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5" w:rsidRPr="00ED34B5" w:rsidRDefault="00ED34B5" w:rsidP="00ED34B5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val="en-US"/>
        </w:rPr>
      </w:pPr>
      <w:bookmarkStart w:id="0" w:name="_Toc74992447"/>
      <w:r w:rsidRPr="00ED34B5">
        <w:rPr>
          <w:rFonts w:asciiTheme="majorBidi" w:hAnsiTheme="majorBidi" w:cstheme="majorBidi"/>
          <w:b/>
          <w:bCs/>
          <w:sz w:val="44"/>
          <w:szCs w:val="44"/>
          <w:u w:val="single"/>
          <w:lang w:val="en-US"/>
        </w:rPr>
        <w:t>Pilot plant penicillin production</w:t>
      </w:r>
    </w:p>
    <w:p w:rsidR="00ED34B5" w:rsidRPr="00ED34B5" w:rsidRDefault="00ED34B5" w:rsidP="00ED34B5">
      <w:pPr>
        <w:pStyle w:val="Heading2"/>
        <w:numPr>
          <w:ilvl w:val="0"/>
          <w:numId w:val="0"/>
        </w:numPr>
        <w:ind w:left="1287"/>
        <w:jc w:val="both"/>
        <w:rPr>
          <w:rFonts w:ascii="Palatino Linotype" w:hAnsi="Palatino Linotype"/>
          <w:lang w:val="en-US"/>
        </w:rPr>
      </w:pPr>
    </w:p>
    <w:p w:rsidR="00541C39" w:rsidRPr="00210D1C" w:rsidRDefault="00541C39" w:rsidP="00541C39">
      <w:pPr>
        <w:pStyle w:val="Heading2"/>
        <w:jc w:val="both"/>
        <w:rPr>
          <w:rFonts w:ascii="Palatino Linotype" w:hAnsi="Palatino Linotype"/>
          <w:lang w:val="en-US"/>
        </w:rPr>
      </w:pPr>
      <w:r w:rsidRPr="00210D1C">
        <w:rPr>
          <w:rFonts w:ascii="Palatino Linotype" w:hAnsi="Palatino Linotype"/>
          <w:lang w:val="en-US"/>
        </w:rPr>
        <w:t>Penicillin Production</w:t>
      </w:r>
      <w:bookmarkEnd w:id="0"/>
      <w:r w:rsidR="00C53593">
        <w:rPr>
          <w:rFonts w:ascii="Palatino Linotype" w:hAnsi="Palatino Linotype"/>
          <w:lang w:val="en-US"/>
        </w:rPr>
        <w:t xml:space="preserve"> </w:t>
      </w:r>
      <w:bookmarkStart w:id="1" w:name="_GoBack"/>
      <w:r w:rsidR="0067293E" w:rsidRPr="00C53593">
        <w:rPr>
          <w:rFonts w:ascii="Palatino Linotype" w:hAnsi="Palatino Linotype"/>
          <w:color w:val="FF0000"/>
          <w:lang w:val="en-US"/>
        </w:rPr>
        <w:t>(totally about 29 days)</w:t>
      </w:r>
      <w:bookmarkEnd w:id="1"/>
    </w:p>
    <w:p w:rsidR="00541C39" w:rsidRPr="00210D1C" w:rsidRDefault="00541C39" w:rsidP="00541C39">
      <w:pPr>
        <w:rPr>
          <w:szCs w:val="22"/>
          <w:lang w:val="en-US" w:eastAsia="en-US"/>
        </w:rPr>
      </w:pPr>
      <w:r w:rsidRPr="00210D1C">
        <w:rPr>
          <w:b/>
          <w:bCs/>
          <w:lang w:val="en-US"/>
        </w:rPr>
        <w:t>In the first</w:t>
      </w:r>
      <w:r>
        <w:rPr>
          <w:lang w:val="en-US"/>
        </w:rPr>
        <w:t>, we put a</w:t>
      </w:r>
      <w:r w:rsidRPr="00210D1C">
        <w:rPr>
          <w:lang w:val="en-US"/>
        </w:rPr>
        <w:t xml:space="preserve"> half of bread in a fermentation conditions until will be able to see many fermented regions.</w:t>
      </w:r>
    </w:p>
    <w:p w:rsidR="00541C39" w:rsidRPr="00210D1C" w:rsidRDefault="00541C39" w:rsidP="00541C39">
      <w:pPr>
        <w:rPr>
          <w:lang w:val="en-US"/>
        </w:rPr>
      </w:pPr>
      <w:r w:rsidRPr="00210D1C">
        <w:rPr>
          <w:b/>
          <w:bCs/>
          <w:lang w:val="en-US"/>
        </w:rPr>
        <w:t>All used lab glassware</w:t>
      </w:r>
      <w:r w:rsidRPr="00210D1C">
        <w:rPr>
          <w:lang w:val="en-US"/>
        </w:rPr>
        <w:t xml:space="preserve"> are sterilized by adding some ml of water, covering with metallic paper and bowling until the water are totally evaporates </w:t>
      </w:r>
      <w:r>
        <w:rPr>
          <w:lang w:val="en-US"/>
        </w:rPr>
        <w:t>(Or in the oven)</w:t>
      </w:r>
    </w:p>
    <w:p w:rsidR="0079544D" w:rsidRDefault="00541C39" w:rsidP="00541C39">
      <w:pPr>
        <w:rPr>
          <w:lang w:val="en-US"/>
        </w:rPr>
      </w:pPr>
      <w:r w:rsidRPr="00210D1C">
        <w:rPr>
          <w:b/>
          <w:bCs/>
          <w:lang w:val="en-US"/>
        </w:rPr>
        <w:t xml:space="preserve">Microbial essays (culture and inoculation) </w:t>
      </w:r>
      <w:r w:rsidRPr="00210D1C">
        <w:rPr>
          <w:lang w:val="en-US"/>
        </w:rPr>
        <w:t>are performed in a sterile area near a flame</w:t>
      </w:r>
    </w:p>
    <w:p w:rsidR="00541C39" w:rsidRDefault="00541C39" w:rsidP="00541C39">
      <w:pPr>
        <w:rPr>
          <w:lang w:val="en-US"/>
        </w:rPr>
      </w:pPr>
    </w:p>
    <w:p w:rsidR="00541C39" w:rsidRPr="00210D1C" w:rsidRDefault="00541C39" w:rsidP="00541C39">
      <w:pPr>
        <w:pStyle w:val="Heading3"/>
        <w:jc w:val="both"/>
        <w:rPr>
          <w:rFonts w:ascii="Palatino Linotype" w:hAnsi="Palatino Linotype"/>
        </w:rPr>
      </w:pPr>
      <w:bookmarkStart w:id="2" w:name="_Toc74992448"/>
      <w:r w:rsidRPr="00210D1C">
        <w:rPr>
          <w:rFonts w:ascii="Palatino Linotype" w:hAnsi="Palatino Linotype"/>
        </w:rPr>
        <w:t>Preparation of agarose gel</w:t>
      </w:r>
      <w:bookmarkEnd w:id="2"/>
      <w:r>
        <w:rPr>
          <w:rFonts w:ascii="Palatino Linotype" w:hAnsi="Palatino Linotype"/>
        </w:rPr>
        <w:t>(1days)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 xml:space="preserve">We try to melt six </w:t>
      </w:r>
      <w:proofErr w:type="spellStart"/>
      <w:r w:rsidRPr="00210D1C">
        <w:rPr>
          <w:rFonts w:ascii="Palatino Linotype" w:hAnsi="Palatino Linotype"/>
        </w:rPr>
        <w:t>tryptone</w:t>
      </w:r>
      <w:proofErr w:type="spellEnd"/>
      <w:r w:rsidRPr="00210D1C">
        <w:rPr>
          <w:rFonts w:ascii="Palatino Linotype" w:hAnsi="Palatino Linotype"/>
        </w:rPr>
        <w:t xml:space="preserve"> tubes by using a heated water (</w:t>
      </w:r>
      <w:proofErr w:type="spellStart"/>
      <w:r w:rsidRPr="00210D1C">
        <w:rPr>
          <w:rFonts w:ascii="Palatino Linotype" w:hAnsi="Palatino Linotype"/>
        </w:rPr>
        <w:t>bain</w:t>
      </w:r>
      <w:proofErr w:type="spellEnd"/>
      <w:r w:rsidRPr="00210D1C">
        <w:rPr>
          <w:rFonts w:ascii="Palatino Linotype" w:hAnsi="Palatino Linotype"/>
        </w:rPr>
        <w:t xml:space="preserve"> </w:t>
      </w:r>
      <w:proofErr w:type="spellStart"/>
      <w:r w:rsidRPr="00210D1C">
        <w:rPr>
          <w:rFonts w:ascii="Palatino Linotype" w:hAnsi="Palatino Linotype"/>
        </w:rPr>
        <w:t>marie</w:t>
      </w:r>
      <w:proofErr w:type="spellEnd"/>
      <w:r w:rsidRPr="00210D1C">
        <w:rPr>
          <w:rFonts w:ascii="Palatino Linotype" w:hAnsi="Palatino Linotype"/>
        </w:rPr>
        <w:t>)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weigh 3</w:t>
      </w:r>
      <w:r w:rsidRPr="00210D1C">
        <w:rPr>
          <w:rFonts w:ascii="Palatino Linotype" w:hAnsi="Palatino Linotype"/>
        </w:rPr>
        <w:t>g of glucose powder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 xml:space="preserve">In an </w:t>
      </w:r>
      <w:proofErr w:type="spellStart"/>
      <w:r w:rsidRPr="00210D1C">
        <w:rPr>
          <w:rFonts w:ascii="Palatino Linotype" w:hAnsi="Palatino Linotype"/>
        </w:rPr>
        <w:t>erlenmeyer</w:t>
      </w:r>
      <w:proofErr w:type="spellEnd"/>
      <w:r w:rsidRPr="00210D1C">
        <w:rPr>
          <w:rFonts w:ascii="Palatino Linotype" w:hAnsi="Palatino Linotype"/>
        </w:rPr>
        <w:t xml:space="preserve"> flask we mix the mel</w:t>
      </w:r>
      <w:r>
        <w:rPr>
          <w:rFonts w:ascii="Palatino Linotype" w:hAnsi="Palatino Linotype"/>
        </w:rPr>
        <w:t xml:space="preserve">ted </w:t>
      </w:r>
      <w:proofErr w:type="spellStart"/>
      <w:r>
        <w:rPr>
          <w:rFonts w:ascii="Palatino Linotype" w:hAnsi="Palatino Linotype"/>
        </w:rPr>
        <w:t>tryptone</w:t>
      </w:r>
      <w:proofErr w:type="spellEnd"/>
      <w:r>
        <w:rPr>
          <w:rFonts w:ascii="Palatino Linotype" w:hAnsi="Palatino Linotype"/>
        </w:rPr>
        <w:t>, the glucose and 60</w:t>
      </w:r>
      <w:r w:rsidRPr="00210D1C">
        <w:rPr>
          <w:rFonts w:ascii="Palatino Linotype" w:hAnsi="Palatino Linotype"/>
        </w:rPr>
        <w:t xml:space="preserve"> ml of distilled water</w:t>
      </w:r>
    </w:p>
    <w:p w:rsidR="00541C39" w:rsidRPr="00210D1C" w:rsidRDefault="0067293E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keep heat</w:t>
      </w:r>
      <w:r w:rsidR="00541C39">
        <w:rPr>
          <w:rFonts w:ascii="Palatino Linotype" w:hAnsi="Palatino Linotype"/>
        </w:rPr>
        <w:t xml:space="preserve"> until we get a</w:t>
      </w:r>
      <w:r w:rsidR="00541C39" w:rsidRPr="00210D1C">
        <w:rPr>
          <w:rFonts w:ascii="Palatino Linotype" w:hAnsi="Palatino Linotype"/>
        </w:rPr>
        <w:t xml:space="preserve"> homogeneous mixture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fill the mixture in six</w:t>
      </w:r>
      <w:r w:rsidRPr="00210D1C">
        <w:rPr>
          <w:rFonts w:ascii="Palatino Linotype" w:hAnsi="Palatino Linotype"/>
        </w:rPr>
        <w:t xml:space="preserve"> petri dishes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 xml:space="preserve">We </w:t>
      </w:r>
      <w:r w:rsidRPr="00210D1C">
        <w:rPr>
          <w:rFonts w:ascii="Palatino Linotype" w:hAnsi="Palatino Linotype"/>
        </w:rPr>
        <w:t xml:space="preserve">heat them in a pressure cooker after boiling for 15 min </w:t>
      </w:r>
    </w:p>
    <w:p w:rsidR="00541C39" w:rsidRPr="00210D1C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We let them cool down and we wait about 30 min until the gel are totally solidified</w:t>
      </w:r>
    </w:p>
    <w:p w:rsidR="00541C39" w:rsidRPr="00541C39" w:rsidRDefault="00541C39" w:rsidP="00541C39">
      <w:pPr>
        <w:pStyle w:val="ListParagraph"/>
        <w:numPr>
          <w:ilvl w:val="0"/>
          <w:numId w:val="2"/>
        </w:numPr>
        <w:spacing w:after="200" w:line="27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We put them in the fridge until the time of microbial cultivation</w:t>
      </w:r>
    </w:p>
    <w:p w:rsidR="00541C39" w:rsidRDefault="00541C39" w:rsidP="00541C39">
      <w:pPr>
        <w:pStyle w:val="ListParagraph"/>
        <w:spacing w:after="200" w:line="276" w:lineRule="auto"/>
        <w:ind w:left="426"/>
        <w:jc w:val="both"/>
        <w:rPr>
          <w:rFonts w:ascii="Palatino Linotype" w:hAnsi="Palatino Linotype"/>
        </w:rPr>
      </w:pPr>
    </w:p>
    <w:p w:rsidR="00541C39" w:rsidRPr="00210D1C" w:rsidRDefault="00541C39" w:rsidP="00541C39">
      <w:pPr>
        <w:pStyle w:val="Heading3"/>
        <w:jc w:val="both"/>
        <w:rPr>
          <w:rFonts w:ascii="Palatino Linotype" w:hAnsi="Palatino Linotype"/>
        </w:rPr>
      </w:pPr>
      <w:bookmarkStart w:id="3" w:name="_Toc74992449"/>
      <w:r w:rsidRPr="00210D1C">
        <w:rPr>
          <w:rFonts w:ascii="Palatino Linotype" w:hAnsi="Palatino Linotype"/>
        </w:rPr>
        <w:t>Microbial culture</w:t>
      </w:r>
      <w:bookmarkEnd w:id="3"/>
      <w:r w:rsidR="0067293E">
        <w:rPr>
          <w:rFonts w:ascii="Palatino Linotype" w:hAnsi="Palatino Linotype"/>
        </w:rPr>
        <w:t xml:space="preserve"> (7 days)</w:t>
      </w:r>
    </w:p>
    <w:p w:rsidR="00541C39" w:rsidRPr="00541C39" w:rsidRDefault="00541C39" w:rsidP="00541C39">
      <w:pPr>
        <w:pStyle w:val="ListParagraph"/>
        <w:numPr>
          <w:ilvl w:val="0"/>
          <w:numId w:val="3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cultivate the six petri dishes with the</w:t>
      </w:r>
      <w:r w:rsidRPr="00210D1C">
        <w:rPr>
          <w:rFonts w:ascii="Palatino Linotype" w:hAnsi="Palatino Linotype"/>
        </w:rPr>
        <w:t xml:space="preserve"> strains of penicillium</w:t>
      </w:r>
    </w:p>
    <w:p w:rsidR="00541C39" w:rsidRPr="00541C39" w:rsidRDefault="0067293E" w:rsidP="00541C39">
      <w:pPr>
        <w:pStyle w:val="ListParagraph"/>
        <w:numPr>
          <w:ilvl w:val="0"/>
          <w:numId w:val="3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incuba</w:t>
      </w:r>
      <w:r w:rsidR="00541C39" w:rsidRPr="00541C39">
        <w:rPr>
          <w:rFonts w:ascii="Palatino Linotype" w:hAnsi="Palatino Linotype"/>
        </w:rPr>
        <w:t>ted them at room temperature for 7 days</w:t>
      </w:r>
    </w:p>
    <w:p w:rsidR="00541C39" w:rsidRDefault="00541C39" w:rsidP="00541C39">
      <w:pPr>
        <w:pStyle w:val="ListParagraph"/>
        <w:spacing w:after="200" w:line="276" w:lineRule="auto"/>
        <w:ind w:left="284"/>
        <w:jc w:val="both"/>
        <w:rPr>
          <w:rFonts w:ascii="Palatino Linotype" w:hAnsi="Palatino Linotype"/>
        </w:rPr>
      </w:pPr>
    </w:p>
    <w:p w:rsidR="00541C39" w:rsidRPr="00210D1C" w:rsidRDefault="00541C39" w:rsidP="00541C39">
      <w:pPr>
        <w:pStyle w:val="Heading3"/>
        <w:jc w:val="both"/>
        <w:rPr>
          <w:rFonts w:ascii="Palatino Linotype" w:hAnsi="Palatino Linotype"/>
        </w:rPr>
      </w:pPr>
      <w:bookmarkStart w:id="4" w:name="_Toc74992450"/>
      <w:r w:rsidRPr="00210D1C">
        <w:rPr>
          <w:rFonts w:ascii="Palatino Linotype" w:hAnsi="Palatino Linotype"/>
        </w:rPr>
        <w:t>Preparation of liquid medium</w:t>
      </w:r>
      <w:bookmarkEnd w:id="4"/>
      <w:r w:rsidR="0067293E">
        <w:rPr>
          <w:rFonts w:ascii="Palatino Linotype" w:hAnsi="Palatino Linotype"/>
        </w:rPr>
        <w:t>(7 days)</w:t>
      </w:r>
    </w:p>
    <w:p w:rsidR="00541C39" w:rsidRPr="00210D1C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weigh 400</w:t>
      </w:r>
      <w:r w:rsidRPr="00210D1C">
        <w:rPr>
          <w:rFonts w:ascii="Palatino Linotype" w:hAnsi="Palatino Linotype"/>
        </w:rPr>
        <w:t>g of glucose powder, 4</w:t>
      </w:r>
      <w:r>
        <w:rPr>
          <w:rFonts w:ascii="Palatino Linotype" w:hAnsi="Palatino Linotype"/>
        </w:rPr>
        <w:t>00</w:t>
      </w:r>
      <w:r w:rsidRPr="00210D1C">
        <w:rPr>
          <w:rFonts w:ascii="Palatino Linotype" w:hAnsi="Palatino Linotype"/>
        </w:rPr>
        <w:t xml:space="preserve"> g of lactose, 2</w:t>
      </w:r>
      <w:r>
        <w:rPr>
          <w:rFonts w:ascii="Palatino Linotype" w:hAnsi="Palatino Linotype"/>
        </w:rPr>
        <w:t>00g of peptone, 20</w:t>
      </w:r>
      <w:r w:rsidRPr="00210D1C">
        <w:rPr>
          <w:rFonts w:ascii="Palatino Linotype" w:hAnsi="Palatino Linotype"/>
        </w:rPr>
        <w:t>g of MgCl</w:t>
      </w:r>
      <w:r w:rsidRPr="00210D1C">
        <w:rPr>
          <w:rFonts w:ascii="Palatino Linotype" w:hAnsi="Palatino Linotype"/>
          <w:vertAlign w:val="subscript"/>
        </w:rPr>
        <w:t>2</w:t>
      </w:r>
      <w:r w:rsidR="0067293E">
        <w:rPr>
          <w:rFonts w:ascii="Palatino Linotype" w:hAnsi="Palatino Linotype"/>
        </w:rPr>
        <w:t xml:space="preserve">, 20g of </w:t>
      </w:r>
      <w:proofErr w:type="spellStart"/>
      <w:r w:rsidR="0067293E">
        <w:rPr>
          <w:rFonts w:ascii="Palatino Linotype" w:hAnsi="Palatino Linotype"/>
        </w:rPr>
        <w:t>KCl</w:t>
      </w:r>
      <w:proofErr w:type="spellEnd"/>
      <w:r w:rsidR="0067293E">
        <w:rPr>
          <w:rFonts w:ascii="Palatino Linotype" w:hAnsi="Palatino Linotype"/>
        </w:rPr>
        <w:t>, and</w:t>
      </w:r>
      <w:r>
        <w:rPr>
          <w:rFonts w:ascii="Palatino Linotype" w:hAnsi="Palatino Linotype"/>
        </w:rPr>
        <w:t xml:space="preserve"> 100</w:t>
      </w:r>
      <w:r w:rsidRPr="00210D1C">
        <w:rPr>
          <w:rFonts w:ascii="Palatino Linotype" w:hAnsi="Palatino Linotype"/>
        </w:rPr>
        <w:t>g of KH</w:t>
      </w:r>
      <w:r w:rsidRPr="00210D1C">
        <w:rPr>
          <w:rFonts w:ascii="Palatino Linotype" w:hAnsi="Palatino Linotype"/>
          <w:vertAlign w:val="subscript"/>
        </w:rPr>
        <w:t>2</w:t>
      </w:r>
      <w:r w:rsidRPr="00210D1C">
        <w:rPr>
          <w:rFonts w:ascii="Palatino Linotype" w:hAnsi="Palatino Linotype"/>
        </w:rPr>
        <w:t>PO</w:t>
      </w:r>
      <w:r w:rsidRPr="00210D1C">
        <w:rPr>
          <w:rFonts w:ascii="Palatino Linotype" w:hAnsi="Palatino Linotype"/>
          <w:vertAlign w:val="subscript"/>
        </w:rPr>
        <w:t>4</w:t>
      </w:r>
      <w:r w:rsidRPr="00210D1C">
        <w:rPr>
          <w:rFonts w:ascii="Palatino Linotype" w:hAnsi="Palatino Linotype"/>
        </w:rPr>
        <w:t xml:space="preserve"> </w:t>
      </w:r>
      <w:r w:rsidR="005D5FAC">
        <w:rPr>
          <w:rFonts w:ascii="Palatino Linotype" w:hAnsi="Palatino Linotype"/>
        </w:rPr>
        <w:t>than we add them in the first container of the bioreactor</w:t>
      </w:r>
    </w:p>
    <w:p w:rsidR="00541C39" w:rsidRPr="00541C39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add 20 L</w:t>
      </w:r>
      <w:r w:rsidRPr="00210D1C">
        <w:rPr>
          <w:rFonts w:ascii="Palatino Linotype" w:hAnsi="Palatino Linotype"/>
        </w:rPr>
        <w:t xml:space="preserve"> of distilled water</w:t>
      </w:r>
    </w:p>
    <w:p w:rsidR="00541C39" w:rsidRPr="00210D1C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 xml:space="preserve">We heat </w:t>
      </w:r>
      <w:r w:rsidR="005D5FAC">
        <w:rPr>
          <w:rFonts w:ascii="Palatino Linotype" w:hAnsi="Palatino Linotype"/>
        </w:rPr>
        <w:t>them with mixing for 15min</w:t>
      </w:r>
    </w:p>
    <w:p w:rsidR="00541C39" w:rsidRPr="00210D1C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We let</w:t>
      </w:r>
      <w:r>
        <w:rPr>
          <w:rFonts w:ascii="Palatino Linotype" w:hAnsi="Palatino Linotype"/>
        </w:rPr>
        <w:t xml:space="preserve"> them cool down </w:t>
      </w:r>
      <w:r w:rsidRPr="00210D1C">
        <w:rPr>
          <w:rFonts w:ascii="Palatino Linotype" w:hAnsi="Palatino Linotype"/>
        </w:rPr>
        <w:t xml:space="preserve"> </w:t>
      </w:r>
    </w:p>
    <w:p w:rsidR="00541C39" w:rsidRPr="00541C39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 xml:space="preserve">We inoculate </w:t>
      </w:r>
      <w:r w:rsidR="00975B71">
        <w:rPr>
          <w:rFonts w:ascii="Palatino Linotype" w:hAnsi="Palatino Linotype"/>
        </w:rPr>
        <w:t xml:space="preserve">them by the </w:t>
      </w:r>
      <w:r w:rsidRPr="00210D1C">
        <w:rPr>
          <w:rFonts w:ascii="Palatino Linotype" w:hAnsi="Palatino Linotype"/>
        </w:rPr>
        <w:t>petri dishes already prepared</w:t>
      </w:r>
      <w:r>
        <w:rPr>
          <w:rFonts w:ascii="Palatino Linotype" w:hAnsi="Palatino Linotype"/>
        </w:rPr>
        <w:t xml:space="preserve"> (</w:t>
      </w:r>
      <w:r w:rsidR="00975B71">
        <w:rPr>
          <w:rFonts w:ascii="Palatino Linotype" w:hAnsi="Palatino Linotype"/>
        </w:rPr>
        <w:t>we need about 200 colony</w:t>
      </w:r>
      <w:r w:rsidRPr="00210D1C">
        <w:rPr>
          <w:rFonts w:ascii="Palatino Linotype" w:hAnsi="Palatino Linotype"/>
        </w:rPr>
        <w:t>)</w:t>
      </w:r>
    </w:p>
    <w:p w:rsidR="00541C39" w:rsidRPr="00975B71" w:rsidRDefault="00541C39" w:rsidP="00541C39">
      <w:pPr>
        <w:pStyle w:val="ListParagraph"/>
        <w:numPr>
          <w:ilvl w:val="0"/>
          <w:numId w:val="4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 w:rsidRPr="00541C39">
        <w:rPr>
          <w:rFonts w:ascii="Palatino Linotype" w:hAnsi="Palatino Linotype"/>
        </w:rPr>
        <w:lastRenderedPageBreak/>
        <w:t>We incubate them at room temperature for 7days</w:t>
      </w:r>
      <w:r w:rsidR="00975B71">
        <w:rPr>
          <w:rFonts w:ascii="Palatino Linotype" w:hAnsi="Palatino Linotype"/>
        </w:rPr>
        <w:t xml:space="preserve"> with shaking</w:t>
      </w:r>
    </w:p>
    <w:p w:rsidR="00975B71" w:rsidRDefault="00975B71" w:rsidP="00975B71">
      <w:pPr>
        <w:pStyle w:val="ListParagraph"/>
        <w:spacing w:after="200" w:line="276" w:lineRule="auto"/>
        <w:ind w:left="284"/>
        <w:jc w:val="both"/>
        <w:rPr>
          <w:rFonts w:ascii="Palatino Linotype" w:hAnsi="Palatino Linotype"/>
        </w:rPr>
      </w:pPr>
    </w:p>
    <w:p w:rsidR="00975B71" w:rsidRPr="00210D1C" w:rsidRDefault="00975B71" w:rsidP="00975B71">
      <w:pPr>
        <w:pStyle w:val="Heading3"/>
        <w:jc w:val="both"/>
        <w:rPr>
          <w:rFonts w:ascii="Palatino Linotype" w:hAnsi="Palatino Linotype"/>
          <w:lang w:val="en-US"/>
        </w:rPr>
      </w:pPr>
      <w:bookmarkStart w:id="5" w:name="_Toc74992451"/>
      <w:r w:rsidRPr="00210D1C">
        <w:rPr>
          <w:rFonts w:ascii="Palatino Linotype" w:hAnsi="Palatino Linotype"/>
          <w:lang w:val="en-US"/>
        </w:rPr>
        <w:t xml:space="preserve">Filtration and the adding of ethyl </w:t>
      </w:r>
      <w:proofErr w:type="gramStart"/>
      <w:r w:rsidRPr="00210D1C">
        <w:rPr>
          <w:rFonts w:ascii="Palatino Linotype" w:hAnsi="Palatino Linotype"/>
          <w:lang w:val="en-US"/>
        </w:rPr>
        <w:t>acetate</w:t>
      </w:r>
      <w:bookmarkEnd w:id="5"/>
      <w:r w:rsidR="0067293E">
        <w:rPr>
          <w:rFonts w:ascii="Palatino Linotype" w:hAnsi="Palatino Linotype"/>
          <w:lang w:val="en-US"/>
        </w:rPr>
        <w:t>(</w:t>
      </w:r>
      <w:proofErr w:type="gramEnd"/>
      <w:r w:rsidR="0067293E">
        <w:rPr>
          <w:rFonts w:ascii="Palatino Linotype" w:hAnsi="Palatino Linotype"/>
          <w:lang w:val="en-US"/>
        </w:rPr>
        <w:t>7 days)</w:t>
      </w:r>
    </w:p>
    <w:p w:rsidR="00975B71" w:rsidRPr="005D5FAC" w:rsidRDefault="00975B71" w:rsidP="005D5FAC">
      <w:pPr>
        <w:pStyle w:val="ListParagraph"/>
        <w:numPr>
          <w:ilvl w:val="0"/>
          <w:numId w:val="5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After 7 days of incubation in liquid medium we filter</w:t>
      </w:r>
      <w:r>
        <w:rPr>
          <w:rFonts w:ascii="Palatino Linotype" w:hAnsi="Palatino Linotype"/>
        </w:rPr>
        <w:t xml:space="preserve"> the</w:t>
      </w:r>
      <w:r w:rsidRPr="00210D1C">
        <w:rPr>
          <w:rFonts w:ascii="Palatino Linotype" w:hAnsi="Palatino Linotype"/>
        </w:rPr>
        <w:t xml:space="preserve"> inoculated liquid medium by using of filter paper</w:t>
      </w:r>
      <w:r w:rsidR="005D5FAC">
        <w:rPr>
          <w:rFonts w:ascii="Palatino Linotype" w:hAnsi="Palatino Linotype"/>
        </w:rPr>
        <w:t xml:space="preserve"> to the second container of the bioreactor containing </w:t>
      </w:r>
      <w:r w:rsidRPr="005D5FAC">
        <w:rPr>
          <w:rFonts w:ascii="Palatino Linotype" w:hAnsi="Palatino Linotype"/>
        </w:rPr>
        <w:t>86g of charcoal and 100g of KH</w:t>
      </w:r>
      <w:r w:rsidRPr="005D5FAC">
        <w:rPr>
          <w:rFonts w:ascii="Palatino Linotype" w:hAnsi="Palatino Linotype"/>
          <w:vertAlign w:val="subscript"/>
        </w:rPr>
        <w:t>2</w:t>
      </w:r>
      <w:r w:rsidRPr="005D5FAC">
        <w:rPr>
          <w:rFonts w:ascii="Palatino Linotype" w:hAnsi="Palatino Linotype"/>
        </w:rPr>
        <w:t>PO</w:t>
      </w:r>
      <w:r w:rsidRPr="005D5FAC">
        <w:rPr>
          <w:rFonts w:ascii="Palatino Linotype" w:hAnsi="Palatino Linotype"/>
          <w:vertAlign w:val="subscript"/>
        </w:rPr>
        <w:t>4</w:t>
      </w:r>
      <w:r w:rsidRPr="005D5FAC">
        <w:rPr>
          <w:rFonts w:ascii="Palatino Linotype" w:hAnsi="Palatino Linotype"/>
        </w:rPr>
        <w:t xml:space="preserve"> and we leave them for 20 min </w:t>
      </w:r>
    </w:p>
    <w:p w:rsidR="00975B71" w:rsidRPr="00210D1C" w:rsidRDefault="00975B71" w:rsidP="00975B71">
      <w:pPr>
        <w:pStyle w:val="ListParagraph"/>
        <w:numPr>
          <w:ilvl w:val="0"/>
          <w:numId w:val="5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We decant the</w:t>
      </w:r>
      <w:r w:rsidR="005D5FAC">
        <w:rPr>
          <w:rFonts w:ascii="Palatino Linotype" w:hAnsi="Palatino Linotype"/>
        </w:rPr>
        <w:t xml:space="preserve"> liquid from the charcoal to the third container than </w:t>
      </w:r>
      <w:r w:rsidRPr="00210D1C">
        <w:rPr>
          <w:rFonts w:ascii="Palatino Linotype" w:hAnsi="Palatino Linotype"/>
        </w:rPr>
        <w:t>we add ethyl acetate</w:t>
      </w:r>
      <w:r w:rsidR="0067293E">
        <w:rPr>
          <w:rFonts w:ascii="Palatino Linotype" w:hAnsi="Palatino Linotype"/>
        </w:rPr>
        <w:t xml:space="preserve"> </w:t>
      </w:r>
      <w:r w:rsidRPr="00210D1C">
        <w:rPr>
          <w:rFonts w:ascii="Palatino Linotype" w:hAnsi="Palatino Linotype"/>
        </w:rPr>
        <w:t>(proportion 50/50)</w:t>
      </w:r>
    </w:p>
    <w:p w:rsidR="00975B71" w:rsidRPr="00210D1C" w:rsidRDefault="00975B71" w:rsidP="00975B71">
      <w:pPr>
        <w:pStyle w:val="ListParagraph"/>
        <w:numPr>
          <w:ilvl w:val="0"/>
          <w:numId w:val="5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(we may obtain about 12 L of bread</w:t>
      </w:r>
      <w:r w:rsidRPr="00210D1C">
        <w:rPr>
          <w:rFonts w:ascii="Palatino Linotype" w:hAnsi="Palatino Linotype"/>
        </w:rPr>
        <w:t xml:space="preserve"> </w:t>
      </w:r>
      <w:proofErr w:type="spellStart"/>
      <w:r w:rsidRPr="00210D1C">
        <w:rPr>
          <w:rFonts w:ascii="Palatino Linotype" w:hAnsi="Palatino Linotype"/>
        </w:rPr>
        <w:t>pe</w:t>
      </w:r>
      <w:r>
        <w:rPr>
          <w:rFonts w:ascii="Palatino Linotype" w:hAnsi="Palatino Linotype"/>
        </w:rPr>
        <w:t>nicillim</w:t>
      </w:r>
      <w:proofErr w:type="spellEnd"/>
      <w:r>
        <w:rPr>
          <w:rFonts w:ascii="Palatino Linotype" w:hAnsi="Palatino Linotype"/>
        </w:rPr>
        <w:t xml:space="preserve"> filtrate so we need about 12 L </w:t>
      </w:r>
      <w:r w:rsidRPr="00210D1C">
        <w:rPr>
          <w:rFonts w:ascii="Palatino Linotype" w:hAnsi="Palatino Linotype"/>
        </w:rPr>
        <w:t>of ethyl acetate)</w:t>
      </w:r>
    </w:p>
    <w:p w:rsidR="00975B71" w:rsidRPr="0067293E" w:rsidRDefault="00975B71" w:rsidP="00975B71">
      <w:pPr>
        <w:pStyle w:val="ListParagraph"/>
        <w:numPr>
          <w:ilvl w:val="0"/>
          <w:numId w:val="5"/>
        </w:numPr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We in</w:t>
      </w:r>
      <w:r>
        <w:rPr>
          <w:rFonts w:ascii="Palatino Linotype" w:hAnsi="Palatino Linotype"/>
        </w:rPr>
        <w:t>cubate them at 4</w:t>
      </w:r>
      <w:r>
        <w:rPr>
          <w:rFonts w:ascii="Palatino Linotype" w:hAnsi="Palatino Linotype"/>
          <w:vertAlign w:val="superscript"/>
        </w:rPr>
        <w:t>o</w:t>
      </w:r>
      <w:r>
        <w:rPr>
          <w:rFonts w:ascii="Palatino Linotype" w:hAnsi="Palatino Linotype"/>
        </w:rPr>
        <w:t xml:space="preserve">C some </w:t>
      </w:r>
      <w:r w:rsidRPr="00210D1C">
        <w:rPr>
          <w:rFonts w:ascii="Palatino Linotype" w:hAnsi="Palatino Linotype"/>
        </w:rPr>
        <w:t>days</w:t>
      </w:r>
      <w:r>
        <w:rPr>
          <w:rFonts w:ascii="Palatino Linotype" w:hAnsi="Palatino Linotype"/>
        </w:rPr>
        <w:t xml:space="preserve"> </w:t>
      </w:r>
      <w:r w:rsidRPr="00210D1C">
        <w:rPr>
          <w:rFonts w:ascii="Palatino Linotype" w:hAnsi="Palatino Linotype"/>
        </w:rPr>
        <w:t>(about 7 days).</w:t>
      </w:r>
    </w:p>
    <w:p w:rsidR="0067293E" w:rsidRPr="00975B71" w:rsidRDefault="0067293E" w:rsidP="0067293E">
      <w:pPr>
        <w:pStyle w:val="ListParagraph"/>
        <w:spacing w:after="200" w:line="276" w:lineRule="auto"/>
        <w:ind w:left="284"/>
        <w:jc w:val="both"/>
        <w:rPr>
          <w:rFonts w:ascii="Palatino Linotype" w:hAnsi="Palatino Linotype"/>
          <w:b/>
          <w:bCs/>
          <w:u w:val="single"/>
        </w:rPr>
      </w:pPr>
    </w:p>
    <w:p w:rsidR="00975B71" w:rsidRPr="00210D1C" w:rsidRDefault="00975B71" w:rsidP="00975B71">
      <w:pPr>
        <w:pStyle w:val="Heading3"/>
        <w:jc w:val="both"/>
        <w:rPr>
          <w:rFonts w:ascii="Palatino Linotype" w:hAnsi="Palatino Linotype"/>
        </w:rPr>
      </w:pPr>
      <w:bookmarkStart w:id="6" w:name="_Toc74992452"/>
      <w:r w:rsidRPr="00210D1C">
        <w:rPr>
          <w:rFonts w:ascii="Palatino Linotype" w:hAnsi="Palatino Linotype"/>
        </w:rPr>
        <w:t>Purification</w:t>
      </w:r>
      <w:bookmarkEnd w:id="6"/>
      <w:r w:rsidR="0067293E">
        <w:rPr>
          <w:rFonts w:ascii="Palatino Linotype" w:hAnsi="Palatino Linotype"/>
        </w:rPr>
        <w:t>(7 days)</w:t>
      </w:r>
    </w:p>
    <w:p w:rsidR="00975B71" w:rsidRPr="00210D1C" w:rsidRDefault="00975B71" w:rsidP="00975B71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Here the penicillin was dissolved in ethyl acetate</w:t>
      </w:r>
    </w:p>
    <w:p w:rsidR="00975B71" w:rsidRPr="00975B71" w:rsidRDefault="00975B71" w:rsidP="00975B71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210D1C">
        <w:rPr>
          <w:rFonts w:ascii="Palatino Linotype" w:hAnsi="Palatino Linotype"/>
        </w:rPr>
        <w:t>The centrifugation method was applied to eliminate the pellet containing cells debris and all other contaminant (4000x for 15 min)</w:t>
      </w:r>
    </w:p>
    <w:p w:rsidR="00975B71" w:rsidRPr="00975B71" w:rsidRDefault="005D5FAC" w:rsidP="00975B71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The supernatant is moved to a</w:t>
      </w:r>
      <w:r w:rsidR="0067293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forth other container </w:t>
      </w:r>
      <w:r w:rsidR="00975B71">
        <w:rPr>
          <w:rFonts w:ascii="Palatino Linotype" w:hAnsi="Palatino Linotype"/>
        </w:rPr>
        <w:t>(We may obtain about 12L of supernatant)</w:t>
      </w:r>
    </w:p>
    <w:p w:rsidR="00975B71" w:rsidRPr="005D5FAC" w:rsidRDefault="00975B71" w:rsidP="005D5FAC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 w:rsidRPr="00975B71">
        <w:rPr>
          <w:rFonts w:ascii="Palatino Linotype" w:hAnsi="Palatino Linotype"/>
        </w:rPr>
        <w:t>We add</w:t>
      </w:r>
      <w:r>
        <w:rPr>
          <w:rFonts w:ascii="Palatino Linotype" w:hAnsi="Palatino Linotype"/>
        </w:rPr>
        <w:t xml:space="preserve"> about 1000</w:t>
      </w:r>
      <w:r w:rsidR="005D5FAC">
        <w:rPr>
          <w:rFonts w:ascii="Palatino Linotype" w:hAnsi="Palatino Linotype"/>
        </w:rPr>
        <w:t>g of sodium bicarbonate for the</w:t>
      </w:r>
      <w:r w:rsidRPr="00975B71">
        <w:rPr>
          <w:rFonts w:ascii="Palatino Linotype" w:hAnsi="Palatino Linotype"/>
        </w:rPr>
        <w:t xml:space="preserve"> supernatant to obtain the penicillium in salt form.</w:t>
      </w:r>
    </w:p>
    <w:p w:rsidR="005D5FAC" w:rsidRPr="005D5FAC" w:rsidRDefault="005D5FAC" w:rsidP="005D5FAC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We cool them at 4</w:t>
      </w:r>
      <w:r>
        <w:rPr>
          <w:rFonts w:ascii="Palatino Linotype" w:hAnsi="Palatino Linotype"/>
          <w:vertAlign w:val="superscript"/>
        </w:rPr>
        <w:t>o</w:t>
      </w:r>
      <w:r>
        <w:rPr>
          <w:rFonts w:ascii="Palatino Linotype" w:hAnsi="Palatino Linotype"/>
        </w:rPr>
        <w:t>C for about 7 days</w:t>
      </w:r>
    </w:p>
    <w:p w:rsidR="005D5FAC" w:rsidRPr="005D5FAC" w:rsidRDefault="005D5FAC" w:rsidP="005D5FAC">
      <w:pPr>
        <w:pStyle w:val="ListParagraph"/>
        <w:numPr>
          <w:ilvl w:val="0"/>
          <w:numId w:val="6"/>
        </w:numPr>
        <w:spacing w:line="256" w:lineRule="auto"/>
        <w:ind w:left="426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</w:rPr>
        <w:t>Then we remove the liquid and we dry the crystal</w:t>
      </w:r>
    </w:p>
    <w:p w:rsidR="005D5FAC" w:rsidRDefault="005D5FAC" w:rsidP="005D5FAC">
      <w:pPr>
        <w:spacing w:line="256" w:lineRule="auto"/>
        <w:rPr>
          <w:b/>
          <w:bCs/>
          <w:u w:val="single"/>
        </w:rPr>
      </w:pPr>
    </w:p>
    <w:p w:rsidR="005D5FAC" w:rsidRPr="005D5FAC" w:rsidRDefault="005D5FAC" w:rsidP="003100ED">
      <w:pPr>
        <w:spacing w:line="256" w:lineRule="auto"/>
        <w:ind w:left="-360" w:right="-810" w:hanging="180"/>
        <w:rPr>
          <w:b/>
          <w:bCs/>
          <w:u w:val="single"/>
        </w:rPr>
      </w:pPr>
    </w:p>
    <w:p w:rsidR="00541C39" w:rsidRPr="00541C39" w:rsidRDefault="003100ED" w:rsidP="003100ED">
      <w:pPr>
        <w:spacing w:after="200" w:line="276" w:lineRule="auto"/>
        <w:ind w:hanging="1260"/>
        <w:rPr>
          <w:b/>
          <w:bCs/>
          <w:u w:val="single"/>
        </w:rPr>
      </w:pPr>
      <w:r>
        <w:rPr>
          <w:b/>
          <w:bCs/>
          <w:noProof/>
          <w:u w:val="single"/>
          <w:lang w:val="en-US" w:eastAsia="en-US"/>
        </w:rPr>
        <w:lastRenderedPageBreak/>
        <w:drawing>
          <wp:inline distT="0" distB="0" distL="0" distR="0" wp14:anchorId="1A6B3E14" wp14:editId="1F3935AC">
            <wp:extent cx="7142671" cy="7900035"/>
            <wp:effectExtent l="0" t="0" r="127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199" cy="793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39" w:rsidRPr="0067293E" w:rsidRDefault="00541C39" w:rsidP="00541C39">
      <w:pPr>
        <w:pStyle w:val="ListParagraph"/>
        <w:spacing w:after="200" w:line="276" w:lineRule="auto"/>
        <w:ind w:left="426"/>
        <w:jc w:val="both"/>
        <w:rPr>
          <w:rFonts w:ascii="Palatino Linotype" w:hAnsi="Palatino Linotype"/>
          <w:b/>
          <w:bCs/>
          <w:sz w:val="40"/>
          <w:szCs w:val="40"/>
          <w:u w:val="single"/>
        </w:rPr>
      </w:pPr>
    </w:p>
    <w:p w:rsidR="00541C39" w:rsidRDefault="0067293E" w:rsidP="00541C39">
      <w:pPr>
        <w:rPr>
          <w:b/>
          <w:bCs/>
          <w:sz w:val="40"/>
          <w:szCs w:val="40"/>
          <w:u w:val="single"/>
          <w:lang w:val="en-US"/>
        </w:rPr>
      </w:pPr>
      <w:r w:rsidRPr="0067293E">
        <w:rPr>
          <w:b/>
          <w:bCs/>
          <w:sz w:val="40"/>
          <w:szCs w:val="40"/>
          <w:u w:val="single"/>
          <w:lang w:val="en-US"/>
        </w:rPr>
        <w:t>List of materials we need</w:t>
      </w:r>
      <w:r>
        <w:rPr>
          <w:b/>
          <w:bCs/>
          <w:sz w:val="40"/>
          <w:szCs w:val="40"/>
          <w:u w:val="single"/>
          <w:lang w:val="en-US"/>
        </w:rPr>
        <w:t xml:space="preserve"> for this trial:</w:t>
      </w:r>
    </w:p>
    <w:p w:rsidR="0067293E" w:rsidRP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 w:rsidRPr="0067293E">
        <w:rPr>
          <w:b/>
          <w:bCs/>
        </w:rPr>
        <w:t xml:space="preserve">6 tubes of </w:t>
      </w:r>
      <w:proofErr w:type="spellStart"/>
      <w:r w:rsidRPr="0067293E">
        <w:rPr>
          <w:b/>
          <w:bCs/>
        </w:rPr>
        <w:t>tryptone</w:t>
      </w:r>
      <w:proofErr w:type="spellEnd"/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40</w:t>
      </w:r>
      <w:r w:rsidRPr="0067293E">
        <w:rPr>
          <w:b/>
          <w:bCs/>
        </w:rPr>
        <w:t xml:space="preserve"> g </w:t>
      </w:r>
      <w:r>
        <w:rPr>
          <w:b/>
          <w:bCs/>
        </w:rPr>
        <w:t xml:space="preserve">+ 3 g </w:t>
      </w:r>
      <w:r w:rsidRPr="0067293E">
        <w:rPr>
          <w:b/>
          <w:bCs/>
        </w:rPr>
        <w:t>glucose powder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20 L + 60 ml distilled water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400 g lactose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200g peptone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20 g MgCl</w:t>
      </w:r>
      <w:r>
        <w:rPr>
          <w:b/>
          <w:bCs/>
          <w:vertAlign w:val="subscript"/>
        </w:rPr>
        <w:t>2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20 g KCL</w:t>
      </w:r>
    </w:p>
    <w:p w:rsidR="0067293E" w:rsidRP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100g + 100g KH</w:t>
      </w:r>
      <w:r>
        <w:rPr>
          <w:b/>
          <w:bCs/>
          <w:vertAlign w:val="subscript"/>
        </w:rPr>
        <w:t>2</w:t>
      </w:r>
      <w:r>
        <w:rPr>
          <w:b/>
          <w:bCs/>
        </w:rPr>
        <w:t>PO</w:t>
      </w:r>
      <w:r>
        <w:rPr>
          <w:b/>
          <w:bCs/>
          <w:vertAlign w:val="subscript"/>
        </w:rPr>
        <w:t>4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12 L ethyl acetate</w:t>
      </w:r>
    </w:p>
    <w:p w:rsid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86g Charcoal</w:t>
      </w:r>
    </w:p>
    <w:p w:rsidR="0067293E" w:rsidRPr="0067293E" w:rsidRDefault="0067293E" w:rsidP="0067293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1000g sodium bicarbonate</w:t>
      </w:r>
    </w:p>
    <w:p w:rsidR="0067293E" w:rsidRPr="0067293E" w:rsidRDefault="0067293E" w:rsidP="00541C39">
      <w:pPr>
        <w:rPr>
          <w:b/>
          <w:bCs/>
          <w:szCs w:val="22"/>
          <w:lang w:val="en-US"/>
        </w:rPr>
      </w:pPr>
    </w:p>
    <w:sectPr w:rsidR="0067293E" w:rsidRPr="006729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97C"/>
    <w:multiLevelType w:val="hybridMultilevel"/>
    <w:tmpl w:val="BA92F6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2F6B4D"/>
    <w:multiLevelType w:val="hybridMultilevel"/>
    <w:tmpl w:val="BA92F6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EBB52DB"/>
    <w:multiLevelType w:val="hybridMultilevel"/>
    <w:tmpl w:val="D01C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A6109"/>
    <w:multiLevelType w:val="hybridMultilevel"/>
    <w:tmpl w:val="D27EDA60"/>
    <w:lvl w:ilvl="0" w:tplc="BEC8A530">
      <w:start w:val="40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947"/>
    <w:multiLevelType w:val="hybridMultilevel"/>
    <w:tmpl w:val="3F8EB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D7950"/>
    <w:multiLevelType w:val="hybridMultilevel"/>
    <w:tmpl w:val="91446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A660A"/>
    <w:multiLevelType w:val="hybridMultilevel"/>
    <w:tmpl w:val="B638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A10B7"/>
    <w:multiLevelType w:val="multilevel"/>
    <w:tmpl w:val="DCE0085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87"/>
        </w:tabs>
        <w:ind w:left="1287" w:hanging="567"/>
      </w:pPr>
      <w:rPr>
        <w:rFonts w:hint="default"/>
        <w:i w:val="0"/>
        <w:iCs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317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3"/>
    <w:rsid w:val="00247D19"/>
    <w:rsid w:val="003100ED"/>
    <w:rsid w:val="004920A3"/>
    <w:rsid w:val="00541C39"/>
    <w:rsid w:val="005D5FAC"/>
    <w:rsid w:val="0067293E"/>
    <w:rsid w:val="0079544D"/>
    <w:rsid w:val="00975B71"/>
    <w:rsid w:val="00A0563F"/>
    <w:rsid w:val="00B431D6"/>
    <w:rsid w:val="00C53593"/>
    <w:rsid w:val="00D71D9C"/>
    <w:rsid w:val="00EA205F"/>
    <w:rsid w:val="00E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DF72"/>
  <w15:chartTrackingRefBased/>
  <w15:docId w15:val="{E514D862-A46D-4587-B943-2E21DFB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39"/>
    <w:pPr>
      <w:tabs>
        <w:tab w:val="left" w:pos="1985"/>
      </w:tabs>
      <w:spacing w:after="80" w:line="288" w:lineRule="auto"/>
      <w:jc w:val="both"/>
    </w:pPr>
    <w:rPr>
      <w:rFonts w:ascii="Palatino Linotype" w:eastAsia="Times New Roman" w:hAnsi="Palatino Linotype" w:cs="Arial"/>
      <w:szCs w:val="24"/>
      <w:lang w:val="de-DE" w:eastAsia="de-DE"/>
    </w:rPr>
  </w:style>
  <w:style w:type="paragraph" w:styleId="Heading1">
    <w:name w:val="heading 1"/>
    <w:next w:val="Normal"/>
    <w:link w:val="Heading1Char"/>
    <w:autoRedefine/>
    <w:uiPriority w:val="9"/>
    <w:qFormat/>
    <w:rsid w:val="00541C39"/>
    <w:pPr>
      <w:keepNext/>
      <w:pageBreakBefore/>
      <w:numPr>
        <w:numId w:val="1"/>
      </w:numPr>
      <w:spacing w:after="240" w:line="240" w:lineRule="auto"/>
      <w:outlineLvl w:val="0"/>
    </w:pPr>
    <w:rPr>
      <w:rFonts w:ascii="Microsoft Sans Serif" w:eastAsia="Times New Roman" w:hAnsi="Microsoft Sans Serif" w:cs="Microsoft Sans Serif"/>
      <w:b/>
      <w:bCs/>
      <w:noProof/>
      <w:kern w:val="32"/>
      <w:sz w:val="28"/>
      <w:szCs w:val="28"/>
      <w:lang w:val="de-DE" w:eastAsia="de-DE"/>
    </w:rPr>
  </w:style>
  <w:style w:type="paragraph" w:styleId="Heading2">
    <w:name w:val="heading 2"/>
    <w:next w:val="Normal"/>
    <w:link w:val="Heading2Char"/>
    <w:uiPriority w:val="9"/>
    <w:qFormat/>
    <w:rsid w:val="00541C39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="Microsoft Sans Serif" w:eastAsia="Times New Roman" w:hAnsi="Microsoft Sans Serif" w:cs="Microsoft Sans Serif"/>
      <w:b/>
      <w:bCs/>
      <w:iCs/>
      <w:sz w:val="26"/>
      <w:szCs w:val="28"/>
      <w:lang w:val="de-DE" w:eastAsia="de-DE"/>
    </w:rPr>
  </w:style>
  <w:style w:type="paragraph" w:styleId="Heading3">
    <w:name w:val="heading 3"/>
    <w:next w:val="Normal"/>
    <w:link w:val="Heading3Char"/>
    <w:uiPriority w:val="9"/>
    <w:qFormat/>
    <w:rsid w:val="00541C39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Microsoft Sans Serif" w:eastAsia="Times New Roman" w:hAnsi="Microsoft Sans Serif" w:cs="Microsoft Sans Serif"/>
      <w:b/>
      <w:bCs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541C39"/>
    <w:pPr>
      <w:keepNext/>
      <w:numPr>
        <w:ilvl w:val="3"/>
        <w:numId w:val="1"/>
      </w:numPr>
      <w:spacing w:before="240" w:after="60"/>
      <w:outlineLvl w:val="3"/>
    </w:pPr>
    <w:rPr>
      <w:rFonts w:ascii="Microsoft Sans Serif" w:hAnsi="Microsoft Sans Serif" w:cs="Microsoft Sans Serif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C39"/>
    <w:rPr>
      <w:rFonts w:ascii="Microsoft Sans Serif" w:eastAsia="Times New Roman" w:hAnsi="Microsoft Sans Serif" w:cs="Microsoft Sans Serif"/>
      <w:b/>
      <w:bCs/>
      <w:noProof/>
      <w:kern w:val="32"/>
      <w:sz w:val="28"/>
      <w:szCs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541C39"/>
    <w:rPr>
      <w:rFonts w:ascii="Microsoft Sans Serif" w:eastAsia="Times New Roman" w:hAnsi="Microsoft Sans Serif" w:cs="Microsoft Sans Serif"/>
      <w:b/>
      <w:bCs/>
      <w:iCs/>
      <w:sz w:val="26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541C39"/>
    <w:rPr>
      <w:rFonts w:ascii="Microsoft Sans Serif" w:eastAsia="Times New Roman" w:hAnsi="Microsoft Sans Serif" w:cs="Microsoft Sans Serif"/>
      <w:b/>
      <w:bCs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541C39"/>
    <w:rPr>
      <w:rFonts w:ascii="Microsoft Sans Serif" w:eastAsia="Times New Roman" w:hAnsi="Microsoft Sans Serif" w:cs="Microsoft Sans Serif"/>
      <w:b/>
      <w:bCs/>
      <w:szCs w:val="28"/>
      <w:lang w:val="de-DE" w:eastAsia="de-DE"/>
    </w:rPr>
  </w:style>
  <w:style w:type="paragraph" w:styleId="ListParagraph">
    <w:name w:val="List Paragraph"/>
    <w:basedOn w:val="Normal"/>
    <w:uiPriority w:val="34"/>
    <w:qFormat/>
    <w:rsid w:val="00541C39"/>
    <w:pPr>
      <w:tabs>
        <w:tab w:val="clear" w:pos="1985"/>
      </w:tabs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en-US" w:eastAsia="en-US"/>
    </w:rPr>
  </w:style>
  <w:style w:type="paragraph" w:customStyle="1" w:styleId="AbstandDeckblatt">
    <w:name w:val="Abstand_Deckblatt"/>
    <w:basedOn w:val="Subtitle"/>
    <w:rsid w:val="00541C39"/>
    <w:pPr>
      <w:numPr>
        <w:ilvl w:val="0"/>
      </w:numPr>
      <w:spacing w:after="60"/>
      <w:jc w:val="center"/>
      <w:outlineLvl w:val="1"/>
    </w:pPr>
    <w:rPr>
      <w:rFonts w:ascii="Microsoft Sans Serif" w:eastAsia="Times New Roman" w:hAnsi="Microsoft Sans Serif" w:cs="Arial"/>
      <w:color w:val="auto"/>
      <w:spacing w:val="0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C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1C39"/>
    <w:rPr>
      <w:rFonts w:eastAsiaTheme="minorEastAsia"/>
      <w:color w:val="5A5A5A" w:themeColor="text1" w:themeTint="A5"/>
      <w:spacing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</dc:creator>
  <cp:keywords/>
  <dc:description/>
  <cp:lastModifiedBy>hind</cp:lastModifiedBy>
  <cp:revision>4</cp:revision>
  <dcterms:created xsi:type="dcterms:W3CDTF">2022-01-14T06:41:00Z</dcterms:created>
  <dcterms:modified xsi:type="dcterms:W3CDTF">2022-01-14T07:48:00Z</dcterms:modified>
</cp:coreProperties>
</file>