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020" w:rsidRDefault="00853020" w:rsidP="00853020">
      <w:pPr>
        <w:ind w:left="-990" w:right="-990" w:hanging="180"/>
      </w:pPr>
      <w:r w:rsidRPr="00853020">
        <w:rPr>
          <w:noProof/>
        </w:rPr>
        <w:drawing>
          <wp:inline distT="0" distB="0" distL="0" distR="0" wp14:anchorId="3F08DC22" wp14:editId="51F1ECE0">
            <wp:extent cx="6457950" cy="1353185"/>
            <wp:effectExtent l="0" t="0" r="0" b="0"/>
            <wp:docPr id="58" name="Picture 2" descr="AECENA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2" descr="AECENAR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135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</w:t>
      </w:r>
      <w:r>
        <w:rPr>
          <w:noProof/>
        </w:rPr>
        <w:drawing>
          <wp:inline distT="0" distB="0" distL="0" distR="0" wp14:anchorId="52BDD78D" wp14:editId="58032A11">
            <wp:extent cx="1887855" cy="1466850"/>
            <wp:effectExtent l="0" t="0" r="0" b="0"/>
            <wp:docPr id="7" name="Picture 2" descr="MEGBI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MEGBI_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634" cy="1496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853020" w:rsidRPr="00853020" w:rsidRDefault="00853020" w:rsidP="00853020"/>
    <w:p w:rsidR="00853020" w:rsidRPr="00853020" w:rsidRDefault="00853020" w:rsidP="00853020">
      <w:pPr>
        <w:rPr>
          <w:b/>
          <w:bCs/>
          <w:sz w:val="48"/>
          <w:szCs w:val="48"/>
        </w:rPr>
      </w:pPr>
    </w:p>
    <w:p w:rsidR="0079544D" w:rsidRDefault="00853020" w:rsidP="00853020">
      <w:pPr>
        <w:rPr>
          <w:rFonts w:asciiTheme="majorBidi" w:hAnsiTheme="majorBidi" w:cstheme="majorBidi"/>
          <w:b/>
          <w:bCs/>
          <w:sz w:val="48"/>
          <w:szCs w:val="48"/>
        </w:rPr>
      </w:pPr>
      <w:r w:rsidRPr="00853020">
        <w:rPr>
          <w:rFonts w:asciiTheme="majorBidi" w:hAnsiTheme="majorBidi" w:cstheme="majorBidi"/>
          <w:b/>
          <w:bCs/>
          <w:sz w:val="48"/>
          <w:szCs w:val="48"/>
        </w:rPr>
        <w:t>TODOs 2022:</w:t>
      </w:r>
    </w:p>
    <w:p w:rsidR="00853020" w:rsidRDefault="00853020" w:rsidP="00853020">
      <w:pPr>
        <w:rPr>
          <w:rFonts w:asciiTheme="majorBidi" w:hAnsiTheme="majorBidi" w:cstheme="majorBidi"/>
          <w:b/>
          <w:bCs/>
          <w:sz w:val="36"/>
          <w:szCs w:val="36"/>
        </w:rPr>
      </w:pPr>
    </w:p>
    <w:p w:rsidR="00853020" w:rsidRDefault="00853020" w:rsidP="0028516B">
      <w:pPr>
        <w:pStyle w:val="ListParagraph"/>
        <w:numPr>
          <w:ilvl w:val="0"/>
          <w:numId w:val="1"/>
        </w:numPr>
        <w:spacing w:line="480" w:lineRule="auto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 xml:space="preserve">Make sure of the </w:t>
      </w:r>
      <w:proofErr w:type="spellStart"/>
      <w:r>
        <w:rPr>
          <w:rFonts w:asciiTheme="majorBidi" w:hAnsiTheme="majorBidi" w:cstheme="majorBidi"/>
          <w:b/>
          <w:bCs/>
          <w:sz w:val="36"/>
          <w:szCs w:val="36"/>
        </w:rPr>
        <w:t>buyed</w:t>
      </w:r>
      <w:proofErr w:type="spellEnd"/>
      <w:r>
        <w:rPr>
          <w:rFonts w:asciiTheme="majorBidi" w:hAnsiTheme="majorBidi" w:cstheme="majorBidi"/>
          <w:b/>
          <w:bCs/>
          <w:sz w:val="36"/>
          <w:szCs w:val="36"/>
        </w:rPr>
        <w:t xml:space="preserve"> Penicillin </w:t>
      </w:r>
      <w:proofErr w:type="spellStart"/>
      <w:r>
        <w:rPr>
          <w:rFonts w:asciiTheme="majorBidi" w:hAnsiTheme="majorBidi" w:cstheme="majorBidi"/>
          <w:b/>
          <w:bCs/>
          <w:sz w:val="36"/>
          <w:szCs w:val="36"/>
        </w:rPr>
        <w:t>G as</w:t>
      </w:r>
      <w:proofErr w:type="spellEnd"/>
      <w:r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36"/>
          <w:szCs w:val="36"/>
        </w:rPr>
        <w:t>Benzathin</w:t>
      </w:r>
      <w:proofErr w:type="spellEnd"/>
      <w:r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Pr="00797699"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Penicillin G</w:t>
      </w:r>
      <w:r w:rsidR="00797699"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 xml:space="preserve"> </w:t>
      </w:r>
      <w:r w:rsidR="00797699" w:rsidRPr="00797699">
        <w:rPr>
          <w:rStyle w:val="Strong"/>
          <w:rFonts w:asciiTheme="majorBidi" w:hAnsiTheme="majorBidi" w:cstheme="majorBidi"/>
          <w:color w:val="000000" w:themeColor="text1"/>
          <w:sz w:val="36"/>
          <w:szCs w:val="36"/>
          <w:shd w:val="clear" w:color="auto" w:fill="FFFFFF"/>
        </w:rPr>
        <w:t>(2d, Material Costs: …)</w:t>
      </w:r>
    </w:p>
    <w:p w:rsidR="00853020" w:rsidRDefault="00853020" w:rsidP="0028516B">
      <w:pPr>
        <w:pStyle w:val="ListParagraph"/>
        <w:numPr>
          <w:ilvl w:val="0"/>
          <w:numId w:val="1"/>
        </w:numPr>
        <w:spacing w:line="480" w:lineRule="auto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>Quantification of the produced Penicillin G</w:t>
      </w:r>
      <w:r w:rsidR="0028516B">
        <w:rPr>
          <w:rFonts w:asciiTheme="majorBidi" w:hAnsiTheme="majorBidi" w:cstheme="majorBidi"/>
          <w:b/>
          <w:bCs/>
          <w:sz w:val="36"/>
          <w:szCs w:val="36"/>
        </w:rPr>
        <w:t xml:space="preserve"> (</w:t>
      </w:r>
      <w:r w:rsidR="00797699">
        <w:rPr>
          <w:rFonts w:asciiTheme="majorBidi" w:hAnsiTheme="majorBidi" w:cstheme="majorBidi"/>
          <w:b/>
          <w:bCs/>
          <w:sz w:val="36"/>
          <w:szCs w:val="36"/>
        </w:rPr>
        <w:t>as Master thesis</w:t>
      </w:r>
      <w:r w:rsidR="0028516B">
        <w:rPr>
          <w:rFonts w:asciiTheme="majorBidi" w:hAnsiTheme="majorBidi" w:cstheme="majorBidi"/>
          <w:b/>
          <w:bCs/>
          <w:sz w:val="36"/>
          <w:szCs w:val="36"/>
        </w:rPr>
        <w:t>)</w:t>
      </w:r>
    </w:p>
    <w:p w:rsidR="00853020" w:rsidRDefault="00AF2FAA" w:rsidP="0028516B">
      <w:pPr>
        <w:pStyle w:val="ListParagraph"/>
        <w:numPr>
          <w:ilvl w:val="0"/>
          <w:numId w:val="1"/>
        </w:numPr>
        <w:spacing w:line="480" w:lineRule="auto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 xml:space="preserve">Run the bioreactor in term to produce Penicillin </w:t>
      </w:r>
      <w:proofErr w:type="spellStart"/>
      <w:r>
        <w:rPr>
          <w:rFonts w:asciiTheme="majorBidi" w:hAnsiTheme="majorBidi" w:cstheme="majorBidi"/>
          <w:b/>
          <w:bCs/>
          <w:sz w:val="36"/>
          <w:szCs w:val="36"/>
        </w:rPr>
        <w:t>G as</w:t>
      </w:r>
      <w:proofErr w:type="spellEnd"/>
      <w:r w:rsidR="00797699">
        <w:rPr>
          <w:rFonts w:asciiTheme="majorBidi" w:hAnsiTheme="majorBidi" w:cstheme="majorBidi"/>
          <w:b/>
          <w:bCs/>
          <w:sz w:val="36"/>
          <w:szCs w:val="36"/>
        </w:rPr>
        <w:t xml:space="preserve"> pilot plant lab scale </w:t>
      </w:r>
      <w:r w:rsidR="00797699">
        <w:rPr>
          <w:rFonts w:asciiTheme="majorBidi" w:hAnsiTheme="majorBidi" w:cstheme="majorBidi"/>
          <w:b/>
          <w:bCs/>
          <w:sz w:val="36"/>
          <w:szCs w:val="36"/>
        </w:rPr>
        <w:t>(as Master thesis)</w:t>
      </w:r>
      <w:bookmarkStart w:id="0" w:name="_GoBack"/>
      <w:bookmarkEnd w:id="0"/>
    </w:p>
    <w:p w:rsidR="00AF2FAA" w:rsidRDefault="00AF2FAA" w:rsidP="0028516B">
      <w:pPr>
        <w:pStyle w:val="ListParagraph"/>
        <w:numPr>
          <w:ilvl w:val="0"/>
          <w:numId w:val="1"/>
        </w:numPr>
        <w:spacing w:line="480" w:lineRule="auto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>Production of Ampicillin from the</w:t>
      </w:r>
      <w:r w:rsidR="00797699">
        <w:rPr>
          <w:rFonts w:asciiTheme="majorBidi" w:hAnsiTheme="majorBidi" w:cstheme="majorBidi"/>
          <w:b/>
          <w:bCs/>
          <w:sz w:val="36"/>
          <w:szCs w:val="36"/>
        </w:rPr>
        <w:t xml:space="preserve"> produced penicillin G </w:t>
      </w:r>
      <w:r w:rsidR="00797699">
        <w:rPr>
          <w:rFonts w:asciiTheme="majorBidi" w:hAnsiTheme="majorBidi" w:cstheme="majorBidi"/>
          <w:b/>
          <w:bCs/>
          <w:sz w:val="36"/>
          <w:szCs w:val="36"/>
        </w:rPr>
        <w:t>(as Master thesis)</w:t>
      </w:r>
    </w:p>
    <w:p w:rsidR="00AF2FAA" w:rsidRDefault="00AF2FAA" w:rsidP="0028516B">
      <w:pPr>
        <w:pStyle w:val="ListParagraph"/>
        <w:numPr>
          <w:ilvl w:val="0"/>
          <w:numId w:val="1"/>
        </w:numPr>
        <w:spacing w:line="480" w:lineRule="auto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>Quantification of the produced ampicillin</w:t>
      </w:r>
      <w:r w:rsidR="00797699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="00797699">
        <w:rPr>
          <w:rFonts w:asciiTheme="majorBidi" w:hAnsiTheme="majorBidi" w:cstheme="majorBidi"/>
          <w:b/>
          <w:bCs/>
          <w:sz w:val="36"/>
          <w:szCs w:val="36"/>
        </w:rPr>
        <w:t>(as Master thesis)</w:t>
      </w:r>
    </w:p>
    <w:p w:rsidR="00AF2FAA" w:rsidRPr="0028516B" w:rsidRDefault="0028516B" w:rsidP="0028516B">
      <w:pPr>
        <w:pStyle w:val="ListParagraph"/>
        <w:numPr>
          <w:ilvl w:val="0"/>
          <w:numId w:val="1"/>
        </w:numPr>
        <w:spacing w:line="480" w:lineRule="auto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7192370</wp:posOffset>
                </wp:positionH>
                <wp:positionV relativeFrom="paragraph">
                  <wp:posOffset>912931</wp:posOffset>
                </wp:positionV>
                <wp:extent cx="2292739" cy="327546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2739" cy="3275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8516B" w:rsidRDefault="0028516B" w:rsidP="0028516B">
                            <w:pPr>
                              <w:bidi/>
                            </w:pPr>
                            <w:r>
                              <w:t>MEGBI, 7 January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66.35pt;margin-top:71.9pt;width:180.55pt;height:25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" filled="f" stroked="f" strokeweight=".5pt">
                <v:textbox>
                  <w:txbxContent>
                    <w:p w:rsidR="0028516B" w:rsidRDefault="0028516B" w:rsidP="0028516B">
                      <w:pPr>
                        <w:bidi/>
                      </w:pPr>
                      <w:r>
                        <w:t>MEGBI, 7 January 2022</w:t>
                      </w:r>
                    </w:p>
                  </w:txbxContent>
                </v:textbox>
              </v:shape>
            </w:pict>
          </mc:Fallback>
        </mc:AlternateContent>
      </w:r>
      <w:r w:rsidR="00AF2FAA" w:rsidRPr="0028516B">
        <w:rPr>
          <w:rFonts w:asciiTheme="majorBidi" w:hAnsiTheme="majorBidi" w:cstheme="majorBidi"/>
          <w:b/>
          <w:bCs/>
          <w:sz w:val="36"/>
          <w:szCs w:val="36"/>
        </w:rPr>
        <w:t xml:space="preserve">Aspirin production </w:t>
      </w:r>
      <w:proofErr w:type="spellStart"/>
      <w:r w:rsidR="00AF2FAA" w:rsidRPr="0028516B">
        <w:rPr>
          <w:rFonts w:asciiTheme="majorBidi" w:hAnsiTheme="majorBidi" w:cstheme="majorBidi"/>
          <w:b/>
          <w:bCs/>
          <w:sz w:val="36"/>
          <w:szCs w:val="36"/>
        </w:rPr>
        <w:t>Labscale</w:t>
      </w:r>
      <w:proofErr w:type="spellEnd"/>
      <w:r w:rsidR="00AF2FAA" w:rsidRPr="0028516B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="00797699" w:rsidRPr="00797699">
        <w:rPr>
          <w:rStyle w:val="Strong"/>
          <w:rFonts w:asciiTheme="majorBidi" w:hAnsiTheme="majorBidi" w:cstheme="majorBidi"/>
          <w:color w:val="000000" w:themeColor="text1"/>
          <w:sz w:val="36"/>
          <w:szCs w:val="36"/>
          <w:shd w:val="clear" w:color="auto" w:fill="FFFFFF"/>
        </w:rPr>
        <w:t>(time: 2w, staff: 1MM, material costs: 50$) (planned: Feb 2020)</w:t>
      </w:r>
    </w:p>
    <w:p w:rsidR="00853020" w:rsidRPr="00853020" w:rsidRDefault="00853020" w:rsidP="0028516B">
      <w:pPr>
        <w:spacing w:line="480" w:lineRule="auto"/>
        <w:rPr>
          <w:rFonts w:asciiTheme="majorBidi" w:hAnsiTheme="majorBidi" w:cstheme="majorBidi"/>
          <w:b/>
          <w:bCs/>
          <w:sz w:val="36"/>
          <w:szCs w:val="36"/>
        </w:rPr>
      </w:pPr>
    </w:p>
    <w:sectPr w:rsidR="00853020" w:rsidRPr="00853020" w:rsidSect="0028516B">
      <w:pgSz w:w="16838" w:h="11906" w:orient="landscape" w:code="9"/>
      <w:pgMar w:top="180" w:right="36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03B39"/>
    <w:multiLevelType w:val="hybridMultilevel"/>
    <w:tmpl w:val="F202B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9D"/>
    <w:rsid w:val="0028516B"/>
    <w:rsid w:val="0079544D"/>
    <w:rsid w:val="00797699"/>
    <w:rsid w:val="00853020"/>
    <w:rsid w:val="00AF2FAA"/>
    <w:rsid w:val="00B431D6"/>
    <w:rsid w:val="00C06F9D"/>
    <w:rsid w:val="00D71D9C"/>
    <w:rsid w:val="00EA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79A4D"/>
  <w15:chartTrackingRefBased/>
  <w15:docId w15:val="{D6883FDE-8DFF-4CD5-A764-B12E58E7B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02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976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hind</dc:creator>
  <cp:keywords/>
  <dc:description/>
  <cp:lastModifiedBy>hind</cp:lastModifiedBy>
  <cp:revision>3</cp:revision>
  <dcterms:created xsi:type="dcterms:W3CDTF">2022-01-07T08:13:00Z</dcterms:created>
  <dcterms:modified xsi:type="dcterms:W3CDTF">2022-01-07T09:38:00Z</dcterms:modified>
</cp:coreProperties>
</file>