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459" w:rsidRDefault="002C7459" w:rsidP="00770EE6">
      <w:pPr>
        <w:jc w:val="both"/>
        <w:rPr>
          <w:noProof/>
        </w:rPr>
      </w:pPr>
      <w:r>
        <w:rPr>
          <w:noProof/>
        </w:rPr>
        <w:drawing>
          <wp:anchor distT="0" distB="0" distL="114300" distR="114300" simplePos="0" relativeHeight="251660288" behindDoc="0" locked="0" layoutInCell="1" allowOverlap="1" wp14:anchorId="5CF0560D" wp14:editId="0B2223E4">
            <wp:simplePos x="0" y="0"/>
            <wp:positionH relativeFrom="column">
              <wp:posOffset>-124691</wp:posOffset>
            </wp:positionH>
            <wp:positionV relativeFrom="paragraph">
              <wp:posOffset>141085</wp:posOffset>
            </wp:positionV>
            <wp:extent cx="4095750" cy="699770"/>
            <wp:effectExtent l="0" t="0" r="0" b="5080"/>
            <wp:wrapSquare wrapText="bothSides"/>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0" cy="699770"/>
                    </a:xfrm>
                    <a:prstGeom prst="rect">
                      <a:avLst/>
                    </a:prstGeom>
                  </pic:spPr>
                </pic:pic>
              </a:graphicData>
            </a:graphic>
          </wp:anchor>
        </w:drawing>
      </w:r>
      <w:r>
        <w:rPr>
          <w:noProof/>
        </w:rPr>
        <w:drawing>
          <wp:anchor distT="0" distB="0" distL="114300" distR="114300" simplePos="0" relativeHeight="251659264" behindDoc="0" locked="0" layoutInCell="1" allowOverlap="1" wp14:anchorId="57695F11" wp14:editId="0070EA84">
            <wp:simplePos x="0" y="0"/>
            <wp:positionH relativeFrom="column">
              <wp:posOffset>4010717</wp:posOffset>
            </wp:positionH>
            <wp:positionV relativeFrom="paragraph">
              <wp:posOffset>347</wp:posOffset>
            </wp:positionV>
            <wp:extent cx="2513330" cy="1676400"/>
            <wp:effectExtent l="0" t="0" r="1270" b="0"/>
            <wp:wrapSquare wrapText="bothSides"/>
            <wp:docPr id="3" name="Grafik 1" descr="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Logo_mit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3330" cy="1676400"/>
                    </a:xfrm>
                    <a:prstGeom prst="rect">
                      <a:avLst/>
                    </a:prstGeom>
                  </pic:spPr>
                </pic:pic>
              </a:graphicData>
            </a:graphic>
          </wp:anchor>
        </w:drawing>
      </w:r>
    </w:p>
    <w:p w:rsidR="002C7459" w:rsidRDefault="002C7459" w:rsidP="00770EE6">
      <w:pPr>
        <w:jc w:val="both"/>
        <w:rPr>
          <w:noProof/>
        </w:rPr>
      </w:pPr>
    </w:p>
    <w:p w:rsidR="002C7459" w:rsidRDefault="002C7459" w:rsidP="00770EE6">
      <w:pPr>
        <w:jc w:val="both"/>
        <w:rPr>
          <w:noProof/>
        </w:rPr>
      </w:pPr>
    </w:p>
    <w:p w:rsidR="002C7459" w:rsidRDefault="002C7459" w:rsidP="00770EE6">
      <w:pPr>
        <w:jc w:val="both"/>
        <w:rPr>
          <w:noProof/>
        </w:rPr>
      </w:pPr>
    </w:p>
    <w:p w:rsidR="002C7459" w:rsidRDefault="002C7459" w:rsidP="00770EE6">
      <w:pPr>
        <w:jc w:val="both"/>
        <w:rPr>
          <w:noProof/>
        </w:rPr>
      </w:pPr>
    </w:p>
    <w:p w:rsidR="00CC2245" w:rsidRPr="002C7459" w:rsidRDefault="002C7459" w:rsidP="00770EE6">
      <w:pPr>
        <w:jc w:val="both"/>
        <w:rPr>
          <w:noProof/>
          <w:sz w:val="28"/>
          <w:szCs w:val="28"/>
        </w:rPr>
      </w:pPr>
      <w:r w:rsidRPr="002C7459">
        <w:rPr>
          <w:rFonts w:hint="cs"/>
          <w:noProof/>
          <w:sz w:val="28"/>
          <w:szCs w:val="28"/>
          <w:rtl/>
        </w:rPr>
        <w:t>نمذجة الوزارات</w:t>
      </w:r>
    </w:p>
    <w:p w:rsidR="002C7459" w:rsidRDefault="002C7459" w:rsidP="00770EE6">
      <w:pPr>
        <w:jc w:val="both"/>
        <w:rPr>
          <w:noProof/>
        </w:rPr>
      </w:pPr>
    </w:p>
    <w:p w:rsidR="002C7459" w:rsidRDefault="002C7459" w:rsidP="00770EE6">
      <w:pPr>
        <w:jc w:val="both"/>
        <w:rPr>
          <w:noProof/>
        </w:rPr>
      </w:pPr>
    </w:p>
    <w:p w:rsidR="002C7459" w:rsidRDefault="002C7459" w:rsidP="00770EE6">
      <w:pPr>
        <w:jc w:val="both"/>
        <w:rPr>
          <w:noProof/>
        </w:rPr>
      </w:pPr>
    </w:p>
    <w:p w:rsidR="002C7459" w:rsidRDefault="002C7459" w:rsidP="00770EE6">
      <w:pPr>
        <w:jc w:val="both"/>
        <w:rPr>
          <w:noProof/>
        </w:rPr>
      </w:pPr>
    </w:p>
    <w:p w:rsidR="002C7459" w:rsidRDefault="002C7459" w:rsidP="00770EE6">
      <w:pPr>
        <w:jc w:val="both"/>
        <w:rPr>
          <w:noProof/>
        </w:rPr>
      </w:pPr>
    </w:p>
    <w:p w:rsidR="002C7459" w:rsidRDefault="002C7459" w:rsidP="00770EE6">
      <w:pPr>
        <w:jc w:val="both"/>
        <w:rPr>
          <w:noProof/>
        </w:rPr>
      </w:pPr>
    </w:p>
    <w:p w:rsidR="002C7459" w:rsidRPr="002C7459" w:rsidRDefault="002C7459" w:rsidP="00770EE6">
      <w:pPr>
        <w:pStyle w:val="Subtitle"/>
        <w:jc w:val="both"/>
        <w:outlineLvl w:val="9"/>
        <w:rPr>
          <w:lang w:val="en-US"/>
        </w:rPr>
      </w:pPr>
      <w:r>
        <w:t>Author:</w:t>
      </w:r>
      <w:r>
        <w:rPr>
          <w:rFonts w:hint="cs"/>
          <w:rtl/>
        </w:rPr>
        <w:t xml:space="preserve"> </w:t>
      </w:r>
      <w:r>
        <w:rPr>
          <w:lang w:val="en-US"/>
        </w:rPr>
        <w:t>Siham Aisha</w:t>
      </w:r>
    </w:p>
    <w:p w:rsidR="002C7459" w:rsidRDefault="002C7459" w:rsidP="00770EE6">
      <w:pPr>
        <w:pStyle w:val="Subtitle"/>
        <w:jc w:val="both"/>
        <w:outlineLvl w:val="9"/>
      </w:pPr>
    </w:p>
    <w:p w:rsidR="002C7459" w:rsidRDefault="002C7459" w:rsidP="00770EE6">
      <w:pPr>
        <w:pStyle w:val="Subtitle"/>
        <w:jc w:val="both"/>
        <w:outlineLvl w:val="9"/>
      </w:pPr>
    </w:p>
    <w:p w:rsidR="002C7459" w:rsidRDefault="002C7459" w:rsidP="00770EE6">
      <w:pPr>
        <w:pStyle w:val="Subtitle"/>
        <w:jc w:val="both"/>
        <w:outlineLvl w:val="9"/>
      </w:pPr>
      <w:r>
        <w:t xml:space="preserve">Last Update: </w:t>
      </w:r>
      <w:r>
        <w:fldChar w:fldCharType="begin"/>
      </w:r>
      <w:r>
        <w:instrText xml:space="preserve"> TIME \@ "dd.MM.yyyy" </w:instrText>
      </w:r>
      <w:r>
        <w:fldChar w:fldCharType="separate"/>
      </w:r>
      <w:r w:rsidR="009B4E9A">
        <w:rPr>
          <w:noProof/>
        </w:rPr>
        <w:t>02.08.2021</w:t>
      </w:r>
      <w:r>
        <w:fldChar w:fldCharType="end"/>
      </w:r>
    </w:p>
    <w:p w:rsidR="002C7459" w:rsidRDefault="002C7459" w:rsidP="00770EE6">
      <w:pPr>
        <w:pStyle w:val="Subtitle"/>
        <w:jc w:val="both"/>
        <w:outlineLvl w:val="9"/>
      </w:pPr>
    </w:p>
    <w:p w:rsidR="002C7459" w:rsidRDefault="002C7459" w:rsidP="00770EE6">
      <w:pPr>
        <w:jc w:val="both"/>
        <w:rPr>
          <w:b/>
          <w:bCs/>
          <w:lang w:val="de-DE"/>
        </w:rPr>
      </w:pPr>
    </w:p>
    <w:p w:rsidR="002C7459" w:rsidRDefault="002C7459" w:rsidP="00770EE6">
      <w:pPr>
        <w:jc w:val="both"/>
        <w:rPr>
          <w:b/>
          <w:bCs/>
          <w:lang w:val="de-DE"/>
        </w:rPr>
      </w:pPr>
      <w:r>
        <w:rPr>
          <w:b/>
          <w:bCs/>
          <w:lang w:val="de-DE"/>
        </w:rPr>
        <w:br w:type="page"/>
      </w:r>
    </w:p>
    <w:sdt>
      <w:sdtPr>
        <w:rPr>
          <w:rFonts w:ascii="Times New Roman" w:eastAsiaTheme="minorHAnsi" w:hAnsi="Times New Roman" w:cs="Times New Roman"/>
          <w:b/>
          <w:bCs/>
          <w:color w:val="auto"/>
          <w:sz w:val="24"/>
          <w:szCs w:val="24"/>
          <w:rtl/>
        </w:rPr>
        <w:id w:val="607548245"/>
        <w:docPartObj>
          <w:docPartGallery w:val="Table of Contents"/>
          <w:docPartUnique/>
        </w:docPartObj>
      </w:sdtPr>
      <w:sdtEndPr>
        <w:rPr>
          <w:noProof/>
        </w:rPr>
      </w:sdtEndPr>
      <w:sdtContent>
        <w:p w:rsidR="002679BF" w:rsidRPr="00EF7B25" w:rsidRDefault="00EF7B25" w:rsidP="00770EE6">
          <w:pPr>
            <w:pStyle w:val="TOCHeading"/>
            <w:bidi/>
            <w:jc w:val="both"/>
            <w:rPr>
              <w:b/>
              <w:bCs/>
              <w:color w:val="auto"/>
            </w:rPr>
          </w:pPr>
          <w:r w:rsidRPr="00EF7B25">
            <w:rPr>
              <w:rFonts w:hint="cs"/>
              <w:b/>
              <w:bCs/>
              <w:color w:val="auto"/>
              <w:rtl/>
            </w:rPr>
            <w:t>الفهرس</w:t>
          </w:r>
        </w:p>
        <w:bookmarkStart w:id="0" w:name="_GoBack"/>
        <w:bookmarkEnd w:id="0"/>
        <w:p w:rsidR="009B4E9A" w:rsidRDefault="002679BF">
          <w:pPr>
            <w:pStyle w:val="TOC1"/>
            <w:bidi w:val="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8815649" w:history="1">
            <w:r w:rsidR="009B4E9A" w:rsidRPr="00905178">
              <w:rPr>
                <w:rStyle w:val="Hyperlink"/>
                <w:b/>
                <w:bCs/>
                <w:noProof/>
                <w:lang w:val="fr-FR" w:bidi="ar-LB"/>
              </w:rPr>
              <w:t>1.</w:t>
            </w:r>
            <w:r w:rsidR="009B4E9A">
              <w:rPr>
                <w:rFonts w:asciiTheme="minorHAnsi" w:eastAsiaTheme="minorEastAsia" w:hAnsiTheme="minorHAnsi" w:cstheme="minorBidi"/>
                <w:noProof/>
                <w:sz w:val="22"/>
                <w:szCs w:val="22"/>
              </w:rPr>
              <w:tab/>
            </w:r>
            <w:r w:rsidR="009B4E9A" w:rsidRPr="00905178">
              <w:rPr>
                <w:rStyle w:val="Hyperlink"/>
                <w:b/>
                <w:bCs/>
                <w:noProof/>
                <w:rtl/>
                <w:lang w:val="fr-FR" w:bidi="ar-LB"/>
              </w:rPr>
              <w:t>وزارة الطاقة</w:t>
            </w:r>
            <w:r w:rsidR="009B4E9A">
              <w:rPr>
                <w:noProof/>
                <w:webHidden/>
              </w:rPr>
              <w:tab/>
            </w:r>
            <w:r w:rsidR="009B4E9A">
              <w:rPr>
                <w:noProof/>
                <w:webHidden/>
              </w:rPr>
              <w:fldChar w:fldCharType="begin"/>
            </w:r>
            <w:r w:rsidR="009B4E9A">
              <w:rPr>
                <w:noProof/>
                <w:webHidden/>
              </w:rPr>
              <w:instrText xml:space="preserve"> PAGEREF _Toc78815649 \h </w:instrText>
            </w:r>
            <w:r w:rsidR="009B4E9A">
              <w:rPr>
                <w:noProof/>
                <w:webHidden/>
              </w:rPr>
            </w:r>
            <w:r w:rsidR="009B4E9A">
              <w:rPr>
                <w:noProof/>
                <w:webHidden/>
              </w:rPr>
              <w:fldChar w:fldCharType="separate"/>
            </w:r>
            <w:r w:rsidR="009B4E9A">
              <w:rPr>
                <w:noProof/>
                <w:webHidden/>
              </w:rPr>
              <w:t>5</w:t>
            </w:r>
            <w:r w:rsidR="009B4E9A">
              <w:rPr>
                <w:noProof/>
                <w:webHidden/>
              </w:rPr>
              <w:fldChar w:fldCharType="end"/>
            </w:r>
          </w:hyperlink>
        </w:p>
        <w:p w:rsidR="009B4E9A" w:rsidRDefault="009B4E9A">
          <w:pPr>
            <w:pStyle w:val="TOC2"/>
            <w:tabs>
              <w:tab w:val="left" w:pos="2823"/>
              <w:tab w:val="right" w:leader="dot" w:pos="9350"/>
            </w:tabs>
            <w:rPr>
              <w:rFonts w:asciiTheme="minorHAnsi" w:eastAsiaTheme="minorEastAsia" w:hAnsiTheme="minorHAnsi" w:cstheme="minorBidi"/>
              <w:noProof/>
              <w:sz w:val="22"/>
              <w:szCs w:val="22"/>
            </w:rPr>
          </w:pPr>
          <w:hyperlink w:anchor="_Toc78815650" w:history="1">
            <w:r w:rsidRPr="00905178">
              <w:rPr>
                <w:rStyle w:val="Hyperlink"/>
                <w:b/>
                <w:bCs/>
                <w:noProof/>
                <w:lang w:val="fr-FR" w:bidi="ar-LB"/>
              </w:rPr>
              <w:t>1.1.</w:t>
            </w:r>
            <w:r>
              <w:rPr>
                <w:rFonts w:asciiTheme="minorHAnsi" w:eastAsiaTheme="minorEastAsia" w:hAnsiTheme="minorHAnsi" w:cstheme="minorBidi"/>
                <w:noProof/>
                <w:sz w:val="22"/>
                <w:szCs w:val="22"/>
              </w:rPr>
              <w:tab/>
            </w:r>
            <w:r w:rsidRPr="00905178">
              <w:rPr>
                <w:rStyle w:val="Hyperlink"/>
                <w:b/>
                <w:bCs/>
                <w:noProof/>
                <w:rtl/>
                <w:lang w:val="fr-FR" w:bidi="ar-LB"/>
              </w:rPr>
              <w:t>الهيكل التنظيمي للوزارة  ،</w:t>
            </w:r>
            <w:r>
              <w:rPr>
                <w:noProof/>
                <w:webHidden/>
              </w:rPr>
              <w:tab/>
            </w:r>
            <w:r>
              <w:rPr>
                <w:noProof/>
                <w:webHidden/>
              </w:rPr>
              <w:fldChar w:fldCharType="begin"/>
            </w:r>
            <w:r>
              <w:rPr>
                <w:noProof/>
                <w:webHidden/>
              </w:rPr>
              <w:instrText xml:space="preserve"> PAGEREF _Toc78815650 \h </w:instrText>
            </w:r>
            <w:r>
              <w:rPr>
                <w:noProof/>
                <w:webHidden/>
              </w:rPr>
            </w:r>
            <w:r>
              <w:rPr>
                <w:noProof/>
                <w:webHidden/>
              </w:rPr>
              <w:fldChar w:fldCharType="separate"/>
            </w:r>
            <w:r>
              <w:rPr>
                <w:noProof/>
                <w:webHidden/>
              </w:rPr>
              <w:t>5</w:t>
            </w:r>
            <w:r>
              <w:rPr>
                <w:noProof/>
                <w:webHidden/>
              </w:rPr>
              <w:fldChar w:fldCharType="end"/>
            </w:r>
          </w:hyperlink>
        </w:p>
        <w:p w:rsidR="009B4E9A" w:rsidRDefault="009B4E9A">
          <w:pPr>
            <w:pStyle w:val="TOC2"/>
            <w:tabs>
              <w:tab w:val="left" w:pos="2247"/>
              <w:tab w:val="right" w:leader="dot" w:pos="9350"/>
            </w:tabs>
            <w:rPr>
              <w:rFonts w:asciiTheme="minorHAnsi" w:eastAsiaTheme="minorEastAsia" w:hAnsiTheme="minorHAnsi" w:cstheme="minorBidi"/>
              <w:noProof/>
              <w:sz w:val="22"/>
              <w:szCs w:val="22"/>
            </w:rPr>
          </w:pPr>
          <w:hyperlink w:anchor="_Toc78815651" w:history="1">
            <w:r w:rsidRPr="00905178">
              <w:rPr>
                <w:rStyle w:val="Hyperlink"/>
                <w:b/>
                <w:bCs/>
                <w:noProof/>
                <w:lang w:val="fr-FR" w:bidi="ar-LB"/>
              </w:rPr>
              <w:t>1.2.</w:t>
            </w:r>
            <w:r>
              <w:rPr>
                <w:rFonts w:asciiTheme="minorHAnsi" w:eastAsiaTheme="minorEastAsia" w:hAnsiTheme="minorHAnsi" w:cstheme="minorBidi"/>
                <w:noProof/>
                <w:sz w:val="22"/>
                <w:szCs w:val="22"/>
              </w:rPr>
              <w:tab/>
            </w:r>
            <w:r w:rsidRPr="00905178">
              <w:rPr>
                <w:rStyle w:val="Hyperlink"/>
                <w:b/>
                <w:bCs/>
                <w:noProof/>
                <w:rtl/>
                <w:lang w:val="fr-FR" w:bidi="ar-LB"/>
              </w:rPr>
              <w:t>أقسام وزارة الطاقة</w:t>
            </w:r>
            <w:r>
              <w:rPr>
                <w:noProof/>
                <w:webHidden/>
              </w:rPr>
              <w:tab/>
            </w:r>
            <w:r>
              <w:rPr>
                <w:noProof/>
                <w:webHidden/>
              </w:rPr>
              <w:fldChar w:fldCharType="begin"/>
            </w:r>
            <w:r>
              <w:rPr>
                <w:noProof/>
                <w:webHidden/>
              </w:rPr>
              <w:instrText xml:space="preserve"> PAGEREF _Toc78815651 \h </w:instrText>
            </w:r>
            <w:r>
              <w:rPr>
                <w:noProof/>
                <w:webHidden/>
              </w:rPr>
            </w:r>
            <w:r>
              <w:rPr>
                <w:noProof/>
                <w:webHidden/>
              </w:rPr>
              <w:fldChar w:fldCharType="separate"/>
            </w:r>
            <w:r>
              <w:rPr>
                <w:noProof/>
                <w:webHidden/>
              </w:rPr>
              <w:t>5</w:t>
            </w:r>
            <w:r>
              <w:rPr>
                <w:noProof/>
                <w:webHidden/>
              </w:rPr>
              <w:fldChar w:fldCharType="end"/>
            </w:r>
          </w:hyperlink>
        </w:p>
        <w:p w:rsidR="009B4E9A" w:rsidRDefault="009B4E9A">
          <w:pPr>
            <w:pStyle w:val="TOC3"/>
            <w:tabs>
              <w:tab w:val="left" w:pos="2509"/>
              <w:tab w:val="right" w:leader="dot" w:pos="9350"/>
            </w:tabs>
            <w:rPr>
              <w:rFonts w:asciiTheme="minorHAnsi" w:eastAsiaTheme="minorEastAsia" w:hAnsiTheme="minorHAnsi" w:cstheme="minorBidi"/>
              <w:noProof/>
              <w:sz w:val="22"/>
              <w:szCs w:val="22"/>
            </w:rPr>
          </w:pPr>
          <w:hyperlink w:anchor="_Toc78815652" w:history="1">
            <w:r w:rsidRPr="00905178">
              <w:rPr>
                <w:rStyle w:val="Hyperlink"/>
                <w:i/>
                <w:iCs/>
                <w:noProof/>
                <w:rtl/>
                <w:lang w:val="fr-FR"/>
              </w:rPr>
              <w:t>1.2.1.</w:t>
            </w:r>
            <w:r>
              <w:rPr>
                <w:rFonts w:asciiTheme="minorHAnsi" w:eastAsiaTheme="minorEastAsia" w:hAnsiTheme="minorHAnsi" w:cstheme="minorBidi"/>
                <w:noProof/>
                <w:sz w:val="22"/>
                <w:szCs w:val="22"/>
              </w:rPr>
              <w:tab/>
            </w:r>
            <w:r w:rsidRPr="00905178">
              <w:rPr>
                <w:rStyle w:val="Hyperlink"/>
                <w:i/>
                <w:iCs/>
                <w:noProof/>
                <w:rtl/>
                <w:lang w:val="fr-FR"/>
              </w:rPr>
              <w:t>هيئة إدارة قطاع البترول</w:t>
            </w:r>
            <w:r>
              <w:rPr>
                <w:noProof/>
                <w:webHidden/>
              </w:rPr>
              <w:tab/>
            </w:r>
            <w:r>
              <w:rPr>
                <w:noProof/>
                <w:webHidden/>
              </w:rPr>
              <w:fldChar w:fldCharType="begin"/>
            </w:r>
            <w:r>
              <w:rPr>
                <w:noProof/>
                <w:webHidden/>
              </w:rPr>
              <w:instrText xml:space="preserve"> PAGEREF _Toc78815652 \h </w:instrText>
            </w:r>
            <w:r>
              <w:rPr>
                <w:noProof/>
                <w:webHidden/>
              </w:rPr>
            </w:r>
            <w:r>
              <w:rPr>
                <w:noProof/>
                <w:webHidden/>
              </w:rPr>
              <w:fldChar w:fldCharType="separate"/>
            </w:r>
            <w:r>
              <w:rPr>
                <w:noProof/>
                <w:webHidden/>
              </w:rPr>
              <w:t>7</w:t>
            </w:r>
            <w:r>
              <w:rPr>
                <w:noProof/>
                <w:webHidden/>
              </w:rPr>
              <w:fldChar w:fldCharType="end"/>
            </w:r>
          </w:hyperlink>
        </w:p>
        <w:p w:rsidR="009B4E9A" w:rsidRDefault="009B4E9A">
          <w:pPr>
            <w:pStyle w:val="TOC3"/>
            <w:tabs>
              <w:tab w:val="left" w:pos="4405"/>
              <w:tab w:val="right" w:leader="dot" w:pos="9350"/>
            </w:tabs>
            <w:rPr>
              <w:rFonts w:asciiTheme="minorHAnsi" w:eastAsiaTheme="minorEastAsia" w:hAnsiTheme="minorHAnsi" w:cstheme="minorBidi"/>
              <w:noProof/>
              <w:sz w:val="22"/>
              <w:szCs w:val="22"/>
            </w:rPr>
          </w:pPr>
          <w:hyperlink w:anchor="_Toc78815653" w:history="1">
            <w:r w:rsidRPr="00905178">
              <w:rPr>
                <w:rStyle w:val="Hyperlink"/>
                <w:i/>
                <w:iCs/>
                <w:noProof/>
              </w:rPr>
              <w:t>1.2.2.</w:t>
            </w:r>
            <w:r>
              <w:rPr>
                <w:rFonts w:asciiTheme="minorHAnsi" w:eastAsiaTheme="minorEastAsia" w:hAnsiTheme="minorHAnsi" w:cstheme="minorBidi"/>
                <w:noProof/>
                <w:sz w:val="22"/>
                <w:szCs w:val="22"/>
              </w:rPr>
              <w:tab/>
            </w:r>
            <w:r w:rsidRPr="00905178">
              <w:rPr>
                <w:rStyle w:val="Hyperlink"/>
                <w:i/>
                <w:iCs/>
                <w:noProof/>
                <w:rtl/>
                <w:lang w:val="fr-FR" w:bidi="ar-LB"/>
              </w:rPr>
              <w:t>المديرية العامة للموارد المائية و الكهربائية</w:t>
            </w:r>
            <w:r>
              <w:rPr>
                <w:noProof/>
                <w:webHidden/>
              </w:rPr>
              <w:tab/>
            </w:r>
            <w:r>
              <w:rPr>
                <w:noProof/>
                <w:webHidden/>
              </w:rPr>
              <w:fldChar w:fldCharType="begin"/>
            </w:r>
            <w:r>
              <w:rPr>
                <w:noProof/>
                <w:webHidden/>
              </w:rPr>
              <w:instrText xml:space="preserve"> PAGEREF _Toc78815653 \h </w:instrText>
            </w:r>
            <w:r>
              <w:rPr>
                <w:noProof/>
                <w:webHidden/>
              </w:rPr>
            </w:r>
            <w:r>
              <w:rPr>
                <w:noProof/>
                <w:webHidden/>
              </w:rPr>
              <w:fldChar w:fldCharType="separate"/>
            </w:r>
            <w:r>
              <w:rPr>
                <w:noProof/>
                <w:webHidden/>
              </w:rPr>
              <w:t>7</w:t>
            </w:r>
            <w:r>
              <w:rPr>
                <w:noProof/>
                <w:webHidden/>
              </w:rPr>
              <w:fldChar w:fldCharType="end"/>
            </w:r>
          </w:hyperlink>
        </w:p>
        <w:p w:rsidR="009B4E9A" w:rsidRDefault="009B4E9A">
          <w:pPr>
            <w:pStyle w:val="TOC3"/>
            <w:tabs>
              <w:tab w:val="left" w:pos="3098"/>
              <w:tab w:val="right" w:leader="dot" w:pos="9350"/>
            </w:tabs>
            <w:rPr>
              <w:rFonts w:asciiTheme="minorHAnsi" w:eastAsiaTheme="minorEastAsia" w:hAnsiTheme="minorHAnsi" w:cstheme="minorBidi"/>
              <w:noProof/>
              <w:sz w:val="22"/>
              <w:szCs w:val="22"/>
            </w:rPr>
          </w:pPr>
          <w:hyperlink w:anchor="_Toc78815654" w:history="1">
            <w:r w:rsidRPr="00905178">
              <w:rPr>
                <w:rStyle w:val="Hyperlink"/>
                <w:i/>
                <w:iCs/>
                <w:noProof/>
                <w:lang w:val="fr-FR"/>
              </w:rPr>
              <w:t>1.2.3.</w:t>
            </w:r>
            <w:r>
              <w:rPr>
                <w:rFonts w:asciiTheme="minorHAnsi" w:eastAsiaTheme="minorEastAsia" w:hAnsiTheme="minorHAnsi" w:cstheme="minorBidi"/>
                <w:noProof/>
                <w:sz w:val="22"/>
                <w:szCs w:val="22"/>
              </w:rPr>
              <w:tab/>
            </w:r>
            <w:r w:rsidRPr="00905178">
              <w:rPr>
                <w:rStyle w:val="Hyperlink"/>
                <w:i/>
                <w:iCs/>
                <w:noProof/>
                <w:rtl/>
              </w:rPr>
              <w:t>المديرية العامة للاستثمار</w:t>
            </w:r>
            <w:r>
              <w:rPr>
                <w:noProof/>
                <w:webHidden/>
              </w:rPr>
              <w:tab/>
            </w:r>
            <w:r>
              <w:rPr>
                <w:noProof/>
                <w:webHidden/>
              </w:rPr>
              <w:fldChar w:fldCharType="begin"/>
            </w:r>
            <w:r>
              <w:rPr>
                <w:noProof/>
                <w:webHidden/>
              </w:rPr>
              <w:instrText xml:space="preserve"> PAGEREF _Toc78815654 \h </w:instrText>
            </w:r>
            <w:r>
              <w:rPr>
                <w:noProof/>
                <w:webHidden/>
              </w:rPr>
            </w:r>
            <w:r>
              <w:rPr>
                <w:noProof/>
                <w:webHidden/>
              </w:rPr>
              <w:fldChar w:fldCharType="separate"/>
            </w:r>
            <w:r>
              <w:rPr>
                <w:noProof/>
                <w:webHidden/>
              </w:rPr>
              <w:t>9</w:t>
            </w:r>
            <w:r>
              <w:rPr>
                <w:noProof/>
                <w:webHidden/>
              </w:rPr>
              <w:fldChar w:fldCharType="end"/>
            </w:r>
          </w:hyperlink>
        </w:p>
        <w:p w:rsidR="009B4E9A" w:rsidRDefault="009B4E9A">
          <w:pPr>
            <w:pStyle w:val="TOC3"/>
            <w:tabs>
              <w:tab w:val="left" w:pos="2214"/>
              <w:tab w:val="right" w:leader="dot" w:pos="9350"/>
            </w:tabs>
            <w:rPr>
              <w:rFonts w:asciiTheme="minorHAnsi" w:eastAsiaTheme="minorEastAsia" w:hAnsiTheme="minorHAnsi" w:cstheme="minorBidi"/>
              <w:noProof/>
              <w:sz w:val="22"/>
              <w:szCs w:val="22"/>
            </w:rPr>
          </w:pPr>
          <w:hyperlink w:anchor="_Toc78815655" w:history="1">
            <w:r w:rsidRPr="00905178">
              <w:rPr>
                <w:rStyle w:val="Hyperlink"/>
                <w:i/>
                <w:iCs/>
                <w:noProof/>
                <w:rtl/>
                <w:lang w:val="fr-FR"/>
              </w:rPr>
              <w:t>1.2.4.</w:t>
            </w:r>
            <w:r>
              <w:rPr>
                <w:rFonts w:asciiTheme="minorHAnsi" w:eastAsiaTheme="minorEastAsia" w:hAnsiTheme="minorHAnsi" w:cstheme="minorBidi"/>
                <w:noProof/>
                <w:sz w:val="22"/>
                <w:szCs w:val="22"/>
              </w:rPr>
              <w:tab/>
            </w:r>
            <w:r w:rsidRPr="00905178">
              <w:rPr>
                <w:rStyle w:val="Hyperlink"/>
                <w:i/>
                <w:iCs/>
                <w:noProof/>
                <w:rtl/>
              </w:rPr>
              <w:t>المديرية العامة للنفط</w:t>
            </w:r>
            <w:r>
              <w:rPr>
                <w:noProof/>
                <w:webHidden/>
              </w:rPr>
              <w:tab/>
            </w:r>
            <w:r>
              <w:rPr>
                <w:noProof/>
                <w:webHidden/>
              </w:rPr>
              <w:fldChar w:fldCharType="begin"/>
            </w:r>
            <w:r>
              <w:rPr>
                <w:noProof/>
                <w:webHidden/>
              </w:rPr>
              <w:instrText xml:space="preserve"> PAGEREF _Toc78815655 \h </w:instrText>
            </w:r>
            <w:r>
              <w:rPr>
                <w:noProof/>
                <w:webHidden/>
              </w:rPr>
            </w:r>
            <w:r>
              <w:rPr>
                <w:noProof/>
                <w:webHidden/>
              </w:rPr>
              <w:fldChar w:fldCharType="separate"/>
            </w:r>
            <w:r>
              <w:rPr>
                <w:noProof/>
                <w:webHidden/>
              </w:rPr>
              <w:t>10</w:t>
            </w:r>
            <w:r>
              <w:rPr>
                <w:noProof/>
                <w:webHidden/>
              </w:rPr>
              <w:fldChar w:fldCharType="end"/>
            </w:r>
          </w:hyperlink>
        </w:p>
        <w:p w:rsidR="009B4E9A" w:rsidRDefault="009B4E9A">
          <w:pPr>
            <w:pStyle w:val="TOC2"/>
            <w:tabs>
              <w:tab w:val="left" w:pos="4138"/>
              <w:tab w:val="right" w:leader="dot" w:pos="9350"/>
            </w:tabs>
            <w:rPr>
              <w:rFonts w:asciiTheme="minorHAnsi" w:eastAsiaTheme="minorEastAsia" w:hAnsiTheme="minorHAnsi" w:cstheme="minorBidi"/>
              <w:noProof/>
              <w:sz w:val="22"/>
              <w:szCs w:val="22"/>
            </w:rPr>
          </w:pPr>
          <w:hyperlink w:anchor="_Toc78815656" w:history="1">
            <w:r w:rsidRPr="00905178">
              <w:rPr>
                <w:rStyle w:val="Hyperlink"/>
                <w:b/>
                <w:bCs/>
                <w:noProof/>
                <w:rtl/>
                <w:lang w:val="fr-FR" w:bidi="ar-LB"/>
              </w:rPr>
              <w:t>1.3.</w:t>
            </w:r>
            <w:r>
              <w:rPr>
                <w:rFonts w:asciiTheme="minorHAnsi" w:eastAsiaTheme="minorEastAsia" w:hAnsiTheme="minorHAnsi" w:cstheme="minorBidi"/>
                <w:noProof/>
                <w:sz w:val="22"/>
                <w:szCs w:val="22"/>
              </w:rPr>
              <w:tab/>
            </w:r>
            <w:r w:rsidRPr="00905178">
              <w:rPr>
                <w:rStyle w:val="Hyperlink"/>
                <w:b/>
                <w:bCs/>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_Toc78815656 \h </w:instrText>
            </w:r>
            <w:r>
              <w:rPr>
                <w:noProof/>
                <w:webHidden/>
              </w:rPr>
            </w:r>
            <w:r>
              <w:rPr>
                <w:noProof/>
                <w:webHidden/>
              </w:rPr>
              <w:fldChar w:fldCharType="separate"/>
            </w:r>
            <w:r>
              <w:rPr>
                <w:noProof/>
                <w:webHidden/>
              </w:rPr>
              <w:t>10</w:t>
            </w:r>
            <w:r>
              <w:rPr>
                <w:noProof/>
                <w:webHidden/>
              </w:rPr>
              <w:fldChar w:fldCharType="end"/>
            </w:r>
          </w:hyperlink>
        </w:p>
        <w:p w:rsidR="009B4E9A" w:rsidRDefault="009B4E9A">
          <w:pPr>
            <w:pStyle w:val="TOC3"/>
            <w:tabs>
              <w:tab w:val="left" w:pos="2509"/>
              <w:tab w:val="right" w:leader="dot" w:pos="9350"/>
            </w:tabs>
            <w:rPr>
              <w:rFonts w:asciiTheme="minorHAnsi" w:eastAsiaTheme="minorEastAsia" w:hAnsiTheme="minorHAnsi" w:cstheme="minorBidi"/>
              <w:noProof/>
              <w:sz w:val="22"/>
              <w:szCs w:val="22"/>
            </w:rPr>
          </w:pPr>
          <w:hyperlink w:anchor="_Toc78815657" w:history="1">
            <w:r w:rsidRPr="00905178">
              <w:rPr>
                <w:rStyle w:val="Hyperlink"/>
                <w:i/>
                <w:iCs/>
                <w:noProof/>
                <w:rtl/>
                <w:lang w:val="fr-FR" w:bidi="ar-LB"/>
              </w:rPr>
              <w:t>1.3.1.</w:t>
            </w:r>
            <w:r>
              <w:rPr>
                <w:rFonts w:asciiTheme="minorHAnsi" w:eastAsiaTheme="minorEastAsia" w:hAnsiTheme="minorHAnsi" w:cstheme="minorBidi"/>
                <w:noProof/>
                <w:sz w:val="22"/>
                <w:szCs w:val="22"/>
              </w:rPr>
              <w:tab/>
            </w:r>
            <w:r w:rsidRPr="00905178">
              <w:rPr>
                <w:rStyle w:val="Hyperlink"/>
                <w:i/>
                <w:iCs/>
                <w:noProof/>
                <w:rtl/>
                <w:lang w:bidi="ar-LB"/>
              </w:rPr>
              <w:t>هيئة ادارة قطاع البترول</w:t>
            </w:r>
            <w:r>
              <w:rPr>
                <w:noProof/>
                <w:webHidden/>
              </w:rPr>
              <w:tab/>
            </w:r>
            <w:r>
              <w:rPr>
                <w:noProof/>
                <w:webHidden/>
              </w:rPr>
              <w:fldChar w:fldCharType="begin"/>
            </w:r>
            <w:r>
              <w:rPr>
                <w:noProof/>
                <w:webHidden/>
              </w:rPr>
              <w:instrText xml:space="preserve"> PAGEREF _Toc78815657 \h </w:instrText>
            </w:r>
            <w:r>
              <w:rPr>
                <w:noProof/>
                <w:webHidden/>
              </w:rPr>
            </w:r>
            <w:r>
              <w:rPr>
                <w:noProof/>
                <w:webHidden/>
              </w:rPr>
              <w:fldChar w:fldCharType="separate"/>
            </w:r>
            <w:r>
              <w:rPr>
                <w:noProof/>
                <w:webHidden/>
              </w:rPr>
              <w:t>10</w:t>
            </w:r>
            <w:r>
              <w:rPr>
                <w:noProof/>
                <w:webHidden/>
              </w:rPr>
              <w:fldChar w:fldCharType="end"/>
            </w:r>
          </w:hyperlink>
        </w:p>
        <w:p w:rsidR="009B4E9A" w:rsidRDefault="009B4E9A">
          <w:pPr>
            <w:pStyle w:val="TOC3"/>
            <w:tabs>
              <w:tab w:val="left" w:pos="3865"/>
              <w:tab w:val="right" w:leader="dot" w:pos="9350"/>
            </w:tabs>
            <w:rPr>
              <w:rFonts w:asciiTheme="minorHAnsi" w:eastAsiaTheme="minorEastAsia" w:hAnsiTheme="minorHAnsi" w:cstheme="minorBidi"/>
              <w:noProof/>
              <w:sz w:val="22"/>
              <w:szCs w:val="22"/>
            </w:rPr>
          </w:pPr>
          <w:hyperlink w:anchor="_Toc78815658" w:history="1">
            <w:r w:rsidRPr="00905178">
              <w:rPr>
                <w:rStyle w:val="Hyperlink"/>
                <w:i/>
                <w:iCs/>
                <w:noProof/>
                <w:rtl/>
                <w:lang w:val="fr-FR" w:bidi="ar-LB"/>
              </w:rPr>
              <w:t>1.3.2.</w:t>
            </w:r>
            <w:r>
              <w:rPr>
                <w:rFonts w:asciiTheme="minorHAnsi" w:eastAsiaTheme="minorEastAsia" w:hAnsiTheme="minorHAnsi" w:cstheme="minorBidi"/>
                <w:noProof/>
                <w:sz w:val="22"/>
                <w:szCs w:val="22"/>
              </w:rPr>
              <w:tab/>
            </w:r>
            <w:r w:rsidRPr="00905178">
              <w:rPr>
                <w:rStyle w:val="Hyperlink"/>
                <w:i/>
                <w:iCs/>
                <w:noProof/>
                <w:rtl/>
                <w:lang w:bidi="ar-LB"/>
              </w:rPr>
              <w:t>المديرية العامة للموارد المائية و الكهربائية</w:t>
            </w:r>
            <w:r>
              <w:rPr>
                <w:noProof/>
                <w:webHidden/>
              </w:rPr>
              <w:tab/>
            </w:r>
            <w:r>
              <w:rPr>
                <w:noProof/>
                <w:webHidden/>
              </w:rPr>
              <w:fldChar w:fldCharType="begin"/>
            </w:r>
            <w:r>
              <w:rPr>
                <w:noProof/>
                <w:webHidden/>
              </w:rPr>
              <w:instrText xml:space="preserve"> PAGEREF _Toc78815658 \h </w:instrText>
            </w:r>
            <w:r>
              <w:rPr>
                <w:noProof/>
                <w:webHidden/>
              </w:rPr>
            </w:r>
            <w:r>
              <w:rPr>
                <w:noProof/>
                <w:webHidden/>
              </w:rPr>
              <w:fldChar w:fldCharType="separate"/>
            </w:r>
            <w:r>
              <w:rPr>
                <w:noProof/>
                <w:webHidden/>
              </w:rPr>
              <w:t>11</w:t>
            </w:r>
            <w:r>
              <w:rPr>
                <w:noProof/>
                <w:webHidden/>
              </w:rPr>
              <w:fldChar w:fldCharType="end"/>
            </w:r>
          </w:hyperlink>
        </w:p>
        <w:p w:rsidR="009B4E9A" w:rsidRDefault="009B4E9A">
          <w:pPr>
            <w:pStyle w:val="TOC3"/>
            <w:tabs>
              <w:tab w:val="left" w:pos="2558"/>
              <w:tab w:val="right" w:leader="dot" w:pos="9350"/>
            </w:tabs>
            <w:rPr>
              <w:rFonts w:asciiTheme="minorHAnsi" w:eastAsiaTheme="minorEastAsia" w:hAnsiTheme="minorHAnsi" w:cstheme="minorBidi"/>
              <w:noProof/>
              <w:sz w:val="22"/>
              <w:szCs w:val="22"/>
            </w:rPr>
          </w:pPr>
          <w:hyperlink w:anchor="_Toc78815659" w:history="1">
            <w:r w:rsidRPr="00905178">
              <w:rPr>
                <w:rStyle w:val="Hyperlink"/>
                <w:i/>
                <w:iCs/>
                <w:noProof/>
                <w:rtl/>
                <w:lang w:val="fr-FR" w:bidi="ar-LB"/>
              </w:rPr>
              <w:t>1.3.3.</w:t>
            </w:r>
            <w:r>
              <w:rPr>
                <w:rFonts w:asciiTheme="minorHAnsi" w:eastAsiaTheme="minorEastAsia" w:hAnsiTheme="minorHAnsi" w:cstheme="minorBidi"/>
                <w:noProof/>
                <w:sz w:val="22"/>
                <w:szCs w:val="22"/>
              </w:rPr>
              <w:tab/>
            </w:r>
            <w:r w:rsidRPr="00905178">
              <w:rPr>
                <w:rStyle w:val="Hyperlink"/>
                <w:i/>
                <w:iCs/>
                <w:noProof/>
                <w:rtl/>
                <w:lang w:bidi="ar-LB"/>
              </w:rPr>
              <w:t>المديرية العامة للاستثمار</w:t>
            </w:r>
            <w:r>
              <w:rPr>
                <w:noProof/>
                <w:webHidden/>
              </w:rPr>
              <w:tab/>
            </w:r>
            <w:r>
              <w:rPr>
                <w:noProof/>
                <w:webHidden/>
              </w:rPr>
              <w:fldChar w:fldCharType="begin"/>
            </w:r>
            <w:r>
              <w:rPr>
                <w:noProof/>
                <w:webHidden/>
              </w:rPr>
              <w:instrText xml:space="preserve"> PAGEREF _Toc78815659 \h </w:instrText>
            </w:r>
            <w:r>
              <w:rPr>
                <w:noProof/>
                <w:webHidden/>
              </w:rPr>
            </w:r>
            <w:r>
              <w:rPr>
                <w:noProof/>
                <w:webHidden/>
              </w:rPr>
              <w:fldChar w:fldCharType="separate"/>
            </w:r>
            <w:r>
              <w:rPr>
                <w:noProof/>
                <w:webHidden/>
              </w:rPr>
              <w:t>13</w:t>
            </w:r>
            <w:r>
              <w:rPr>
                <w:noProof/>
                <w:webHidden/>
              </w:rPr>
              <w:fldChar w:fldCharType="end"/>
            </w:r>
          </w:hyperlink>
        </w:p>
        <w:p w:rsidR="009B4E9A" w:rsidRDefault="009B4E9A">
          <w:pPr>
            <w:pStyle w:val="TOC3"/>
            <w:tabs>
              <w:tab w:val="left" w:pos="2214"/>
              <w:tab w:val="right" w:leader="dot" w:pos="9350"/>
            </w:tabs>
            <w:rPr>
              <w:rFonts w:asciiTheme="minorHAnsi" w:eastAsiaTheme="minorEastAsia" w:hAnsiTheme="minorHAnsi" w:cstheme="minorBidi"/>
              <w:noProof/>
              <w:sz w:val="22"/>
              <w:szCs w:val="22"/>
            </w:rPr>
          </w:pPr>
          <w:hyperlink w:anchor="_Toc78815660" w:history="1">
            <w:r w:rsidRPr="00905178">
              <w:rPr>
                <w:rStyle w:val="Hyperlink"/>
                <w:i/>
                <w:iCs/>
                <w:noProof/>
                <w:rtl/>
                <w:lang w:val="fr-FR" w:bidi="ar-LB"/>
              </w:rPr>
              <w:t>1.3.4.</w:t>
            </w:r>
            <w:r>
              <w:rPr>
                <w:rFonts w:asciiTheme="minorHAnsi" w:eastAsiaTheme="minorEastAsia" w:hAnsiTheme="minorHAnsi" w:cstheme="minorBidi"/>
                <w:noProof/>
                <w:sz w:val="22"/>
                <w:szCs w:val="22"/>
              </w:rPr>
              <w:tab/>
            </w:r>
            <w:r w:rsidRPr="00905178">
              <w:rPr>
                <w:rStyle w:val="Hyperlink"/>
                <w:i/>
                <w:iCs/>
                <w:noProof/>
                <w:rtl/>
                <w:lang w:bidi="ar-LB"/>
              </w:rPr>
              <w:t>المديرية العامة للنفط</w:t>
            </w:r>
            <w:r>
              <w:rPr>
                <w:noProof/>
                <w:webHidden/>
              </w:rPr>
              <w:tab/>
            </w:r>
            <w:r>
              <w:rPr>
                <w:noProof/>
                <w:webHidden/>
              </w:rPr>
              <w:fldChar w:fldCharType="begin"/>
            </w:r>
            <w:r>
              <w:rPr>
                <w:noProof/>
                <w:webHidden/>
              </w:rPr>
              <w:instrText xml:space="preserve"> PAGEREF _Toc78815660 \h </w:instrText>
            </w:r>
            <w:r>
              <w:rPr>
                <w:noProof/>
                <w:webHidden/>
              </w:rPr>
            </w:r>
            <w:r>
              <w:rPr>
                <w:noProof/>
                <w:webHidden/>
              </w:rPr>
              <w:fldChar w:fldCharType="separate"/>
            </w:r>
            <w:r>
              <w:rPr>
                <w:noProof/>
                <w:webHidden/>
              </w:rPr>
              <w:t>14</w:t>
            </w:r>
            <w:r>
              <w:rPr>
                <w:noProof/>
                <w:webHidden/>
              </w:rPr>
              <w:fldChar w:fldCharType="end"/>
            </w:r>
          </w:hyperlink>
        </w:p>
        <w:p w:rsidR="009B4E9A" w:rsidRDefault="009B4E9A">
          <w:pPr>
            <w:pStyle w:val="TOC1"/>
            <w:bidi w:val="0"/>
            <w:rPr>
              <w:rFonts w:asciiTheme="minorHAnsi" w:eastAsiaTheme="minorEastAsia" w:hAnsiTheme="minorHAnsi" w:cstheme="minorBidi"/>
              <w:noProof/>
              <w:sz w:val="22"/>
              <w:szCs w:val="22"/>
            </w:rPr>
          </w:pPr>
          <w:hyperlink w:anchor="_Toc78815661" w:history="1">
            <w:r w:rsidRPr="00905178">
              <w:rPr>
                <w:rStyle w:val="Hyperlink"/>
                <w:b/>
                <w:bCs/>
                <w:noProof/>
                <w:rtl/>
                <w:lang w:val="fr-FR" w:bidi="ar-LB"/>
              </w:rPr>
              <w:t>2.</w:t>
            </w:r>
            <w:r>
              <w:rPr>
                <w:rFonts w:asciiTheme="minorHAnsi" w:eastAsiaTheme="minorEastAsia" w:hAnsiTheme="minorHAnsi" w:cstheme="minorBidi"/>
                <w:noProof/>
                <w:sz w:val="22"/>
                <w:szCs w:val="22"/>
              </w:rPr>
              <w:tab/>
            </w:r>
            <w:r w:rsidRPr="00905178">
              <w:rPr>
                <w:rStyle w:val="Hyperlink"/>
                <w:b/>
                <w:bCs/>
                <w:noProof/>
                <w:rtl/>
                <w:lang w:val="fr-FR" w:bidi="ar-LB"/>
              </w:rPr>
              <w:t>وزارة الاقتصاد</w:t>
            </w:r>
            <w:r>
              <w:rPr>
                <w:noProof/>
                <w:webHidden/>
              </w:rPr>
              <w:tab/>
            </w:r>
            <w:r>
              <w:rPr>
                <w:noProof/>
                <w:webHidden/>
              </w:rPr>
              <w:fldChar w:fldCharType="begin"/>
            </w:r>
            <w:r>
              <w:rPr>
                <w:noProof/>
                <w:webHidden/>
              </w:rPr>
              <w:instrText xml:space="preserve"> PAGEREF _Toc78815661 \h </w:instrText>
            </w:r>
            <w:r>
              <w:rPr>
                <w:noProof/>
                <w:webHidden/>
              </w:rPr>
            </w:r>
            <w:r>
              <w:rPr>
                <w:noProof/>
                <w:webHidden/>
              </w:rPr>
              <w:fldChar w:fldCharType="separate"/>
            </w:r>
            <w:r>
              <w:rPr>
                <w:noProof/>
                <w:webHidden/>
              </w:rPr>
              <w:t>15</w:t>
            </w:r>
            <w:r>
              <w:rPr>
                <w:noProof/>
                <w:webHidden/>
              </w:rPr>
              <w:fldChar w:fldCharType="end"/>
            </w:r>
          </w:hyperlink>
        </w:p>
        <w:p w:rsidR="009B4E9A" w:rsidRDefault="009B4E9A">
          <w:pPr>
            <w:pStyle w:val="TOC2"/>
            <w:tabs>
              <w:tab w:val="left" w:pos="2627"/>
              <w:tab w:val="right" w:leader="dot" w:pos="9350"/>
            </w:tabs>
            <w:rPr>
              <w:rFonts w:asciiTheme="minorHAnsi" w:eastAsiaTheme="minorEastAsia" w:hAnsiTheme="minorHAnsi" w:cstheme="minorBidi"/>
              <w:noProof/>
              <w:sz w:val="22"/>
              <w:szCs w:val="22"/>
            </w:rPr>
          </w:pPr>
          <w:hyperlink w:anchor="_Toc78815662" w:history="1">
            <w:r w:rsidRPr="00905178">
              <w:rPr>
                <w:rStyle w:val="Hyperlink"/>
                <w:b/>
                <w:bCs/>
                <w:noProof/>
                <w:lang w:val="fr-FR" w:bidi="ar-LB"/>
              </w:rPr>
              <w:t>2.1.</w:t>
            </w:r>
            <w:r>
              <w:rPr>
                <w:rFonts w:asciiTheme="minorHAnsi" w:eastAsiaTheme="minorEastAsia" w:hAnsiTheme="minorHAnsi" w:cstheme="minorBidi"/>
                <w:noProof/>
                <w:sz w:val="22"/>
                <w:szCs w:val="22"/>
              </w:rPr>
              <w:tab/>
            </w:r>
            <w:r w:rsidRPr="00905178">
              <w:rPr>
                <w:rStyle w:val="Hyperlink"/>
                <w:b/>
                <w:bCs/>
                <w:noProof/>
                <w:rtl/>
                <w:lang w:val="fr-FR" w:bidi="ar-LB"/>
              </w:rPr>
              <w:t>الهيكل التنظيمي للوزارة</w:t>
            </w:r>
            <w:r>
              <w:rPr>
                <w:noProof/>
                <w:webHidden/>
              </w:rPr>
              <w:tab/>
            </w:r>
            <w:r>
              <w:rPr>
                <w:noProof/>
                <w:webHidden/>
              </w:rPr>
              <w:fldChar w:fldCharType="begin"/>
            </w:r>
            <w:r>
              <w:rPr>
                <w:noProof/>
                <w:webHidden/>
              </w:rPr>
              <w:instrText xml:space="preserve"> PAGEREF _Toc78815662 \h </w:instrText>
            </w:r>
            <w:r>
              <w:rPr>
                <w:noProof/>
                <w:webHidden/>
              </w:rPr>
            </w:r>
            <w:r>
              <w:rPr>
                <w:noProof/>
                <w:webHidden/>
              </w:rPr>
              <w:fldChar w:fldCharType="separate"/>
            </w:r>
            <w:r>
              <w:rPr>
                <w:noProof/>
                <w:webHidden/>
              </w:rPr>
              <w:t>15</w:t>
            </w:r>
            <w:r>
              <w:rPr>
                <w:noProof/>
                <w:webHidden/>
              </w:rPr>
              <w:fldChar w:fldCharType="end"/>
            </w:r>
          </w:hyperlink>
        </w:p>
        <w:p w:rsidR="009B4E9A" w:rsidRDefault="009B4E9A">
          <w:pPr>
            <w:pStyle w:val="TOC2"/>
            <w:tabs>
              <w:tab w:val="left" w:pos="2415"/>
              <w:tab w:val="right" w:leader="dot" w:pos="9350"/>
            </w:tabs>
            <w:rPr>
              <w:rFonts w:asciiTheme="minorHAnsi" w:eastAsiaTheme="minorEastAsia" w:hAnsiTheme="minorHAnsi" w:cstheme="minorBidi"/>
              <w:noProof/>
              <w:sz w:val="22"/>
              <w:szCs w:val="22"/>
            </w:rPr>
          </w:pPr>
          <w:hyperlink w:anchor="_Toc78815663" w:history="1">
            <w:r w:rsidRPr="00905178">
              <w:rPr>
                <w:rStyle w:val="Hyperlink"/>
                <w:b/>
                <w:bCs/>
                <w:noProof/>
                <w:lang w:val="fr-FR" w:bidi="ar-LB"/>
              </w:rPr>
              <w:t>2.2.</w:t>
            </w:r>
            <w:r>
              <w:rPr>
                <w:rFonts w:asciiTheme="minorHAnsi" w:eastAsiaTheme="minorEastAsia" w:hAnsiTheme="minorHAnsi" w:cstheme="minorBidi"/>
                <w:noProof/>
                <w:sz w:val="22"/>
                <w:szCs w:val="22"/>
              </w:rPr>
              <w:tab/>
            </w:r>
            <w:r w:rsidRPr="00905178">
              <w:rPr>
                <w:rStyle w:val="Hyperlink"/>
                <w:b/>
                <w:bCs/>
                <w:noProof/>
                <w:rtl/>
                <w:lang w:val="fr-FR" w:bidi="ar-LB"/>
              </w:rPr>
              <w:t>أقسام وزارة الاقتصاد</w:t>
            </w:r>
            <w:r>
              <w:rPr>
                <w:noProof/>
                <w:webHidden/>
              </w:rPr>
              <w:tab/>
            </w:r>
            <w:r>
              <w:rPr>
                <w:noProof/>
                <w:webHidden/>
              </w:rPr>
              <w:fldChar w:fldCharType="begin"/>
            </w:r>
            <w:r>
              <w:rPr>
                <w:noProof/>
                <w:webHidden/>
              </w:rPr>
              <w:instrText xml:space="preserve"> PAGEREF _Toc78815663 \h </w:instrText>
            </w:r>
            <w:r>
              <w:rPr>
                <w:noProof/>
                <w:webHidden/>
              </w:rPr>
            </w:r>
            <w:r>
              <w:rPr>
                <w:noProof/>
                <w:webHidden/>
              </w:rPr>
              <w:fldChar w:fldCharType="separate"/>
            </w:r>
            <w:r>
              <w:rPr>
                <w:noProof/>
                <w:webHidden/>
              </w:rPr>
              <w:t>16</w:t>
            </w:r>
            <w:r>
              <w:rPr>
                <w:noProof/>
                <w:webHidden/>
              </w:rPr>
              <w:fldChar w:fldCharType="end"/>
            </w:r>
          </w:hyperlink>
        </w:p>
        <w:p w:rsidR="009B4E9A" w:rsidRDefault="009B4E9A">
          <w:pPr>
            <w:pStyle w:val="TOC3"/>
            <w:tabs>
              <w:tab w:val="left" w:pos="3258"/>
              <w:tab w:val="right" w:leader="dot" w:pos="9350"/>
            </w:tabs>
            <w:rPr>
              <w:rFonts w:asciiTheme="minorHAnsi" w:eastAsiaTheme="minorEastAsia" w:hAnsiTheme="minorHAnsi" w:cstheme="minorBidi"/>
              <w:noProof/>
              <w:sz w:val="22"/>
              <w:szCs w:val="22"/>
            </w:rPr>
          </w:pPr>
          <w:hyperlink w:anchor="_Toc78815664" w:history="1">
            <w:r w:rsidRPr="00905178">
              <w:rPr>
                <w:rStyle w:val="Hyperlink"/>
                <w:i/>
                <w:iCs/>
                <w:noProof/>
                <w:rtl/>
                <w:lang w:val="fr-FR" w:bidi="ar-LB"/>
              </w:rPr>
              <w:t>2.2.1.</w:t>
            </w:r>
            <w:r>
              <w:rPr>
                <w:rFonts w:asciiTheme="minorHAnsi" w:eastAsiaTheme="minorEastAsia" w:hAnsiTheme="minorHAnsi" w:cstheme="minorBidi"/>
                <w:noProof/>
                <w:sz w:val="22"/>
                <w:szCs w:val="22"/>
              </w:rPr>
              <w:tab/>
            </w:r>
            <w:r w:rsidRPr="00905178">
              <w:rPr>
                <w:rStyle w:val="Hyperlink"/>
                <w:i/>
                <w:iCs/>
                <w:noProof/>
                <w:rtl/>
                <w:lang w:val="fr-FR" w:bidi="ar-LB"/>
              </w:rPr>
              <w:t>المديرية العامة للاقتصاد و التجارة</w:t>
            </w:r>
            <w:r>
              <w:rPr>
                <w:noProof/>
                <w:webHidden/>
              </w:rPr>
              <w:tab/>
            </w:r>
            <w:r>
              <w:rPr>
                <w:noProof/>
                <w:webHidden/>
              </w:rPr>
              <w:fldChar w:fldCharType="begin"/>
            </w:r>
            <w:r>
              <w:rPr>
                <w:noProof/>
                <w:webHidden/>
              </w:rPr>
              <w:instrText xml:space="preserve"> PAGEREF _Toc78815664 \h </w:instrText>
            </w:r>
            <w:r>
              <w:rPr>
                <w:noProof/>
                <w:webHidden/>
              </w:rPr>
            </w:r>
            <w:r>
              <w:rPr>
                <w:noProof/>
                <w:webHidden/>
              </w:rPr>
              <w:fldChar w:fldCharType="separate"/>
            </w:r>
            <w:r>
              <w:rPr>
                <w:noProof/>
                <w:webHidden/>
              </w:rPr>
              <w:t>16</w:t>
            </w:r>
            <w:r>
              <w:rPr>
                <w:noProof/>
                <w:webHidden/>
              </w:rPr>
              <w:fldChar w:fldCharType="end"/>
            </w:r>
          </w:hyperlink>
        </w:p>
        <w:p w:rsidR="009B4E9A" w:rsidRDefault="009B4E9A">
          <w:pPr>
            <w:pStyle w:val="TOC3"/>
            <w:tabs>
              <w:tab w:val="left" w:pos="4347"/>
              <w:tab w:val="right" w:leader="dot" w:pos="9350"/>
            </w:tabs>
            <w:rPr>
              <w:rFonts w:asciiTheme="minorHAnsi" w:eastAsiaTheme="minorEastAsia" w:hAnsiTheme="minorHAnsi" w:cstheme="minorBidi"/>
              <w:noProof/>
              <w:sz w:val="22"/>
              <w:szCs w:val="22"/>
            </w:rPr>
          </w:pPr>
          <w:hyperlink w:anchor="_Toc78815665" w:history="1">
            <w:r w:rsidRPr="00905178">
              <w:rPr>
                <w:rStyle w:val="Hyperlink"/>
                <w:i/>
                <w:iCs/>
                <w:noProof/>
                <w:lang w:val="fr-FR" w:bidi="ar-LB"/>
              </w:rPr>
              <w:t>2.2.2.</w:t>
            </w:r>
            <w:r>
              <w:rPr>
                <w:rFonts w:asciiTheme="minorHAnsi" w:eastAsiaTheme="minorEastAsia" w:hAnsiTheme="minorHAnsi" w:cstheme="minorBidi"/>
                <w:noProof/>
                <w:sz w:val="22"/>
                <w:szCs w:val="22"/>
              </w:rPr>
              <w:tab/>
            </w:r>
            <w:r w:rsidRPr="00905178">
              <w:rPr>
                <w:rStyle w:val="Hyperlink"/>
                <w:i/>
                <w:iCs/>
                <w:noProof/>
                <w:rtl/>
                <w:lang w:val="fr-FR" w:bidi="ar-LB"/>
              </w:rPr>
              <w:t>المديرية العامة للحبوب والشمندر السكري</w:t>
            </w:r>
            <w:r>
              <w:rPr>
                <w:noProof/>
                <w:webHidden/>
              </w:rPr>
              <w:tab/>
            </w:r>
            <w:r>
              <w:rPr>
                <w:noProof/>
                <w:webHidden/>
              </w:rPr>
              <w:fldChar w:fldCharType="begin"/>
            </w:r>
            <w:r>
              <w:rPr>
                <w:noProof/>
                <w:webHidden/>
              </w:rPr>
              <w:instrText xml:space="preserve"> PAGEREF _Toc78815665 \h </w:instrText>
            </w:r>
            <w:r>
              <w:rPr>
                <w:noProof/>
                <w:webHidden/>
              </w:rPr>
            </w:r>
            <w:r>
              <w:rPr>
                <w:noProof/>
                <w:webHidden/>
              </w:rPr>
              <w:fldChar w:fldCharType="separate"/>
            </w:r>
            <w:r>
              <w:rPr>
                <w:noProof/>
                <w:webHidden/>
              </w:rPr>
              <w:t>17</w:t>
            </w:r>
            <w:r>
              <w:rPr>
                <w:noProof/>
                <w:webHidden/>
              </w:rPr>
              <w:fldChar w:fldCharType="end"/>
            </w:r>
          </w:hyperlink>
        </w:p>
        <w:p w:rsidR="009B4E9A" w:rsidRDefault="009B4E9A">
          <w:pPr>
            <w:pStyle w:val="TOC2"/>
            <w:tabs>
              <w:tab w:val="left" w:pos="4198"/>
              <w:tab w:val="right" w:leader="dot" w:pos="9350"/>
            </w:tabs>
            <w:rPr>
              <w:rFonts w:asciiTheme="minorHAnsi" w:eastAsiaTheme="minorEastAsia" w:hAnsiTheme="minorHAnsi" w:cstheme="minorBidi"/>
              <w:noProof/>
              <w:sz w:val="22"/>
              <w:szCs w:val="22"/>
            </w:rPr>
          </w:pPr>
          <w:hyperlink w:anchor="_Toc78815666" w:history="1">
            <w:r w:rsidRPr="00905178">
              <w:rPr>
                <w:rStyle w:val="Hyperlink"/>
                <w:b/>
                <w:bCs/>
                <w:noProof/>
                <w:rtl/>
                <w:lang w:val="fr-FR" w:bidi="ar-LB"/>
              </w:rPr>
              <w:t>2.3.</w:t>
            </w:r>
            <w:r>
              <w:rPr>
                <w:rFonts w:asciiTheme="minorHAnsi" w:eastAsiaTheme="minorEastAsia" w:hAnsiTheme="minorHAnsi" w:cstheme="minorBidi"/>
                <w:noProof/>
                <w:sz w:val="22"/>
                <w:szCs w:val="22"/>
              </w:rPr>
              <w:tab/>
            </w:r>
            <w:r w:rsidRPr="00905178">
              <w:rPr>
                <w:rStyle w:val="Hyperlink"/>
                <w:b/>
                <w:bCs/>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_Toc78815666 \h </w:instrText>
            </w:r>
            <w:r>
              <w:rPr>
                <w:noProof/>
                <w:webHidden/>
              </w:rPr>
            </w:r>
            <w:r>
              <w:rPr>
                <w:noProof/>
                <w:webHidden/>
              </w:rPr>
              <w:fldChar w:fldCharType="separate"/>
            </w:r>
            <w:r>
              <w:rPr>
                <w:noProof/>
                <w:webHidden/>
              </w:rPr>
              <w:t>18</w:t>
            </w:r>
            <w:r>
              <w:rPr>
                <w:noProof/>
                <w:webHidden/>
              </w:rPr>
              <w:fldChar w:fldCharType="end"/>
            </w:r>
          </w:hyperlink>
        </w:p>
        <w:p w:rsidR="009B4E9A" w:rsidRDefault="009B4E9A">
          <w:pPr>
            <w:pStyle w:val="TOC3"/>
            <w:tabs>
              <w:tab w:val="left" w:pos="3721"/>
              <w:tab w:val="right" w:leader="dot" w:pos="9350"/>
            </w:tabs>
            <w:rPr>
              <w:rFonts w:asciiTheme="minorHAnsi" w:eastAsiaTheme="minorEastAsia" w:hAnsiTheme="minorHAnsi" w:cstheme="minorBidi"/>
              <w:noProof/>
              <w:sz w:val="22"/>
              <w:szCs w:val="22"/>
            </w:rPr>
          </w:pPr>
          <w:hyperlink w:anchor="_Toc78815667" w:history="1">
            <w:r w:rsidRPr="00905178">
              <w:rPr>
                <w:rStyle w:val="Hyperlink"/>
                <w:i/>
                <w:iCs/>
                <w:noProof/>
                <w:rtl/>
                <w:lang w:val="fr-FR" w:bidi="ar-LB"/>
              </w:rPr>
              <w:t>2.3.1.</w:t>
            </w:r>
            <w:r>
              <w:rPr>
                <w:rFonts w:asciiTheme="minorHAnsi" w:eastAsiaTheme="minorEastAsia" w:hAnsiTheme="minorHAnsi" w:cstheme="minorBidi"/>
                <w:noProof/>
                <w:sz w:val="22"/>
                <w:szCs w:val="22"/>
              </w:rPr>
              <w:tab/>
            </w:r>
            <w:r w:rsidRPr="00905178">
              <w:rPr>
                <w:rStyle w:val="Hyperlink"/>
                <w:i/>
                <w:iCs/>
                <w:noProof/>
                <w:rtl/>
                <w:lang w:bidi="ar-LB"/>
              </w:rPr>
              <w:t>مصلحة الديوان و الحماية الملكية الفكرية</w:t>
            </w:r>
            <w:r>
              <w:rPr>
                <w:noProof/>
                <w:webHidden/>
              </w:rPr>
              <w:tab/>
            </w:r>
            <w:r>
              <w:rPr>
                <w:noProof/>
                <w:webHidden/>
              </w:rPr>
              <w:fldChar w:fldCharType="begin"/>
            </w:r>
            <w:r>
              <w:rPr>
                <w:noProof/>
                <w:webHidden/>
              </w:rPr>
              <w:instrText xml:space="preserve"> PAGEREF _Toc78815667 \h </w:instrText>
            </w:r>
            <w:r>
              <w:rPr>
                <w:noProof/>
                <w:webHidden/>
              </w:rPr>
            </w:r>
            <w:r>
              <w:rPr>
                <w:noProof/>
                <w:webHidden/>
              </w:rPr>
              <w:fldChar w:fldCharType="separate"/>
            </w:r>
            <w:r>
              <w:rPr>
                <w:noProof/>
                <w:webHidden/>
              </w:rPr>
              <w:t>18</w:t>
            </w:r>
            <w:r>
              <w:rPr>
                <w:noProof/>
                <w:webHidden/>
              </w:rPr>
              <w:fldChar w:fldCharType="end"/>
            </w:r>
          </w:hyperlink>
        </w:p>
        <w:p w:rsidR="009B4E9A" w:rsidRDefault="009B4E9A">
          <w:pPr>
            <w:pStyle w:val="TOC3"/>
            <w:tabs>
              <w:tab w:val="left" w:pos="1850"/>
              <w:tab w:val="right" w:leader="dot" w:pos="9350"/>
            </w:tabs>
            <w:rPr>
              <w:rFonts w:asciiTheme="minorHAnsi" w:eastAsiaTheme="minorEastAsia" w:hAnsiTheme="minorHAnsi" w:cstheme="minorBidi"/>
              <w:noProof/>
              <w:sz w:val="22"/>
              <w:szCs w:val="22"/>
            </w:rPr>
          </w:pPr>
          <w:hyperlink w:anchor="_Toc78815668" w:history="1">
            <w:r w:rsidRPr="00905178">
              <w:rPr>
                <w:rStyle w:val="Hyperlink"/>
                <w:i/>
                <w:iCs/>
                <w:noProof/>
                <w:rtl/>
                <w:lang w:val="fr-FR" w:bidi="ar-LB"/>
              </w:rPr>
              <w:t>2.3.2.</w:t>
            </w:r>
            <w:r>
              <w:rPr>
                <w:rFonts w:asciiTheme="minorHAnsi" w:eastAsiaTheme="minorEastAsia" w:hAnsiTheme="minorHAnsi" w:cstheme="minorBidi"/>
                <w:noProof/>
                <w:sz w:val="22"/>
                <w:szCs w:val="22"/>
              </w:rPr>
              <w:tab/>
            </w:r>
            <w:r w:rsidRPr="00905178">
              <w:rPr>
                <w:rStyle w:val="Hyperlink"/>
                <w:i/>
                <w:iCs/>
                <w:noProof/>
                <w:rtl/>
                <w:lang w:bidi="ar-LB"/>
              </w:rPr>
              <w:t>مصلحة التجارة</w:t>
            </w:r>
            <w:r>
              <w:rPr>
                <w:noProof/>
                <w:webHidden/>
              </w:rPr>
              <w:tab/>
            </w:r>
            <w:r>
              <w:rPr>
                <w:noProof/>
                <w:webHidden/>
              </w:rPr>
              <w:fldChar w:fldCharType="begin"/>
            </w:r>
            <w:r>
              <w:rPr>
                <w:noProof/>
                <w:webHidden/>
              </w:rPr>
              <w:instrText xml:space="preserve"> PAGEREF _Toc78815668 \h </w:instrText>
            </w:r>
            <w:r>
              <w:rPr>
                <w:noProof/>
                <w:webHidden/>
              </w:rPr>
            </w:r>
            <w:r>
              <w:rPr>
                <w:noProof/>
                <w:webHidden/>
              </w:rPr>
              <w:fldChar w:fldCharType="separate"/>
            </w:r>
            <w:r>
              <w:rPr>
                <w:noProof/>
                <w:webHidden/>
              </w:rPr>
              <w:t>19</w:t>
            </w:r>
            <w:r>
              <w:rPr>
                <w:noProof/>
                <w:webHidden/>
              </w:rPr>
              <w:fldChar w:fldCharType="end"/>
            </w:r>
          </w:hyperlink>
        </w:p>
        <w:p w:rsidR="009B4E9A" w:rsidRDefault="009B4E9A">
          <w:pPr>
            <w:pStyle w:val="TOC3"/>
            <w:tabs>
              <w:tab w:val="left" w:pos="8621"/>
              <w:tab w:val="right" w:leader="dot" w:pos="9350"/>
            </w:tabs>
            <w:rPr>
              <w:rFonts w:asciiTheme="minorHAnsi" w:eastAsiaTheme="minorEastAsia" w:hAnsiTheme="minorHAnsi" w:cstheme="minorBidi"/>
              <w:noProof/>
              <w:sz w:val="22"/>
              <w:szCs w:val="22"/>
            </w:rPr>
          </w:pPr>
          <w:hyperlink w:anchor="_Toc78815669" w:history="1">
            <w:r w:rsidRPr="00905178">
              <w:rPr>
                <w:rStyle w:val="Hyperlink"/>
                <w:i/>
                <w:iCs/>
                <w:noProof/>
                <w:rtl/>
                <w:lang w:val="fr-FR" w:bidi="ar-LB"/>
              </w:rPr>
              <w:t>2.3.3.</w:t>
            </w:r>
            <w:r>
              <w:rPr>
                <w:rFonts w:asciiTheme="minorHAnsi" w:eastAsiaTheme="minorEastAsia" w:hAnsiTheme="minorHAnsi" w:cstheme="minorBidi"/>
                <w:noProof/>
                <w:sz w:val="22"/>
                <w:szCs w:val="22"/>
              </w:rPr>
              <w:tab/>
            </w:r>
            <w:r w:rsidRPr="00905178">
              <w:rPr>
                <w:rStyle w:val="Hyperlink"/>
                <w:i/>
                <w:iCs/>
                <w:noProof/>
                <w:rtl/>
                <w:lang w:bidi="ar-LB"/>
              </w:rPr>
              <w:t>مصلحة شؤون هيئات الضمان، المكتب الفني لسياسة الاسعار، جهاز حماية الانتاج الوطني و مكتب مقاطعة اسرائيل</w:t>
            </w:r>
            <w:r>
              <w:rPr>
                <w:noProof/>
                <w:webHidden/>
              </w:rPr>
              <w:tab/>
            </w:r>
            <w:r>
              <w:rPr>
                <w:noProof/>
                <w:webHidden/>
              </w:rPr>
              <w:fldChar w:fldCharType="begin"/>
            </w:r>
            <w:r>
              <w:rPr>
                <w:noProof/>
                <w:webHidden/>
              </w:rPr>
              <w:instrText xml:space="preserve"> PAGEREF _Toc78815669 \h </w:instrText>
            </w:r>
            <w:r>
              <w:rPr>
                <w:noProof/>
                <w:webHidden/>
              </w:rPr>
            </w:r>
            <w:r>
              <w:rPr>
                <w:noProof/>
                <w:webHidden/>
              </w:rPr>
              <w:fldChar w:fldCharType="separate"/>
            </w:r>
            <w:r>
              <w:rPr>
                <w:noProof/>
                <w:webHidden/>
              </w:rPr>
              <w:t>20</w:t>
            </w:r>
            <w:r>
              <w:rPr>
                <w:noProof/>
                <w:webHidden/>
              </w:rPr>
              <w:fldChar w:fldCharType="end"/>
            </w:r>
          </w:hyperlink>
        </w:p>
        <w:p w:rsidR="009B4E9A" w:rsidRDefault="009B4E9A">
          <w:pPr>
            <w:pStyle w:val="TOC3"/>
            <w:tabs>
              <w:tab w:val="left" w:pos="2414"/>
              <w:tab w:val="right" w:leader="dot" w:pos="9350"/>
            </w:tabs>
            <w:rPr>
              <w:rFonts w:asciiTheme="minorHAnsi" w:eastAsiaTheme="minorEastAsia" w:hAnsiTheme="minorHAnsi" w:cstheme="minorBidi"/>
              <w:noProof/>
              <w:sz w:val="22"/>
              <w:szCs w:val="22"/>
            </w:rPr>
          </w:pPr>
          <w:hyperlink w:anchor="_Toc78815670" w:history="1">
            <w:r w:rsidRPr="00905178">
              <w:rPr>
                <w:rStyle w:val="Hyperlink"/>
                <w:i/>
                <w:iCs/>
                <w:noProof/>
                <w:rtl/>
                <w:lang w:val="fr-FR" w:bidi="ar-LB"/>
              </w:rPr>
              <w:t>2.3.4.</w:t>
            </w:r>
            <w:r>
              <w:rPr>
                <w:rFonts w:asciiTheme="minorHAnsi" w:eastAsiaTheme="minorEastAsia" w:hAnsiTheme="minorHAnsi" w:cstheme="minorBidi"/>
                <w:noProof/>
                <w:sz w:val="22"/>
                <w:szCs w:val="22"/>
              </w:rPr>
              <w:tab/>
            </w:r>
            <w:r w:rsidRPr="00905178">
              <w:rPr>
                <w:rStyle w:val="Hyperlink"/>
                <w:i/>
                <w:iCs/>
                <w:noProof/>
                <w:rtl/>
                <w:lang w:bidi="ar-LB"/>
              </w:rPr>
              <w:t>مديرية حماية المستهلك</w:t>
            </w:r>
            <w:r>
              <w:rPr>
                <w:noProof/>
                <w:webHidden/>
              </w:rPr>
              <w:tab/>
            </w:r>
            <w:r>
              <w:rPr>
                <w:noProof/>
                <w:webHidden/>
              </w:rPr>
              <w:fldChar w:fldCharType="begin"/>
            </w:r>
            <w:r>
              <w:rPr>
                <w:noProof/>
                <w:webHidden/>
              </w:rPr>
              <w:instrText xml:space="preserve"> PAGEREF _Toc78815670 \h </w:instrText>
            </w:r>
            <w:r>
              <w:rPr>
                <w:noProof/>
                <w:webHidden/>
              </w:rPr>
            </w:r>
            <w:r>
              <w:rPr>
                <w:noProof/>
                <w:webHidden/>
              </w:rPr>
              <w:fldChar w:fldCharType="separate"/>
            </w:r>
            <w:r>
              <w:rPr>
                <w:noProof/>
                <w:webHidden/>
              </w:rPr>
              <w:t>20</w:t>
            </w:r>
            <w:r>
              <w:rPr>
                <w:noProof/>
                <w:webHidden/>
              </w:rPr>
              <w:fldChar w:fldCharType="end"/>
            </w:r>
          </w:hyperlink>
        </w:p>
        <w:p w:rsidR="009B4E9A" w:rsidRDefault="009B4E9A">
          <w:pPr>
            <w:pStyle w:val="TOC3"/>
            <w:tabs>
              <w:tab w:val="left" w:pos="3867"/>
              <w:tab w:val="right" w:leader="dot" w:pos="9350"/>
            </w:tabs>
            <w:rPr>
              <w:rFonts w:asciiTheme="minorHAnsi" w:eastAsiaTheme="minorEastAsia" w:hAnsiTheme="minorHAnsi" w:cstheme="minorBidi"/>
              <w:noProof/>
              <w:sz w:val="22"/>
              <w:szCs w:val="22"/>
            </w:rPr>
          </w:pPr>
          <w:hyperlink w:anchor="_Toc78815671" w:history="1">
            <w:r w:rsidRPr="00905178">
              <w:rPr>
                <w:rStyle w:val="Hyperlink"/>
                <w:i/>
                <w:iCs/>
                <w:noProof/>
                <w:rtl/>
                <w:lang w:val="fr-FR" w:bidi="ar-LB"/>
              </w:rPr>
              <w:t>2.3.5.</w:t>
            </w:r>
            <w:r>
              <w:rPr>
                <w:rFonts w:asciiTheme="minorHAnsi" w:eastAsiaTheme="minorEastAsia" w:hAnsiTheme="minorHAnsi" w:cstheme="minorBidi"/>
                <w:noProof/>
                <w:sz w:val="22"/>
                <w:szCs w:val="22"/>
              </w:rPr>
              <w:tab/>
            </w:r>
            <w:r w:rsidRPr="00905178">
              <w:rPr>
                <w:rStyle w:val="Hyperlink"/>
                <w:i/>
                <w:iCs/>
                <w:noProof/>
                <w:rtl/>
                <w:lang w:bidi="ar-LB"/>
              </w:rPr>
              <w:t>المديرية العامة للحبوب و الشمندر السكري</w:t>
            </w:r>
            <w:r>
              <w:rPr>
                <w:noProof/>
                <w:webHidden/>
              </w:rPr>
              <w:tab/>
            </w:r>
            <w:r>
              <w:rPr>
                <w:noProof/>
                <w:webHidden/>
              </w:rPr>
              <w:fldChar w:fldCharType="begin"/>
            </w:r>
            <w:r>
              <w:rPr>
                <w:noProof/>
                <w:webHidden/>
              </w:rPr>
              <w:instrText xml:space="preserve"> PAGEREF _Toc78815671 \h </w:instrText>
            </w:r>
            <w:r>
              <w:rPr>
                <w:noProof/>
                <w:webHidden/>
              </w:rPr>
            </w:r>
            <w:r>
              <w:rPr>
                <w:noProof/>
                <w:webHidden/>
              </w:rPr>
              <w:fldChar w:fldCharType="separate"/>
            </w:r>
            <w:r>
              <w:rPr>
                <w:noProof/>
                <w:webHidden/>
              </w:rPr>
              <w:t>21</w:t>
            </w:r>
            <w:r>
              <w:rPr>
                <w:noProof/>
                <w:webHidden/>
              </w:rPr>
              <w:fldChar w:fldCharType="end"/>
            </w:r>
          </w:hyperlink>
        </w:p>
        <w:p w:rsidR="009B4E9A" w:rsidRDefault="009B4E9A">
          <w:pPr>
            <w:pStyle w:val="TOC1"/>
            <w:bidi w:val="0"/>
            <w:rPr>
              <w:rFonts w:asciiTheme="minorHAnsi" w:eastAsiaTheme="minorEastAsia" w:hAnsiTheme="minorHAnsi" w:cstheme="minorBidi"/>
              <w:noProof/>
              <w:sz w:val="22"/>
              <w:szCs w:val="22"/>
            </w:rPr>
          </w:pPr>
          <w:hyperlink w:anchor="_Toc78815672" w:history="1">
            <w:r w:rsidRPr="00905178">
              <w:rPr>
                <w:rStyle w:val="Hyperlink"/>
                <w:b/>
                <w:bCs/>
                <w:noProof/>
                <w:rtl/>
                <w:lang w:val="fr-FR" w:bidi="ar-LB"/>
              </w:rPr>
              <w:t>3.</w:t>
            </w:r>
            <w:r>
              <w:rPr>
                <w:rFonts w:asciiTheme="minorHAnsi" w:eastAsiaTheme="minorEastAsia" w:hAnsiTheme="minorHAnsi" w:cstheme="minorBidi"/>
                <w:noProof/>
                <w:sz w:val="22"/>
                <w:szCs w:val="22"/>
              </w:rPr>
              <w:tab/>
            </w:r>
            <w:r w:rsidRPr="00905178">
              <w:rPr>
                <w:rStyle w:val="Hyperlink"/>
                <w:b/>
                <w:bCs/>
                <w:noProof/>
                <w:rtl/>
                <w:lang w:val="fr-FR" w:bidi="ar-LB"/>
              </w:rPr>
              <w:t>وزارة البيئة</w:t>
            </w:r>
            <w:r>
              <w:rPr>
                <w:noProof/>
                <w:webHidden/>
              </w:rPr>
              <w:tab/>
            </w:r>
            <w:r>
              <w:rPr>
                <w:noProof/>
                <w:webHidden/>
              </w:rPr>
              <w:fldChar w:fldCharType="begin"/>
            </w:r>
            <w:r>
              <w:rPr>
                <w:noProof/>
                <w:webHidden/>
              </w:rPr>
              <w:instrText xml:space="preserve"> PAGEREF _Toc78815672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2"/>
            <w:tabs>
              <w:tab w:val="left" w:pos="2627"/>
              <w:tab w:val="right" w:leader="dot" w:pos="9350"/>
            </w:tabs>
            <w:rPr>
              <w:rFonts w:asciiTheme="minorHAnsi" w:eastAsiaTheme="minorEastAsia" w:hAnsiTheme="minorHAnsi" w:cstheme="minorBidi"/>
              <w:noProof/>
              <w:sz w:val="22"/>
              <w:szCs w:val="22"/>
            </w:rPr>
          </w:pPr>
          <w:hyperlink w:anchor="_Toc78815673" w:history="1">
            <w:r w:rsidRPr="00905178">
              <w:rPr>
                <w:rStyle w:val="Hyperlink"/>
                <w:b/>
                <w:bCs/>
                <w:noProof/>
                <w:lang w:val="fr-FR" w:bidi="ar-LB"/>
              </w:rPr>
              <w:t>3.1.</w:t>
            </w:r>
            <w:r>
              <w:rPr>
                <w:rFonts w:asciiTheme="minorHAnsi" w:eastAsiaTheme="minorEastAsia" w:hAnsiTheme="minorHAnsi" w:cstheme="minorBidi"/>
                <w:noProof/>
                <w:sz w:val="22"/>
                <w:szCs w:val="22"/>
              </w:rPr>
              <w:tab/>
            </w:r>
            <w:r w:rsidRPr="00905178">
              <w:rPr>
                <w:rStyle w:val="Hyperlink"/>
                <w:b/>
                <w:bCs/>
                <w:noProof/>
                <w:rtl/>
                <w:lang w:val="fr-FR" w:bidi="ar-LB"/>
              </w:rPr>
              <w:t>الهيكل التنظيمي للوزارة</w:t>
            </w:r>
            <w:r>
              <w:rPr>
                <w:noProof/>
                <w:webHidden/>
              </w:rPr>
              <w:tab/>
            </w:r>
            <w:r>
              <w:rPr>
                <w:noProof/>
                <w:webHidden/>
              </w:rPr>
              <w:fldChar w:fldCharType="begin"/>
            </w:r>
            <w:r>
              <w:rPr>
                <w:noProof/>
                <w:webHidden/>
              </w:rPr>
              <w:instrText xml:space="preserve"> PAGEREF _Toc78815673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2"/>
            <w:tabs>
              <w:tab w:val="left" w:pos="2187"/>
              <w:tab w:val="right" w:leader="dot" w:pos="9350"/>
            </w:tabs>
            <w:rPr>
              <w:rFonts w:asciiTheme="minorHAnsi" w:eastAsiaTheme="minorEastAsia" w:hAnsiTheme="minorHAnsi" w:cstheme="minorBidi"/>
              <w:noProof/>
              <w:sz w:val="22"/>
              <w:szCs w:val="22"/>
            </w:rPr>
          </w:pPr>
          <w:hyperlink w:anchor="_Toc78815674" w:history="1">
            <w:r w:rsidRPr="00905178">
              <w:rPr>
                <w:rStyle w:val="Hyperlink"/>
                <w:b/>
                <w:bCs/>
                <w:noProof/>
                <w:lang w:val="fr-FR" w:bidi="ar-LB"/>
              </w:rPr>
              <w:t>3.2.</w:t>
            </w:r>
            <w:r>
              <w:rPr>
                <w:rFonts w:asciiTheme="minorHAnsi" w:eastAsiaTheme="minorEastAsia" w:hAnsiTheme="minorHAnsi" w:cstheme="minorBidi"/>
                <w:noProof/>
                <w:sz w:val="22"/>
                <w:szCs w:val="22"/>
              </w:rPr>
              <w:tab/>
            </w:r>
            <w:r w:rsidRPr="00905178">
              <w:rPr>
                <w:rStyle w:val="Hyperlink"/>
                <w:b/>
                <w:bCs/>
                <w:noProof/>
                <w:rtl/>
                <w:lang w:val="fr-FR" w:bidi="ar-LB"/>
              </w:rPr>
              <w:t>أقسام وزارة البيئة</w:t>
            </w:r>
            <w:r>
              <w:rPr>
                <w:noProof/>
                <w:webHidden/>
              </w:rPr>
              <w:tab/>
            </w:r>
            <w:r>
              <w:rPr>
                <w:noProof/>
                <w:webHidden/>
              </w:rPr>
              <w:fldChar w:fldCharType="begin"/>
            </w:r>
            <w:r>
              <w:rPr>
                <w:noProof/>
                <w:webHidden/>
              </w:rPr>
              <w:instrText xml:space="preserve"> PAGEREF _Toc78815674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3"/>
            <w:tabs>
              <w:tab w:val="left" w:pos="1843"/>
              <w:tab w:val="right" w:leader="dot" w:pos="9350"/>
            </w:tabs>
            <w:rPr>
              <w:rFonts w:asciiTheme="minorHAnsi" w:eastAsiaTheme="minorEastAsia" w:hAnsiTheme="minorHAnsi" w:cstheme="minorBidi"/>
              <w:noProof/>
              <w:sz w:val="22"/>
              <w:szCs w:val="22"/>
            </w:rPr>
          </w:pPr>
          <w:hyperlink w:anchor="_Toc78815675" w:history="1">
            <w:r w:rsidRPr="00905178">
              <w:rPr>
                <w:rStyle w:val="Hyperlink"/>
                <w:i/>
                <w:iCs/>
                <w:noProof/>
                <w:rtl/>
                <w:lang w:val="fr-FR" w:bidi="ar-LB"/>
              </w:rPr>
              <w:t>3.2.1.</w:t>
            </w:r>
            <w:r>
              <w:rPr>
                <w:rFonts w:asciiTheme="minorHAnsi" w:eastAsiaTheme="minorEastAsia" w:hAnsiTheme="minorHAnsi" w:cstheme="minorBidi"/>
                <w:noProof/>
                <w:sz w:val="22"/>
                <w:szCs w:val="22"/>
              </w:rPr>
              <w:tab/>
            </w:r>
            <w:r w:rsidRPr="00905178">
              <w:rPr>
                <w:rStyle w:val="Hyperlink"/>
                <w:i/>
                <w:iCs/>
                <w:noProof/>
                <w:rtl/>
                <w:lang w:val="fr-FR" w:bidi="ar-LB"/>
              </w:rPr>
              <w:t>مصلحة الديوان</w:t>
            </w:r>
            <w:r>
              <w:rPr>
                <w:noProof/>
                <w:webHidden/>
              </w:rPr>
              <w:tab/>
            </w:r>
            <w:r>
              <w:rPr>
                <w:noProof/>
                <w:webHidden/>
              </w:rPr>
              <w:fldChar w:fldCharType="begin"/>
            </w:r>
            <w:r>
              <w:rPr>
                <w:noProof/>
                <w:webHidden/>
              </w:rPr>
              <w:instrText xml:space="preserve"> PAGEREF _Toc78815675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2"/>
            <w:tabs>
              <w:tab w:val="left" w:pos="2078"/>
              <w:tab w:val="right" w:leader="dot" w:pos="9350"/>
            </w:tabs>
            <w:rPr>
              <w:rFonts w:asciiTheme="minorHAnsi" w:eastAsiaTheme="minorEastAsia" w:hAnsiTheme="minorHAnsi" w:cstheme="minorBidi"/>
              <w:noProof/>
              <w:sz w:val="22"/>
              <w:szCs w:val="22"/>
            </w:rPr>
          </w:pPr>
          <w:hyperlink w:anchor="_Toc78815676" w:history="1">
            <w:r w:rsidRPr="00905178">
              <w:rPr>
                <w:rStyle w:val="Hyperlink"/>
                <w:i/>
                <w:iCs/>
                <w:noProof/>
                <w:rtl/>
                <w:lang w:val="fr-FR" w:bidi="ar-LB"/>
              </w:rPr>
              <w:t>3.2.2.</w:t>
            </w:r>
            <w:r>
              <w:rPr>
                <w:rFonts w:asciiTheme="minorHAnsi" w:eastAsiaTheme="minorEastAsia" w:hAnsiTheme="minorHAnsi" w:cstheme="minorBidi"/>
                <w:noProof/>
                <w:sz w:val="22"/>
                <w:szCs w:val="22"/>
              </w:rPr>
              <w:tab/>
            </w:r>
            <w:r w:rsidRPr="00905178">
              <w:rPr>
                <w:rStyle w:val="Hyperlink"/>
                <w:i/>
                <w:iCs/>
                <w:noProof/>
                <w:rtl/>
                <w:lang w:val="fr-FR" w:bidi="ar-LB"/>
              </w:rPr>
              <w:t>مصلحة التوجيه البيئي</w:t>
            </w:r>
            <w:r>
              <w:rPr>
                <w:noProof/>
                <w:webHidden/>
              </w:rPr>
              <w:tab/>
            </w:r>
            <w:r>
              <w:rPr>
                <w:noProof/>
                <w:webHidden/>
              </w:rPr>
              <w:fldChar w:fldCharType="begin"/>
            </w:r>
            <w:r>
              <w:rPr>
                <w:noProof/>
                <w:webHidden/>
              </w:rPr>
              <w:instrText xml:space="preserve"> PAGEREF _Toc78815676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2"/>
            <w:tabs>
              <w:tab w:val="left" w:pos="2018"/>
              <w:tab w:val="right" w:leader="dot" w:pos="9350"/>
            </w:tabs>
            <w:rPr>
              <w:rFonts w:asciiTheme="minorHAnsi" w:eastAsiaTheme="minorEastAsia" w:hAnsiTheme="minorHAnsi" w:cstheme="minorBidi"/>
              <w:noProof/>
              <w:sz w:val="22"/>
              <w:szCs w:val="22"/>
            </w:rPr>
          </w:pPr>
          <w:hyperlink w:anchor="_Toc78815677" w:history="1">
            <w:r w:rsidRPr="00905178">
              <w:rPr>
                <w:rStyle w:val="Hyperlink"/>
                <w:i/>
                <w:iCs/>
                <w:noProof/>
                <w:rtl/>
                <w:lang w:val="fr-FR" w:bidi="ar-LB"/>
              </w:rPr>
              <w:t>3.2.3.</w:t>
            </w:r>
            <w:r>
              <w:rPr>
                <w:rFonts w:asciiTheme="minorHAnsi" w:eastAsiaTheme="minorEastAsia" w:hAnsiTheme="minorHAnsi" w:cstheme="minorBidi"/>
                <w:noProof/>
                <w:sz w:val="22"/>
                <w:szCs w:val="22"/>
              </w:rPr>
              <w:tab/>
            </w:r>
            <w:r w:rsidRPr="00905178">
              <w:rPr>
                <w:rStyle w:val="Hyperlink"/>
                <w:i/>
                <w:iCs/>
                <w:noProof/>
                <w:rtl/>
                <w:lang w:val="fr-FR" w:bidi="ar-LB"/>
              </w:rPr>
              <w:t>مصلحة البيئة السكنية</w:t>
            </w:r>
            <w:r>
              <w:rPr>
                <w:noProof/>
                <w:webHidden/>
              </w:rPr>
              <w:tab/>
            </w:r>
            <w:r>
              <w:rPr>
                <w:noProof/>
                <w:webHidden/>
              </w:rPr>
              <w:fldChar w:fldCharType="begin"/>
            </w:r>
            <w:r>
              <w:rPr>
                <w:noProof/>
                <w:webHidden/>
              </w:rPr>
              <w:instrText xml:space="preserve"> PAGEREF _Toc78815677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2"/>
            <w:tabs>
              <w:tab w:val="left" w:pos="2269"/>
              <w:tab w:val="right" w:leader="dot" w:pos="9350"/>
            </w:tabs>
            <w:rPr>
              <w:rFonts w:asciiTheme="minorHAnsi" w:eastAsiaTheme="minorEastAsia" w:hAnsiTheme="minorHAnsi" w:cstheme="minorBidi"/>
              <w:noProof/>
              <w:sz w:val="22"/>
              <w:szCs w:val="22"/>
            </w:rPr>
          </w:pPr>
          <w:hyperlink w:anchor="_Toc78815678" w:history="1">
            <w:r w:rsidRPr="00905178">
              <w:rPr>
                <w:rStyle w:val="Hyperlink"/>
                <w:i/>
                <w:iCs/>
                <w:noProof/>
                <w:rtl/>
                <w:lang w:val="fr-FR" w:bidi="ar-LB"/>
              </w:rPr>
              <w:t>3.2.4.</w:t>
            </w:r>
            <w:r>
              <w:rPr>
                <w:rFonts w:asciiTheme="minorHAnsi" w:eastAsiaTheme="minorEastAsia" w:hAnsiTheme="minorHAnsi" w:cstheme="minorBidi"/>
                <w:noProof/>
                <w:sz w:val="22"/>
                <w:szCs w:val="22"/>
              </w:rPr>
              <w:tab/>
            </w:r>
            <w:r w:rsidRPr="00905178">
              <w:rPr>
                <w:rStyle w:val="Hyperlink"/>
                <w:i/>
                <w:iCs/>
                <w:noProof/>
                <w:rtl/>
                <w:lang w:val="fr-FR" w:bidi="ar-LB"/>
              </w:rPr>
              <w:t>مصلحة الموارد الطبيعية</w:t>
            </w:r>
            <w:r>
              <w:rPr>
                <w:noProof/>
                <w:webHidden/>
              </w:rPr>
              <w:tab/>
            </w:r>
            <w:r>
              <w:rPr>
                <w:noProof/>
                <w:webHidden/>
              </w:rPr>
              <w:fldChar w:fldCharType="begin"/>
            </w:r>
            <w:r>
              <w:rPr>
                <w:noProof/>
                <w:webHidden/>
              </w:rPr>
              <w:instrText xml:space="preserve"> PAGEREF _Toc78815678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2"/>
            <w:tabs>
              <w:tab w:val="left" w:pos="2199"/>
              <w:tab w:val="right" w:leader="dot" w:pos="9350"/>
            </w:tabs>
            <w:rPr>
              <w:rFonts w:asciiTheme="minorHAnsi" w:eastAsiaTheme="minorEastAsia" w:hAnsiTheme="minorHAnsi" w:cstheme="minorBidi"/>
              <w:noProof/>
              <w:sz w:val="22"/>
              <w:szCs w:val="22"/>
            </w:rPr>
          </w:pPr>
          <w:hyperlink w:anchor="_Toc78815679" w:history="1">
            <w:r w:rsidRPr="00905178">
              <w:rPr>
                <w:rStyle w:val="Hyperlink"/>
                <w:i/>
                <w:iCs/>
                <w:noProof/>
                <w:rtl/>
                <w:lang w:val="fr-FR" w:bidi="ar-LB"/>
              </w:rPr>
              <w:t>3.2.5.</w:t>
            </w:r>
            <w:r>
              <w:rPr>
                <w:rFonts w:asciiTheme="minorHAnsi" w:eastAsiaTheme="minorEastAsia" w:hAnsiTheme="minorHAnsi" w:cstheme="minorBidi"/>
                <w:noProof/>
                <w:sz w:val="22"/>
                <w:szCs w:val="22"/>
              </w:rPr>
              <w:tab/>
            </w:r>
            <w:r w:rsidRPr="00905178">
              <w:rPr>
                <w:rStyle w:val="Hyperlink"/>
                <w:i/>
                <w:iCs/>
                <w:noProof/>
                <w:rtl/>
                <w:lang w:val="fr-FR" w:bidi="ar-LB"/>
              </w:rPr>
              <w:t>مصلحة تكنولوجيا البيئة</w:t>
            </w:r>
            <w:r>
              <w:rPr>
                <w:noProof/>
                <w:webHidden/>
              </w:rPr>
              <w:tab/>
            </w:r>
            <w:r>
              <w:rPr>
                <w:noProof/>
                <w:webHidden/>
              </w:rPr>
              <w:fldChar w:fldCharType="begin"/>
            </w:r>
            <w:r>
              <w:rPr>
                <w:noProof/>
                <w:webHidden/>
              </w:rPr>
              <w:instrText xml:space="preserve"> PAGEREF _Toc78815679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2"/>
            <w:tabs>
              <w:tab w:val="left" w:pos="2498"/>
              <w:tab w:val="right" w:leader="dot" w:pos="9350"/>
            </w:tabs>
            <w:rPr>
              <w:rFonts w:asciiTheme="minorHAnsi" w:eastAsiaTheme="minorEastAsia" w:hAnsiTheme="minorHAnsi" w:cstheme="minorBidi"/>
              <w:noProof/>
              <w:sz w:val="22"/>
              <w:szCs w:val="22"/>
            </w:rPr>
          </w:pPr>
          <w:hyperlink w:anchor="_Toc78815680" w:history="1">
            <w:r w:rsidRPr="00905178">
              <w:rPr>
                <w:rStyle w:val="Hyperlink"/>
                <w:i/>
                <w:iCs/>
                <w:noProof/>
                <w:rtl/>
                <w:lang w:val="fr-FR" w:bidi="ar-LB"/>
              </w:rPr>
              <w:t>3.2.6.</w:t>
            </w:r>
            <w:r>
              <w:rPr>
                <w:rFonts w:asciiTheme="minorHAnsi" w:eastAsiaTheme="minorEastAsia" w:hAnsiTheme="minorHAnsi" w:cstheme="minorBidi"/>
                <w:noProof/>
                <w:sz w:val="22"/>
                <w:szCs w:val="22"/>
              </w:rPr>
              <w:tab/>
            </w:r>
            <w:r w:rsidRPr="00905178">
              <w:rPr>
                <w:rStyle w:val="Hyperlink"/>
                <w:i/>
                <w:iCs/>
                <w:noProof/>
                <w:rtl/>
                <w:lang w:val="fr-FR" w:bidi="ar-LB"/>
              </w:rPr>
              <w:t>مصلحة التخطيط و البرمجة</w:t>
            </w:r>
            <w:r>
              <w:rPr>
                <w:noProof/>
                <w:webHidden/>
              </w:rPr>
              <w:tab/>
            </w:r>
            <w:r>
              <w:rPr>
                <w:noProof/>
                <w:webHidden/>
              </w:rPr>
              <w:fldChar w:fldCharType="begin"/>
            </w:r>
            <w:r>
              <w:rPr>
                <w:noProof/>
                <w:webHidden/>
              </w:rPr>
              <w:instrText xml:space="preserve"> PAGEREF _Toc78815680 \h </w:instrText>
            </w:r>
            <w:r>
              <w:rPr>
                <w:noProof/>
                <w:webHidden/>
              </w:rPr>
            </w:r>
            <w:r>
              <w:rPr>
                <w:noProof/>
                <w:webHidden/>
              </w:rPr>
              <w:fldChar w:fldCharType="separate"/>
            </w:r>
            <w:r>
              <w:rPr>
                <w:noProof/>
                <w:webHidden/>
              </w:rPr>
              <w:t>23</w:t>
            </w:r>
            <w:r>
              <w:rPr>
                <w:noProof/>
                <w:webHidden/>
              </w:rPr>
              <w:fldChar w:fldCharType="end"/>
            </w:r>
          </w:hyperlink>
        </w:p>
        <w:p w:rsidR="009B4E9A" w:rsidRDefault="009B4E9A">
          <w:pPr>
            <w:pStyle w:val="TOC3"/>
            <w:tabs>
              <w:tab w:val="left" w:pos="3785"/>
              <w:tab w:val="right" w:leader="dot" w:pos="9350"/>
            </w:tabs>
            <w:rPr>
              <w:rFonts w:asciiTheme="minorHAnsi" w:eastAsiaTheme="minorEastAsia" w:hAnsiTheme="minorHAnsi" w:cstheme="minorBidi"/>
              <w:noProof/>
              <w:sz w:val="22"/>
              <w:szCs w:val="22"/>
            </w:rPr>
          </w:pPr>
          <w:hyperlink w:anchor="_Toc78815681" w:history="1">
            <w:r w:rsidRPr="00905178">
              <w:rPr>
                <w:rStyle w:val="Hyperlink"/>
                <w:i/>
                <w:iCs/>
                <w:noProof/>
                <w:rtl/>
                <w:lang w:val="fr-FR" w:bidi="ar-LB"/>
              </w:rPr>
              <w:t>3.2.7.</w:t>
            </w:r>
            <w:r>
              <w:rPr>
                <w:rFonts w:asciiTheme="minorHAnsi" w:eastAsiaTheme="minorEastAsia" w:hAnsiTheme="minorHAnsi" w:cstheme="minorBidi"/>
                <w:noProof/>
                <w:sz w:val="22"/>
                <w:szCs w:val="22"/>
              </w:rPr>
              <w:tab/>
            </w:r>
            <w:r w:rsidRPr="00905178">
              <w:rPr>
                <w:rStyle w:val="Hyperlink"/>
                <w:i/>
                <w:iCs/>
                <w:noProof/>
                <w:rtl/>
                <w:lang w:val="fr-FR" w:bidi="ar-LB"/>
              </w:rPr>
              <w:t>مصلحة الدوائر الاقلمية و الضابطة البيئية</w:t>
            </w:r>
            <w:r>
              <w:rPr>
                <w:noProof/>
                <w:webHidden/>
              </w:rPr>
              <w:tab/>
            </w:r>
            <w:r>
              <w:rPr>
                <w:noProof/>
                <w:webHidden/>
              </w:rPr>
              <w:fldChar w:fldCharType="begin"/>
            </w:r>
            <w:r>
              <w:rPr>
                <w:noProof/>
                <w:webHidden/>
              </w:rPr>
              <w:instrText xml:space="preserve"> PAGEREF _Toc78815681 \h </w:instrText>
            </w:r>
            <w:r>
              <w:rPr>
                <w:noProof/>
                <w:webHidden/>
              </w:rPr>
            </w:r>
            <w:r>
              <w:rPr>
                <w:noProof/>
                <w:webHidden/>
              </w:rPr>
              <w:fldChar w:fldCharType="separate"/>
            </w:r>
            <w:r>
              <w:rPr>
                <w:noProof/>
                <w:webHidden/>
              </w:rPr>
              <w:t>24</w:t>
            </w:r>
            <w:r>
              <w:rPr>
                <w:noProof/>
                <w:webHidden/>
              </w:rPr>
              <w:fldChar w:fldCharType="end"/>
            </w:r>
          </w:hyperlink>
        </w:p>
        <w:p w:rsidR="009B4E9A" w:rsidRDefault="009B4E9A">
          <w:pPr>
            <w:pStyle w:val="TOC2"/>
            <w:tabs>
              <w:tab w:val="left" w:pos="4138"/>
              <w:tab w:val="right" w:leader="dot" w:pos="9350"/>
            </w:tabs>
            <w:rPr>
              <w:rFonts w:asciiTheme="minorHAnsi" w:eastAsiaTheme="minorEastAsia" w:hAnsiTheme="minorHAnsi" w:cstheme="minorBidi"/>
              <w:noProof/>
              <w:sz w:val="22"/>
              <w:szCs w:val="22"/>
            </w:rPr>
          </w:pPr>
          <w:hyperlink w:anchor="_Toc78815682" w:history="1">
            <w:r w:rsidRPr="00905178">
              <w:rPr>
                <w:rStyle w:val="Hyperlink"/>
                <w:b/>
                <w:bCs/>
                <w:noProof/>
                <w:rtl/>
                <w:lang w:val="fr-FR" w:bidi="ar-LB"/>
              </w:rPr>
              <w:t>3.3.</w:t>
            </w:r>
            <w:r>
              <w:rPr>
                <w:rFonts w:asciiTheme="minorHAnsi" w:eastAsiaTheme="minorEastAsia" w:hAnsiTheme="minorHAnsi" w:cstheme="minorBidi"/>
                <w:noProof/>
                <w:sz w:val="22"/>
                <w:szCs w:val="22"/>
              </w:rPr>
              <w:tab/>
            </w:r>
            <w:r w:rsidRPr="00905178">
              <w:rPr>
                <w:rStyle w:val="Hyperlink"/>
                <w:b/>
                <w:bCs/>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_Toc78815682 \h </w:instrText>
            </w:r>
            <w:r>
              <w:rPr>
                <w:noProof/>
                <w:webHidden/>
              </w:rPr>
            </w:r>
            <w:r>
              <w:rPr>
                <w:noProof/>
                <w:webHidden/>
              </w:rPr>
              <w:fldChar w:fldCharType="separate"/>
            </w:r>
            <w:r>
              <w:rPr>
                <w:noProof/>
                <w:webHidden/>
              </w:rPr>
              <w:t>24</w:t>
            </w:r>
            <w:r>
              <w:rPr>
                <w:noProof/>
                <w:webHidden/>
              </w:rPr>
              <w:fldChar w:fldCharType="end"/>
            </w:r>
          </w:hyperlink>
        </w:p>
        <w:p w:rsidR="009B4E9A" w:rsidRDefault="009B4E9A">
          <w:pPr>
            <w:pStyle w:val="TOC3"/>
            <w:tabs>
              <w:tab w:val="left" w:pos="1843"/>
              <w:tab w:val="right" w:leader="dot" w:pos="9350"/>
            </w:tabs>
            <w:rPr>
              <w:rFonts w:asciiTheme="minorHAnsi" w:eastAsiaTheme="minorEastAsia" w:hAnsiTheme="minorHAnsi" w:cstheme="minorBidi"/>
              <w:noProof/>
              <w:sz w:val="22"/>
              <w:szCs w:val="22"/>
            </w:rPr>
          </w:pPr>
          <w:hyperlink w:anchor="_Toc78815683" w:history="1">
            <w:r w:rsidRPr="00905178">
              <w:rPr>
                <w:rStyle w:val="Hyperlink"/>
                <w:i/>
                <w:iCs/>
                <w:noProof/>
                <w:rtl/>
                <w:lang w:val="fr-FR" w:bidi="ar-LB"/>
              </w:rPr>
              <w:t>3.3.1.</w:t>
            </w:r>
            <w:r>
              <w:rPr>
                <w:rFonts w:asciiTheme="minorHAnsi" w:eastAsiaTheme="minorEastAsia" w:hAnsiTheme="minorHAnsi" w:cstheme="minorBidi"/>
                <w:noProof/>
                <w:sz w:val="22"/>
                <w:szCs w:val="22"/>
              </w:rPr>
              <w:tab/>
            </w:r>
            <w:r w:rsidRPr="00905178">
              <w:rPr>
                <w:rStyle w:val="Hyperlink"/>
                <w:i/>
                <w:iCs/>
                <w:noProof/>
                <w:rtl/>
                <w:lang w:val="fr-FR" w:bidi="ar-LB"/>
              </w:rPr>
              <w:t>مصلحة الديوان</w:t>
            </w:r>
            <w:r>
              <w:rPr>
                <w:noProof/>
                <w:webHidden/>
              </w:rPr>
              <w:tab/>
            </w:r>
            <w:r>
              <w:rPr>
                <w:noProof/>
                <w:webHidden/>
              </w:rPr>
              <w:fldChar w:fldCharType="begin"/>
            </w:r>
            <w:r>
              <w:rPr>
                <w:noProof/>
                <w:webHidden/>
              </w:rPr>
              <w:instrText xml:space="preserve"> PAGEREF _Toc78815683 \h </w:instrText>
            </w:r>
            <w:r>
              <w:rPr>
                <w:noProof/>
                <w:webHidden/>
              </w:rPr>
            </w:r>
            <w:r>
              <w:rPr>
                <w:noProof/>
                <w:webHidden/>
              </w:rPr>
              <w:fldChar w:fldCharType="separate"/>
            </w:r>
            <w:r>
              <w:rPr>
                <w:noProof/>
                <w:webHidden/>
              </w:rPr>
              <w:t>24</w:t>
            </w:r>
            <w:r>
              <w:rPr>
                <w:noProof/>
                <w:webHidden/>
              </w:rPr>
              <w:fldChar w:fldCharType="end"/>
            </w:r>
          </w:hyperlink>
        </w:p>
        <w:p w:rsidR="009B4E9A" w:rsidRDefault="009B4E9A">
          <w:pPr>
            <w:pStyle w:val="TOC3"/>
            <w:tabs>
              <w:tab w:val="left" w:pos="2338"/>
              <w:tab w:val="right" w:leader="dot" w:pos="9350"/>
            </w:tabs>
            <w:rPr>
              <w:rFonts w:asciiTheme="minorHAnsi" w:eastAsiaTheme="minorEastAsia" w:hAnsiTheme="minorHAnsi" w:cstheme="minorBidi"/>
              <w:noProof/>
              <w:sz w:val="22"/>
              <w:szCs w:val="22"/>
            </w:rPr>
          </w:pPr>
          <w:hyperlink w:anchor="_Toc78815684" w:history="1">
            <w:r w:rsidRPr="00905178">
              <w:rPr>
                <w:rStyle w:val="Hyperlink"/>
                <w:i/>
                <w:iCs/>
                <w:noProof/>
                <w:rtl/>
                <w:lang w:val="fr-FR" w:bidi="ar-LB"/>
              </w:rPr>
              <w:t>3.3.2.</w:t>
            </w:r>
            <w:r>
              <w:rPr>
                <w:rFonts w:asciiTheme="minorHAnsi" w:eastAsiaTheme="minorEastAsia" w:hAnsiTheme="minorHAnsi" w:cstheme="minorBidi"/>
                <w:noProof/>
                <w:sz w:val="22"/>
                <w:szCs w:val="22"/>
              </w:rPr>
              <w:tab/>
            </w:r>
            <w:r w:rsidRPr="00905178">
              <w:rPr>
                <w:rStyle w:val="Hyperlink"/>
                <w:i/>
                <w:iCs/>
                <w:noProof/>
                <w:rtl/>
                <w:lang w:val="fr-FR" w:bidi="ar-LB"/>
              </w:rPr>
              <w:t>مصلحة التوجيه البيئي</w:t>
            </w:r>
            <w:r>
              <w:rPr>
                <w:noProof/>
                <w:webHidden/>
              </w:rPr>
              <w:tab/>
            </w:r>
            <w:r>
              <w:rPr>
                <w:noProof/>
                <w:webHidden/>
              </w:rPr>
              <w:fldChar w:fldCharType="begin"/>
            </w:r>
            <w:r>
              <w:rPr>
                <w:noProof/>
                <w:webHidden/>
              </w:rPr>
              <w:instrText xml:space="preserve"> PAGEREF _Toc78815684 \h </w:instrText>
            </w:r>
            <w:r>
              <w:rPr>
                <w:noProof/>
                <w:webHidden/>
              </w:rPr>
            </w:r>
            <w:r>
              <w:rPr>
                <w:noProof/>
                <w:webHidden/>
              </w:rPr>
              <w:fldChar w:fldCharType="separate"/>
            </w:r>
            <w:r>
              <w:rPr>
                <w:noProof/>
                <w:webHidden/>
              </w:rPr>
              <w:t>26</w:t>
            </w:r>
            <w:r>
              <w:rPr>
                <w:noProof/>
                <w:webHidden/>
              </w:rPr>
              <w:fldChar w:fldCharType="end"/>
            </w:r>
          </w:hyperlink>
        </w:p>
        <w:p w:rsidR="009B4E9A" w:rsidRDefault="009B4E9A">
          <w:pPr>
            <w:pStyle w:val="TOC3"/>
            <w:tabs>
              <w:tab w:val="left" w:pos="2278"/>
              <w:tab w:val="right" w:leader="dot" w:pos="9350"/>
            </w:tabs>
            <w:rPr>
              <w:rFonts w:asciiTheme="minorHAnsi" w:eastAsiaTheme="minorEastAsia" w:hAnsiTheme="minorHAnsi" w:cstheme="minorBidi"/>
              <w:noProof/>
              <w:sz w:val="22"/>
              <w:szCs w:val="22"/>
            </w:rPr>
          </w:pPr>
          <w:hyperlink w:anchor="_Toc78815685" w:history="1">
            <w:r w:rsidRPr="00905178">
              <w:rPr>
                <w:rStyle w:val="Hyperlink"/>
                <w:i/>
                <w:iCs/>
                <w:noProof/>
                <w:rtl/>
                <w:lang w:val="fr-FR" w:bidi="ar-LB"/>
              </w:rPr>
              <w:t>3.3.3.</w:t>
            </w:r>
            <w:r>
              <w:rPr>
                <w:rFonts w:asciiTheme="minorHAnsi" w:eastAsiaTheme="minorEastAsia" w:hAnsiTheme="minorHAnsi" w:cstheme="minorBidi"/>
                <w:noProof/>
                <w:sz w:val="22"/>
                <w:szCs w:val="22"/>
              </w:rPr>
              <w:tab/>
            </w:r>
            <w:r w:rsidRPr="00905178">
              <w:rPr>
                <w:rStyle w:val="Hyperlink"/>
                <w:i/>
                <w:iCs/>
                <w:noProof/>
                <w:rtl/>
                <w:lang w:val="fr-FR" w:bidi="ar-LB"/>
              </w:rPr>
              <w:t>مصلحة البيئة السكنية</w:t>
            </w:r>
            <w:r>
              <w:rPr>
                <w:noProof/>
                <w:webHidden/>
              </w:rPr>
              <w:tab/>
            </w:r>
            <w:r>
              <w:rPr>
                <w:noProof/>
                <w:webHidden/>
              </w:rPr>
              <w:fldChar w:fldCharType="begin"/>
            </w:r>
            <w:r>
              <w:rPr>
                <w:noProof/>
                <w:webHidden/>
              </w:rPr>
              <w:instrText xml:space="preserve"> PAGEREF _Toc78815685 \h </w:instrText>
            </w:r>
            <w:r>
              <w:rPr>
                <w:noProof/>
                <w:webHidden/>
              </w:rPr>
            </w:r>
            <w:r>
              <w:rPr>
                <w:noProof/>
                <w:webHidden/>
              </w:rPr>
              <w:fldChar w:fldCharType="separate"/>
            </w:r>
            <w:r>
              <w:rPr>
                <w:noProof/>
                <w:webHidden/>
              </w:rPr>
              <w:t>28</w:t>
            </w:r>
            <w:r>
              <w:rPr>
                <w:noProof/>
                <w:webHidden/>
              </w:rPr>
              <w:fldChar w:fldCharType="end"/>
            </w:r>
          </w:hyperlink>
        </w:p>
        <w:p w:rsidR="009B4E9A" w:rsidRDefault="009B4E9A">
          <w:pPr>
            <w:pStyle w:val="TOC3"/>
            <w:tabs>
              <w:tab w:val="left" w:pos="2529"/>
              <w:tab w:val="right" w:leader="dot" w:pos="9350"/>
            </w:tabs>
            <w:rPr>
              <w:rFonts w:asciiTheme="minorHAnsi" w:eastAsiaTheme="minorEastAsia" w:hAnsiTheme="minorHAnsi" w:cstheme="minorBidi"/>
              <w:noProof/>
              <w:sz w:val="22"/>
              <w:szCs w:val="22"/>
            </w:rPr>
          </w:pPr>
          <w:hyperlink w:anchor="_Toc78815686" w:history="1">
            <w:r w:rsidRPr="00905178">
              <w:rPr>
                <w:rStyle w:val="Hyperlink"/>
                <w:i/>
                <w:iCs/>
                <w:noProof/>
                <w:rtl/>
                <w:lang w:val="fr-FR" w:bidi="ar-LB"/>
              </w:rPr>
              <w:t>3.3.4.</w:t>
            </w:r>
            <w:r>
              <w:rPr>
                <w:rFonts w:asciiTheme="minorHAnsi" w:eastAsiaTheme="minorEastAsia" w:hAnsiTheme="minorHAnsi" w:cstheme="minorBidi"/>
                <w:noProof/>
                <w:sz w:val="22"/>
                <w:szCs w:val="22"/>
              </w:rPr>
              <w:tab/>
            </w:r>
            <w:r w:rsidRPr="00905178">
              <w:rPr>
                <w:rStyle w:val="Hyperlink"/>
                <w:i/>
                <w:iCs/>
                <w:noProof/>
                <w:rtl/>
                <w:lang w:val="fr-FR" w:bidi="ar-LB"/>
              </w:rPr>
              <w:t>مصلحة الموارد الطبيعية</w:t>
            </w:r>
            <w:r>
              <w:rPr>
                <w:noProof/>
                <w:webHidden/>
              </w:rPr>
              <w:tab/>
            </w:r>
            <w:r>
              <w:rPr>
                <w:noProof/>
                <w:webHidden/>
              </w:rPr>
              <w:fldChar w:fldCharType="begin"/>
            </w:r>
            <w:r>
              <w:rPr>
                <w:noProof/>
                <w:webHidden/>
              </w:rPr>
              <w:instrText xml:space="preserve"> PAGEREF _Toc78815686 \h </w:instrText>
            </w:r>
            <w:r>
              <w:rPr>
                <w:noProof/>
                <w:webHidden/>
              </w:rPr>
            </w:r>
            <w:r>
              <w:rPr>
                <w:noProof/>
                <w:webHidden/>
              </w:rPr>
              <w:fldChar w:fldCharType="separate"/>
            </w:r>
            <w:r>
              <w:rPr>
                <w:noProof/>
                <w:webHidden/>
              </w:rPr>
              <w:t>30</w:t>
            </w:r>
            <w:r>
              <w:rPr>
                <w:noProof/>
                <w:webHidden/>
              </w:rPr>
              <w:fldChar w:fldCharType="end"/>
            </w:r>
          </w:hyperlink>
        </w:p>
        <w:p w:rsidR="009B4E9A" w:rsidRDefault="009B4E9A">
          <w:pPr>
            <w:pStyle w:val="TOC3"/>
            <w:tabs>
              <w:tab w:val="left" w:pos="2459"/>
              <w:tab w:val="right" w:leader="dot" w:pos="9350"/>
            </w:tabs>
            <w:rPr>
              <w:rFonts w:asciiTheme="minorHAnsi" w:eastAsiaTheme="minorEastAsia" w:hAnsiTheme="minorHAnsi" w:cstheme="minorBidi"/>
              <w:noProof/>
              <w:sz w:val="22"/>
              <w:szCs w:val="22"/>
            </w:rPr>
          </w:pPr>
          <w:hyperlink w:anchor="_Toc78815687" w:history="1">
            <w:r w:rsidRPr="00905178">
              <w:rPr>
                <w:rStyle w:val="Hyperlink"/>
                <w:i/>
                <w:iCs/>
                <w:noProof/>
                <w:rtl/>
                <w:lang w:val="fr-FR" w:bidi="ar-LB"/>
              </w:rPr>
              <w:t>3.3.5.</w:t>
            </w:r>
            <w:r>
              <w:rPr>
                <w:rFonts w:asciiTheme="minorHAnsi" w:eastAsiaTheme="minorEastAsia" w:hAnsiTheme="minorHAnsi" w:cstheme="minorBidi"/>
                <w:noProof/>
                <w:sz w:val="22"/>
                <w:szCs w:val="22"/>
              </w:rPr>
              <w:tab/>
            </w:r>
            <w:r w:rsidRPr="00905178">
              <w:rPr>
                <w:rStyle w:val="Hyperlink"/>
                <w:i/>
                <w:iCs/>
                <w:noProof/>
                <w:rtl/>
                <w:lang w:val="fr-FR" w:bidi="ar-LB"/>
              </w:rPr>
              <w:t>مصلحة تكنولوجيا البيئة</w:t>
            </w:r>
            <w:r>
              <w:rPr>
                <w:noProof/>
                <w:webHidden/>
              </w:rPr>
              <w:tab/>
            </w:r>
            <w:r>
              <w:rPr>
                <w:noProof/>
                <w:webHidden/>
              </w:rPr>
              <w:fldChar w:fldCharType="begin"/>
            </w:r>
            <w:r>
              <w:rPr>
                <w:noProof/>
                <w:webHidden/>
              </w:rPr>
              <w:instrText xml:space="preserve"> PAGEREF _Toc78815687 \h </w:instrText>
            </w:r>
            <w:r>
              <w:rPr>
                <w:noProof/>
                <w:webHidden/>
              </w:rPr>
            </w:r>
            <w:r>
              <w:rPr>
                <w:noProof/>
                <w:webHidden/>
              </w:rPr>
              <w:fldChar w:fldCharType="separate"/>
            </w:r>
            <w:r>
              <w:rPr>
                <w:noProof/>
                <w:webHidden/>
              </w:rPr>
              <w:t>31</w:t>
            </w:r>
            <w:r>
              <w:rPr>
                <w:noProof/>
                <w:webHidden/>
              </w:rPr>
              <w:fldChar w:fldCharType="end"/>
            </w:r>
          </w:hyperlink>
        </w:p>
        <w:p w:rsidR="009B4E9A" w:rsidRDefault="009B4E9A">
          <w:pPr>
            <w:pStyle w:val="TOC3"/>
            <w:tabs>
              <w:tab w:val="left" w:pos="2758"/>
              <w:tab w:val="right" w:leader="dot" w:pos="9350"/>
            </w:tabs>
            <w:rPr>
              <w:rFonts w:asciiTheme="minorHAnsi" w:eastAsiaTheme="minorEastAsia" w:hAnsiTheme="minorHAnsi" w:cstheme="minorBidi"/>
              <w:noProof/>
              <w:sz w:val="22"/>
              <w:szCs w:val="22"/>
            </w:rPr>
          </w:pPr>
          <w:hyperlink w:anchor="_Toc78815688" w:history="1">
            <w:r w:rsidRPr="00905178">
              <w:rPr>
                <w:rStyle w:val="Hyperlink"/>
                <w:i/>
                <w:iCs/>
                <w:noProof/>
                <w:rtl/>
                <w:lang w:val="fr-FR" w:bidi="ar-LB"/>
              </w:rPr>
              <w:t>3.3.6.</w:t>
            </w:r>
            <w:r>
              <w:rPr>
                <w:rFonts w:asciiTheme="minorHAnsi" w:eastAsiaTheme="minorEastAsia" w:hAnsiTheme="minorHAnsi" w:cstheme="minorBidi"/>
                <w:noProof/>
                <w:sz w:val="22"/>
                <w:szCs w:val="22"/>
              </w:rPr>
              <w:tab/>
            </w:r>
            <w:r w:rsidRPr="00905178">
              <w:rPr>
                <w:rStyle w:val="Hyperlink"/>
                <w:i/>
                <w:iCs/>
                <w:noProof/>
                <w:rtl/>
                <w:lang w:val="fr-FR" w:bidi="ar-LB"/>
              </w:rPr>
              <w:t>مصلحة التخطيط و البرمجة</w:t>
            </w:r>
            <w:r>
              <w:rPr>
                <w:noProof/>
                <w:webHidden/>
              </w:rPr>
              <w:tab/>
            </w:r>
            <w:r>
              <w:rPr>
                <w:noProof/>
                <w:webHidden/>
              </w:rPr>
              <w:fldChar w:fldCharType="begin"/>
            </w:r>
            <w:r>
              <w:rPr>
                <w:noProof/>
                <w:webHidden/>
              </w:rPr>
              <w:instrText xml:space="preserve"> PAGEREF _Toc78815688 \h </w:instrText>
            </w:r>
            <w:r>
              <w:rPr>
                <w:noProof/>
                <w:webHidden/>
              </w:rPr>
            </w:r>
            <w:r>
              <w:rPr>
                <w:noProof/>
                <w:webHidden/>
              </w:rPr>
              <w:fldChar w:fldCharType="separate"/>
            </w:r>
            <w:r>
              <w:rPr>
                <w:noProof/>
                <w:webHidden/>
              </w:rPr>
              <w:t>34</w:t>
            </w:r>
            <w:r>
              <w:rPr>
                <w:noProof/>
                <w:webHidden/>
              </w:rPr>
              <w:fldChar w:fldCharType="end"/>
            </w:r>
          </w:hyperlink>
        </w:p>
        <w:p w:rsidR="009B4E9A" w:rsidRDefault="009B4E9A">
          <w:pPr>
            <w:pStyle w:val="TOC3"/>
            <w:tabs>
              <w:tab w:val="left" w:pos="3785"/>
              <w:tab w:val="right" w:leader="dot" w:pos="9350"/>
            </w:tabs>
            <w:rPr>
              <w:rFonts w:asciiTheme="minorHAnsi" w:eastAsiaTheme="minorEastAsia" w:hAnsiTheme="minorHAnsi" w:cstheme="minorBidi"/>
              <w:noProof/>
              <w:sz w:val="22"/>
              <w:szCs w:val="22"/>
            </w:rPr>
          </w:pPr>
          <w:hyperlink w:anchor="_Toc78815689" w:history="1">
            <w:r w:rsidRPr="00905178">
              <w:rPr>
                <w:rStyle w:val="Hyperlink"/>
                <w:i/>
                <w:iCs/>
                <w:noProof/>
                <w:rtl/>
                <w:lang w:val="fr-FR" w:bidi="ar-LB"/>
              </w:rPr>
              <w:t>3.3.7.</w:t>
            </w:r>
            <w:r>
              <w:rPr>
                <w:rFonts w:asciiTheme="minorHAnsi" w:eastAsiaTheme="minorEastAsia" w:hAnsiTheme="minorHAnsi" w:cstheme="minorBidi"/>
                <w:noProof/>
                <w:sz w:val="22"/>
                <w:szCs w:val="22"/>
              </w:rPr>
              <w:tab/>
            </w:r>
            <w:r w:rsidRPr="00905178">
              <w:rPr>
                <w:rStyle w:val="Hyperlink"/>
                <w:i/>
                <w:iCs/>
                <w:noProof/>
                <w:rtl/>
                <w:lang w:val="fr-FR" w:bidi="ar-LB"/>
              </w:rPr>
              <w:t>مصلحة الدوائر الاقلمية و الضابطة البيئية</w:t>
            </w:r>
            <w:r>
              <w:rPr>
                <w:noProof/>
                <w:webHidden/>
              </w:rPr>
              <w:tab/>
            </w:r>
            <w:r>
              <w:rPr>
                <w:noProof/>
                <w:webHidden/>
              </w:rPr>
              <w:fldChar w:fldCharType="begin"/>
            </w:r>
            <w:r>
              <w:rPr>
                <w:noProof/>
                <w:webHidden/>
              </w:rPr>
              <w:instrText xml:space="preserve"> PAGEREF _Toc78815689 \h </w:instrText>
            </w:r>
            <w:r>
              <w:rPr>
                <w:noProof/>
                <w:webHidden/>
              </w:rPr>
            </w:r>
            <w:r>
              <w:rPr>
                <w:noProof/>
                <w:webHidden/>
              </w:rPr>
              <w:fldChar w:fldCharType="separate"/>
            </w:r>
            <w:r>
              <w:rPr>
                <w:noProof/>
                <w:webHidden/>
              </w:rPr>
              <w:t>35</w:t>
            </w:r>
            <w:r>
              <w:rPr>
                <w:noProof/>
                <w:webHidden/>
              </w:rPr>
              <w:fldChar w:fldCharType="end"/>
            </w:r>
          </w:hyperlink>
        </w:p>
        <w:p w:rsidR="009B4E9A" w:rsidRDefault="009B4E9A">
          <w:pPr>
            <w:pStyle w:val="TOC1"/>
            <w:bidi w:val="0"/>
            <w:rPr>
              <w:rFonts w:asciiTheme="minorHAnsi" w:eastAsiaTheme="minorEastAsia" w:hAnsiTheme="minorHAnsi" w:cstheme="minorBidi"/>
              <w:noProof/>
              <w:sz w:val="22"/>
              <w:szCs w:val="22"/>
            </w:rPr>
          </w:pPr>
          <w:hyperlink w:anchor="_Toc78815690" w:history="1">
            <w:r w:rsidRPr="00905178">
              <w:rPr>
                <w:rStyle w:val="Hyperlink"/>
                <w:b/>
                <w:bCs/>
                <w:noProof/>
                <w:rtl/>
                <w:lang w:val="fr-FR" w:bidi="ar-LB"/>
              </w:rPr>
              <w:t>4.</w:t>
            </w:r>
            <w:r>
              <w:rPr>
                <w:rFonts w:asciiTheme="minorHAnsi" w:eastAsiaTheme="minorEastAsia" w:hAnsiTheme="minorHAnsi" w:cstheme="minorBidi"/>
                <w:noProof/>
                <w:sz w:val="22"/>
                <w:szCs w:val="22"/>
              </w:rPr>
              <w:tab/>
            </w:r>
            <w:r w:rsidRPr="00905178">
              <w:rPr>
                <w:rStyle w:val="Hyperlink"/>
                <w:b/>
                <w:bCs/>
                <w:noProof/>
                <w:rtl/>
                <w:lang w:val="fr-FR" w:bidi="ar-LB"/>
              </w:rPr>
              <w:t>وزارة التربية</w:t>
            </w:r>
            <w:r>
              <w:rPr>
                <w:noProof/>
                <w:webHidden/>
              </w:rPr>
              <w:tab/>
            </w:r>
            <w:r>
              <w:rPr>
                <w:noProof/>
                <w:webHidden/>
              </w:rPr>
              <w:fldChar w:fldCharType="begin"/>
            </w:r>
            <w:r>
              <w:rPr>
                <w:noProof/>
                <w:webHidden/>
              </w:rPr>
              <w:instrText xml:space="preserve"> PAGEREF _Toc78815690 \h </w:instrText>
            </w:r>
            <w:r>
              <w:rPr>
                <w:noProof/>
                <w:webHidden/>
              </w:rPr>
            </w:r>
            <w:r>
              <w:rPr>
                <w:noProof/>
                <w:webHidden/>
              </w:rPr>
              <w:fldChar w:fldCharType="separate"/>
            </w:r>
            <w:r>
              <w:rPr>
                <w:noProof/>
                <w:webHidden/>
              </w:rPr>
              <w:t>37</w:t>
            </w:r>
            <w:r>
              <w:rPr>
                <w:noProof/>
                <w:webHidden/>
              </w:rPr>
              <w:fldChar w:fldCharType="end"/>
            </w:r>
          </w:hyperlink>
        </w:p>
        <w:p w:rsidR="009B4E9A" w:rsidRDefault="009B4E9A">
          <w:pPr>
            <w:pStyle w:val="TOC3"/>
            <w:tabs>
              <w:tab w:val="left" w:pos="1320"/>
              <w:tab w:val="right" w:leader="dot" w:pos="9350"/>
            </w:tabs>
            <w:rPr>
              <w:rFonts w:asciiTheme="minorHAnsi" w:eastAsiaTheme="minorEastAsia" w:hAnsiTheme="minorHAnsi" w:cstheme="minorBidi"/>
              <w:noProof/>
              <w:sz w:val="22"/>
              <w:szCs w:val="22"/>
            </w:rPr>
          </w:pPr>
          <w:hyperlink w:anchor="_Toc78815691" w:history="1">
            <w:r w:rsidRPr="00905178">
              <w:rPr>
                <w:rStyle w:val="Hyperlink"/>
                <w:i/>
                <w:iCs/>
                <w:noProof/>
                <w:rtl/>
                <w:lang w:bidi="ar-LB"/>
              </w:rPr>
              <w:t>4.2.1.</w:t>
            </w:r>
            <w:r>
              <w:rPr>
                <w:rFonts w:asciiTheme="minorHAnsi" w:eastAsiaTheme="minorEastAsia" w:hAnsiTheme="minorHAnsi" w:cstheme="minorBidi"/>
                <w:noProof/>
                <w:sz w:val="22"/>
                <w:szCs w:val="22"/>
              </w:rPr>
              <w:tab/>
            </w:r>
            <w:r w:rsidRPr="00905178">
              <w:rPr>
                <w:rStyle w:val="Hyperlink"/>
                <w:i/>
                <w:iCs/>
                <w:noProof/>
                <w:rtl/>
                <w:lang w:bidi="ar-LB"/>
              </w:rPr>
              <w:t>الديوان</w:t>
            </w:r>
            <w:r>
              <w:rPr>
                <w:noProof/>
                <w:webHidden/>
              </w:rPr>
              <w:tab/>
            </w:r>
            <w:r>
              <w:rPr>
                <w:noProof/>
                <w:webHidden/>
              </w:rPr>
              <w:fldChar w:fldCharType="begin"/>
            </w:r>
            <w:r>
              <w:rPr>
                <w:noProof/>
                <w:webHidden/>
              </w:rPr>
              <w:instrText xml:space="preserve"> PAGEREF _Toc78815691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4903"/>
              <w:tab w:val="right" w:leader="dot" w:pos="9350"/>
            </w:tabs>
            <w:rPr>
              <w:rFonts w:asciiTheme="minorHAnsi" w:eastAsiaTheme="minorEastAsia" w:hAnsiTheme="minorHAnsi" w:cstheme="minorBidi"/>
              <w:noProof/>
              <w:sz w:val="22"/>
              <w:szCs w:val="22"/>
            </w:rPr>
          </w:pPr>
          <w:hyperlink w:anchor="_Toc78815692" w:history="1">
            <w:r w:rsidRPr="00905178">
              <w:rPr>
                <w:rStyle w:val="Hyperlink"/>
                <w:i/>
                <w:iCs/>
                <w:noProof/>
                <w:rtl/>
                <w:lang w:bidi="ar-LB"/>
              </w:rPr>
              <w:t>4.2.2.</w:t>
            </w:r>
            <w:r>
              <w:rPr>
                <w:rFonts w:asciiTheme="minorHAnsi" w:eastAsiaTheme="minorEastAsia" w:hAnsiTheme="minorHAnsi" w:cstheme="minorBidi"/>
                <w:noProof/>
                <w:sz w:val="22"/>
                <w:szCs w:val="22"/>
              </w:rPr>
              <w:tab/>
            </w:r>
            <w:r w:rsidRPr="00905178">
              <w:rPr>
                <w:rStyle w:val="Hyperlink"/>
                <w:i/>
                <w:iCs/>
                <w:noProof/>
                <w:rtl/>
                <w:lang w:bidi="ar-LB"/>
              </w:rPr>
              <w:t>المناطق التربوية في كل لبنان مع رئيس دائرة لكل منطقة</w:t>
            </w:r>
            <w:r>
              <w:rPr>
                <w:noProof/>
                <w:webHidden/>
              </w:rPr>
              <w:tab/>
            </w:r>
            <w:r>
              <w:rPr>
                <w:noProof/>
                <w:webHidden/>
              </w:rPr>
              <w:fldChar w:fldCharType="begin"/>
            </w:r>
            <w:r>
              <w:rPr>
                <w:noProof/>
                <w:webHidden/>
              </w:rPr>
              <w:instrText xml:space="preserve"> PAGEREF _Toc78815692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2830"/>
              <w:tab w:val="right" w:leader="dot" w:pos="9350"/>
            </w:tabs>
            <w:rPr>
              <w:rFonts w:asciiTheme="minorHAnsi" w:eastAsiaTheme="minorEastAsia" w:hAnsiTheme="minorHAnsi" w:cstheme="minorBidi"/>
              <w:noProof/>
              <w:sz w:val="22"/>
              <w:szCs w:val="22"/>
            </w:rPr>
          </w:pPr>
          <w:hyperlink w:anchor="_Toc78815693" w:history="1">
            <w:r w:rsidRPr="00905178">
              <w:rPr>
                <w:rStyle w:val="Hyperlink"/>
                <w:i/>
                <w:iCs/>
                <w:noProof/>
                <w:lang w:bidi="ar-LB"/>
              </w:rPr>
              <w:t>4.2.3.</w:t>
            </w:r>
            <w:r>
              <w:rPr>
                <w:rFonts w:asciiTheme="minorHAnsi" w:eastAsiaTheme="minorEastAsia" w:hAnsiTheme="minorHAnsi" w:cstheme="minorBidi"/>
                <w:noProof/>
                <w:sz w:val="22"/>
                <w:szCs w:val="22"/>
              </w:rPr>
              <w:tab/>
            </w:r>
            <w:r w:rsidRPr="00905178">
              <w:rPr>
                <w:rStyle w:val="Hyperlink"/>
                <w:i/>
                <w:iCs/>
                <w:noProof/>
                <w:rtl/>
                <w:lang w:bidi="ar-LB"/>
              </w:rPr>
              <w:t>مديرية التعليم الثانوي</w:t>
            </w:r>
            <w:r>
              <w:rPr>
                <w:noProof/>
                <w:webHidden/>
              </w:rPr>
              <w:tab/>
            </w:r>
            <w:r>
              <w:rPr>
                <w:noProof/>
                <w:webHidden/>
              </w:rPr>
              <w:fldChar w:fldCharType="begin"/>
            </w:r>
            <w:r>
              <w:rPr>
                <w:noProof/>
                <w:webHidden/>
              </w:rPr>
              <w:instrText xml:space="preserve"> PAGEREF _Toc78815693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2930"/>
              <w:tab w:val="right" w:leader="dot" w:pos="9350"/>
            </w:tabs>
            <w:rPr>
              <w:rFonts w:asciiTheme="minorHAnsi" w:eastAsiaTheme="minorEastAsia" w:hAnsiTheme="minorHAnsi" w:cstheme="minorBidi"/>
              <w:noProof/>
              <w:sz w:val="22"/>
              <w:szCs w:val="22"/>
            </w:rPr>
          </w:pPr>
          <w:hyperlink w:anchor="_Toc78815694" w:history="1">
            <w:r w:rsidRPr="00905178">
              <w:rPr>
                <w:rStyle w:val="Hyperlink"/>
                <w:i/>
                <w:iCs/>
                <w:noProof/>
                <w:lang w:bidi="ar-LB"/>
              </w:rPr>
              <w:t>4.2.4.</w:t>
            </w:r>
            <w:r>
              <w:rPr>
                <w:rFonts w:asciiTheme="minorHAnsi" w:eastAsiaTheme="minorEastAsia" w:hAnsiTheme="minorHAnsi" w:cstheme="minorBidi"/>
                <w:noProof/>
                <w:sz w:val="22"/>
                <w:szCs w:val="22"/>
              </w:rPr>
              <w:tab/>
            </w:r>
            <w:r w:rsidRPr="00905178">
              <w:rPr>
                <w:rStyle w:val="Hyperlink"/>
                <w:i/>
                <w:iCs/>
                <w:noProof/>
                <w:rtl/>
                <w:lang w:bidi="ar-LB"/>
              </w:rPr>
              <w:t>مديرية التعليم الابتدائي</w:t>
            </w:r>
            <w:r>
              <w:rPr>
                <w:noProof/>
                <w:webHidden/>
              </w:rPr>
              <w:tab/>
            </w:r>
            <w:r>
              <w:rPr>
                <w:noProof/>
                <w:webHidden/>
              </w:rPr>
              <w:fldChar w:fldCharType="begin"/>
            </w:r>
            <w:r>
              <w:rPr>
                <w:noProof/>
                <w:webHidden/>
              </w:rPr>
              <w:instrText xml:space="preserve"> PAGEREF _Toc78815694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2912"/>
              <w:tab w:val="right" w:leader="dot" w:pos="9350"/>
            </w:tabs>
            <w:rPr>
              <w:rFonts w:asciiTheme="minorHAnsi" w:eastAsiaTheme="minorEastAsia" w:hAnsiTheme="minorHAnsi" w:cstheme="minorBidi"/>
              <w:noProof/>
              <w:sz w:val="22"/>
              <w:szCs w:val="22"/>
            </w:rPr>
          </w:pPr>
          <w:hyperlink w:anchor="_Toc78815695" w:history="1">
            <w:r w:rsidRPr="00905178">
              <w:rPr>
                <w:rStyle w:val="Hyperlink"/>
                <w:i/>
                <w:iCs/>
                <w:noProof/>
                <w:lang w:bidi="ar-LB"/>
              </w:rPr>
              <w:t>4.2.5.</w:t>
            </w:r>
            <w:r>
              <w:rPr>
                <w:rFonts w:asciiTheme="minorHAnsi" w:eastAsiaTheme="minorEastAsia" w:hAnsiTheme="minorHAnsi" w:cstheme="minorBidi"/>
                <w:noProof/>
                <w:sz w:val="22"/>
                <w:szCs w:val="22"/>
              </w:rPr>
              <w:tab/>
            </w:r>
            <w:r w:rsidRPr="00905178">
              <w:rPr>
                <w:rStyle w:val="Hyperlink"/>
                <w:i/>
                <w:iCs/>
                <w:noProof/>
                <w:rtl/>
                <w:lang w:bidi="ar-LB"/>
              </w:rPr>
              <w:t>مصلحة التعليم الخاص</w:t>
            </w:r>
            <w:r>
              <w:rPr>
                <w:noProof/>
                <w:webHidden/>
              </w:rPr>
              <w:tab/>
            </w:r>
            <w:r>
              <w:rPr>
                <w:noProof/>
                <w:webHidden/>
              </w:rPr>
              <w:fldChar w:fldCharType="begin"/>
            </w:r>
            <w:r>
              <w:rPr>
                <w:noProof/>
                <w:webHidden/>
              </w:rPr>
              <w:instrText xml:space="preserve"> PAGEREF _Toc78815695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2974"/>
              <w:tab w:val="right" w:leader="dot" w:pos="9350"/>
            </w:tabs>
            <w:rPr>
              <w:rFonts w:asciiTheme="minorHAnsi" w:eastAsiaTheme="minorEastAsia" w:hAnsiTheme="minorHAnsi" w:cstheme="minorBidi"/>
              <w:noProof/>
              <w:sz w:val="22"/>
              <w:szCs w:val="22"/>
            </w:rPr>
          </w:pPr>
          <w:hyperlink w:anchor="_Toc78815696" w:history="1">
            <w:r w:rsidRPr="00905178">
              <w:rPr>
                <w:rStyle w:val="Hyperlink"/>
                <w:i/>
                <w:iCs/>
                <w:noProof/>
                <w:lang w:bidi="ar-LB"/>
              </w:rPr>
              <w:t>4.2.6.</w:t>
            </w:r>
            <w:r>
              <w:rPr>
                <w:rFonts w:asciiTheme="minorHAnsi" w:eastAsiaTheme="minorEastAsia" w:hAnsiTheme="minorHAnsi" w:cstheme="minorBidi"/>
                <w:noProof/>
                <w:sz w:val="22"/>
                <w:szCs w:val="22"/>
              </w:rPr>
              <w:tab/>
            </w:r>
            <w:r w:rsidRPr="00905178">
              <w:rPr>
                <w:rStyle w:val="Hyperlink"/>
                <w:i/>
                <w:iCs/>
                <w:noProof/>
                <w:rtl/>
                <w:lang w:bidi="ar-LB"/>
              </w:rPr>
              <w:t>مصلحة الشؤون الثقافية</w:t>
            </w:r>
            <w:r>
              <w:rPr>
                <w:noProof/>
                <w:webHidden/>
              </w:rPr>
              <w:tab/>
            </w:r>
            <w:r>
              <w:rPr>
                <w:noProof/>
                <w:webHidden/>
              </w:rPr>
              <w:fldChar w:fldCharType="begin"/>
            </w:r>
            <w:r>
              <w:rPr>
                <w:noProof/>
                <w:webHidden/>
              </w:rPr>
              <w:instrText xml:space="preserve"> PAGEREF _Toc78815696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2582"/>
              <w:tab w:val="right" w:leader="dot" w:pos="9350"/>
            </w:tabs>
            <w:rPr>
              <w:rFonts w:asciiTheme="minorHAnsi" w:eastAsiaTheme="minorEastAsia" w:hAnsiTheme="minorHAnsi" w:cstheme="minorBidi"/>
              <w:noProof/>
              <w:sz w:val="22"/>
              <w:szCs w:val="22"/>
            </w:rPr>
          </w:pPr>
          <w:hyperlink w:anchor="_Toc78815697" w:history="1">
            <w:r w:rsidRPr="00905178">
              <w:rPr>
                <w:rStyle w:val="Hyperlink"/>
                <w:i/>
                <w:iCs/>
                <w:noProof/>
                <w:rtl/>
                <w:lang w:bidi="ar-LB"/>
              </w:rPr>
              <w:t>4.2.7.</w:t>
            </w:r>
            <w:r>
              <w:rPr>
                <w:rFonts w:asciiTheme="minorHAnsi" w:eastAsiaTheme="minorEastAsia" w:hAnsiTheme="minorHAnsi" w:cstheme="minorBidi"/>
                <w:noProof/>
                <w:sz w:val="22"/>
                <w:szCs w:val="22"/>
              </w:rPr>
              <w:tab/>
            </w:r>
            <w:r w:rsidRPr="00905178">
              <w:rPr>
                <w:rStyle w:val="Hyperlink"/>
                <w:i/>
                <w:iCs/>
                <w:noProof/>
                <w:rtl/>
                <w:lang w:bidi="ar-LB"/>
              </w:rPr>
              <w:t>مديرية الارشاد و التوجيه</w:t>
            </w:r>
            <w:r>
              <w:rPr>
                <w:noProof/>
                <w:webHidden/>
              </w:rPr>
              <w:tab/>
            </w:r>
            <w:r>
              <w:rPr>
                <w:noProof/>
                <w:webHidden/>
              </w:rPr>
              <w:fldChar w:fldCharType="begin"/>
            </w:r>
            <w:r>
              <w:rPr>
                <w:noProof/>
                <w:webHidden/>
              </w:rPr>
              <w:instrText xml:space="preserve"> PAGEREF _Toc78815697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1935"/>
              <w:tab w:val="right" w:leader="dot" w:pos="9350"/>
            </w:tabs>
            <w:rPr>
              <w:rFonts w:asciiTheme="minorHAnsi" w:eastAsiaTheme="minorEastAsia" w:hAnsiTheme="minorHAnsi" w:cstheme="minorBidi"/>
              <w:noProof/>
              <w:sz w:val="22"/>
              <w:szCs w:val="22"/>
            </w:rPr>
          </w:pPr>
          <w:hyperlink w:anchor="_Toc78815698" w:history="1">
            <w:r w:rsidRPr="00905178">
              <w:rPr>
                <w:rStyle w:val="Hyperlink"/>
                <w:i/>
                <w:iCs/>
                <w:noProof/>
                <w:rtl/>
                <w:lang w:bidi="ar-LB"/>
              </w:rPr>
              <w:t>4.2.8.</w:t>
            </w:r>
            <w:r>
              <w:rPr>
                <w:rFonts w:asciiTheme="minorHAnsi" w:eastAsiaTheme="minorEastAsia" w:hAnsiTheme="minorHAnsi" w:cstheme="minorBidi"/>
                <w:noProof/>
                <w:sz w:val="22"/>
                <w:szCs w:val="22"/>
              </w:rPr>
              <w:tab/>
            </w:r>
            <w:r w:rsidRPr="00905178">
              <w:rPr>
                <w:rStyle w:val="Hyperlink"/>
                <w:i/>
                <w:iCs/>
                <w:noProof/>
                <w:rtl/>
                <w:lang w:bidi="ar-LB"/>
              </w:rPr>
              <w:t>دائرة الامتحانات</w:t>
            </w:r>
            <w:r>
              <w:rPr>
                <w:noProof/>
                <w:webHidden/>
              </w:rPr>
              <w:tab/>
            </w:r>
            <w:r>
              <w:rPr>
                <w:noProof/>
                <w:webHidden/>
              </w:rPr>
              <w:fldChar w:fldCharType="begin"/>
            </w:r>
            <w:r>
              <w:rPr>
                <w:noProof/>
                <w:webHidden/>
              </w:rPr>
              <w:instrText xml:space="preserve"> PAGEREF _Toc78815698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2524"/>
              <w:tab w:val="right" w:leader="dot" w:pos="9350"/>
            </w:tabs>
            <w:rPr>
              <w:rFonts w:asciiTheme="minorHAnsi" w:eastAsiaTheme="minorEastAsia" w:hAnsiTheme="minorHAnsi" w:cstheme="minorBidi"/>
              <w:noProof/>
              <w:sz w:val="22"/>
              <w:szCs w:val="22"/>
            </w:rPr>
          </w:pPr>
          <w:hyperlink w:anchor="_Toc78815699" w:history="1">
            <w:r w:rsidRPr="00905178">
              <w:rPr>
                <w:rStyle w:val="Hyperlink"/>
                <w:i/>
                <w:iCs/>
                <w:noProof/>
                <w:rtl/>
                <w:lang w:bidi="ar-LB"/>
              </w:rPr>
              <w:t>4.2.9.</w:t>
            </w:r>
            <w:r>
              <w:rPr>
                <w:rFonts w:asciiTheme="minorHAnsi" w:eastAsiaTheme="minorEastAsia" w:hAnsiTheme="minorHAnsi" w:cstheme="minorBidi"/>
                <w:noProof/>
                <w:sz w:val="22"/>
                <w:szCs w:val="22"/>
              </w:rPr>
              <w:tab/>
            </w:r>
            <w:r w:rsidRPr="00905178">
              <w:rPr>
                <w:rStyle w:val="Hyperlink"/>
                <w:i/>
                <w:iCs/>
                <w:noProof/>
                <w:rtl/>
                <w:lang w:bidi="ar-LB"/>
              </w:rPr>
              <w:t>امانة سر لجنة المعادلات</w:t>
            </w:r>
            <w:r>
              <w:rPr>
                <w:noProof/>
                <w:webHidden/>
              </w:rPr>
              <w:tab/>
            </w:r>
            <w:r>
              <w:rPr>
                <w:noProof/>
                <w:webHidden/>
              </w:rPr>
              <w:fldChar w:fldCharType="begin"/>
            </w:r>
            <w:r>
              <w:rPr>
                <w:noProof/>
                <w:webHidden/>
              </w:rPr>
              <w:instrText xml:space="preserve"> PAGEREF _Toc78815699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2"/>
            <w:tabs>
              <w:tab w:val="left" w:pos="4498"/>
              <w:tab w:val="right" w:leader="dot" w:pos="9350"/>
            </w:tabs>
            <w:rPr>
              <w:rFonts w:asciiTheme="minorHAnsi" w:eastAsiaTheme="minorEastAsia" w:hAnsiTheme="minorHAnsi" w:cstheme="minorBidi"/>
              <w:noProof/>
              <w:sz w:val="22"/>
              <w:szCs w:val="22"/>
            </w:rPr>
          </w:pPr>
          <w:hyperlink w:anchor="_Toc78815706" w:history="1">
            <w:r w:rsidRPr="00905178">
              <w:rPr>
                <w:rStyle w:val="Hyperlink"/>
                <w:b/>
                <w:bCs/>
                <w:noProof/>
                <w:lang w:val="fr-FR" w:bidi="ar-LB"/>
              </w:rPr>
              <w:t>4.3.</w:t>
            </w:r>
            <w:r>
              <w:rPr>
                <w:rFonts w:asciiTheme="minorHAnsi" w:eastAsiaTheme="minorEastAsia" w:hAnsiTheme="minorHAnsi" w:cstheme="minorBidi"/>
                <w:noProof/>
                <w:sz w:val="22"/>
                <w:szCs w:val="22"/>
              </w:rPr>
              <w:tab/>
            </w:r>
            <w:r w:rsidRPr="00905178">
              <w:rPr>
                <w:rStyle w:val="Hyperlink"/>
                <w:b/>
                <w:bCs/>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_Toc78815706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2499"/>
              <w:tab w:val="right" w:leader="dot" w:pos="9350"/>
            </w:tabs>
            <w:rPr>
              <w:rFonts w:asciiTheme="minorHAnsi" w:eastAsiaTheme="minorEastAsia" w:hAnsiTheme="minorHAnsi" w:cstheme="minorBidi"/>
              <w:noProof/>
              <w:sz w:val="22"/>
              <w:szCs w:val="22"/>
            </w:rPr>
          </w:pPr>
          <w:hyperlink w:anchor="_Toc78815707" w:history="1">
            <w:r w:rsidRPr="00905178">
              <w:rPr>
                <w:rStyle w:val="Hyperlink"/>
                <w:i/>
                <w:iCs/>
                <w:noProof/>
                <w:lang w:val="fr-FR" w:bidi="ar-LB"/>
              </w:rPr>
              <w:t>4.3.1.</w:t>
            </w:r>
            <w:r>
              <w:rPr>
                <w:rFonts w:asciiTheme="minorHAnsi" w:eastAsiaTheme="minorEastAsia" w:hAnsiTheme="minorHAnsi" w:cstheme="minorBidi"/>
                <w:noProof/>
                <w:sz w:val="22"/>
                <w:szCs w:val="22"/>
              </w:rPr>
              <w:tab/>
            </w:r>
            <w:r w:rsidRPr="00905178">
              <w:rPr>
                <w:rStyle w:val="Hyperlink"/>
                <w:i/>
                <w:iCs/>
                <w:noProof/>
                <w:rtl/>
                <w:lang w:val="fr-FR" w:bidi="ar-LB"/>
              </w:rPr>
              <w:t>مسؤولي  الديوان</w:t>
            </w:r>
            <w:r>
              <w:rPr>
                <w:noProof/>
                <w:webHidden/>
              </w:rPr>
              <w:tab/>
            </w:r>
            <w:r>
              <w:rPr>
                <w:noProof/>
                <w:webHidden/>
              </w:rPr>
              <w:fldChar w:fldCharType="begin"/>
            </w:r>
            <w:r>
              <w:rPr>
                <w:noProof/>
                <w:webHidden/>
              </w:rPr>
              <w:instrText xml:space="preserve"> PAGEREF _Toc78815707 \h </w:instrText>
            </w:r>
            <w:r>
              <w:rPr>
                <w:noProof/>
                <w:webHidden/>
              </w:rPr>
            </w:r>
            <w:r>
              <w:rPr>
                <w:noProof/>
                <w:webHidden/>
              </w:rPr>
              <w:fldChar w:fldCharType="separate"/>
            </w:r>
            <w:r>
              <w:rPr>
                <w:noProof/>
                <w:webHidden/>
              </w:rPr>
              <w:t>40</w:t>
            </w:r>
            <w:r>
              <w:rPr>
                <w:noProof/>
                <w:webHidden/>
              </w:rPr>
              <w:fldChar w:fldCharType="end"/>
            </w:r>
          </w:hyperlink>
        </w:p>
        <w:p w:rsidR="009B4E9A" w:rsidRDefault="009B4E9A">
          <w:pPr>
            <w:pStyle w:val="TOC3"/>
            <w:tabs>
              <w:tab w:val="left" w:pos="3399"/>
              <w:tab w:val="right" w:leader="dot" w:pos="9350"/>
            </w:tabs>
            <w:rPr>
              <w:rFonts w:asciiTheme="minorHAnsi" w:eastAsiaTheme="minorEastAsia" w:hAnsiTheme="minorHAnsi" w:cstheme="minorBidi"/>
              <w:noProof/>
              <w:sz w:val="22"/>
              <w:szCs w:val="22"/>
            </w:rPr>
          </w:pPr>
          <w:hyperlink w:anchor="_Toc78815708" w:history="1">
            <w:r w:rsidRPr="00905178">
              <w:rPr>
                <w:rStyle w:val="Hyperlink"/>
                <w:i/>
                <w:iCs/>
                <w:noProof/>
                <w:lang w:val="fr-FR" w:bidi="ar-LB"/>
              </w:rPr>
              <w:t>4.3.2.</w:t>
            </w:r>
            <w:r>
              <w:rPr>
                <w:rFonts w:asciiTheme="minorHAnsi" w:eastAsiaTheme="minorEastAsia" w:hAnsiTheme="minorHAnsi" w:cstheme="minorBidi"/>
                <w:noProof/>
                <w:sz w:val="22"/>
                <w:szCs w:val="22"/>
              </w:rPr>
              <w:tab/>
            </w:r>
            <w:r w:rsidRPr="00905178">
              <w:rPr>
                <w:rStyle w:val="Hyperlink"/>
                <w:i/>
                <w:iCs/>
                <w:noProof/>
                <w:rtl/>
                <w:lang w:val="fr-FR" w:bidi="ar-LB"/>
              </w:rPr>
              <w:t>رئيس دائرة المناطق التربوية</w:t>
            </w:r>
            <w:r>
              <w:rPr>
                <w:noProof/>
                <w:webHidden/>
              </w:rPr>
              <w:tab/>
            </w:r>
            <w:r>
              <w:rPr>
                <w:noProof/>
                <w:webHidden/>
              </w:rPr>
              <w:fldChar w:fldCharType="begin"/>
            </w:r>
            <w:r>
              <w:rPr>
                <w:noProof/>
                <w:webHidden/>
              </w:rPr>
              <w:instrText xml:space="preserve"> PAGEREF _Toc78815708 \h </w:instrText>
            </w:r>
            <w:r>
              <w:rPr>
                <w:noProof/>
                <w:webHidden/>
              </w:rPr>
            </w:r>
            <w:r>
              <w:rPr>
                <w:noProof/>
                <w:webHidden/>
              </w:rPr>
              <w:fldChar w:fldCharType="separate"/>
            </w:r>
            <w:r>
              <w:rPr>
                <w:noProof/>
                <w:webHidden/>
              </w:rPr>
              <w:t>41</w:t>
            </w:r>
            <w:r>
              <w:rPr>
                <w:noProof/>
                <w:webHidden/>
              </w:rPr>
              <w:fldChar w:fldCharType="end"/>
            </w:r>
          </w:hyperlink>
        </w:p>
        <w:p w:rsidR="009B4E9A" w:rsidRDefault="009B4E9A">
          <w:pPr>
            <w:pStyle w:val="TOC3"/>
            <w:tabs>
              <w:tab w:val="left" w:pos="2682"/>
              <w:tab w:val="right" w:leader="dot" w:pos="9350"/>
            </w:tabs>
            <w:rPr>
              <w:rFonts w:asciiTheme="minorHAnsi" w:eastAsiaTheme="minorEastAsia" w:hAnsiTheme="minorHAnsi" w:cstheme="minorBidi"/>
              <w:noProof/>
              <w:sz w:val="22"/>
              <w:szCs w:val="22"/>
            </w:rPr>
          </w:pPr>
          <w:hyperlink w:anchor="_Toc78815709" w:history="1">
            <w:r w:rsidRPr="00905178">
              <w:rPr>
                <w:rStyle w:val="Hyperlink"/>
                <w:i/>
                <w:iCs/>
                <w:noProof/>
                <w:lang w:val="fr-FR" w:bidi="ar-LB"/>
              </w:rPr>
              <w:t>4.3.3.</w:t>
            </w:r>
            <w:r>
              <w:rPr>
                <w:rFonts w:asciiTheme="minorHAnsi" w:eastAsiaTheme="minorEastAsia" w:hAnsiTheme="minorHAnsi" w:cstheme="minorBidi"/>
                <w:noProof/>
                <w:sz w:val="22"/>
                <w:szCs w:val="22"/>
              </w:rPr>
              <w:tab/>
            </w:r>
            <w:r w:rsidRPr="00905178">
              <w:rPr>
                <w:rStyle w:val="Hyperlink"/>
                <w:i/>
                <w:iCs/>
                <w:noProof/>
                <w:rtl/>
                <w:lang w:val="fr-FR" w:bidi="ar-LB"/>
              </w:rPr>
              <w:t>مدير التعليم الثانوي</w:t>
            </w:r>
            <w:r>
              <w:rPr>
                <w:noProof/>
                <w:webHidden/>
              </w:rPr>
              <w:tab/>
            </w:r>
            <w:r>
              <w:rPr>
                <w:noProof/>
                <w:webHidden/>
              </w:rPr>
              <w:fldChar w:fldCharType="begin"/>
            </w:r>
            <w:r>
              <w:rPr>
                <w:noProof/>
                <w:webHidden/>
              </w:rPr>
              <w:instrText xml:space="preserve"> PAGEREF _Toc78815709 \h </w:instrText>
            </w:r>
            <w:r>
              <w:rPr>
                <w:noProof/>
                <w:webHidden/>
              </w:rPr>
            </w:r>
            <w:r>
              <w:rPr>
                <w:noProof/>
                <w:webHidden/>
              </w:rPr>
              <w:fldChar w:fldCharType="separate"/>
            </w:r>
            <w:r>
              <w:rPr>
                <w:noProof/>
                <w:webHidden/>
              </w:rPr>
              <w:t>41</w:t>
            </w:r>
            <w:r>
              <w:rPr>
                <w:noProof/>
                <w:webHidden/>
              </w:rPr>
              <w:fldChar w:fldCharType="end"/>
            </w:r>
          </w:hyperlink>
        </w:p>
        <w:p w:rsidR="009B4E9A" w:rsidRDefault="009B4E9A">
          <w:pPr>
            <w:pStyle w:val="TOC3"/>
            <w:tabs>
              <w:tab w:val="left" w:pos="2781"/>
              <w:tab w:val="right" w:leader="dot" w:pos="9350"/>
            </w:tabs>
            <w:rPr>
              <w:rFonts w:asciiTheme="minorHAnsi" w:eastAsiaTheme="minorEastAsia" w:hAnsiTheme="minorHAnsi" w:cstheme="minorBidi"/>
              <w:noProof/>
              <w:sz w:val="22"/>
              <w:szCs w:val="22"/>
            </w:rPr>
          </w:pPr>
          <w:hyperlink w:anchor="_Toc78815710" w:history="1">
            <w:r w:rsidRPr="00905178">
              <w:rPr>
                <w:rStyle w:val="Hyperlink"/>
                <w:i/>
                <w:iCs/>
                <w:noProof/>
                <w:lang w:val="fr-FR" w:bidi="ar-LB"/>
              </w:rPr>
              <w:t>4.3.4.</w:t>
            </w:r>
            <w:r>
              <w:rPr>
                <w:rFonts w:asciiTheme="minorHAnsi" w:eastAsiaTheme="minorEastAsia" w:hAnsiTheme="minorHAnsi" w:cstheme="minorBidi"/>
                <w:noProof/>
                <w:sz w:val="22"/>
                <w:szCs w:val="22"/>
              </w:rPr>
              <w:tab/>
            </w:r>
            <w:r w:rsidRPr="00905178">
              <w:rPr>
                <w:rStyle w:val="Hyperlink"/>
                <w:i/>
                <w:iCs/>
                <w:noProof/>
                <w:rtl/>
                <w:lang w:val="fr-FR" w:bidi="ar-LB"/>
              </w:rPr>
              <w:t>مدير التعليم الابتدائي</w:t>
            </w:r>
            <w:r>
              <w:rPr>
                <w:noProof/>
                <w:webHidden/>
              </w:rPr>
              <w:tab/>
            </w:r>
            <w:r>
              <w:rPr>
                <w:noProof/>
                <w:webHidden/>
              </w:rPr>
              <w:fldChar w:fldCharType="begin"/>
            </w:r>
            <w:r>
              <w:rPr>
                <w:noProof/>
                <w:webHidden/>
              </w:rPr>
              <w:instrText xml:space="preserve"> PAGEREF _Toc78815710 \h </w:instrText>
            </w:r>
            <w:r>
              <w:rPr>
                <w:noProof/>
                <w:webHidden/>
              </w:rPr>
            </w:r>
            <w:r>
              <w:rPr>
                <w:noProof/>
                <w:webHidden/>
              </w:rPr>
              <w:fldChar w:fldCharType="separate"/>
            </w:r>
            <w:r>
              <w:rPr>
                <w:noProof/>
                <w:webHidden/>
              </w:rPr>
              <w:t>42</w:t>
            </w:r>
            <w:r>
              <w:rPr>
                <w:noProof/>
                <w:webHidden/>
              </w:rPr>
              <w:fldChar w:fldCharType="end"/>
            </w:r>
          </w:hyperlink>
        </w:p>
        <w:p w:rsidR="009B4E9A" w:rsidRDefault="009B4E9A">
          <w:pPr>
            <w:pStyle w:val="TOC3"/>
            <w:tabs>
              <w:tab w:val="left" w:pos="2699"/>
              <w:tab w:val="right" w:leader="dot" w:pos="9350"/>
            </w:tabs>
            <w:rPr>
              <w:rFonts w:asciiTheme="minorHAnsi" w:eastAsiaTheme="minorEastAsia" w:hAnsiTheme="minorHAnsi" w:cstheme="minorBidi"/>
              <w:noProof/>
              <w:sz w:val="22"/>
              <w:szCs w:val="22"/>
            </w:rPr>
          </w:pPr>
          <w:hyperlink w:anchor="_Toc78815711" w:history="1">
            <w:r w:rsidRPr="00905178">
              <w:rPr>
                <w:rStyle w:val="Hyperlink"/>
                <w:i/>
                <w:iCs/>
                <w:noProof/>
                <w:lang w:val="fr-FR" w:bidi="ar-LB"/>
              </w:rPr>
              <w:t>4.3.5.</w:t>
            </w:r>
            <w:r>
              <w:rPr>
                <w:rFonts w:asciiTheme="minorHAnsi" w:eastAsiaTheme="minorEastAsia" w:hAnsiTheme="minorHAnsi" w:cstheme="minorBidi"/>
                <w:noProof/>
                <w:sz w:val="22"/>
                <w:szCs w:val="22"/>
              </w:rPr>
              <w:tab/>
            </w:r>
            <w:r w:rsidRPr="00905178">
              <w:rPr>
                <w:rStyle w:val="Hyperlink"/>
                <w:i/>
                <w:iCs/>
                <w:noProof/>
                <w:rtl/>
                <w:lang w:val="fr-FR" w:bidi="ar-LB"/>
              </w:rPr>
              <w:t>مدير التعليم الخاص</w:t>
            </w:r>
            <w:r>
              <w:rPr>
                <w:noProof/>
                <w:webHidden/>
              </w:rPr>
              <w:tab/>
            </w:r>
            <w:r>
              <w:rPr>
                <w:noProof/>
                <w:webHidden/>
              </w:rPr>
              <w:fldChar w:fldCharType="begin"/>
            </w:r>
            <w:r>
              <w:rPr>
                <w:noProof/>
                <w:webHidden/>
              </w:rPr>
              <w:instrText xml:space="preserve"> PAGEREF _Toc78815711 \h </w:instrText>
            </w:r>
            <w:r>
              <w:rPr>
                <w:noProof/>
                <w:webHidden/>
              </w:rPr>
            </w:r>
            <w:r>
              <w:rPr>
                <w:noProof/>
                <w:webHidden/>
              </w:rPr>
              <w:fldChar w:fldCharType="separate"/>
            </w:r>
            <w:r>
              <w:rPr>
                <w:noProof/>
                <w:webHidden/>
              </w:rPr>
              <w:t>42</w:t>
            </w:r>
            <w:r>
              <w:rPr>
                <w:noProof/>
                <w:webHidden/>
              </w:rPr>
              <w:fldChar w:fldCharType="end"/>
            </w:r>
          </w:hyperlink>
        </w:p>
        <w:p w:rsidR="009B4E9A" w:rsidRDefault="009B4E9A">
          <w:pPr>
            <w:pStyle w:val="TOC3"/>
            <w:tabs>
              <w:tab w:val="left" w:pos="3385"/>
              <w:tab w:val="right" w:leader="dot" w:pos="9350"/>
            </w:tabs>
            <w:rPr>
              <w:rFonts w:asciiTheme="minorHAnsi" w:eastAsiaTheme="minorEastAsia" w:hAnsiTheme="minorHAnsi" w:cstheme="minorBidi"/>
              <w:noProof/>
              <w:sz w:val="22"/>
              <w:szCs w:val="22"/>
            </w:rPr>
          </w:pPr>
          <w:hyperlink w:anchor="_Toc78815712" w:history="1">
            <w:r w:rsidRPr="00905178">
              <w:rPr>
                <w:rStyle w:val="Hyperlink"/>
                <w:i/>
                <w:iCs/>
                <w:noProof/>
                <w:lang w:val="fr-FR" w:bidi="ar-LB"/>
              </w:rPr>
              <w:t>4.3.6.</w:t>
            </w:r>
            <w:r>
              <w:rPr>
                <w:rFonts w:asciiTheme="minorHAnsi" w:eastAsiaTheme="minorEastAsia" w:hAnsiTheme="minorHAnsi" w:cstheme="minorBidi"/>
                <w:noProof/>
                <w:sz w:val="22"/>
                <w:szCs w:val="22"/>
              </w:rPr>
              <w:tab/>
            </w:r>
            <w:r w:rsidRPr="00905178">
              <w:rPr>
                <w:rStyle w:val="Hyperlink"/>
                <w:i/>
                <w:iCs/>
                <w:noProof/>
                <w:rtl/>
                <w:lang w:val="fr-FR" w:bidi="ar-LB"/>
              </w:rPr>
              <w:t>مدير مصلحة الشؤون الثقافية</w:t>
            </w:r>
            <w:r>
              <w:rPr>
                <w:noProof/>
                <w:webHidden/>
              </w:rPr>
              <w:tab/>
            </w:r>
            <w:r>
              <w:rPr>
                <w:noProof/>
                <w:webHidden/>
              </w:rPr>
              <w:fldChar w:fldCharType="begin"/>
            </w:r>
            <w:r>
              <w:rPr>
                <w:noProof/>
                <w:webHidden/>
              </w:rPr>
              <w:instrText xml:space="preserve"> PAGEREF _Toc78815712 \h </w:instrText>
            </w:r>
            <w:r>
              <w:rPr>
                <w:noProof/>
                <w:webHidden/>
              </w:rPr>
            </w:r>
            <w:r>
              <w:rPr>
                <w:noProof/>
                <w:webHidden/>
              </w:rPr>
              <w:fldChar w:fldCharType="separate"/>
            </w:r>
            <w:r>
              <w:rPr>
                <w:noProof/>
                <w:webHidden/>
              </w:rPr>
              <w:t>42</w:t>
            </w:r>
            <w:r>
              <w:rPr>
                <w:noProof/>
                <w:webHidden/>
              </w:rPr>
              <w:fldChar w:fldCharType="end"/>
            </w:r>
          </w:hyperlink>
        </w:p>
        <w:p w:rsidR="009B4E9A" w:rsidRDefault="009B4E9A">
          <w:pPr>
            <w:pStyle w:val="TOC3"/>
            <w:tabs>
              <w:tab w:val="left" w:pos="2974"/>
              <w:tab w:val="right" w:leader="dot" w:pos="9350"/>
            </w:tabs>
            <w:rPr>
              <w:rFonts w:asciiTheme="minorHAnsi" w:eastAsiaTheme="minorEastAsia" w:hAnsiTheme="minorHAnsi" w:cstheme="minorBidi"/>
              <w:noProof/>
              <w:sz w:val="22"/>
              <w:szCs w:val="22"/>
            </w:rPr>
          </w:pPr>
          <w:hyperlink w:anchor="_Toc78815713" w:history="1">
            <w:r w:rsidRPr="00905178">
              <w:rPr>
                <w:rStyle w:val="Hyperlink"/>
                <w:i/>
                <w:iCs/>
                <w:noProof/>
                <w:lang w:val="fr-FR" w:bidi="ar-LB"/>
              </w:rPr>
              <w:t>4.3.7.</w:t>
            </w:r>
            <w:r>
              <w:rPr>
                <w:rFonts w:asciiTheme="minorHAnsi" w:eastAsiaTheme="minorEastAsia" w:hAnsiTheme="minorHAnsi" w:cstheme="minorBidi"/>
                <w:noProof/>
                <w:sz w:val="22"/>
                <w:szCs w:val="22"/>
              </w:rPr>
              <w:tab/>
            </w:r>
            <w:r w:rsidRPr="00905178">
              <w:rPr>
                <w:rStyle w:val="Hyperlink"/>
                <w:i/>
                <w:iCs/>
                <w:noProof/>
                <w:rtl/>
                <w:lang w:val="fr-FR" w:bidi="ar-LB"/>
              </w:rPr>
              <w:t>مدير الارشاد و التوجيه</w:t>
            </w:r>
            <w:r>
              <w:rPr>
                <w:noProof/>
                <w:webHidden/>
              </w:rPr>
              <w:tab/>
            </w:r>
            <w:r>
              <w:rPr>
                <w:noProof/>
                <w:webHidden/>
              </w:rPr>
              <w:fldChar w:fldCharType="begin"/>
            </w:r>
            <w:r>
              <w:rPr>
                <w:noProof/>
                <w:webHidden/>
              </w:rPr>
              <w:instrText xml:space="preserve"> PAGEREF _Toc78815713 \h </w:instrText>
            </w:r>
            <w:r>
              <w:rPr>
                <w:noProof/>
                <w:webHidden/>
              </w:rPr>
            </w:r>
            <w:r>
              <w:rPr>
                <w:noProof/>
                <w:webHidden/>
              </w:rPr>
              <w:fldChar w:fldCharType="separate"/>
            </w:r>
            <w:r>
              <w:rPr>
                <w:noProof/>
                <w:webHidden/>
              </w:rPr>
              <w:t>42</w:t>
            </w:r>
            <w:r>
              <w:rPr>
                <w:noProof/>
                <w:webHidden/>
              </w:rPr>
              <w:fldChar w:fldCharType="end"/>
            </w:r>
          </w:hyperlink>
        </w:p>
        <w:p w:rsidR="009B4E9A" w:rsidRDefault="009B4E9A">
          <w:pPr>
            <w:pStyle w:val="TOC3"/>
            <w:tabs>
              <w:tab w:val="left" w:pos="3046"/>
              <w:tab w:val="right" w:leader="dot" w:pos="9350"/>
            </w:tabs>
            <w:rPr>
              <w:rFonts w:asciiTheme="minorHAnsi" w:eastAsiaTheme="minorEastAsia" w:hAnsiTheme="minorHAnsi" w:cstheme="minorBidi"/>
              <w:noProof/>
              <w:sz w:val="22"/>
              <w:szCs w:val="22"/>
            </w:rPr>
          </w:pPr>
          <w:hyperlink w:anchor="_Toc78815714" w:history="1">
            <w:r w:rsidRPr="00905178">
              <w:rPr>
                <w:rStyle w:val="Hyperlink"/>
                <w:i/>
                <w:iCs/>
                <w:noProof/>
                <w:lang w:val="fr-FR" w:bidi="ar-LB"/>
              </w:rPr>
              <w:t>4.3.8.</w:t>
            </w:r>
            <w:r>
              <w:rPr>
                <w:rFonts w:asciiTheme="minorHAnsi" w:eastAsiaTheme="minorEastAsia" w:hAnsiTheme="minorHAnsi" w:cstheme="minorBidi"/>
                <w:noProof/>
                <w:sz w:val="22"/>
                <w:szCs w:val="22"/>
              </w:rPr>
              <w:tab/>
            </w:r>
            <w:r w:rsidRPr="00905178">
              <w:rPr>
                <w:rStyle w:val="Hyperlink"/>
                <w:i/>
                <w:iCs/>
                <w:noProof/>
                <w:rtl/>
                <w:lang w:val="fr-FR" w:bidi="ar-LB"/>
              </w:rPr>
              <w:t>امين سر لجنة المعادلات</w:t>
            </w:r>
            <w:r>
              <w:rPr>
                <w:noProof/>
                <w:webHidden/>
              </w:rPr>
              <w:tab/>
            </w:r>
            <w:r>
              <w:rPr>
                <w:noProof/>
                <w:webHidden/>
              </w:rPr>
              <w:fldChar w:fldCharType="begin"/>
            </w:r>
            <w:r>
              <w:rPr>
                <w:noProof/>
                <w:webHidden/>
              </w:rPr>
              <w:instrText xml:space="preserve"> PAGEREF _Toc78815714 \h </w:instrText>
            </w:r>
            <w:r>
              <w:rPr>
                <w:noProof/>
                <w:webHidden/>
              </w:rPr>
            </w:r>
            <w:r>
              <w:rPr>
                <w:noProof/>
                <w:webHidden/>
              </w:rPr>
              <w:fldChar w:fldCharType="separate"/>
            </w:r>
            <w:r>
              <w:rPr>
                <w:noProof/>
                <w:webHidden/>
              </w:rPr>
              <w:t>43</w:t>
            </w:r>
            <w:r>
              <w:rPr>
                <w:noProof/>
                <w:webHidden/>
              </w:rPr>
              <w:fldChar w:fldCharType="end"/>
            </w:r>
          </w:hyperlink>
        </w:p>
        <w:p w:rsidR="009B4E9A" w:rsidRDefault="009B4E9A">
          <w:pPr>
            <w:pStyle w:val="TOC1"/>
            <w:bidi w:val="0"/>
            <w:rPr>
              <w:rFonts w:asciiTheme="minorHAnsi" w:eastAsiaTheme="minorEastAsia" w:hAnsiTheme="minorHAnsi" w:cstheme="minorBidi"/>
              <w:noProof/>
              <w:sz w:val="22"/>
              <w:szCs w:val="22"/>
            </w:rPr>
          </w:pPr>
          <w:hyperlink w:anchor="_Toc78815715" w:history="1">
            <w:r w:rsidRPr="00905178">
              <w:rPr>
                <w:rStyle w:val="Hyperlink"/>
                <w:b/>
                <w:bCs/>
                <w:noProof/>
                <w:rtl/>
                <w:lang w:val="fr-FR" w:bidi="ar-LB"/>
              </w:rPr>
              <w:t>5.</w:t>
            </w:r>
            <w:r>
              <w:rPr>
                <w:rFonts w:asciiTheme="minorHAnsi" w:eastAsiaTheme="minorEastAsia" w:hAnsiTheme="minorHAnsi" w:cstheme="minorBidi"/>
                <w:noProof/>
                <w:sz w:val="22"/>
                <w:szCs w:val="22"/>
              </w:rPr>
              <w:tab/>
            </w:r>
            <w:r w:rsidRPr="00905178">
              <w:rPr>
                <w:rStyle w:val="Hyperlink"/>
                <w:b/>
                <w:bCs/>
                <w:noProof/>
                <w:rtl/>
                <w:lang w:val="fr-FR" w:bidi="ar-LB"/>
              </w:rPr>
              <w:t>وزارة الاتصالات</w:t>
            </w:r>
            <w:r>
              <w:rPr>
                <w:noProof/>
                <w:webHidden/>
              </w:rPr>
              <w:tab/>
            </w:r>
            <w:r>
              <w:rPr>
                <w:noProof/>
                <w:webHidden/>
              </w:rPr>
              <w:fldChar w:fldCharType="begin"/>
            </w:r>
            <w:r>
              <w:rPr>
                <w:noProof/>
                <w:webHidden/>
              </w:rPr>
              <w:instrText xml:space="preserve"> PAGEREF _Toc78815715 \h </w:instrText>
            </w:r>
            <w:r>
              <w:rPr>
                <w:noProof/>
                <w:webHidden/>
              </w:rPr>
            </w:r>
            <w:r>
              <w:rPr>
                <w:noProof/>
                <w:webHidden/>
              </w:rPr>
              <w:fldChar w:fldCharType="separate"/>
            </w:r>
            <w:r>
              <w:rPr>
                <w:noProof/>
                <w:webHidden/>
              </w:rPr>
              <w:t>44</w:t>
            </w:r>
            <w:r>
              <w:rPr>
                <w:noProof/>
                <w:webHidden/>
              </w:rPr>
              <w:fldChar w:fldCharType="end"/>
            </w:r>
          </w:hyperlink>
        </w:p>
        <w:p w:rsidR="009B4E9A" w:rsidRDefault="009B4E9A">
          <w:pPr>
            <w:pStyle w:val="TOC2"/>
            <w:tabs>
              <w:tab w:val="left" w:pos="2627"/>
              <w:tab w:val="right" w:leader="dot" w:pos="9350"/>
            </w:tabs>
            <w:rPr>
              <w:rFonts w:asciiTheme="minorHAnsi" w:eastAsiaTheme="minorEastAsia" w:hAnsiTheme="minorHAnsi" w:cstheme="minorBidi"/>
              <w:noProof/>
              <w:sz w:val="22"/>
              <w:szCs w:val="22"/>
            </w:rPr>
          </w:pPr>
          <w:hyperlink w:anchor="_Toc78815716" w:history="1">
            <w:r w:rsidRPr="00905178">
              <w:rPr>
                <w:rStyle w:val="Hyperlink"/>
                <w:b/>
                <w:bCs/>
                <w:noProof/>
                <w:lang w:val="fr-FR" w:bidi="ar-LB"/>
              </w:rPr>
              <w:t>5.1.</w:t>
            </w:r>
            <w:r>
              <w:rPr>
                <w:rFonts w:asciiTheme="minorHAnsi" w:eastAsiaTheme="minorEastAsia" w:hAnsiTheme="minorHAnsi" w:cstheme="minorBidi"/>
                <w:noProof/>
                <w:sz w:val="22"/>
                <w:szCs w:val="22"/>
              </w:rPr>
              <w:tab/>
            </w:r>
            <w:r w:rsidRPr="00905178">
              <w:rPr>
                <w:rStyle w:val="Hyperlink"/>
                <w:b/>
                <w:bCs/>
                <w:noProof/>
                <w:rtl/>
                <w:lang w:val="fr-FR" w:bidi="ar-LB"/>
              </w:rPr>
              <w:t>الهيكل التنظيمي للوزارة</w:t>
            </w:r>
            <w:r>
              <w:rPr>
                <w:noProof/>
                <w:webHidden/>
              </w:rPr>
              <w:tab/>
            </w:r>
            <w:r>
              <w:rPr>
                <w:noProof/>
                <w:webHidden/>
              </w:rPr>
              <w:fldChar w:fldCharType="begin"/>
            </w:r>
            <w:r>
              <w:rPr>
                <w:noProof/>
                <w:webHidden/>
              </w:rPr>
              <w:instrText xml:space="preserve"> PAGEREF _Toc78815716 \h </w:instrText>
            </w:r>
            <w:r>
              <w:rPr>
                <w:noProof/>
                <w:webHidden/>
              </w:rPr>
            </w:r>
            <w:r>
              <w:rPr>
                <w:noProof/>
                <w:webHidden/>
              </w:rPr>
              <w:fldChar w:fldCharType="separate"/>
            </w:r>
            <w:r>
              <w:rPr>
                <w:noProof/>
                <w:webHidden/>
              </w:rPr>
              <w:t>44</w:t>
            </w:r>
            <w:r>
              <w:rPr>
                <w:noProof/>
                <w:webHidden/>
              </w:rPr>
              <w:fldChar w:fldCharType="end"/>
            </w:r>
          </w:hyperlink>
        </w:p>
        <w:p w:rsidR="009B4E9A" w:rsidRDefault="009B4E9A">
          <w:pPr>
            <w:pStyle w:val="TOC2"/>
            <w:tabs>
              <w:tab w:val="left" w:pos="1832"/>
              <w:tab w:val="right" w:leader="dot" w:pos="9350"/>
            </w:tabs>
            <w:rPr>
              <w:rFonts w:asciiTheme="minorHAnsi" w:eastAsiaTheme="minorEastAsia" w:hAnsiTheme="minorHAnsi" w:cstheme="minorBidi"/>
              <w:noProof/>
              <w:sz w:val="22"/>
              <w:szCs w:val="22"/>
            </w:rPr>
          </w:pPr>
          <w:hyperlink w:anchor="_Toc78815717" w:history="1">
            <w:r w:rsidRPr="00905178">
              <w:rPr>
                <w:rStyle w:val="Hyperlink"/>
                <w:b/>
                <w:bCs/>
                <w:noProof/>
                <w:lang w:val="fr-FR" w:bidi="ar-LB"/>
              </w:rPr>
              <w:t>5.2.</w:t>
            </w:r>
            <w:r>
              <w:rPr>
                <w:rFonts w:asciiTheme="minorHAnsi" w:eastAsiaTheme="minorEastAsia" w:hAnsiTheme="minorHAnsi" w:cstheme="minorBidi"/>
                <w:noProof/>
                <w:sz w:val="22"/>
                <w:szCs w:val="22"/>
              </w:rPr>
              <w:tab/>
            </w:r>
            <w:r w:rsidRPr="00905178">
              <w:rPr>
                <w:rStyle w:val="Hyperlink"/>
                <w:b/>
                <w:bCs/>
                <w:noProof/>
                <w:rtl/>
                <w:lang w:val="fr-FR" w:bidi="ar-LB"/>
              </w:rPr>
              <w:t>أقسام الوزارة</w:t>
            </w:r>
            <w:r>
              <w:rPr>
                <w:noProof/>
                <w:webHidden/>
              </w:rPr>
              <w:tab/>
            </w:r>
            <w:r>
              <w:rPr>
                <w:noProof/>
                <w:webHidden/>
              </w:rPr>
              <w:fldChar w:fldCharType="begin"/>
            </w:r>
            <w:r>
              <w:rPr>
                <w:noProof/>
                <w:webHidden/>
              </w:rPr>
              <w:instrText xml:space="preserve"> PAGEREF _Toc78815717 \h </w:instrText>
            </w:r>
            <w:r>
              <w:rPr>
                <w:noProof/>
                <w:webHidden/>
              </w:rPr>
            </w:r>
            <w:r>
              <w:rPr>
                <w:noProof/>
                <w:webHidden/>
              </w:rPr>
              <w:fldChar w:fldCharType="separate"/>
            </w:r>
            <w:r>
              <w:rPr>
                <w:noProof/>
                <w:webHidden/>
              </w:rPr>
              <w:t>45</w:t>
            </w:r>
            <w:r>
              <w:rPr>
                <w:noProof/>
                <w:webHidden/>
              </w:rPr>
              <w:fldChar w:fldCharType="end"/>
            </w:r>
          </w:hyperlink>
        </w:p>
        <w:p w:rsidR="009B4E9A" w:rsidRDefault="009B4E9A">
          <w:pPr>
            <w:pStyle w:val="TOC2"/>
            <w:tabs>
              <w:tab w:val="left" w:pos="4498"/>
              <w:tab w:val="right" w:leader="dot" w:pos="9350"/>
            </w:tabs>
            <w:rPr>
              <w:rFonts w:asciiTheme="minorHAnsi" w:eastAsiaTheme="minorEastAsia" w:hAnsiTheme="minorHAnsi" w:cstheme="minorBidi"/>
              <w:noProof/>
              <w:sz w:val="22"/>
              <w:szCs w:val="22"/>
            </w:rPr>
          </w:pPr>
          <w:hyperlink w:anchor="_Toc78815718" w:history="1">
            <w:r w:rsidRPr="00905178">
              <w:rPr>
                <w:rStyle w:val="Hyperlink"/>
                <w:b/>
                <w:bCs/>
                <w:noProof/>
                <w:lang w:val="fr-FR" w:bidi="ar-LB"/>
              </w:rPr>
              <w:t>5.3.</w:t>
            </w:r>
            <w:r>
              <w:rPr>
                <w:rFonts w:asciiTheme="minorHAnsi" w:eastAsiaTheme="minorEastAsia" w:hAnsiTheme="minorHAnsi" w:cstheme="minorBidi"/>
                <w:noProof/>
                <w:sz w:val="22"/>
                <w:szCs w:val="22"/>
              </w:rPr>
              <w:tab/>
            </w:r>
            <w:r w:rsidRPr="00905178">
              <w:rPr>
                <w:rStyle w:val="Hyperlink"/>
                <w:b/>
                <w:bCs/>
                <w:noProof/>
                <w:rtl/>
                <w:lang w:val="fr-FR" w:bidi="ar-LB"/>
              </w:rPr>
              <w:t>المسى الوظيفي + مؤهلات الموظفين في الوزارة</w:t>
            </w:r>
            <w:r>
              <w:rPr>
                <w:noProof/>
                <w:webHidden/>
              </w:rPr>
              <w:tab/>
            </w:r>
            <w:r>
              <w:rPr>
                <w:noProof/>
                <w:webHidden/>
              </w:rPr>
              <w:fldChar w:fldCharType="begin"/>
            </w:r>
            <w:r>
              <w:rPr>
                <w:noProof/>
                <w:webHidden/>
              </w:rPr>
              <w:instrText xml:space="preserve"> PAGEREF _Toc78815718 \h </w:instrText>
            </w:r>
            <w:r>
              <w:rPr>
                <w:noProof/>
                <w:webHidden/>
              </w:rPr>
            </w:r>
            <w:r>
              <w:rPr>
                <w:noProof/>
                <w:webHidden/>
              </w:rPr>
              <w:fldChar w:fldCharType="separate"/>
            </w:r>
            <w:r>
              <w:rPr>
                <w:noProof/>
                <w:webHidden/>
              </w:rPr>
              <w:t>45</w:t>
            </w:r>
            <w:r>
              <w:rPr>
                <w:noProof/>
                <w:webHidden/>
              </w:rPr>
              <w:fldChar w:fldCharType="end"/>
            </w:r>
          </w:hyperlink>
        </w:p>
        <w:p w:rsidR="009B4E9A" w:rsidRDefault="009B4E9A">
          <w:pPr>
            <w:pStyle w:val="TOC3"/>
            <w:tabs>
              <w:tab w:val="left" w:pos="2363"/>
              <w:tab w:val="right" w:leader="dot" w:pos="9350"/>
            </w:tabs>
            <w:rPr>
              <w:rFonts w:asciiTheme="minorHAnsi" w:eastAsiaTheme="minorEastAsia" w:hAnsiTheme="minorHAnsi" w:cstheme="minorBidi"/>
              <w:noProof/>
              <w:sz w:val="22"/>
              <w:szCs w:val="22"/>
            </w:rPr>
          </w:pPr>
          <w:hyperlink w:anchor="_Toc78815719" w:history="1">
            <w:r w:rsidRPr="00905178">
              <w:rPr>
                <w:rStyle w:val="Hyperlink"/>
                <w:i/>
                <w:iCs/>
                <w:noProof/>
                <w:rtl/>
                <w:lang w:val="fr-FR" w:bidi="ar-LB"/>
              </w:rPr>
              <w:t>5.3.1.</w:t>
            </w:r>
            <w:r>
              <w:rPr>
                <w:rFonts w:asciiTheme="minorHAnsi" w:eastAsiaTheme="minorEastAsia" w:hAnsiTheme="minorHAnsi" w:cstheme="minorBidi"/>
                <w:noProof/>
                <w:sz w:val="22"/>
                <w:szCs w:val="22"/>
              </w:rPr>
              <w:tab/>
            </w:r>
            <w:r w:rsidRPr="00905178">
              <w:rPr>
                <w:rStyle w:val="Hyperlink"/>
                <w:i/>
                <w:iCs/>
                <w:noProof/>
                <w:rtl/>
                <w:lang w:val="fr-FR" w:bidi="ar-LB"/>
              </w:rPr>
              <w:t>وحدة السوق والمنافسة</w:t>
            </w:r>
            <w:r>
              <w:rPr>
                <w:noProof/>
                <w:webHidden/>
              </w:rPr>
              <w:tab/>
            </w:r>
            <w:r>
              <w:rPr>
                <w:noProof/>
                <w:webHidden/>
              </w:rPr>
              <w:fldChar w:fldCharType="begin"/>
            </w:r>
            <w:r>
              <w:rPr>
                <w:noProof/>
                <w:webHidden/>
              </w:rPr>
              <w:instrText xml:space="preserve"> PAGEREF _Toc78815719 \h </w:instrText>
            </w:r>
            <w:r>
              <w:rPr>
                <w:noProof/>
                <w:webHidden/>
              </w:rPr>
            </w:r>
            <w:r>
              <w:rPr>
                <w:noProof/>
                <w:webHidden/>
              </w:rPr>
              <w:fldChar w:fldCharType="separate"/>
            </w:r>
            <w:r>
              <w:rPr>
                <w:noProof/>
                <w:webHidden/>
              </w:rPr>
              <w:t>45</w:t>
            </w:r>
            <w:r>
              <w:rPr>
                <w:noProof/>
                <w:webHidden/>
              </w:rPr>
              <w:fldChar w:fldCharType="end"/>
            </w:r>
          </w:hyperlink>
        </w:p>
        <w:p w:rsidR="009B4E9A" w:rsidRDefault="009B4E9A">
          <w:pPr>
            <w:pStyle w:val="TOC3"/>
            <w:tabs>
              <w:tab w:val="left" w:pos="3160"/>
              <w:tab w:val="right" w:leader="dot" w:pos="9350"/>
            </w:tabs>
            <w:rPr>
              <w:rFonts w:asciiTheme="minorHAnsi" w:eastAsiaTheme="minorEastAsia" w:hAnsiTheme="minorHAnsi" w:cstheme="minorBidi"/>
              <w:noProof/>
              <w:sz w:val="22"/>
              <w:szCs w:val="22"/>
            </w:rPr>
          </w:pPr>
          <w:hyperlink w:anchor="_Toc78815720" w:history="1">
            <w:r w:rsidRPr="00905178">
              <w:rPr>
                <w:rStyle w:val="Hyperlink"/>
                <w:i/>
                <w:iCs/>
                <w:noProof/>
                <w:rtl/>
              </w:rPr>
              <w:t>5.3.2.</w:t>
            </w:r>
            <w:r>
              <w:rPr>
                <w:rFonts w:asciiTheme="minorHAnsi" w:eastAsiaTheme="minorEastAsia" w:hAnsiTheme="minorHAnsi" w:cstheme="minorBidi"/>
                <w:noProof/>
                <w:sz w:val="22"/>
                <w:szCs w:val="22"/>
              </w:rPr>
              <w:tab/>
            </w:r>
            <w:r w:rsidRPr="00905178">
              <w:rPr>
                <w:rStyle w:val="Hyperlink"/>
                <w:i/>
                <w:iCs/>
                <w:noProof/>
                <w:rtl/>
              </w:rPr>
              <w:t>وحدة الاعلام وشؤون المستهلكين</w:t>
            </w:r>
            <w:r>
              <w:rPr>
                <w:noProof/>
                <w:webHidden/>
              </w:rPr>
              <w:tab/>
            </w:r>
            <w:r>
              <w:rPr>
                <w:noProof/>
                <w:webHidden/>
              </w:rPr>
              <w:fldChar w:fldCharType="begin"/>
            </w:r>
            <w:r>
              <w:rPr>
                <w:noProof/>
                <w:webHidden/>
              </w:rPr>
              <w:instrText xml:space="preserve"> PAGEREF _Toc78815720 \h </w:instrText>
            </w:r>
            <w:r>
              <w:rPr>
                <w:noProof/>
                <w:webHidden/>
              </w:rPr>
            </w:r>
            <w:r>
              <w:rPr>
                <w:noProof/>
                <w:webHidden/>
              </w:rPr>
              <w:fldChar w:fldCharType="separate"/>
            </w:r>
            <w:r>
              <w:rPr>
                <w:noProof/>
                <w:webHidden/>
              </w:rPr>
              <w:t>46</w:t>
            </w:r>
            <w:r>
              <w:rPr>
                <w:noProof/>
                <w:webHidden/>
              </w:rPr>
              <w:fldChar w:fldCharType="end"/>
            </w:r>
          </w:hyperlink>
        </w:p>
        <w:p w:rsidR="009B4E9A" w:rsidRDefault="009B4E9A">
          <w:pPr>
            <w:pStyle w:val="TOC3"/>
            <w:tabs>
              <w:tab w:val="left" w:pos="2463"/>
              <w:tab w:val="right" w:leader="dot" w:pos="9350"/>
            </w:tabs>
            <w:rPr>
              <w:rFonts w:asciiTheme="minorHAnsi" w:eastAsiaTheme="minorEastAsia" w:hAnsiTheme="minorHAnsi" w:cstheme="minorBidi"/>
              <w:noProof/>
              <w:sz w:val="22"/>
              <w:szCs w:val="22"/>
            </w:rPr>
          </w:pPr>
          <w:hyperlink w:anchor="_Toc78815721" w:history="1">
            <w:r w:rsidRPr="00905178">
              <w:rPr>
                <w:rStyle w:val="Hyperlink"/>
                <w:i/>
                <w:iCs/>
                <w:noProof/>
                <w:rtl/>
              </w:rPr>
              <w:t>5.3.3.</w:t>
            </w:r>
            <w:r>
              <w:rPr>
                <w:rFonts w:asciiTheme="minorHAnsi" w:eastAsiaTheme="minorEastAsia" w:hAnsiTheme="minorHAnsi" w:cstheme="minorBidi"/>
                <w:noProof/>
                <w:sz w:val="22"/>
                <w:szCs w:val="22"/>
              </w:rPr>
              <w:tab/>
            </w:r>
            <w:r w:rsidRPr="00905178">
              <w:rPr>
                <w:rStyle w:val="Hyperlink"/>
                <w:i/>
                <w:iCs/>
                <w:noProof/>
                <w:rtl/>
              </w:rPr>
              <w:t>وحدة تقنيات الإتصالات</w:t>
            </w:r>
            <w:r>
              <w:rPr>
                <w:noProof/>
                <w:webHidden/>
              </w:rPr>
              <w:tab/>
            </w:r>
            <w:r>
              <w:rPr>
                <w:noProof/>
                <w:webHidden/>
              </w:rPr>
              <w:fldChar w:fldCharType="begin"/>
            </w:r>
            <w:r>
              <w:rPr>
                <w:noProof/>
                <w:webHidden/>
              </w:rPr>
              <w:instrText xml:space="preserve"> PAGEREF _Toc78815721 \h </w:instrText>
            </w:r>
            <w:r>
              <w:rPr>
                <w:noProof/>
                <w:webHidden/>
              </w:rPr>
            </w:r>
            <w:r>
              <w:rPr>
                <w:noProof/>
                <w:webHidden/>
              </w:rPr>
              <w:fldChar w:fldCharType="separate"/>
            </w:r>
            <w:r>
              <w:rPr>
                <w:noProof/>
                <w:webHidden/>
              </w:rPr>
              <w:t>46</w:t>
            </w:r>
            <w:r>
              <w:rPr>
                <w:noProof/>
                <w:webHidden/>
              </w:rPr>
              <w:fldChar w:fldCharType="end"/>
            </w:r>
          </w:hyperlink>
        </w:p>
        <w:p w:rsidR="009B4E9A" w:rsidRDefault="009B4E9A">
          <w:pPr>
            <w:pStyle w:val="TOC3"/>
            <w:tabs>
              <w:tab w:val="left" w:pos="3235"/>
              <w:tab w:val="right" w:leader="dot" w:pos="9350"/>
            </w:tabs>
            <w:rPr>
              <w:rFonts w:asciiTheme="minorHAnsi" w:eastAsiaTheme="minorEastAsia" w:hAnsiTheme="minorHAnsi" w:cstheme="minorBidi"/>
              <w:noProof/>
              <w:sz w:val="22"/>
              <w:szCs w:val="22"/>
            </w:rPr>
          </w:pPr>
          <w:hyperlink w:anchor="_Toc78815722" w:history="1">
            <w:r w:rsidRPr="00905178">
              <w:rPr>
                <w:rStyle w:val="Hyperlink"/>
                <w:i/>
                <w:iCs/>
                <w:noProof/>
                <w:rtl/>
              </w:rPr>
              <w:t>5.3.4.</w:t>
            </w:r>
            <w:r>
              <w:rPr>
                <w:rFonts w:asciiTheme="minorHAnsi" w:eastAsiaTheme="minorEastAsia" w:hAnsiTheme="minorHAnsi" w:cstheme="minorBidi"/>
                <w:noProof/>
                <w:sz w:val="22"/>
                <w:szCs w:val="22"/>
              </w:rPr>
              <w:tab/>
            </w:r>
            <w:r w:rsidRPr="00905178">
              <w:rPr>
                <w:rStyle w:val="Hyperlink"/>
                <w:i/>
                <w:iCs/>
                <w:noProof/>
                <w:rtl/>
              </w:rPr>
              <w:t>وحدة الشؤون القانونية والترخيص</w:t>
            </w:r>
            <w:r>
              <w:rPr>
                <w:noProof/>
                <w:webHidden/>
              </w:rPr>
              <w:tab/>
            </w:r>
            <w:r>
              <w:rPr>
                <w:noProof/>
                <w:webHidden/>
              </w:rPr>
              <w:fldChar w:fldCharType="begin"/>
            </w:r>
            <w:r>
              <w:rPr>
                <w:noProof/>
                <w:webHidden/>
              </w:rPr>
              <w:instrText xml:space="preserve"> PAGEREF _Toc78815722 \h </w:instrText>
            </w:r>
            <w:r>
              <w:rPr>
                <w:noProof/>
                <w:webHidden/>
              </w:rPr>
            </w:r>
            <w:r>
              <w:rPr>
                <w:noProof/>
                <w:webHidden/>
              </w:rPr>
              <w:fldChar w:fldCharType="separate"/>
            </w:r>
            <w:r>
              <w:rPr>
                <w:noProof/>
                <w:webHidden/>
              </w:rPr>
              <w:t>47</w:t>
            </w:r>
            <w:r>
              <w:rPr>
                <w:noProof/>
                <w:webHidden/>
              </w:rPr>
              <w:fldChar w:fldCharType="end"/>
            </w:r>
          </w:hyperlink>
        </w:p>
        <w:p w:rsidR="002679BF" w:rsidRDefault="002679BF" w:rsidP="003031BF">
          <w:pPr>
            <w:bidi/>
            <w:jc w:val="both"/>
          </w:pPr>
          <w:r>
            <w:rPr>
              <w:b/>
              <w:bCs/>
              <w:noProof/>
            </w:rPr>
            <w:fldChar w:fldCharType="end"/>
          </w:r>
        </w:p>
      </w:sdtContent>
    </w:sdt>
    <w:p w:rsidR="002679BF" w:rsidRDefault="002679BF" w:rsidP="00770EE6">
      <w:pPr>
        <w:jc w:val="both"/>
        <w:rPr>
          <w:b/>
          <w:bCs/>
        </w:rPr>
      </w:pPr>
    </w:p>
    <w:p w:rsidR="002679BF" w:rsidRDefault="002679BF" w:rsidP="00770EE6">
      <w:pPr>
        <w:jc w:val="both"/>
        <w:rPr>
          <w:b/>
          <w:bCs/>
        </w:rPr>
      </w:pPr>
      <w:r>
        <w:rPr>
          <w:b/>
          <w:bCs/>
        </w:rPr>
        <w:br w:type="page"/>
      </w:r>
    </w:p>
    <w:p w:rsidR="002C7459" w:rsidRPr="00206E54" w:rsidRDefault="002679BF" w:rsidP="00206E54">
      <w:pPr>
        <w:pStyle w:val="Heading1"/>
        <w:numPr>
          <w:ilvl w:val="0"/>
          <w:numId w:val="1"/>
        </w:numPr>
        <w:bidi/>
        <w:rPr>
          <w:b/>
          <w:bCs/>
          <w:color w:val="000000" w:themeColor="text1"/>
          <w:lang w:val="fr-FR" w:bidi="ar-LB"/>
        </w:rPr>
      </w:pPr>
      <w:bookmarkStart w:id="1" w:name="_Toc78815649"/>
      <w:r w:rsidRPr="00206E54">
        <w:rPr>
          <w:rFonts w:hint="cs"/>
          <w:b/>
          <w:bCs/>
          <w:color w:val="000000" w:themeColor="text1"/>
          <w:rtl/>
          <w:lang w:val="fr-FR" w:bidi="ar-LB"/>
        </w:rPr>
        <w:lastRenderedPageBreak/>
        <w:t>وزارة الطاقة</w:t>
      </w:r>
      <w:r w:rsidR="00771748" w:rsidRPr="00206E54">
        <w:rPr>
          <w:rStyle w:val="FootnoteReference"/>
          <w:b/>
          <w:bCs/>
          <w:color w:val="000000" w:themeColor="text1"/>
          <w:sz w:val="28"/>
          <w:szCs w:val="28"/>
          <w:rtl/>
          <w:lang w:val="fr-FR" w:bidi="ar-LB"/>
        </w:rPr>
        <w:footnoteReference w:id="1"/>
      </w:r>
      <w:bookmarkEnd w:id="1"/>
    </w:p>
    <w:p w:rsidR="002679BF" w:rsidRPr="00206E54" w:rsidRDefault="002679BF" w:rsidP="00206E54">
      <w:pPr>
        <w:pStyle w:val="Heading2"/>
        <w:numPr>
          <w:ilvl w:val="1"/>
          <w:numId w:val="1"/>
        </w:numPr>
        <w:bidi/>
        <w:rPr>
          <w:b/>
          <w:bCs/>
          <w:color w:val="000000" w:themeColor="text1"/>
          <w:lang w:val="fr-FR" w:bidi="ar-LB"/>
        </w:rPr>
      </w:pPr>
      <w:bookmarkStart w:id="2" w:name="_Toc78815650"/>
      <w:r w:rsidRPr="00206E54">
        <w:rPr>
          <w:rFonts w:hint="cs"/>
          <w:b/>
          <w:bCs/>
          <w:color w:val="000000" w:themeColor="text1"/>
          <w:rtl/>
          <w:lang w:val="fr-FR" w:bidi="ar-LB"/>
        </w:rPr>
        <w:t>الهيكل التنظيمي للوزارة</w:t>
      </w:r>
      <w:r w:rsidR="00EF5735" w:rsidRPr="00206E54">
        <w:rPr>
          <w:rFonts w:hint="cs"/>
          <w:b/>
          <w:bCs/>
          <w:color w:val="000000" w:themeColor="text1"/>
          <w:rtl/>
          <w:lang w:val="fr-FR" w:bidi="ar-LB"/>
        </w:rPr>
        <w:t xml:space="preserve"> </w:t>
      </w:r>
      <w:r w:rsidR="00FC643D" w:rsidRPr="00206E54">
        <w:rPr>
          <w:rStyle w:val="FootnoteReference"/>
          <w:b/>
          <w:bCs/>
          <w:color w:val="000000" w:themeColor="text1"/>
          <w:rtl/>
          <w:lang w:val="fr-FR" w:bidi="ar-LB"/>
        </w:rPr>
        <w:footnoteReference w:id="2"/>
      </w:r>
      <w:r w:rsidR="00EF5735" w:rsidRPr="00206E54">
        <w:rPr>
          <w:rFonts w:hint="cs"/>
          <w:b/>
          <w:bCs/>
          <w:color w:val="000000" w:themeColor="text1"/>
          <w:rtl/>
          <w:lang w:val="fr-FR" w:bidi="ar-LB"/>
        </w:rPr>
        <w:t xml:space="preserve"> ،</w:t>
      </w:r>
      <w:r w:rsidR="001A103F" w:rsidRPr="00206E54">
        <w:rPr>
          <w:rStyle w:val="FootnoteReference"/>
          <w:b/>
          <w:bCs/>
          <w:color w:val="000000" w:themeColor="text1"/>
          <w:rtl/>
          <w:lang w:val="fr-FR" w:bidi="ar-LB"/>
        </w:rPr>
        <w:footnoteReference w:id="3"/>
      </w:r>
      <w:bookmarkEnd w:id="2"/>
    </w:p>
    <w:p w:rsidR="00FC643D" w:rsidRPr="00E61812" w:rsidRDefault="00B907B0" w:rsidP="00770EE6">
      <w:pPr>
        <w:bidi/>
        <w:jc w:val="both"/>
        <w:rPr>
          <w:lang w:val="fr-FR" w:bidi="ar-LB"/>
        </w:rPr>
      </w:pPr>
      <w:r>
        <w:rPr>
          <w:noProof/>
        </w:rPr>
        <w:drawing>
          <wp:inline distT="0" distB="0" distL="0" distR="0" wp14:anchorId="6256D807" wp14:editId="38AA64FA">
            <wp:extent cx="6476164" cy="404552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1270" cy="4067457"/>
                    </a:xfrm>
                    <a:prstGeom prst="rect">
                      <a:avLst/>
                    </a:prstGeom>
                  </pic:spPr>
                </pic:pic>
              </a:graphicData>
            </a:graphic>
          </wp:inline>
        </w:drawing>
      </w:r>
    </w:p>
    <w:p w:rsidR="002679BF" w:rsidRPr="00206E54" w:rsidRDefault="002679BF" w:rsidP="00206E54">
      <w:pPr>
        <w:pStyle w:val="Heading2"/>
        <w:numPr>
          <w:ilvl w:val="1"/>
          <w:numId w:val="1"/>
        </w:numPr>
        <w:bidi/>
        <w:rPr>
          <w:b/>
          <w:bCs/>
          <w:color w:val="000000" w:themeColor="text1"/>
          <w:lang w:val="fr-FR" w:bidi="ar-LB"/>
        </w:rPr>
      </w:pPr>
      <w:bookmarkStart w:id="3" w:name="_Toc78815651"/>
      <w:r w:rsidRPr="00206E54">
        <w:rPr>
          <w:rFonts w:hint="cs"/>
          <w:b/>
          <w:bCs/>
          <w:color w:val="000000" w:themeColor="text1"/>
          <w:rtl/>
          <w:lang w:val="fr-FR" w:bidi="ar-LB"/>
        </w:rPr>
        <w:t>أقسام وزارة الطاقة</w:t>
      </w:r>
      <w:bookmarkEnd w:id="3"/>
    </w:p>
    <w:p w:rsidR="00FD53A9" w:rsidRPr="00FD53A9" w:rsidRDefault="00FD53A9" w:rsidP="00770EE6">
      <w:pPr>
        <w:bidi/>
        <w:jc w:val="both"/>
      </w:pPr>
      <w:r w:rsidRPr="002E52AD">
        <w:rPr>
          <w:rtl/>
          <w:lang w:val="fr-FR"/>
        </w:rPr>
        <w:t>تتولى وزارة الطاقة والمياه شؤون المياه، الكهرباء، النفط، المعادن، المناجم والمقالع، وفقاً للصلاحيات والمهام الآتية</w:t>
      </w:r>
      <w:r w:rsidRPr="002E52AD">
        <w:t>:</w:t>
      </w:r>
    </w:p>
    <w:p w:rsidR="00FD53A9" w:rsidRPr="00FD53A9" w:rsidRDefault="00FD53A9" w:rsidP="00770EE6">
      <w:pPr>
        <w:bidi/>
        <w:jc w:val="both"/>
      </w:pPr>
      <w:r w:rsidRPr="00FD53A9">
        <w:rPr>
          <w:b/>
          <w:bCs/>
          <w:u w:val="single"/>
          <w:rtl/>
          <w:lang w:val="fr-FR"/>
        </w:rPr>
        <w:lastRenderedPageBreak/>
        <w:t>أولاً: في قطاع المياه</w:t>
      </w:r>
    </w:p>
    <w:p w:rsidR="00FD53A9" w:rsidRPr="00FD53A9" w:rsidRDefault="00FD53A9" w:rsidP="003D5286">
      <w:pPr>
        <w:pStyle w:val="ListParagraph"/>
        <w:numPr>
          <w:ilvl w:val="0"/>
          <w:numId w:val="2"/>
        </w:numPr>
        <w:bidi/>
        <w:jc w:val="both"/>
      </w:pPr>
      <w:r w:rsidRPr="002E52AD">
        <w:rPr>
          <w:rtl/>
          <w:lang w:val="fr-FR"/>
        </w:rPr>
        <w:t>رصد ومراقبة وكيل واحصاء ودرس الموارد المائية وتقدير الحاجات الى المياه ومجالات استعمالها في المناطق كافة</w:t>
      </w:r>
      <w:r w:rsidRPr="00FD53A9">
        <w:t>.</w:t>
      </w:r>
    </w:p>
    <w:p w:rsidR="00FD53A9" w:rsidRPr="00FD53A9" w:rsidRDefault="00FD53A9" w:rsidP="003D5286">
      <w:pPr>
        <w:pStyle w:val="ListParagraph"/>
        <w:numPr>
          <w:ilvl w:val="0"/>
          <w:numId w:val="2"/>
        </w:numPr>
        <w:bidi/>
        <w:jc w:val="both"/>
      </w:pPr>
      <w:r w:rsidRPr="002E52AD">
        <w:rPr>
          <w:rtl/>
          <w:lang w:val="fr-FR"/>
        </w:rPr>
        <w:t>مراقبة نوعية المياه السطحية والجوفية وتحديد معاييرها</w:t>
      </w:r>
      <w:r w:rsidRPr="00FD53A9">
        <w:t>.</w:t>
      </w:r>
    </w:p>
    <w:p w:rsidR="00FD53A9" w:rsidRPr="00FD53A9" w:rsidRDefault="00FD53A9" w:rsidP="003D5286">
      <w:pPr>
        <w:pStyle w:val="ListParagraph"/>
        <w:numPr>
          <w:ilvl w:val="0"/>
          <w:numId w:val="2"/>
        </w:numPr>
        <w:bidi/>
        <w:jc w:val="both"/>
      </w:pPr>
      <w:r w:rsidRPr="002E52AD">
        <w:rPr>
          <w:rtl/>
          <w:lang w:val="fr-FR"/>
        </w:rPr>
        <w:t>وضع مشروع التصميم العام لتخصيص وتوزيع الموارد المائية للشرب والري على نطاق الدولة ووضع مشروع المخطط التوجيهي العام للمياه والصرف الصحي وتحديثه باستمرار ورفعه بواسطة الوزير الى مجلس الوزراء</w:t>
      </w:r>
      <w:r w:rsidRPr="00FD53A9">
        <w:t>.</w:t>
      </w:r>
    </w:p>
    <w:p w:rsidR="00FD53A9" w:rsidRPr="00FD53A9" w:rsidRDefault="00FD53A9" w:rsidP="003D5286">
      <w:pPr>
        <w:pStyle w:val="ListParagraph"/>
        <w:numPr>
          <w:ilvl w:val="0"/>
          <w:numId w:val="2"/>
        </w:numPr>
        <w:bidi/>
        <w:jc w:val="both"/>
      </w:pPr>
      <w:r w:rsidRPr="002E52AD">
        <w:rPr>
          <w:rtl/>
          <w:lang w:val="fr-FR"/>
        </w:rPr>
        <w:t>تصميم ودرس وتنفيذ المنشآت المائية الكبرى كالسدود والبحيرات الجبلية والانفاق وتقويم مجاري الانهر وشبكات المياه وغيرها، ووضعها في الاستثمار</w:t>
      </w:r>
      <w:r w:rsidRPr="00FD53A9">
        <w:t>.</w:t>
      </w:r>
    </w:p>
    <w:p w:rsidR="00FD53A9" w:rsidRPr="00FD53A9" w:rsidRDefault="00FD53A9" w:rsidP="003D5286">
      <w:pPr>
        <w:pStyle w:val="ListParagraph"/>
        <w:numPr>
          <w:ilvl w:val="0"/>
          <w:numId w:val="2"/>
        </w:numPr>
        <w:bidi/>
        <w:jc w:val="both"/>
      </w:pPr>
      <w:r w:rsidRPr="002E52AD">
        <w:rPr>
          <w:rtl/>
          <w:lang w:val="fr-FR"/>
        </w:rPr>
        <w:t>اجراء التغذية الاصطناعية لخزانات المياه الجوفية عند الاقتضاء ومراقبة استثمار الكميات المستخرجة منها</w:t>
      </w:r>
      <w:r w:rsidRPr="00FD53A9">
        <w:t>.</w:t>
      </w:r>
    </w:p>
    <w:p w:rsidR="00FD53A9" w:rsidRPr="00FD53A9" w:rsidRDefault="00FD53A9" w:rsidP="003D5286">
      <w:pPr>
        <w:pStyle w:val="ListParagraph"/>
        <w:numPr>
          <w:ilvl w:val="0"/>
          <w:numId w:val="2"/>
        </w:numPr>
        <w:bidi/>
        <w:jc w:val="both"/>
      </w:pPr>
      <w:r w:rsidRPr="002E52AD">
        <w:rPr>
          <w:rtl/>
          <w:lang w:val="fr-FR"/>
        </w:rPr>
        <w:t>العمل على حماية الموارد المائية من الهدر والتلوث بوضع النصوص واتخاذ التدابير والاجراءات اللازمة لمنع تلوثها ولاعادتها الى نوعيتها الطبيعية</w:t>
      </w:r>
      <w:r w:rsidRPr="00FD53A9">
        <w:t>.</w:t>
      </w:r>
    </w:p>
    <w:p w:rsidR="00FD53A9" w:rsidRPr="00FD53A9" w:rsidRDefault="00FD53A9" w:rsidP="003D5286">
      <w:pPr>
        <w:pStyle w:val="ListParagraph"/>
        <w:numPr>
          <w:ilvl w:val="0"/>
          <w:numId w:val="2"/>
        </w:numPr>
        <w:bidi/>
        <w:jc w:val="both"/>
      </w:pPr>
      <w:r w:rsidRPr="002E52AD">
        <w:rPr>
          <w:rtl/>
          <w:lang w:val="fr-FR"/>
        </w:rPr>
        <w:t>منح الاجازات والتراخيص للتنقيب عن المياه واستعمال المياه العمومية والاملاك العامة النهرية واجراء كافة المعاملات المتعلقة بها ومنحها وفقا للقوانين والانظمة النافذة</w:t>
      </w:r>
      <w:r w:rsidRPr="00FD53A9">
        <w:t>.</w:t>
      </w:r>
    </w:p>
    <w:p w:rsidR="00FD53A9" w:rsidRPr="00FD53A9" w:rsidRDefault="00FD53A9" w:rsidP="003D5286">
      <w:pPr>
        <w:pStyle w:val="ListParagraph"/>
        <w:numPr>
          <w:ilvl w:val="0"/>
          <w:numId w:val="2"/>
        </w:numPr>
        <w:bidi/>
        <w:jc w:val="both"/>
      </w:pPr>
      <w:r w:rsidRPr="002E52AD">
        <w:rPr>
          <w:rtl/>
          <w:lang w:val="fr-FR"/>
        </w:rPr>
        <w:t>اجراء الدراسات والابحاث المائية والجيولوجية والهيدرولوجية وجمع المعطيات الفنية في حقل المياه ووضع الخرائط الفنية لها وتحديثها بانتظام</w:t>
      </w:r>
      <w:r w:rsidRPr="00FD53A9">
        <w:t>.</w:t>
      </w:r>
    </w:p>
    <w:p w:rsidR="00FD53A9" w:rsidRPr="00FD53A9" w:rsidRDefault="00FD53A9" w:rsidP="003D5286">
      <w:pPr>
        <w:pStyle w:val="ListParagraph"/>
        <w:numPr>
          <w:ilvl w:val="0"/>
          <w:numId w:val="2"/>
        </w:numPr>
        <w:bidi/>
        <w:jc w:val="both"/>
      </w:pPr>
      <w:r w:rsidRPr="002E52AD">
        <w:rPr>
          <w:rtl/>
          <w:lang w:val="fr-FR"/>
        </w:rPr>
        <w:t>ممارسة الرقابة والوصاية على المؤسسات العامة وعلى سائر الهيئات العاملة في حقل المياه وفقا لاحكام هذا القانون والنصوص والاحكام العائدة لكل منها</w:t>
      </w:r>
      <w:r w:rsidRPr="00FD53A9">
        <w:t>.</w:t>
      </w:r>
    </w:p>
    <w:p w:rsidR="00FD53A9" w:rsidRPr="00FD53A9" w:rsidRDefault="00FD53A9" w:rsidP="003D5286">
      <w:pPr>
        <w:pStyle w:val="ListParagraph"/>
        <w:numPr>
          <w:ilvl w:val="0"/>
          <w:numId w:val="2"/>
        </w:numPr>
        <w:bidi/>
        <w:jc w:val="both"/>
      </w:pPr>
      <w:r w:rsidRPr="002E52AD">
        <w:rPr>
          <w:rtl/>
          <w:lang w:val="fr-FR"/>
        </w:rPr>
        <w:t>تعزيز اداء المؤسسات العامة المائية الاستثمارية،ومراقبة هذا الاداء على اساس المؤشرات الواردة في برنامج الاعمال المصدقة حسب الاصول</w:t>
      </w:r>
      <w:r w:rsidRPr="00FD53A9">
        <w:t>.</w:t>
      </w:r>
    </w:p>
    <w:p w:rsidR="00FD53A9" w:rsidRPr="00FD53A9" w:rsidRDefault="00FD53A9" w:rsidP="003D5286">
      <w:pPr>
        <w:pStyle w:val="ListParagraph"/>
        <w:numPr>
          <w:ilvl w:val="0"/>
          <w:numId w:val="2"/>
        </w:numPr>
        <w:bidi/>
        <w:jc w:val="both"/>
      </w:pPr>
      <w:r w:rsidRPr="002E52AD">
        <w:rPr>
          <w:rtl/>
          <w:lang w:val="fr-FR"/>
        </w:rPr>
        <w:t>وضع المعايير الواجب اعتمادها في دراسات المؤسسات العامة الاستثمارية وتنفيذ أشغالها وشروط وأنظمة الاستثمار للمياه السطحية والجوفية ومياه الصرف الصحي والأنظمة القياسية لنوعية المياه ومراقبتها</w:t>
      </w:r>
      <w:r w:rsidRPr="00FD53A9">
        <w:t>.</w:t>
      </w:r>
    </w:p>
    <w:p w:rsidR="00FD53A9" w:rsidRPr="00FD53A9" w:rsidRDefault="00FD53A9" w:rsidP="003D5286">
      <w:pPr>
        <w:pStyle w:val="ListParagraph"/>
        <w:numPr>
          <w:ilvl w:val="0"/>
          <w:numId w:val="2"/>
        </w:numPr>
        <w:bidi/>
        <w:jc w:val="both"/>
      </w:pPr>
      <w:r w:rsidRPr="002E52AD">
        <w:rPr>
          <w:rtl/>
          <w:lang w:val="fr-FR"/>
        </w:rPr>
        <w:t>انجاز معاملات الاستملاك العائدة للوزارة وللمؤسسات العامة المائية الاستثمارية الخاضعة لوصايتها وفقا للقوانين والانظمة النافذة</w:t>
      </w:r>
      <w:r w:rsidRPr="00FD53A9">
        <w:t>.</w:t>
      </w:r>
    </w:p>
    <w:p w:rsidR="00FD53A9" w:rsidRPr="00FD53A9" w:rsidRDefault="00FD53A9" w:rsidP="003D5286">
      <w:pPr>
        <w:pStyle w:val="ListParagraph"/>
        <w:numPr>
          <w:ilvl w:val="0"/>
          <w:numId w:val="2"/>
        </w:numPr>
        <w:bidi/>
        <w:jc w:val="both"/>
      </w:pPr>
      <w:r w:rsidRPr="002E52AD">
        <w:rPr>
          <w:rtl/>
          <w:lang w:val="fr-FR"/>
        </w:rPr>
        <w:t>ابداء الرأي في تراخيص المناجم والمقالع من حيث تأثيرها على الموارد المائية</w:t>
      </w:r>
      <w:r w:rsidRPr="00FD53A9">
        <w:t>.</w:t>
      </w:r>
    </w:p>
    <w:p w:rsidR="00FD53A9" w:rsidRPr="00FD53A9" w:rsidRDefault="00FD53A9" w:rsidP="003D5286">
      <w:pPr>
        <w:pStyle w:val="ListParagraph"/>
        <w:numPr>
          <w:ilvl w:val="0"/>
          <w:numId w:val="2"/>
        </w:numPr>
        <w:bidi/>
        <w:jc w:val="both"/>
      </w:pPr>
      <w:r w:rsidRPr="002E52AD">
        <w:rPr>
          <w:rtl/>
          <w:lang w:val="fr-FR"/>
        </w:rPr>
        <w:t>تأمين العلاقات العامة مع المواطنين واعلامهم بكل ما يهمهم في شؤون المياه وترشيد استعمالها</w:t>
      </w:r>
      <w:r w:rsidRPr="00FD53A9">
        <w:t>.</w:t>
      </w:r>
    </w:p>
    <w:p w:rsidR="00FD53A9" w:rsidRPr="00FD53A9" w:rsidRDefault="00FD53A9" w:rsidP="00770EE6">
      <w:pPr>
        <w:bidi/>
        <w:jc w:val="both"/>
      </w:pPr>
      <w:r w:rsidRPr="00FD53A9">
        <w:br/>
      </w:r>
      <w:r w:rsidRPr="00FD53A9">
        <w:rPr>
          <w:b/>
          <w:bCs/>
          <w:u w:val="single"/>
          <w:rtl/>
          <w:lang w:val="fr-FR"/>
        </w:rPr>
        <w:t>ثانياً: في قطاع الكهرباء</w:t>
      </w:r>
    </w:p>
    <w:p w:rsidR="00FD53A9" w:rsidRPr="00FD53A9" w:rsidRDefault="00FD53A9" w:rsidP="003D5286">
      <w:pPr>
        <w:pStyle w:val="ListParagraph"/>
        <w:numPr>
          <w:ilvl w:val="0"/>
          <w:numId w:val="3"/>
        </w:numPr>
        <w:bidi/>
        <w:jc w:val="both"/>
      </w:pPr>
      <w:r w:rsidRPr="002E52AD">
        <w:rPr>
          <w:rtl/>
          <w:lang w:val="fr-FR"/>
        </w:rPr>
        <w:t>وضع السياسة العامة للقطاع ووضع المخطط التوجيهي العام ومناقشة الدراسات التوجيهية ووضعها بالصيغة النهائية وعرضها على مجلس الوزراء لإقرارها</w:t>
      </w:r>
      <w:r w:rsidRPr="00FD53A9">
        <w:t>.</w:t>
      </w:r>
    </w:p>
    <w:p w:rsidR="00FD53A9" w:rsidRPr="00FD53A9" w:rsidRDefault="00FD53A9" w:rsidP="003D5286">
      <w:pPr>
        <w:pStyle w:val="ListParagraph"/>
        <w:numPr>
          <w:ilvl w:val="0"/>
          <w:numId w:val="3"/>
        </w:numPr>
        <w:bidi/>
        <w:jc w:val="both"/>
      </w:pPr>
      <w:r w:rsidRPr="002E52AD">
        <w:rPr>
          <w:rtl/>
          <w:lang w:val="fr-FR"/>
        </w:rPr>
        <w:t>اقتراح القواعد الشاملة لتنظيم الخدمات المتعلقة بإنتاج ونقل وتوزيع الطاقة الكهربائية والإشراف على التنفيذ</w:t>
      </w:r>
      <w:r w:rsidRPr="00FD53A9">
        <w:t>.</w:t>
      </w:r>
    </w:p>
    <w:p w:rsidR="00FD53A9" w:rsidRPr="00FD53A9" w:rsidRDefault="00FD53A9" w:rsidP="003D5286">
      <w:pPr>
        <w:pStyle w:val="ListParagraph"/>
        <w:numPr>
          <w:ilvl w:val="0"/>
          <w:numId w:val="3"/>
        </w:numPr>
        <w:bidi/>
        <w:jc w:val="both"/>
      </w:pPr>
      <w:r w:rsidRPr="002E52AD">
        <w:rPr>
          <w:rtl/>
          <w:lang w:val="fr-FR"/>
        </w:rPr>
        <w:t>اقتراح مشاريع القوانين والمراسيم المتعلقة بقطاع الكهرباء</w:t>
      </w:r>
      <w:r w:rsidRPr="00FD53A9">
        <w:t>.</w:t>
      </w:r>
    </w:p>
    <w:p w:rsidR="00FD53A9" w:rsidRPr="00FD53A9" w:rsidRDefault="00FD53A9" w:rsidP="003D5286">
      <w:pPr>
        <w:pStyle w:val="ListParagraph"/>
        <w:numPr>
          <w:ilvl w:val="0"/>
          <w:numId w:val="3"/>
        </w:numPr>
        <w:bidi/>
        <w:jc w:val="both"/>
      </w:pPr>
      <w:r w:rsidRPr="002E52AD">
        <w:rPr>
          <w:rtl/>
          <w:lang w:val="fr-FR"/>
        </w:rPr>
        <w:t>اقتراح شروط السلامة العامة والشروط البيئية والمواصفات الفنية الواجب توافرها في الإنشاءات والتجهيزات الكهربائية</w:t>
      </w:r>
      <w:r w:rsidRPr="00FD53A9">
        <w:t>.</w:t>
      </w:r>
    </w:p>
    <w:p w:rsidR="00FD53A9" w:rsidRPr="00FD53A9" w:rsidRDefault="00FD53A9" w:rsidP="003D5286">
      <w:pPr>
        <w:pStyle w:val="ListParagraph"/>
        <w:numPr>
          <w:ilvl w:val="0"/>
          <w:numId w:val="3"/>
        </w:numPr>
        <w:bidi/>
        <w:jc w:val="both"/>
      </w:pPr>
      <w:r w:rsidRPr="002E52AD">
        <w:rPr>
          <w:rtl/>
          <w:lang w:val="fr-FR"/>
        </w:rPr>
        <w:t>القيام بالاتصالات اللازمة مع الدول الأخرى لغايات الربط الكهربائي وتبادل الطاقة الكهربائية وإبرام الاتفاقيات اللازمة بعد إجازة مجلس النواب لها بذلك</w:t>
      </w:r>
      <w:r w:rsidRPr="00FD53A9">
        <w:t>.</w:t>
      </w:r>
    </w:p>
    <w:p w:rsidR="00FD53A9" w:rsidRPr="00FD53A9" w:rsidRDefault="00FD53A9" w:rsidP="003D5286">
      <w:pPr>
        <w:pStyle w:val="ListParagraph"/>
        <w:numPr>
          <w:ilvl w:val="0"/>
          <w:numId w:val="3"/>
        </w:numPr>
        <w:bidi/>
        <w:jc w:val="both"/>
      </w:pPr>
      <w:r w:rsidRPr="002E52AD">
        <w:rPr>
          <w:rtl/>
          <w:lang w:val="fr-FR"/>
        </w:rPr>
        <w:t>اتخاذ جميع الإجراءات المتاحة بما فيها تأمين التوزيع وفقا للقوانين والعقود المبرمة من قبل الدولة لمعالجة أي خلل في أي من نشاطات قطاع الكهرباء من شأنه التأثير سلبا على مصالح هذا القطاع أو على حقوق المستهلكين ومصالحهم</w:t>
      </w:r>
      <w:r w:rsidRPr="00FD53A9">
        <w:t>.</w:t>
      </w:r>
    </w:p>
    <w:p w:rsidR="00FD53A9" w:rsidRPr="00FD53A9" w:rsidRDefault="00FD53A9" w:rsidP="00770EE6">
      <w:pPr>
        <w:bidi/>
        <w:jc w:val="both"/>
      </w:pPr>
      <w:r w:rsidRPr="00FD53A9">
        <w:br/>
      </w:r>
      <w:r w:rsidRPr="00FD53A9">
        <w:rPr>
          <w:b/>
          <w:bCs/>
          <w:u w:val="single"/>
          <w:rtl/>
          <w:lang w:val="fr-FR"/>
        </w:rPr>
        <w:t>ثالثاً: في قطاع النفط</w:t>
      </w:r>
    </w:p>
    <w:p w:rsidR="00FD53A9" w:rsidRPr="00FD53A9" w:rsidRDefault="00FD53A9" w:rsidP="003D5286">
      <w:pPr>
        <w:pStyle w:val="ListParagraph"/>
        <w:numPr>
          <w:ilvl w:val="0"/>
          <w:numId w:val="4"/>
        </w:numPr>
        <w:bidi/>
        <w:jc w:val="both"/>
      </w:pPr>
      <w:r w:rsidRPr="002E52AD">
        <w:rPr>
          <w:rtl/>
          <w:lang w:val="fr-FR"/>
        </w:rPr>
        <w:t>السهر على تطبيق الاتفاقات والقوانين والأنظمة المتعلقة بشؤون النفط ومشتقاته على مختلف أنواعها ولا سيما</w:t>
      </w:r>
      <w:r w:rsidRPr="00FD53A9">
        <w:t>:</w:t>
      </w:r>
    </w:p>
    <w:p w:rsidR="00FD53A9" w:rsidRPr="00FD53A9" w:rsidRDefault="00FD53A9" w:rsidP="003D5286">
      <w:pPr>
        <w:pStyle w:val="ListParagraph"/>
        <w:numPr>
          <w:ilvl w:val="0"/>
          <w:numId w:val="4"/>
        </w:numPr>
        <w:bidi/>
        <w:jc w:val="both"/>
      </w:pPr>
      <w:r w:rsidRPr="002E52AD">
        <w:rPr>
          <w:rtl/>
          <w:lang w:val="fr-FR"/>
        </w:rPr>
        <w:lastRenderedPageBreak/>
        <w:t>استيراد النفط الخام ومروره عبر الأراضي اللبنانية وتكريره محلياً.</w:t>
      </w:r>
    </w:p>
    <w:p w:rsidR="00FD53A9" w:rsidRPr="002E52AD" w:rsidRDefault="00FD53A9" w:rsidP="003D5286">
      <w:pPr>
        <w:pStyle w:val="ListParagraph"/>
        <w:numPr>
          <w:ilvl w:val="0"/>
          <w:numId w:val="4"/>
        </w:numPr>
        <w:bidi/>
        <w:jc w:val="both"/>
        <w:rPr>
          <w:rtl/>
          <w:lang w:val="fr-FR"/>
        </w:rPr>
      </w:pPr>
      <w:r w:rsidRPr="002E52AD">
        <w:rPr>
          <w:rtl/>
          <w:lang w:val="fr-FR"/>
        </w:rPr>
        <w:t>توزيع الغاز والمحروقات السائلة وتخزينها وتسعيرها.</w:t>
      </w:r>
    </w:p>
    <w:p w:rsidR="00FD53A9" w:rsidRPr="002E52AD" w:rsidRDefault="00FD53A9" w:rsidP="003D5286">
      <w:pPr>
        <w:pStyle w:val="ListParagraph"/>
        <w:numPr>
          <w:ilvl w:val="0"/>
          <w:numId w:val="4"/>
        </w:numPr>
        <w:bidi/>
        <w:jc w:val="both"/>
        <w:rPr>
          <w:rtl/>
          <w:lang w:val="fr-FR"/>
        </w:rPr>
      </w:pPr>
      <w:r w:rsidRPr="002E52AD">
        <w:rPr>
          <w:rtl/>
          <w:lang w:val="fr-FR"/>
        </w:rPr>
        <w:t>تصنيع المواد النفطية واستيراد وتصدير المنتجات البيتروكيمائية.</w:t>
      </w:r>
    </w:p>
    <w:p w:rsidR="00FD53A9" w:rsidRPr="002E52AD" w:rsidRDefault="00FD53A9" w:rsidP="003D5286">
      <w:pPr>
        <w:pStyle w:val="ListParagraph"/>
        <w:numPr>
          <w:ilvl w:val="0"/>
          <w:numId w:val="4"/>
        </w:numPr>
        <w:bidi/>
        <w:jc w:val="both"/>
        <w:rPr>
          <w:rtl/>
          <w:lang w:val="fr-FR"/>
        </w:rPr>
      </w:pPr>
      <w:r w:rsidRPr="002E52AD">
        <w:rPr>
          <w:rtl/>
          <w:lang w:val="fr-FR"/>
        </w:rPr>
        <w:t>التنقيب عن النفط على الأراضي اللبنانية وفي المياه الاقليمية.</w:t>
      </w:r>
    </w:p>
    <w:p w:rsidR="00FD53A9" w:rsidRPr="002E52AD" w:rsidRDefault="00FD53A9" w:rsidP="003D5286">
      <w:pPr>
        <w:pStyle w:val="ListParagraph"/>
        <w:numPr>
          <w:ilvl w:val="0"/>
          <w:numId w:val="4"/>
        </w:numPr>
        <w:bidi/>
        <w:jc w:val="both"/>
        <w:rPr>
          <w:rtl/>
          <w:lang w:val="fr-FR"/>
        </w:rPr>
      </w:pPr>
      <w:r w:rsidRPr="002E52AD">
        <w:rPr>
          <w:rtl/>
          <w:lang w:val="fr-FR"/>
        </w:rPr>
        <w:t>الرقابة على المؤسسات الخاصة التي تتعاطى التنقيب عن النفط أو أعمال ضخ ونقل النفط الخام أو تكريره أو توزيع المنتجات النفطية وتدقيق حساباتها ومراقبة كلفة انتاج المحروقات السائلة أو المنتجات النفطية الأخرى وذلك وفقاً لأحكام القانون والاتفاقيات.</w:t>
      </w:r>
    </w:p>
    <w:p w:rsidR="00FD53A9" w:rsidRPr="002E52AD" w:rsidRDefault="00FD53A9" w:rsidP="003D5286">
      <w:pPr>
        <w:pStyle w:val="ListParagraph"/>
        <w:numPr>
          <w:ilvl w:val="0"/>
          <w:numId w:val="4"/>
        </w:numPr>
        <w:bidi/>
        <w:jc w:val="both"/>
        <w:rPr>
          <w:rtl/>
          <w:lang w:val="fr-FR"/>
        </w:rPr>
      </w:pPr>
      <w:r w:rsidRPr="002E52AD">
        <w:rPr>
          <w:rtl/>
          <w:lang w:val="fr-FR"/>
        </w:rPr>
        <w:t>اتخاذ الاجراءات اللازمة لتأمين حاجة البلاد الى المحروقات السائلة.</w:t>
      </w:r>
    </w:p>
    <w:p w:rsidR="00FD53A9" w:rsidRPr="002E52AD" w:rsidRDefault="00FD53A9" w:rsidP="003D5286">
      <w:pPr>
        <w:pStyle w:val="ListParagraph"/>
        <w:numPr>
          <w:ilvl w:val="0"/>
          <w:numId w:val="4"/>
        </w:numPr>
        <w:bidi/>
        <w:jc w:val="both"/>
        <w:rPr>
          <w:rtl/>
          <w:lang w:val="fr-FR"/>
        </w:rPr>
      </w:pPr>
      <w:r w:rsidRPr="002E52AD">
        <w:rPr>
          <w:rtl/>
          <w:lang w:val="fr-FR"/>
        </w:rPr>
        <w:t>دراسة القوانين والأنظمة والاتفاقيات مع المؤسسات الخاصة المتعلقة بشؤون النفط من النواحي الاقتصادية والفنية والمالية تمهيداً لادخال التعديلات اللازمة عليها أو الغائها أو لوضع نصوص جديدة.</w:t>
      </w:r>
    </w:p>
    <w:p w:rsidR="00FD53A9" w:rsidRPr="002E52AD" w:rsidRDefault="00FD53A9" w:rsidP="003D5286">
      <w:pPr>
        <w:pStyle w:val="ListParagraph"/>
        <w:numPr>
          <w:ilvl w:val="0"/>
          <w:numId w:val="4"/>
        </w:numPr>
        <w:bidi/>
        <w:jc w:val="both"/>
        <w:rPr>
          <w:rtl/>
          <w:lang w:val="fr-FR"/>
        </w:rPr>
      </w:pPr>
      <w:r w:rsidRPr="002E52AD">
        <w:rPr>
          <w:rtl/>
          <w:lang w:val="fr-FR"/>
        </w:rPr>
        <w:t>القيام بالدراسات والأبحاث الفنية أو الاشراف عليها في حقل التنقيب عن النفط وفي حقل الصناعات البيتروكيمائية ومنح الرخص المتعلقة بذلك</w:t>
      </w:r>
    </w:p>
    <w:p w:rsidR="00FD53A9" w:rsidRPr="002E52AD" w:rsidRDefault="00FD53A9" w:rsidP="003D5286">
      <w:pPr>
        <w:pStyle w:val="ListParagraph"/>
        <w:numPr>
          <w:ilvl w:val="0"/>
          <w:numId w:val="4"/>
        </w:numPr>
        <w:bidi/>
        <w:jc w:val="both"/>
        <w:rPr>
          <w:rtl/>
          <w:lang w:val="fr-FR"/>
        </w:rPr>
      </w:pPr>
      <w:r w:rsidRPr="002E52AD">
        <w:rPr>
          <w:rtl/>
          <w:lang w:val="fr-FR"/>
        </w:rPr>
        <w:t>جمع المعلومات الاحصائية الخاصة بإنتاج واستيراد وتصدير واستهلاك المنتجات النفطية واعداد الدراسات الاقتصادية اللازمة لرسم سياسة الدولة المتعلقة بشؤون النفط لوضع مخططات طويلة الأمد بالنسبة لصناعة النفط ولتموين البلاد بالمحروقات السائلة ومنح إجازات استيراد أو تصدير المنتجات المكررة للنفط ومشتقاته والمنتجات البيتروكيمائية.</w:t>
      </w:r>
    </w:p>
    <w:p w:rsidR="00FD53A9" w:rsidRDefault="00FD53A9" w:rsidP="003D5286">
      <w:pPr>
        <w:pStyle w:val="ListParagraph"/>
        <w:numPr>
          <w:ilvl w:val="0"/>
          <w:numId w:val="4"/>
        </w:numPr>
        <w:bidi/>
        <w:jc w:val="both"/>
        <w:rPr>
          <w:lang w:val="fr-FR"/>
        </w:rPr>
      </w:pPr>
      <w:r w:rsidRPr="002E52AD">
        <w:rPr>
          <w:rtl/>
          <w:lang w:val="fr-FR"/>
        </w:rPr>
        <w:t>العناية بقضايا تلوث البيئة بالنفط ومشتقاته وذلك بالتعاون مع الجهات اللازمة.</w:t>
      </w:r>
    </w:p>
    <w:p w:rsidR="00C446AE" w:rsidRPr="00C446AE" w:rsidRDefault="00C446AE" w:rsidP="00770EE6">
      <w:pPr>
        <w:bidi/>
        <w:jc w:val="both"/>
        <w:rPr>
          <w:rtl/>
          <w:lang w:val="fr-FR"/>
        </w:rPr>
      </w:pPr>
    </w:p>
    <w:p w:rsidR="00C446AE" w:rsidRPr="00C446AE" w:rsidRDefault="00C446AE" w:rsidP="00936A9F">
      <w:pPr>
        <w:pStyle w:val="ListParagraph"/>
        <w:numPr>
          <w:ilvl w:val="2"/>
          <w:numId w:val="1"/>
        </w:numPr>
        <w:bidi/>
        <w:jc w:val="both"/>
        <w:outlineLvl w:val="2"/>
        <w:rPr>
          <w:i/>
          <w:iCs/>
          <w:rtl/>
          <w:lang w:val="fr-FR"/>
        </w:rPr>
      </w:pPr>
      <w:bookmarkStart w:id="4" w:name="_Toc78815652"/>
      <w:r w:rsidRPr="00C446AE">
        <w:rPr>
          <w:i/>
          <w:iCs/>
          <w:rtl/>
          <w:lang w:val="fr-FR"/>
        </w:rPr>
        <w:t>هيئة إدارة قطاع البترول</w:t>
      </w:r>
      <w:bookmarkEnd w:id="4"/>
    </w:p>
    <w:p w:rsidR="00C446AE" w:rsidRPr="00C446AE" w:rsidRDefault="00C446AE" w:rsidP="00770EE6">
      <w:pPr>
        <w:bidi/>
        <w:jc w:val="both"/>
        <w:rPr>
          <w:rtl/>
          <w:lang w:val="fr-FR"/>
        </w:rPr>
      </w:pPr>
      <w:r w:rsidRPr="00C446AE">
        <w:rPr>
          <w:rtl/>
          <w:lang w:val="fr-FR"/>
        </w:rPr>
        <w:t>تتألف هيئة إدارة قطاع البترول من ست وحدات هي التالية</w:t>
      </w:r>
      <w:r w:rsidRPr="00C446AE">
        <w:rPr>
          <w:lang w:val="fr-FR"/>
        </w:rPr>
        <w:t>:</w:t>
      </w:r>
    </w:p>
    <w:p w:rsidR="00C446AE" w:rsidRPr="00C446AE" w:rsidRDefault="00C446AE" w:rsidP="003D5286">
      <w:pPr>
        <w:pStyle w:val="ListParagraph"/>
        <w:numPr>
          <w:ilvl w:val="0"/>
          <w:numId w:val="5"/>
        </w:numPr>
        <w:bidi/>
        <w:jc w:val="both"/>
        <w:rPr>
          <w:rtl/>
          <w:lang w:val="fr-FR"/>
        </w:rPr>
      </w:pPr>
      <w:r w:rsidRPr="00C446AE">
        <w:rPr>
          <w:rtl/>
          <w:lang w:val="fr-FR"/>
        </w:rPr>
        <w:t>وحدة التخطيط الاستراتيجي</w:t>
      </w:r>
    </w:p>
    <w:p w:rsidR="00C446AE" w:rsidRPr="00C446AE" w:rsidRDefault="00C446AE" w:rsidP="003D5286">
      <w:pPr>
        <w:pStyle w:val="ListParagraph"/>
        <w:numPr>
          <w:ilvl w:val="0"/>
          <w:numId w:val="5"/>
        </w:numPr>
        <w:bidi/>
        <w:jc w:val="both"/>
        <w:rPr>
          <w:rtl/>
          <w:lang w:val="fr-FR"/>
        </w:rPr>
      </w:pPr>
      <w:r w:rsidRPr="00C446AE">
        <w:rPr>
          <w:rtl/>
          <w:lang w:val="fr-FR"/>
        </w:rPr>
        <w:t>وحدة الشؤون الفنية والهندسية</w:t>
      </w:r>
    </w:p>
    <w:p w:rsidR="00C446AE" w:rsidRPr="00C446AE" w:rsidRDefault="00C446AE" w:rsidP="003D5286">
      <w:pPr>
        <w:pStyle w:val="ListParagraph"/>
        <w:numPr>
          <w:ilvl w:val="0"/>
          <w:numId w:val="5"/>
        </w:numPr>
        <w:bidi/>
        <w:jc w:val="both"/>
        <w:rPr>
          <w:rtl/>
          <w:lang w:val="fr-FR"/>
        </w:rPr>
      </w:pPr>
      <w:r w:rsidRPr="00C446AE">
        <w:rPr>
          <w:rtl/>
          <w:lang w:val="fr-FR"/>
        </w:rPr>
        <w:t>وحدة الجيولوجيا والجيوفيزياء</w:t>
      </w:r>
    </w:p>
    <w:p w:rsidR="00C446AE" w:rsidRPr="00C446AE" w:rsidRDefault="00C446AE" w:rsidP="003D5286">
      <w:pPr>
        <w:pStyle w:val="ListParagraph"/>
        <w:numPr>
          <w:ilvl w:val="0"/>
          <w:numId w:val="5"/>
        </w:numPr>
        <w:bidi/>
        <w:jc w:val="both"/>
        <w:rPr>
          <w:rtl/>
          <w:lang w:val="fr-FR"/>
        </w:rPr>
      </w:pPr>
      <w:r w:rsidRPr="00C446AE">
        <w:rPr>
          <w:rtl/>
          <w:lang w:val="fr-FR"/>
        </w:rPr>
        <w:t>وحدة الشؤون القانونية</w:t>
      </w:r>
    </w:p>
    <w:p w:rsidR="00C446AE" w:rsidRPr="00C446AE" w:rsidRDefault="00C446AE" w:rsidP="003D5286">
      <w:pPr>
        <w:pStyle w:val="ListParagraph"/>
        <w:numPr>
          <w:ilvl w:val="0"/>
          <w:numId w:val="5"/>
        </w:numPr>
        <w:bidi/>
        <w:jc w:val="both"/>
        <w:rPr>
          <w:rtl/>
          <w:lang w:val="fr-FR"/>
        </w:rPr>
      </w:pPr>
      <w:r w:rsidRPr="00C446AE">
        <w:rPr>
          <w:rtl/>
          <w:lang w:val="fr-FR"/>
        </w:rPr>
        <w:t>وحدة الشؤون الإقتصادية والمالية</w:t>
      </w:r>
    </w:p>
    <w:p w:rsidR="00632772" w:rsidRDefault="00C446AE" w:rsidP="003D5286">
      <w:pPr>
        <w:pStyle w:val="ListParagraph"/>
        <w:numPr>
          <w:ilvl w:val="0"/>
          <w:numId w:val="5"/>
        </w:numPr>
        <w:bidi/>
        <w:jc w:val="both"/>
        <w:rPr>
          <w:lang w:val="fr-FR"/>
        </w:rPr>
      </w:pPr>
      <w:r w:rsidRPr="00C446AE">
        <w:rPr>
          <w:rtl/>
          <w:lang w:val="fr-FR"/>
        </w:rPr>
        <w:t xml:space="preserve">وحدة الجودة، الصحة، السلامة، والبيئة </w:t>
      </w:r>
      <w:r w:rsidRPr="00C446AE">
        <w:rPr>
          <w:lang w:val="fr-FR"/>
        </w:rPr>
        <w:t>QHSE</w:t>
      </w:r>
    </w:p>
    <w:p w:rsidR="00613BDB" w:rsidRPr="00613BDB" w:rsidRDefault="00613BDB" w:rsidP="00770EE6">
      <w:pPr>
        <w:bidi/>
        <w:jc w:val="both"/>
        <w:rPr>
          <w:lang w:val="fr-FR"/>
        </w:rPr>
      </w:pPr>
    </w:p>
    <w:p w:rsidR="00613BDB" w:rsidRPr="00613BDB" w:rsidRDefault="00613BDB" w:rsidP="00936A9F">
      <w:pPr>
        <w:pStyle w:val="ListParagraph"/>
        <w:numPr>
          <w:ilvl w:val="2"/>
          <w:numId w:val="1"/>
        </w:numPr>
        <w:bidi/>
        <w:jc w:val="both"/>
        <w:outlineLvl w:val="2"/>
        <w:rPr>
          <w:i/>
          <w:iCs/>
        </w:rPr>
      </w:pPr>
      <w:bookmarkStart w:id="5" w:name="_Toc78815653"/>
      <w:r w:rsidRPr="00613BDB">
        <w:rPr>
          <w:i/>
          <w:iCs/>
          <w:rtl/>
          <w:lang w:val="fr-FR" w:bidi="ar-LB"/>
        </w:rPr>
        <w:t>المديرية العامة للموارد المائية و الكهربائية</w:t>
      </w:r>
      <w:bookmarkEnd w:id="5"/>
    </w:p>
    <w:p w:rsidR="00613BDB" w:rsidRPr="00613BDB" w:rsidRDefault="00613BDB" w:rsidP="00770EE6">
      <w:pPr>
        <w:pStyle w:val="ListParagraph"/>
        <w:numPr>
          <w:ilvl w:val="3"/>
          <w:numId w:val="1"/>
        </w:numPr>
        <w:bidi/>
        <w:jc w:val="both"/>
        <w:rPr>
          <w:b/>
          <w:bCs/>
          <w:u w:val="single"/>
        </w:rPr>
      </w:pPr>
      <w:r w:rsidRPr="00613BDB">
        <w:rPr>
          <w:b/>
          <w:bCs/>
          <w:u w:val="single"/>
          <w:rtl/>
        </w:rPr>
        <w:t>مصلحة الديوان</w:t>
      </w:r>
    </w:p>
    <w:p w:rsidR="00613BDB" w:rsidRPr="00613BDB" w:rsidRDefault="00613BDB" w:rsidP="00770EE6">
      <w:pPr>
        <w:bidi/>
        <w:jc w:val="both"/>
        <w:rPr>
          <w:rtl/>
        </w:rPr>
      </w:pPr>
      <w:r w:rsidRPr="00613BDB">
        <w:rPr>
          <w:rtl/>
        </w:rPr>
        <w:t>يتولى ديوان المديرية العامة للتجهيز المائي والكهربائي المهام والصلاحيات التي  تنيطها بالديوان القوانين والأنظمة النافذة ومنها:</w:t>
      </w:r>
    </w:p>
    <w:p w:rsidR="00613BDB" w:rsidRPr="00613BDB" w:rsidRDefault="00613BDB" w:rsidP="003D5286">
      <w:pPr>
        <w:numPr>
          <w:ilvl w:val="0"/>
          <w:numId w:val="7"/>
        </w:numPr>
        <w:bidi/>
        <w:jc w:val="both"/>
        <w:rPr>
          <w:rtl/>
        </w:rPr>
      </w:pPr>
      <w:r w:rsidRPr="00613BDB">
        <w:rPr>
          <w:b/>
          <w:bCs/>
          <w:rtl/>
        </w:rPr>
        <w:t>أعمال المحاسبة</w:t>
      </w:r>
    </w:p>
    <w:p w:rsidR="00613BDB" w:rsidRPr="00613BDB" w:rsidRDefault="00613BDB" w:rsidP="003D5286">
      <w:pPr>
        <w:numPr>
          <w:ilvl w:val="0"/>
          <w:numId w:val="7"/>
        </w:numPr>
        <w:bidi/>
        <w:jc w:val="both"/>
        <w:rPr>
          <w:rtl/>
        </w:rPr>
      </w:pPr>
      <w:r w:rsidRPr="00613BDB">
        <w:rPr>
          <w:b/>
          <w:bCs/>
          <w:rtl/>
        </w:rPr>
        <w:t>شؤون الموظفين واللوازم</w:t>
      </w:r>
    </w:p>
    <w:p w:rsidR="00613BDB" w:rsidRPr="00613BDB" w:rsidRDefault="00613BDB" w:rsidP="003D5286">
      <w:pPr>
        <w:numPr>
          <w:ilvl w:val="0"/>
          <w:numId w:val="7"/>
        </w:numPr>
        <w:bidi/>
        <w:jc w:val="both"/>
        <w:rPr>
          <w:rtl/>
        </w:rPr>
      </w:pPr>
      <w:r w:rsidRPr="00613BDB">
        <w:rPr>
          <w:b/>
          <w:bCs/>
          <w:rtl/>
        </w:rPr>
        <w:t>الدراسات القانونية</w:t>
      </w:r>
    </w:p>
    <w:p w:rsidR="00613BDB" w:rsidRPr="00613BDB" w:rsidRDefault="00613BDB" w:rsidP="003D5286">
      <w:pPr>
        <w:numPr>
          <w:ilvl w:val="0"/>
          <w:numId w:val="7"/>
        </w:numPr>
        <w:bidi/>
        <w:jc w:val="both"/>
        <w:rPr>
          <w:rtl/>
        </w:rPr>
      </w:pPr>
      <w:r w:rsidRPr="00613BDB">
        <w:rPr>
          <w:b/>
          <w:bCs/>
          <w:rtl/>
        </w:rPr>
        <w:t>الأعمال القلمية وتشمل: </w:t>
      </w:r>
      <w:r w:rsidRPr="00613BDB">
        <w:rPr>
          <w:rtl/>
        </w:rPr>
        <w:t>تسجيل البريد الوارد والصادر وتأمين توزيعه، أعمال التحرير والترجمة والاستكتاب، أعمال طبع الخرائط والاستنساخ والتصوير، أعمال المحفوظات.</w:t>
      </w:r>
    </w:p>
    <w:p w:rsidR="00613BDB" w:rsidRPr="00613BDB" w:rsidRDefault="00613BDB" w:rsidP="003D5286">
      <w:pPr>
        <w:numPr>
          <w:ilvl w:val="0"/>
          <w:numId w:val="7"/>
        </w:numPr>
        <w:bidi/>
        <w:jc w:val="both"/>
        <w:rPr>
          <w:rtl/>
        </w:rPr>
      </w:pPr>
      <w:r w:rsidRPr="00613BDB">
        <w:rPr>
          <w:b/>
          <w:bCs/>
          <w:rtl/>
        </w:rPr>
        <w:t>المنشورات والعلاقات الخارجية</w:t>
      </w:r>
    </w:p>
    <w:p w:rsidR="00613BDB" w:rsidRPr="00613BDB" w:rsidRDefault="00613BDB" w:rsidP="003D5286">
      <w:pPr>
        <w:numPr>
          <w:ilvl w:val="0"/>
          <w:numId w:val="7"/>
        </w:numPr>
        <w:bidi/>
        <w:jc w:val="both"/>
        <w:rPr>
          <w:rtl/>
        </w:rPr>
      </w:pPr>
      <w:r w:rsidRPr="00613BDB">
        <w:rPr>
          <w:b/>
          <w:bCs/>
          <w:rtl/>
        </w:rPr>
        <w:lastRenderedPageBreak/>
        <w:t>المراجعات والشكاوى وتشمل: </w:t>
      </w:r>
      <w:r w:rsidRPr="00613BDB">
        <w:rPr>
          <w:rtl/>
        </w:rPr>
        <w:t>تلقي مراجعات أصحاب المصالح وشكاويهم وإحالتها على المراجع المختصة وترقب نتائجها، عرض سجل المراجعات والشكاوى مرة على الأقل في الشهر على المدير العام للإطلاع والتأشير، إبلاغ أصحاب العلاقة عند الاقتضاء النتائج التي تقترن بها مراجعاتهم وشكاويهم.</w:t>
      </w:r>
    </w:p>
    <w:p w:rsidR="00613BDB" w:rsidRPr="00613BDB" w:rsidRDefault="00613BDB" w:rsidP="003D5286">
      <w:pPr>
        <w:numPr>
          <w:ilvl w:val="0"/>
          <w:numId w:val="7"/>
        </w:numPr>
        <w:bidi/>
        <w:jc w:val="both"/>
        <w:rPr>
          <w:rtl/>
        </w:rPr>
      </w:pPr>
      <w:r w:rsidRPr="00613BDB">
        <w:rPr>
          <w:b/>
          <w:bCs/>
          <w:rtl/>
        </w:rPr>
        <w:t>الأعمال الإحصائية والإعلامية وتشمل: </w:t>
      </w:r>
      <w:r w:rsidRPr="00613BDB">
        <w:rPr>
          <w:rtl/>
        </w:rPr>
        <w:t>جمع المعطيات العددية والإحصائية الواردة من مختلف الوحدات الإدارية لإرسالها إلى المراجع الخاصة، وضع مشاريع التصاريح والبيانات والإعلانات والبلاغات.</w:t>
      </w:r>
    </w:p>
    <w:p w:rsidR="00613BDB" w:rsidRPr="00613BDB" w:rsidRDefault="00613BDB" w:rsidP="00770EE6">
      <w:pPr>
        <w:bidi/>
        <w:jc w:val="both"/>
        <w:rPr>
          <w:rtl/>
        </w:rPr>
      </w:pPr>
      <w:r w:rsidRPr="00613BDB">
        <w:rPr>
          <w:rtl/>
        </w:rPr>
        <w:t> </w:t>
      </w:r>
    </w:p>
    <w:p w:rsidR="00613BDB" w:rsidRPr="00613BDB" w:rsidRDefault="00613BDB" w:rsidP="00770EE6">
      <w:pPr>
        <w:pStyle w:val="ListParagraph"/>
        <w:numPr>
          <w:ilvl w:val="3"/>
          <w:numId w:val="1"/>
        </w:numPr>
        <w:bidi/>
        <w:jc w:val="both"/>
        <w:rPr>
          <w:rtl/>
        </w:rPr>
      </w:pPr>
      <w:r w:rsidRPr="00023184">
        <w:rPr>
          <w:b/>
          <w:bCs/>
          <w:u w:val="single"/>
          <w:rtl/>
        </w:rPr>
        <w:t xml:space="preserve"> مصلحة التصميم</w:t>
      </w:r>
    </w:p>
    <w:p w:rsidR="00613BDB" w:rsidRPr="00613BDB" w:rsidRDefault="00613BDB" w:rsidP="00770EE6">
      <w:pPr>
        <w:bidi/>
        <w:jc w:val="both"/>
        <w:rPr>
          <w:rtl/>
        </w:rPr>
      </w:pPr>
      <w:r w:rsidRPr="00613BDB">
        <w:rPr>
          <w:rtl/>
        </w:rPr>
        <w:t>تتولى مصلحة التصميم تصميم المشاريع المائية والكهربائية ودرس حاجات المناطق للمياه والكهرباء، واقتراح الموازنات العامة السنوية والبرامج الطويلة الأمد وتحديد المبالغ اللازمة لتنفيذ التصميم العام.</w:t>
      </w:r>
    </w:p>
    <w:p w:rsidR="00613BDB" w:rsidRPr="00023184" w:rsidRDefault="00613BDB" w:rsidP="009D7A71">
      <w:pPr>
        <w:pStyle w:val="ListParagraph"/>
        <w:numPr>
          <w:ilvl w:val="0"/>
          <w:numId w:val="9"/>
        </w:numPr>
        <w:bidi/>
        <w:jc w:val="both"/>
        <w:rPr>
          <w:rtl/>
        </w:rPr>
      </w:pPr>
      <w:r w:rsidRPr="00212378">
        <w:rPr>
          <w:b/>
          <w:bCs/>
          <w:rtl/>
        </w:rPr>
        <w:t>دائرة التصميم مياه</w:t>
      </w:r>
    </w:p>
    <w:p w:rsidR="00613BDB" w:rsidRPr="00023184" w:rsidRDefault="00613BDB" w:rsidP="009D7A71">
      <w:pPr>
        <w:pStyle w:val="ListParagraph"/>
        <w:numPr>
          <w:ilvl w:val="0"/>
          <w:numId w:val="9"/>
        </w:numPr>
        <w:bidi/>
        <w:jc w:val="both"/>
        <w:rPr>
          <w:rtl/>
        </w:rPr>
      </w:pPr>
      <w:r w:rsidRPr="00212378">
        <w:rPr>
          <w:b/>
          <w:bCs/>
          <w:rtl/>
        </w:rPr>
        <w:t>دائرة التصميم - كهرباء</w:t>
      </w:r>
    </w:p>
    <w:p w:rsidR="00613BDB" w:rsidRPr="00023184" w:rsidRDefault="00613BDB" w:rsidP="009D7A71">
      <w:pPr>
        <w:pStyle w:val="ListParagraph"/>
        <w:numPr>
          <w:ilvl w:val="0"/>
          <w:numId w:val="9"/>
        </w:numPr>
        <w:bidi/>
        <w:jc w:val="both"/>
        <w:rPr>
          <w:rtl/>
        </w:rPr>
      </w:pPr>
      <w:r w:rsidRPr="00212378">
        <w:rPr>
          <w:b/>
          <w:bCs/>
          <w:rtl/>
        </w:rPr>
        <w:t>دائرة البرامج والمتابعة</w:t>
      </w:r>
    </w:p>
    <w:p w:rsidR="00613BDB" w:rsidRPr="00613BDB" w:rsidRDefault="00613BDB" w:rsidP="009D7A71">
      <w:pPr>
        <w:pStyle w:val="ListParagraph"/>
        <w:numPr>
          <w:ilvl w:val="0"/>
          <w:numId w:val="9"/>
        </w:numPr>
        <w:bidi/>
        <w:jc w:val="both"/>
        <w:rPr>
          <w:rtl/>
        </w:rPr>
      </w:pPr>
      <w:r w:rsidRPr="00212378">
        <w:rPr>
          <w:b/>
          <w:bCs/>
          <w:rtl/>
        </w:rPr>
        <w:t>دائرة الإحصاء</w:t>
      </w:r>
      <w:r w:rsidRPr="00613BDB">
        <w:rPr>
          <w:rtl/>
        </w:rPr>
        <w:t> </w:t>
      </w:r>
    </w:p>
    <w:p w:rsidR="00613BDB" w:rsidRPr="00613BDB" w:rsidRDefault="00613BDB" w:rsidP="00770EE6">
      <w:pPr>
        <w:pStyle w:val="ListParagraph"/>
        <w:numPr>
          <w:ilvl w:val="3"/>
          <w:numId w:val="1"/>
        </w:numPr>
        <w:bidi/>
        <w:jc w:val="both"/>
        <w:rPr>
          <w:rtl/>
        </w:rPr>
      </w:pPr>
      <w:r w:rsidRPr="00023184">
        <w:rPr>
          <w:b/>
          <w:bCs/>
          <w:u w:val="single"/>
          <w:rtl/>
        </w:rPr>
        <w:t>مديرية الدراسات الفنية</w:t>
      </w:r>
    </w:p>
    <w:p w:rsidR="00613BDB" w:rsidRPr="00212378" w:rsidRDefault="00613BDB" w:rsidP="009D7A71">
      <w:pPr>
        <w:pStyle w:val="ListParagraph"/>
        <w:numPr>
          <w:ilvl w:val="0"/>
          <w:numId w:val="10"/>
        </w:numPr>
        <w:bidi/>
        <w:jc w:val="both"/>
        <w:rPr>
          <w:color w:val="0070C0"/>
          <w:rtl/>
        </w:rPr>
      </w:pPr>
      <w:r w:rsidRPr="00212378">
        <w:rPr>
          <w:b/>
          <w:bCs/>
          <w:color w:val="0070C0"/>
          <w:rtl/>
        </w:rPr>
        <w:t>مصلحة الاستملاك والحقوق على المياه</w:t>
      </w:r>
    </w:p>
    <w:p w:rsidR="00613BDB" w:rsidRPr="00613BDB" w:rsidRDefault="00613BDB" w:rsidP="00770EE6">
      <w:pPr>
        <w:bidi/>
        <w:jc w:val="both"/>
        <w:rPr>
          <w:rtl/>
        </w:rPr>
      </w:pPr>
      <w:r w:rsidRPr="00613BDB">
        <w:rPr>
          <w:rtl/>
        </w:rPr>
        <w:t>تتولى مصلحة الاستملاك والحقوق على المياه القيام بمعاملات الاستملاك العائدة للوزارة، والمعاملات المتعلقة بالأملاك العمومية النهرية وبحصر وتصفية الحقوق على المياه</w:t>
      </w:r>
    </w:p>
    <w:p w:rsidR="00613BDB" w:rsidRPr="00613BDB" w:rsidRDefault="00613BDB" w:rsidP="009D7A71">
      <w:pPr>
        <w:pStyle w:val="ListParagraph"/>
        <w:numPr>
          <w:ilvl w:val="0"/>
          <w:numId w:val="8"/>
        </w:numPr>
        <w:bidi/>
        <w:jc w:val="both"/>
        <w:rPr>
          <w:rtl/>
        </w:rPr>
      </w:pPr>
      <w:r w:rsidRPr="00023184">
        <w:rPr>
          <w:b/>
          <w:bCs/>
          <w:u w:val="single"/>
          <w:rtl/>
        </w:rPr>
        <w:t>دائرة الاستملاك</w:t>
      </w:r>
    </w:p>
    <w:p w:rsidR="00613BDB" w:rsidRPr="00613BDB" w:rsidRDefault="00613BDB" w:rsidP="009D7A71">
      <w:pPr>
        <w:pStyle w:val="ListParagraph"/>
        <w:numPr>
          <w:ilvl w:val="0"/>
          <w:numId w:val="8"/>
        </w:numPr>
        <w:bidi/>
        <w:jc w:val="both"/>
        <w:rPr>
          <w:rtl/>
        </w:rPr>
      </w:pPr>
      <w:r w:rsidRPr="00023184">
        <w:rPr>
          <w:b/>
          <w:bCs/>
          <w:u w:val="single"/>
          <w:rtl/>
        </w:rPr>
        <w:t>دائرة الحقوق على المياه</w:t>
      </w:r>
    </w:p>
    <w:p w:rsidR="002B5413" w:rsidRPr="002B5413" w:rsidRDefault="00613BDB" w:rsidP="009D7A71">
      <w:pPr>
        <w:pStyle w:val="ListParagraph"/>
        <w:numPr>
          <w:ilvl w:val="0"/>
          <w:numId w:val="8"/>
        </w:numPr>
        <w:bidi/>
        <w:jc w:val="both"/>
      </w:pPr>
      <w:r w:rsidRPr="00023184">
        <w:rPr>
          <w:b/>
          <w:bCs/>
          <w:u w:val="single"/>
          <w:rtl/>
        </w:rPr>
        <w:t>دائرة الرصد المائي</w:t>
      </w:r>
    </w:p>
    <w:p w:rsidR="00613BDB" w:rsidRPr="00613BDB" w:rsidRDefault="00613BDB" w:rsidP="002B5413">
      <w:pPr>
        <w:bidi/>
        <w:jc w:val="both"/>
        <w:rPr>
          <w:rtl/>
        </w:rPr>
      </w:pPr>
      <w:r w:rsidRPr="00613BDB">
        <w:rPr>
          <w:rtl/>
        </w:rPr>
        <w:t> </w:t>
      </w:r>
    </w:p>
    <w:p w:rsidR="00613BDB" w:rsidRPr="00212378" w:rsidRDefault="00613BDB" w:rsidP="009D7A71">
      <w:pPr>
        <w:pStyle w:val="ListParagraph"/>
        <w:numPr>
          <w:ilvl w:val="0"/>
          <w:numId w:val="10"/>
        </w:numPr>
        <w:bidi/>
        <w:jc w:val="both"/>
        <w:rPr>
          <w:color w:val="0070C0"/>
          <w:rtl/>
        </w:rPr>
      </w:pPr>
      <w:r w:rsidRPr="00212378">
        <w:rPr>
          <w:b/>
          <w:bCs/>
          <w:color w:val="0070C0"/>
          <w:u w:val="single"/>
          <w:rtl/>
        </w:rPr>
        <w:t>مصلحة المياه الجوفية والجيولوجيا</w:t>
      </w:r>
    </w:p>
    <w:p w:rsidR="00613BDB" w:rsidRPr="00613BDB" w:rsidRDefault="00613BDB" w:rsidP="00770EE6">
      <w:pPr>
        <w:bidi/>
        <w:jc w:val="both"/>
        <w:rPr>
          <w:rtl/>
        </w:rPr>
      </w:pPr>
      <w:r w:rsidRPr="00613BDB">
        <w:rPr>
          <w:rtl/>
        </w:rPr>
        <w:t>تتولى مصلحة المياه الجوفية والجيولوجيا مهام البحث والتنقيب عن المياه الجوفية، ودرس طبقات الأرض وتكوينها ووضع المصورات الجيولوجية عنها.</w:t>
      </w:r>
    </w:p>
    <w:p w:rsidR="00613BDB" w:rsidRPr="00613BDB" w:rsidRDefault="00613BDB" w:rsidP="009D7A71">
      <w:pPr>
        <w:pStyle w:val="ListParagraph"/>
        <w:numPr>
          <w:ilvl w:val="0"/>
          <w:numId w:val="11"/>
        </w:numPr>
        <w:bidi/>
        <w:jc w:val="both"/>
        <w:rPr>
          <w:rtl/>
        </w:rPr>
      </w:pPr>
      <w:r w:rsidRPr="00212378">
        <w:rPr>
          <w:b/>
          <w:bCs/>
          <w:u w:val="single"/>
          <w:rtl/>
        </w:rPr>
        <w:t>دائرة المياه الجوفية</w:t>
      </w:r>
    </w:p>
    <w:p w:rsidR="00613BDB" w:rsidRPr="00613BDB" w:rsidRDefault="00613BDB" w:rsidP="009D7A71">
      <w:pPr>
        <w:pStyle w:val="ListParagraph"/>
        <w:numPr>
          <w:ilvl w:val="0"/>
          <w:numId w:val="11"/>
        </w:numPr>
        <w:bidi/>
        <w:jc w:val="both"/>
        <w:rPr>
          <w:rtl/>
        </w:rPr>
      </w:pPr>
      <w:r w:rsidRPr="00212378">
        <w:rPr>
          <w:b/>
          <w:bCs/>
          <w:u w:val="single"/>
          <w:rtl/>
        </w:rPr>
        <w:t>دائرة الجيولوجيا</w:t>
      </w:r>
    </w:p>
    <w:p w:rsidR="00613BDB" w:rsidRPr="00613BDB" w:rsidRDefault="00613BDB" w:rsidP="00770EE6">
      <w:pPr>
        <w:bidi/>
        <w:jc w:val="both"/>
        <w:rPr>
          <w:rtl/>
        </w:rPr>
      </w:pPr>
      <w:r w:rsidRPr="00613BDB">
        <w:rPr>
          <w:rtl/>
        </w:rPr>
        <w:t>تمارس هذه الدائرة نشاطها بالتعاون الوثيق مع مختلف المختبرات والمراصد القائمة في لبنان ضمن نطاق مهامها، وتتألف من قسمين هما: قسم الجيوتكنيك وقسم البتروغرافيا</w:t>
      </w:r>
    </w:p>
    <w:p w:rsidR="00613BDB" w:rsidRPr="00212378" w:rsidRDefault="00613BDB" w:rsidP="009D7A71">
      <w:pPr>
        <w:pStyle w:val="ListParagraph"/>
        <w:numPr>
          <w:ilvl w:val="0"/>
          <w:numId w:val="12"/>
        </w:numPr>
        <w:bidi/>
        <w:jc w:val="both"/>
        <w:rPr>
          <w:rtl/>
        </w:rPr>
      </w:pPr>
      <w:r w:rsidRPr="00212378">
        <w:rPr>
          <w:b/>
          <w:bCs/>
          <w:rtl/>
        </w:rPr>
        <w:t>قسم الجيوتكنيك</w:t>
      </w:r>
    </w:p>
    <w:p w:rsidR="00613BDB" w:rsidRPr="00212378" w:rsidRDefault="00613BDB" w:rsidP="009D7A71">
      <w:pPr>
        <w:pStyle w:val="ListParagraph"/>
        <w:numPr>
          <w:ilvl w:val="0"/>
          <w:numId w:val="12"/>
        </w:numPr>
        <w:bidi/>
        <w:jc w:val="both"/>
        <w:rPr>
          <w:rtl/>
        </w:rPr>
      </w:pPr>
      <w:r w:rsidRPr="00212378">
        <w:rPr>
          <w:b/>
          <w:bCs/>
          <w:rtl/>
        </w:rPr>
        <w:t>قسم البتروغرافيا</w:t>
      </w:r>
    </w:p>
    <w:p w:rsidR="00613BDB" w:rsidRPr="00613BDB" w:rsidRDefault="00613BDB" w:rsidP="00770EE6">
      <w:pPr>
        <w:bidi/>
        <w:jc w:val="both"/>
        <w:rPr>
          <w:rtl/>
        </w:rPr>
      </w:pPr>
      <w:r w:rsidRPr="00613BDB">
        <w:rPr>
          <w:rtl/>
        </w:rPr>
        <w:t> </w:t>
      </w:r>
    </w:p>
    <w:p w:rsidR="00613BDB" w:rsidRPr="00212378" w:rsidRDefault="00613BDB" w:rsidP="009D7A71">
      <w:pPr>
        <w:pStyle w:val="ListParagraph"/>
        <w:numPr>
          <w:ilvl w:val="0"/>
          <w:numId w:val="10"/>
        </w:numPr>
        <w:bidi/>
        <w:jc w:val="both"/>
        <w:rPr>
          <w:color w:val="0070C0"/>
          <w:rtl/>
        </w:rPr>
      </w:pPr>
      <w:r w:rsidRPr="00212378">
        <w:rPr>
          <w:b/>
          <w:bCs/>
          <w:color w:val="0070C0"/>
          <w:u w:val="single"/>
          <w:rtl/>
        </w:rPr>
        <w:t>مصلحة الأبحاث والمنشاءات الفنية</w:t>
      </w:r>
    </w:p>
    <w:p w:rsidR="00613BDB" w:rsidRPr="00613BDB" w:rsidRDefault="00613BDB" w:rsidP="00770EE6">
      <w:pPr>
        <w:bidi/>
        <w:jc w:val="both"/>
        <w:rPr>
          <w:rtl/>
        </w:rPr>
      </w:pPr>
      <w:r w:rsidRPr="00613BDB">
        <w:rPr>
          <w:rtl/>
        </w:rPr>
        <w:t>تتولى مصلحة الأبحاث والمنشاءات الفنية القيام بالدراسات العملية لتصميم المنشاءات الفنية لمآخذ المياه، ووضع الخرائط اللازمة وحسابات تصميم المنشاءات الفنية</w:t>
      </w:r>
    </w:p>
    <w:p w:rsidR="00613BDB" w:rsidRPr="00613BDB" w:rsidRDefault="00613BDB" w:rsidP="009D7A71">
      <w:pPr>
        <w:pStyle w:val="ListParagraph"/>
        <w:numPr>
          <w:ilvl w:val="0"/>
          <w:numId w:val="13"/>
        </w:numPr>
        <w:bidi/>
        <w:jc w:val="both"/>
        <w:rPr>
          <w:rtl/>
        </w:rPr>
      </w:pPr>
      <w:r w:rsidRPr="00212378">
        <w:rPr>
          <w:b/>
          <w:bCs/>
          <w:u w:val="single"/>
          <w:rtl/>
        </w:rPr>
        <w:lastRenderedPageBreak/>
        <w:t>دائرة الأبحاث المائية</w:t>
      </w:r>
    </w:p>
    <w:p w:rsidR="00613BDB" w:rsidRPr="00613BDB" w:rsidRDefault="00613BDB" w:rsidP="009D7A71">
      <w:pPr>
        <w:pStyle w:val="ListParagraph"/>
        <w:numPr>
          <w:ilvl w:val="0"/>
          <w:numId w:val="13"/>
        </w:numPr>
        <w:bidi/>
        <w:jc w:val="both"/>
        <w:rPr>
          <w:rtl/>
        </w:rPr>
      </w:pPr>
      <w:r w:rsidRPr="00212378">
        <w:rPr>
          <w:b/>
          <w:bCs/>
          <w:u w:val="single"/>
          <w:rtl/>
        </w:rPr>
        <w:t>دائرة المنشئات الفنية</w:t>
      </w:r>
    </w:p>
    <w:p w:rsidR="00613BDB" w:rsidRPr="00613BDB" w:rsidRDefault="00613BDB" w:rsidP="009D7A71">
      <w:pPr>
        <w:pStyle w:val="ListParagraph"/>
        <w:numPr>
          <w:ilvl w:val="0"/>
          <w:numId w:val="13"/>
        </w:numPr>
        <w:bidi/>
        <w:jc w:val="both"/>
        <w:rPr>
          <w:rtl/>
        </w:rPr>
      </w:pPr>
      <w:r w:rsidRPr="00212378">
        <w:rPr>
          <w:b/>
          <w:bCs/>
          <w:u w:val="single"/>
          <w:rtl/>
        </w:rPr>
        <w:t>دائرة البحيرات الجبلية</w:t>
      </w:r>
    </w:p>
    <w:p w:rsidR="00613BDB" w:rsidRPr="00613BDB" w:rsidRDefault="00613BDB" w:rsidP="00770EE6">
      <w:pPr>
        <w:bidi/>
        <w:jc w:val="both"/>
        <w:rPr>
          <w:rtl/>
        </w:rPr>
      </w:pPr>
      <w:r w:rsidRPr="00613BDB">
        <w:rPr>
          <w:rtl/>
        </w:rPr>
        <w:t> </w:t>
      </w:r>
    </w:p>
    <w:p w:rsidR="00613BDB" w:rsidRPr="00613BDB" w:rsidRDefault="00613BDB" w:rsidP="00770EE6">
      <w:pPr>
        <w:pStyle w:val="ListParagraph"/>
        <w:numPr>
          <w:ilvl w:val="3"/>
          <w:numId w:val="1"/>
        </w:numPr>
        <w:bidi/>
        <w:jc w:val="both"/>
        <w:rPr>
          <w:rtl/>
        </w:rPr>
      </w:pPr>
      <w:r w:rsidRPr="00212378">
        <w:rPr>
          <w:b/>
          <w:bCs/>
          <w:u w:val="single"/>
          <w:rtl/>
        </w:rPr>
        <w:t>مديرية المياه</w:t>
      </w:r>
    </w:p>
    <w:p w:rsidR="00613BDB" w:rsidRPr="00613BDB" w:rsidRDefault="00613BDB" w:rsidP="00770EE6">
      <w:pPr>
        <w:bidi/>
        <w:jc w:val="both"/>
        <w:rPr>
          <w:rtl/>
        </w:rPr>
      </w:pPr>
      <w:r w:rsidRPr="00613BDB">
        <w:rPr>
          <w:rtl/>
        </w:rPr>
        <w:t>تتولى مديرية المياه درس وتنفيذ مشاريع مياه الشفة والري أو الإشراف على تنفيذها</w:t>
      </w:r>
    </w:p>
    <w:p w:rsidR="00613BDB" w:rsidRPr="00613BDB" w:rsidRDefault="00613BDB" w:rsidP="009D7A71">
      <w:pPr>
        <w:pStyle w:val="ListParagraph"/>
        <w:numPr>
          <w:ilvl w:val="0"/>
          <w:numId w:val="14"/>
        </w:numPr>
        <w:bidi/>
        <w:jc w:val="both"/>
        <w:rPr>
          <w:rtl/>
        </w:rPr>
      </w:pPr>
      <w:r w:rsidRPr="00212378">
        <w:rPr>
          <w:b/>
          <w:bCs/>
          <w:u w:val="single"/>
          <w:rtl/>
        </w:rPr>
        <w:t>مصلحة مشاريع الري</w:t>
      </w:r>
    </w:p>
    <w:p w:rsidR="00613BDB" w:rsidRPr="00613BDB" w:rsidRDefault="00613BDB" w:rsidP="002F67C5">
      <w:pPr>
        <w:bidi/>
        <w:jc w:val="both"/>
        <w:rPr>
          <w:rtl/>
        </w:rPr>
      </w:pPr>
      <w:r w:rsidRPr="00613BDB">
        <w:rPr>
          <w:rtl/>
        </w:rPr>
        <w:t>تتولى مصلحة مشاريع الري دراسة وتنفيذ مشاريع الري الكبرى والتي يكلفها بها المدير العام للتجهيز المائي والكهربائي وتقوم بكافة الأعمال اللازمة</w:t>
      </w:r>
      <w:r w:rsidR="002F67C5">
        <w:rPr>
          <w:rFonts w:hint="cs"/>
          <w:rtl/>
        </w:rPr>
        <w:t>.</w:t>
      </w:r>
    </w:p>
    <w:p w:rsidR="00613BDB" w:rsidRPr="00613BDB" w:rsidRDefault="00613BDB" w:rsidP="009D7A71">
      <w:pPr>
        <w:pStyle w:val="ListParagraph"/>
        <w:numPr>
          <w:ilvl w:val="0"/>
          <w:numId w:val="14"/>
        </w:numPr>
        <w:bidi/>
        <w:jc w:val="both"/>
        <w:rPr>
          <w:rtl/>
        </w:rPr>
      </w:pPr>
      <w:r w:rsidRPr="00212378">
        <w:rPr>
          <w:b/>
          <w:bCs/>
          <w:u w:val="single"/>
          <w:rtl/>
        </w:rPr>
        <w:t>مصلحة الدروس</w:t>
      </w:r>
    </w:p>
    <w:p w:rsidR="00613BDB" w:rsidRPr="00613BDB" w:rsidRDefault="00613BDB" w:rsidP="009D7A71">
      <w:pPr>
        <w:pStyle w:val="ListParagraph"/>
        <w:numPr>
          <w:ilvl w:val="0"/>
          <w:numId w:val="14"/>
        </w:numPr>
        <w:bidi/>
        <w:jc w:val="both"/>
      </w:pPr>
      <w:r w:rsidRPr="00212378">
        <w:rPr>
          <w:b/>
          <w:bCs/>
          <w:u w:val="single"/>
          <w:rtl/>
        </w:rPr>
        <w:t>مصلحة تنفيذ المياه</w:t>
      </w:r>
    </w:p>
    <w:p w:rsidR="00613BDB" w:rsidRPr="002F67C5" w:rsidRDefault="00613BDB" w:rsidP="009D7A71">
      <w:pPr>
        <w:pStyle w:val="ListParagraph"/>
        <w:numPr>
          <w:ilvl w:val="0"/>
          <w:numId w:val="14"/>
        </w:numPr>
        <w:bidi/>
        <w:jc w:val="both"/>
      </w:pPr>
      <w:r w:rsidRPr="00212378">
        <w:rPr>
          <w:b/>
          <w:bCs/>
          <w:u w:val="single"/>
          <w:rtl/>
        </w:rPr>
        <w:t>مصلحة التجهيز الكهربائي</w:t>
      </w:r>
    </w:p>
    <w:p w:rsidR="002F67C5" w:rsidRPr="00613BDB" w:rsidRDefault="002F67C5" w:rsidP="002F67C5">
      <w:pPr>
        <w:bidi/>
        <w:ind w:left="360"/>
        <w:jc w:val="both"/>
        <w:rPr>
          <w:rtl/>
        </w:rPr>
      </w:pPr>
    </w:p>
    <w:p w:rsidR="00613BDB" w:rsidRPr="00613BDB" w:rsidRDefault="00613BDB" w:rsidP="00770EE6">
      <w:pPr>
        <w:pStyle w:val="ListParagraph"/>
        <w:numPr>
          <w:ilvl w:val="3"/>
          <w:numId w:val="1"/>
        </w:numPr>
        <w:bidi/>
        <w:jc w:val="both"/>
        <w:rPr>
          <w:rtl/>
        </w:rPr>
      </w:pPr>
      <w:r w:rsidRPr="00613BDB">
        <w:rPr>
          <w:b/>
          <w:bCs/>
          <w:u w:val="single"/>
          <w:rtl/>
        </w:rPr>
        <w:t>مصلحة تصحيح المحيط</w:t>
      </w:r>
      <w:r w:rsidR="00212378">
        <w:rPr>
          <w:rFonts w:hint="cs"/>
          <w:b/>
          <w:bCs/>
          <w:u w:val="single"/>
          <w:rtl/>
        </w:rPr>
        <w:t xml:space="preserve"> </w:t>
      </w:r>
    </w:p>
    <w:p w:rsidR="00613BDB" w:rsidRPr="00613BDB" w:rsidRDefault="00613BDB" w:rsidP="00770EE6">
      <w:pPr>
        <w:bidi/>
        <w:jc w:val="both"/>
        <w:rPr>
          <w:rtl/>
        </w:rPr>
      </w:pPr>
      <w:r w:rsidRPr="00613BDB">
        <w:rPr>
          <w:b/>
          <w:bCs/>
          <w:rtl/>
        </w:rPr>
        <w:t>وفقاً للمرسوم رقم 5343 الصادر في 6/7/1994</w:t>
      </w:r>
    </w:p>
    <w:p w:rsidR="00613BDB" w:rsidRPr="00613BDB" w:rsidRDefault="00613BDB" w:rsidP="00770EE6">
      <w:pPr>
        <w:bidi/>
        <w:jc w:val="both"/>
        <w:rPr>
          <w:rtl/>
        </w:rPr>
      </w:pPr>
      <w:r w:rsidRPr="00613BDB">
        <w:rPr>
          <w:rtl/>
        </w:rPr>
        <w:t>تتولى مصلحة تصحيح المحيط دراسة ووضع المشاريع المتعلقة بتصريف مياه السيلان والمياه المبتذلة.</w:t>
      </w:r>
    </w:p>
    <w:p w:rsidR="00613BDB" w:rsidRPr="00613BDB" w:rsidRDefault="00613BDB" w:rsidP="009D7A71">
      <w:pPr>
        <w:pStyle w:val="ListParagraph"/>
        <w:numPr>
          <w:ilvl w:val="0"/>
          <w:numId w:val="15"/>
        </w:numPr>
        <w:bidi/>
        <w:jc w:val="both"/>
        <w:rPr>
          <w:rtl/>
        </w:rPr>
      </w:pPr>
      <w:r w:rsidRPr="00462F30">
        <w:rPr>
          <w:b/>
          <w:bCs/>
          <w:u w:val="single"/>
          <w:rtl/>
        </w:rPr>
        <w:t>دائرة تصريف المياه المبتذلة</w:t>
      </w:r>
    </w:p>
    <w:p w:rsidR="00613BDB" w:rsidRPr="002F67C5" w:rsidRDefault="00613BDB" w:rsidP="009D7A71">
      <w:pPr>
        <w:pStyle w:val="ListParagraph"/>
        <w:numPr>
          <w:ilvl w:val="0"/>
          <w:numId w:val="15"/>
        </w:numPr>
        <w:bidi/>
        <w:jc w:val="both"/>
      </w:pPr>
      <w:r w:rsidRPr="00462F30">
        <w:rPr>
          <w:b/>
          <w:bCs/>
          <w:u w:val="single"/>
          <w:rtl/>
        </w:rPr>
        <w:t>دائرة تصريف مياه السيلان</w:t>
      </w:r>
    </w:p>
    <w:p w:rsidR="002F67C5" w:rsidRPr="00613BDB" w:rsidRDefault="002F67C5" w:rsidP="002F67C5">
      <w:pPr>
        <w:bidi/>
        <w:jc w:val="both"/>
        <w:rPr>
          <w:rtl/>
        </w:rPr>
      </w:pPr>
    </w:p>
    <w:p w:rsidR="00CC2245" w:rsidRPr="00CC2245" w:rsidRDefault="00CC2245" w:rsidP="00936A9F">
      <w:pPr>
        <w:pStyle w:val="ListParagraph"/>
        <w:numPr>
          <w:ilvl w:val="2"/>
          <w:numId w:val="1"/>
        </w:numPr>
        <w:bidi/>
        <w:jc w:val="both"/>
        <w:outlineLvl w:val="2"/>
        <w:rPr>
          <w:i/>
          <w:iCs/>
          <w:lang w:val="fr-FR"/>
        </w:rPr>
      </w:pPr>
      <w:bookmarkStart w:id="6" w:name="_Toc78815654"/>
      <w:r w:rsidRPr="00CC2245">
        <w:rPr>
          <w:rFonts w:hint="cs"/>
          <w:i/>
          <w:iCs/>
          <w:rtl/>
        </w:rPr>
        <w:t>المديرية العامة للاستثمار</w:t>
      </w:r>
      <w:bookmarkEnd w:id="6"/>
    </w:p>
    <w:p w:rsidR="00CC2245" w:rsidRDefault="00B31723" w:rsidP="00CC2245">
      <w:pPr>
        <w:bidi/>
        <w:jc w:val="both"/>
        <w:rPr>
          <w:rtl/>
        </w:rPr>
      </w:pPr>
      <w:r>
        <w:rPr>
          <w:rStyle w:val="FootnoteReference"/>
          <w:rtl/>
        </w:rPr>
        <w:footnoteReference w:id="4"/>
      </w:r>
      <w:r w:rsidR="00CC2245">
        <w:rPr>
          <w:rtl/>
        </w:rPr>
        <w:t>تتولى المديرية العامة للاستثمار</w:t>
      </w:r>
      <w:r w:rsidR="00CC2245">
        <w:t>:</w:t>
      </w:r>
    </w:p>
    <w:p w:rsidR="00CC2245" w:rsidRDefault="00CC2245" w:rsidP="00CC2245">
      <w:pPr>
        <w:bidi/>
        <w:jc w:val="both"/>
        <w:rPr>
          <w:rtl/>
        </w:rPr>
      </w:pPr>
      <w:r>
        <w:rPr>
          <w:rtl/>
        </w:rPr>
        <w:t>تتألف المديرية العامة للاستثمار من</w:t>
      </w:r>
      <w:r>
        <w:t>:</w:t>
      </w:r>
    </w:p>
    <w:p w:rsidR="00CC2245" w:rsidRDefault="00CC2245" w:rsidP="009D7A71">
      <w:pPr>
        <w:pStyle w:val="ListParagraph"/>
        <w:numPr>
          <w:ilvl w:val="0"/>
          <w:numId w:val="17"/>
        </w:numPr>
        <w:bidi/>
        <w:jc w:val="both"/>
        <w:rPr>
          <w:rtl/>
        </w:rPr>
      </w:pPr>
      <w:r>
        <w:rPr>
          <w:rtl/>
        </w:rPr>
        <w:t>ديوان المديرية العامة للاستثمار</w:t>
      </w:r>
      <w:r>
        <w:t>.</w:t>
      </w:r>
    </w:p>
    <w:p w:rsidR="00CC2245" w:rsidRDefault="00CC2245" w:rsidP="009D7A71">
      <w:pPr>
        <w:pStyle w:val="ListParagraph"/>
        <w:numPr>
          <w:ilvl w:val="0"/>
          <w:numId w:val="17"/>
        </w:numPr>
        <w:bidi/>
        <w:jc w:val="both"/>
        <w:rPr>
          <w:rtl/>
        </w:rPr>
      </w:pPr>
      <w:r>
        <w:rPr>
          <w:rtl/>
        </w:rPr>
        <w:t>مديرية مراقبة الامتيازات</w:t>
      </w:r>
      <w:r>
        <w:t>.</w:t>
      </w:r>
    </w:p>
    <w:p w:rsidR="00CC2245" w:rsidRDefault="00CC2245" w:rsidP="009D7A71">
      <w:pPr>
        <w:pStyle w:val="ListParagraph"/>
        <w:numPr>
          <w:ilvl w:val="0"/>
          <w:numId w:val="17"/>
        </w:numPr>
        <w:bidi/>
        <w:jc w:val="both"/>
        <w:rPr>
          <w:rtl/>
        </w:rPr>
      </w:pPr>
      <w:r>
        <w:rPr>
          <w:rtl/>
        </w:rPr>
        <w:t>مديرية الوصاية</w:t>
      </w:r>
      <w:r>
        <w:t>.</w:t>
      </w:r>
    </w:p>
    <w:p w:rsidR="00CC2245" w:rsidRPr="00B31723" w:rsidRDefault="00CC2245" w:rsidP="00CC2245">
      <w:pPr>
        <w:bidi/>
        <w:jc w:val="both"/>
        <w:rPr>
          <w:b/>
          <w:bCs/>
          <w:rtl/>
        </w:rPr>
      </w:pPr>
      <w:r w:rsidRPr="00B31723">
        <w:rPr>
          <w:b/>
          <w:bCs/>
          <w:rtl/>
        </w:rPr>
        <w:t>أولاً – ديوان المديرية العامة للاستثمار، ويتولى المهام والصلاحيات التي تنيطها بالديوان القوانين والانظمة</w:t>
      </w:r>
      <w:r w:rsidRPr="00B31723">
        <w:rPr>
          <w:b/>
          <w:bCs/>
        </w:rPr>
        <w:t>.</w:t>
      </w:r>
    </w:p>
    <w:p w:rsidR="00CC2245" w:rsidRPr="00B31723" w:rsidRDefault="00CC2245" w:rsidP="00CC2245">
      <w:pPr>
        <w:bidi/>
        <w:jc w:val="both"/>
        <w:rPr>
          <w:b/>
          <w:bCs/>
          <w:rtl/>
        </w:rPr>
      </w:pPr>
      <w:r w:rsidRPr="00B31723">
        <w:rPr>
          <w:b/>
          <w:bCs/>
          <w:rtl/>
        </w:rPr>
        <w:t>ثانياً – مديرية مراقبة الامتيازات، وتتألف من المصلحة الفنية والمصلحة الإدارية ودائرة المناجم والمقالع</w:t>
      </w:r>
      <w:r w:rsidRPr="00B31723">
        <w:rPr>
          <w:b/>
          <w:bCs/>
        </w:rPr>
        <w:t>:</w:t>
      </w:r>
    </w:p>
    <w:p w:rsidR="00CC2245" w:rsidRPr="00B31723" w:rsidRDefault="00B31723" w:rsidP="009D7A71">
      <w:pPr>
        <w:pStyle w:val="ListParagraph"/>
        <w:numPr>
          <w:ilvl w:val="0"/>
          <w:numId w:val="18"/>
        </w:numPr>
        <w:bidi/>
        <w:jc w:val="both"/>
        <w:rPr>
          <w:i/>
          <w:iCs/>
          <w:u w:val="single"/>
          <w:rtl/>
        </w:rPr>
      </w:pPr>
      <w:r w:rsidRPr="00B31723">
        <w:rPr>
          <w:i/>
          <w:iCs/>
          <w:u w:val="single"/>
          <w:rtl/>
        </w:rPr>
        <w:t>مص</w:t>
      </w:r>
      <w:r w:rsidRPr="00B31723">
        <w:rPr>
          <w:rFonts w:hint="cs"/>
          <w:i/>
          <w:iCs/>
          <w:u w:val="single"/>
          <w:rtl/>
          <w:lang w:val="fr-FR" w:bidi="ar-LB"/>
        </w:rPr>
        <w:t>لح</w:t>
      </w:r>
      <w:r w:rsidR="00CC2245" w:rsidRPr="00B31723">
        <w:rPr>
          <w:i/>
          <w:iCs/>
          <w:u w:val="single"/>
          <w:rtl/>
        </w:rPr>
        <w:t>ة المراقبة الإدارية والمالي</w:t>
      </w:r>
      <w:r w:rsidR="002F67C5">
        <w:rPr>
          <w:i/>
          <w:iCs/>
          <w:u w:val="single"/>
          <w:rtl/>
        </w:rPr>
        <w:t>ة</w:t>
      </w:r>
    </w:p>
    <w:p w:rsidR="00CC2245" w:rsidRPr="00B31723" w:rsidRDefault="00CC2245" w:rsidP="009D7A71">
      <w:pPr>
        <w:pStyle w:val="ListParagraph"/>
        <w:numPr>
          <w:ilvl w:val="0"/>
          <w:numId w:val="18"/>
        </w:numPr>
        <w:bidi/>
        <w:jc w:val="both"/>
        <w:rPr>
          <w:i/>
          <w:iCs/>
          <w:u w:val="single"/>
          <w:rtl/>
        </w:rPr>
      </w:pPr>
      <w:r w:rsidRPr="00B31723">
        <w:rPr>
          <w:i/>
          <w:iCs/>
          <w:u w:val="single"/>
          <w:rtl/>
        </w:rPr>
        <w:t>مصلحة المراقبة الفنية، وتتولى</w:t>
      </w:r>
      <w:r w:rsidRPr="00B31723">
        <w:rPr>
          <w:i/>
          <w:iCs/>
          <w:u w:val="single"/>
        </w:rPr>
        <w:t>:</w:t>
      </w:r>
    </w:p>
    <w:p w:rsidR="00CC2245" w:rsidRPr="00B31723" w:rsidRDefault="00CC2245" w:rsidP="009D7A71">
      <w:pPr>
        <w:pStyle w:val="ListParagraph"/>
        <w:numPr>
          <w:ilvl w:val="0"/>
          <w:numId w:val="18"/>
        </w:numPr>
        <w:bidi/>
        <w:jc w:val="both"/>
        <w:rPr>
          <w:i/>
          <w:iCs/>
          <w:u w:val="single"/>
          <w:rtl/>
        </w:rPr>
      </w:pPr>
      <w:r w:rsidRPr="00B31723">
        <w:rPr>
          <w:i/>
          <w:iCs/>
          <w:u w:val="single"/>
          <w:rtl/>
        </w:rPr>
        <w:lastRenderedPageBreak/>
        <w:t>دائرة المناجم والمقالع</w:t>
      </w:r>
      <w:r w:rsidRPr="00B31723">
        <w:rPr>
          <w:i/>
          <w:iCs/>
          <w:u w:val="single"/>
        </w:rPr>
        <w:t>:</w:t>
      </w:r>
    </w:p>
    <w:p w:rsidR="00CC2245" w:rsidRPr="00B31723" w:rsidRDefault="00CC2245" w:rsidP="00B31723">
      <w:pPr>
        <w:bidi/>
        <w:jc w:val="both"/>
        <w:rPr>
          <w:b/>
          <w:bCs/>
          <w:rtl/>
        </w:rPr>
      </w:pPr>
      <w:r w:rsidRPr="00B31723">
        <w:rPr>
          <w:b/>
          <w:bCs/>
          <w:rtl/>
        </w:rPr>
        <w:t>ثالثاً - مديرية الوصاية، وتتولى ممارسة سلطة الوصاية الادارية على الهيئات التي تعمل في حقل المياه والكهرباء والمرافئ. وهي تتألف من</w:t>
      </w:r>
      <w:r w:rsidRPr="00B31723">
        <w:rPr>
          <w:b/>
          <w:bCs/>
        </w:rPr>
        <w:t>:</w:t>
      </w:r>
    </w:p>
    <w:p w:rsidR="00CC2245" w:rsidRDefault="00CC2245" w:rsidP="009D7A71">
      <w:pPr>
        <w:pStyle w:val="ListParagraph"/>
        <w:numPr>
          <w:ilvl w:val="0"/>
          <w:numId w:val="19"/>
        </w:numPr>
        <w:bidi/>
        <w:jc w:val="both"/>
        <w:rPr>
          <w:rtl/>
        </w:rPr>
      </w:pPr>
      <w:r>
        <w:rPr>
          <w:rtl/>
        </w:rPr>
        <w:t>مصلحة الوصاية المائية، وتلحق بها دائرة للمنسقين تتولى مراقبة نوعية المياه في جميع المؤسسات العامة الاستثمارية للمياه والصرف الصحي وأخذ عينات للتأكد من سلامتها، والمشاركة في التخطيط لحماية المصادر المائية. إضافة إلى تدريب فنيين في المؤسسات العامة المذكورة والإشراف على عملهم</w:t>
      </w:r>
      <w:r>
        <w:t>.</w:t>
      </w:r>
    </w:p>
    <w:p w:rsidR="00CC2245" w:rsidRDefault="00CC2245" w:rsidP="009D7A71">
      <w:pPr>
        <w:pStyle w:val="ListParagraph"/>
        <w:numPr>
          <w:ilvl w:val="0"/>
          <w:numId w:val="19"/>
        </w:numPr>
        <w:bidi/>
        <w:jc w:val="both"/>
      </w:pPr>
      <w:r>
        <w:rPr>
          <w:rtl/>
        </w:rPr>
        <w:t>مصلحة الوصاية الكهربائية</w:t>
      </w:r>
      <w:r>
        <w:t>.</w:t>
      </w:r>
    </w:p>
    <w:p w:rsidR="00B31723" w:rsidRPr="00CC2245" w:rsidRDefault="00B31723" w:rsidP="00B31723">
      <w:pPr>
        <w:bidi/>
        <w:jc w:val="both"/>
      </w:pPr>
    </w:p>
    <w:p w:rsidR="00CC2245" w:rsidRPr="00CC2245" w:rsidRDefault="00CC2245" w:rsidP="00936A9F">
      <w:pPr>
        <w:pStyle w:val="ListParagraph"/>
        <w:numPr>
          <w:ilvl w:val="2"/>
          <w:numId w:val="1"/>
        </w:numPr>
        <w:bidi/>
        <w:jc w:val="both"/>
        <w:outlineLvl w:val="2"/>
        <w:rPr>
          <w:i/>
          <w:iCs/>
          <w:rtl/>
          <w:lang w:val="fr-FR"/>
        </w:rPr>
      </w:pPr>
      <w:bookmarkStart w:id="7" w:name="_Toc78815655"/>
      <w:r w:rsidRPr="00CC2245">
        <w:rPr>
          <w:rFonts w:hint="cs"/>
          <w:i/>
          <w:iCs/>
          <w:rtl/>
        </w:rPr>
        <w:t>المديرية العامة للنفط</w:t>
      </w:r>
      <w:bookmarkEnd w:id="7"/>
      <w:r w:rsidRPr="00CC2245">
        <w:rPr>
          <w:rFonts w:hint="cs"/>
          <w:i/>
          <w:iCs/>
          <w:rtl/>
        </w:rPr>
        <w:t xml:space="preserve"> </w:t>
      </w:r>
    </w:p>
    <w:p w:rsidR="00B31723" w:rsidRPr="0020604E" w:rsidRDefault="00B31723" w:rsidP="00B31723">
      <w:pPr>
        <w:pStyle w:val="ListParagraph"/>
        <w:numPr>
          <w:ilvl w:val="3"/>
          <w:numId w:val="1"/>
        </w:numPr>
        <w:bidi/>
        <w:jc w:val="both"/>
        <w:rPr>
          <w:i/>
          <w:iCs/>
          <w:u w:val="single"/>
          <w:rtl/>
          <w:lang w:val="fr-FR"/>
        </w:rPr>
      </w:pPr>
      <w:r w:rsidRPr="0020604E">
        <w:rPr>
          <w:u w:val="single"/>
          <w:rtl/>
        </w:rPr>
        <w:t>مصلحة الديوان</w:t>
      </w:r>
      <w:r w:rsidRPr="0020604E">
        <w:rPr>
          <w:u w:val="single"/>
        </w:rPr>
        <w:t>:</w:t>
      </w:r>
      <w:r w:rsidRPr="0020604E">
        <w:rPr>
          <w:rFonts w:hint="cs"/>
          <w:i/>
          <w:iCs/>
          <w:u w:val="single"/>
          <w:rtl/>
        </w:rPr>
        <w:t xml:space="preserve">  </w:t>
      </w:r>
    </w:p>
    <w:p w:rsidR="00B31723" w:rsidRDefault="00B31723" w:rsidP="00B31723">
      <w:pPr>
        <w:bidi/>
        <w:jc w:val="both"/>
        <w:rPr>
          <w:rtl/>
        </w:rPr>
      </w:pPr>
      <w:r>
        <w:rPr>
          <w:rtl/>
        </w:rPr>
        <w:t>المهام والصلاحيات المنصوص عنها في القوانين والأنظمة النافذة ولا سيما المرسوم الإشتراعي رقم 111 تاريخ 12/06/1959 والمرسوم رقم 2894 تاريخ 16/12/1959</w:t>
      </w:r>
      <w:r>
        <w:t>.</w:t>
      </w:r>
    </w:p>
    <w:p w:rsidR="00B31723" w:rsidRPr="000C7962" w:rsidRDefault="00B31723" w:rsidP="000C7962">
      <w:pPr>
        <w:pStyle w:val="ListParagraph"/>
        <w:numPr>
          <w:ilvl w:val="3"/>
          <w:numId w:val="1"/>
        </w:numPr>
        <w:bidi/>
        <w:jc w:val="both"/>
        <w:rPr>
          <w:i/>
          <w:iCs/>
          <w:u w:val="single"/>
          <w:rtl/>
          <w:lang w:val="fr-FR"/>
        </w:rPr>
      </w:pPr>
      <w:r w:rsidRPr="0020604E">
        <w:rPr>
          <w:u w:val="single"/>
          <w:rtl/>
        </w:rPr>
        <w:t>مصلحة الشؤون الاقتصادية والمالية</w:t>
      </w:r>
      <w:r w:rsidRPr="0020604E">
        <w:rPr>
          <w:u w:val="single"/>
        </w:rPr>
        <w:t>:</w:t>
      </w:r>
      <w:r w:rsidRPr="0020604E">
        <w:rPr>
          <w:rFonts w:hint="cs"/>
          <w:u w:val="single"/>
          <w:rtl/>
        </w:rPr>
        <w:t xml:space="preserve"> </w:t>
      </w:r>
    </w:p>
    <w:p w:rsidR="00B31723" w:rsidRPr="0020604E" w:rsidRDefault="00B31723" w:rsidP="00B31723">
      <w:pPr>
        <w:pStyle w:val="ListParagraph"/>
        <w:numPr>
          <w:ilvl w:val="3"/>
          <w:numId w:val="1"/>
        </w:numPr>
        <w:bidi/>
        <w:jc w:val="both"/>
        <w:rPr>
          <w:i/>
          <w:iCs/>
          <w:u w:val="single"/>
          <w:rtl/>
          <w:lang w:val="fr-FR"/>
        </w:rPr>
      </w:pPr>
      <w:r w:rsidRPr="0020604E">
        <w:rPr>
          <w:u w:val="single"/>
          <w:rtl/>
        </w:rPr>
        <w:t>مصلحة الشؤون الفنية</w:t>
      </w:r>
      <w:r w:rsidRPr="0020604E">
        <w:rPr>
          <w:u w:val="single"/>
        </w:rPr>
        <w:t>:</w:t>
      </w:r>
    </w:p>
    <w:p w:rsidR="00B31723" w:rsidRPr="0020604E" w:rsidRDefault="00B31723" w:rsidP="0020604E">
      <w:pPr>
        <w:pStyle w:val="ListParagraph"/>
        <w:numPr>
          <w:ilvl w:val="3"/>
          <w:numId w:val="1"/>
        </w:numPr>
        <w:bidi/>
        <w:jc w:val="both"/>
        <w:rPr>
          <w:i/>
          <w:iCs/>
          <w:u w:val="single"/>
          <w:rtl/>
          <w:lang w:val="fr-FR"/>
        </w:rPr>
      </w:pPr>
      <w:r w:rsidRPr="0020604E">
        <w:rPr>
          <w:u w:val="single"/>
          <w:rtl/>
        </w:rPr>
        <w:t>مهمة المصلحة الفنية</w:t>
      </w:r>
      <w:r w:rsidRPr="0020604E">
        <w:rPr>
          <w:u w:val="single"/>
        </w:rPr>
        <w:t>:</w:t>
      </w:r>
      <w:r w:rsidRPr="0020604E">
        <w:rPr>
          <w:rFonts w:hint="cs"/>
          <w:u w:val="single"/>
          <w:rtl/>
        </w:rPr>
        <w:t xml:space="preserve"> </w:t>
      </w:r>
    </w:p>
    <w:p w:rsidR="00613BDB" w:rsidRPr="00613BDB" w:rsidRDefault="00613BDB" w:rsidP="00B31723"/>
    <w:p w:rsidR="002679BF" w:rsidRPr="00206E54" w:rsidRDefault="002679BF" w:rsidP="00206E54">
      <w:pPr>
        <w:pStyle w:val="Heading2"/>
        <w:numPr>
          <w:ilvl w:val="1"/>
          <w:numId w:val="1"/>
        </w:numPr>
        <w:bidi/>
        <w:rPr>
          <w:b/>
          <w:bCs/>
          <w:rtl/>
          <w:lang w:val="fr-FR" w:bidi="ar-LB"/>
        </w:rPr>
      </w:pPr>
      <w:bookmarkStart w:id="8" w:name="_Toc78815656"/>
      <w:r w:rsidRPr="00206E54">
        <w:rPr>
          <w:rFonts w:hint="cs"/>
          <w:b/>
          <w:bCs/>
          <w:color w:val="000000" w:themeColor="text1"/>
          <w:rtl/>
          <w:lang w:val="fr-FR" w:bidi="ar-LB"/>
        </w:rPr>
        <w:t>المسى الوظيفي</w:t>
      </w:r>
      <w:r w:rsidR="00C976BC" w:rsidRPr="00206E54">
        <w:rPr>
          <w:rFonts w:hint="cs"/>
          <w:b/>
          <w:bCs/>
          <w:color w:val="000000" w:themeColor="text1"/>
          <w:rtl/>
          <w:lang w:val="fr-FR" w:bidi="ar-LB"/>
        </w:rPr>
        <w:t xml:space="preserve"> </w:t>
      </w:r>
      <w:r w:rsidR="00E94E36" w:rsidRPr="00206E54">
        <w:rPr>
          <w:rFonts w:hint="cs"/>
          <w:b/>
          <w:bCs/>
          <w:color w:val="000000" w:themeColor="text1"/>
          <w:rtl/>
          <w:lang w:val="fr-FR" w:bidi="ar-LB"/>
        </w:rPr>
        <w:t>+ مؤهلات الموظفين في الوزارة</w:t>
      </w:r>
      <w:bookmarkEnd w:id="8"/>
    </w:p>
    <w:p w:rsidR="00E94E36" w:rsidRPr="003031BF" w:rsidRDefault="00E94E36" w:rsidP="00242FEF">
      <w:pPr>
        <w:pStyle w:val="ListParagraph"/>
        <w:numPr>
          <w:ilvl w:val="2"/>
          <w:numId w:val="1"/>
        </w:numPr>
        <w:bidi/>
        <w:outlineLvl w:val="2"/>
        <w:rPr>
          <w:i/>
          <w:iCs/>
          <w:rtl/>
          <w:lang w:val="fr-FR" w:bidi="ar-LB"/>
        </w:rPr>
      </w:pPr>
      <w:bookmarkStart w:id="9" w:name="_Toc78815657"/>
      <w:r w:rsidRPr="003031BF">
        <w:rPr>
          <w:rFonts w:hint="cs"/>
          <w:i/>
          <w:iCs/>
          <w:rtl/>
          <w:lang w:bidi="ar-LB"/>
        </w:rPr>
        <w:t>هيئة ادارة قطاع البترول</w:t>
      </w:r>
      <w:bookmarkEnd w:id="9"/>
    </w:p>
    <w:p w:rsidR="00E94E36" w:rsidRPr="003031BF" w:rsidRDefault="00E94E36" w:rsidP="003031BF">
      <w:pPr>
        <w:pStyle w:val="ListParagraph"/>
        <w:numPr>
          <w:ilvl w:val="3"/>
          <w:numId w:val="1"/>
        </w:numPr>
        <w:bidi/>
        <w:rPr>
          <w:b/>
          <w:bCs/>
          <w:rtl/>
          <w:lang w:bidi="ar-LB"/>
        </w:rPr>
      </w:pPr>
      <w:r w:rsidRPr="003031BF">
        <w:rPr>
          <w:rFonts w:hint="cs"/>
          <w:b/>
          <w:bCs/>
          <w:rtl/>
          <w:lang w:bidi="ar-LB"/>
        </w:rPr>
        <w:t>المهام المطلوب القيام بها</w:t>
      </w:r>
    </w:p>
    <w:p w:rsidR="00E94E36" w:rsidRPr="00C446AE" w:rsidRDefault="00E94E36" w:rsidP="00E94E36">
      <w:pPr>
        <w:pStyle w:val="ListParagraph"/>
        <w:numPr>
          <w:ilvl w:val="0"/>
          <w:numId w:val="6"/>
        </w:numPr>
        <w:bidi/>
        <w:jc w:val="both"/>
        <w:rPr>
          <w:rtl/>
          <w:lang w:val="fr-FR"/>
        </w:rPr>
      </w:pPr>
      <w:r w:rsidRPr="00C446AE">
        <w:rPr>
          <w:rtl/>
          <w:lang w:val="fr-FR"/>
        </w:rPr>
        <w:t>إعداد دراسات تسويق لمصادر البترول المحتملة في لبنان</w:t>
      </w:r>
      <w:r w:rsidRPr="00C446AE">
        <w:rPr>
          <w:lang w:val="fr-FR"/>
        </w:rPr>
        <w:t xml:space="preserve"> </w:t>
      </w:r>
    </w:p>
    <w:p w:rsidR="00E94E36" w:rsidRPr="00C446AE" w:rsidRDefault="00E94E36" w:rsidP="00E94E36">
      <w:pPr>
        <w:pStyle w:val="ListParagraph"/>
        <w:numPr>
          <w:ilvl w:val="0"/>
          <w:numId w:val="6"/>
        </w:numPr>
        <w:bidi/>
        <w:jc w:val="both"/>
        <w:rPr>
          <w:rtl/>
          <w:lang w:val="fr-FR"/>
        </w:rPr>
      </w:pPr>
      <w:r w:rsidRPr="00C446AE">
        <w:rPr>
          <w:rtl/>
          <w:lang w:val="fr-FR"/>
        </w:rPr>
        <w:t>تزويد وزارة الطاقة والمياه بنتائج التقويم لمؤهلات وقدرات شركات البترول العالمية مقدمي العروض الساعين إلى اكتساب حقوق استكشاف وإنتاج في المياه البحرية اللبنانية</w:t>
      </w:r>
      <w:r w:rsidRPr="00C446AE">
        <w:rPr>
          <w:lang w:val="fr-FR"/>
        </w:rPr>
        <w:t xml:space="preserve">. </w:t>
      </w:r>
    </w:p>
    <w:p w:rsidR="00E94E36" w:rsidRPr="00C446AE" w:rsidRDefault="00E94E36" w:rsidP="00E94E36">
      <w:pPr>
        <w:pStyle w:val="ListParagraph"/>
        <w:numPr>
          <w:ilvl w:val="0"/>
          <w:numId w:val="6"/>
        </w:numPr>
        <w:bidi/>
        <w:jc w:val="both"/>
        <w:rPr>
          <w:rtl/>
          <w:lang w:val="fr-FR"/>
        </w:rPr>
      </w:pPr>
      <w:r w:rsidRPr="00C446AE">
        <w:rPr>
          <w:rtl/>
          <w:lang w:val="fr-FR"/>
        </w:rPr>
        <w:t>الاعداد لدورات التراخيص والمواصفات والرخص والاتفاقيات المتعلقة باستكشاف وانتاج البترول في المياه البحرية اللبنانية</w:t>
      </w:r>
      <w:r w:rsidRPr="00C446AE">
        <w:rPr>
          <w:lang w:val="fr-FR"/>
        </w:rPr>
        <w:t xml:space="preserve">. </w:t>
      </w:r>
    </w:p>
    <w:p w:rsidR="00E94E36" w:rsidRPr="00C446AE" w:rsidRDefault="00E94E36" w:rsidP="00E94E36">
      <w:pPr>
        <w:pStyle w:val="ListParagraph"/>
        <w:numPr>
          <w:ilvl w:val="0"/>
          <w:numId w:val="6"/>
        </w:numPr>
        <w:bidi/>
        <w:jc w:val="both"/>
        <w:rPr>
          <w:rtl/>
          <w:lang w:val="fr-FR"/>
        </w:rPr>
      </w:pPr>
      <w:r w:rsidRPr="00C446AE">
        <w:rPr>
          <w:rtl/>
          <w:lang w:val="fr-FR"/>
        </w:rPr>
        <w:t>الادارة والمراقبة والاشراف على جميع الأنشطة المتعلقة البترول، وكذلك التأكد من حسن تنفيذ التراخيص والاتفاقيات، ورفع النتائج دورياً عبر تقارير فصلية لمعالي وزير الطاقة والمياه</w:t>
      </w:r>
      <w:r w:rsidRPr="00C446AE">
        <w:rPr>
          <w:lang w:val="fr-FR"/>
        </w:rPr>
        <w:t xml:space="preserve">. </w:t>
      </w:r>
    </w:p>
    <w:p w:rsidR="00E94E36" w:rsidRPr="00C446AE" w:rsidRDefault="00E94E36" w:rsidP="00E94E36">
      <w:pPr>
        <w:pStyle w:val="ListParagraph"/>
        <w:numPr>
          <w:ilvl w:val="0"/>
          <w:numId w:val="6"/>
        </w:numPr>
        <w:bidi/>
        <w:jc w:val="both"/>
        <w:rPr>
          <w:rtl/>
          <w:lang w:val="fr-FR"/>
        </w:rPr>
      </w:pPr>
      <w:r w:rsidRPr="00C446AE">
        <w:rPr>
          <w:rtl/>
          <w:lang w:val="fr-FR"/>
        </w:rPr>
        <w:t>تقويم الخطط المتعلقة بتطوير مجال البترول، ونقل البترول، ووقف تشغيل المنشآت، وإزالة المنشآت</w:t>
      </w:r>
      <w:r w:rsidRPr="00C446AE">
        <w:rPr>
          <w:lang w:val="fr-FR"/>
        </w:rPr>
        <w:t xml:space="preserve">. </w:t>
      </w:r>
    </w:p>
    <w:p w:rsidR="00E94E36" w:rsidRPr="00C446AE" w:rsidRDefault="00E94E36" w:rsidP="00E94E36">
      <w:pPr>
        <w:pStyle w:val="ListParagraph"/>
        <w:numPr>
          <w:ilvl w:val="0"/>
          <w:numId w:val="6"/>
        </w:numPr>
        <w:bidi/>
        <w:jc w:val="both"/>
        <w:rPr>
          <w:rtl/>
          <w:lang w:val="fr-FR"/>
        </w:rPr>
      </w:pPr>
      <w:r w:rsidRPr="00C446AE">
        <w:rPr>
          <w:rtl/>
          <w:lang w:val="fr-FR"/>
        </w:rPr>
        <w:t>ادارة البيانات المتعلقة بالانشطة البترولية</w:t>
      </w:r>
      <w:r w:rsidRPr="00C446AE">
        <w:rPr>
          <w:lang w:val="fr-FR"/>
        </w:rPr>
        <w:t xml:space="preserve">. </w:t>
      </w:r>
    </w:p>
    <w:p w:rsidR="00E94E36" w:rsidRDefault="00E94E36" w:rsidP="00E94E36">
      <w:pPr>
        <w:pStyle w:val="ListParagraph"/>
        <w:numPr>
          <w:ilvl w:val="0"/>
          <w:numId w:val="6"/>
        </w:numPr>
        <w:bidi/>
        <w:jc w:val="both"/>
        <w:rPr>
          <w:lang w:val="fr-FR"/>
        </w:rPr>
      </w:pPr>
      <w:r w:rsidRPr="00C446AE">
        <w:rPr>
          <w:rtl/>
          <w:lang w:val="fr-FR"/>
        </w:rPr>
        <w:t>مسك السجل البترولي</w:t>
      </w:r>
      <w:r w:rsidRPr="00C446AE">
        <w:rPr>
          <w:lang w:val="fr-FR"/>
        </w:rPr>
        <w:t xml:space="preserve">. </w:t>
      </w:r>
    </w:p>
    <w:p w:rsidR="00502CE2" w:rsidRPr="003031BF" w:rsidRDefault="00502CE2" w:rsidP="00502CE2">
      <w:pPr>
        <w:pStyle w:val="ListParagraph"/>
        <w:numPr>
          <w:ilvl w:val="3"/>
          <w:numId w:val="1"/>
        </w:numPr>
        <w:bidi/>
        <w:rPr>
          <w:b/>
          <w:bCs/>
          <w:rtl/>
          <w:lang w:bidi="ar-LB"/>
        </w:rPr>
      </w:pPr>
      <w:r>
        <w:rPr>
          <w:rFonts w:hint="cs"/>
          <w:b/>
          <w:bCs/>
          <w:rtl/>
          <w:lang w:val="fr-FR" w:bidi="ar-LB"/>
        </w:rPr>
        <w:t>الأشخاص المطلوبين</w:t>
      </w:r>
    </w:p>
    <w:p w:rsidR="00502CE2" w:rsidRDefault="00B66572" w:rsidP="007A7E29">
      <w:pPr>
        <w:pStyle w:val="ListParagraph"/>
        <w:numPr>
          <w:ilvl w:val="0"/>
          <w:numId w:val="52"/>
        </w:numPr>
        <w:bidi/>
        <w:rPr>
          <w:lang w:bidi="ar-LB"/>
        </w:rPr>
      </w:pPr>
      <w:r>
        <w:rPr>
          <w:rFonts w:hint="cs"/>
          <w:rtl/>
          <w:lang w:bidi="ar-LB"/>
        </w:rPr>
        <w:t xml:space="preserve">1 هندسة مدنية </w:t>
      </w:r>
    </w:p>
    <w:p w:rsidR="00B66572" w:rsidRDefault="00B66572" w:rsidP="007A7E29">
      <w:pPr>
        <w:pStyle w:val="ListParagraph"/>
        <w:numPr>
          <w:ilvl w:val="1"/>
          <w:numId w:val="52"/>
        </w:numPr>
        <w:bidi/>
        <w:rPr>
          <w:lang w:bidi="ar-LB"/>
        </w:rPr>
      </w:pPr>
      <w:r>
        <w:rPr>
          <w:rFonts w:hint="cs"/>
          <w:rtl/>
          <w:lang w:bidi="ar-LB"/>
        </w:rPr>
        <w:t>حائز على شهادة اليسانس في الهندسة المدنية</w:t>
      </w:r>
    </w:p>
    <w:p w:rsidR="004A6B5C" w:rsidRPr="00C446AE" w:rsidRDefault="00B66572" w:rsidP="004A6B5C">
      <w:pPr>
        <w:pStyle w:val="ListParagraph"/>
        <w:numPr>
          <w:ilvl w:val="1"/>
          <w:numId w:val="6"/>
        </w:numPr>
        <w:bidi/>
        <w:jc w:val="both"/>
        <w:rPr>
          <w:rtl/>
          <w:lang w:val="fr-FR"/>
        </w:rPr>
      </w:pPr>
      <w:r>
        <w:rPr>
          <w:rFonts w:hint="cs"/>
          <w:rtl/>
          <w:lang w:bidi="ar-LB"/>
        </w:rPr>
        <w:t xml:space="preserve">خبرة </w:t>
      </w:r>
      <w:r w:rsidR="004A6B5C">
        <w:rPr>
          <w:rFonts w:hint="cs"/>
          <w:rtl/>
          <w:lang w:bidi="ar-LB"/>
        </w:rPr>
        <w:t>عملية 3 سنوات في الهندسة المدنية في</w:t>
      </w:r>
      <w:r w:rsidR="004A6B5C">
        <w:rPr>
          <w:lang w:bidi="ar-LB"/>
        </w:rPr>
        <w:t xml:space="preserve"> </w:t>
      </w:r>
      <w:r w:rsidR="004A6B5C" w:rsidRPr="00C446AE">
        <w:rPr>
          <w:rtl/>
          <w:lang w:val="fr-FR"/>
        </w:rPr>
        <w:t>انتاج البترول في المياه البحرية اللبنانية</w:t>
      </w:r>
      <w:r w:rsidR="004A6B5C">
        <w:rPr>
          <w:lang w:val="fr-FR"/>
        </w:rPr>
        <w:t>.</w:t>
      </w:r>
    </w:p>
    <w:p w:rsidR="00B66572" w:rsidRDefault="00B66572" w:rsidP="004A6B5C">
      <w:pPr>
        <w:pStyle w:val="ListParagraph"/>
        <w:bidi/>
        <w:ind w:left="1440"/>
        <w:rPr>
          <w:lang w:bidi="ar-LB"/>
        </w:rPr>
      </w:pPr>
    </w:p>
    <w:p w:rsidR="00B66572" w:rsidRDefault="00B66572" w:rsidP="007A7E29">
      <w:pPr>
        <w:pStyle w:val="ListParagraph"/>
        <w:numPr>
          <w:ilvl w:val="0"/>
          <w:numId w:val="52"/>
        </w:numPr>
        <w:bidi/>
        <w:rPr>
          <w:lang w:bidi="ar-LB"/>
        </w:rPr>
      </w:pPr>
      <w:r>
        <w:rPr>
          <w:rFonts w:hint="cs"/>
          <w:rtl/>
          <w:lang w:bidi="ar-LB"/>
        </w:rPr>
        <w:t>1 هندسة كهربائية</w:t>
      </w:r>
    </w:p>
    <w:p w:rsidR="00B66572" w:rsidRDefault="00B66572" w:rsidP="007A7E29">
      <w:pPr>
        <w:pStyle w:val="ListParagraph"/>
        <w:numPr>
          <w:ilvl w:val="1"/>
          <w:numId w:val="52"/>
        </w:numPr>
        <w:bidi/>
        <w:rPr>
          <w:lang w:bidi="ar-LB"/>
        </w:rPr>
      </w:pPr>
      <w:r>
        <w:rPr>
          <w:rFonts w:hint="cs"/>
          <w:rtl/>
          <w:lang w:bidi="ar-LB"/>
        </w:rPr>
        <w:t>حائز على شهادة اليسانس في الهندسة الكهربائية او ماجستير في فزياء الطاقة</w:t>
      </w:r>
    </w:p>
    <w:p w:rsidR="00B66572" w:rsidRDefault="00B66572" w:rsidP="007A7E29">
      <w:pPr>
        <w:pStyle w:val="ListParagraph"/>
        <w:numPr>
          <w:ilvl w:val="1"/>
          <w:numId w:val="52"/>
        </w:numPr>
        <w:bidi/>
        <w:rPr>
          <w:lang w:bidi="ar-LB"/>
        </w:rPr>
      </w:pPr>
      <w:r>
        <w:rPr>
          <w:rFonts w:hint="cs"/>
          <w:rtl/>
          <w:lang w:bidi="ar-LB"/>
        </w:rPr>
        <w:t>خبرة عملية 3 سنوات في الهندسة الكهربائية</w:t>
      </w:r>
      <w:r w:rsidR="004A6B5C">
        <w:rPr>
          <w:rFonts w:hint="cs"/>
          <w:rtl/>
          <w:lang w:bidi="ar-LB"/>
        </w:rPr>
        <w:t xml:space="preserve"> في </w:t>
      </w:r>
      <w:r w:rsidR="004A6B5C" w:rsidRPr="00C446AE">
        <w:rPr>
          <w:rtl/>
          <w:lang w:val="fr-FR"/>
        </w:rPr>
        <w:t>نقل البترول، ووقف تشغيل المنشآت، وإزالة المنشآت</w:t>
      </w:r>
      <w:r w:rsidR="004A6B5C" w:rsidRPr="00C446AE">
        <w:rPr>
          <w:lang w:val="fr-FR"/>
        </w:rPr>
        <w:t>.</w:t>
      </w:r>
    </w:p>
    <w:p w:rsidR="00B66572" w:rsidRDefault="00B66572" w:rsidP="007A7E29">
      <w:pPr>
        <w:pStyle w:val="ListParagraph"/>
        <w:numPr>
          <w:ilvl w:val="0"/>
          <w:numId w:val="52"/>
        </w:numPr>
        <w:bidi/>
        <w:rPr>
          <w:lang w:bidi="ar-LB"/>
        </w:rPr>
      </w:pPr>
      <w:r>
        <w:rPr>
          <w:rFonts w:hint="cs"/>
          <w:rtl/>
          <w:lang w:bidi="ar-LB"/>
        </w:rPr>
        <w:t>شخصين مختصين بالأمور القانونية</w:t>
      </w:r>
      <w:r w:rsidR="004A6B5C">
        <w:rPr>
          <w:rFonts w:hint="cs"/>
          <w:rtl/>
          <w:lang w:bidi="ar-LB"/>
        </w:rPr>
        <w:t xml:space="preserve"> </w:t>
      </w:r>
    </w:p>
    <w:p w:rsidR="00B66572" w:rsidRDefault="00B66572" w:rsidP="007A7E29">
      <w:pPr>
        <w:pStyle w:val="ListParagraph"/>
        <w:numPr>
          <w:ilvl w:val="1"/>
          <w:numId w:val="52"/>
        </w:numPr>
        <w:bidi/>
        <w:rPr>
          <w:lang w:bidi="ar-LB"/>
        </w:rPr>
      </w:pPr>
      <w:r>
        <w:rPr>
          <w:rFonts w:hint="cs"/>
          <w:rtl/>
          <w:lang w:bidi="ar-LB"/>
        </w:rPr>
        <w:lastRenderedPageBreak/>
        <w:t>حائز على ماستر في الحقوق او العلوم السياسية</w:t>
      </w:r>
    </w:p>
    <w:p w:rsidR="00B66572" w:rsidRDefault="00B66572" w:rsidP="007A7E29">
      <w:pPr>
        <w:pStyle w:val="ListParagraph"/>
        <w:numPr>
          <w:ilvl w:val="1"/>
          <w:numId w:val="52"/>
        </w:numPr>
        <w:bidi/>
        <w:rPr>
          <w:lang w:bidi="ar-LB"/>
        </w:rPr>
      </w:pPr>
      <w:r>
        <w:rPr>
          <w:rFonts w:hint="cs"/>
          <w:rtl/>
          <w:lang w:bidi="ar-LB"/>
        </w:rPr>
        <w:t xml:space="preserve">خبرة  لا تقل عن سنتين في الشؤون القانونية </w:t>
      </w:r>
      <w:r w:rsidR="004A6B5C">
        <w:rPr>
          <w:rFonts w:hint="cs"/>
          <w:rtl/>
          <w:lang w:bidi="ar-LB"/>
        </w:rPr>
        <w:t xml:space="preserve">في </w:t>
      </w:r>
      <w:r w:rsidR="004A6B5C" w:rsidRPr="00C446AE">
        <w:rPr>
          <w:rtl/>
          <w:lang w:val="fr-FR"/>
        </w:rPr>
        <w:t>الادارة والمراقبة والاشراف على جميع الأنشطة المتعلقة البترول، وكذلك التأكد من حسن تنفيذ الترا</w:t>
      </w:r>
      <w:r w:rsidR="004A6B5C">
        <w:rPr>
          <w:rtl/>
          <w:lang w:val="fr-FR"/>
        </w:rPr>
        <w:t>خيص والاتفاقيات</w:t>
      </w:r>
      <w:r w:rsidR="004A6B5C">
        <w:rPr>
          <w:rFonts w:hint="cs"/>
          <w:rtl/>
          <w:lang w:val="fr-FR"/>
        </w:rPr>
        <w:t>.</w:t>
      </w:r>
    </w:p>
    <w:p w:rsidR="00B66572" w:rsidRDefault="00B66572" w:rsidP="007A7E29">
      <w:pPr>
        <w:pStyle w:val="ListParagraph"/>
        <w:numPr>
          <w:ilvl w:val="0"/>
          <w:numId w:val="52"/>
        </w:numPr>
        <w:bidi/>
        <w:rPr>
          <w:lang w:bidi="ar-LB"/>
        </w:rPr>
      </w:pPr>
      <w:r>
        <w:rPr>
          <w:rFonts w:hint="cs"/>
          <w:rtl/>
          <w:lang w:bidi="ar-LB"/>
        </w:rPr>
        <w:t>شخصين لدراسة التمويل و المؤسسات المالية</w:t>
      </w:r>
    </w:p>
    <w:p w:rsidR="00B66572" w:rsidRDefault="00B66572" w:rsidP="007A7E29">
      <w:pPr>
        <w:pStyle w:val="ListParagraph"/>
        <w:numPr>
          <w:ilvl w:val="1"/>
          <w:numId w:val="52"/>
        </w:numPr>
        <w:bidi/>
        <w:rPr>
          <w:lang w:bidi="ar-LB"/>
        </w:rPr>
      </w:pPr>
      <w:r>
        <w:rPr>
          <w:rFonts w:hint="cs"/>
          <w:rtl/>
          <w:lang w:bidi="ar-LB"/>
        </w:rPr>
        <w:t xml:space="preserve">حائز على ليسانس في </w:t>
      </w:r>
      <w:r w:rsidRPr="00B66572">
        <w:rPr>
          <w:rtl/>
          <w:lang w:bidi="ar-LB"/>
        </w:rPr>
        <w:t>التمويل و المؤسسات المالية</w:t>
      </w:r>
    </w:p>
    <w:p w:rsidR="00B66572" w:rsidRDefault="00B66572" w:rsidP="007A7E29">
      <w:pPr>
        <w:pStyle w:val="ListParagraph"/>
        <w:numPr>
          <w:ilvl w:val="1"/>
          <w:numId w:val="52"/>
        </w:numPr>
        <w:bidi/>
        <w:rPr>
          <w:lang w:bidi="ar-LB"/>
        </w:rPr>
      </w:pPr>
      <w:r>
        <w:rPr>
          <w:rFonts w:hint="cs"/>
          <w:rtl/>
          <w:lang w:bidi="ar-LB"/>
        </w:rPr>
        <w:t>خبرة 3 سنوات</w:t>
      </w:r>
      <w:r w:rsidR="004A6B5C">
        <w:rPr>
          <w:rFonts w:hint="cs"/>
          <w:rtl/>
          <w:lang w:bidi="ar-LB"/>
        </w:rPr>
        <w:t xml:space="preserve"> في دراسة الأموال الصادرة و الواردة الى المؤسسة</w:t>
      </w:r>
    </w:p>
    <w:p w:rsidR="00B66572" w:rsidRDefault="00F569EA" w:rsidP="007A7E29">
      <w:pPr>
        <w:pStyle w:val="ListParagraph"/>
        <w:numPr>
          <w:ilvl w:val="0"/>
          <w:numId w:val="52"/>
        </w:numPr>
        <w:bidi/>
        <w:rPr>
          <w:lang w:bidi="ar-LB"/>
        </w:rPr>
      </w:pPr>
      <w:r>
        <w:rPr>
          <w:rFonts w:hint="cs"/>
          <w:rtl/>
          <w:lang w:bidi="ar-LB"/>
        </w:rPr>
        <w:t>شخص مختص بالصحة و البيئة</w:t>
      </w:r>
    </w:p>
    <w:p w:rsidR="00F569EA" w:rsidRDefault="00F569EA" w:rsidP="007A7E29">
      <w:pPr>
        <w:pStyle w:val="ListParagraph"/>
        <w:numPr>
          <w:ilvl w:val="1"/>
          <w:numId w:val="52"/>
        </w:numPr>
        <w:bidi/>
        <w:rPr>
          <w:lang w:bidi="ar-LB"/>
        </w:rPr>
      </w:pPr>
      <w:r>
        <w:rPr>
          <w:rFonts w:hint="cs"/>
          <w:rtl/>
          <w:lang w:bidi="ar-LB"/>
        </w:rPr>
        <w:t>حائز على ليسانس صحة و بيئة</w:t>
      </w:r>
    </w:p>
    <w:p w:rsidR="00B66572" w:rsidRDefault="00F569EA" w:rsidP="007A7E29">
      <w:pPr>
        <w:pStyle w:val="ListParagraph"/>
        <w:numPr>
          <w:ilvl w:val="1"/>
          <w:numId w:val="52"/>
        </w:numPr>
        <w:bidi/>
        <w:rPr>
          <w:rtl/>
          <w:lang w:bidi="ar-LB"/>
        </w:rPr>
      </w:pPr>
      <w:r>
        <w:rPr>
          <w:rFonts w:hint="cs"/>
          <w:rtl/>
          <w:lang w:bidi="ar-LB"/>
        </w:rPr>
        <w:t>خبرة سنة</w:t>
      </w:r>
      <w:r w:rsidR="004A6B5C">
        <w:rPr>
          <w:rFonts w:hint="cs"/>
          <w:rtl/>
          <w:lang w:bidi="ar-LB"/>
        </w:rPr>
        <w:t xml:space="preserve"> في تقييم الأثر البيئي للبترول </w:t>
      </w:r>
    </w:p>
    <w:p w:rsidR="00E94E36" w:rsidRDefault="00E94E36" w:rsidP="00E94E36">
      <w:pPr>
        <w:bidi/>
        <w:rPr>
          <w:rtl/>
          <w:lang w:bidi="ar-LB"/>
        </w:rPr>
      </w:pPr>
    </w:p>
    <w:p w:rsidR="00E94E36" w:rsidRPr="003031BF" w:rsidRDefault="00E94E36" w:rsidP="00242FEF">
      <w:pPr>
        <w:pStyle w:val="ListParagraph"/>
        <w:numPr>
          <w:ilvl w:val="2"/>
          <w:numId w:val="1"/>
        </w:numPr>
        <w:bidi/>
        <w:outlineLvl w:val="2"/>
        <w:rPr>
          <w:i/>
          <w:iCs/>
          <w:rtl/>
          <w:lang w:val="fr-FR" w:bidi="ar-LB"/>
        </w:rPr>
      </w:pPr>
      <w:bookmarkStart w:id="10" w:name="_Toc78815658"/>
      <w:r w:rsidRPr="003031BF">
        <w:rPr>
          <w:i/>
          <w:iCs/>
          <w:rtl/>
          <w:lang w:bidi="ar-LB"/>
        </w:rPr>
        <w:t>المديرية العامة للموارد المائية و الكهربائية</w:t>
      </w:r>
      <w:bookmarkEnd w:id="10"/>
    </w:p>
    <w:p w:rsidR="00E94E36" w:rsidRPr="003031BF" w:rsidRDefault="00E94E36" w:rsidP="00E73E54">
      <w:pPr>
        <w:pStyle w:val="ListParagraph"/>
        <w:numPr>
          <w:ilvl w:val="3"/>
          <w:numId w:val="1"/>
        </w:numPr>
        <w:bidi/>
        <w:rPr>
          <w:b/>
          <w:bCs/>
          <w:rtl/>
          <w:lang w:bidi="ar-LB"/>
        </w:rPr>
      </w:pPr>
      <w:r w:rsidRPr="003031BF">
        <w:rPr>
          <w:rFonts w:hint="cs"/>
          <w:b/>
          <w:bCs/>
          <w:rtl/>
          <w:lang w:bidi="ar-LB"/>
        </w:rPr>
        <w:t>المهام المطلوب القيام بها</w:t>
      </w:r>
    </w:p>
    <w:p w:rsidR="00E94E36" w:rsidRDefault="00E94E36" w:rsidP="00E94E36">
      <w:pPr>
        <w:bidi/>
        <w:rPr>
          <w:i/>
          <w:iCs/>
          <w:rtl/>
          <w:lang w:bidi="ar-LB"/>
        </w:rPr>
      </w:pPr>
      <w:r>
        <w:rPr>
          <w:rFonts w:hint="cs"/>
          <w:i/>
          <w:iCs/>
          <w:rtl/>
          <w:lang w:bidi="ar-LB"/>
        </w:rPr>
        <w:t>تتولى اربع اقسام أ</w:t>
      </w:r>
      <w:r w:rsidRPr="006D6909">
        <w:rPr>
          <w:rFonts w:hint="cs"/>
          <w:i/>
          <w:iCs/>
          <w:rtl/>
          <w:lang w:bidi="ar-LB"/>
        </w:rPr>
        <w:t>ساسية و هي مصلحة الديوان، مصلحة التصميم، مديرية الدراسات الفنية و مديرية المياه</w:t>
      </w:r>
      <w:r>
        <w:rPr>
          <w:rFonts w:hint="cs"/>
          <w:i/>
          <w:iCs/>
          <w:rtl/>
          <w:lang w:bidi="ar-LB"/>
        </w:rPr>
        <w:t>.</w:t>
      </w:r>
    </w:p>
    <w:p w:rsidR="00E94E36" w:rsidRPr="00A93392" w:rsidRDefault="00E94E36" w:rsidP="00E94E36">
      <w:pPr>
        <w:bidi/>
        <w:rPr>
          <w:i/>
          <w:iCs/>
          <w:lang w:bidi="ar-LB"/>
        </w:rPr>
      </w:pPr>
      <w:r>
        <w:rPr>
          <w:rFonts w:hint="cs"/>
          <w:i/>
          <w:iCs/>
          <w:rtl/>
          <w:lang w:bidi="ar-LB"/>
        </w:rPr>
        <w:t>اولا مصلحة الديوان:</w:t>
      </w:r>
    </w:p>
    <w:p w:rsidR="00E94E36" w:rsidRPr="00613BDB" w:rsidRDefault="00E94E36" w:rsidP="00DC71E3">
      <w:pPr>
        <w:pStyle w:val="ListParagraph"/>
        <w:numPr>
          <w:ilvl w:val="0"/>
          <w:numId w:val="30"/>
        </w:numPr>
        <w:bidi/>
        <w:jc w:val="both"/>
        <w:rPr>
          <w:rtl/>
        </w:rPr>
      </w:pPr>
      <w:r w:rsidRPr="00613BDB">
        <w:rPr>
          <w:rtl/>
        </w:rPr>
        <w:t>المساهمة عند الاقتضاء، مع مجلس الخدمة المدنية، في إعداد المباريات والامتحانات.</w:t>
      </w:r>
    </w:p>
    <w:p w:rsidR="00E94E36" w:rsidRPr="00613BDB" w:rsidRDefault="00E94E36" w:rsidP="00DC71E3">
      <w:pPr>
        <w:pStyle w:val="ListParagraph"/>
        <w:numPr>
          <w:ilvl w:val="0"/>
          <w:numId w:val="30"/>
        </w:numPr>
        <w:bidi/>
        <w:jc w:val="both"/>
        <w:rPr>
          <w:rtl/>
        </w:rPr>
      </w:pPr>
      <w:r w:rsidRPr="00613BDB">
        <w:rPr>
          <w:rtl/>
        </w:rPr>
        <w:t>إعداد المعاملات الخاصة بكل ما له علاقة بشؤون الموظفين الذاتية.</w:t>
      </w:r>
    </w:p>
    <w:p w:rsidR="00E94E36" w:rsidRPr="00613BDB" w:rsidRDefault="00E94E36" w:rsidP="00DC71E3">
      <w:pPr>
        <w:pStyle w:val="ListParagraph"/>
        <w:numPr>
          <w:ilvl w:val="0"/>
          <w:numId w:val="30"/>
        </w:numPr>
        <w:bidi/>
        <w:jc w:val="both"/>
        <w:rPr>
          <w:rtl/>
        </w:rPr>
      </w:pPr>
      <w:r w:rsidRPr="00613BDB">
        <w:rPr>
          <w:rtl/>
        </w:rPr>
        <w:t>تنظيم ملفات وبطاقات الموظفين الشخصية، وتحضير جداول التدرج استنادا إلى اقتراحات الدوائر المختصة، وبصورة عامة جميع المعاملات التي لها علاقة بنظام الموظفين.</w:t>
      </w:r>
    </w:p>
    <w:p w:rsidR="00E94E36" w:rsidRPr="00613BDB" w:rsidRDefault="00E94E36" w:rsidP="00DC71E3">
      <w:pPr>
        <w:pStyle w:val="ListParagraph"/>
        <w:numPr>
          <w:ilvl w:val="0"/>
          <w:numId w:val="30"/>
        </w:numPr>
        <w:bidi/>
        <w:jc w:val="both"/>
        <w:rPr>
          <w:rtl/>
        </w:rPr>
      </w:pPr>
      <w:r w:rsidRPr="00613BDB">
        <w:rPr>
          <w:rtl/>
        </w:rPr>
        <w:t>مراقبة بطاقات دوام الموظفين</w:t>
      </w:r>
    </w:p>
    <w:p w:rsidR="00E94E36" w:rsidRDefault="00E94E36" w:rsidP="00DC71E3">
      <w:pPr>
        <w:pStyle w:val="ListParagraph"/>
        <w:numPr>
          <w:ilvl w:val="0"/>
          <w:numId w:val="30"/>
        </w:numPr>
        <w:bidi/>
        <w:jc w:val="both"/>
      </w:pPr>
      <w:r w:rsidRPr="00613BDB">
        <w:rPr>
          <w:rtl/>
        </w:rPr>
        <w:t>شراء المفروشات، الألبسة، الأدوات المكتبية، المطبوعات وما شاكلها، ومسك قيودها، حساباتها والعناية بها.</w:t>
      </w:r>
    </w:p>
    <w:p w:rsidR="00E94E36" w:rsidRPr="00613BDB" w:rsidRDefault="00E94E36" w:rsidP="00DC71E3">
      <w:pPr>
        <w:pStyle w:val="ListParagraph"/>
        <w:numPr>
          <w:ilvl w:val="0"/>
          <w:numId w:val="30"/>
        </w:numPr>
        <w:bidi/>
        <w:jc w:val="both"/>
        <w:rPr>
          <w:rtl/>
        </w:rPr>
      </w:pPr>
      <w:r w:rsidRPr="00613BDB">
        <w:rPr>
          <w:rtl/>
        </w:rPr>
        <w:t>إعداد مشروع الموازنة وفذلكتها بالاستناد إلى اقتراحات الوحدات المختصة ومسك حساباتها.</w:t>
      </w:r>
    </w:p>
    <w:p w:rsidR="00E94E36" w:rsidRPr="00613BDB" w:rsidRDefault="00E94E36" w:rsidP="00DC71E3">
      <w:pPr>
        <w:pStyle w:val="ListParagraph"/>
        <w:numPr>
          <w:ilvl w:val="0"/>
          <w:numId w:val="30"/>
        </w:numPr>
        <w:bidi/>
        <w:jc w:val="both"/>
        <w:rPr>
          <w:rtl/>
        </w:rPr>
      </w:pPr>
      <w:r w:rsidRPr="00613BDB">
        <w:rPr>
          <w:rtl/>
        </w:rPr>
        <w:t>تنظيم مشاريع عقد النفقة استنادا إلى طلبات رؤساء الوحدات المختصة، والقيام بمعاملات التصفية.</w:t>
      </w:r>
    </w:p>
    <w:p w:rsidR="00E94E36" w:rsidRPr="00613BDB" w:rsidRDefault="00E94E36" w:rsidP="00DC71E3">
      <w:pPr>
        <w:pStyle w:val="ListParagraph"/>
        <w:numPr>
          <w:ilvl w:val="0"/>
          <w:numId w:val="30"/>
        </w:numPr>
        <w:bidi/>
        <w:jc w:val="both"/>
        <w:rPr>
          <w:rtl/>
        </w:rPr>
      </w:pPr>
      <w:r w:rsidRPr="00613BDB">
        <w:rPr>
          <w:rtl/>
        </w:rPr>
        <w:t>تنظيم جداول الرواتب والأجور والتعويضات والمكافآت والمساعدات وتأمين دفع المستحق منها في أوقاته.</w:t>
      </w:r>
    </w:p>
    <w:p w:rsidR="00E94E36" w:rsidRPr="00613BDB" w:rsidRDefault="00E94E36" w:rsidP="00DC71E3">
      <w:pPr>
        <w:pStyle w:val="ListParagraph"/>
        <w:numPr>
          <w:ilvl w:val="0"/>
          <w:numId w:val="30"/>
        </w:numPr>
        <w:bidi/>
        <w:jc w:val="both"/>
        <w:rPr>
          <w:rtl/>
        </w:rPr>
      </w:pPr>
      <w:r w:rsidRPr="00613BDB">
        <w:rPr>
          <w:rtl/>
        </w:rPr>
        <w:t>مسك حسابات الموازنة، وبصورة عامة جميع المعاملات التي لها علاقة بتحضير الموازنة وتنفيذها ومسك حساباتها.</w:t>
      </w:r>
    </w:p>
    <w:p w:rsidR="00E94E36" w:rsidRPr="00613BDB" w:rsidRDefault="00E94E36" w:rsidP="00DC71E3">
      <w:pPr>
        <w:pStyle w:val="ListParagraph"/>
        <w:numPr>
          <w:ilvl w:val="0"/>
          <w:numId w:val="30"/>
        </w:numPr>
        <w:bidi/>
        <w:jc w:val="both"/>
        <w:rPr>
          <w:rtl/>
        </w:rPr>
      </w:pPr>
      <w:r w:rsidRPr="00613BDB">
        <w:rPr>
          <w:rtl/>
        </w:rPr>
        <w:t>الاهتمام بالدعاوى وإبداء الرأي في مشاريع عقود المصالحات.</w:t>
      </w:r>
    </w:p>
    <w:p w:rsidR="00E94E36" w:rsidRPr="00613BDB" w:rsidRDefault="00E94E36" w:rsidP="00DC71E3">
      <w:pPr>
        <w:pStyle w:val="ListParagraph"/>
        <w:numPr>
          <w:ilvl w:val="0"/>
          <w:numId w:val="30"/>
        </w:numPr>
        <w:bidi/>
        <w:jc w:val="both"/>
        <w:rPr>
          <w:rtl/>
        </w:rPr>
      </w:pPr>
      <w:r w:rsidRPr="00613BDB">
        <w:rPr>
          <w:rtl/>
        </w:rPr>
        <w:t>وضع نصوص جميع مشاريع الاتفاقات في صيغتها القانونية .</w:t>
      </w:r>
    </w:p>
    <w:p w:rsidR="00E94E36" w:rsidRPr="00613BDB" w:rsidRDefault="00E94E36" w:rsidP="00DC71E3">
      <w:pPr>
        <w:pStyle w:val="ListParagraph"/>
        <w:numPr>
          <w:ilvl w:val="0"/>
          <w:numId w:val="30"/>
        </w:numPr>
        <w:bidi/>
        <w:jc w:val="both"/>
        <w:rPr>
          <w:rtl/>
        </w:rPr>
      </w:pPr>
      <w:r w:rsidRPr="00613BDB">
        <w:rPr>
          <w:rtl/>
        </w:rPr>
        <w:t>تقديم المشورة القانونية</w:t>
      </w:r>
    </w:p>
    <w:p w:rsidR="00E94E36" w:rsidRPr="00613BDB" w:rsidRDefault="00E94E36" w:rsidP="00DC71E3">
      <w:pPr>
        <w:pStyle w:val="ListParagraph"/>
        <w:numPr>
          <w:ilvl w:val="0"/>
          <w:numId w:val="30"/>
        </w:numPr>
        <w:bidi/>
        <w:jc w:val="both"/>
        <w:rPr>
          <w:rtl/>
        </w:rPr>
      </w:pPr>
      <w:r w:rsidRPr="00613BDB">
        <w:rPr>
          <w:rtl/>
        </w:rPr>
        <w:t>القيام بالدراسات التنظيمية ووضع المقترحات بشأنها بصيغتها النهائية</w:t>
      </w:r>
    </w:p>
    <w:p w:rsidR="00E94E36" w:rsidRDefault="00E94E36" w:rsidP="00DC71E3">
      <w:pPr>
        <w:pStyle w:val="ListParagraph"/>
        <w:numPr>
          <w:ilvl w:val="0"/>
          <w:numId w:val="30"/>
        </w:numPr>
        <w:bidi/>
        <w:jc w:val="both"/>
      </w:pPr>
      <w:r w:rsidRPr="00613BDB">
        <w:rPr>
          <w:rtl/>
        </w:rPr>
        <w:t>تعهد أبنية الوزارة وتأمين حاجاتها وحراستها ونظافتها.</w:t>
      </w:r>
    </w:p>
    <w:p w:rsidR="00E94E36" w:rsidRPr="00A93392" w:rsidRDefault="00E94E36" w:rsidP="00E94E36">
      <w:pPr>
        <w:bidi/>
        <w:jc w:val="both"/>
        <w:rPr>
          <w:i/>
          <w:iCs/>
          <w:rtl/>
        </w:rPr>
      </w:pPr>
      <w:r w:rsidRPr="00A93392">
        <w:rPr>
          <w:rFonts w:hint="cs"/>
          <w:i/>
          <w:iCs/>
          <w:rtl/>
        </w:rPr>
        <w:t>ثانيا مصلحة التصميم</w:t>
      </w:r>
    </w:p>
    <w:p w:rsidR="00E94E36" w:rsidRPr="00613BDB" w:rsidRDefault="00E94E36" w:rsidP="00DC71E3">
      <w:pPr>
        <w:pStyle w:val="ListParagraph"/>
        <w:numPr>
          <w:ilvl w:val="0"/>
          <w:numId w:val="31"/>
        </w:numPr>
        <w:bidi/>
        <w:jc w:val="both"/>
        <w:rPr>
          <w:rtl/>
        </w:rPr>
      </w:pPr>
      <w:r w:rsidRPr="00613BDB">
        <w:rPr>
          <w:rtl/>
        </w:rPr>
        <w:t>درس الموارد الطبيعية المائية .</w:t>
      </w:r>
    </w:p>
    <w:p w:rsidR="00E94E36" w:rsidRPr="00613BDB" w:rsidRDefault="00E94E36" w:rsidP="00DC71E3">
      <w:pPr>
        <w:pStyle w:val="ListParagraph"/>
        <w:numPr>
          <w:ilvl w:val="0"/>
          <w:numId w:val="31"/>
        </w:numPr>
        <w:bidi/>
        <w:jc w:val="both"/>
        <w:rPr>
          <w:rtl/>
        </w:rPr>
      </w:pPr>
      <w:r w:rsidRPr="00613BDB">
        <w:rPr>
          <w:rtl/>
        </w:rPr>
        <w:t>تعيين المساحات الصالحة للري عن طريق درس وتصنيف أنواع التربة</w:t>
      </w:r>
    </w:p>
    <w:p w:rsidR="00E94E36" w:rsidRPr="00613BDB" w:rsidRDefault="00E94E36" w:rsidP="00DC71E3">
      <w:pPr>
        <w:pStyle w:val="ListParagraph"/>
        <w:numPr>
          <w:ilvl w:val="0"/>
          <w:numId w:val="31"/>
        </w:numPr>
        <w:bidi/>
        <w:jc w:val="both"/>
        <w:rPr>
          <w:rtl/>
        </w:rPr>
      </w:pPr>
      <w:r w:rsidRPr="00613BDB">
        <w:rPr>
          <w:rtl/>
        </w:rPr>
        <w:t>درس حاجة كل منطقة إلى المياه وتصميم الخطوط الكبرى للمشاريع المائية</w:t>
      </w:r>
    </w:p>
    <w:p w:rsidR="00E94E36" w:rsidRPr="00613BDB" w:rsidRDefault="00E94E36" w:rsidP="00DC71E3">
      <w:pPr>
        <w:pStyle w:val="ListParagraph"/>
        <w:numPr>
          <w:ilvl w:val="0"/>
          <w:numId w:val="31"/>
        </w:numPr>
        <w:bidi/>
        <w:jc w:val="both"/>
        <w:rPr>
          <w:rtl/>
        </w:rPr>
      </w:pPr>
      <w:r w:rsidRPr="00613BDB">
        <w:rPr>
          <w:rtl/>
        </w:rPr>
        <w:t>درس المشاريع المائية من الناحية الاقتصادية من حيث تكاليف الأشغال والدخل  المنتظر وبرمجة توظيف الأموال اللازمة وتقدير الفوائد الاقتصادية المرتقبة من هذه المشاريع وتحضير العناصر التي تمكن الإدارة من تقرير تنفيذ المشروع أو تأجيله .</w:t>
      </w:r>
    </w:p>
    <w:p w:rsidR="00E94E36" w:rsidRPr="00613BDB" w:rsidRDefault="00E94E36" w:rsidP="00DC71E3">
      <w:pPr>
        <w:pStyle w:val="ListParagraph"/>
        <w:numPr>
          <w:ilvl w:val="0"/>
          <w:numId w:val="31"/>
        </w:numPr>
        <w:bidi/>
        <w:jc w:val="both"/>
        <w:rPr>
          <w:rtl/>
        </w:rPr>
      </w:pPr>
      <w:r w:rsidRPr="00613BDB">
        <w:rPr>
          <w:rtl/>
        </w:rPr>
        <w:t>اقتراح الموازنات العامة السنوية والبرامج الطويلة الأمد لتنفيذ التصميم العام .</w:t>
      </w:r>
    </w:p>
    <w:p w:rsidR="00E94E36" w:rsidRPr="00613BDB" w:rsidRDefault="00E94E36" w:rsidP="00DC71E3">
      <w:pPr>
        <w:pStyle w:val="ListParagraph"/>
        <w:numPr>
          <w:ilvl w:val="0"/>
          <w:numId w:val="31"/>
        </w:numPr>
        <w:bidi/>
        <w:jc w:val="both"/>
        <w:rPr>
          <w:rtl/>
        </w:rPr>
      </w:pPr>
      <w:r w:rsidRPr="00613BDB">
        <w:rPr>
          <w:rtl/>
        </w:rPr>
        <w:lastRenderedPageBreak/>
        <w:t>درس أوضاع المجموعات السكنية الجديدة التي تحتاج إلى إنشاءات كهربائية .</w:t>
      </w:r>
    </w:p>
    <w:p w:rsidR="00E94E36" w:rsidRPr="00613BDB" w:rsidRDefault="00E94E36" w:rsidP="00DC71E3">
      <w:pPr>
        <w:pStyle w:val="ListParagraph"/>
        <w:numPr>
          <w:ilvl w:val="0"/>
          <w:numId w:val="31"/>
        </w:numPr>
        <w:bidi/>
        <w:jc w:val="both"/>
        <w:rPr>
          <w:rtl/>
        </w:rPr>
      </w:pPr>
      <w:r w:rsidRPr="00613BDB">
        <w:rPr>
          <w:rtl/>
        </w:rPr>
        <w:t>تقديم الدراسات والتوصيات الآيلة إلى مسايرة التطوير التقني في حقل الإنارة الريفية من مختلف النواحي</w:t>
      </w:r>
    </w:p>
    <w:p w:rsidR="00E94E36" w:rsidRPr="00613BDB" w:rsidRDefault="00E94E36" w:rsidP="00DC71E3">
      <w:pPr>
        <w:pStyle w:val="ListParagraph"/>
        <w:numPr>
          <w:ilvl w:val="0"/>
          <w:numId w:val="31"/>
        </w:numPr>
        <w:bidi/>
        <w:jc w:val="both"/>
        <w:rPr>
          <w:rtl/>
        </w:rPr>
      </w:pPr>
      <w:r w:rsidRPr="00613BDB">
        <w:rPr>
          <w:rtl/>
        </w:rPr>
        <w:t>وضع مشروع الموازنة السنوية و روزنامة الأشغال الكهربائية</w:t>
      </w:r>
    </w:p>
    <w:p w:rsidR="00E94E36" w:rsidRPr="00613BDB" w:rsidRDefault="00E94E36" w:rsidP="00DC71E3">
      <w:pPr>
        <w:pStyle w:val="ListParagraph"/>
        <w:numPr>
          <w:ilvl w:val="0"/>
          <w:numId w:val="31"/>
        </w:numPr>
        <w:bidi/>
        <w:jc w:val="both"/>
        <w:rPr>
          <w:rtl/>
        </w:rPr>
      </w:pPr>
      <w:r w:rsidRPr="00613BDB">
        <w:rPr>
          <w:rtl/>
        </w:rPr>
        <w:t>وضع خرائط إجمالية بمقاييس مختلفة لخطوط التوتر العالي والمتوسط ومحطات التحويل الرئيسية والفرعية .</w:t>
      </w:r>
    </w:p>
    <w:p w:rsidR="00E94E36" w:rsidRPr="00775D64" w:rsidRDefault="00E94E36" w:rsidP="00E94E36">
      <w:pPr>
        <w:bidi/>
        <w:jc w:val="both"/>
        <w:rPr>
          <w:i/>
          <w:iCs/>
          <w:rtl/>
        </w:rPr>
      </w:pPr>
      <w:r w:rsidRPr="00775D64">
        <w:rPr>
          <w:rFonts w:hint="cs"/>
          <w:i/>
          <w:iCs/>
          <w:rtl/>
        </w:rPr>
        <w:t>ثالثا مديرية الدراسات الفنية</w:t>
      </w:r>
    </w:p>
    <w:p w:rsidR="00E94E36" w:rsidRPr="00613BDB" w:rsidRDefault="00E94E36" w:rsidP="00DC71E3">
      <w:pPr>
        <w:pStyle w:val="ListParagraph"/>
        <w:numPr>
          <w:ilvl w:val="0"/>
          <w:numId w:val="32"/>
        </w:numPr>
        <w:bidi/>
        <w:jc w:val="both"/>
        <w:rPr>
          <w:rtl/>
        </w:rPr>
      </w:pPr>
      <w:r w:rsidRPr="00613BDB">
        <w:rPr>
          <w:rtl/>
        </w:rPr>
        <w:t>الإشراف على أعمال الرصد المائي</w:t>
      </w:r>
    </w:p>
    <w:p w:rsidR="00E94E36" w:rsidRPr="00613BDB" w:rsidRDefault="00E94E36" w:rsidP="00DC71E3">
      <w:pPr>
        <w:pStyle w:val="ListParagraph"/>
        <w:numPr>
          <w:ilvl w:val="0"/>
          <w:numId w:val="32"/>
        </w:numPr>
        <w:bidi/>
        <w:jc w:val="both"/>
        <w:rPr>
          <w:rtl/>
        </w:rPr>
      </w:pPr>
      <w:r w:rsidRPr="00613BDB">
        <w:rPr>
          <w:rtl/>
        </w:rPr>
        <w:t>القيام بأعمال الاستملاكات لحساب وزارة الموارد المائية والكهربائية والمؤسسات العامة التابعة لوصايتها</w:t>
      </w:r>
    </w:p>
    <w:p w:rsidR="00E94E36" w:rsidRPr="00613BDB" w:rsidRDefault="00E94E36" w:rsidP="00DC71E3">
      <w:pPr>
        <w:pStyle w:val="ListParagraph"/>
        <w:numPr>
          <w:ilvl w:val="0"/>
          <w:numId w:val="32"/>
        </w:numPr>
        <w:bidi/>
        <w:jc w:val="both"/>
        <w:rPr>
          <w:rtl/>
        </w:rPr>
      </w:pPr>
      <w:r w:rsidRPr="00613BDB">
        <w:rPr>
          <w:rtl/>
        </w:rPr>
        <w:t>تطبيق الأنظمة المتعلقة بالمياه العمومية</w:t>
      </w:r>
    </w:p>
    <w:p w:rsidR="00E94E36" w:rsidRPr="00613BDB" w:rsidRDefault="00E94E36" w:rsidP="00DC71E3">
      <w:pPr>
        <w:pStyle w:val="ListParagraph"/>
        <w:numPr>
          <w:ilvl w:val="0"/>
          <w:numId w:val="32"/>
        </w:numPr>
        <w:bidi/>
        <w:jc w:val="both"/>
        <w:rPr>
          <w:rtl/>
        </w:rPr>
      </w:pPr>
      <w:r w:rsidRPr="00613BDB">
        <w:rPr>
          <w:rtl/>
        </w:rPr>
        <w:t>البحث والتنقيب عن المياه الجوفية وتنفيذ ومراقبة تنفيذ الأشغال المتعلقة بها</w:t>
      </w:r>
    </w:p>
    <w:p w:rsidR="00E94E36" w:rsidRPr="00613BDB" w:rsidRDefault="00E94E36" w:rsidP="00DC71E3">
      <w:pPr>
        <w:pStyle w:val="ListParagraph"/>
        <w:numPr>
          <w:ilvl w:val="0"/>
          <w:numId w:val="32"/>
        </w:numPr>
        <w:bidi/>
        <w:jc w:val="both"/>
        <w:rPr>
          <w:rtl/>
        </w:rPr>
      </w:pPr>
      <w:r w:rsidRPr="00613BDB">
        <w:rPr>
          <w:rtl/>
        </w:rPr>
        <w:t>وضع الخرائط الجيولوجية</w:t>
      </w:r>
    </w:p>
    <w:p w:rsidR="00E94E36" w:rsidRPr="00613BDB" w:rsidRDefault="00E94E36" w:rsidP="00DC71E3">
      <w:pPr>
        <w:pStyle w:val="ListParagraph"/>
        <w:numPr>
          <w:ilvl w:val="0"/>
          <w:numId w:val="32"/>
        </w:numPr>
        <w:bidi/>
        <w:jc w:val="both"/>
        <w:rPr>
          <w:rtl/>
        </w:rPr>
      </w:pPr>
      <w:r w:rsidRPr="00613BDB">
        <w:rPr>
          <w:rtl/>
        </w:rPr>
        <w:t>القيام بالدراسات اللازمة لتصميم المنشئات الفنية لمآخذ المياه وأعمال الحفر ومحطات الضخ ومعالجة المياه وجدران الدعم وتقويم مجاري الأنهر</w:t>
      </w:r>
    </w:p>
    <w:p w:rsidR="00E94E36" w:rsidRPr="00613BDB" w:rsidRDefault="00E94E36" w:rsidP="00DC71E3">
      <w:pPr>
        <w:pStyle w:val="ListParagraph"/>
        <w:numPr>
          <w:ilvl w:val="0"/>
          <w:numId w:val="32"/>
        </w:numPr>
        <w:bidi/>
        <w:jc w:val="both"/>
        <w:rPr>
          <w:rtl/>
        </w:rPr>
      </w:pPr>
      <w:r w:rsidRPr="00613BDB">
        <w:rPr>
          <w:rtl/>
        </w:rPr>
        <w:t>درس السدود والبحيرات الجبلية وتنفيذ الأشغال العائدة لها والإشراف على تنفيذها</w:t>
      </w:r>
    </w:p>
    <w:p w:rsidR="00E94E36" w:rsidRDefault="00E94E36" w:rsidP="00DC71E3">
      <w:pPr>
        <w:pStyle w:val="ListParagraph"/>
        <w:numPr>
          <w:ilvl w:val="0"/>
          <w:numId w:val="32"/>
        </w:numPr>
        <w:bidi/>
        <w:jc w:val="both"/>
        <w:rPr>
          <w:rtl/>
        </w:rPr>
      </w:pPr>
      <w:r w:rsidRPr="00613BDB">
        <w:rPr>
          <w:rtl/>
        </w:rPr>
        <w:t>القيام بالأبحاث المائية</w:t>
      </w:r>
    </w:p>
    <w:p w:rsidR="00E94E36" w:rsidRPr="00775D64" w:rsidRDefault="00E94E36" w:rsidP="00E94E36">
      <w:pPr>
        <w:bidi/>
        <w:jc w:val="both"/>
        <w:rPr>
          <w:rtl/>
        </w:rPr>
      </w:pPr>
      <w:r>
        <w:rPr>
          <w:rFonts w:hint="cs"/>
          <w:i/>
          <w:iCs/>
          <w:rtl/>
        </w:rPr>
        <w:t>رابعا</w:t>
      </w:r>
      <w:r w:rsidRPr="00775D64">
        <w:rPr>
          <w:rFonts w:hint="cs"/>
          <w:i/>
          <w:iCs/>
          <w:rtl/>
        </w:rPr>
        <w:t xml:space="preserve"> مديرية المياه</w:t>
      </w:r>
    </w:p>
    <w:p w:rsidR="00E94E36" w:rsidRPr="00613BDB" w:rsidRDefault="00E94E36" w:rsidP="00DC71E3">
      <w:pPr>
        <w:pStyle w:val="ListParagraph"/>
        <w:numPr>
          <w:ilvl w:val="0"/>
          <w:numId w:val="33"/>
        </w:numPr>
        <w:bidi/>
        <w:jc w:val="both"/>
        <w:rPr>
          <w:rtl/>
        </w:rPr>
      </w:pPr>
      <w:r w:rsidRPr="00613BDB">
        <w:rPr>
          <w:rtl/>
        </w:rPr>
        <w:t>الإشراف على تنفيذ هذه المشاريع لغاية تسليمها إلى أجهزة الاستثمار</w:t>
      </w:r>
    </w:p>
    <w:p w:rsidR="00E94E36" w:rsidRPr="00613BDB" w:rsidRDefault="00E94E36" w:rsidP="00DC71E3">
      <w:pPr>
        <w:pStyle w:val="ListParagraph"/>
        <w:numPr>
          <w:ilvl w:val="0"/>
          <w:numId w:val="33"/>
        </w:numPr>
        <w:bidi/>
        <w:jc w:val="both"/>
        <w:rPr>
          <w:rtl/>
        </w:rPr>
      </w:pPr>
      <w:r w:rsidRPr="00613BDB">
        <w:rPr>
          <w:rtl/>
        </w:rPr>
        <w:t>درس وتصنيف أنواع التربة بصورة تفصيلية في المناطق الصالحة للري</w:t>
      </w:r>
    </w:p>
    <w:p w:rsidR="00E94E36" w:rsidRPr="00613BDB" w:rsidRDefault="00E94E36" w:rsidP="00DC71E3">
      <w:pPr>
        <w:pStyle w:val="ListParagraph"/>
        <w:numPr>
          <w:ilvl w:val="0"/>
          <w:numId w:val="33"/>
        </w:numPr>
        <w:bidi/>
        <w:jc w:val="both"/>
        <w:rPr>
          <w:rtl/>
        </w:rPr>
      </w:pPr>
      <w:r w:rsidRPr="00613BDB">
        <w:rPr>
          <w:rtl/>
        </w:rPr>
        <w:t>درس أصناف المزروعات الملائمة للبيئة وتحديد مقدار حاجتها للمياه</w:t>
      </w:r>
    </w:p>
    <w:p w:rsidR="00E94E36" w:rsidRPr="00613BDB" w:rsidRDefault="00E94E36" w:rsidP="00DC71E3">
      <w:pPr>
        <w:pStyle w:val="ListParagraph"/>
        <w:numPr>
          <w:ilvl w:val="0"/>
          <w:numId w:val="33"/>
        </w:numPr>
        <w:bidi/>
        <w:jc w:val="both"/>
        <w:rPr>
          <w:rtl/>
        </w:rPr>
      </w:pPr>
      <w:r w:rsidRPr="00613BDB">
        <w:rPr>
          <w:rtl/>
        </w:rPr>
        <w:t>درس طرق ووسائل توزيع مياه الري وإجراء تجارب اختبارية على مختلف معدات الري للتأكد من إمكانية استعمالها في المشاريع</w:t>
      </w:r>
    </w:p>
    <w:p w:rsidR="00E94E36" w:rsidRPr="00613BDB" w:rsidRDefault="00E94E36" w:rsidP="00DC71E3">
      <w:pPr>
        <w:pStyle w:val="ListParagraph"/>
        <w:numPr>
          <w:ilvl w:val="0"/>
          <w:numId w:val="33"/>
        </w:numPr>
        <w:bidi/>
        <w:jc w:val="both"/>
        <w:rPr>
          <w:rtl/>
        </w:rPr>
      </w:pPr>
      <w:r w:rsidRPr="00613BDB">
        <w:rPr>
          <w:rtl/>
        </w:rPr>
        <w:t>درس التجفيف وبذل المياه مع المنشئات والتجهيزات العائدة لها</w:t>
      </w:r>
    </w:p>
    <w:p w:rsidR="00E94E36" w:rsidRPr="00613BDB" w:rsidRDefault="00E94E36" w:rsidP="00DC71E3">
      <w:pPr>
        <w:pStyle w:val="ListParagraph"/>
        <w:numPr>
          <w:ilvl w:val="0"/>
          <w:numId w:val="33"/>
        </w:numPr>
        <w:bidi/>
        <w:jc w:val="both"/>
        <w:rPr>
          <w:rtl/>
        </w:rPr>
      </w:pPr>
      <w:r w:rsidRPr="00613BDB">
        <w:rPr>
          <w:rtl/>
        </w:rPr>
        <w:t>تحضير دفاتر الشروط الخاصة العائدة لدرس وتنفيذ هذه المشاريع</w:t>
      </w:r>
    </w:p>
    <w:p w:rsidR="00E94E36" w:rsidRPr="00613BDB" w:rsidRDefault="00E94E36" w:rsidP="00DC71E3">
      <w:pPr>
        <w:pStyle w:val="ListParagraph"/>
        <w:numPr>
          <w:ilvl w:val="0"/>
          <w:numId w:val="33"/>
        </w:numPr>
        <w:bidi/>
        <w:jc w:val="both"/>
        <w:rPr>
          <w:rtl/>
        </w:rPr>
      </w:pPr>
      <w:r w:rsidRPr="00613BDB">
        <w:rPr>
          <w:rtl/>
        </w:rPr>
        <w:t>دراسة شبكات الري وشبكات الصرف وإزالة الفائض من الرطوبة في الأراضي المروية وغير المروية باستثناء ما يعود منها لمصلحة مشاريع الري</w:t>
      </w:r>
    </w:p>
    <w:p w:rsidR="00E94E36" w:rsidRPr="00613BDB" w:rsidRDefault="00E94E36" w:rsidP="00DC71E3">
      <w:pPr>
        <w:pStyle w:val="ListParagraph"/>
        <w:numPr>
          <w:ilvl w:val="0"/>
          <w:numId w:val="33"/>
        </w:numPr>
        <w:bidi/>
        <w:jc w:val="both"/>
        <w:rPr>
          <w:rtl/>
        </w:rPr>
      </w:pPr>
      <w:r w:rsidRPr="00613BDB">
        <w:rPr>
          <w:rtl/>
        </w:rPr>
        <w:t>درس وتجفيف المستنقعات</w:t>
      </w:r>
    </w:p>
    <w:p w:rsidR="00E94E36" w:rsidRPr="00613BDB" w:rsidRDefault="00E94E36" w:rsidP="00DC71E3">
      <w:pPr>
        <w:pStyle w:val="ListParagraph"/>
        <w:numPr>
          <w:ilvl w:val="0"/>
          <w:numId w:val="33"/>
        </w:numPr>
        <w:bidi/>
        <w:jc w:val="both"/>
        <w:rPr>
          <w:rtl/>
        </w:rPr>
      </w:pPr>
      <w:r w:rsidRPr="00613BDB">
        <w:rPr>
          <w:rtl/>
        </w:rPr>
        <w:t>درس التخطيط على الأراضي وانتقاء الحل الأفضل وتثبيته على الأرض وربطه بنقاط المثلثات</w:t>
      </w:r>
    </w:p>
    <w:p w:rsidR="00E94E36" w:rsidRPr="00613BDB" w:rsidRDefault="00E94E36" w:rsidP="00DC71E3">
      <w:pPr>
        <w:pStyle w:val="ListParagraph"/>
        <w:numPr>
          <w:ilvl w:val="0"/>
          <w:numId w:val="33"/>
        </w:numPr>
        <w:bidi/>
        <w:jc w:val="both"/>
        <w:rPr>
          <w:rtl/>
        </w:rPr>
      </w:pPr>
      <w:r w:rsidRPr="00613BDB">
        <w:rPr>
          <w:rtl/>
        </w:rPr>
        <w:t>القيام بأعمال المساحة وأعمال المسطح والمقاطع الطولية والعرضية للأرض الطبيعية وتحديد مواقع الاستملاك</w:t>
      </w:r>
    </w:p>
    <w:p w:rsidR="00E94E36" w:rsidRPr="00613BDB" w:rsidRDefault="00E94E36" w:rsidP="00DC71E3">
      <w:pPr>
        <w:pStyle w:val="ListParagraph"/>
        <w:numPr>
          <w:ilvl w:val="0"/>
          <w:numId w:val="33"/>
        </w:numPr>
        <w:bidi/>
        <w:jc w:val="both"/>
        <w:rPr>
          <w:rtl/>
        </w:rPr>
      </w:pPr>
      <w:r w:rsidRPr="00613BDB">
        <w:rPr>
          <w:rtl/>
        </w:rPr>
        <w:t>تقديم جميع المعلومات عن المنطقة وعن نوع الأرض التي يجتازها التخطيط وذلك بإجراء عمليات سير الغور والتجارب اللازمة</w:t>
      </w:r>
    </w:p>
    <w:p w:rsidR="00E94E36" w:rsidRPr="00613BDB" w:rsidRDefault="00E94E36" w:rsidP="00DC71E3">
      <w:pPr>
        <w:pStyle w:val="ListParagraph"/>
        <w:numPr>
          <w:ilvl w:val="0"/>
          <w:numId w:val="33"/>
        </w:numPr>
        <w:bidi/>
        <w:jc w:val="both"/>
        <w:rPr>
          <w:rtl/>
        </w:rPr>
      </w:pPr>
      <w:r w:rsidRPr="00613BDB">
        <w:rPr>
          <w:rtl/>
        </w:rPr>
        <w:t>تنظيم ملف الاستملاك الفني وملف التلزيم ودفتر الشروط الخاص</w:t>
      </w:r>
    </w:p>
    <w:p w:rsidR="00E94E36" w:rsidRPr="00613BDB" w:rsidRDefault="00E94E36" w:rsidP="00DC71E3">
      <w:pPr>
        <w:pStyle w:val="ListParagraph"/>
        <w:numPr>
          <w:ilvl w:val="0"/>
          <w:numId w:val="33"/>
        </w:numPr>
        <w:bidi/>
        <w:jc w:val="both"/>
        <w:rPr>
          <w:rtl/>
        </w:rPr>
      </w:pPr>
      <w:r w:rsidRPr="00613BDB">
        <w:rPr>
          <w:rtl/>
        </w:rPr>
        <w:t>المساهمة في تسليم مواقع العمل.</w:t>
      </w:r>
    </w:p>
    <w:p w:rsidR="00E94E36" w:rsidRPr="00613BDB" w:rsidRDefault="00E94E36" w:rsidP="00DC71E3">
      <w:pPr>
        <w:pStyle w:val="ListParagraph"/>
        <w:numPr>
          <w:ilvl w:val="0"/>
          <w:numId w:val="33"/>
        </w:numPr>
        <w:bidi/>
        <w:jc w:val="both"/>
        <w:rPr>
          <w:rtl/>
        </w:rPr>
      </w:pPr>
      <w:r w:rsidRPr="00613BDB">
        <w:rPr>
          <w:rtl/>
        </w:rPr>
        <w:t>تنفيذ ومراقبة الأشغال المائية التي تقوم بها المديرية العامة للموارد المائية والكهربائية.</w:t>
      </w:r>
    </w:p>
    <w:p w:rsidR="00E94E36" w:rsidRPr="00613BDB" w:rsidRDefault="00E94E36" w:rsidP="00DC71E3">
      <w:pPr>
        <w:pStyle w:val="ListParagraph"/>
        <w:numPr>
          <w:ilvl w:val="0"/>
          <w:numId w:val="33"/>
        </w:numPr>
        <w:bidi/>
        <w:jc w:val="both"/>
        <w:rPr>
          <w:rtl/>
        </w:rPr>
      </w:pPr>
      <w:r w:rsidRPr="00613BDB">
        <w:rPr>
          <w:rtl/>
        </w:rPr>
        <w:t>تسليم هذه الإنشاءات للمصالح أو الأجهزة الأخرى المكلفة باستثمارها.</w:t>
      </w:r>
    </w:p>
    <w:p w:rsidR="00E94E36" w:rsidRPr="00613BDB" w:rsidRDefault="00E94E36" w:rsidP="00DC71E3">
      <w:pPr>
        <w:pStyle w:val="ListParagraph"/>
        <w:numPr>
          <w:ilvl w:val="0"/>
          <w:numId w:val="33"/>
        </w:numPr>
        <w:bidi/>
        <w:jc w:val="both"/>
        <w:rPr>
          <w:rtl/>
        </w:rPr>
      </w:pPr>
      <w:r w:rsidRPr="00613BDB">
        <w:rPr>
          <w:rtl/>
        </w:rPr>
        <w:t>مساعدة الهيئات الرسمية المحلية في تنفيذ ومراقبة وصيانة الإنشاءات المائية التي تمولها هذه الهيئات أو تستثمرها وذلك بناء لطلب هذه الهيئات.</w:t>
      </w:r>
    </w:p>
    <w:p w:rsidR="00E94E36" w:rsidRPr="00613BDB" w:rsidRDefault="00E94E36" w:rsidP="00DC71E3">
      <w:pPr>
        <w:pStyle w:val="ListParagraph"/>
        <w:numPr>
          <w:ilvl w:val="0"/>
          <w:numId w:val="33"/>
        </w:numPr>
        <w:bidi/>
        <w:jc w:val="both"/>
        <w:rPr>
          <w:rtl/>
        </w:rPr>
      </w:pPr>
      <w:r w:rsidRPr="00613BDB">
        <w:rPr>
          <w:rtl/>
        </w:rPr>
        <w:t>درس وتنفيذ المشاريع الكهربائية التي تقرها الدولة في المناطق</w:t>
      </w:r>
    </w:p>
    <w:p w:rsidR="00E94E36" w:rsidRPr="00E73E54" w:rsidRDefault="005F31C6" w:rsidP="00E73E54">
      <w:pPr>
        <w:pStyle w:val="ListParagraph"/>
        <w:numPr>
          <w:ilvl w:val="3"/>
          <w:numId w:val="1"/>
        </w:numPr>
        <w:bidi/>
        <w:rPr>
          <w:b/>
          <w:bCs/>
          <w:rtl/>
          <w:lang w:bidi="ar-LB"/>
        </w:rPr>
      </w:pPr>
      <w:r>
        <w:rPr>
          <w:b/>
          <w:bCs/>
          <w:rtl/>
          <w:lang w:bidi="ar-LB"/>
        </w:rPr>
        <w:t>ال</w:t>
      </w:r>
      <w:r>
        <w:rPr>
          <w:rFonts w:hint="cs"/>
          <w:b/>
          <w:bCs/>
          <w:rtl/>
          <w:lang w:val="fr-FR" w:bidi="ar-LB"/>
        </w:rPr>
        <w:t>أشخاص المطلوبين</w:t>
      </w:r>
    </w:p>
    <w:p w:rsidR="005F31C6" w:rsidRDefault="005F31C6" w:rsidP="007A7E29">
      <w:pPr>
        <w:pStyle w:val="ListParagraph"/>
        <w:numPr>
          <w:ilvl w:val="0"/>
          <w:numId w:val="80"/>
        </w:numPr>
        <w:bidi/>
        <w:rPr>
          <w:lang w:bidi="ar-LB"/>
        </w:rPr>
      </w:pPr>
      <w:r>
        <w:rPr>
          <w:rFonts w:hint="cs"/>
          <w:rtl/>
          <w:lang w:bidi="ar-LB"/>
        </w:rPr>
        <w:t>شخص مختص بالأمور الادارية</w:t>
      </w:r>
    </w:p>
    <w:p w:rsidR="005F31C6" w:rsidRDefault="005F31C6" w:rsidP="007A7E29">
      <w:pPr>
        <w:pStyle w:val="ListParagraph"/>
        <w:numPr>
          <w:ilvl w:val="1"/>
          <w:numId w:val="80"/>
        </w:numPr>
        <w:bidi/>
        <w:rPr>
          <w:lang w:bidi="ar-LB"/>
        </w:rPr>
      </w:pPr>
      <w:r>
        <w:rPr>
          <w:rFonts w:hint="cs"/>
          <w:rtl/>
          <w:lang w:bidi="ar-LB"/>
        </w:rPr>
        <w:t>حائز على ليسانس في المعلوماتية الادارية او ما شابه</w:t>
      </w:r>
    </w:p>
    <w:p w:rsidR="005F31C6" w:rsidRDefault="005F31C6" w:rsidP="007A7E29">
      <w:pPr>
        <w:pStyle w:val="ListParagraph"/>
        <w:numPr>
          <w:ilvl w:val="1"/>
          <w:numId w:val="80"/>
        </w:numPr>
        <w:bidi/>
        <w:jc w:val="both"/>
      </w:pPr>
      <w:r>
        <w:rPr>
          <w:rFonts w:hint="cs"/>
          <w:rtl/>
          <w:lang w:bidi="ar-LB"/>
        </w:rPr>
        <w:lastRenderedPageBreak/>
        <w:t xml:space="preserve">خبرة 3 سنوات في </w:t>
      </w:r>
      <w:r w:rsidRPr="00613BDB">
        <w:rPr>
          <w:rtl/>
        </w:rPr>
        <w:t>تنظيم ملفات وبطاقات الموظفين الشخصية، وتحضير جداول التدرج استنادا إلى اقتراحات الدوائر المختصة، وبصورة عامة جميع المعاملا</w:t>
      </w:r>
      <w:r>
        <w:rPr>
          <w:rtl/>
        </w:rPr>
        <w:t>ت التي لها علاقة بنظام الموظفين</w:t>
      </w:r>
      <w:r>
        <w:rPr>
          <w:rFonts w:hint="cs"/>
          <w:rtl/>
        </w:rPr>
        <w:t xml:space="preserve"> و </w:t>
      </w:r>
      <w:r w:rsidRPr="00613BDB">
        <w:rPr>
          <w:rtl/>
        </w:rPr>
        <w:t>مراقبة بطاقات دوام الموظفين</w:t>
      </w:r>
    </w:p>
    <w:p w:rsidR="00E94E36" w:rsidRDefault="005F31C6" w:rsidP="007A7E29">
      <w:pPr>
        <w:pStyle w:val="ListParagraph"/>
        <w:numPr>
          <w:ilvl w:val="0"/>
          <w:numId w:val="80"/>
        </w:numPr>
        <w:bidi/>
        <w:rPr>
          <w:lang w:bidi="ar-LB"/>
        </w:rPr>
      </w:pPr>
      <w:r>
        <w:rPr>
          <w:rFonts w:hint="cs"/>
          <w:rtl/>
          <w:lang w:bidi="ar-LB"/>
        </w:rPr>
        <w:t>شخص مختص في المحاسبة و التدقيق</w:t>
      </w:r>
    </w:p>
    <w:p w:rsidR="005F31C6" w:rsidRDefault="005F31C6" w:rsidP="007A7E29">
      <w:pPr>
        <w:pStyle w:val="ListParagraph"/>
        <w:numPr>
          <w:ilvl w:val="1"/>
          <w:numId w:val="80"/>
        </w:numPr>
        <w:bidi/>
        <w:rPr>
          <w:lang w:bidi="ar-LB"/>
        </w:rPr>
      </w:pPr>
      <w:r>
        <w:rPr>
          <w:rFonts w:hint="cs"/>
          <w:rtl/>
          <w:lang w:bidi="ar-LB"/>
        </w:rPr>
        <w:t xml:space="preserve">حائز على ليسانس او ماجستير في المحاسبة الموؤسساتية </w:t>
      </w:r>
    </w:p>
    <w:p w:rsidR="005F31C6" w:rsidRDefault="005F31C6" w:rsidP="007A7E29">
      <w:pPr>
        <w:pStyle w:val="ListParagraph"/>
        <w:numPr>
          <w:ilvl w:val="1"/>
          <w:numId w:val="80"/>
        </w:numPr>
        <w:bidi/>
        <w:jc w:val="both"/>
        <w:rPr>
          <w:rtl/>
        </w:rPr>
      </w:pPr>
      <w:r>
        <w:rPr>
          <w:rFonts w:hint="cs"/>
          <w:rtl/>
          <w:lang w:bidi="ar-LB"/>
        </w:rPr>
        <w:t xml:space="preserve">خبرة سنتين في </w:t>
      </w:r>
      <w:r w:rsidR="007648E9" w:rsidRPr="00613BDB">
        <w:rPr>
          <w:rtl/>
        </w:rPr>
        <w:t>إعداد مشروع الموازنة وفذلكتها بالاستناد إلى اقتراحا</w:t>
      </w:r>
      <w:r w:rsidR="007648E9">
        <w:rPr>
          <w:rtl/>
        </w:rPr>
        <w:t>ت الوحدات المختصة ومسك حساباتها</w:t>
      </w:r>
      <w:r w:rsidR="007648E9">
        <w:rPr>
          <w:rFonts w:hint="cs"/>
          <w:rtl/>
        </w:rPr>
        <w:t xml:space="preserve"> و </w:t>
      </w:r>
      <w:r w:rsidR="007648E9" w:rsidRPr="00613BDB">
        <w:rPr>
          <w:rtl/>
        </w:rPr>
        <w:t>تنظيم مشاريع عقد النفقة استنادا إلى طلبات رؤساء الوحدات ال</w:t>
      </w:r>
      <w:r w:rsidR="007648E9">
        <w:rPr>
          <w:rtl/>
        </w:rPr>
        <w:t>مختصة، والقيام بمعاملات التصفية</w:t>
      </w:r>
      <w:r w:rsidR="007648E9">
        <w:rPr>
          <w:rFonts w:hint="cs"/>
          <w:rtl/>
        </w:rPr>
        <w:t xml:space="preserve"> و </w:t>
      </w:r>
      <w:r w:rsidR="007648E9" w:rsidRPr="00613BDB">
        <w:rPr>
          <w:rtl/>
        </w:rPr>
        <w:t>مسك حسابات الموازنة، وبصورة عامة جميع المعاملات التي لها علاقة بتحضير الموازنة وتنفيذها ومسك حساباتها.</w:t>
      </w:r>
    </w:p>
    <w:p w:rsidR="00E94E36" w:rsidRDefault="005F31C6" w:rsidP="005F31C6">
      <w:pPr>
        <w:pStyle w:val="ListParagraph"/>
        <w:numPr>
          <w:ilvl w:val="0"/>
          <w:numId w:val="29"/>
        </w:numPr>
        <w:bidi/>
        <w:rPr>
          <w:lang w:bidi="ar-LB"/>
        </w:rPr>
      </w:pPr>
      <w:r>
        <w:rPr>
          <w:rFonts w:hint="cs"/>
          <w:rtl/>
          <w:lang w:bidi="ar-LB"/>
        </w:rPr>
        <w:t xml:space="preserve">شخص </w:t>
      </w:r>
      <w:r w:rsidR="00E94E36">
        <w:rPr>
          <w:rFonts w:hint="cs"/>
          <w:rtl/>
          <w:lang w:bidi="ar-LB"/>
        </w:rPr>
        <w:t xml:space="preserve"> في مجال الحقوق للدراسات القانونية </w:t>
      </w:r>
    </w:p>
    <w:p w:rsidR="005F31C6" w:rsidRDefault="005F31C6" w:rsidP="005F31C6">
      <w:pPr>
        <w:pStyle w:val="ListParagraph"/>
        <w:numPr>
          <w:ilvl w:val="1"/>
          <w:numId w:val="29"/>
        </w:numPr>
        <w:bidi/>
        <w:rPr>
          <w:lang w:bidi="ar-LB"/>
        </w:rPr>
      </w:pPr>
      <w:r>
        <w:rPr>
          <w:rFonts w:hint="cs"/>
          <w:rtl/>
          <w:lang w:bidi="ar-LB"/>
        </w:rPr>
        <w:t>حائز على ليسانس او ماجستير في الحقوق</w:t>
      </w:r>
    </w:p>
    <w:p w:rsidR="005F31C6" w:rsidRDefault="005F31C6" w:rsidP="00400321">
      <w:pPr>
        <w:pStyle w:val="ListParagraph"/>
        <w:numPr>
          <w:ilvl w:val="1"/>
          <w:numId w:val="29"/>
        </w:numPr>
        <w:bidi/>
        <w:jc w:val="both"/>
      </w:pPr>
      <w:r>
        <w:rPr>
          <w:rFonts w:hint="cs"/>
          <w:rtl/>
          <w:lang w:bidi="ar-LB"/>
        </w:rPr>
        <w:t xml:space="preserve">خبرة 3 سنوات في </w:t>
      </w:r>
      <w:r w:rsidRPr="00613BDB">
        <w:rPr>
          <w:rtl/>
        </w:rPr>
        <w:t>الاهتمام بالدعاوى وإبداء</w:t>
      </w:r>
      <w:r>
        <w:rPr>
          <w:rtl/>
        </w:rPr>
        <w:t xml:space="preserve"> الرأي في مشاريع عقود المصالحات</w:t>
      </w:r>
      <w:r>
        <w:rPr>
          <w:rFonts w:hint="cs"/>
          <w:rtl/>
        </w:rPr>
        <w:t xml:space="preserve"> و </w:t>
      </w:r>
      <w:r w:rsidRPr="00613BDB">
        <w:rPr>
          <w:rtl/>
        </w:rPr>
        <w:t>وضع نصوص جميع مشاريع الاتفاقات في صيغته</w:t>
      </w:r>
      <w:r>
        <w:rPr>
          <w:rtl/>
        </w:rPr>
        <w:t xml:space="preserve">ا القانونية </w:t>
      </w:r>
      <w:r>
        <w:rPr>
          <w:rFonts w:hint="cs"/>
          <w:rtl/>
        </w:rPr>
        <w:t xml:space="preserve">و </w:t>
      </w:r>
      <w:r w:rsidRPr="00613BDB">
        <w:rPr>
          <w:rtl/>
        </w:rPr>
        <w:t>تقديم المشورة القانونية</w:t>
      </w:r>
    </w:p>
    <w:p w:rsidR="00E94E36" w:rsidRDefault="00400321" w:rsidP="007648E9">
      <w:pPr>
        <w:pStyle w:val="ListParagraph"/>
        <w:numPr>
          <w:ilvl w:val="0"/>
          <w:numId w:val="29"/>
        </w:numPr>
        <w:bidi/>
        <w:rPr>
          <w:lang w:bidi="ar-LB"/>
        </w:rPr>
      </w:pPr>
      <w:r>
        <w:rPr>
          <w:rFonts w:hint="cs"/>
          <w:rtl/>
          <w:lang w:bidi="ar-LB"/>
        </w:rPr>
        <w:t>2</w:t>
      </w:r>
      <w:r w:rsidR="007648E9">
        <w:rPr>
          <w:rFonts w:hint="cs"/>
          <w:rtl/>
          <w:lang w:bidi="ar-LB"/>
        </w:rPr>
        <w:t xml:space="preserve"> مهندسيين مدني</w:t>
      </w:r>
    </w:p>
    <w:p w:rsidR="007648E9" w:rsidRDefault="007648E9" w:rsidP="007648E9">
      <w:pPr>
        <w:pStyle w:val="ListParagraph"/>
        <w:numPr>
          <w:ilvl w:val="1"/>
          <w:numId w:val="29"/>
        </w:numPr>
        <w:bidi/>
        <w:rPr>
          <w:lang w:bidi="ar-LB"/>
        </w:rPr>
      </w:pPr>
      <w:r>
        <w:rPr>
          <w:rFonts w:hint="cs"/>
          <w:rtl/>
          <w:lang w:bidi="ar-LB"/>
        </w:rPr>
        <w:t>حائز على ليسانس او ماجستير في الهندسة المدنية</w:t>
      </w:r>
    </w:p>
    <w:p w:rsidR="007648E9" w:rsidRPr="00613BDB" w:rsidRDefault="007648E9" w:rsidP="007648E9">
      <w:pPr>
        <w:pStyle w:val="ListParagraph"/>
        <w:numPr>
          <w:ilvl w:val="1"/>
          <w:numId w:val="29"/>
        </w:numPr>
        <w:bidi/>
        <w:rPr>
          <w:rtl/>
          <w:lang w:bidi="ar-LB"/>
        </w:rPr>
      </w:pPr>
      <w:r>
        <w:rPr>
          <w:rFonts w:hint="cs"/>
          <w:rtl/>
          <w:lang w:bidi="ar-LB"/>
        </w:rPr>
        <w:t xml:space="preserve">خبرة 5 سنوات في  مصلحة التجهيز الكهربائي و في الشؤون الفنية و الهندسية و دائرة تصميم الكهرباء و </w:t>
      </w:r>
      <w:r w:rsidRPr="00613BDB">
        <w:rPr>
          <w:rtl/>
        </w:rPr>
        <w:t>القيام بالدراسات اللازمة لتصميم المنشئات الفنية لمآخذ المياه وأعمال الحفر ومحطات الضخ ومعالجة المياه وجدران الدعم وتقويم مجاري الأنهر</w:t>
      </w:r>
    </w:p>
    <w:p w:rsidR="00801B5F" w:rsidRDefault="00801B5F" w:rsidP="00801B5F">
      <w:pPr>
        <w:bidi/>
        <w:rPr>
          <w:rtl/>
          <w:lang w:bidi="ar-LB"/>
        </w:rPr>
      </w:pPr>
    </w:p>
    <w:p w:rsidR="00E94E36" w:rsidRPr="003031BF" w:rsidRDefault="00E94E36" w:rsidP="00242FEF">
      <w:pPr>
        <w:pStyle w:val="ListParagraph"/>
        <w:numPr>
          <w:ilvl w:val="2"/>
          <w:numId w:val="1"/>
        </w:numPr>
        <w:bidi/>
        <w:outlineLvl w:val="2"/>
        <w:rPr>
          <w:i/>
          <w:iCs/>
          <w:rtl/>
          <w:lang w:val="fr-FR" w:bidi="ar-LB"/>
        </w:rPr>
      </w:pPr>
      <w:bookmarkStart w:id="11" w:name="_Toc78815659"/>
      <w:r w:rsidRPr="003031BF">
        <w:rPr>
          <w:rFonts w:hint="cs"/>
          <w:i/>
          <w:iCs/>
          <w:rtl/>
          <w:lang w:bidi="ar-LB"/>
        </w:rPr>
        <w:t>المديرية العامة للاستثمار</w:t>
      </w:r>
      <w:bookmarkEnd w:id="11"/>
    </w:p>
    <w:p w:rsidR="00E94E36" w:rsidRPr="00E73E54" w:rsidRDefault="00E94E36" w:rsidP="00E73E54">
      <w:pPr>
        <w:pStyle w:val="ListParagraph"/>
        <w:numPr>
          <w:ilvl w:val="3"/>
          <w:numId w:val="1"/>
        </w:numPr>
        <w:bidi/>
        <w:rPr>
          <w:b/>
          <w:bCs/>
          <w:rtl/>
          <w:lang w:bidi="ar-LB"/>
        </w:rPr>
      </w:pPr>
      <w:r w:rsidRPr="00E73E54">
        <w:rPr>
          <w:rFonts w:hint="cs"/>
          <w:b/>
          <w:bCs/>
          <w:rtl/>
          <w:lang w:bidi="ar-LB"/>
        </w:rPr>
        <w:t>المهام المطلوب القيام بها</w:t>
      </w:r>
    </w:p>
    <w:p w:rsidR="00E94E36" w:rsidRDefault="00E94E36" w:rsidP="009D7A71">
      <w:pPr>
        <w:pStyle w:val="ListParagraph"/>
        <w:numPr>
          <w:ilvl w:val="0"/>
          <w:numId w:val="16"/>
        </w:numPr>
        <w:bidi/>
        <w:jc w:val="both"/>
        <w:rPr>
          <w:rtl/>
        </w:rPr>
      </w:pPr>
      <w:r>
        <w:rPr>
          <w:rtl/>
        </w:rPr>
        <w:t>ممارسة الرقابة والوصاية على المؤسسات العامة وعلى سائر الهيئات العاملة في حقل المياه،  وفقا لأحكام قانون تنظيم قطاع المياه والنصوص والاحكام العائدة لكل منها (م 9 من القانون 221/2000). وكذلك ممارسة سلطة الوصاية الادارية على الهيئات التي تعمل في حقل المياه والكهرباء وسائر المؤسسات العامة التي تخضعها الحكومة لوصايتها بمرسوم يتخذ في مجلس الوزراء (م 33 من المرسوم 5469/1966)</w:t>
      </w:r>
      <w:r>
        <w:t>.</w:t>
      </w:r>
    </w:p>
    <w:p w:rsidR="00E94E36" w:rsidRDefault="00E94E36" w:rsidP="009D7A71">
      <w:pPr>
        <w:pStyle w:val="ListParagraph"/>
        <w:numPr>
          <w:ilvl w:val="0"/>
          <w:numId w:val="16"/>
        </w:numPr>
        <w:bidi/>
        <w:jc w:val="both"/>
        <w:rPr>
          <w:rtl/>
        </w:rPr>
      </w:pPr>
      <w:r>
        <w:rPr>
          <w:rtl/>
        </w:rPr>
        <w:t>تعزيز اداء المؤسسات العامة المائية الاستثمارية، ومراقبة هذا الاداء على أساس المؤشرات الواردة في برنامج الاعمال المصدقة حسب الاصول (م 2 فقرة 10 من القانون 221/2000)</w:t>
      </w:r>
      <w:r>
        <w:t>.</w:t>
      </w:r>
    </w:p>
    <w:p w:rsidR="00E94E36" w:rsidRDefault="00E94E36" w:rsidP="009D7A71">
      <w:pPr>
        <w:pStyle w:val="ListParagraph"/>
        <w:numPr>
          <w:ilvl w:val="0"/>
          <w:numId w:val="16"/>
        </w:numPr>
        <w:bidi/>
        <w:jc w:val="both"/>
        <w:rPr>
          <w:rtl/>
        </w:rPr>
      </w:pPr>
      <w:r>
        <w:rPr>
          <w:rtl/>
        </w:rPr>
        <w:t>المساهمة في وضع المعايير الواجب اعتمادها في دراسات المؤسسات العامة الاستثمارية وتنفيذ اشغالها وشروط وانظمة الاستثمار للمياه السطحية والجوفية ومياه الصرف الصحي والانظمة القياسية لنوعية المياه ومراقبتها(م 2 فقرة 11 من القانون 221/2000)</w:t>
      </w:r>
      <w:r>
        <w:t xml:space="preserve"> .</w:t>
      </w:r>
    </w:p>
    <w:p w:rsidR="00E94E36" w:rsidRDefault="00E94E36" w:rsidP="009D7A71">
      <w:pPr>
        <w:pStyle w:val="ListParagraph"/>
        <w:numPr>
          <w:ilvl w:val="0"/>
          <w:numId w:val="16"/>
        </w:numPr>
        <w:bidi/>
        <w:jc w:val="both"/>
        <w:rPr>
          <w:rtl/>
        </w:rPr>
      </w:pPr>
      <w:r>
        <w:rPr>
          <w:rtl/>
        </w:rPr>
        <w:t>المشاركة في تمثيل وزارة الطاقة والمياه، ضمن لجنة تقييم اداء المؤسسات العامة للمياه والصرف الصحي، المفترض أن تؤلف بمرسوم يتخذ في مجلس الوزراء بناءً على اقتراح وزيري المالية والطاقة والمياه</w:t>
      </w:r>
      <w:r>
        <w:t xml:space="preserve"> .</w:t>
      </w:r>
    </w:p>
    <w:p w:rsidR="00E94E36" w:rsidRDefault="00E94E36" w:rsidP="009D7A71">
      <w:pPr>
        <w:pStyle w:val="ListParagraph"/>
        <w:numPr>
          <w:ilvl w:val="0"/>
          <w:numId w:val="16"/>
        </w:numPr>
        <w:bidi/>
        <w:jc w:val="both"/>
        <w:rPr>
          <w:rtl/>
        </w:rPr>
      </w:pPr>
      <w:r>
        <w:rPr>
          <w:rtl/>
        </w:rPr>
        <w:t>مراقبة نوعية المياه في جميع المؤسسات العامة الاستثمارية للمياه وأخذ عينات للتأكد من سلامتها،</w:t>
      </w:r>
    </w:p>
    <w:p w:rsidR="00E94E36" w:rsidRDefault="00E94E36" w:rsidP="009D7A71">
      <w:pPr>
        <w:pStyle w:val="ListParagraph"/>
        <w:numPr>
          <w:ilvl w:val="0"/>
          <w:numId w:val="16"/>
        </w:numPr>
        <w:bidi/>
        <w:jc w:val="both"/>
        <w:rPr>
          <w:rtl/>
        </w:rPr>
      </w:pPr>
      <w:r>
        <w:rPr>
          <w:rtl/>
        </w:rPr>
        <w:t>المشاركة في التخطيط لحماية المصادر المائية</w:t>
      </w:r>
      <w:r>
        <w:t>.</w:t>
      </w:r>
    </w:p>
    <w:p w:rsidR="00E94E36" w:rsidRDefault="00E94E36" w:rsidP="009D7A71">
      <w:pPr>
        <w:pStyle w:val="ListParagraph"/>
        <w:numPr>
          <w:ilvl w:val="0"/>
          <w:numId w:val="16"/>
        </w:numPr>
        <w:bidi/>
        <w:jc w:val="both"/>
        <w:rPr>
          <w:rtl/>
        </w:rPr>
      </w:pPr>
      <w:r>
        <w:rPr>
          <w:rtl/>
        </w:rPr>
        <w:t>تدريب فنيين في المؤسسات العامة للمياه والصرف الصحي والإشراف على عملهم</w:t>
      </w:r>
      <w:r>
        <w:t>.</w:t>
      </w:r>
    </w:p>
    <w:p w:rsidR="00E94E36" w:rsidRPr="00E73E54" w:rsidRDefault="00356267" w:rsidP="00E73E54">
      <w:pPr>
        <w:pStyle w:val="ListParagraph"/>
        <w:numPr>
          <w:ilvl w:val="3"/>
          <w:numId w:val="1"/>
        </w:numPr>
        <w:bidi/>
        <w:rPr>
          <w:b/>
          <w:bCs/>
          <w:rtl/>
          <w:lang w:bidi="ar-LB"/>
        </w:rPr>
      </w:pPr>
      <w:r>
        <w:rPr>
          <w:rFonts w:hint="cs"/>
          <w:b/>
          <w:bCs/>
          <w:rtl/>
          <w:lang w:bidi="ar-LB"/>
        </w:rPr>
        <w:t>الأشخاص المطلوبين</w:t>
      </w:r>
    </w:p>
    <w:p w:rsidR="00E94E36" w:rsidRDefault="00356267" w:rsidP="00C07009">
      <w:pPr>
        <w:pStyle w:val="ListParagraph"/>
        <w:numPr>
          <w:ilvl w:val="0"/>
          <w:numId w:val="29"/>
        </w:numPr>
        <w:bidi/>
        <w:rPr>
          <w:lang w:bidi="ar-LB"/>
        </w:rPr>
      </w:pPr>
      <w:r>
        <w:rPr>
          <w:rFonts w:hint="cs"/>
          <w:rtl/>
          <w:lang w:bidi="ar-LB"/>
        </w:rPr>
        <w:t xml:space="preserve">1 مهندس </w:t>
      </w:r>
      <w:r w:rsidR="00C07009">
        <w:rPr>
          <w:rFonts w:hint="cs"/>
          <w:rtl/>
          <w:lang w:bidi="ar-LB"/>
        </w:rPr>
        <w:t>مدني</w:t>
      </w:r>
    </w:p>
    <w:p w:rsidR="00356267" w:rsidRDefault="00356267" w:rsidP="00C07009">
      <w:pPr>
        <w:pStyle w:val="ListParagraph"/>
        <w:numPr>
          <w:ilvl w:val="1"/>
          <w:numId w:val="29"/>
        </w:numPr>
        <w:bidi/>
        <w:rPr>
          <w:lang w:bidi="ar-LB"/>
        </w:rPr>
      </w:pPr>
      <w:r>
        <w:rPr>
          <w:rFonts w:hint="cs"/>
          <w:rtl/>
          <w:lang w:bidi="ar-LB"/>
        </w:rPr>
        <w:t>حائز على ليسانس او ماجستير في الهندسة ال</w:t>
      </w:r>
      <w:r w:rsidR="00C07009">
        <w:rPr>
          <w:rFonts w:hint="cs"/>
          <w:rtl/>
          <w:lang w:bidi="ar-LB"/>
        </w:rPr>
        <w:t xml:space="preserve">مدنية </w:t>
      </w:r>
      <w:r>
        <w:rPr>
          <w:rFonts w:hint="cs"/>
          <w:rtl/>
          <w:lang w:bidi="ar-LB"/>
        </w:rPr>
        <w:t>او ما شابه</w:t>
      </w:r>
    </w:p>
    <w:p w:rsidR="00356267" w:rsidRDefault="00356267" w:rsidP="00C07009">
      <w:pPr>
        <w:pStyle w:val="ListParagraph"/>
        <w:numPr>
          <w:ilvl w:val="1"/>
          <w:numId w:val="16"/>
        </w:numPr>
        <w:bidi/>
        <w:jc w:val="both"/>
      </w:pPr>
      <w:r>
        <w:rPr>
          <w:rFonts w:hint="cs"/>
          <w:rtl/>
          <w:lang w:bidi="ar-LB"/>
        </w:rPr>
        <w:t xml:space="preserve">خبرة لا تقل عن 5 سنوات في </w:t>
      </w:r>
      <w:r>
        <w:rPr>
          <w:rtl/>
        </w:rPr>
        <w:t>مراقبة نوعية المياه في جميع المؤسسات العامة الاستثمارية للمياه وأخذ عينات للتأكد من سلامتها</w:t>
      </w:r>
      <w:r w:rsidR="00C07009">
        <w:rPr>
          <w:rFonts w:hint="cs"/>
          <w:rtl/>
        </w:rPr>
        <w:t xml:space="preserve"> و</w:t>
      </w:r>
      <w:r>
        <w:rPr>
          <w:rtl/>
        </w:rPr>
        <w:t>المشاركة في التخطيط لحماية المصادر المائية</w:t>
      </w:r>
      <w:r w:rsidR="00C07009">
        <w:rPr>
          <w:rFonts w:hint="cs"/>
          <w:rtl/>
        </w:rPr>
        <w:t xml:space="preserve"> و </w:t>
      </w:r>
      <w:r w:rsidR="00C07009">
        <w:rPr>
          <w:rtl/>
        </w:rPr>
        <w:t>تدريب فنيين في المؤسسات العامة للمياه والصرف الصحي والإشراف على عملهم</w:t>
      </w:r>
      <w:r w:rsidR="00C07009">
        <w:t>.</w:t>
      </w:r>
    </w:p>
    <w:p w:rsidR="00356267" w:rsidRDefault="00356267" w:rsidP="00356267">
      <w:pPr>
        <w:pStyle w:val="ListParagraph"/>
        <w:numPr>
          <w:ilvl w:val="0"/>
          <w:numId w:val="29"/>
        </w:numPr>
        <w:bidi/>
        <w:rPr>
          <w:lang w:bidi="ar-LB"/>
        </w:rPr>
      </w:pPr>
      <w:r>
        <w:rPr>
          <w:rFonts w:hint="cs"/>
          <w:rtl/>
          <w:lang w:bidi="ar-LB"/>
        </w:rPr>
        <w:lastRenderedPageBreak/>
        <w:t>1 متخصص في الشؤون القانونية</w:t>
      </w:r>
    </w:p>
    <w:p w:rsidR="00C07009" w:rsidRDefault="00C07009" w:rsidP="00C07009">
      <w:pPr>
        <w:pStyle w:val="ListParagraph"/>
        <w:numPr>
          <w:ilvl w:val="1"/>
          <w:numId w:val="29"/>
        </w:numPr>
        <w:bidi/>
        <w:rPr>
          <w:lang w:bidi="ar-LB"/>
        </w:rPr>
      </w:pPr>
      <w:r>
        <w:rPr>
          <w:rFonts w:hint="cs"/>
          <w:rtl/>
          <w:lang w:bidi="ar-LB"/>
        </w:rPr>
        <w:t>حائز على ليسانس في الحقوق او القانون</w:t>
      </w:r>
    </w:p>
    <w:p w:rsidR="00C07009" w:rsidRDefault="00C07009" w:rsidP="00C07009">
      <w:pPr>
        <w:pStyle w:val="ListParagraph"/>
        <w:numPr>
          <w:ilvl w:val="1"/>
          <w:numId w:val="29"/>
        </w:numPr>
        <w:bidi/>
        <w:rPr>
          <w:lang w:bidi="ar-LB"/>
        </w:rPr>
      </w:pPr>
      <w:r>
        <w:rPr>
          <w:rFonts w:hint="cs"/>
          <w:rtl/>
        </w:rPr>
        <w:t xml:space="preserve">خبرة 3 سنوات في </w:t>
      </w:r>
      <w:r>
        <w:rPr>
          <w:rtl/>
        </w:rPr>
        <w:t>ممارسة الرقابة والوصاية على المؤسسات العامة وعلى سائر الهيئات العاملة في حقل المياه،  وفقا لأحكام قانون تنظيم قطاع المياه والنصوص والاحكام العائدة لكل منها</w:t>
      </w:r>
    </w:p>
    <w:p w:rsidR="00E94E36" w:rsidRDefault="00E94E36" w:rsidP="00E94E36">
      <w:pPr>
        <w:bidi/>
        <w:ind w:left="360"/>
        <w:rPr>
          <w:rtl/>
          <w:lang w:bidi="ar-LB"/>
        </w:rPr>
      </w:pPr>
    </w:p>
    <w:p w:rsidR="00E94E36" w:rsidRPr="003031BF" w:rsidRDefault="00E94E36" w:rsidP="00242FEF">
      <w:pPr>
        <w:pStyle w:val="ListParagraph"/>
        <w:numPr>
          <w:ilvl w:val="2"/>
          <w:numId w:val="1"/>
        </w:numPr>
        <w:bidi/>
        <w:outlineLvl w:val="2"/>
        <w:rPr>
          <w:i/>
          <w:iCs/>
          <w:rtl/>
          <w:lang w:val="fr-FR" w:bidi="ar-LB"/>
        </w:rPr>
      </w:pPr>
      <w:bookmarkStart w:id="12" w:name="_Toc78815660"/>
      <w:r w:rsidRPr="003031BF">
        <w:rPr>
          <w:rFonts w:hint="cs"/>
          <w:i/>
          <w:iCs/>
          <w:rtl/>
          <w:lang w:bidi="ar-LB"/>
        </w:rPr>
        <w:t>المديرية العامة للنفط</w:t>
      </w:r>
      <w:bookmarkEnd w:id="12"/>
    </w:p>
    <w:p w:rsidR="00E94E36" w:rsidRPr="00E73E54" w:rsidRDefault="00E94E36" w:rsidP="00E73E54">
      <w:pPr>
        <w:pStyle w:val="ListParagraph"/>
        <w:numPr>
          <w:ilvl w:val="3"/>
          <w:numId w:val="1"/>
        </w:numPr>
        <w:bidi/>
        <w:rPr>
          <w:b/>
          <w:bCs/>
          <w:rtl/>
          <w:lang w:bidi="ar-LB"/>
        </w:rPr>
      </w:pPr>
      <w:r w:rsidRPr="00E73E54">
        <w:rPr>
          <w:rFonts w:hint="cs"/>
          <w:b/>
          <w:bCs/>
          <w:rtl/>
          <w:lang w:bidi="ar-LB"/>
        </w:rPr>
        <w:t>المهام المطلوب القيام بها</w:t>
      </w:r>
    </w:p>
    <w:p w:rsidR="00E94E36" w:rsidRDefault="00E94E36" w:rsidP="00E94E36">
      <w:pPr>
        <w:pStyle w:val="ListParagraph"/>
        <w:numPr>
          <w:ilvl w:val="0"/>
          <w:numId w:val="6"/>
        </w:numPr>
        <w:bidi/>
        <w:jc w:val="both"/>
        <w:rPr>
          <w:rtl/>
        </w:rPr>
      </w:pPr>
      <w:r>
        <w:rPr>
          <w:rtl/>
        </w:rPr>
        <w:t>دراسة احتياجات البلاد من النفط ومشتقاته وجمع المعلومات والوثائق المتعلقة بصناعة النفط واقتراح اتخاذ الاجراءات اللازمة لتأمين حاجة البلاد من المحروقات السائلة والمشتقات النفطية</w:t>
      </w:r>
      <w:r>
        <w:t>.</w:t>
      </w:r>
    </w:p>
    <w:p w:rsidR="00E94E36" w:rsidRDefault="00E94E36" w:rsidP="00E94E36">
      <w:pPr>
        <w:pStyle w:val="ListParagraph"/>
        <w:numPr>
          <w:ilvl w:val="0"/>
          <w:numId w:val="6"/>
        </w:numPr>
        <w:bidi/>
        <w:jc w:val="both"/>
        <w:rPr>
          <w:rtl/>
        </w:rPr>
      </w:pPr>
      <w:r>
        <w:rPr>
          <w:rtl/>
        </w:rPr>
        <w:t>دراسة تطور اقتصاديات النفط والبتروكيمائيات</w:t>
      </w:r>
      <w:r>
        <w:t>.</w:t>
      </w:r>
    </w:p>
    <w:p w:rsidR="00E94E36" w:rsidRDefault="00E94E36" w:rsidP="00E94E36">
      <w:pPr>
        <w:pStyle w:val="ListParagraph"/>
        <w:numPr>
          <w:ilvl w:val="0"/>
          <w:numId w:val="6"/>
        </w:numPr>
        <w:bidi/>
        <w:jc w:val="both"/>
        <w:rPr>
          <w:rtl/>
        </w:rPr>
      </w:pPr>
      <w:r>
        <w:rPr>
          <w:rtl/>
        </w:rPr>
        <w:t>اعداد الدراسات والأبحاث اللازمة لرسم سياسة الدولة في حقل شؤون النفط ووضع مخططات طويلة الأمد لتطوير صناعة النفط في لبنان وتموين البلاد بالمواد النفطية وذلك بالتعاون مع مصلحة الشؤون الفنية</w:t>
      </w:r>
      <w:r>
        <w:t>.</w:t>
      </w:r>
    </w:p>
    <w:p w:rsidR="00E94E36" w:rsidRDefault="00E94E36" w:rsidP="00E94E36">
      <w:pPr>
        <w:pStyle w:val="ListParagraph"/>
        <w:numPr>
          <w:ilvl w:val="0"/>
          <w:numId w:val="6"/>
        </w:numPr>
        <w:bidi/>
        <w:jc w:val="both"/>
        <w:rPr>
          <w:rtl/>
        </w:rPr>
      </w:pPr>
      <w:r>
        <w:rPr>
          <w:rtl/>
        </w:rPr>
        <w:t>ابداء الرأي في منح إجازات استيراد وتصدير المنتجات النفطية على اختلاف أنواعها</w:t>
      </w:r>
      <w:r>
        <w:t>.</w:t>
      </w:r>
    </w:p>
    <w:p w:rsidR="00E94E36" w:rsidRDefault="00E94E36" w:rsidP="00E94E36">
      <w:pPr>
        <w:pStyle w:val="ListParagraph"/>
        <w:numPr>
          <w:ilvl w:val="0"/>
          <w:numId w:val="6"/>
        </w:numPr>
        <w:bidi/>
        <w:jc w:val="both"/>
      </w:pPr>
      <w:r>
        <w:rPr>
          <w:rtl/>
        </w:rPr>
        <w:t>دراسة القوانين والأنظمة والاتفاقات النفطية من الناحية الاقتصادية والمالية واقتراح التعديلات اللازمة عليها وفقاً لمقتضيات الحاجة</w:t>
      </w:r>
      <w:r>
        <w:t>.</w:t>
      </w:r>
    </w:p>
    <w:p w:rsidR="00E94E36" w:rsidRDefault="00E94E36" w:rsidP="00E94E36">
      <w:pPr>
        <w:pStyle w:val="ListParagraph"/>
        <w:numPr>
          <w:ilvl w:val="0"/>
          <w:numId w:val="6"/>
        </w:numPr>
        <w:bidi/>
        <w:jc w:val="both"/>
        <w:rPr>
          <w:rtl/>
        </w:rPr>
      </w:pPr>
      <w:r>
        <w:rPr>
          <w:rtl/>
        </w:rPr>
        <w:t>مراقبة عمليات خطوط أنابيب ومنشآت نقل الزيت الخام وتصديره وتطبيقاً للاتفاقات</w:t>
      </w:r>
      <w:r>
        <w:t>.</w:t>
      </w:r>
    </w:p>
    <w:p w:rsidR="00E94E36" w:rsidRDefault="00E94E36" w:rsidP="00E94E36">
      <w:pPr>
        <w:pStyle w:val="ListParagraph"/>
        <w:numPr>
          <w:ilvl w:val="0"/>
          <w:numId w:val="6"/>
        </w:numPr>
        <w:bidi/>
        <w:jc w:val="both"/>
        <w:rPr>
          <w:rtl/>
        </w:rPr>
      </w:pPr>
      <w:r>
        <w:rPr>
          <w:rtl/>
        </w:rPr>
        <w:t>مراقبة واحصاء كميات النفط الخام المار عبر الأراضي اللبنانية، الكميات المسلمة الى المصافي المحلية وإحالة الجداول الاحصائية الى مصلحة الشؤون الاقتصادية والمالية</w:t>
      </w:r>
      <w:r>
        <w:t>.</w:t>
      </w:r>
    </w:p>
    <w:p w:rsidR="00E94E36" w:rsidRDefault="00E94E36" w:rsidP="00E94E36">
      <w:pPr>
        <w:pStyle w:val="ListParagraph"/>
        <w:numPr>
          <w:ilvl w:val="0"/>
          <w:numId w:val="6"/>
        </w:numPr>
        <w:bidi/>
        <w:jc w:val="both"/>
        <w:rPr>
          <w:rtl/>
        </w:rPr>
      </w:pPr>
      <w:r>
        <w:rPr>
          <w:rtl/>
        </w:rPr>
        <w:t>مراقبة مصافي تكرير النفط وانتاجها واعداد جداول احصائية بذلك وإحالتها الى مصلحة الشؤون الاقتصادية والمالية</w:t>
      </w:r>
      <w:r>
        <w:t>.</w:t>
      </w:r>
    </w:p>
    <w:p w:rsidR="00E94E36" w:rsidRDefault="00E94E36" w:rsidP="00E94E36">
      <w:pPr>
        <w:pStyle w:val="ListParagraph"/>
        <w:numPr>
          <w:ilvl w:val="0"/>
          <w:numId w:val="6"/>
        </w:numPr>
        <w:bidi/>
        <w:jc w:val="both"/>
      </w:pPr>
      <w:r>
        <w:rPr>
          <w:rtl/>
        </w:rPr>
        <w:t>مراقبة عمليات مراكز تعبئة وتخزين الغاز السائل</w:t>
      </w:r>
      <w:r>
        <w:t>.</w:t>
      </w:r>
    </w:p>
    <w:p w:rsidR="00E4686C" w:rsidRDefault="00E4686C" w:rsidP="00E4686C">
      <w:pPr>
        <w:bidi/>
        <w:jc w:val="both"/>
        <w:rPr>
          <w:rtl/>
        </w:rPr>
      </w:pPr>
    </w:p>
    <w:p w:rsidR="00E94E36" w:rsidRPr="00E73E54" w:rsidRDefault="00E94E36" w:rsidP="00E73E54">
      <w:pPr>
        <w:pStyle w:val="ListParagraph"/>
        <w:numPr>
          <w:ilvl w:val="3"/>
          <w:numId w:val="1"/>
        </w:numPr>
        <w:bidi/>
        <w:rPr>
          <w:b/>
          <w:bCs/>
          <w:rtl/>
          <w:lang w:bidi="ar-LB"/>
        </w:rPr>
      </w:pPr>
      <w:r w:rsidRPr="00E73E54">
        <w:rPr>
          <w:b/>
          <w:bCs/>
          <w:rtl/>
          <w:lang w:bidi="ar-LB"/>
        </w:rPr>
        <w:t>المؤهلات المطلوبة</w:t>
      </w:r>
    </w:p>
    <w:p w:rsidR="00FF70A8" w:rsidRDefault="00FF70A8" w:rsidP="00DC71E3">
      <w:pPr>
        <w:pStyle w:val="ListParagraph"/>
        <w:numPr>
          <w:ilvl w:val="0"/>
          <w:numId w:val="34"/>
        </w:numPr>
        <w:bidi/>
        <w:rPr>
          <w:lang w:bidi="ar-LB"/>
        </w:rPr>
      </w:pPr>
      <w:r>
        <w:rPr>
          <w:rFonts w:hint="cs"/>
          <w:rtl/>
          <w:lang w:bidi="ar-LB"/>
        </w:rPr>
        <w:t>1 متخصص في الأعمال الادارية</w:t>
      </w:r>
    </w:p>
    <w:p w:rsidR="000B0AA9" w:rsidRDefault="000B0AA9" w:rsidP="000B0AA9">
      <w:pPr>
        <w:pStyle w:val="ListParagraph"/>
        <w:numPr>
          <w:ilvl w:val="1"/>
          <w:numId w:val="34"/>
        </w:numPr>
        <w:bidi/>
        <w:rPr>
          <w:lang w:bidi="ar-LB"/>
        </w:rPr>
      </w:pPr>
      <w:r>
        <w:rPr>
          <w:rFonts w:hint="cs"/>
          <w:rtl/>
          <w:lang w:bidi="ar-LB"/>
        </w:rPr>
        <w:t>حائز على ليسانس في الادارة العامة او ما شابه</w:t>
      </w:r>
    </w:p>
    <w:p w:rsidR="000B0AA9" w:rsidRDefault="000B0AA9" w:rsidP="00B80FEA">
      <w:pPr>
        <w:pStyle w:val="ListParagraph"/>
        <w:numPr>
          <w:ilvl w:val="1"/>
          <w:numId w:val="34"/>
        </w:numPr>
        <w:bidi/>
        <w:rPr>
          <w:lang w:bidi="ar-LB"/>
        </w:rPr>
      </w:pPr>
      <w:r>
        <w:rPr>
          <w:rFonts w:hint="cs"/>
          <w:rtl/>
          <w:lang w:bidi="ar-LB"/>
        </w:rPr>
        <w:t xml:space="preserve">خبرة لا تقل عن 3 سنوات في </w:t>
      </w:r>
      <w:r>
        <w:rPr>
          <w:rtl/>
        </w:rPr>
        <w:t>الدراسات والأبحاث اللازمة لرسم سياسة الدولة في حقل شؤون النفط ووضع مخططات طويلة الأمد لتطوير صناعة النفط في لبنان وتموين البلاد بالمواد النفطية وذلك بالتعاون مع مصلحة الشؤون الفنية</w:t>
      </w:r>
      <w:r>
        <w:t>.</w:t>
      </w:r>
    </w:p>
    <w:p w:rsidR="00FF70A8" w:rsidRDefault="00FF70A8" w:rsidP="00FF70A8">
      <w:pPr>
        <w:pStyle w:val="ListParagraph"/>
        <w:numPr>
          <w:ilvl w:val="0"/>
          <w:numId w:val="34"/>
        </w:numPr>
        <w:bidi/>
        <w:rPr>
          <w:lang w:bidi="ar-LB"/>
        </w:rPr>
      </w:pPr>
      <w:r>
        <w:rPr>
          <w:rFonts w:hint="cs"/>
          <w:rtl/>
          <w:lang w:bidi="ar-LB"/>
        </w:rPr>
        <w:t>1 متخصص في الشؤون الاقتصادية</w:t>
      </w:r>
    </w:p>
    <w:p w:rsidR="00B80FEA" w:rsidRDefault="00B80FEA" w:rsidP="00B80FEA">
      <w:pPr>
        <w:pStyle w:val="ListParagraph"/>
        <w:numPr>
          <w:ilvl w:val="1"/>
          <w:numId w:val="34"/>
        </w:numPr>
        <w:bidi/>
        <w:rPr>
          <w:lang w:bidi="ar-LB"/>
        </w:rPr>
      </w:pPr>
      <w:r>
        <w:rPr>
          <w:rFonts w:hint="cs"/>
          <w:rtl/>
          <w:lang w:bidi="ar-LB"/>
        </w:rPr>
        <w:t xml:space="preserve">حائز على ليسانس اقتصاد </w:t>
      </w:r>
    </w:p>
    <w:p w:rsidR="00B80FEA" w:rsidRDefault="00B80FEA" w:rsidP="00B80FEA">
      <w:pPr>
        <w:pStyle w:val="ListParagraph"/>
        <w:numPr>
          <w:ilvl w:val="1"/>
          <w:numId w:val="34"/>
        </w:numPr>
        <w:bidi/>
        <w:rPr>
          <w:lang w:bidi="ar-LB"/>
        </w:rPr>
      </w:pPr>
      <w:r>
        <w:rPr>
          <w:rFonts w:hint="cs"/>
          <w:rtl/>
          <w:lang w:bidi="ar-LB"/>
        </w:rPr>
        <w:t xml:space="preserve">خبرة سنتين في </w:t>
      </w:r>
      <w:r>
        <w:rPr>
          <w:rtl/>
        </w:rPr>
        <w:t>مراقبة واحصاء كميات النفط الخام المار عبر الأراضي اللبنانية، الكميات المسلمة الى المصافي المحلية وإحالة الجداول الاحصائية الى مصلحة الشؤون الاقتصادية والمالية</w:t>
      </w:r>
      <w:r>
        <w:t>.</w:t>
      </w:r>
    </w:p>
    <w:p w:rsidR="00FF70A8" w:rsidRDefault="00FF70A8" w:rsidP="00FF70A8">
      <w:pPr>
        <w:pStyle w:val="ListParagraph"/>
        <w:numPr>
          <w:ilvl w:val="0"/>
          <w:numId w:val="34"/>
        </w:numPr>
        <w:bidi/>
        <w:rPr>
          <w:lang w:bidi="ar-LB"/>
        </w:rPr>
      </w:pPr>
      <w:r>
        <w:rPr>
          <w:rFonts w:hint="cs"/>
          <w:rtl/>
          <w:lang w:bidi="ar-LB"/>
        </w:rPr>
        <w:t>1 مهندس مدني</w:t>
      </w:r>
    </w:p>
    <w:p w:rsidR="00FF70A8" w:rsidRDefault="00265242" w:rsidP="00FF70A8">
      <w:pPr>
        <w:pStyle w:val="ListParagraph"/>
        <w:numPr>
          <w:ilvl w:val="1"/>
          <w:numId w:val="34"/>
        </w:numPr>
        <w:bidi/>
        <w:rPr>
          <w:lang w:bidi="ar-LB"/>
        </w:rPr>
      </w:pPr>
      <w:r>
        <w:rPr>
          <w:rFonts w:hint="cs"/>
          <w:rtl/>
          <w:lang w:bidi="ar-LB"/>
        </w:rPr>
        <w:t xml:space="preserve">حائز على ليسانس هندسة مدنية </w:t>
      </w:r>
    </w:p>
    <w:p w:rsidR="00265242" w:rsidRDefault="00265242" w:rsidP="00265242">
      <w:pPr>
        <w:pStyle w:val="ListParagraph"/>
        <w:numPr>
          <w:ilvl w:val="1"/>
          <w:numId w:val="34"/>
        </w:numPr>
        <w:bidi/>
        <w:rPr>
          <w:lang w:bidi="ar-LB"/>
        </w:rPr>
      </w:pPr>
      <w:r>
        <w:rPr>
          <w:rFonts w:hint="cs"/>
          <w:rtl/>
        </w:rPr>
        <w:t xml:space="preserve">خبرة 3 سنوات في </w:t>
      </w:r>
      <w:r>
        <w:rPr>
          <w:rtl/>
        </w:rPr>
        <w:t>مراقبة عمليات خطوط أنابيب ومنشآت نقل الزيت الخام وتصديره</w:t>
      </w:r>
    </w:p>
    <w:p w:rsidR="00E94E36" w:rsidRDefault="00E94E36" w:rsidP="00FF70A8">
      <w:pPr>
        <w:pStyle w:val="ListParagraph"/>
        <w:bidi/>
        <w:rPr>
          <w:rtl/>
          <w:lang w:bidi="ar-LB"/>
        </w:rPr>
      </w:pPr>
    </w:p>
    <w:p w:rsidR="002679BF" w:rsidRDefault="002679BF" w:rsidP="007C6F02">
      <w:pPr>
        <w:bidi/>
        <w:jc w:val="both"/>
        <w:rPr>
          <w:rtl/>
          <w:lang w:val="fr-FR" w:bidi="ar-LB"/>
        </w:rPr>
      </w:pPr>
      <w:r>
        <w:rPr>
          <w:rtl/>
          <w:lang w:val="fr-FR" w:bidi="ar-LB"/>
        </w:rPr>
        <w:br w:type="page"/>
      </w:r>
    </w:p>
    <w:p w:rsidR="002679BF" w:rsidRPr="00BB7576" w:rsidRDefault="002679BF" w:rsidP="00BB46E9">
      <w:pPr>
        <w:pStyle w:val="ListParagraph"/>
        <w:numPr>
          <w:ilvl w:val="0"/>
          <w:numId w:val="1"/>
        </w:numPr>
        <w:bidi/>
        <w:jc w:val="both"/>
        <w:outlineLvl w:val="0"/>
        <w:rPr>
          <w:b/>
          <w:bCs/>
          <w:rtl/>
          <w:lang w:val="fr-FR" w:bidi="ar-LB"/>
        </w:rPr>
      </w:pPr>
      <w:bookmarkStart w:id="13" w:name="_Toc78815661"/>
      <w:r w:rsidRPr="00BB7576">
        <w:rPr>
          <w:rFonts w:hint="cs"/>
          <w:b/>
          <w:bCs/>
          <w:rtl/>
          <w:lang w:val="fr-FR" w:bidi="ar-LB"/>
        </w:rPr>
        <w:lastRenderedPageBreak/>
        <w:t>وزارة الاقتصاد</w:t>
      </w:r>
      <w:bookmarkEnd w:id="13"/>
    </w:p>
    <w:p w:rsidR="002679BF" w:rsidRDefault="002679BF" w:rsidP="00BB46E9">
      <w:pPr>
        <w:pStyle w:val="ListParagraph"/>
        <w:numPr>
          <w:ilvl w:val="1"/>
          <w:numId w:val="1"/>
        </w:numPr>
        <w:bidi/>
        <w:jc w:val="both"/>
        <w:outlineLvl w:val="1"/>
        <w:rPr>
          <w:b/>
          <w:bCs/>
          <w:lang w:val="fr-FR" w:bidi="ar-LB"/>
        </w:rPr>
      </w:pPr>
      <w:bookmarkStart w:id="14" w:name="_Toc78815662"/>
      <w:r w:rsidRPr="00BB7576">
        <w:rPr>
          <w:rFonts w:hint="cs"/>
          <w:b/>
          <w:bCs/>
          <w:rtl/>
          <w:lang w:val="fr-FR" w:bidi="ar-LB"/>
        </w:rPr>
        <w:t>الهيكل التنظيمي للوزارة</w:t>
      </w:r>
      <w:bookmarkEnd w:id="14"/>
    </w:p>
    <w:p w:rsidR="00BB7576" w:rsidRDefault="00BB7576" w:rsidP="00BB7576">
      <w:pPr>
        <w:bidi/>
        <w:rPr>
          <w:b/>
          <w:bCs/>
          <w:lang w:bidi="ar-LB"/>
        </w:rPr>
      </w:pPr>
      <w:r>
        <w:rPr>
          <w:b/>
          <w:bCs/>
          <w:noProof/>
        </w:rPr>
        <w:drawing>
          <wp:inline distT="0" distB="0" distL="0" distR="0" wp14:anchorId="7BF09BE4" wp14:editId="58996832">
            <wp:extent cx="6561451" cy="40455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1">
                      <a:extLst>
                        <a:ext uri="{28A0092B-C50C-407E-A947-70E740481C1C}">
                          <a14:useLocalDpi xmlns:a14="http://schemas.microsoft.com/office/drawing/2010/main" val="0"/>
                        </a:ext>
                      </a:extLst>
                    </a:blip>
                    <a:stretch>
                      <a:fillRect/>
                    </a:stretch>
                  </pic:blipFill>
                  <pic:spPr>
                    <a:xfrm>
                      <a:off x="0" y="0"/>
                      <a:ext cx="6596340" cy="4067038"/>
                    </a:xfrm>
                    <a:prstGeom prst="rect">
                      <a:avLst/>
                    </a:prstGeom>
                  </pic:spPr>
                </pic:pic>
              </a:graphicData>
            </a:graphic>
          </wp:inline>
        </w:drawing>
      </w:r>
    </w:p>
    <w:p w:rsidR="00ED0C7F" w:rsidRPr="001F215A" w:rsidRDefault="00ED0C7F" w:rsidP="00ED0C7F">
      <w:pPr>
        <w:bidi/>
        <w:jc w:val="both"/>
        <w:rPr>
          <w:rtl/>
          <w:lang w:val="fr-FR" w:bidi="ar-LB"/>
        </w:rPr>
      </w:pPr>
      <w:r w:rsidRPr="001F215A">
        <w:rPr>
          <w:rtl/>
          <w:lang w:val="fr-FR" w:bidi="ar-LB"/>
        </w:rPr>
        <w:t>تعنى وزارة الإقتصاد والتجارة بشؤون لبنان الاقتصادية وتتولى الإعداد والتنسيق والتنفيذ في حقول التجارة والاقتصاد والتموين</w:t>
      </w:r>
      <w:r w:rsidRPr="001F215A">
        <w:rPr>
          <w:rFonts w:hint="cs"/>
          <w:rtl/>
          <w:lang w:val="fr-FR" w:bidi="ar-LB"/>
        </w:rPr>
        <w:t xml:space="preserve"> </w:t>
      </w:r>
      <w:r w:rsidRPr="001F215A">
        <w:rPr>
          <w:rtl/>
          <w:lang w:val="fr-FR" w:bidi="ar-LB"/>
        </w:rPr>
        <w:t>ومن مهامّها</w:t>
      </w:r>
      <w:r w:rsidRPr="001F215A">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العمل مع الوزارات الأخرى المعنية على إنماء المرافق الاقتصادية والثروة الوطنية في البلاد</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اتخاذ التدابير اللازمة لتعزيز التجارة ومعالجة شؤون التموين وحماية المستهلك من خلال سياسة عامة تحفظ التوازن الاقتصادي عن طريق الإعداد والتنسيق والتنفيذ</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تتبع التطورات الاقتصادية واتخاذ الإجراءات اللازمة للإفادة منها في الأوضاع التجارية والتموينية والاستهلاكية في البلد</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العمل على تأمين حاجات البلاد الاستهلاكية الأساسية مع مراعاة الأحكام القانونية بذلك</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مكافحة الاحتكار واتخاذ التدابير التي تؤمن المنافسة التجارية على أوسع نطاق تأميناً للمصلحة الاقتصادية العامة وبصورة خاصة حماية المستهلك</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وضع الدراسات الاقتصادية ولا سيما ما يعود منها للتجارة الخارجية والميزان التجاري ونشر الإحصاءات العائدة لها</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إعداد مشاريع الاتفاقات التجارية الدولية بالاشتراك مع وزارة الخارجية والمغتربين والعمل على تنفيذها</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منح الإجازات المتعلقة باستيراد وتصدير السلع التي يخضعها وزير الإقتصاد والتجارة لنظام الإجازة المسبقة</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تقرير الاشتراك بالمعارض والأسواق والمراكز التجارية التي تقام في الخارج والداخل وتولي أمر تنظيم الأجنحة اللبنانية وإدارتها والإشراف عليها وذلك بعد أخذ رأي الإدارات المختصة</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تقديم المقترحات المتعلقة بتعديل الأوضاع الجمركية كلما دعت الحاجة</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متابعة شؤون حماية الملكية التجارية والصناعية والتقنية والفنية والأدبية والاتفاقات المتعلقة بها</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lastRenderedPageBreak/>
        <w:t>العناية بغرف التجارة والصناعة وجمعيات التجار ومراقبتها وفقاً للقانون</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الاهتمام بشؤون القمح ومشتقاته والمنتجات الصالحة لإنتاج السكر</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الاهتمام بأوضاع التموين وتأمين حاجة المستهلك المحلي من المواد الأساسية وتنظيم بيعها عند الاقتضاء والعمل على تركيز أسعارها في نطاق الأرباح القانونية</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الاهتمام بالخزن الفني المتعلق بالقمح ومشتقاته وبالسكر وتأمين التجهيزات اللازمة لذلك</w:t>
      </w:r>
      <w:r w:rsidRPr="00B84FA9">
        <w:rPr>
          <w:lang w:val="fr-FR" w:bidi="ar-LB"/>
        </w:rPr>
        <w:t>.</w:t>
      </w:r>
    </w:p>
    <w:p w:rsidR="00ED0C7F" w:rsidRPr="00B84FA9" w:rsidRDefault="00ED0C7F" w:rsidP="009D7A71">
      <w:pPr>
        <w:pStyle w:val="ListParagraph"/>
        <w:numPr>
          <w:ilvl w:val="0"/>
          <w:numId w:val="20"/>
        </w:numPr>
        <w:bidi/>
        <w:jc w:val="both"/>
        <w:rPr>
          <w:rtl/>
          <w:lang w:val="fr-FR" w:bidi="ar-LB"/>
        </w:rPr>
      </w:pPr>
      <w:r w:rsidRPr="00B84FA9">
        <w:rPr>
          <w:rtl/>
          <w:lang w:val="fr-FR" w:bidi="ar-LB"/>
        </w:rPr>
        <w:t>معالجة شؤون المقاييس والموازين والمصوغات وقمع الغش وفقاً للقوانين والأنظمة وإصدار القرارات اللازمة لمراقبة صحة الإعلانات التجارية على اختلافها وتعيين الحدود القصوى للأسعار أو لنسب الأرباح</w:t>
      </w:r>
      <w:r w:rsidRPr="00B84FA9">
        <w:rPr>
          <w:lang w:val="fr-FR" w:bidi="ar-LB"/>
        </w:rPr>
        <w:t>.</w:t>
      </w:r>
    </w:p>
    <w:p w:rsidR="00ED0C7F" w:rsidRDefault="00ED0C7F" w:rsidP="009D7A71">
      <w:pPr>
        <w:pStyle w:val="ListParagraph"/>
        <w:numPr>
          <w:ilvl w:val="0"/>
          <w:numId w:val="20"/>
        </w:numPr>
        <w:bidi/>
        <w:jc w:val="both"/>
        <w:rPr>
          <w:lang w:val="fr-FR" w:bidi="ar-LB"/>
        </w:rPr>
      </w:pPr>
      <w:r w:rsidRPr="00B84FA9">
        <w:rPr>
          <w:rtl/>
          <w:lang w:val="fr-FR" w:bidi="ar-LB"/>
        </w:rPr>
        <w:t>مكافحة الاحتكار ومراقبة الأسعار والتقيد بالنصوص المتعلقة بها</w:t>
      </w:r>
    </w:p>
    <w:p w:rsidR="00ED12F9" w:rsidRPr="00ED12F9" w:rsidRDefault="00ED12F9" w:rsidP="00ED12F9">
      <w:pPr>
        <w:bidi/>
        <w:jc w:val="both"/>
        <w:rPr>
          <w:lang w:val="fr-FR" w:bidi="ar-LB"/>
        </w:rPr>
      </w:pPr>
    </w:p>
    <w:p w:rsidR="00BB7576" w:rsidRDefault="002679BF" w:rsidP="007C6F02">
      <w:pPr>
        <w:pStyle w:val="ListParagraph"/>
        <w:numPr>
          <w:ilvl w:val="1"/>
          <w:numId w:val="1"/>
        </w:numPr>
        <w:bidi/>
        <w:jc w:val="both"/>
        <w:outlineLvl w:val="1"/>
        <w:rPr>
          <w:b/>
          <w:bCs/>
          <w:lang w:val="fr-FR" w:bidi="ar-LB"/>
        </w:rPr>
      </w:pPr>
      <w:bookmarkStart w:id="15" w:name="_Toc78815663"/>
      <w:r w:rsidRPr="00682B7F">
        <w:rPr>
          <w:rFonts w:hint="cs"/>
          <w:b/>
          <w:bCs/>
          <w:rtl/>
          <w:lang w:val="fr-FR" w:bidi="ar-LB"/>
        </w:rPr>
        <w:t>أقسام وزارة ال</w:t>
      </w:r>
      <w:r w:rsidR="00B84FA9">
        <w:rPr>
          <w:rFonts w:hint="cs"/>
          <w:b/>
          <w:bCs/>
          <w:rtl/>
          <w:lang w:val="fr-FR" w:bidi="ar-LB"/>
        </w:rPr>
        <w:t>اقتصاد</w:t>
      </w:r>
      <w:bookmarkEnd w:id="15"/>
    </w:p>
    <w:p w:rsidR="00ED0C7F" w:rsidRPr="003031BF" w:rsidRDefault="00ED0C7F" w:rsidP="00242FEF">
      <w:pPr>
        <w:pStyle w:val="ListParagraph"/>
        <w:numPr>
          <w:ilvl w:val="2"/>
          <w:numId w:val="1"/>
        </w:numPr>
        <w:bidi/>
        <w:jc w:val="both"/>
        <w:outlineLvl w:val="2"/>
        <w:rPr>
          <w:i/>
          <w:iCs/>
          <w:rtl/>
          <w:lang w:val="fr-FR" w:bidi="ar-LB"/>
        </w:rPr>
      </w:pPr>
      <w:bookmarkStart w:id="16" w:name="_Toc78815664"/>
      <w:r w:rsidRPr="003031BF">
        <w:rPr>
          <w:rFonts w:hint="cs"/>
          <w:i/>
          <w:iCs/>
          <w:rtl/>
          <w:lang w:val="fr-FR" w:bidi="ar-LB"/>
        </w:rPr>
        <w:t>المديرية العامة للاقتصاد و التجارة</w:t>
      </w:r>
      <w:bookmarkEnd w:id="16"/>
    </w:p>
    <w:p w:rsidR="00ED0C7F" w:rsidRPr="00840B17" w:rsidRDefault="00ED0C7F" w:rsidP="003031BF">
      <w:pPr>
        <w:pStyle w:val="ListParagraph"/>
        <w:numPr>
          <w:ilvl w:val="3"/>
          <w:numId w:val="1"/>
        </w:numPr>
        <w:bidi/>
        <w:jc w:val="both"/>
        <w:rPr>
          <w:b/>
          <w:bCs/>
          <w:i/>
          <w:iCs/>
          <w:lang w:val="fr-FR" w:bidi="ar-LB"/>
        </w:rPr>
      </w:pPr>
      <w:r w:rsidRPr="009F2448">
        <w:rPr>
          <w:rFonts w:hint="cs"/>
          <w:i/>
          <w:iCs/>
          <w:rtl/>
          <w:lang w:val="fr-FR" w:bidi="ar-LB"/>
        </w:rPr>
        <w:t xml:space="preserve">المصالح الاقليمية </w:t>
      </w:r>
    </w:p>
    <w:p w:rsidR="00840B17" w:rsidRPr="00840B17" w:rsidRDefault="00840B17" w:rsidP="009D7A71">
      <w:pPr>
        <w:pStyle w:val="ListParagraph"/>
        <w:numPr>
          <w:ilvl w:val="0"/>
          <w:numId w:val="21"/>
        </w:numPr>
        <w:bidi/>
        <w:jc w:val="both"/>
        <w:rPr>
          <w:rtl/>
          <w:lang w:bidi="ar-LB"/>
        </w:rPr>
      </w:pPr>
      <w:r w:rsidRPr="00840B17">
        <w:rPr>
          <w:rtl/>
          <w:lang w:bidi="ar-LB"/>
        </w:rPr>
        <w:t>تمثل الدائرة الاقليمية في المحافظات جميع اجهزة الادارة المركزية التابعة المديرية العامة للاقتصاد الوطني</w:t>
      </w:r>
      <w:r w:rsidRPr="00840B17">
        <w:rPr>
          <w:lang w:bidi="ar-LB"/>
        </w:rPr>
        <w:t>.</w:t>
      </w:r>
    </w:p>
    <w:p w:rsidR="00840B17" w:rsidRPr="00840B17" w:rsidRDefault="00840B17" w:rsidP="009D7A71">
      <w:pPr>
        <w:pStyle w:val="ListParagraph"/>
        <w:numPr>
          <w:ilvl w:val="0"/>
          <w:numId w:val="21"/>
        </w:numPr>
        <w:bidi/>
        <w:jc w:val="both"/>
        <w:rPr>
          <w:rtl/>
          <w:lang w:bidi="ar-LB"/>
        </w:rPr>
      </w:pPr>
      <w:r w:rsidRPr="00840B17">
        <w:rPr>
          <w:rtl/>
          <w:lang w:bidi="ar-LB"/>
        </w:rPr>
        <w:t>يعمل رئيس الاقليمية باشراف المحافظ ويرتبط من الوجهة الفنية في كل نوع من اعمال دائرته , برئيس المصلحة المختصة في المديرية العامة للاقتصاد الوطني</w:t>
      </w:r>
      <w:r w:rsidRPr="00840B17">
        <w:rPr>
          <w:lang w:bidi="ar-LB"/>
        </w:rPr>
        <w:t>.</w:t>
      </w:r>
    </w:p>
    <w:p w:rsidR="00840B17" w:rsidRPr="00840B17" w:rsidRDefault="00840B17" w:rsidP="009D7A71">
      <w:pPr>
        <w:pStyle w:val="ListParagraph"/>
        <w:numPr>
          <w:ilvl w:val="0"/>
          <w:numId w:val="21"/>
        </w:numPr>
        <w:bidi/>
        <w:jc w:val="both"/>
        <w:rPr>
          <w:rtl/>
          <w:lang w:bidi="ar-LB"/>
        </w:rPr>
      </w:pPr>
      <w:r w:rsidRPr="00840B17">
        <w:rPr>
          <w:rtl/>
          <w:lang w:bidi="ar-LB"/>
        </w:rPr>
        <w:t>رئيس الدائرة الاقليمية هو الرئيس المباشر لجميع الفروع التي تتألف منها وحدته- وجميع الموظفين العاملين فيها</w:t>
      </w:r>
      <w:r w:rsidRPr="00840B17">
        <w:rPr>
          <w:lang w:bidi="ar-LB"/>
        </w:rPr>
        <w:t>.</w:t>
      </w:r>
    </w:p>
    <w:p w:rsidR="00840B17" w:rsidRPr="00840B17" w:rsidRDefault="00840B17" w:rsidP="009D7A71">
      <w:pPr>
        <w:pStyle w:val="ListParagraph"/>
        <w:numPr>
          <w:ilvl w:val="0"/>
          <w:numId w:val="21"/>
        </w:numPr>
        <w:bidi/>
        <w:jc w:val="both"/>
        <w:rPr>
          <w:rtl/>
          <w:lang w:bidi="ar-LB"/>
        </w:rPr>
      </w:pPr>
      <w:r w:rsidRPr="00840B17">
        <w:rPr>
          <w:rtl/>
          <w:lang w:bidi="ar-LB"/>
        </w:rPr>
        <w:t>لرئيس الدائرة الاقليمية ان يعهد الىاحد الفروع كلما مست الحاجة,بمساعدة فرع اخر في تأدية الاعمال الموكولة اليه</w:t>
      </w:r>
      <w:r w:rsidRPr="00840B17">
        <w:rPr>
          <w:lang w:bidi="ar-LB"/>
        </w:rPr>
        <w:t>.</w:t>
      </w:r>
    </w:p>
    <w:p w:rsidR="00840B17" w:rsidRPr="00840B17" w:rsidRDefault="00840B17" w:rsidP="009D7A71">
      <w:pPr>
        <w:pStyle w:val="ListParagraph"/>
        <w:numPr>
          <w:ilvl w:val="0"/>
          <w:numId w:val="21"/>
        </w:numPr>
        <w:bidi/>
        <w:jc w:val="both"/>
        <w:rPr>
          <w:rtl/>
          <w:lang w:bidi="ar-LB"/>
        </w:rPr>
      </w:pPr>
      <w:r w:rsidRPr="00840B17">
        <w:rPr>
          <w:rtl/>
          <w:lang w:bidi="ar-LB"/>
        </w:rPr>
        <w:t>تعالج الاقليمية ما يدخل ضمن اختصاصها من المعاملات التي تقدم لها وتحيل الباقي الى الادارة المركزية</w:t>
      </w:r>
      <w:r w:rsidRPr="00840B17">
        <w:rPr>
          <w:lang w:bidi="ar-LB"/>
        </w:rPr>
        <w:t>./</w:t>
      </w:r>
    </w:p>
    <w:p w:rsidR="00840B17" w:rsidRDefault="00840B17" w:rsidP="009D7A71">
      <w:pPr>
        <w:pStyle w:val="ListParagraph"/>
        <w:numPr>
          <w:ilvl w:val="0"/>
          <w:numId w:val="21"/>
        </w:numPr>
        <w:bidi/>
        <w:jc w:val="both"/>
        <w:rPr>
          <w:b/>
          <w:bCs/>
          <w:i/>
          <w:iCs/>
          <w:lang w:bidi="ar-LB"/>
        </w:rPr>
      </w:pPr>
      <w:r w:rsidRPr="00840B17">
        <w:rPr>
          <w:rtl/>
          <w:lang w:bidi="ar-LB"/>
        </w:rPr>
        <w:t>تقوم الدوائر الاقليمية بكل ما تلكف به من قبل الادارة المركزية</w:t>
      </w:r>
      <w:r w:rsidRPr="00840B17">
        <w:rPr>
          <w:b/>
          <w:bCs/>
          <w:i/>
          <w:iCs/>
          <w:rtl/>
          <w:lang w:bidi="ar-LB"/>
        </w:rPr>
        <w:t>.</w:t>
      </w:r>
    </w:p>
    <w:p w:rsidR="00840B17" w:rsidRPr="00840B17" w:rsidRDefault="00840B17" w:rsidP="00840B17">
      <w:pPr>
        <w:pStyle w:val="ListParagraph"/>
        <w:bidi/>
        <w:jc w:val="both"/>
        <w:rPr>
          <w:b/>
          <w:bCs/>
          <w:i/>
          <w:iCs/>
          <w:rtl/>
          <w:lang w:bidi="ar-LB"/>
        </w:rPr>
      </w:pPr>
    </w:p>
    <w:p w:rsidR="00ED0C7F" w:rsidRPr="009F2448" w:rsidRDefault="00ED0C7F" w:rsidP="00ED0C7F">
      <w:pPr>
        <w:pStyle w:val="ListParagraph"/>
        <w:numPr>
          <w:ilvl w:val="3"/>
          <w:numId w:val="1"/>
        </w:numPr>
        <w:bidi/>
        <w:jc w:val="both"/>
        <w:rPr>
          <w:i/>
          <w:iCs/>
          <w:lang w:val="fr-FR" w:bidi="ar-LB"/>
        </w:rPr>
      </w:pPr>
      <w:r w:rsidRPr="009F2448">
        <w:rPr>
          <w:rFonts w:hint="cs"/>
          <w:i/>
          <w:iCs/>
          <w:rtl/>
          <w:lang w:val="fr-FR" w:bidi="ar-LB"/>
        </w:rPr>
        <w:t>مصلحة الديوان</w:t>
      </w:r>
    </w:p>
    <w:p w:rsidR="00840B17" w:rsidRPr="00637267" w:rsidRDefault="002617FF" w:rsidP="007A7E29">
      <w:pPr>
        <w:pStyle w:val="ListParagraph"/>
        <w:numPr>
          <w:ilvl w:val="4"/>
          <w:numId w:val="51"/>
        </w:numPr>
        <w:bidi/>
        <w:jc w:val="both"/>
        <w:rPr>
          <w:u w:val="single"/>
          <w:rtl/>
          <w:lang w:val="fr-FR" w:bidi="ar-LB"/>
        </w:rPr>
      </w:pPr>
      <w:r w:rsidRPr="00840B17">
        <w:rPr>
          <w:rFonts w:hint="cs"/>
          <w:u w:val="single"/>
          <w:rtl/>
          <w:lang w:val="fr-FR" w:bidi="ar-LB"/>
        </w:rPr>
        <w:t>دائرة الدراسات القانونية</w:t>
      </w:r>
    </w:p>
    <w:p w:rsidR="002617FF" w:rsidRDefault="002617FF" w:rsidP="007A7E29">
      <w:pPr>
        <w:pStyle w:val="ListParagraph"/>
        <w:numPr>
          <w:ilvl w:val="4"/>
          <w:numId w:val="51"/>
        </w:numPr>
        <w:bidi/>
        <w:jc w:val="both"/>
        <w:rPr>
          <w:u w:val="single"/>
          <w:lang w:val="fr-FR" w:bidi="ar-LB"/>
        </w:rPr>
      </w:pPr>
      <w:r w:rsidRPr="00840B17">
        <w:rPr>
          <w:rFonts w:hint="cs"/>
          <w:u w:val="single"/>
          <w:rtl/>
          <w:lang w:val="fr-FR" w:bidi="ar-LB"/>
        </w:rPr>
        <w:t>دائرة الشؤون الادارية و الموظفين</w:t>
      </w:r>
    </w:p>
    <w:p w:rsidR="002617FF" w:rsidRDefault="002617FF" w:rsidP="007A7E29">
      <w:pPr>
        <w:pStyle w:val="ListParagraph"/>
        <w:numPr>
          <w:ilvl w:val="4"/>
          <w:numId w:val="51"/>
        </w:numPr>
        <w:bidi/>
        <w:jc w:val="both"/>
        <w:rPr>
          <w:u w:val="single"/>
          <w:lang w:val="fr-FR" w:bidi="ar-LB"/>
        </w:rPr>
      </w:pPr>
      <w:r w:rsidRPr="00840B17">
        <w:rPr>
          <w:rFonts w:hint="cs"/>
          <w:u w:val="single"/>
          <w:rtl/>
          <w:lang w:val="fr-FR" w:bidi="ar-LB"/>
        </w:rPr>
        <w:t>دائرة الشؤون المالية</w:t>
      </w:r>
    </w:p>
    <w:p w:rsidR="002617FF" w:rsidRDefault="002617FF" w:rsidP="007A7E29">
      <w:pPr>
        <w:pStyle w:val="ListParagraph"/>
        <w:numPr>
          <w:ilvl w:val="4"/>
          <w:numId w:val="51"/>
        </w:numPr>
        <w:bidi/>
        <w:jc w:val="both"/>
        <w:rPr>
          <w:u w:val="single"/>
          <w:lang w:val="fr-FR" w:bidi="ar-LB"/>
        </w:rPr>
      </w:pPr>
      <w:r w:rsidRPr="00840B17">
        <w:rPr>
          <w:rFonts w:hint="cs"/>
          <w:u w:val="single"/>
          <w:rtl/>
          <w:lang w:val="fr-FR" w:bidi="ar-LB"/>
        </w:rPr>
        <w:t>دائرة المراجعات و الشكاوى</w:t>
      </w:r>
    </w:p>
    <w:p w:rsidR="00021F79" w:rsidRPr="00021F79" w:rsidRDefault="00021F79" w:rsidP="00021F79">
      <w:pPr>
        <w:bidi/>
        <w:jc w:val="both"/>
        <w:rPr>
          <w:u w:val="single"/>
          <w:lang w:val="fr-FR" w:bidi="ar-LB"/>
        </w:rPr>
      </w:pPr>
    </w:p>
    <w:p w:rsidR="00ED0C7F" w:rsidRPr="009F2448" w:rsidRDefault="00ED0C7F" w:rsidP="00ED0C7F">
      <w:pPr>
        <w:pStyle w:val="ListParagraph"/>
        <w:numPr>
          <w:ilvl w:val="3"/>
          <w:numId w:val="1"/>
        </w:numPr>
        <w:bidi/>
        <w:jc w:val="both"/>
        <w:rPr>
          <w:i/>
          <w:iCs/>
          <w:lang w:val="fr-FR" w:bidi="ar-LB"/>
        </w:rPr>
      </w:pPr>
      <w:r w:rsidRPr="009F2448">
        <w:rPr>
          <w:rFonts w:hint="cs"/>
          <w:i/>
          <w:iCs/>
          <w:rtl/>
          <w:lang w:val="fr-FR" w:bidi="ar-LB"/>
        </w:rPr>
        <w:t>مصلحة حماية الملكية الفكرية</w:t>
      </w:r>
    </w:p>
    <w:p w:rsidR="002617FF" w:rsidRPr="00840B17" w:rsidRDefault="00840B17" w:rsidP="00021F79">
      <w:pPr>
        <w:pStyle w:val="ListParagraph"/>
        <w:bidi/>
        <w:ind w:left="2232"/>
        <w:jc w:val="both"/>
        <w:rPr>
          <w:u w:val="single"/>
          <w:lang w:val="fr-FR" w:bidi="ar-LB"/>
        </w:rPr>
      </w:pPr>
      <w:r w:rsidRPr="00840B17">
        <w:rPr>
          <w:rFonts w:hint="cs"/>
          <w:u w:val="single"/>
          <w:rtl/>
          <w:lang w:val="fr-FR" w:bidi="ar-LB"/>
        </w:rPr>
        <w:t>دائرة حماية الملكية</w:t>
      </w:r>
    </w:p>
    <w:p w:rsidR="00840B17" w:rsidRPr="00840B17" w:rsidRDefault="00840B17" w:rsidP="009D7A71">
      <w:pPr>
        <w:pStyle w:val="ListParagraph"/>
        <w:numPr>
          <w:ilvl w:val="0"/>
          <w:numId w:val="22"/>
        </w:numPr>
        <w:bidi/>
        <w:jc w:val="both"/>
        <w:rPr>
          <w:rtl/>
          <w:lang w:val="fr-FR" w:bidi="ar-LB"/>
        </w:rPr>
      </w:pPr>
      <w:r w:rsidRPr="00840B17">
        <w:rPr>
          <w:rtl/>
          <w:lang w:val="fr-FR" w:bidi="ar-LB"/>
        </w:rPr>
        <w:t>تلقي الطلبات العائدة لمعاملات حماية الملكية وتصفية رسومها, وتسليم الشهادات والقرارات والبراءات العائدة لذلك, بعد صدورها عن الادارة المركزية</w:t>
      </w:r>
      <w:r w:rsidRPr="00840B17">
        <w:rPr>
          <w:lang w:val="fr-FR" w:bidi="ar-LB"/>
        </w:rPr>
        <w:t>.</w:t>
      </w:r>
    </w:p>
    <w:p w:rsidR="00840B17" w:rsidRDefault="00840B17" w:rsidP="009D7A71">
      <w:pPr>
        <w:pStyle w:val="ListParagraph"/>
        <w:numPr>
          <w:ilvl w:val="0"/>
          <w:numId w:val="22"/>
        </w:numPr>
        <w:bidi/>
        <w:jc w:val="both"/>
        <w:rPr>
          <w:rtl/>
          <w:lang w:val="fr-FR" w:bidi="ar-LB"/>
        </w:rPr>
      </w:pPr>
      <w:r w:rsidRPr="00840B17">
        <w:rPr>
          <w:rtl/>
          <w:lang w:val="fr-FR" w:bidi="ar-LB"/>
        </w:rPr>
        <w:t>القيام بالكشوف المتعلقة بحماية الملكية وتنظيم المحاضر العائدة لها</w:t>
      </w:r>
      <w:r w:rsidRPr="00840B17">
        <w:rPr>
          <w:lang w:val="fr-FR" w:bidi="ar-LB"/>
        </w:rPr>
        <w:t>.</w:t>
      </w:r>
    </w:p>
    <w:p w:rsidR="00840B17" w:rsidRPr="00840B17" w:rsidRDefault="00840B17" w:rsidP="00840B17">
      <w:pPr>
        <w:pStyle w:val="ListParagraph"/>
        <w:bidi/>
        <w:ind w:left="2232"/>
        <w:jc w:val="both"/>
        <w:rPr>
          <w:rtl/>
          <w:lang w:val="fr-FR" w:bidi="ar-LB"/>
        </w:rPr>
      </w:pPr>
    </w:p>
    <w:p w:rsidR="00ED0C7F" w:rsidRPr="009F2448" w:rsidRDefault="00ED0C7F" w:rsidP="00ED0C7F">
      <w:pPr>
        <w:pStyle w:val="ListParagraph"/>
        <w:numPr>
          <w:ilvl w:val="3"/>
          <w:numId w:val="1"/>
        </w:numPr>
        <w:bidi/>
        <w:jc w:val="both"/>
        <w:rPr>
          <w:i/>
          <w:iCs/>
          <w:lang w:val="fr-FR" w:bidi="ar-LB"/>
        </w:rPr>
      </w:pPr>
      <w:r w:rsidRPr="009F2448">
        <w:rPr>
          <w:rFonts w:hint="cs"/>
          <w:i/>
          <w:iCs/>
          <w:rtl/>
          <w:lang w:val="fr-FR" w:bidi="ar-LB"/>
        </w:rPr>
        <w:t>مصلحة التجارة</w:t>
      </w:r>
    </w:p>
    <w:p w:rsidR="002617FF" w:rsidRDefault="002617FF" w:rsidP="006B744A">
      <w:pPr>
        <w:pStyle w:val="ListParagraph"/>
        <w:numPr>
          <w:ilvl w:val="4"/>
          <w:numId w:val="1"/>
        </w:numPr>
        <w:bidi/>
        <w:jc w:val="both"/>
        <w:rPr>
          <w:u w:val="single"/>
          <w:lang w:val="fr-FR" w:bidi="ar-LB"/>
        </w:rPr>
      </w:pPr>
      <w:r w:rsidRPr="00E0227C">
        <w:rPr>
          <w:rFonts w:hint="cs"/>
          <w:u w:val="single"/>
          <w:rtl/>
          <w:lang w:val="fr-FR" w:bidi="ar-LB"/>
        </w:rPr>
        <w:t xml:space="preserve">دائرة الشركات </w:t>
      </w:r>
    </w:p>
    <w:p w:rsidR="00D221E2" w:rsidRPr="00D221E2" w:rsidRDefault="00D221E2" w:rsidP="009D7A71">
      <w:pPr>
        <w:pStyle w:val="ListParagraph"/>
        <w:numPr>
          <w:ilvl w:val="0"/>
          <w:numId w:val="24"/>
        </w:numPr>
        <w:bidi/>
        <w:jc w:val="both"/>
        <w:rPr>
          <w:rtl/>
          <w:lang w:val="fr-FR" w:bidi="ar-LB"/>
        </w:rPr>
      </w:pPr>
      <w:r w:rsidRPr="00D221E2">
        <w:rPr>
          <w:rtl/>
          <w:lang w:val="fr-FR" w:bidi="ar-LB"/>
        </w:rPr>
        <w:t>دراسة انظمة الشركات وهيئات الضمان التي تؤسس في المحافظة</w:t>
      </w:r>
      <w:r w:rsidRPr="00D221E2">
        <w:rPr>
          <w:lang w:val="fr-FR" w:bidi="ar-LB"/>
        </w:rPr>
        <w:t>.</w:t>
      </w:r>
    </w:p>
    <w:p w:rsidR="00D221E2" w:rsidRPr="00D221E2" w:rsidRDefault="00D221E2" w:rsidP="009D7A71">
      <w:pPr>
        <w:pStyle w:val="ListParagraph"/>
        <w:numPr>
          <w:ilvl w:val="0"/>
          <w:numId w:val="24"/>
        </w:numPr>
        <w:bidi/>
        <w:jc w:val="both"/>
        <w:rPr>
          <w:rtl/>
          <w:lang w:val="fr-FR" w:bidi="ar-LB"/>
        </w:rPr>
      </w:pPr>
      <w:r w:rsidRPr="00D221E2">
        <w:rPr>
          <w:rtl/>
          <w:lang w:val="fr-FR" w:bidi="ar-LB"/>
        </w:rPr>
        <w:t>الاستعلام من الادارات المختصة, بواسطة المحافظ, عن اوضاع طالبي تأسيس الشركات وهيئات الضمان</w:t>
      </w:r>
      <w:r w:rsidRPr="00D221E2">
        <w:rPr>
          <w:lang w:val="fr-FR" w:bidi="ar-LB"/>
        </w:rPr>
        <w:t>.</w:t>
      </w:r>
    </w:p>
    <w:p w:rsidR="00D221E2" w:rsidRPr="00D221E2" w:rsidRDefault="00D221E2" w:rsidP="009D7A71">
      <w:pPr>
        <w:pStyle w:val="ListParagraph"/>
        <w:numPr>
          <w:ilvl w:val="0"/>
          <w:numId w:val="24"/>
        </w:numPr>
        <w:bidi/>
        <w:jc w:val="both"/>
        <w:rPr>
          <w:rtl/>
          <w:lang w:val="fr-FR" w:bidi="ar-LB"/>
        </w:rPr>
      </w:pPr>
      <w:r w:rsidRPr="00D221E2">
        <w:rPr>
          <w:rtl/>
          <w:lang w:val="fr-FR" w:bidi="ar-LB"/>
        </w:rPr>
        <w:t>دراسة التعديلات الطارئة على انظمة الشركات وهيئات الضمان الموجود مركزها الرئيسي في المحافظة, والتعديلات الطارئة على التنظيم الاداري لفروع او وكالات الشركات وهيئات الضمان العاملة في المحافظة والموجودة مراكزها الرئيسية خارجها</w:t>
      </w:r>
      <w:r w:rsidRPr="00D221E2">
        <w:rPr>
          <w:lang w:val="fr-FR" w:bidi="ar-LB"/>
        </w:rPr>
        <w:t>.</w:t>
      </w:r>
    </w:p>
    <w:p w:rsidR="00D221E2" w:rsidRPr="00D221E2" w:rsidRDefault="00D221E2" w:rsidP="009D7A71">
      <w:pPr>
        <w:pStyle w:val="ListParagraph"/>
        <w:numPr>
          <w:ilvl w:val="0"/>
          <w:numId w:val="24"/>
        </w:numPr>
        <w:bidi/>
        <w:jc w:val="both"/>
        <w:rPr>
          <w:rtl/>
          <w:lang w:val="fr-FR" w:bidi="ar-LB"/>
        </w:rPr>
      </w:pPr>
      <w:r w:rsidRPr="00D221E2">
        <w:rPr>
          <w:rtl/>
          <w:lang w:val="fr-FR" w:bidi="ar-LB"/>
        </w:rPr>
        <w:lastRenderedPageBreak/>
        <w:t>مراقبة اعمال وحسابات الشركات وهيئات الضمان الموجودة مراكزها الرئيسية في المحافطة, وفروع او وكالات الشركات وهيئات الضمان العاملة في المحافظة والموجودة مراكزها الرئيسية خارجها</w:t>
      </w:r>
      <w:r w:rsidRPr="00D221E2">
        <w:rPr>
          <w:lang w:val="fr-FR" w:bidi="ar-LB"/>
        </w:rPr>
        <w:t>.</w:t>
      </w:r>
    </w:p>
    <w:p w:rsidR="00D221E2" w:rsidRPr="00D221E2" w:rsidRDefault="00D221E2" w:rsidP="009D7A71">
      <w:pPr>
        <w:pStyle w:val="ListParagraph"/>
        <w:numPr>
          <w:ilvl w:val="0"/>
          <w:numId w:val="24"/>
        </w:numPr>
        <w:bidi/>
        <w:jc w:val="both"/>
        <w:rPr>
          <w:rtl/>
          <w:lang w:val="fr-FR" w:bidi="ar-LB"/>
        </w:rPr>
      </w:pPr>
      <w:r w:rsidRPr="00D221E2">
        <w:rPr>
          <w:rtl/>
          <w:lang w:val="fr-FR" w:bidi="ar-LB"/>
        </w:rPr>
        <w:t>تصفية رسوم المراقبة المتوجبة على الشركات وهيئات الضمان الكائن مركزها الرئيسي في المحافظة.</w:t>
      </w:r>
    </w:p>
    <w:p w:rsidR="002617FF" w:rsidRPr="00E0227C" w:rsidRDefault="002617FF" w:rsidP="006B744A">
      <w:pPr>
        <w:pStyle w:val="ListParagraph"/>
        <w:numPr>
          <w:ilvl w:val="4"/>
          <w:numId w:val="1"/>
        </w:numPr>
        <w:bidi/>
        <w:jc w:val="both"/>
        <w:rPr>
          <w:u w:val="single"/>
          <w:lang w:val="fr-FR" w:bidi="ar-LB"/>
        </w:rPr>
      </w:pPr>
      <w:r w:rsidRPr="00E0227C">
        <w:rPr>
          <w:rFonts w:hint="cs"/>
          <w:u w:val="single"/>
          <w:rtl/>
          <w:lang w:val="fr-FR" w:bidi="ar-LB"/>
        </w:rPr>
        <w:t>دائرة التجارة الخارجية</w:t>
      </w:r>
    </w:p>
    <w:p w:rsidR="00E0227C" w:rsidRPr="00E0227C" w:rsidRDefault="00E0227C" w:rsidP="009D7A71">
      <w:pPr>
        <w:pStyle w:val="ListParagraph"/>
        <w:numPr>
          <w:ilvl w:val="0"/>
          <w:numId w:val="23"/>
        </w:numPr>
        <w:bidi/>
        <w:jc w:val="both"/>
        <w:rPr>
          <w:rtl/>
          <w:lang w:val="fr-FR" w:bidi="ar-LB"/>
        </w:rPr>
      </w:pPr>
      <w:r w:rsidRPr="00E0227C">
        <w:rPr>
          <w:rtl/>
          <w:lang w:val="fr-FR" w:bidi="ar-LB"/>
        </w:rPr>
        <w:t>الموافقة على تصدير واستيراد المواد الخاضعة لنظام الاجازة, وذلك ضمن حدود الصلاحيات المعطاة الى رؤساء المصالح في الادارة المركزية</w:t>
      </w:r>
      <w:r w:rsidRPr="00E0227C">
        <w:rPr>
          <w:lang w:val="fr-FR" w:bidi="ar-LB"/>
        </w:rPr>
        <w:t>.</w:t>
      </w:r>
    </w:p>
    <w:p w:rsidR="00E0227C" w:rsidRPr="00E0227C" w:rsidRDefault="00E0227C" w:rsidP="009D7A71">
      <w:pPr>
        <w:pStyle w:val="ListParagraph"/>
        <w:numPr>
          <w:ilvl w:val="0"/>
          <w:numId w:val="23"/>
        </w:numPr>
        <w:bidi/>
        <w:jc w:val="both"/>
        <w:rPr>
          <w:rtl/>
          <w:lang w:val="fr-FR" w:bidi="ar-LB"/>
        </w:rPr>
      </w:pPr>
      <w:r w:rsidRPr="00E0227C">
        <w:rPr>
          <w:rtl/>
          <w:lang w:val="fr-FR" w:bidi="ar-LB"/>
        </w:rPr>
        <w:t>توقيع بيانات الطرود البريدية والتصفيات الجمركية</w:t>
      </w:r>
      <w:r w:rsidRPr="00E0227C">
        <w:rPr>
          <w:lang w:val="fr-FR" w:bidi="ar-LB"/>
        </w:rPr>
        <w:t>.</w:t>
      </w:r>
    </w:p>
    <w:p w:rsidR="00E0227C" w:rsidRPr="00E0227C" w:rsidRDefault="00E0227C" w:rsidP="009D7A71">
      <w:pPr>
        <w:pStyle w:val="ListParagraph"/>
        <w:numPr>
          <w:ilvl w:val="0"/>
          <w:numId w:val="23"/>
        </w:numPr>
        <w:bidi/>
        <w:jc w:val="both"/>
        <w:rPr>
          <w:rtl/>
          <w:lang w:val="fr-FR" w:bidi="ar-LB"/>
        </w:rPr>
      </w:pPr>
      <w:r w:rsidRPr="00E0227C">
        <w:rPr>
          <w:rtl/>
          <w:lang w:val="fr-FR" w:bidi="ar-LB"/>
        </w:rPr>
        <w:t>توقيع التصاريح الجمركية المتعلقة بتصدير بضائع للاستعمال الخاص</w:t>
      </w:r>
      <w:r w:rsidRPr="00E0227C">
        <w:rPr>
          <w:lang w:val="fr-FR" w:bidi="ar-LB"/>
        </w:rPr>
        <w:t>.</w:t>
      </w:r>
    </w:p>
    <w:p w:rsidR="00E0227C" w:rsidRPr="00E0227C" w:rsidRDefault="00E0227C" w:rsidP="009D7A71">
      <w:pPr>
        <w:pStyle w:val="ListParagraph"/>
        <w:numPr>
          <w:ilvl w:val="0"/>
          <w:numId w:val="23"/>
        </w:numPr>
        <w:bidi/>
        <w:jc w:val="both"/>
        <w:rPr>
          <w:rtl/>
          <w:lang w:val="fr-FR" w:bidi="ar-LB"/>
        </w:rPr>
      </w:pPr>
      <w:r w:rsidRPr="00E0227C">
        <w:rPr>
          <w:rtl/>
          <w:lang w:val="fr-FR" w:bidi="ar-LB"/>
        </w:rPr>
        <w:t>المساهمة في دراسة استيراد وتصدير المواد الخاضعة للاجازة المسبقة</w:t>
      </w:r>
      <w:r w:rsidRPr="00E0227C">
        <w:rPr>
          <w:lang w:val="fr-FR" w:bidi="ar-LB"/>
        </w:rPr>
        <w:t>.</w:t>
      </w:r>
    </w:p>
    <w:p w:rsidR="00E0227C" w:rsidRPr="006B744A" w:rsidRDefault="00E0227C" w:rsidP="009D7A71">
      <w:pPr>
        <w:pStyle w:val="ListParagraph"/>
        <w:numPr>
          <w:ilvl w:val="0"/>
          <w:numId w:val="23"/>
        </w:numPr>
        <w:bidi/>
        <w:jc w:val="both"/>
        <w:rPr>
          <w:rtl/>
          <w:lang w:val="fr-FR" w:bidi="ar-LB"/>
        </w:rPr>
      </w:pPr>
      <w:r w:rsidRPr="00E0227C">
        <w:rPr>
          <w:rtl/>
          <w:lang w:val="fr-FR" w:bidi="ar-LB"/>
        </w:rPr>
        <w:t>تصفية رسوم المواد السكرية.</w:t>
      </w:r>
    </w:p>
    <w:p w:rsidR="002617FF" w:rsidRDefault="002617FF" w:rsidP="006B744A">
      <w:pPr>
        <w:pStyle w:val="ListParagraph"/>
        <w:numPr>
          <w:ilvl w:val="4"/>
          <w:numId w:val="1"/>
        </w:numPr>
        <w:bidi/>
        <w:jc w:val="both"/>
        <w:rPr>
          <w:u w:val="single"/>
          <w:lang w:val="fr-FR" w:bidi="ar-LB"/>
        </w:rPr>
      </w:pPr>
      <w:r w:rsidRPr="00E0227C">
        <w:rPr>
          <w:rFonts w:hint="cs"/>
          <w:u w:val="single"/>
          <w:rtl/>
          <w:lang w:val="fr-FR" w:bidi="ar-LB"/>
        </w:rPr>
        <w:t>دائرة المعارض و الاسواق</w:t>
      </w:r>
    </w:p>
    <w:p w:rsidR="00287343" w:rsidRPr="00287343" w:rsidRDefault="00287343" w:rsidP="009D7A71">
      <w:pPr>
        <w:pStyle w:val="ListParagraph"/>
        <w:numPr>
          <w:ilvl w:val="3"/>
          <w:numId w:val="25"/>
        </w:numPr>
        <w:bidi/>
        <w:jc w:val="both"/>
        <w:rPr>
          <w:rtl/>
          <w:lang w:val="fr-FR" w:bidi="ar-LB"/>
        </w:rPr>
      </w:pPr>
      <w:r w:rsidRPr="00287343">
        <w:rPr>
          <w:rtl/>
          <w:lang w:val="fr-FR" w:bidi="ar-LB"/>
        </w:rPr>
        <w:t>العناية بقضايا غرف الصناعة وجمعيات الصناعيين والسهر على تنفيذ التنظيمات الخاصة بها وتسهيل اعمالها وتنشيطها.</w:t>
      </w:r>
    </w:p>
    <w:p w:rsidR="00287343" w:rsidRPr="00287343" w:rsidRDefault="00287343" w:rsidP="009D7A71">
      <w:pPr>
        <w:pStyle w:val="ListParagraph"/>
        <w:numPr>
          <w:ilvl w:val="3"/>
          <w:numId w:val="25"/>
        </w:numPr>
        <w:bidi/>
        <w:jc w:val="both"/>
        <w:rPr>
          <w:rtl/>
          <w:lang w:val="fr-FR" w:bidi="ar-LB"/>
        </w:rPr>
      </w:pPr>
      <w:r w:rsidRPr="00287343">
        <w:rPr>
          <w:rtl/>
          <w:lang w:val="fr-FR" w:bidi="ar-LB"/>
        </w:rPr>
        <w:t>المساهمة بتنشيط المعارض والاسواق التي تقام في المحافظة.</w:t>
      </w:r>
    </w:p>
    <w:p w:rsidR="002617FF" w:rsidRPr="00E0227C" w:rsidRDefault="002617FF" w:rsidP="006B744A">
      <w:pPr>
        <w:pStyle w:val="ListParagraph"/>
        <w:numPr>
          <w:ilvl w:val="4"/>
          <w:numId w:val="1"/>
        </w:numPr>
        <w:bidi/>
        <w:jc w:val="both"/>
        <w:rPr>
          <w:u w:val="single"/>
          <w:rtl/>
          <w:lang w:val="fr-FR" w:bidi="ar-LB"/>
        </w:rPr>
      </w:pPr>
      <w:r w:rsidRPr="00E0227C">
        <w:rPr>
          <w:rFonts w:hint="cs"/>
          <w:u w:val="single"/>
          <w:rtl/>
          <w:lang w:val="fr-FR" w:bidi="ar-LB"/>
        </w:rPr>
        <w:t>مركز المعلومات التجارية</w:t>
      </w:r>
    </w:p>
    <w:p w:rsidR="00ED0C7F" w:rsidRPr="009F2448" w:rsidRDefault="00ED0C7F" w:rsidP="00ED0C7F">
      <w:pPr>
        <w:pStyle w:val="ListParagraph"/>
        <w:numPr>
          <w:ilvl w:val="3"/>
          <w:numId w:val="1"/>
        </w:numPr>
        <w:bidi/>
        <w:jc w:val="both"/>
        <w:rPr>
          <w:i/>
          <w:iCs/>
          <w:lang w:val="fr-FR" w:bidi="ar-LB"/>
        </w:rPr>
      </w:pPr>
      <w:r w:rsidRPr="009F2448">
        <w:rPr>
          <w:rFonts w:hint="cs"/>
          <w:i/>
          <w:iCs/>
          <w:rtl/>
          <w:lang w:val="fr-FR" w:bidi="ar-LB"/>
        </w:rPr>
        <w:t>مصلحة شؤون هيئات الضمان</w:t>
      </w:r>
    </w:p>
    <w:p w:rsidR="002617FF" w:rsidRPr="006B744A" w:rsidRDefault="002617FF" w:rsidP="006B744A">
      <w:pPr>
        <w:pStyle w:val="ListParagraph"/>
        <w:numPr>
          <w:ilvl w:val="4"/>
          <w:numId w:val="1"/>
        </w:numPr>
        <w:bidi/>
        <w:jc w:val="both"/>
        <w:rPr>
          <w:rtl/>
          <w:lang w:val="fr-FR" w:bidi="ar-LB"/>
        </w:rPr>
      </w:pPr>
      <w:r w:rsidRPr="006B744A">
        <w:rPr>
          <w:rFonts w:hint="cs"/>
          <w:rtl/>
          <w:lang w:val="fr-FR" w:bidi="ar-LB"/>
        </w:rPr>
        <w:t>دائرة هيئات الضمان</w:t>
      </w:r>
    </w:p>
    <w:p w:rsidR="00ED0C7F" w:rsidRDefault="00ED0C7F" w:rsidP="00ED0C7F">
      <w:pPr>
        <w:pStyle w:val="ListParagraph"/>
        <w:numPr>
          <w:ilvl w:val="3"/>
          <w:numId w:val="1"/>
        </w:numPr>
        <w:bidi/>
        <w:jc w:val="both"/>
        <w:rPr>
          <w:i/>
          <w:iCs/>
          <w:lang w:val="fr-FR" w:bidi="ar-LB"/>
        </w:rPr>
      </w:pPr>
      <w:r w:rsidRPr="009F2448">
        <w:rPr>
          <w:rFonts w:hint="cs"/>
          <w:i/>
          <w:iCs/>
          <w:rtl/>
          <w:lang w:val="fr-FR" w:bidi="ar-LB"/>
        </w:rPr>
        <w:t>المكتب الفني لسياسة الاسعار</w:t>
      </w:r>
    </w:p>
    <w:p w:rsidR="00966206" w:rsidRPr="00966206" w:rsidRDefault="00966206" w:rsidP="00966206">
      <w:pPr>
        <w:pStyle w:val="ListParagraph"/>
        <w:bidi/>
        <w:ind w:left="2448"/>
        <w:jc w:val="both"/>
        <w:rPr>
          <w:rtl/>
          <w:lang w:val="fr-FR" w:bidi="ar-LB"/>
        </w:rPr>
      </w:pPr>
      <w:r w:rsidRPr="00966206">
        <w:rPr>
          <w:rtl/>
          <w:lang w:val="fr-FR" w:bidi="ar-LB"/>
        </w:rPr>
        <w:t>أبرز التقارير التي يصدرها المكتب الفني دورياً فهي</w:t>
      </w:r>
      <w:r w:rsidRPr="00966206">
        <w:rPr>
          <w:lang w:val="fr-FR" w:bidi="ar-LB"/>
        </w:rPr>
        <w:t>:</w:t>
      </w:r>
    </w:p>
    <w:p w:rsidR="00966206" w:rsidRPr="00966206" w:rsidRDefault="00966206" w:rsidP="009D7A71">
      <w:pPr>
        <w:pStyle w:val="ListParagraph"/>
        <w:numPr>
          <w:ilvl w:val="0"/>
          <w:numId w:val="26"/>
        </w:numPr>
        <w:bidi/>
        <w:jc w:val="both"/>
        <w:rPr>
          <w:rtl/>
          <w:lang w:val="fr-FR" w:bidi="ar-LB"/>
        </w:rPr>
      </w:pPr>
      <w:r w:rsidRPr="00966206">
        <w:rPr>
          <w:rtl/>
          <w:lang w:val="fr-FR" w:bidi="ar-LB"/>
        </w:rPr>
        <w:t>مؤشر أسعار سلة السلع الغذائية والاستهلاكية في وزارة الاقتصاد والتجارة. (تقرير دوري شهري)</w:t>
      </w:r>
    </w:p>
    <w:p w:rsidR="00966206" w:rsidRPr="00966206" w:rsidRDefault="00966206" w:rsidP="009D7A71">
      <w:pPr>
        <w:pStyle w:val="ListParagraph"/>
        <w:numPr>
          <w:ilvl w:val="0"/>
          <w:numId w:val="26"/>
        </w:numPr>
        <w:bidi/>
        <w:jc w:val="both"/>
        <w:rPr>
          <w:rtl/>
          <w:lang w:val="fr-FR" w:bidi="ar-LB"/>
        </w:rPr>
      </w:pPr>
      <w:r w:rsidRPr="00966206">
        <w:rPr>
          <w:rtl/>
          <w:lang w:val="fr-FR" w:bidi="ar-LB"/>
        </w:rPr>
        <w:t>تقرير شهري يبيّن أرخص السلع الغذائية والاستهلاكية في كل سوبرماركت</w:t>
      </w:r>
      <w:r w:rsidRPr="00966206">
        <w:rPr>
          <w:lang w:val="fr-FR" w:bidi="ar-LB"/>
        </w:rPr>
        <w:t>.</w:t>
      </w:r>
    </w:p>
    <w:p w:rsidR="00966206" w:rsidRDefault="00966206" w:rsidP="009D7A71">
      <w:pPr>
        <w:pStyle w:val="ListParagraph"/>
        <w:numPr>
          <w:ilvl w:val="0"/>
          <w:numId w:val="26"/>
        </w:numPr>
        <w:bidi/>
        <w:jc w:val="both"/>
        <w:rPr>
          <w:i/>
          <w:iCs/>
          <w:lang w:val="fr-FR" w:bidi="ar-LB"/>
        </w:rPr>
      </w:pPr>
      <w:r w:rsidRPr="00966206">
        <w:rPr>
          <w:rtl/>
          <w:lang w:val="fr-FR" w:bidi="ar-LB"/>
        </w:rPr>
        <w:t>تقرير شهري يبين أرخص سوبرماركت في بيروت وجبل لبنان مرتكزاً على السلع المشتركة.دراسات عديدة ومتفرق</w:t>
      </w:r>
      <w:r w:rsidRPr="00966206">
        <w:rPr>
          <w:i/>
          <w:iCs/>
          <w:rtl/>
          <w:lang w:val="fr-FR" w:bidi="ar-LB"/>
        </w:rPr>
        <w:t>ة</w:t>
      </w:r>
      <w:r w:rsidRPr="00966206">
        <w:rPr>
          <w:i/>
          <w:iCs/>
          <w:lang w:val="fr-FR" w:bidi="ar-LB"/>
        </w:rPr>
        <w:t>.</w:t>
      </w:r>
    </w:p>
    <w:p w:rsidR="00021F79" w:rsidRPr="00966206" w:rsidRDefault="00021F79" w:rsidP="00021F79">
      <w:pPr>
        <w:pStyle w:val="ListParagraph"/>
        <w:bidi/>
        <w:ind w:left="2448"/>
        <w:jc w:val="both"/>
        <w:rPr>
          <w:i/>
          <w:iCs/>
          <w:rtl/>
          <w:lang w:val="fr-FR" w:bidi="ar-LB"/>
        </w:rPr>
      </w:pPr>
    </w:p>
    <w:p w:rsidR="00ED0C7F" w:rsidRPr="009F2448" w:rsidRDefault="00ED0C7F" w:rsidP="00ED0C7F">
      <w:pPr>
        <w:pStyle w:val="ListParagraph"/>
        <w:numPr>
          <w:ilvl w:val="3"/>
          <w:numId w:val="1"/>
        </w:numPr>
        <w:bidi/>
        <w:jc w:val="both"/>
        <w:rPr>
          <w:i/>
          <w:iCs/>
          <w:rtl/>
          <w:lang w:val="fr-FR" w:bidi="ar-LB"/>
        </w:rPr>
      </w:pPr>
      <w:r w:rsidRPr="009F2448">
        <w:rPr>
          <w:rFonts w:hint="cs"/>
          <w:i/>
          <w:iCs/>
          <w:rtl/>
          <w:lang w:val="fr-FR" w:bidi="ar-LB"/>
        </w:rPr>
        <w:t>جهاز حماية الانتاج الوطني</w:t>
      </w:r>
    </w:p>
    <w:p w:rsidR="00966206" w:rsidRPr="00021F79" w:rsidRDefault="00ED0C7F" w:rsidP="00021F79">
      <w:pPr>
        <w:pStyle w:val="ListParagraph"/>
        <w:numPr>
          <w:ilvl w:val="3"/>
          <w:numId w:val="1"/>
        </w:numPr>
        <w:bidi/>
        <w:jc w:val="both"/>
        <w:rPr>
          <w:i/>
          <w:iCs/>
          <w:rtl/>
          <w:lang w:val="fr-FR" w:bidi="ar-LB"/>
        </w:rPr>
      </w:pPr>
      <w:r w:rsidRPr="009F2448">
        <w:rPr>
          <w:rFonts w:hint="cs"/>
          <w:i/>
          <w:iCs/>
          <w:rtl/>
          <w:lang w:val="fr-FR" w:bidi="ar-LB"/>
        </w:rPr>
        <w:t>مكتب مقاطعة اسرائيل</w:t>
      </w:r>
    </w:p>
    <w:p w:rsidR="00ED0C7F" w:rsidRDefault="00ED0C7F" w:rsidP="00ED0C7F">
      <w:pPr>
        <w:pStyle w:val="ListParagraph"/>
        <w:numPr>
          <w:ilvl w:val="3"/>
          <w:numId w:val="1"/>
        </w:numPr>
        <w:bidi/>
        <w:jc w:val="both"/>
        <w:rPr>
          <w:i/>
          <w:iCs/>
          <w:lang w:val="fr-FR" w:bidi="ar-LB"/>
        </w:rPr>
      </w:pPr>
      <w:r w:rsidRPr="009F2448">
        <w:rPr>
          <w:rFonts w:hint="cs"/>
          <w:i/>
          <w:iCs/>
          <w:rtl/>
          <w:lang w:val="fr-FR" w:bidi="ar-LB"/>
        </w:rPr>
        <w:t>برنامج الجودة</w:t>
      </w:r>
    </w:p>
    <w:p w:rsidR="00ED0C7F" w:rsidRPr="009F2448" w:rsidRDefault="00ED0C7F" w:rsidP="00ED0C7F">
      <w:pPr>
        <w:pStyle w:val="ListParagraph"/>
        <w:numPr>
          <w:ilvl w:val="3"/>
          <w:numId w:val="1"/>
        </w:numPr>
        <w:bidi/>
        <w:jc w:val="both"/>
        <w:rPr>
          <w:i/>
          <w:iCs/>
          <w:lang w:val="fr-FR" w:bidi="ar-LB"/>
        </w:rPr>
      </w:pPr>
      <w:r w:rsidRPr="009F2448">
        <w:rPr>
          <w:rFonts w:hint="cs"/>
          <w:i/>
          <w:iCs/>
          <w:rtl/>
          <w:lang w:val="fr-FR" w:bidi="ar-LB"/>
        </w:rPr>
        <w:t>مديرية حماية المستهلك</w:t>
      </w:r>
    </w:p>
    <w:p w:rsidR="002617FF" w:rsidRDefault="002617FF" w:rsidP="002617FF">
      <w:pPr>
        <w:pStyle w:val="ListParagraph"/>
        <w:numPr>
          <w:ilvl w:val="4"/>
          <w:numId w:val="1"/>
        </w:numPr>
        <w:bidi/>
        <w:jc w:val="both"/>
        <w:rPr>
          <w:lang w:val="fr-FR" w:bidi="ar-LB"/>
        </w:rPr>
      </w:pPr>
      <w:r>
        <w:rPr>
          <w:rFonts w:hint="cs"/>
          <w:rtl/>
          <w:lang w:val="fr-FR" w:bidi="ar-LB"/>
        </w:rPr>
        <w:t>دائرة التنسيق و التنمية</w:t>
      </w:r>
    </w:p>
    <w:p w:rsidR="002617FF" w:rsidRDefault="002617FF" w:rsidP="002617FF">
      <w:pPr>
        <w:pStyle w:val="ListParagraph"/>
        <w:numPr>
          <w:ilvl w:val="4"/>
          <w:numId w:val="1"/>
        </w:numPr>
        <w:bidi/>
        <w:jc w:val="both"/>
        <w:rPr>
          <w:lang w:val="fr-FR" w:bidi="ar-LB"/>
        </w:rPr>
      </w:pPr>
      <w:r>
        <w:rPr>
          <w:rFonts w:hint="cs"/>
          <w:rtl/>
          <w:lang w:val="fr-FR" w:bidi="ar-LB"/>
        </w:rPr>
        <w:t>م</w:t>
      </w:r>
      <w:r w:rsidR="00A27690">
        <w:rPr>
          <w:rFonts w:hint="cs"/>
          <w:rtl/>
          <w:lang w:val="fr-FR" w:bidi="ar-LB"/>
        </w:rPr>
        <w:t>صلحة الدراسات و الت</w:t>
      </w:r>
      <w:r>
        <w:rPr>
          <w:rFonts w:hint="cs"/>
          <w:rtl/>
          <w:lang w:val="fr-FR" w:bidi="ar-LB"/>
        </w:rPr>
        <w:t>وعية</w:t>
      </w:r>
    </w:p>
    <w:p w:rsidR="002617FF" w:rsidRDefault="00637267" w:rsidP="002617FF">
      <w:pPr>
        <w:pStyle w:val="ListParagraph"/>
        <w:numPr>
          <w:ilvl w:val="5"/>
          <w:numId w:val="1"/>
        </w:numPr>
        <w:bidi/>
        <w:jc w:val="both"/>
        <w:rPr>
          <w:lang w:val="fr-FR" w:bidi="ar-LB"/>
        </w:rPr>
      </w:pPr>
      <w:r>
        <w:rPr>
          <w:rFonts w:hint="cs"/>
          <w:rtl/>
          <w:lang w:val="fr-FR" w:bidi="ar-LB"/>
        </w:rPr>
        <w:t>دائرة الدراس</w:t>
      </w:r>
      <w:r w:rsidR="002617FF">
        <w:rPr>
          <w:rFonts w:hint="cs"/>
          <w:rtl/>
          <w:lang w:val="fr-FR" w:bidi="ar-LB"/>
        </w:rPr>
        <w:t>ات و الأبحاث</w:t>
      </w:r>
    </w:p>
    <w:p w:rsidR="002617FF" w:rsidRDefault="00977C3E" w:rsidP="002617FF">
      <w:pPr>
        <w:pStyle w:val="ListParagraph"/>
        <w:numPr>
          <w:ilvl w:val="5"/>
          <w:numId w:val="1"/>
        </w:numPr>
        <w:bidi/>
        <w:jc w:val="both"/>
        <w:rPr>
          <w:lang w:val="fr-FR" w:bidi="ar-LB"/>
        </w:rPr>
      </w:pPr>
      <w:r>
        <w:rPr>
          <w:rFonts w:hint="cs"/>
          <w:rtl/>
          <w:lang w:val="fr-FR" w:bidi="ar-LB"/>
        </w:rPr>
        <w:t>دائرة التوعية و الارشاد</w:t>
      </w:r>
    </w:p>
    <w:p w:rsidR="002617FF" w:rsidRDefault="002617FF" w:rsidP="002617FF">
      <w:pPr>
        <w:pStyle w:val="ListParagraph"/>
        <w:numPr>
          <w:ilvl w:val="4"/>
          <w:numId w:val="1"/>
        </w:numPr>
        <w:bidi/>
        <w:jc w:val="both"/>
        <w:rPr>
          <w:lang w:val="fr-FR" w:bidi="ar-LB"/>
        </w:rPr>
      </w:pPr>
      <w:r>
        <w:rPr>
          <w:rFonts w:hint="cs"/>
          <w:rtl/>
          <w:lang w:val="fr-FR" w:bidi="ar-LB"/>
        </w:rPr>
        <w:t>مصلحة الرقابة</w:t>
      </w:r>
    </w:p>
    <w:p w:rsidR="002617FF" w:rsidRDefault="002617FF" w:rsidP="002617FF">
      <w:pPr>
        <w:pStyle w:val="ListParagraph"/>
        <w:numPr>
          <w:ilvl w:val="5"/>
          <w:numId w:val="1"/>
        </w:numPr>
        <w:bidi/>
        <w:jc w:val="both"/>
        <w:rPr>
          <w:lang w:val="fr-FR" w:bidi="ar-LB"/>
        </w:rPr>
      </w:pPr>
      <w:r>
        <w:rPr>
          <w:rFonts w:hint="cs"/>
          <w:rtl/>
          <w:lang w:val="fr-FR" w:bidi="ar-LB"/>
        </w:rPr>
        <w:t>دائرة تصميم الرقابة</w:t>
      </w:r>
    </w:p>
    <w:p w:rsidR="002617FF" w:rsidRDefault="002617FF" w:rsidP="002617FF">
      <w:pPr>
        <w:pStyle w:val="ListParagraph"/>
        <w:numPr>
          <w:ilvl w:val="5"/>
          <w:numId w:val="1"/>
        </w:numPr>
        <w:bidi/>
        <w:jc w:val="both"/>
        <w:rPr>
          <w:lang w:val="fr-FR" w:bidi="ar-LB"/>
        </w:rPr>
      </w:pPr>
      <w:r>
        <w:rPr>
          <w:rFonts w:hint="cs"/>
          <w:rtl/>
          <w:lang w:val="fr-FR" w:bidi="ar-LB"/>
        </w:rPr>
        <w:t>دائرة التحقيق</w:t>
      </w:r>
    </w:p>
    <w:p w:rsidR="00484C0D" w:rsidRPr="00484C0D" w:rsidRDefault="00484C0D" w:rsidP="00484C0D">
      <w:pPr>
        <w:bidi/>
        <w:jc w:val="both"/>
        <w:rPr>
          <w:lang w:val="fr-FR" w:bidi="ar-LB"/>
        </w:rPr>
      </w:pPr>
    </w:p>
    <w:p w:rsidR="006B744A" w:rsidRPr="003031BF" w:rsidRDefault="006B744A" w:rsidP="00242FEF">
      <w:pPr>
        <w:pStyle w:val="ListParagraph"/>
        <w:numPr>
          <w:ilvl w:val="2"/>
          <w:numId w:val="1"/>
        </w:numPr>
        <w:bidi/>
        <w:jc w:val="both"/>
        <w:outlineLvl w:val="2"/>
        <w:rPr>
          <w:i/>
          <w:iCs/>
          <w:lang w:val="fr-FR" w:bidi="ar-LB"/>
        </w:rPr>
      </w:pPr>
      <w:bookmarkStart w:id="17" w:name="_Toc78815665"/>
      <w:r w:rsidRPr="003031BF">
        <w:rPr>
          <w:rFonts w:hint="cs"/>
          <w:i/>
          <w:iCs/>
          <w:rtl/>
          <w:lang w:val="fr-FR" w:bidi="ar-LB"/>
        </w:rPr>
        <w:t>المديرية العامة للحبوب والشمندر السكري</w:t>
      </w:r>
      <w:bookmarkEnd w:id="17"/>
    </w:p>
    <w:p w:rsidR="006B744A" w:rsidRPr="009F2448" w:rsidRDefault="006B744A" w:rsidP="003031BF">
      <w:pPr>
        <w:pStyle w:val="ListParagraph"/>
        <w:numPr>
          <w:ilvl w:val="3"/>
          <w:numId w:val="1"/>
        </w:numPr>
        <w:bidi/>
        <w:jc w:val="both"/>
        <w:rPr>
          <w:b/>
          <w:bCs/>
          <w:i/>
          <w:iCs/>
          <w:lang w:val="fr-FR" w:bidi="ar-LB"/>
        </w:rPr>
      </w:pPr>
      <w:r w:rsidRPr="009F2448">
        <w:rPr>
          <w:rFonts w:hint="cs"/>
          <w:i/>
          <w:iCs/>
          <w:rtl/>
          <w:lang w:val="fr-FR" w:bidi="ar-LB"/>
        </w:rPr>
        <w:t>الدائرة الاقليمية في البقاع</w:t>
      </w:r>
    </w:p>
    <w:p w:rsidR="006B744A" w:rsidRPr="009F2448" w:rsidRDefault="006B744A" w:rsidP="003031BF">
      <w:pPr>
        <w:pStyle w:val="ListParagraph"/>
        <w:numPr>
          <w:ilvl w:val="3"/>
          <w:numId w:val="1"/>
        </w:numPr>
        <w:bidi/>
        <w:jc w:val="both"/>
        <w:rPr>
          <w:b/>
          <w:bCs/>
          <w:i/>
          <w:iCs/>
          <w:lang w:val="fr-FR" w:bidi="ar-LB"/>
        </w:rPr>
      </w:pPr>
      <w:r w:rsidRPr="009F2448">
        <w:rPr>
          <w:rFonts w:hint="cs"/>
          <w:i/>
          <w:iCs/>
          <w:rtl/>
          <w:lang w:val="fr-FR" w:bidi="ar-LB"/>
        </w:rPr>
        <w:lastRenderedPageBreak/>
        <w:t>الدائرة الاقتصادية</w:t>
      </w:r>
    </w:p>
    <w:p w:rsidR="006B744A" w:rsidRPr="009F2448" w:rsidRDefault="006B744A" w:rsidP="003031BF">
      <w:pPr>
        <w:pStyle w:val="ListParagraph"/>
        <w:numPr>
          <w:ilvl w:val="3"/>
          <w:numId w:val="1"/>
        </w:numPr>
        <w:bidi/>
        <w:jc w:val="both"/>
        <w:rPr>
          <w:b/>
          <w:bCs/>
          <w:i/>
          <w:iCs/>
          <w:lang w:val="fr-FR" w:bidi="ar-LB"/>
        </w:rPr>
      </w:pPr>
      <w:r w:rsidRPr="009F2448">
        <w:rPr>
          <w:rFonts w:hint="cs"/>
          <w:i/>
          <w:iCs/>
          <w:rtl/>
          <w:lang w:val="fr-FR" w:bidi="ar-LB"/>
        </w:rPr>
        <w:t>دائرة التموين و الانتاج</w:t>
      </w:r>
    </w:p>
    <w:p w:rsidR="006B744A" w:rsidRPr="0087115F" w:rsidRDefault="006B744A" w:rsidP="003031BF">
      <w:pPr>
        <w:pStyle w:val="ListParagraph"/>
        <w:numPr>
          <w:ilvl w:val="4"/>
          <w:numId w:val="1"/>
        </w:numPr>
        <w:bidi/>
        <w:jc w:val="both"/>
        <w:rPr>
          <w:b/>
          <w:bCs/>
          <w:lang w:val="fr-FR" w:bidi="ar-LB"/>
        </w:rPr>
      </w:pPr>
      <w:r>
        <w:rPr>
          <w:rFonts w:hint="cs"/>
          <w:rtl/>
          <w:lang w:val="fr-FR" w:bidi="ar-LB"/>
        </w:rPr>
        <w:t>قسم الانتاج</w:t>
      </w:r>
    </w:p>
    <w:p w:rsidR="0087115F" w:rsidRPr="0087115F" w:rsidRDefault="0087115F" w:rsidP="009D7A71">
      <w:pPr>
        <w:pStyle w:val="ListParagraph"/>
        <w:numPr>
          <w:ilvl w:val="0"/>
          <w:numId w:val="27"/>
        </w:numPr>
        <w:bidi/>
        <w:jc w:val="both"/>
        <w:rPr>
          <w:rtl/>
          <w:lang w:val="fr-FR" w:bidi="ar-LB"/>
        </w:rPr>
      </w:pPr>
      <w:r w:rsidRPr="0087115F">
        <w:rPr>
          <w:rtl/>
          <w:lang w:val="fr-FR" w:bidi="ar-LB"/>
        </w:rPr>
        <w:t>تركيز أوضاع التموين من مادة الخبز على أسس تضمن سلامته وجودته</w:t>
      </w:r>
      <w:r w:rsidRPr="0087115F">
        <w:rPr>
          <w:lang w:val="fr-FR" w:bidi="ar-LB"/>
        </w:rPr>
        <w:t>.</w:t>
      </w:r>
    </w:p>
    <w:p w:rsidR="0087115F" w:rsidRPr="0087115F" w:rsidRDefault="0087115F" w:rsidP="009D7A71">
      <w:pPr>
        <w:pStyle w:val="ListParagraph"/>
        <w:numPr>
          <w:ilvl w:val="0"/>
          <w:numId w:val="27"/>
        </w:numPr>
        <w:bidi/>
        <w:jc w:val="both"/>
        <w:rPr>
          <w:lang w:val="fr-FR" w:bidi="ar-LB"/>
        </w:rPr>
      </w:pPr>
      <w:r w:rsidRPr="0087115F">
        <w:rPr>
          <w:rtl/>
          <w:lang w:val="fr-FR" w:bidi="ar-LB"/>
        </w:rPr>
        <w:t>العمل على تنمية إنتاج الحبوب والشمندر السكري وتأمين تصريفها بأسعار تشجيعية دون الإضرار بمصلحة المستهلك.</w:t>
      </w:r>
    </w:p>
    <w:p w:rsidR="006B744A" w:rsidRPr="0087115F" w:rsidRDefault="006B744A" w:rsidP="003031BF">
      <w:pPr>
        <w:pStyle w:val="ListParagraph"/>
        <w:numPr>
          <w:ilvl w:val="4"/>
          <w:numId w:val="1"/>
        </w:numPr>
        <w:bidi/>
        <w:jc w:val="both"/>
        <w:rPr>
          <w:b/>
          <w:bCs/>
          <w:lang w:val="fr-FR" w:bidi="ar-LB"/>
        </w:rPr>
      </w:pPr>
      <w:r>
        <w:rPr>
          <w:rFonts w:hint="cs"/>
          <w:rtl/>
          <w:lang w:val="fr-FR" w:bidi="ar-LB"/>
        </w:rPr>
        <w:t>قسم المطاحن و الافران</w:t>
      </w:r>
    </w:p>
    <w:p w:rsidR="0087115F" w:rsidRPr="0087115F" w:rsidRDefault="0087115F" w:rsidP="009D7A71">
      <w:pPr>
        <w:pStyle w:val="ListParagraph"/>
        <w:numPr>
          <w:ilvl w:val="0"/>
          <w:numId w:val="28"/>
        </w:numPr>
        <w:bidi/>
        <w:rPr>
          <w:rtl/>
          <w:lang w:val="fr-FR" w:bidi="ar-LB"/>
        </w:rPr>
      </w:pPr>
      <w:r w:rsidRPr="0087115F">
        <w:rPr>
          <w:rtl/>
          <w:lang w:val="fr-FR" w:bidi="ar-LB"/>
        </w:rPr>
        <w:t>استيراد البذار المؤصل لتسليفه المزارعين أو لبيعه أو استبداله منهم أو لتوزيعه عليهم بأسعار مخفضة</w:t>
      </w:r>
      <w:r w:rsidRPr="0087115F">
        <w:rPr>
          <w:lang w:val="fr-FR" w:bidi="ar-LB"/>
        </w:rPr>
        <w:t>.</w:t>
      </w:r>
    </w:p>
    <w:p w:rsidR="0087115F" w:rsidRPr="0087115F" w:rsidRDefault="0087115F" w:rsidP="009D7A71">
      <w:pPr>
        <w:pStyle w:val="ListParagraph"/>
        <w:numPr>
          <w:ilvl w:val="0"/>
          <w:numId w:val="28"/>
        </w:numPr>
        <w:bidi/>
        <w:rPr>
          <w:rtl/>
          <w:lang w:val="fr-FR" w:bidi="ar-LB"/>
        </w:rPr>
      </w:pPr>
      <w:r w:rsidRPr="0087115F">
        <w:rPr>
          <w:rtl/>
          <w:lang w:val="fr-FR" w:bidi="ar-LB"/>
        </w:rPr>
        <w:t>العمل على الاكثار من البذار الجيد محليًا تحت اشرافه بالتعاون مع وزارة الزراعــــــة</w:t>
      </w:r>
      <w:r w:rsidRPr="0087115F">
        <w:rPr>
          <w:lang w:val="fr-FR" w:bidi="ar-LB"/>
        </w:rPr>
        <w:t>.</w:t>
      </w:r>
    </w:p>
    <w:p w:rsidR="0087115F" w:rsidRPr="0087115F" w:rsidRDefault="0087115F" w:rsidP="009D7A71">
      <w:pPr>
        <w:pStyle w:val="ListParagraph"/>
        <w:numPr>
          <w:ilvl w:val="0"/>
          <w:numId w:val="28"/>
        </w:numPr>
        <w:bidi/>
        <w:rPr>
          <w:rtl/>
          <w:lang w:val="fr-FR" w:bidi="ar-LB"/>
        </w:rPr>
      </w:pPr>
      <w:r w:rsidRPr="0087115F">
        <w:rPr>
          <w:rtl/>
          <w:lang w:val="fr-FR" w:bidi="ar-LB"/>
        </w:rPr>
        <w:t>اخضاع المطاحن الآلية بموافقة مجلس الوزراء لشروط حيازة حد أدنى من القمح بصورة دائمة</w:t>
      </w:r>
      <w:r w:rsidRPr="0087115F">
        <w:rPr>
          <w:lang w:val="fr-FR" w:bidi="ar-LB"/>
        </w:rPr>
        <w:t>.</w:t>
      </w:r>
    </w:p>
    <w:p w:rsidR="0087115F" w:rsidRPr="0087115F" w:rsidRDefault="0087115F" w:rsidP="009D7A71">
      <w:pPr>
        <w:pStyle w:val="ListParagraph"/>
        <w:numPr>
          <w:ilvl w:val="0"/>
          <w:numId w:val="28"/>
        </w:numPr>
        <w:bidi/>
        <w:rPr>
          <w:rtl/>
          <w:lang w:val="fr-FR" w:bidi="ar-LB"/>
        </w:rPr>
      </w:pPr>
      <w:r w:rsidRPr="0087115F">
        <w:rPr>
          <w:rtl/>
          <w:lang w:val="fr-FR" w:bidi="ar-LB"/>
        </w:rPr>
        <w:t>اخضاع المطاحن الآلية والأفران وانتاج الدقيق والخبز لشروط ومواصفات تحدد بمرسوم في سبيل الصحة العامة والجودة</w:t>
      </w:r>
      <w:r w:rsidRPr="0087115F">
        <w:rPr>
          <w:lang w:val="fr-FR" w:bidi="ar-LB"/>
        </w:rPr>
        <w:t>.</w:t>
      </w:r>
    </w:p>
    <w:p w:rsidR="0087115F" w:rsidRPr="0087115F" w:rsidRDefault="0087115F" w:rsidP="009D7A71">
      <w:pPr>
        <w:pStyle w:val="ListParagraph"/>
        <w:numPr>
          <w:ilvl w:val="0"/>
          <w:numId w:val="28"/>
        </w:numPr>
        <w:bidi/>
        <w:rPr>
          <w:rtl/>
          <w:lang w:val="fr-FR" w:bidi="ar-LB"/>
        </w:rPr>
      </w:pPr>
      <w:r w:rsidRPr="0087115F">
        <w:rPr>
          <w:lang w:val="fr-FR" w:bidi="ar-LB"/>
        </w:rPr>
        <w:t xml:space="preserve"> </w:t>
      </w:r>
      <w:r w:rsidRPr="0087115F">
        <w:rPr>
          <w:rtl/>
          <w:lang w:val="fr-FR" w:bidi="ar-LB"/>
        </w:rPr>
        <w:t>استخدام خبراء وموظفين مؤقتين وأجراء ضمن الاعتمادات المرصدة في الموازنة لهذه الغاية</w:t>
      </w:r>
      <w:r w:rsidRPr="0087115F">
        <w:rPr>
          <w:lang w:val="fr-FR" w:bidi="ar-LB"/>
        </w:rPr>
        <w:t>.</w:t>
      </w:r>
    </w:p>
    <w:p w:rsidR="0087115F" w:rsidRPr="0087115F" w:rsidRDefault="0087115F" w:rsidP="0087115F">
      <w:pPr>
        <w:pStyle w:val="ListParagraph"/>
        <w:ind w:left="2232"/>
        <w:rPr>
          <w:b/>
          <w:bCs/>
          <w:lang w:val="fr-FR" w:bidi="ar-LB"/>
        </w:rPr>
      </w:pPr>
    </w:p>
    <w:p w:rsidR="006B744A" w:rsidRPr="009F2448" w:rsidRDefault="006B744A" w:rsidP="003031BF">
      <w:pPr>
        <w:pStyle w:val="ListParagraph"/>
        <w:numPr>
          <w:ilvl w:val="3"/>
          <w:numId w:val="1"/>
        </w:numPr>
        <w:bidi/>
        <w:jc w:val="both"/>
        <w:rPr>
          <w:b/>
          <w:bCs/>
          <w:i/>
          <w:iCs/>
          <w:lang w:val="fr-FR" w:bidi="ar-LB"/>
        </w:rPr>
      </w:pPr>
      <w:r w:rsidRPr="009F2448">
        <w:rPr>
          <w:rFonts w:hint="cs"/>
          <w:i/>
          <w:iCs/>
          <w:rtl/>
          <w:lang w:val="fr-FR" w:bidi="ar-LB"/>
        </w:rPr>
        <w:t>دائرة الديوان</w:t>
      </w:r>
    </w:p>
    <w:p w:rsidR="006B744A" w:rsidRPr="009F2448" w:rsidRDefault="006B744A" w:rsidP="003031BF">
      <w:pPr>
        <w:pStyle w:val="ListParagraph"/>
        <w:numPr>
          <w:ilvl w:val="3"/>
          <w:numId w:val="1"/>
        </w:numPr>
        <w:bidi/>
        <w:jc w:val="both"/>
        <w:rPr>
          <w:b/>
          <w:bCs/>
          <w:i/>
          <w:iCs/>
          <w:lang w:val="fr-FR" w:bidi="ar-LB"/>
        </w:rPr>
      </w:pPr>
      <w:r w:rsidRPr="009F2448">
        <w:rPr>
          <w:rFonts w:hint="cs"/>
          <w:i/>
          <w:iCs/>
          <w:rtl/>
          <w:lang w:val="fr-FR" w:bidi="ar-LB"/>
        </w:rPr>
        <w:t>دائرة الشؤون المالية</w:t>
      </w:r>
    </w:p>
    <w:p w:rsidR="006B744A" w:rsidRPr="00ED0C7F" w:rsidRDefault="006B744A" w:rsidP="003031BF">
      <w:pPr>
        <w:pStyle w:val="ListParagraph"/>
        <w:numPr>
          <w:ilvl w:val="4"/>
          <w:numId w:val="1"/>
        </w:numPr>
        <w:bidi/>
        <w:jc w:val="both"/>
        <w:rPr>
          <w:b/>
          <w:bCs/>
          <w:rtl/>
          <w:lang w:val="fr-FR" w:bidi="ar-LB"/>
        </w:rPr>
      </w:pPr>
      <w:r>
        <w:rPr>
          <w:rFonts w:hint="cs"/>
          <w:rtl/>
          <w:lang w:val="fr-FR" w:bidi="ar-LB"/>
        </w:rPr>
        <w:t>قسم المحاسبة</w:t>
      </w:r>
    </w:p>
    <w:p w:rsidR="006B744A" w:rsidRPr="006B744A" w:rsidRDefault="00227BC3" w:rsidP="006B744A">
      <w:pPr>
        <w:bidi/>
        <w:jc w:val="both"/>
        <w:rPr>
          <w:rtl/>
          <w:lang w:val="fr-FR" w:bidi="ar-LB"/>
        </w:rPr>
      </w:pPr>
      <w:r>
        <w:rPr>
          <w:rFonts w:hint="cs"/>
          <w:rtl/>
          <w:lang w:val="fr-FR" w:bidi="ar-LB"/>
        </w:rPr>
        <w:t>في دائرة الديوان و دائرة الشوون المالية لديها نفس المهام في الفقرة 1.2.2.1</w:t>
      </w:r>
    </w:p>
    <w:p w:rsidR="002679BF" w:rsidRPr="002A3083" w:rsidRDefault="007C6F02" w:rsidP="002A3083">
      <w:pPr>
        <w:pStyle w:val="ListParagraph"/>
        <w:numPr>
          <w:ilvl w:val="1"/>
          <w:numId w:val="1"/>
        </w:numPr>
        <w:bidi/>
        <w:jc w:val="both"/>
        <w:outlineLvl w:val="1"/>
        <w:rPr>
          <w:b/>
          <w:bCs/>
          <w:rtl/>
          <w:lang w:val="fr-FR" w:bidi="ar-LB"/>
        </w:rPr>
      </w:pPr>
      <w:bookmarkStart w:id="18" w:name="_Toc78815666"/>
      <w:r w:rsidRPr="00682B7F">
        <w:rPr>
          <w:rFonts w:hint="cs"/>
          <w:b/>
          <w:bCs/>
          <w:rtl/>
          <w:lang w:val="fr-FR" w:bidi="ar-LB"/>
        </w:rPr>
        <w:t xml:space="preserve">المسى الوظيفي  </w:t>
      </w:r>
      <w:r w:rsidR="002A3083">
        <w:rPr>
          <w:rFonts w:hint="cs"/>
          <w:b/>
          <w:bCs/>
          <w:rtl/>
          <w:lang w:val="fr-FR" w:bidi="ar-LB"/>
        </w:rPr>
        <w:t xml:space="preserve">+ </w:t>
      </w:r>
      <w:r w:rsidR="002A3083" w:rsidRPr="00682B7F">
        <w:rPr>
          <w:rFonts w:hint="cs"/>
          <w:b/>
          <w:bCs/>
          <w:rtl/>
          <w:lang w:val="fr-FR" w:bidi="ar-LB"/>
        </w:rPr>
        <w:t>مؤهلات الموظفين في الوزارة</w:t>
      </w:r>
      <w:bookmarkEnd w:id="18"/>
    </w:p>
    <w:p w:rsidR="00021F79" w:rsidRPr="003031BF" w:rsidRDefault="00021F79" w:rsidP="00242FEF">
      <w:pPr>
        <w:pStyle w:val="ListParagraph"/>
        <w:numPr>
          <w:ilvl w:val="2"/>
          <w:numId w:val="1"/>
        </w:numPr>
        <w:bidi/>
        <w:outlineLvl w:val="2"/>
        <w:rPr>
          <w:i/>
          <w:iCs/>
          <w:rtl/>
          <w:lang w:val="fr-FR" w:bidi="ar-LB"/>
        </w:rPr>
      </w:pPr>
      <w:bookmarkStart w:id="19" w:name="_Toc78815667"/>
      <w:r w:rsidRPr="003031BF">
        <w:rPr>
          <w:rFonts w:hint="cs"/>
          <w:i/>
          <w:iCs/>
          <w:rtl/>
          <w:lang w:bidi="ar-LB"/>
        </w:rPr>
        <w:t>مصلحة الديوان و الحماية الملكية الفكرية</w:t>
      </w:r>
      <w:bookmarkEnd w:id="19"/>
    </w:p>
    <w:p w:rsidR="00021F79" w:rsidRPr="00C91B53" w:rsidRDefault="00021F79" w:rsidP="00C91B53">
      <w:pPr>
        <w:pStyle w:val="ListParagraph"/>
        <w:numPr>
          <w:ilvl w:val="3"/>
          <w:numId w:val="1"/>
        </w:numPr>
        <w:bidi/>
        <w:rPr>
          <w:b/>
          <w:bCs/>
          <w:rtl/>
          <w:lang w:bidi="ar-LB"/>
        </w:rPr>
      </w:pPr>
      <w:r w:rsidRPr="00C91B53">
        <w:rPr>
          <w:rFonts w:hint="cs"/>
          <w:b/>
          <w:bCs/>
          <w:rtl/>
          <w:lang w:bidi="ar-LB"/>
        </w:rPr>
        <w:t>المهام المطلوب القيام بها</w:t>
      </w:r>
    </w:p>
    <w:p w:rsidR="00021F79" w:rsidRPr="00613BDB" w:rsidRDefault="00021F79" w:rsidP="00DC71E3">
      <w:pPr>
        <w:pStyle w:val="ListParagraph"/>
        <w:numPr>
          <w:ilvl w:val="0"/>
          <w:numId w:val="35"/>
        </w:numPr>
        <w:bidi/>
        <w:jc w:val="both"/>
        <w:rPr>
          <w:rtl/>
        </w:rPr>
      </w:pPr>
      <w:r w:rsidRPr="00613BDB">
        <w:rPr>
          <w:rtl/>
        </w:rPr>
        <w:t>المساهمة عند الاقتضاء، مع مجلس الخدمة المدنية، في إعداد المباريات والامتحانات.</w:t>
      </w:r>
    </w:p>
    <w:p w:rsidR="00021F79" w:rsidRPr="00613BDB" w:rsidRDefault="00021F79" w:rsidP="00DC71E3">
      <w:pPr>
        <w:pStyle w:val="ListParagraph"/>
        <w:numPr>
          <w:ilvl w:val="0"/>
          <w:numId w:val="35"/>
        </w:numPr>
        <w:bidi/>
        <w:jc w:val="both"/>
        <w:rPr>
          <w:rtl/>
        </w:rPr>
      </w:pPr>
      <w:r w:rsidRPr="00613BDB">
        <w:rPr>
          <w:rtl/>
        </w:rPr>
        <w:t>إعداد المعاملات الخاصة بكل ما له علاقة بشؤون الموظفين الذاتية.</w:t>
      </w:r>
    </w:p>
    <w:p w:rsidR="00021F79" w:rsidRPr="00613BDB" w:rsidRDefault="00021F79" w:rsidP="00DC71E3">
      <w:pPr>
        <w:pStyle w:val="ListParagraph"/>
        <w:numPr>
          <w:ilvl w:val="0"/>
          <w:numId w:val="35"/>
        </w:numPr>
        <w:bidi/>
        <w:jc w:val="both"/>
        <w:rPr>
          <w:rtl/>
        </w:rPr>
      </w:pPr>
      <w:r w:rsidRPr="00613BDB">
        <w:rPr>
          <w:rtl/>
        </w:rPr>
        <w:t>تنظيم ملفات وبطاقات الموظفين الشخصية، وتحضير جداول التدرج استنادا إلى اقتراحات الدوائر المختصة، وبصورة عامة جميع المعاملات التي لها علاقة بنظام الموظفين.</w:t>
      </w:r>
    </w:p>
    <w:p w:rsidR="00021F79" w:rsidRPr="00613BDB" w:rsidRDefault="00021F79" w:rsidP="00DC71E3">
      <w:pPr>
        <w:pStyle w:val="ListParagraph"/>
        <w:numPr>
          <w:ilvl w:val="0"/>
          <w:numId w:val="35"/>
        </w:numPr>
        <w:bidi/>
        <w:jc w:val="both"/>
        <w:rPr>
          <w:rtl/>
        </w:rPr>
      </w:pPr>
      <w:r w:rsidRPr="00613BDB">
        <w:rPr>
          <w:rtl/>
        </w:rPr>
        <w:t>مراقبة بطاقات دوام الموظفين</w:t>
      </w:r>
    </w:p>
    <w:p w:rsidR="00021F79" w:rsidRPr="00613BDB" w:rsidRDefault="00021F79" w:rsidP="00DC71E3">
      <w:pPr>
        <w:pStyle w:val="ListParagraph"/>
        <w:numPr>
          <w:ilvl w:val="0"/>
          <w:numId w:val="35"/>
        </w:numPr>
        <w:bidi/>
        <w:jc w:val="both"/>
        <w:rPr>
          <w:rtl/>
        </w:rPr>
      </w:pPr>
      <w:r w:rsidRPr="00613BDB">
        <w:rPr>
          <w:rtl/>
        </w:rPr>
        <w:t>شراء المفروشات، الألبسة، الأدوات المكتبية، المطبوعات وما شاكلها، ومسك قيودها، حساباتها والعناية بها.</w:t>
      </w:r>
    </w:p>
    <w:p w:rsidR="00021F79" w:rsidRPr="00E44DB2" w:rsidRDefault="00021F79" w:rsidP="00DC71E3">
      <w:pPr>
        <w:pStyle w:val="ListParagraph"/>
        <w:numPr>
          <w:ilvl w:val="0"/>
          <w:numId w:val="35"/>
        </w:numPr>
        <w:bidi/>
        <w:jc w:val="both"/>
        <w:rPr>
          <w:rtl/>
        </w:rPr>
      </w:pPr>
      <w:r w:rsidRPr="00613BDB">
        <w:rPr>
          <w:rtl/>
        </w:rPr>
        <w:t>تعهد أبنية الوزارة وتأمين حاجاتها وحراستها ونظافتها.</w:t>
      </w:r>
    </w:p>
    <w:p w:rsidR="00021F79" w:rsidRPr="00613BDB" w:rsidRDefault="00021F79" w:rsidP="00DC71E3">
      <w:pPr>
        <w:pStyle w:val="ListParagraph"/>
        <w:numPr>
          <w:ilvl w:val="0"/>
          <w:numId w:val="35"/>
        </w:numPr>
        <w:bidi/>
        <w:jc w:val="both"/>
        <w:rPr>
          <w:rtl/>
        </w:rPr>
      </w:pPr>
      <w:r w:rsidRPr="00613BDB">
        <w:rPr>
          <w:rtl/>
        </w:rPr>
        <w:t>إعداد مشروع الموازنة وفذلكتها بالاستناد إلى اقتراحات الوحدات المختصة ومسك حساباتها.</w:t>
      </w:r>
    </w:p>
    <w:p w:rsidR="00021F79" w:rsidRPr="00613BDB" w:rsidRDefault="00021F79" w:rsidP="00DC71E3">
      <w:pPr>
        <w:pStyle w:val="ListParagraph"/>
        <w:numPr>
          <w:ilvl w:val="0"/>
          <w:numId w:val="35"/>
        </w:numPr>
        <w:bidi/>
        <w:jc w:val="both"/>
        <w:rPr>
          <w:rtl/>
        </w:rPr>
      </w:pPr>
      <w:r w:rsidRPr="00613BDB">
        <w:rPr>
          <w:rtl/>
        </w:rPr>
        <w:t>تنظيم مشاريع عقد النفقة استنادا إلى طلبات رؤساء الوحدات المختصة، والقيام بمعاملات التصفية.</w:t>
      </w:r>
    </w:p>
    <w:p w:rsidR="00021F79" w:rsidRPr="00613BDB" w:rsidRDefault="00021F79" w:rsidP="00DC71E3">
      <w:pPr>
        <w:pStyle w:val="ListParagraph"/>
        <w:numPr>
          <w:ilvl w:val="0"/>
          <w:numId w:val="35"/>
        </w:numPr>
        <w:bidi/>
        <w:jc w:val="both"/>
        <w:rPr>
          <w:rtl/>
        </w:rPr>
      </w:pPr>
      <w:r w:rsidRPr="00613BDB">
        <w:rPr>
          <w:rtl/>
        </w:rPr>
        <w:t>تنظيم جداول الرواتب والأجور والتعويضات والمكافآت والمساعدات وتأمين دفع المستحق منها في أوقاته.</w:t>
      </w:r>
    </w:p>
    <w:p w:rsidR="00021F79" w:rsidRDefault="00021F79" w:rsidP="00DC71E3">
      <w:pPr>
        <w:pStyle w:val="ListParagraph"/>
        <w:numPr>
          <w:ilvl w:val="0"/>
          <w:numId w:val="35"/>
        </w:numPr>
        <w:bidi/>
        <w:jc w:val="both"/>
      </w:pPr>
      <w:r w:rsidRPr="00613BDB">
        <w:rPr>
          <w:rtl/>
        </w:rPr>
        <w:t>مسك حسابات الموازنة، وبصورة عامة جميع المعاملات التي لها علاقة بتحضير الموازنة وتنفيذها ومسك حساباتها.</w:t>
      </w:r>
    </w:p>
    <w:p w:rsidR="00021F79" w:rsidRPr="00840B17" w:rsidRDefault="00021F79" w:rsidP="00DC71E3">
      <w:pPr>
        <w:pStyle w:val="ListParagraph"/>
        <w:numPr>
          <w:ilvl w:val="0"/>
          <w:numId w:val="35"/>
        </w:numPr>
        <w:bidi/>
        <w:jc w:val="both"/>
        <w:rPr>
          <w:rtl/>
          <w:lang w:val="fr-FR" w:bidi="ar-LB"/>
        </w:rPr>
      </w:pPr>
      <w:r w:rsidRPr="00840B17">
        <w:rPr>
          <w:rtl/>
          <w:lang w:val="fr-FR" w:bidi="ar-LB"/>
        </w:rPr>
        <w:t>تلقي الطلبات العائدة لمعاملات حماية الملكية وتصفية رسومها, وتسليم الشهادات والقرارات والبراءات العائدة لذلك, بعد صدورها عن الادارة المركزية</w:t>
      </w:r>
      <w:r w:rsidRPr="00840B17">
        <w:rPr>
          <w:lang w:val="fr-FR" w:bidi="ar-LB"/>
        </w:rPr>
        <w:t>.</w:t>
      </w:r>
    </w:p>
    <w:p w:rsidR="00021F79" w:rsidRDefault="00021F79" w:rsidP="00DC71E3">
      <w:pPr>
        <w:pStyle w:val="ListParagraph"/>
        <w:numPr>
          <w:ilvl w:val="0"/>
          <w:numId w:val="35"/>
        </w:numPr>
        <w:bidi/>
        <w:jc w:val="both"/>
        <w:rPr>
          <w:rtl/>
          <w:lang w:val="fr-FR" w:bidi="ar-LB"/>
        </w:rPr>
      </w:pPr>
      <w:r w:rsidRPr="00840B17">
        <w:rPr>
          <w:rtl/>
          <w:lang w:val="fr-FR" w:bidi="ar-LB"/>
        </w:rPr>
        <w:t>القيام بالكشوف المتعلقة بحماية الملكية وتنظيم المحاضر العائدة لها</w:t>
      </w:r>
      <w:r w:rsidRPr="00840B17">
        <w:rPr>
          <w:lang w:val="fr-FR" w:bidi="ar-LB"/>
        </w:rPr>
        <w:t>.</w:t>
      </w:r>
    </w:p>
    <w:p w:rsidR="00021F79" w:rsidRPr="00A1707F" w:rsidRDefault="00021F79" w:rsidP="00021F79">
      <w:pPr>
        <w:bidi/>
        <w:jc w:val="both"/>
      </w:pPr>
    </w:p>
    <w:p w:rsidR="00021F79" w:rsidRPr="00C91B53" w:rsidRDefault="00276230" w:rsidP="00C91B53">
      <w:pPr>
        <w:pStyle w:val="ListParagraph"/>
        <w:numPr>
          <w:ilvl w:val="3"/>
          <w:numId w:val="1"/>
        </w:numPr>
        <w:bidi/>
        <w:rPr>
          <w:b/>
          <w:bCs/>
          <w:rtl/>
          <w:lang w:bidi="ar-LB"/>
        </w:rPr>
      </w:pPr>
      <w:r>
        <w:rPr>
          <w:rFonts w:hint="cs"/>
          <w:b/>
          <w:bCs/>
          <w:rtl/>
          <w:lang w:bidi="ar-LB"/>
        </w:rPr>
        <w:lastRenderedPageBreak/>
        <w:t>الأشخاص المطلوبين</w:t>
      </w:r>
    </w:p>
    <w:p w:rsidR="00807297" w:rsidRDefault="00807297" w:rsidP="00DC71E3">
      <w:pPr>
        <w:pStyle w:val="ListParagraph"/>
        <w:numPr>
          <w:ilvl w:val="0"/>
          <w:numId w:val="29"/>
        </w:numPr>
        <w:bidi/>
        <w:rPr>
          <w:lang w:bidi="ar-LB"/>
        </w:rPr>
      </w:pPr>
      <w:r>
        <w:rPr>
          <w:rFonts w:hint="cs"/>
          <w:rtl/>
          <w:lang w:bidi="ar-LB"/>
        </w:rPr>
        <w:t>1 متخصص في الدراسات القانونية</w:t>
      </w:r>
    </w:p>
    <w:p w:rsidR="00807297" w:rsidRDefault="00807297" w:rsidP="00807297">
      <w:pPr>
        <w:pStyle w:val="ListParagraph"/>
        <w:numPr>
          <w:ilvl w:val="1"/>
          <w:numId w:val="29"/>
        </w:numPr>
        <w:bidi/>
        <w:rPr>
          <w:lang w:bidi="ar-LB"/>
        </w:rPr>
      </w:pPr>
      <w:r>
        <w:rPr>
          <w:rFonts w:hint="cs"/>
          <w:rtl/>
          <w:lang w:bidi="ar-LB"/>
        </w:rPr>
        <w:t>حائز على ليسانس في القانون</w:t>
      </w:r>
    </w:p>
    <w:p w:rsidR="00807297" w:rsidRDefault="00807297" w:rsidP="00807297">
      <w:pPr>
        <w:pStyle w:val="ListParagraph"/>
        <w:numPr>
          <w:ilvl w:val="1"/>
          <w:numId w:val="29"/>
        </w:numPr>
        <w:bidi/>
        <w:rPr>
          <w:lang w:bidi="ar-LB"/>
        </w:rPr>
      </w:pPr>
      <w:r>
        <w:rPr>
          <w:rFonts w:hint="cs"/>
          <w:rtl/>
          <w:lang w:bidi="ar-LB"/>
        </w:rPr>
        <w:t xml:space="preserve">خبرة سنة على الاقل في </w:t>
      </w:r>
      <w:r w:rsidRPr="00613BDB">
        <w:rPr>
          <w:rtl/>
        </w:rPr>
        <w:t>إعداد المعاملات الخاصة بكل ما له علاقة بشؤون الموظفين الذاتية.</w:t>
      </w:r>
    </w:p>
    <w:p w:rsidR="00807297" w:rsidRDefault="00807297" w:rsidP="00807297">
      <w:pPr>
        <w:pStyle w:val="ListParagraph"/>
        <w:numPr>
          <w:ilvl w:val="0"/>
          <w:numId w:val="29"/>
        </w:numPr>
        <w:bidi/>
        <w:rPr>
          <w:lang w:bidi="ar-LB"/>
        </w:rPr>
      </w:pPr>
      <w:r>
        <w:rPr>
          <w:rFonts w:hint="cs"/>
          <w:rtl/>
          <w:lang w:bidi="ar-LB"/>
        </w:rPr>
        <w:t>1 متخصص في الادارة</w:t>
      </w:r>
    </w:p>
    <w:p w:rsidR="00807297" w:rsidRDefault="00807297" w:rsidP="00807297">
      <w:pPr>
        <w:pStyle w:val="ListParagraph"/>
        <w:numPr>
          <w:ilvl w:val="1"/>
          <w:numId w:val="29"/>
        </w:numPr>
        <w:bidi/>
        <w:rPr>
          <w:lang w:bidi="ar-LB"/>
        </w:rPr>
      </w:pPr>
      <w:r>
        <w:rPr>
          <w:rFonts w:hint="cs"/>
          <w:rtl/>
          <w:lang w:bidi="ar-LB"/>
        </w:rPr>
        <w:t>حائز على شهادة ادارة و تنظيم</w:t>
      </w:r>
    </w:p>
    <w:p w:rsidR="00807297" w:rsidRPr="00613BDB" w:rsidRDefault="00807297" w:rsidP="00807297">
      <w:pPr>
        <w:pStyle w:val="ListParagraph"/>
        <w:numPr>
          <w:ilvl w:val="1"/>
          <w:numId w:val="29"/>
        </w:numPr>
        <w:bidi/>
        <w:rPr>
          <w:rtl/>
          <w:lang w:bidi="ar-LB"/>
        </w:rPr>
      </w:pPr>
      <w:r>
        <w:rPr>
          <w:rFonts w:hint="cs"/>
          <w:rtl/>
          <w:lang w:bidi="ar-LB"/>
        </w:rPr>
        <w:t xml:space="preserve">خبرة سنتين في </w:t>
      </w:r>
      <w:r w:rsidRPr="00613BDB">
        <w:rPr>
          <w:rtl/>
        </w:rPr>
        <w:t>تنظيم ملفات وبطاقات الموظفين الشخصية، وتحضير جداول التدرج استنادا إلى اقتراحات الدوائر المختصة، وبصورة عامة جميع المعاملات التي لها علاقة بنظام الموظفين.</w:t>
      </w:r>
    </w:p>
    <w:p w:rsidR="00807297" w:rsidRDefault="00807297" w:rsidP="00807297">
      <w:pPr>
        <w:pStyle w:val="ListParagraph"/>
        <w:numPr>
          <w:ilvl w:val="0"/>
          <w:numId w:val="29"/>
        </w:numPr>
        <w:bidi/>
        <w:rPr>
          <w:lang w:bidi="ar-LB"/>
        </w:rPr>
      </w:pPr>
      <w:r>
        <w:rPr>
          <w:rFonts w:hint="cs"/>
          <w:rtl/>
          <w:lang w:bidi="ar-LB"/>
        </w:rPr>
        <w:t>1 متخصص في الشؤون المالية</w:t>
      </w:r>
    </w:p>
    <w:p w:rsidR="00807297" w:rsidRDefault="00807297" w:rsidP="00807297">
      <w:pPr>
        <w:pStyle w:val="ListParagraph"/>
        <w:numPr>
          <w:ilvl w:val="1"/>
          <w:numId w:val="29"/>
        </w:numPr>
        <w:bidi/>
        <w:rPr>
          <w:lang w:bidi="ar-LB"/>
        </w:rPr>
      </w:pPr>
      <w:r>
        <w:rPr>
          <w:rFonts w:hint="cs"/>
          <w:rtl/>
          <w:lang w:bidi="ar-LB"/>
        </w:rPr>
        <w:t>حائز على شهادة محاسبة و تدقيق</w:t>
      </w:r>
    </w:p>
    <w:p w:rsidR="00807297" w:rsidRDefault="00807297" w:rsidP="00807297">
      <w:pPr>
        <w:pStyle w:val="ListParagraph"/>
        <w:numPr>
          <w:ilvl w:val="1"/>
          <w:numId w:val="29"/>
        </w:numPr>
        <w:bidi/>
        <w:rPr>
          <w:lang w:bidi="ar-LB"/>
        </w:rPr>
      </w:pPr>
      <w:r>
        <w:rPr>
          <w:rFonts w:hint="cs"/>
          <w:rtl/>
          <w:lang w:bidi="ar-LB"/>
        </w:rPr>
        <w:t xml:space="preserve">خبرة سنتين في </w:t>
      </w:r>
      <w:r w:rsidRPr="00613BDB">
        <w:rPr>
          <w:rtl/>
        </w:rPr>
        <w:t>مسك حسابات الموازنة، وبصورة عامة جميع المعاملات التي لها علاقة بتحضير الموازنة وتنفيذها ومسك حساباتها.</w:t>
      </w:r>
    </w:p>
    <w:p w:rsidR="00021F79" w:rsidRDefault="00021F79" w:rsidP="00807297">
      <w:pPr>
        <w:pStyle w:val="ListParagraph"/>
        <w:bidi/>
        <w:rPr>
          <w:rtl/>
          <w:lang w:bidi="ar-LB"/>
        </w:rPr>
      </w:pPr>
    </w:p>
    <w:p w:rsidR="00021F79" w:rsidRPr="003031BF" w:rsidRDefault="00021F79" w:rsidP="00242FEF">
      <w:pPr>
        <w:pStyle w:val="ListParagraph"/>
        <w:numPr>
          <w:ilvl w:val="2"/>
          <w:numId w:val="1"/>
        </w:numPr>
        <w:bidi/>
        <w:outlineLvl w:val="2"/>
        <w:rPr>
          <w:i/>
          <w:iCs/>
          <w:rtl/>
          <w:lang w:val="fr-FR" w:bidi="ar-LB"/>
        </w:rPr>
      </w:pPr>
      <w:bookmarkStart w:id="20" w:name="_Toc78815668"/>
      <w:r w:rsidRPr="003031BF">
        <w:rPr>
          <w:rFonts w:hint="cs"/>
          <w:i/>
          <w:iCs/>
          <w:rtl/>
          <w:lang w:bidi="ar-LB"/>
        </w:rPr>
        <w:t>مصلحة التجارة</w:t>
      </w:r>
      <w:bookmarkEnd w:id="20"/>
    </w:p>
    <w:p w:rsidR="00021F79" w:rsidRPr="00C91B53" w:rsidRDefault="00021F79" w:rsidP="00C91B53">
      <w:pPr>
        <w:pStyle w:val="ListParagraph"/>
        <w:numPr>
          <w:ilvl w:val="3"/>
          <w:numId w:val="1"/>
        </w:numPr>
        <w:bidi/>
        <w:rPr>
          <w:b/>
          <w:bCs/>
          <w:rtl/>
          <w:lang w:bidi="ar-LB"/>
        </w:rPr>
      </w:pPr>
      <w:r w:rsidRPr="00C91B53">
        <w:rPr>
          <w:rFonts w:hint="cs"/>
          <w:b/>
          <w:bCs/>
          <w:rtl/>
          <w:lang w:bidi="ar-LB"/>
        </w:rPr>
        <w:t>المهام المطلوب القيام بها</w:t>
      </w:r>
    </w:p>
    <w:p w:rsidR="00021F79" w:rsidRPr="00A1707F" w:rsidRDefault="00021F79" w:rsidP="00021F79">
      <w:pPr>
        <w:bidi/>
        <w:jc w:val="both"/>
        <w:rPr>
          <w:u w:val="single"/>
          <w:lang w:val="fr-FR" w:bidi="ar-LB"/>
        </w:rPr>
      </w:pPr>
      <w:r>
        <w:rPr>
          <w:rFonts w:hint="cs"/>
          <w:u w:val="single"/>
          <w:rtl/>
          <w:lang w:val="fr-FR" w:bidi="ar-LB"/>
        </w:rPr>
        <w:t xml:space="preserve">اولا </w:t>
      </w:r>
      <w:r w:rsidRPr="00A1707F">
        <w:rPr>
          <w:rFonts w:hint="cs"/>
          <w:u w:val="single"/>
          <w:rtl/>
          <w:lang w:val="fr-FR" w:bidi="ar-LB"/>
        </w:rPr>
        <w:t xml:space="preserve">دائرة الشركات </w:t>
      </w:r>
    </w:p>
    <w:p w:rsidR="00021F79" w:rsidRPr="00D221E2" w:rsidRDefault="00021F79" w:rsidP="009D7A71">
      <w:pPr>
        <w:pStyle w:val="ListParagraph"/>
        <w:numPr>
          <w:ilvl w:val="0"/>
          <w:numId w:val="24"/>
        </w:numPr>
        <w:bidi/>
        <w:ind w:left="360"/>
        <w:jc w:val="both"/>
        <w:rPr>
          <w:rtl/>
          <w:lang w:val="fr-FR" w:bidi="ar-LB"/>
        </w:rPr>
      </w:pPr>
      <w:r w:rsidRPr="00D221E2">
        <w:rPr>
          <w:rtl/>
          <w:lang w:val="fr-FR" w:bidi="ar-LB"/>
        </w:rPr>
        <w:t>دراسة انظمة الشركات وهيئات الضمان التي تؤسس في المحافظة</w:t>
      </w:r>
      <w:r w:rsidRPr="00D221E2">
        <w:rPr>
          <w:lang w:val="fr-FR" w:bidi="ar-LB"/>
        </w:rPr>
        <w:t>.</w:t>
      </w:r>
    </w:p>
    <w:p w:rsidR="00021F79" w:rsidRPr="00D221E2" w:rsidRDefault="00021F79" w:rsidP="009D7A71">
      <w:pPr>
        <w:pStyle w:val="ListParagraph"/>
        <w:numPr>
          <w:ilvl w:val="0"/>
          <w:numId w:val="24"/>
        </w:numPr>
        <w:bidi/>
        <w:ind w:left="360"/>
        <w:jc w:val="both"/>
        <w:rPr>
          <w:rtl/>
          <w:lang w:val="fr-FR" w:bidi="ar-LB"/>
        </w:rPr>
      </w:pPr>
      <w:r w:rsidRPr="00D221E2">
        <w:rPr>
          <w:rtl/>
          <w:lang w:val="fr-FR" w:bidi="ar-LB"/>
        </w:rPr>
        <w:t>الاستعلام من الادارات المختصة, بواسطة المحافظ, عن اوضاع طالبي تأسيس الشركات وهيئات الضمان</w:t>
      </w:r>
      <w:r w:rsidRPr="00D221E2">
        <w:rPr>
          <w:lang w:val="fr-FR" w:bidi="ar-LB"/>
        </w:rPr>
        <w:t>.</w:t>
      </w:r>
    </w:p>
    <w:p w:rsidR="00021F79" w:rsidRPr="00D221E2" w:rsidRDefault="00021F79" w:rsidP="009D7A71">
      <w:pPr>
        <w:pStyle w:val="ListParagraph"/>
        <w:numPr>
          <w:ilvl w:val="0"/>
          <w:numId w:val="24"/>
        </w:numPr>
        <w:bidi/>
        <w:ind w:left="360"/>
        <w:jc w:val="both"/>
        <w:rPr>
          <w:rtl/>
          <w:lang w:val="fr-FR" w:bidi="ar-LB"/>
        </w:rPr>
      </w:pPr>
      <w:r w:rsidRPr="00D221E2">
        <w:rPr>
          <w:rtl/>
          <w:lang w:val="fr-FR" w:bidi="ar-LB"/>
        </w:rPr>
        <w:t>دراسة التعديلات الطارئة على انظمة الشركات وهيئات الضمان الموجود مركزها الرئيسي في المحافظة, والتعديلات الطارئة على التنظيم الاداري لفروع او وكالات الشركات وهيئات الضمان العاملة في المحافظة والموجودة مراكزها الرئيسية خارجها</w:t>
      </w:r>
      <w:r w:rsidRPr="00D221E2">
        <w:rPr>
          <w:lang w:val="fr-FR" w:bidi="ar-LB"/>
        </w:rPr>
        <w:t>.</w:t>
      </w:r>
    </w:p>
    <w:p w:rsidR="00021F79" w:rsidRPr="00D221E2" w:rsidRDefault="00021F79" w:rsidP="009D7A71">
      <w:pPr>
        <w:pStyle w:val="ListParagraph"/>
        <w:numPr>
          <w:ilvl w:val="0"/>
          <w:numId w:val="24"/>
        </w:numPr>
        <w:bidi/>
        <w:ind w:left="360"/>
        <w:jc w:val="both"/>
        <w:rPr>
          <w:rtl/>
          <w:lang w:val="fr-FR" w:bidi="ar-LB"/>
        </w:rPr>
      </w:pPr>
      <w:r w:rsidRPr="00D221E2">
        <w:rPr>
          <w:rtl/>
          <w:lang w:val="fr-FR" w:bidi="ar-LB"/>
        </w:rPr>
        <w:t>مراقبة اعمال وحسابات الشركات وهيئات الضمان الموجودة مراكزها الرئيسية في المحافطة, وفروع او وكالات الشركات وهيئات الضمان العاملة في المحافظة والموجودة مراكزها الرئيسية خارجها</w:t>
      </w:r>
      <w:r w:rsidRPr="00D221E2">
        <w:rPr>
          <w:lang w:val="fr-FR" w:bidi="ar-LB"/>
        </w:rPr>
        <w:t>.</w:t>
      </w:r>
    </w:p>
    <w:p w:rsidR="00021F79" w:rsidRPr="00D221E2" w:rsidRDefault="00021F79" w:rsidP="009D7A71">
      <w:pPr>
        <w:pStyle w:val="ListParagraph"/>
        <w:numPr>
          <w:ilvl w:val="0"/>
          <w:numId w:val="24"/>
        </w:numPr>
        <w:bidi/>
        <w:ind w:left="360"/>
        <w:jc w:val="both"/>
        <w:rPr>
          <w:rtl/>
          <w:lang w:val="fr-FR" w:bidi="ar-LB"/>
        </w:rPr>
      </w:pPr>
      <w:r w:rsidRPr="00D221E2">
        <w:rPr>
          <w:rtl/>
          <w:lang w:val="fr-FR" w:bidi="ar-LB"/>
        </w:rPr>
        <w:t>تصفية رسوم المراقبة المتوجبة على الشركات وهيئات الضمان الكائن مركزها الرئيسي في المحافظة.</w:t>
      </w:r>
    </w:p>
    <w:p w:rsidR="00021F79" w:rsidRPr="00A1707F" w:rsidRDefault="00021F79" w:rsidP="00021F79">
      <w:pPr>
        <w:bidi/>
        <w:jc w:val="both"/>
        <w:rPr>
          <w:u w:val="single"/>
          <w:lang w:val="fr-FR" w:bidi="ar-LB"/>
        </w:rPr>
      </w:pPr>
      <w:r>
        <w:rPr>
          <w:rFonts w:hint="cs"/>
          <w:u w:val="single"/>
          <w:rtl/>
          <w:lang w:val="fr-FR" w:bidi="ar-LB"/>
        </w:rPr>
        <w:t xml:space="preserve">ثانيا </w:t>
      </w:r>
      <w:r w:rsidRPr="00A1707F">
        <w:rPr>
          <w:rFonts w:hint="cs"/>
          <w:u w:val="single"/>
          <w:rtl/>
          <w:lang w:val="fr-FR" w:bidi="ar-LB"/>
        </w:rPr>
        <w:t>دائرة التجارة الخارجية</w:t>
      </w:r>
    </w:p>
    <w:p w:rsidR="00021F79" w:rsidRPr="00E0227C" w:rsidRDefault="00021F79" w:rsidP="009D7A71">
      <w:pPr>
        <w:pStyle w:val="ListParagraph"/>
        <w:numPr>
          <w:ilvl w:val="0"/>
          <w:numId w:val="23"/>
        </w:numPr>
        <w:bidi/>
        <w:ind w:left="720"/>
        <w:jc w:val="both"/>
        <w:rPr>
          <w:rtl/>
          <w:lang w:val="fr-FR" w:bidi="ar-LB"/>
        </w:rPr>
      </w:pPr>
      <w:r w:rsidRPr="00E0227C">
        <w:rPr>
          <w:rtl/>
          <w:lang w:val="fr-FR" w:bidi="ar-LB"/>
        </w:rPr>
        <w:t>الموافقة على تصدير واستيراد المواد الخاضعة لنظام الاجازة, وذلك ضمن حدود الصلاحيات المعطاة الى رؤساء المصالح في الادارة المركزية</w:t>
      </w:r>
      <w:r w:rsidRPr="00E0227C">
        <w:rPr>
          <w:lang w:val="fr-FR" w:bidi="ar-LB"/>
        </w:rPr>
        <w:t>.</w:t>
      </w:r>
    </w:p>
    <w:p w:rsidR="00021F79" w:rsidRPr="00E0227C" w:rsidRDefault="00021F79" w:rsidP="009D7A71">
      <w:pPr>
        <w:pStyle w:val="ListParagraph"/>
        <w:numPr>
          <w:ilvl w:val="0"/>
          <w:numId w:val="23"/>
        </w:numPr>
        <w:bidi/>
        <w:ind w:left="720"/>
        <w:jc w:val="both"/>
        <w:rPr>
          <w:rtl/>
          <w:lang w:val="fr-FR" w:bidi="ar-LB"/>
        </w:rPr>
      </w:pPr>
      <w:r w:rsidRPr="00E0227C">
        <w:rPr>
          <w:rtl/>
          <w:lang w:val="fr-FR" w:bidi="ar-LB"/>
        </w:rPr>
        <w:t>توقيع بيانات الطرود البريدية والتصفيات الجمركية</w:t>
      </w:r>
      <w:r w:rsidRPr="00E0227C">
        <w:rPr>
          <w:lang w:val="fr-FR" w:bidi="ar-LB"/>
        </w:rPr>
        <w:t>.</w:t>
      </w:r>
    </w:p>
    <w:p w:rsidR="00021F79" w:rsidRPr="00E0227C" w:rsidRDefault="00021F79" w:rsidP="009D7A71">
      <w:pPr>
        <w:pStyle w:val="ListParagraph"/>
        <w:numPr>
          <w:ilvl w:val="0"/>
          <w:numId w:val="23"/>
        </w:numPr>
        <w:bidi/>
        <w:ind w:left="720"/>
        <w:jc w:val="both"/>
        <w:rPr>
          <w:rtl/>
          <w:lang w:val="fr-FR" w:bidi="ar-LB"/>
        </w:rPr>
      </w:pPr>
      <w:r w:rsidRPr="00E0227C">
        <w:rPr>
          <w:rtl/>
          <w:lang w:val="fr-FR" w:bidi="ar-LB"/>
        </w:rPr>
        <w:t>توقيع التصاريح الجمركية المتعلقة بتصدير بضائع للاستعمال الخاص</w:t>
      </w:r>
      <w:r w:rsidRPr="00E0227C">
        <w:rPr>
          <w:lang w:val="fr-FR" w:bidi="ar-LB"/>
        </w:rPr>
        <w:t>.</w:t>
      </w:r>
    </w:p>
    <w:p w:rsidR="00021F79" w:rsidRPr="00E0227C" w:rsidRDefault="00021F79" w:rsidP="009D7A71">
      <w:pPr>
        <w:pStyle w:val="ListParagraph"/>
        <w:numPr>
          <w:ilvl w:val="0"/>
          <w:numId w:val="23"/>
        </w:numPr>
        <w:bidi/>
        <w:ind w:left="720"/>
        <w:jc w:val="both"/>
        <w:rPr>
          <w:rtl/>
          <w:lang w:val="fr-FR" w:bidi="ar-LB"/>
        </w:rPr>
      </w:pPr>
      <w:r w:rsidRPr="00E0227C">
        <w:rPr>
          <w:rtl/>
          <w:lang w:val="fr-FR" w:bidi="ar-LB"/>
        </w:rPr>
        <w:t>المساهمة في دراسة استيراد وتصدير المواد الخاضعة للاجازة المسبقة</w:t>
      </w:r>
      <w:r w:rsidRPr="00E0227C">
        <w:rPr>
          <w:lang w:val="fr-FR" w:bidi="ar-LB"/>
        </w:rPr>
        <w:t>.</w:t>
      </w:r>
    </w:p>
    <w:p w:rsidR="00021F79" w:rsidRPr="006B744A" w:rsidRDefault="00021F79" w:rsidP="009D7A71">
      <w:pPr>
        <w:pStyle w:val="ListParagraph"/>
        <w:numPr>
          <w:ilvl w:val="0"/>
          <w:numId w:val="23"/>
        </w:numPr>
        <w:bidi/>
        <w:ind w:left="720"/>
        <w:jc w:val="both"/>
        <w:rPr>
          <w:rtl/>
          <w:lang w:val="fr-FR" w:bidi="ar-LB"/>
        </w:rPr>
      </w:pPr>
      <w:r w:rsidRPr="00E0227C">
        <w:rPr>
          <w:rtl/>
          <w:lang w:val="fr-FR" w:bidi="ar-LB"/>
        </w:rPr>
        <w:t>تصفية رسوم المواد السكرية.</w:t>
      </w:r>
    </w:p>
    <w:p w:rsidR="00021F79" w:rsidRPr="00A1707F" w:rsidRDefault="00021F79" w:rsidP="00021F79">
      <w:pPr>
        <w:bidi/>
        <w:jc w:val="both"/>
        <w:rPr>
          <w:u w:val="single"/>
          <w:lang w:val="fr-FR" w:bidi="ar-LB"/>
        </w:rPr>
      </w:pPr>
      <w:r>
        <w:rPr>
          <w:rFonts w:hint="cs"/>
          <w:u w:val="single"/>
          <w:rtl/>
          <w:lang w:val="fr-FR" w:bidi="ar-LB"/>
        </w:rPr>
        <w:t xml:space="preserve">ثالثا </w:t>
      </w:r>
      <w:r w:rsidRPr="00A1707F">
        <w:rPr>
          <w:rFonts w:hint="cs"/>
          <w:u w:val="single"/>
          <w:rtl/>
          <w:lang w:val="fr-FR" w:bidi="ar-LB"/>
        </w:rPr>
        <w:t>دائرة المعارض و الاسواق</w:t>
      </w:r>
    </w:p>
    <w:p w:rsidR="00021F79" w:rsidRPr="00287343" w:rsidRDefault="00021F79" w:rsidP="00DC71E3">
      <w:pPr>
        <w:pStyle w:val="ListParagraph"/>
        <w:numPr>
          <w:ilvl w:val="0"/>
          <w:numId w:val="36"/>
        </w:numPr>
        <w:bidi/>
        <w:jc w:val="both"/>
        <w:rPr>
          <w:rtl/>
          <w:lang w:val="fr-FR" w:bidi="ar-LB"/>
        </w:rPr>
      </w:pPr>
      <w:r w:rsidRPr="00287343">
        <w:rPr>
          <w:rtl/>
          <w:lang w:val="fr-FR" w:bidi="ar-LB"/>
        </w:rPr>
        <w:t>العناية بقضايا غرف الصناعة وجمعيات الصناعيين والسهر على تنفيذ التنظيمات الخاصة بها وتسهيل اعمالها وتنشيطها.</w:t>
      </w:r>
    </w:p>
    <w:p w:rsidR="00021F79" w:rsidRPr="00287343" w:rsidRDefault="00021F79" w:rsidP="00DC71E3">
      <w:pPr>
        <w:pStyle w:val="ListParagraph"/>
        <w:numPr>
          <w:ilvl w:val="0"/>
          <w:numId w:val="36"/>
        </w:numPr>
        <w:bidi/>
        <w:jc w:val="both"/>
        <w:rPr>
          <w:rtl/>
          <w:lang w:val="fr-FR" w:bidi="ar-LB"/>
        </w:rPr>
      </w:pPr>
      <w:r w:rsidRPr="00287343">
        <w:rPr>
          <w:rtl/>
          <w:lang w:val="fr-FR" w:bidi="ar-LB"/>
        </w:rPr>
        <w:t>المساهمة بتنشيط المعارض والاسواق التي تقام في المحافظة.</w:t>
      </w:r>
    </w:p>
    <w:p w:rsidR="00021F79" w:rsidRPr="00A1707F" w:rsidRDefault="00021F79" w:rsidP="00021F79">
      <w:pPr>
        <w:bidi/>
        <w:jc w:val="both"/>
        <w:rPr>
          <w:u w:val="single"/>
          <w:rtl/>
          <w:lang w:val="fr-FR" w:bidi="ar-LB"/>
        </w:rPr>
      </w:pPr>
      <w:r>
        <w:rPr>
          <w:rFonts w:hint="cs"/>
          <w:u w:val="single"/>
          <w:rtl/>
          <w:lang w:val="fr-FR" w:bidi="ar-LB"/>
        </w:rPr>
        <w:t xml:space="preserve">رابعا </w:t>
      </w:r>
      <w:r w:rsidRPr="00A1707F">
        <w:rPr>
          <w:rFonts w:hint="cs"/>
          <w:u w:val="single"/>
          <w:rtl/>
          <w:lang w:val="fr-FR" w:bidi="ar-LB"/>
        </w:rPr>
        <w:t>مركز المعلومات التجارية</w:t>
      </w:r>
    </w:p>
    <w:p w:rsidR="00021F79" w:rsidRPr="00C91B53" w:rsidRDefault="00276230" w:rsidP="00C91B53">
      <w:pPr>
        <w:pStyle w:val="ListParagraph"/>
        <w:numPr>
          <w:ilvl w:val="3"/>
          <w:numId w:val="1"/>
        </w:numPr>
        <w:bidi/>
        <w:rPr>
          <w:b/>
          <w:bCs/>
          <w:rtl/>
          <w:lang w:bidi="ar-LB"/>
        </w:rPr>
      </w:pPr>
      <w:r>
        <w:rPr>
          <w:rFonts w:hint="cs"/>
          <w:b/>
          <w:bCs/>
          <w:rtl/>
          <w:lang w:bidi="ar-LB"/>
        </w:rPr>
        <w:t>الأشخاص المطلوبين</w:t>
      </w:r>
    </w:p>
    <w:p w:rsidR="00021F79" w:rsidRDefault="00276230" w:rsidP="00DC71E3">
      <w:pPr>
        <w:pStyle w:val="ListParagraph"/>
        <w:numPr>
          <w:ilvl w:val="0"/>
          <w:numId w:val="29"/>
        </w:numPr>
        <w:bidi/>
        <w:rPr>
          <w:lang w:bidi="ar-LB"/>
        </w:rPr>
      </w:pPr>
      <w:r>
        <w:rPr>
          <w:rFonts w:hint="cs"/>
          <w:rtl/>
          <w:lang w:bidi="ar-LB"/>
        </w:rPr>
        <w:t>2 متخصصين في الشؤون الاقتصادية</w:t>
      </w:r>
    </w:p>
    <w:p w:rsidR="00276230" w:rsidRDefault="00276230" w:rsidP="00276230">
      <w:pPr>
        <w:pStyle w:val="ListParagraph"/>
        <w:numPr>
          <w:ilvl w:val="1"/>
          <w:numId w:val="29"/>
        </w:numPr>
        <w:bidi/>
        <w:rPr>
          <w:lang w:bidi="ar-LB"/>
        </w:rPr>
      </w:pPr>
      <w:r>
        <w:rPr>
          <w:rFonts w:hint="cs"/>
          <w:rtl/>
          <w:lang w:bidi="ar-LB"/>
        </w:rPr>
        <w:lastRenderedPageBreak/>
        <w:t xml:space="preserve">حائز على شهادة ليسانس في الاقتصاد </w:t>
      </w:r>
    </w:p>
    <w:p w:rsidR="00276230" w:rsidRPr="007F510A" w:rsidRDefault="00276230" w:rsidP="00276230">
      <w:pPr>
        <w:pStyle w:val="ListParagraph"/>
        <w:numPr>
          <w:ilvl w:val="1"/>
          <w:numId w:val="29"/>
        </w:numPr>
        <w:bidi/>
        <w:rPr>
          <w:lang w:bidi="ar-LB"/>
        </w:rPr>
      </w:pPr>
      <w:r>
        <w:rPr>
          <w:rFonts w:hint="cs"/>
          <w:rtl/>
          <w:lang w:bidi="ar-LB"/>
        </w:rPr>
        <w:t xml:space="preserve">خبرة 3 سنوات في  </w:t>
      </w:r>
      <w:r w:rsidRPr="00D221E2">
        <w:rPr>
          <w:rtl/>
          <w:lang w:val="fr-FR" w:bidi="ar-LB"/>
        </w:rPr>
        <w:t>مراقبة اعمال وحسابات الشركات وهيئات الضمان</w:t>
      </w:r>
      <w:r>
        <w:rPr>
          <w:rFonts w:hint="cs"/>
          <w:rtl/>
          <w:lang w:val="fr-FR" w:bidi="ar-LB"/>
        </w:rPr>
        <w:t xml:space="preserve"> و</w:t>
      </w:r>
      <w:r w:rsidRPr="00276230">
        <w:rPr>
          <w:rtl/>
          <w:lang w:val="fr-FR" w:bidi="ar-LB"/>
        </w:rPr>
        <w:t xml:space="preserve"> </w:t>
      </w:r>
      <w:r w:rsidRPr="00287343">
        <w:rPr>
          <w:rtl/>
          <w:lang w:val="fr-FR" w:bidi="ar-LB"/>
        </w:rPr>
        <w:t>المساهمة بتنشيط المعارض والاسواق التي تقام في المحافظة</w:t>
      </w:r>
      <w:r>
        <w:rPr>
          <w:rFonts w:hint="cs"/>
          <w:rtl/>
          <w:lang w:val="fr-FR" w:bidi="ar-LB"/>
        </w:rPr>
        <w:t>.</w:t>
      </w:r>
    </w:p>
    <w:p w:rsidR="007F510A" w:rsidRDefault="007F510A" w:rsidP="007F510A">
      <w:pPr>
        <w:pStyle w:val="ListParagraph"/>
        <w:numPr>
          <w:ilvl w:val="0"/>
          <w:numId w:val="29"/>
        </w:numPr>
        <w:bidi/>
        <w:rPr>
          <w:lang w:bidi="ar-LB"/>
        </w:rPr>
      </w:pPr>
      <w:r>
        <w:rPr>
          <w:rFonts w:hint="cs"/>
          <w:rtl/>
          <w:lang w:bidi="ar-LB"/>
        </w:rPr>
        <w:t>1 متخصص في التجارة</w:t>
      </w:r>
    </w:p>
    <w:p w:rsidR="007F510A" w:rsidRDefault="007F510A" w:rsidP="007F510A">
      <w:pPr>
        <w:pStyle w:val="ListParagraph"/>
        <w:numPr>
          <w:ilvl w:val="1"/>
          <w:numId w:val="29"/>
        </w:numPr>
        <w:bidi/>
        <w:rPr>
          <w:lang w:bidi="ar-LB"/>
        </w:rPr>
      </w:pPr>
      <w:r>
        <w:rPr>
          <w:rFonts w:hint="cs"/>
          <w:rtl/>
          <w:lang w:bidi="ar-LB"/>
        </w:rPr>
        <w:t>حائز على شهادة ليسانس في التجارة العامة</w:t>
      </w:r>
    </w:p>
    <w:p w:rsidR="00021F79" w:rsidRPr="007F510A" w:rsidRDefault="007F510A" w:rsidP="007F510A">
      <w:pPr>
        <w:pStyle w:val="ListParagraph"/>
        <w:numPr>
          <w:ilvl w:val="1"/>
          <w:numId w:val="29"/>
        </w:numPr>
        <w:bidi/>
        <w:rPr>
          <w:lang w:bidi="ar-LB"/>
        </w:rPr>
      </w:pPr>
      <w:r>
        <w:rPr>
          <w:rFonts w:hint="cs"/>
          <w:rtl/>
          <w:lang w:bidi="ar-LB"/>
        </w:rPr>
        <w:t xml:space="preserve">خبرة 3 سنوات في  </w:t>
      </w:r>
      <w:r w:rsidRPr="007F510A">
        <w:rPr>
          <w:rtl/>
          <w:lang w:val="fr-FR" w:bidi="ar-LB"/>
        </w:rPr>
        <w:t>العناية بقضايا غرف الصناعة وجمعيات الصناعيين والسهر على تنفيذ التنظيمات الخاصة بها وتسهيل اعمالها وتنشيطها.</w:t>
      </w:r>
    </w:p>
    <w:p w:rsidR="007F510A" w:rsidRPr="00276230" w:rsidRDefault="007F510A" w:rsidP="007F510A">
      <w:pPr>
        <w:bidi/>
        <w:rPr>
          <w:rtl/>
          <w:lang w:bidi="ar-LB"/>
        </w:rPr>
      </w:pPr>
    </w:p>
    <w:p w:rsidR="00021F79" w:rsidRPr="003031BF" w:rsidRDefault="00021F79" w:rsidP="00242FEF">
      <w:pPr>
        <w:pStyle w:val="ListParagraph"/>
        <w:numPr>
          <w:ilvl w:val="2"/>
          <w:numId w:val="1"/>
        </w:numPr>
        <w:bidi/>
        <w:outlineLvl w:val="2"/>
        <w:rPr>
          <w:i/>
          <w:iCs/>
          <w:rtl/>
          <w:lang w:val="fr-FR" w:bidi="ar-LB"/>
        </w:rPr>
      </w:pPr>
      <w:bookmarkStart w:id="21" w:name="_Toc78815669"/>
      <w:r w:rsidRPr="003031BF">
        <w:rPr>
          <w:rFonts w:hint="cs"/>
          <w:i/>
          <w:iCs/>
          <w:rtl/>
          <w:lang w:bidi="ar-LB"/>
        </w:rPr>
        <w:t>مصلحة شؤون هيئات الضمان، المكتب الفني لسياسة الاسعار، جهاز حماية الانتاج الوطني و مكتب مقاطعة اسرائيل</w:t>
      </w:r>
      <w:bookmarkEnd w:id="21"/>
      <w:r w:rsidRPr="003031BF">
        <w:rPr>
          <w:rFonts w:hint="cs"/>
          <w:i/>
          <w:iCs/>
          <w:rtl/>
          <w:lang w:bidi="ar-LB"/>
        </w:rPr>
        <w:t xml:space="preserve"> </w:t>
      </w:r>
    </w:p>
    <w:p w:rsidR="00021F79" w:rsidRPr="00C91B53" w:rsidRDefault="00021F79" w:rsidP="00C91B53">
      <w:pPr>
        <w:pStyle w:val="ListParagraph"/>
        <w:numPr>
          <w:ilvl w:val="3"/>
          <w:numId w:val="1"/>
        </w:numPr>
        <w:bidi/>
        <w:rPr>
          <w:b/>
          <w:bCs/>
          <w:rtl/>
          <w:lang w:bidi="ar-LB"/>
        </w:rPr>
      </w:pPr>
      <w:r w:rsidRPr="00C91B53">
        <w:rPr>
          <w:rFonts w:hint="cs"/>
          <w:b/>
          <w:bCs/>
          <w:rtl/>
          <w:lang w:bidi="ar-LB"/>
        </w:rPr>
        <w:t>المهام المطلوب القيام بها</w:t>
      </w:r>
    </w:p>
    <w:p w:rsidR="00021F79" w:rsidRPr="00966206" w:rsidRDefault="00021F79" w:rsidP="00021F79">
      <w:pPr>
        <w:pStyle w:val="ListParagraph"/>
        <w:bidi/>
        <w:ind w:left="0"/>
        <w:jc w:val="both"/>
        <w:rPr>
          <w:rtl/>
          <w:lang w:val="fr-FR" w:bidi="ar-LB"/>
        </w:rPr>
      </w:pPr>
      <w:r w:rsidRPr="00966206">
        <w:rPr>
          <w:rtl/>
          <w:lang w:val="fr-FR" w:bidi="ar-LB"/>
        </w:rPr>
        <w:t>أبرز التقارير التي يصدرها المكتب الفني دورياً فهي</w:t>
      </w:r>
      <w:r w:rsidRPr="00966206">
        <w:rPr>
          <w:lang w:val="fr-FR" w:bidi="ar-LB"/>
        </w:rPr>
        <w:t>:</w:t>
      </w:r>
    </w:p>
    <w:p w:rsidR="00021F79" w:rsidRPr="00966206" w:rsidRDefault="00021F79" w:rsidP="00DC71E3">
      <w:pPr>
        <w:pStyle w:val="ListParagraph"/>
        <w:numPr>
          <w:ilvl w:val="0"/>
          <w:numId w:val="29"/>
        </w:numPr>
        <w:bidi/>
        <w:jc w:val="both"/>
        <w:rPr>
          <w:rtl/>
          <w:lang w:val="fr-FR" w:bidi="ar-LB"/>
        </w:rPr>
      </w:pPr>
      <w:r w:rsidRPr="00966206">
        <w:rPr>
          <w:rtl/>
          <w:lang w:val="fr-FR" w:bidi="ar-LB"/>
        </w:rPr>
        <w:t>مؤشر أسعار سلة السلع الغذائية والاستهلاكية في وزارة الاقتصاد والتجارة. (تقرير دوري شهري)</w:t>
      </w:r>
    </w:p>
    <w:p w:rsidR="00021F79" w:rsidRPr="00966206" w:rsidRDefault="00021F79" w:rsidP="00DC71E3">
      <w:pPr>
        <w:pStyle w:val="ListParagraph"/>
        <w:numPr>
          <w:ilvl w:val="0"/>
          <w:numId w:val="29"/>
        </w:numPr>
        <w:bidi/>
        <w:jc w:val="both"/>
        <w:rPr>
          <w:rtl/>
          <w:lang w:val="fr-FR" w:bidi="ar-LB"/>
        </w:rPr>
      </w:pPr>
      <w:r w:rsidRPr="00966206">
        <w:rPr>
          <w:rtl/>
          <w:lang w:val="fr-FR" w:bidi="ar-LB"/>
        </w:rPr>
        <w:t>تقرير شهري يبيّن أرخص السلع الغذائية والاستهلاكية في كل سوبرماركت</w:t>
      </w:r>
      <w:r w:rsidRPr="00966206">
        <w:rPr>
          <w:lang w:val="fr-FR" w:bidi="ar-LB"/>
        </w:rPr>
        <w:t>.</w:t>
      </w:r>
    </w:p>
    <w:p w:rsidR="00021F79" w:rsidRPr="00407C1B" w:rsidRDefault="00021F79" w:rsidP="00DC71E3">
      <w:pPr>
        <w:pStyle w:val="ListParagraph"/>
        <w:numPr>
          <w:ilvl w:val="0"/>
          <w:numId w:val="29"/>
        </w:numPr>
        <w:bidi/>
        <w:rPr>
          <w:i/>
          <w:iCs/>
          <w:lang w:val="fr-FR" w:bidi="ar-LB"/>
        </w:rPr>
      </w:pPr>
      <w:r w:rsidRPr="00407C1B">
        <w:rPr>
          <w:rtl/>
          <w:lang w:val="fr-FR" w:bidi="ar-LB"/>
        </w:rPr>
        <w:t>تقرير شهري يبين أرخص سوبرماركت في بيروت وجبل لبنان مرتكزاً على ال</w:t>
      </w:r>
      <w:r>
        <w:rPr>
          <w:rtl/>
          <w:lang w:val="fr-FR" w:bidi="ar-LB"/>
        </w:rPr>
        <w:t>سلع المشتركة.دراسات عديدة ومتفر</w:t>
      </w:r>
      <w:r>
        <w:rPr>
          <w:rFonts w:hint="cs"/>
          <w:rtl/>
          <w:lang w:val="fr-FR" w:bidi="ar-LB"/>
        </w:rPr>
        <w:t>قة</w:t>
      </w:r>
    </w:p>
    <w:p w:rsidR="00021F79" w:rsidRPr="00407C1B" w:rsidRDefault="00021F79" w:rsidP="00021F79">
      <w:pPr>
        <w:bidi/>
        <w:jc w:val="both"/>
        <w:rPr>
          <w:lang w:val="fr-FR" w:bidi="ar-LB"/>
        </w:rPr>
      </w:pPr>
      <w:r w:rsidRPr="00407C1B">
        <w:rPr>
          <w:rtl/>
          <w:lang w:val="fr-FR" w:bidi="ar-LB"/>
        </w:rPr>
        <w:t>إنّ نصوص القوانين والانظمة واحكام مقاطعة اسرائيل الواجب الالتزام بها هي</w:t>
      </w:r>
      <w:r w:rsidRPr="00407C1B">
        <w:rPr>
          <w:lang w:val="fr-FR" w:bidi="ar-LB"/>
        </w:rPr>
        <w:t>:</w:t>
      </w:r>
    </w:p>
    <w:p w:rsidR="00021F79" w:rsidRPr="00966206" w:rsidRDefault="00021F79" w:rsidP="00DC71E3">
      <w:pPr>
        <w:pStyle w:val="ListParagraph"/>
        <w:numPr>
          <w:ilvl w:val="0"/>
          <w:numId w:val="29"/>
        </w:numPr>
        <w:bidi/>
        <w:jc w:val="both"/>
        <w:rPr>
          <w:rtl/>
          <w:lang w:val="fr-FR" w:bidi="ar-LB"/>
        </w:rPr>
      </w:pPr>
      <w:r w:rsidRPr="00966206">
        <w:rPr>
          <w:rtl/>
          <w:lang w:val="fr-FR" w:bidi="ar-LB"/>
        </w:rPr>
        <w:t>حظر التعامل مع الشركات والمؤسسات الاجنبية و فروعها والاشخاص الطبيعيين الذين يخالفون مبادىء المقاطعة لتعاملهم مع اسرائيل ، ان كان على صعيد صفقات تجارية او عمليات مالية اوسياحية او فنية او اي تعامل آخر ايا كانت طبيعته، وتدرج اسماؤهم على القائمة السوداء  حسبما يقرره مجلس الوزراء او السلطة المخولة بذلك بناء على اقتراح وزير الاقتصاد والتجارة و وفقا لتوصيات مؤتمر ضباط الاتصال، ومن هذه الاعمال المخالفة</w:t>
      </w:r>
      <w:r w:rsidRPr="00966206">
        <w:rPr>
          <w:lang w:val="fr-FR" w:bidi="ar-LB"/>
        </w:rPr>
        <w:t xml:space="preserve">:        </w:t>
      </w:r>
    </w:p>
    <w:p w:rsidR="00021F79" w:rsidRPr="00966206" w:rsidRDefault="00021F79" w:rsidP="00DC71E3">
      <w:pPr>
        <w:pStyle w:val="ListParagraph"/>
        <w:numPr>
          <w:ilvl w:val="0"/>
          <w:numId w:val="29"/>
        </w:numPr>
        <w:bidi/>
        <w:jc w:val="both"/>
        <w:rPr>
          <w:rtl/>
          <w:lang w:val="fr-FR" w:bidi="ar-LB"/>
        </w:rPr>
      </w:pPr>
      <w:r w:rsidRPr="00966206">
        <w:rPr>
          <w:rtl/>
          <w:lang w:val="fr-FR" w:bidi="ar-LB"/>
        </w:rPr>
        <w:t>اذا كان لتلك الشركات والمؤسسات شركة او مصنع فرعي او رئيسي او مصنع للتجميع في اسرائيل</w:t>
      </w:r>
      <w:r w:rsidRPr="00966206">
        <w:rPr>
          <w:lang w:val="fr-FR" w:bidi="ar-LB"/>
        </w:rPr>
        <w:t>.</w:t>
      </w:r>
    </w:p>
    <w:p w:rsidR="00021F79" w:rsidRPr="00966206" w:rsidRDefault="00021F79" w:rsidP="00DC71E3">
      <w:pPr>
        <w:pStyle w:val="ListParagraph"/>
        <w:numPr>
          <w:ilvl w:val="0"/>
          <w:numId w:val="29"/>
        </w:numPr>
        <w:bidi/>
        <w:jc w:val="both"/>
        <w:rPr>
          <w:rtl/>
          <w:lang w:val="fr-FR" w:bidi="ar-LB"/>
        </w:rPr>
      </w:pPr>
      <w:r w:rsidRPr="00966206">
        <w:rPr>
          <w:rtl/>
          <w:lang w:val="fr-FR" w:bidi="ar-LB"/>
        </w:rPr>
        <w:t>شركات الطيران الاجنبية</w:t>
      </w:r>
    </w:p>
    <w:p w:rsidR="00021F79" w:rsidRPr="00966206" w:rsidRDefault="00021F79" w:rsidP="00DC71E3">
      <w:pPr>
        <w:pStyle w:val="ListParagraph"/>
        <w:numPr>
          <w:ilvl w:val="0"/>
          <w:numId w:val="29"/>
        </w:numPr>
        <w:bidi/>
        <w:jc w:val="both"/>
        <w:rPr>
          <w:rtl/>
          <w:lang w:val="fr-FR" w:bidi="ar-LB"/>
        </w:rPr>
      </w:pPr>
      <w:r w:rsidRPr="00966206">
        <w:rPr>
          <w:rtl/>
          <w:lang w:val="fr-FR" w:bidi="ar-LB"/>
        </w:rPr>
        <w:t>تحرم الطائرات التي تسير رحلات جوية من والى مطار قلندية (القدس العربية المحتلة ) من المرور فوق اراضي الدول العربية او الهبوط فيها وعدم اعطائها اية تسهيلات</w:t>
      </w:r>
      <w:r w:rsidRPr="00966206">
        <w:rPr>
          <w:lang w:val="fr-FR" w:bidi="ar-LB"/>
        </w:rPr>
        <w:t>.</w:t>
      </w:r>
    </w:p>
    <w:p w:rsidR="00021F79" w:rsidRPr="00966206" w:rsidRDefault="00021F79" w:rsidP="00DC71E3">
      <w:pPr>
        <w:pStyle w:val="ListParagraph"/>
        <w:numPr>
          <w:ilvl w:val="0"/>
          <w:numId w:val="29"/>
        </w:numPr>
        <w:bidi/>
        <w:jc w:val="both"/>
        <w:rPr>
          <w:rtl/>
          <w:lang w:val="fr-FR" w:bidi="ar-LB"/>
        </w:rPr>
      </w:pPr>
      <w:r w:rsidRPr="00966206">
        <w:rPr>
          <w:rtl/>
          <w:lang w:val="fr-FR" w:bidi="ar-LB"/>
        </w:rPr>
        <w:t>يحظر التعامل مع شركات الطيران التي تقوم بنقل المهاجرين اليهود الى فلسطين والاراضي العربية المحتلة او التحليق او المرور في الاجواء العربية</w:t>
      </w:r>
      <w:r w:rsidRPr="00966206">
        <w:rPr>
          <w:lang w:val="fr-FR" w:bidi="ar-LB"/>
        </w:rPr>
        <w:t>.</w:t>
      </w:r>
    </w:p>
    <w:p w:rsidR="00021F79" w:rsidRPr="00966206" w:rsidRDefault="00021F79" w:rsidP="00DC71E3">
      <w:pPr>
        <w:pStyle w:val="ListParagraph"/>
        <w:numPr>
          <w:ilvl w:val="0"/>
          <w:numId w:val="29"/>
        </w:numPr>
        <w:bidi/>
        <w:jc w:val="both"/>
        <w:rPr>
          <w:rtl/>
          <w:lang w:val="fr-FR" w:bidi="ar-LB"/>
        </w:rPr>
      </w:pPr>
      <w:r w:rsidRPr="00966206">
        <w:rPr>
          <w:rtl/>
          <w:lang w:val="fr-FR" w:bidi="ar-LB"/>
        </w:rPr>
        <w:t>ألّا تكون الرحلات بين لبنان واسرائيل مباشرة</w:t>
      </w:r>
      <w:r w:rsidRPr="00966206">
        <w:rPr>
          <w:lang w:val="fr-FR" w:bidi="ar-LB"/>
        </w:rPr>
        <w:t>.</w:t>
      </w:r>
    </w:p>
    <w:p w:rsidR="00021F79" w:rsidRPr="005D4673" w:rsidRDefault="00021F79" w:rsidP="00DC71E3">
      <w:pPr>
        <w:pStyle w:val="ListParagraph"/>
        <w:numPr>
          <w:ilvl w:val="0"/>
          <w:numId w:val="29"/>
        </w:numPr>
        <w:bidi/>
        <w:jc w:val="both"/>
        <w:rPr>
          <w:rtl/>
          <w:lang w:val="fr-FR" w:bidi="ar-LB"/>
        </w:rPr>
      </w:pPr>
      <w:r w:rsidRPr="00966206">
        <w:rPr>
          <w:rtl/>
          <w:lang w:val="fr-FR" w:bidi="ar-LB"/>
        </w:rPr>
        <w:t>الاستيراد يخضع الاستيراد من البلدان الاجنبية الى البلاد العربية لضرورة تقديم المستورد العربي للسلطات المختصة في بلده شهادة منشأ صادرة عن المصنع او الشركة معتمدة من غرفة التجارة او الصناعة في البلد المصدر تثبت ان البضاعة المصدرة هي من منشأ وطني للدولة المصدرة على ان تكون متضمنة اسم المصنع او الشركة المنتجة لهذه البضاعة ويكون مصدقا عليها من الجهات الرسمية حسب الاصول ، واذا كانت البضاعة قد دخل فيها مادة او عمل لدولة اجنبية اخرى غير الدولة المنتجة للبضاعة، فيجب ان ينص في هذه الحالة في شهادة المنشأ مع بيان نسبة وجنسية المواد المدخلة</w:t>
      </w:r>
      <w:r w:rsidRPr="00966206">
        <w:rPr>
          <w:lang w:val="fr-FR" w:bidi="ar-LB"/>
        </w:rPr>
        <w:t xml:space="preserve">. </w:t>
      </w:r>
    </w:p>
    <w:p w:rsidR="00021F79" w:rsidRPr="00C91B53" w:rsidRDefault="00EC25D9" w:rsidP="00C91B53">
      <w:pPr>
        <w:pStyle w:val="ListParagraph"/>
        <w:numPr>
          <w:ilvl w:val="3"/>
          <w:numId w:val="1"/>
        </w:numPr>
        <w:bidi/>
        <w:rPr>
          <w:b/>
          <w:bCs/>
          <w:rtl/>
          <w:lang w:bidi="ar-LB"/>
        </w:rPr>
      </w:pPr>
      <w:r>
        <w:rPr>
          <w:rFonts w:hint="cs"/>
          <w:b/>
          <w:bCs/>
          <w:rtl/>
          <w:lang w:bidi="ar-LB"/>
        </w:rPr>
        <w:t>الأشخاص المطلوبين</w:t>
      </w:r>
    </w:p>
    <w:p w:rsidR="00EC25D9" w:rsidRDefault="00EC25D9" w:rsidP="00DC71E3">
      <w:pPr>
        <w:pStyle w:val="ListParagraph"/>
        <w:numPr>
          <w:ilvl w:val="0"/>
          <w:numId w:val="29"/>
        </w:numPr>
        <w:bidi/>
        <w:rPr>
          <w:lang w:bidi="ar-LB"/>
        </w:rPr>
      </w:pPr>
      <w:r>
        <w:rPr>
          <w:rFonts w:hint="cs"/>
          <w:rtl/>
          <w:lang w:bidi="ar-LB"/>
        </w:rPr>
        <w:t>2 متخصصين في الشؤون القانونية</w:t>
      </w:r>
    </w:p>
    <w:p w:rsidR="00EC25D9" w:rsidRDefault="00EC25D9" w:rsidP="00EC25D9">
      <w:pPr>
        <w:pStyle w:val="ListParagraph"/>
        <w:numPr>
          <w:ilvl w:val="1"/>
          <w:numId w:val="29"/>
        </w:numPr>
        <w:bidi/>
        <w:rPr>
          <w:lang w:bidi="ar-LB"/>
        </w:rPr>
      </w:pPr>
      <w:r>
        <w:rPr>
          <w:rFonts w:hint="cs"/>
          <w:rtl/>
          <w:lang w:bidi="ar-LB"/>
        </w:rPr>
        <w:t>حائز على شهادة في الحقوق او القانون الدولي</w:t>
      </w:r>
    </w:p>
    <w:p w:rsidR="00EC25D9" w:rsidRDefault="00EC25D9" w:rsidP="00EC25D9">
      <w:pPr>
        <w:pStyle w:val="ListParagraph"/>
        <w:numPr>
          <w:ilvl w:val="1"/>
          <w:numId w:val="29"/>
        </w:numPr>
        <w:bidi/>
        <w:rPr>
          <w:lang w:bidi="ar-LB"/>
        </w:rPr>
      </w:pPr>
      <w:r>
        <w:rPr>
          <w:rFonts w:hint="cs"/>
          <w:rtl/>
          <w:lang w:bidi="ar-LB"/>
        </w:rPr>
        <w:t>خبرة 3 سنوات في كتابة التقارير و مراقبة عمليات الاستراد و التصدير لدولة اسرائيل</w:t>
      </w:r>
    </w:p>
    <w:p w:rsidR="00801B5F" w:rsidRDefault="00801B5F" w:rsidP="00EC25D9">
      <w:pPr>
        <w:pStyle w:val="ListParagraph"/>
        <w:bidi/>
        <w:rPr>
          <w:rtl/>
          <w:lang w:bidi="ar-LB"/>
        </w:rPr>
      </w:pPr>
    </w:p>
    <w:p w:rsidR="00021F79" w:rsidRPr="003031BF" w:rsidRDefault="00021F79" w:rsidP="00242FEF">
      <w:pPr>
        <w:pStyle w:val="ListParagraph"/>
        <w:numPr>
          <w:ilvl w:val="2"/>
          <w:numId w:val="1"/>
        </w:numPr>
        <w:bidi/>
        <w:outlineLvl w:val="2"/>
        <w:rPr>
          <w:i/>
          <w:iCs/>
          <w:rtl/>
          <w:lang w:val="fr-FR" w:bidi="ar-LB"/>
        </w:rPr>
      </w:pPr>
      <w:bookmarkStart w:id="22" w:name="_Toc78815670"/>
      <w:r w:rsidRPr="003031BF">
        <w:rPr>
          <w:rFonts w:hint="cs"/>
          <w:i/>
          <w:iCs/>
          <w:rtl/>
          <w:lang w:bidi="ar-LB"/>
        </w:rPr>
        <w:t>مديرية حماية المستهلك</w:t>
      </w:r>
      <w:bookmarkEnd w:id="22"/>
      <w:r w:rsidRPr="003031BF">
        <w:rPr>
          <w:rFonts w:hint="cs"/>
          <w:i/>
          <w:iCs/>
          <w:rtl/>
          <w:lang w:bidi="ar-LB"/>
        </w:rPr>
        <w:t xml:space="preserve"> </w:t>
      </w:r>
    </w:p>
    <w:p w:rsidR="00021F79" w:rsidRPr="00C91B53" w:rsidRDefault="00021F79" w:rsidP="00C91B53">
      <w:pPr>
        <w:pStyle w:val="ListParagraph"/>
        <w:numPr>
          <w:ilvl w:val="3"/>
          <w:numId w:val="1"/>
        </w:numPr>
        <w:bidi/>
        <w:rPr>
          <w:b/>
          <w:bCs/>
          <w:rtl/>
          <w:lang w:bidi="ar-LB"/>
        </w:rPr>
      </w:pPr>
      <w:r w:rsidRPr="00C91B53">
        <w:rPr>
          <w:rFonts w:hint="cs"/>
          <w:b/>
          <w:bCs/>
          <w:rtl/>
          <w:lang w:bidi="ar-LB"/>
        </w:rPr>
        <w:t>المهام المطلوب القيام بها</w:t>
      </w:r>
    </w:p>
    <w:p w:rsidR="00021F79" w:rsidRPr="005D4673" w:rsidRDefault="00021F79" w:rsidP="00021F79">
      <w:pPr>
        <w:bidi/>
        <w:rPr>
          <w:rtl/>
          <w:lang w:bidi="ar-LB"/>
        </w:rPr>
      </w:pPr>
      <w:r w:rsidRPr="005D4673">
        <w:rPr>
          <w:rFonts w:hint="cs"/>
          <w:rtl/>
          <w:lang w:bidi="ar-LB"/>
        </w:rPr>
        <w:lastRenderedPageBreak/>
        <w:t>في مصلحة الدراسات و التوعية</w:t>
      </w:r>
      <w:r>
        <w:rPr>
          <w:rFonts w:hint="cs"/>
          <w:rtl/>
          <w:lang w:bidi="ar-LB"/>
        </w:rPr>
        <w:t xml:space="preserve"> والرقابة</w:t>
      </w:r>
    </w:p>
    <w:p w:rsidR="00021F79" w:rsidRPr="005D4673" w:rsidRDefault="00021F79" w:rsidP="00021F79">
      <w:pPr>
        <w:pStyle w:val="ListParagraph"/>
        <w:numPr>
          <w:ilvl w:val="0"/>
          <w:numId w:val="6"/>
        </w:numPr>
        <w:bidi/>
        <w:jc w:val="both"/>
        <w:rPr>
          <w:rtl/>
          <w:lang w:val="fr-FR" w:bidi="ar-LB"/>
        </w:rPr>
      </w:pPr>
      <w:r w:rsidRPr="008F1807">
        <w:rPr>
          <w:rtl/>
          <w:lang w:val="fr-FR" w:bidi="ar-LB"/>
        </w:rPr>
        <w:t>القاء محاضرات توعية في المدارس والجامعات</w:t>
      </w:r>
    </w:p>
    <w:p w:rsidR="00021F79" w:rsidRPr="008F1807" w:rsidRDefault="00021F79" w:rsidP="00021F79">
      <w:pPr>
        <w:pStyle w:val="ListParagraph"/>
        <w:numPr>
          <w:ilvl w:val="0"/>
          <w:numId w:val="6"/>
        </w:numPr>
        <w:bidi/>
        <w:jc w:val="both"/>
        <w:rPr>
          <w:rtl/>
          <w:lang w:val="fr-FR" w:bidi="ar-LB"/>
        </w:rPr>
      </w:pPr>
      <w:r w:rsidRPr="008F1807">
        <w:rPr>
          <w:rtl/>
          <w:lang w:val="fr-FR" w:bidi="ar-LB"/>
        </w:rPr>
        <w:t>التعاون مع المؤسسات الاعلامية عبر المشاركة في مقابلات تهدف الى توعية المستهلك بالإضافة الى حملات دعائية عل</w:t>
      </w:r>
      <w:r w:rsidRPr="008F1807">
        <w:rPr>
          <w:rFonts w:hint="cs"/>
          <w:rtl/>
          <w:lang w:val="fr-FR" w:bidi="ar-LB"/>
        </w:rPr>
        <w:t>ی</w:t>
      </w:r>
      <w:r w:rsidRPr="008F1807">
        <w:rPr>
          <w:rtl/>
          <w:lang w:val="fr-FR" w:bidi="ar-LB"/>
        </w:rPr>
        <w:t xml:space="preserve"> القنوات والاذاعات حول سلامة الغذاء وحقوق المستهلك</w:t>
      </w:r>
    </w:p>
    <w:p w:rsidR="00021F79" w:rsidRPr="008F1807" w:rsidRDefault="00021F79" w:rsidP="00021F79">
      <w:pPr>
        <w:pStyle w:val="ListParagraph"/>
        <w:numPr>
          <w:ilvl w:val="0"/>
          <w:numId w:val="6"/>
        </w:numPr>
        <w:bidi/>
        <w:jc w:val="both"/>
        <w:rPr>
          <w:rtl/>
          <w:lang w:val="fr-FR" w:bidi="ar-LB"/>
        </w:rPr>
      </w:pPr>
      <w:r w:rsidRPr="008F1807">
        <w:rPr>
          <w:rFonts w:hint="eastAsia"/>
          <w:rtl/>
          <w:lang w:val="fr-FR" w:bidi="ar-LB"/>
        </w:rPr>
        <w:t>ارسال</w:t>
      </w:r>
      <w:r w:rsidRPr="008F1807">
        <w:rPr>
          <w:rtl/>
          <w:lang w:val="fr-FR" w:bidi="ar-LB"/>
        </w:rPr>
        <w:t xml:space="preserve"> رسائل قصيرة لكل المشتركين في الهواتف الخليوية</w:t>
      </w:r>
    </w:p>
    <w:p w:rsidR="00021F79" w:rsidRPr="008F1807" w:rsidRDefault="00021F79" w:rsidP="00021F79">
      <w:pPr>
        <w:pStyle w:val="ListParagraph"/>
        <w:numPr>
          <w:ilvl w:val="0"/>
          <w:numId w:val="6"/>
        </w:numPr>
        <w:bidi/>
        <w:jc w:val="both"/>
        <w:rPr>
          <w:rtl/>
          <w:lang w:val="fr-FR" w:bidi="ar-LB"/>
        </w:rPr>
      </w:pPr>
      <w:r w:rsidRPr="008F1807">
        <w:rPr>
          <w:rtl/>
          <w:lang w:val="fr-FR" w:bidi="ar-LB"/>
        </w:rPr>
        <w:t>تحضير اعداد من نشرة حماية المستهلك الالكترونية</w:t>
      </w:r>
    </w:p>
    <w:p w:rsidR="00021F79" w:rsidRPr="008F1807" w:rsidRDefault="00021F79" w:rsidP="00021F79">
      <w:pPr>
        <w:pStyle w:val="ListParagraph"/>
        <w:numPr>
          <w:ilvl w:val="0"/>
          <w:numId w:val="6"/>
        </w:numPr>
        <w:bidi/>
        <w:jc w:val="both"/>
        <w:rPr>
          <w:rtl/>
          <w:lang w:val="fr-FR" w:bidi="ar-LB"/>
        </w:rPr>
      </w:pPr>
      <w:r w:rsidRPr="008F1807">
        <w:rPr>
          <w:rFonts w:hint="eastAsia"/>
          <w:rtl/>
          <w:lang w:val="fr-FR" w:bidi="ar-LB"/>
        </w:rPr>
        <w:t>التنسيق</w:t>
      </w:r>
      <w:r w:rsidRPr="008F1807">
        <w:rPr>
          <w:rtl/>
          <w:lang w:val="fr-FR" w:bidi="ar-LB"/>
        </w:rPr>
        <w:t xml:space="preserve"> مع البلديات بهدف تدريب المراقبين الصحيين والشرطة حول اليات الرقابة على سلامة الغذاء</w:t>
      </w:r>
    </w:p>
    <w:p w:rsidR="00021F79" w:rsidRPr="008F1807" w:rsidRDefault="00021F79" w:rsidP="00021F79">
      <w:pPr>
        <w:pStyle w:val="ListParagraph"/>
        <w:numPr>
          <w:ilvl w:val="0"/>
          <w:numId w:val="6"/>
        </w:numPr>
        <w:bidi/>
        <w:jc w:val="both"/>
        <w:rPr>
          <w:rtl/>
          <w:lang w:val="fr-FR" w:bidi="ar-LB"/>
        </w:rPr>
      </w:pPr>
      <w:r w:rsidRPr="008F1807">
        <w:rPr>
          <w:rtl/>
          <w:lang w:val="fr-FR" w:bidi="ar-LB"/>
        </w:rPr>
        <w:t>تسيير دوريات مشتركة مع البلديات لإجراء مسح شامل</w:t>
      </w:r>
    </w:p>
    <w:p w:rsidR="00021F79" w:rsidRPr="008F1807" w:rsidRDefault="00021F79" w:rsidP="00021F79">
      <w:pPr>
        <w:pStyle w:val="ListParagraph"/>
        <w:numPr>
          <w:ilvl w:val="0"/>
          <w:numId w:val="6"/>
        </w:numPr>
        <w:bidi/>
        <w:jc w:val="both"/>
        <w:rPr>
          <w:rtl/>
          <w:lang w:val="fr-FR" w:bidi="ar-LB"/>
        </w:rPr>
      </w:pPr>
      <w:r w:rsidRPr="008F1807">
        <w:rPr>
          <w:rFonts w:hint="eastAsia"/>
          <w:rtl/>
          <w:lang w:val="fr-FR" w:bidi="ar-LB"/>
        </w:rPr>
        <w:t>اجراء</w:t>
      </w:r>
      <w:r w:rsidRPr="008F1807">
        <w:rPr>
          <w:rtl/>
          <w:lang w:val="fr-FR" w:bidi="ar-LB"/>
        </w:rPr>
        <w:t xml:space="preserve"> حملات توعية للمنتجين والتجار لإرشادهم الى القوانين والانظمة النافذة المعتمدة</w:t>
      </w:r>
    </w:p>
    <w:p w:rsidR="00021F79" w:rsidRDefault="00021F79" w:rsidP="00021F79">
      <w:pPr>
        <w:pStyle w:val="ListParagraph"/>
        <w:numPr>
          <w:ilvl w:val="0"/>
          <w:numId w:val="6"/>
        </w:numPr>
        <w:bidi/>
        <w:jc w:val="both"/>
        <w:rPr>
          <w:lang w:val="fr-FR" w:bidi="ar-LB"/>
        </w:rPr>
      </w:pPr>
      <w:r w:rsidRPr="008F1807">
        <w:rPr>
          <w:rtl/>
          <w:lang w:val="fr-FR" w:bidi="ar-LB"/>
        </w:rPr>
        <w:t>تنظيم ندوات ارشادية للقطاعات التجارية لجهة معرفة حقوقها وواجباتها تجاه المستهلك</w:t>
      </w:r>
    </w:p>
    <w:p w:rsidR="00801B5F" w:rsidRPr="005D4673" w:rsidRDefault="00801B5F" w:rsidP="00801B5F">
      <w:pPr>
        <w:pStyle w:val="ListParagraph"/>
        <w:bidi/>
        <w:jc w:val="both"/>
        <w:rPr>
          <w:rtl/>
          <w:lang w:val="fr-FR" w:bidi="ar-LB"/>
        </w:rPr>
      </w:pPr>
    </w:p>
    <w:p w:rsidR="00021F79" w:rsidRPr="00C91B53" w:rsidRDefault="00ED44AD" w:rsidP="00C91B53">
      <w:pPr>
        <w:pStyle w:val="ListParagraph"/>
        <w:numPr>
          <w:ilvl w:val="3"/>
          <w:numId w:val="1"/>
        </w:numPr>
        <w:bidi/>
        <w:rPr>
          <w:b/>
          <w:bCs/>
          <w:rtl/>
          <w:lang w:bidi="ar-LB"/>
        </w:rPr>
      </w:pPr>
      <w:r>
        <w:rPr>
          <w:rFonts w:hint="cs"/>
          <w:b/>
          <w:bCs/>
          <w:rtl/>
          <w:lang w:bidi="ar-LB"/>
        </w:rPr>
        <w:t>الأشخاص المطلوبين</w:t>
      </w:r>
    </w:p>
    <w:p w:rsidR="00ED44AD" w:rsidRDefault="00ED44AD" w:rsidP="00DC71E3">
      <w:pPr>
        <w:pStyle w:val="ListParagraph"/>
        <w:numPr>
          <w:ilvl w:val="0"/>
          <w:numId w:val="34"/>
        </w:numPr>
        <w:bidi/>
        <w:rPr>
          <w:lang w:bidi="ar-LB"/>
        </w:rPr>
      </w:pPr>
      <w:r>
        <w:rPr>
          <w:rFonts w:hint="cs"/>
          <w:rtl/>
          <w:lang w:bidi="ar-LB"/>
        </w:rPr>
        <w:t>1 محاضر في مؤتمرات</w:t>
      </w:r>
    </w:p>
    <w:p w:rsidR="00ED44AD" w:rsidRDefault="00ED44AD" w:rsidP="00ED44AD">
      <w:pPr>
        <w:pStyle w:val="ListParagraph"/>
        <w:numPr>
          <w:ilvl w:val="1"/>
          <w:numId w:val="34"/>
        </w:numPr>
        <w:bidi/>
        <w:rPr>
          <w:lang w:bidi="ar-LB"/>
        </w:rPr>
      </w:pPr>
      <w:r>
        <w:rPr>
          <w:rFonts w:hint="cs"/>
          <w:rtl/>
          <w:lang w:bidi="ar-LB"/>
        </w:rPr>
        <w:t>حائز على شهادة محاضر معتمد</w:t>
      </w:r>
    </w:p>
    <w:p w:rsidR="00ED44AD" w:rsidRDefault="00ED44AD" w:rsidP="00ED44AD">
      <w:pPr>
        <w:pStyle w:val="ListParagraph"/>
        <w:numPr>
          <w:ilvl w:val="1"/>
          <w:numId w:val="34"/>
        </w:numPr>
        <w:bidi/>
        <w:rPr>
          <w:lang w:bidi="ar-LB"/>
        </w:rPr>
      </w:pPr>
      <w:r>
        <w:rPr>
          <w:rFonts w:hint="cs"/>
          <w:rtl/>
          <w:lang w:bidi="ar-LB"/>
        </w:rPr>
        <w:t>خبرة لا تقل عن 5 سنوات في القاء المحاضرات في مؤتمرات او غيرها</w:t>
      </w:r>
    </w:p>
    <w:p w:rsidR="00ED44AD" w:rsidRDefault="00ED44AD" w:rsidP="00ED44AD">
      <w:pPr>
        <w:pStyle w:val="ListParagraph"/>
        <w:numPr>
          <w:ilvl w:val="0"/>
          <w:numId w:val="34"/>
        </w:numPr>
        <w:bidi/>
        <w:rPr>
          <w:lang w:bidi="ar-LB"/>
        </w:rPr>
      </w:pPr>
      <w:r>
        <w:rPr>
          <w:rFonts w:hint="cs"/>
          <w:rtl/>
          <w:lang w:bidi="ar-LB"/>
        </w:rPr>
        <w:t xml:space="preserve">1 متخصص بالصحة </w:t>
      </w:r>
    </w:p>
    <w:p w:rsidR="00ED44AD" w:rsidRDefault="00ED44AD" w:rsidP="00ED44AD">
      <w:pPr>
        <w:pStyle w:val="ListParagraph"/>
        <w:numPr>
          <w:ilvl w:val="1"/>
          <w:numId w:val="34"/>
        </w:numPr>
        <w:bidi/>
        <w:rPr>
          <w:lang w:bidi="ar-LB"/>
        </w:rPr>
      </w:pPr>
      <w:r>
        <w:rPr>
          <w:rFonts w:hint="cs"/>
          <w:rtl/>
          <w:lang w:bidi="ar-LB"/>
        </w:rPr>
        <w:t>حائز على ليسانس في الصحة العامة</w:t>
      </w:r>
    </w:p>
    <w:p w:rsidR="00ED44AD" w:rsidRPr="00ED44AD" w:rsidRDefault="00ED44AD" w:rsidP="00ED44AD">
      <w:pPr>
        <w:pStyle w:val="ListParagraph"/>
        <w:numPr>
          <w:ilvl w:val="1"/>
          <w:numId w:val="6"/>
        </w:numPr>
        <w:bidi/>
        <w:jc w:val="both"/>
        <w:rPr>
          <w:lang w:val="fr-FR" w:bidi="ar-LB"/>
        </w:rPr>
      </w:pPr>
      <w:r>
        <w:rPr>
          <w:rFonts w:hint="cs"/>
          <w:rtl/>
          <w:lang w:bidi="ar-LB"/>
        </w:rPr>
        <w:t xml:space="preserve">خبرة 3 سنوات في </w:t>
      </w:r>
      <w:r w:rsidRPr="008F1807">
        <w:rPr>
          <w:rFonts w:hint="eastAsia"/>
          <w:rtl/>
          <w:lang w:val="fr-FR" w:bidi="ar-LB"/>
        </w:rPr>
        <w:t>التنسيق</w:t>
      </w:r>
      <w:r w:rsidRPr="008F1807">
        <w:rPr>
          <w:rtl/>
          <w:lang w:val="fr-FR" w:bidi="ar-LB"/>
        </w:rPr>
        <w:t xml:space="preserve"> مع البلديات بهدف تدريب المراقبين الصحيين والشرطة حول اليات الرقابة على سلامة الغذاء</w:t>
      </w:r>
    </w:p>
    <w:p w:rsidR="00ED44AD" w:rsidRDefault="00ED44AD" w:rsidP="00ED44AD">
      <w:pPr>
        <w:pStyle w:val="ListParagraph"/>
        <w:numPr>
          <w:ilvl w:val="0"/>
          <w:numId w:val="34"/>
        </w:numPr>
        <w:bidi/>
        <w:rPr>
          <w:lang w:bidi="ar-LB"/>
        </w:rPr>
      </w:pPr>
      <w:r>
        <w:rPr>
          <w:rFonts w:hint="cs"/>
          <w:rtl/>
          <w:lang w:bidi="ar-LB"/>
        </w:rPr>
        <w:t>1 متخصص في التجارة</w:t>
      </w:r>
    </w:p>
    <w:p w:rsidR="00ED44AD" w:rsidRDefault="00ED44AD" w:rsidP="00ED44AD">
      <w:pPr>
        <w:pStyle w:val="ListParagraph"/>
        <w:numPr>
          <w:ilvl w:val="1"/>
          <w:numId w:val="34"/>
        </w:numPr>
        <w:bidi/>
        <w:rPr>
          <w:lang w:bidi="ar-LB"/>
        </w:rPr>
      </w:pPr>
      <w:r>
        <w:rPr>
          <w:rFonts w:hint="cs"/>
          <w:rtl/>
          <w:lang w:bidi="ar-LB"/>
        </w:rPr>
        <w:t>حائز على ليسانس في التجارة العامة</w:t>
      </w:r>
    </w:p>
    <w:p w:rsidR="00ED44AD" w:rsidRDefault="00ED44AD" w:rsidP="00ED44AD">
      <w:pPr>
        <w:pStyle w:val="ListParagraph"/>
        <w:numPr>
          <w:ilvl w:val="1"/>
          <w:numId w:val="34"/>
        </w:numPr>
        <w:bidi/>
        <w:rPr>
          <w:lang w:bidi="ar-LB"/>
        </w:rPr>
      </w:pPr>
      <w:r>
        <w:rPr>
          <w:rFonts w:hint="cs"/>
          <w:rtl/>
          <w:lang w:val="fr-FR" w:bidi="ar-LB"/>
        </w:rPr>
        <w:t xml:space="preserve">خبرة سنتين في </w:t>
      </w:r>
      <w:r w:rsidRPr="008F1807">
        <w:rPr>
          <w:rtl/>
          <w:lang w:val="fr-FR" w:bidi="ar-LB"/>
        </w:rPr>
        <w:t>تنظيم ندوات ارشادية للقطاعات التجارية لجهة معرفة حقوقها وواجباتها تجاه المستهلك</w:t>
      </w:r>
    </w:p>
    <w:p w:rsidR="00801B5F" w:rsidRDefault="00801B5F" w:rsidP="00801B5F">
      <w:pPr>
        <w:bidi/>
        <w:rPr>
          <w:lang w:bidi="ar-LB"/>
        </w:rPr>
      </w:pPr>
    </w:p>
    <w:p w:rsidR="00021F79" w:rsidRPr="003031BF" w:rsidRDefault="00021F79" w:rsidP="00242FEF">
      <w:pPr>
        <w:pStyle w:val="ListParagraph"/>
        <w:numPr>
          <w:ilvl w:val="2"/>
          <w:numId w:val="1"/>
        </w:numPr>
        <w:bidi/>
        <w:outlineLvl w:val="2"/>
        <w:rPr>
          <w:i/>
          <w:iCs/>
          <w:rtl/>
          <w:lang w:val="fr-FR" w:bidi="ar-LB"/>
        </w:rPr>
      </w:pPr>
      <w:bookmarkStart w:id="23" w:name="_Toc78815671"/>
      <w:r w:rsidRPr="003031BF">
        <w:rPr>
          <w:rFonts w:hint="cs"/>
          <w:i/>
          <w:iCs/>
          <w:rtl/>
          <w:lang w:bidi="ar-LB"/>
        </w:rPr>
        <w:t>المديرية العامة للحبوب و الشمندر السكري</w:t>
      </w:r>
      <w:bookmarkEnd w:id="23"/>
    </w:p>
    <w:p w:rsidR="00021F79" w:rsidRPr="00C91B53" w:rsidRDefault="00021F79" w:rsidP="00C91B53">
      <w:pPr>
        <w:pStyle w:val="ListParagraph"/>
        <w:numPr>
          <w:ilvl w:val="3"/>
          <w:numId w:val="1"/>
        </w:numPr>
        <w:bidi/>
        <w:rPr>
          <w:b/>
          <w:bCs/>
          <w:rtl/>
          <w:lang w:bidi="ar-LB"/>
        </w:rPr>
      </w:pPr>
      <w:r w:rsidRPr="00C91B53">
        <w:rPr>
          <w:rFonts w:hint="cs"/>
          <w:b/>
          <w:bCs/>
          <w:rtl/>
          <w:lang w:bidi="ar-LB"/>
        </w:rPr>
        <w:t>المهام المطلوب القيام بها</w:t>
      </w:r>
    </w:p>
    <w:p w:rsidR="00021F79" w:rsidRPr="000F3A8C" w:rsidRDefault="00021F79" w:rsidP="003031BF">
      <w:pPr>
        <w:bidi/>
        <w:rPr>
          <w:b/>
          <w:bCs/>
          <w:i/>
          <w:iCs/>
          <w:lang w:val="fr-FR" w:bidi="ar-LB"/>
        </w:rPr>
      </w:pPr>
      <w:r w:rsidRPr="000F3A8C">
        <w:rPr>
          <w:rFonts w:hint="cs"/>
          <w:i/>
          <w:iCs/>
          <w:rtl/>
          <w:lang w:val="fr-FR" w:bidi="ar-LB"/>
        </w:rPr>
        <w:t>اولا قسم الانتاج</w:t>
      </w:r>
    </w:p>
    <w:p w:rsidR="00021F79" w:rsidRPr="000F3A8C" w:rsidRDefault="00021F79" w:rsidP="00DC71E3">
      <w:pPr>
        <w:pStyle w:val="ListParagraph"/>
        <w:numPr>
          <w:ilvl w:val="0"/>
          <w:numId w:val="37"/>
        </w:numPr>
        <w:bidi/>
        <w:jc w:val="both"/>
        <w:rPr>
          <w:rtl/>
          <w:lang w:val="fr-FR" w:bidi="ar-LB"/>
        </w:rPr>
      </w:pPr>
      <w:r w:rsidRPr="000F3A8C">
        <w:rPr>
          <w:rtl/>
          <w:lang w:val="fr-FR" w:bidi="ar-LB"/>
        </w:rPr>
        <w:t>تركيز أوضاع التموين من مادة الخبز على أسس تضمن سلامته وجودته</w:t>
      </w:r>
      <w:r w:rsidRPr="000F3A8C">
        <w:rPr>
          <w:lang w:val="fr-FR" w:bidi="ar-LB"/>
        </w:rPr>
        <w:t>.</w:t>
      </w:r>
    </w:p>
    <w:p w:rsidR="00021F79" w:rsidRPr="000F3A8C" w:rsidRDefault="00021F79" w:rsidP="00DC71E3">
      <w:pPr>
        <w:pStyle w:val="ListParagraph"/>
        <w:numPr>
          <w:ilvl w:val="0"/>
          <w:numId w:val="37"/>
        </w:numPr>
        <w:bidi/>
        <w:jc w:val="both"/>
        <w:rPr>
          <w:lang w:val="fr-FR" w:bidi="ar-LB"/>
        </w:rPr>
      </w:pPr>
      <w:r w:rsidRPr="000F3A8C">
        <w:rPr>
          <w:rtl/>
          <w:lang w:val="fr-FR" w:bidi="ar-LB"/>
        </w:rPr>
        <w:t>العمل على تنمية إنتاج الحبوب والشمندر السكري وتأمين تصريفها بأسعار تشجيعية دون الإضرار بمصلحة المستهلك.</w:t>
      </w:r>
    </w:p>
    <w:p w:rsidR="00021F79" w:rsidRPr="000F3A8C" w:rsidRDefault="00021F79" w:rsidP="003031BF">
      <w:pPr>
        <w:bidi/>
        <w:rPr>
          <w:b/>
          <w:bCs/>
          <w:i/>
          <w:iCs/>
          <w:lang w:val="fr-FR" w:bidi="ar-LB"/>
        </w:rPr>
      </w:pPr>
      <w:r w:rsidRPr="000F3A8C">
        <w:rPr>
          <w:rFonts w:hint="cs"/>
          <w:i/>
          <w:iCs/>
          <w:rtl/>
          <w:lang w:val="fr-FR" w:bidi="ar-LB"/>
        </w:rPr>
        <w:t>ثانيا قسم المطاحن و الافران</w:t>
      </w:r>
    </w:p>
    <w:p w:rsidR="00021F79" w:rsidRPr="000F3A8C" w:rsidRDefault="00021F79" w:rsidP="00DC71E3">
      <w:pPr>
        <w:pStyle w:val="ListParagraph"/>
        <w:numPr>
          <w:ilvl w:val="0"/>
          <w:numId w:val="37"/>
        </w:numPr>
        <w:bidi/>
        <w:rPr>
          <w:rtl/>
          <w:lang w:val="fr-FR" w:bidi="ar-LB"/>
        </w:rPr>
      </w:pPr>
      <w:r w:rsidRPr="000F3A8C">
        <w:rPr>
          <w:rtl/>
          <w:lang w:val="fr-FR" w:bidi="ar-LB"/>
        </w:rPr>
        <w:t>استيراد البذار المؤصل لتسليفه المزارعين أو لبيعه أو استبداله منهم أو لتوزيعه عليهم بأسعار مخفضة</w:t>
      </w:r>
      <w:r w:rsidRPr="000F3A8C">
        <w:rPr>
          <w:lang w:val="fr-FR" w:bidi="ar-LB"/>
        </w:rPr>
        <w:t>.</w:t>
      </w:r>
    </w:p>
    <w:p w:rsidR="00021F79" w:rsidRPr="000F3A8C" w:rsidRDefault="00021F79" w:rsidP="00DC71E3">
      <w:pPr>
        <w:pStyle w:val="ListParagraph"/>
        <w:numPr>
          <w:ilvl w:val="0"/>
          <w:numId w:val="37"/>
        </w:numPr>
        <w:bidi/>
        <w:rPr>
          <w:rtl/>
          <w:lang w:val="fr-FR" w:bidi="ar-LB"/>
        </w:rPr>
      </w:pPr>
      <w:r w:rsidRPr="000F3A8C">
        <w:rPr>
          <w:rtl/>
          <w:lang w:val="fr-FR" w:bidi="ar-LB"/>
        </w:rPr>
        <w:t>العمل على الاكثار من البذار الجيد محليًا تحت اشرافه بالتعاون مع وزارة الزراعــــــة</w:t>
      </w:r>
      <w:r w:rsidRPr="000F3A8C">
        <w:rPr>
          <w:lang w:val="fr-FR" w:bidi="ar-LB"/>
        </w:rPr>
        <w:t>.</w:t>
      </w:r>
    </w:p>
    <w:p w:rsidR="00021F79" w:rsidRPr="000F3A8C" w:rsidRDefault="00021F79" w:rsidP="00DC71E3">
      <w:pPr>
        <w:pStyle w:val="ListParagraph"/>
        <w:numPr>
          <w:ilvl w:val="0"/>
          <w:numId w:val="37"/>
        </w:numPr>
        <w:bidi/>
        <w:rPr>
          <w:rtl/>
          <w:lang w:val="fr-FR" w:bidi="ar-LB"/>
        </w:rPr>
      </w:pPr>
      <w:r w:rsidRPr="000F3A8C">
        <w:rPr>
          <w:rtl/>
          <w:lang w:val="fr-FR" w:bidi="ar-LB"/>
        </w:rPr>
        <w:t>اخضاع المطاحن الآلية بموافقة مجلس الوزراء لشروط حيازة حد أدنى من القمح بصورة دائمة</w:t>
      </w:r>
      <w:r w:rsidRPr="000F3A8C">
        <w:rPr>
          <w:lang w:val="fr-FR" w:bidi="ar-LB"/>
        </w:rPr>
        <w:t>.</w:t>
      </w:r>
    </w:p>
    <w:p w:rsidR="00021F79" w:rsidRPr="000F3A8C" w:rsidRDefault="00021F79" w:rsidP="00DC71E3">
      <w:pPr>
        <w:pStyle w:val="ListParagraph"/>
        <w:numPr>
          <w:ilvl w:val="0"/>
          <w:numId w:val="37"/>
        </w:numPr>
        <w:bidi/>
        <w:rPr>
          <w:rtl/>
          <w:lang w:val="fr-FR" w:bidi="ar-LB"/>
        </w:rPr>
      </w:pPr>
      <w:r w:rsidRPr="000F3A8C">
        <w:rPr>
          <w:rtl/>
          <w:lang w:val="fr-FR" w:bidi="ar-LB"/>
        </w:rPr>
        <w:t>اخضاع المطاحن الآلية والأفران وانتاج الدقيق والخبز لشروط ومواصفات تحدد بمرسوم في سبيل الصحة العامة والجودة</w:t>
      </w:r>
      <w:r w:rsidRPr="000F3A8C">
        <w:rPr>
          <w:lang w:val="fr-FR" w:bidi="ar-LB"/>
        </w:rPr>
        <w:t>.</w:t>
      </w:r>
    </w:p>
    <w:p w:rsidR="00021F79" w:rsidRPr="000F3A8C" w:rsidRDefault="00021F79" w:rsidP="00DC71E3">
      <w:pPr>
        <w:pStyle w:val="ListParagraph"/>
        <w:numPr>
          <w:ilvl w:val="0"/>
          <w:numId w:val="37"/>
        </w:numPr>
        <w:bidi/>
        <w:rPr>
          <w:b/>
          <w:bCs/>
          <w:rtl/>
          <w:lang w:bidi="ar-LB"/>
        </w:rPr>
      </w:pPr>
      <w:r w:rsidRPr="000F3A8C">
        <w:rPr>
          <w:rtl/>
          <w:lang w:val="fr-FR" w:bidi="ar-LB"/>
        </w:rPr>
        <w:t>استخدام خبراء وموظفين مؤقتين وأجراء ضمن الاعتمادات المرصدة في الموازنة لهذه الغاية</w:t>
      </w:r>
    </w:p>
    <w:p w:rsidR="00021F79" w:rsidRPr="000F3A8C" w:rsidRDefault="00021F79" w:rsidP="00021F79">
      <w:pPr>
        <w:bidi/>
        <w:jc w:val="both"/>
        <w:rPr>
          <w:i/>
          <w:iCs/>
        </w:rPr>
      </w:pPr>
      <w:r w:rsidRPr="000F3A8C">
        <w:rPr>
          <w:rFonts w:hint="cs"/>
          <w:i/>
          <w:iCs/>
          <w:rtl/>
        </w:rPr>
        <w:t>ثالثا الامور الاقتصادية و المالية</w:t>
      </w:r>
    </w:p>
    <w:p w:rsidR="00021F79" w:rsidRPr="00C91B53" w:rsidRDefault="00B86106" w:rsidP="00C91B53">
      <w:pPr>
        <w:pStyle w:val="ListParagraph"/>
        <w:numPr>
          <w:ilvl w:val="3"/>
          <w:numId w:val="1"/>
        </w:numPr>
        <w:bidi/>
        <w:rPr>
          <w:b/>
          <w:bCs/>
          <w:rtl/>
          <w:lang w:bidi="ar-LB"/>
        </w:rPr>
      </w:pPr>
      <w:r>
        <w:rPr>
          <w:rFonts w:hint="cs"/>
          <w:b/>
          <w:bCs/>
          <w:rtl/>
          <w:lang w:bidi="ar-LB"/>
        </w:rPr>
        <w:lastRenderedPageBreak/>
        <w:t>الأشخاص المطلوبين</w:t>
      </w:r>
    </w:p>
    <w:p w:rsidR="00021F79" w:rsidRDefault="00021F79" w:rsidP="00FE175F">
      <w:pPr>
        <w:pStyle w:val="ListParagraph"/>
        <w:numPr>
          <w:ilvl w:val="0"/>
          <w:numId w:val="29"/>
        </w:numPr>
        <w:bidi/>
        <w:rPr>
          <w:lang w:bidi="ar-LB"/>
        </w:rPr>
      </w:pPr>
      <w:r>
        <w:rPr>
          <w:rFonts w:hint="cs"/>
          <w:rtl/>
          <w:lang w:bidi="ar-LB"/>
        </w:rPr>
        <w:t xml:space="preserve">خبير في </w:t>
      </w:r>
      <w:r w:rsidR="00FE175F">
        <w:rPr>
          <w:rFonts w:hint="cs"/>
          <w:rtl/>
          <w:lang w:bidi="ar-LB"/>
        </w:rPr>
        <w:t>التجارة</w:t>
      </w:r>
    </w:p>
    <w:p w:rsidR="00FE175F" w:rsidRDefault="00FE175F" w:rsidP="00FE175F">
      <w:pPr>
        <w:pStyle w:val="ListParagraph"/>
        <w:numPr>
          <w:ilvl w:val="1"/>
          <w:numId w:val="29"/>
        </w:numPr>
        <w:bidi/>
        <w:rPr>
          <w:lang w:bidi="ar-LB"/>
        </w:rPr>
      </w:pPr>
      <w:r>
        <w:rPr>
          <w:rFonts w:hint="cs"/>
          <w:rtl/>
          <w:lang w:bidi="ar-LB"/>
        </w:rPr>
        <w:t>حائز على شهادة في التجارة العامة</w:t>
      </w:r>
    </w:p>
    <w:p w:rsidR="00FE175F" w:rsidRDefault="00FE175F" w:rsidP="00FE175F">
      <w:pPr>
        <w:pStyle w:val="ListParagraph"/>
        <w:numPr>
          <w:ilvl w:val="1"/>
          <w:numId w:val="29"/>
        </w:numPr>
        <w:bidi/>
        <w:rPr>
          <w:lang w:bidi="ar-LB"/>
        </w:rPr>
      </w:pPr>
      <w:r>
        <w:rPr>
          <w:rFonts w:hint="cs"/>
          <w:rtl/>
          <w:lang w:bidi="ar-LB"/>
        </w:rPr>
        <w:t>خبرة سنتين في عملية الاسيراد و التصدير للبذور و توزيعه على المزارعين</w:t>
      </w:r>
    </w:p>
    <w:p w:rsidR="00021F79" w:rsidRDefault="00021F79" w:rsidP="00FE175F">
      <w:pPr>
        <w:pStyle w:val="ListParagraph"/>
        <w:numPr>
          <w:ilvl w:val="0"/>
          <w:numId w:val="29"/>
        </w:numPr>
        <w:bidi/>
        <w:rPr>
          <w:lang w:bidi="ar-LB"/>
        </w:rPr>
      </w:pPr>
      <w:r>
        <w:rPr>
          <w:rFonts w:hint="cs"/>
          <w:rtl/>
          <w:lang w:bidi="ar-LB"/>
        </w:rPr>
        <w:t>خبير تدقيق مالي و محاسبة</w:t>
      </w:r>
    </w:p>
    <w:p w:rsidR="00FE175F" w:rsidRDefault="00FE175F" w:rsidP="00FE175F">
      <w:pPr>
        <w:pStyle w:val="ListParagraph"/>
        <w:numPr>
          <w:ilvl w:val="1"/>
          <w:numId w:val="29"/>
        </w:numPr>
        <w:bidi/>
        <w:rPr>
          <w:lang w:bidi="ar-LB"/>
        </w:rPr>
      </w:pPr>
      <w:r>
        <w:rPr>
          <w:rFonts w:hint="cs"/>
          <w:rtl/>
          <w:lang w:bidi="ar-LB"/>
        </w:rPr>
        <w:t xml:space="preserve">حائز على شهادة محاسبة او تدقيق مالي </w:t>
      </w:r>
    </w:p>
    <w:p w:rsidR="00FE175F" w:rsidRDefault="00FE175F" w:rsidP="00FE175F">
      <w:pPr>
        <w:pStyle w:val="ListParagraph"/>
        <w:numPr>
          <w:ilvl w:val="1"/>
          <w:numId w:val="29"/>
        </w:numPr>
        <w:bidi/>
        <w:rPr>
          <w:lang w:bidi="ar-LB"/>
        </w:rPr>
      </w:pPr>
      <w:r>
        <w:rPr>
          <w:rFonts w:hint="cs"/>
          <w:rtl/>
          <w:lang w:bidi="ar-LB"/>
        </w:rPr>
        <w:t>خبرة 3 سنوات في مسك موازنة المؤسسة</w:t>
      </w:r>
    </w:p>
    <w:p w:rsidR="00021F79" w:rsidRDefault="00021F79" w:rsidP="00021F79">
      <w:pPr>
        <w:bidi/>
        <w:rPr>
          <w:rtl/>
          <w:lang w:bidi="ar-LB"/>
        </w:rPr>
      </w:pPr>
    </w:p>
    <w:p w:rsidR="002679BF" w:rsidRDefault="002679BF" w:rsidP="002A3083">
      <w:pPr>
        <w:bidi/>
        <w:jc w:val="both"/>
        <w:rPr>
          <w:rtl/>
          <w:lang w:val="fr-FR" w:bidi="ar-LB"/>
        </w:rPr>
      </w:pPr>
      <w:r>
        <w:rPr>
          <w:rtl/>
          <w:lang w:val="fr-FR" w:bidi="ar-LB"/>
        </w:rPr>
        <w:br w:type="page"/>
      </w:r>
    </w:p>
    <w:p w:rsidR="002679BF" w:rsidRPr="00A16097" w:rsidRDefault="002679BF" w:rsidP="00BB46E9">
      <w:pPr>
        <w:pStyle w:val="ListParagraph"/>
        <w:numPr>
          <w:ilvl w:val="0"/>
          <w:numId w:val="1"/>
        </w:numPr>
        <w:bidi/>
        <w:jc w:val="both"/>
        <w:outlineLvl w:val="0"/>
        <w:rPr>
          <w:b/>
          <w:bCs/>
          <w:rtl/>
          <w:lang w:val="fr-FR" w:bidi="ar-LB"/>
        </w:rPr>
      </w:pPr>
      <w:bookmarkStart w:id="24" w:name="_Toc78815672"/>
      <w:r w:rsidRPr="00A16097">
        <w:rPr>
          <w:rFonts w:hint="cs"/>
          <w:b/>
          <w:bCs/>
          <w:rtl/>
          <w:lang w:val="fr-FR" w:bidi="ar-LB"/>
        </w:rPr>
        <w:lastRenderedPageBreak/>
        <w:t>وزارة البيئة</w:t>
      </w:r>
      <w:bookmarkEnd w:id="24"/>
    </w:p>
    <w:p w:rsidR="002679BF" w:rsidRDefault="002679BF" w:rsidP="00BB46E9">
      <w:pPr>
        <w:pStyle w:val="ListParagraph"/>
        <w:numPr>
          <w:ilvl w:val="1"/>
          <w:numId w:val="1"/>
        </w:numPr>
        <w:bidi/>
        <w:jc w:val="both"/>
        <w:outlineLvl w:val="1"/>
        <w:rPr>
          <w:b/>
          <w:bCs/>
          <w:lang w:val="fr-FR" w:bidi="ar-LB"/>
        </w:rPr>
      </w:pPr>
      <w:bookmarkStart w:id="25" w:name="_Toc78815673"/>
      <w:r w:rsidRPr="00CA154C">
        <w:rPr>
          <w:rFonts w:hint="cs"/>
          <w:b/>
          <w:bCs/>
          <w:rtl/>
          <w:lang w:val="fr-FR" w:bidi="ar-LB"/>
        </w:rPr>
        <w:t>الهيكل التنظيمي للوزارة</w:t>
      </w:r>
      <w:bookmarkEnd w:id="25"/>
    </w:p>
    <w:p w:rsidR="001F1A5F" w:rsidRPr="001F1A5F" w:rsidRDefault="001F1A5F" w:rsidP="001F1A5F">
      <w:pPr>
        <w:bidi/>
        <w:rPr>
          <w:b/>
          <w:bCs/>
          <w:lang w:bidi="ar-LB"/>
        </w:rPr>
      </w:pPr>
      <w:r>
        <w:rPr>
          <w:b/>
          <w:bCs/>
          <w:noProof/>
        </w:rPr>
        <w:drawing>
          <wp:inline distT="0" distB="0" distL="0" distR="0" wp14:anchorId="103F3570" wp14:editId="63F1B30C">
            <wp:extent cx="6640920" cy="29489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12" cstate="print">
                      <a:extLst>
                        <a:ext uri="{28A0092B-C50C-407E-A947-70E740481C1C}">
                          <a14:useLocalDpi xmlns:a14="http://schemas.microsoft.com/office/drawing/2010/main" val="0"/>
                        </a:ext>
                      </a:extLst>
                    </a:blip>
                    <a:srcRect b="2479"/>
                    <a:stretch/>
                  </pic:blipFill>
                  <pic:spPr bwMode="auto">
                    <a:xfrm>
                      <a:off x="0" y="0"/>
                      <a:ext cx="6661165" cy="2957930"/>
                    </a:xfrm>
                    <a:prstGeom prst="rect">
                      <a:avLst/>
                    </a:prstGeom>
                    <a:ln>
                      <a:noFill/>
                    </a:ln>
                    <a:extLst>
                      <a:ext uri="{53640926-AAD7-44D8-BBD7-CCE9431645EC}">
                        <a14:shadowObscured xmlns:a14="http://schemas.microsoft.com/office/drawing/2010/main"/>
                      </a:ext>
                    </a:extLst>
                  </pic:spPr>
                </pic:pic>
              </a:graphicData>
            </a:graphic>
          </wp:inline>
        </w:drawing>
      </w:r>
    </w:p>
    <w:p w:rsidR="002679BF" w:rsidRDefault="002679BF" w:rsidP="006D29BF">
      <w:pPr>
        <w:pStyle w:val="ListParagraph"/>
        <w:numPr>
          <w:ilvl w:val="1"/>
          <w:numId w:val="1"/>
        </w:numPr>
        <w:bidi/>
        <w:jc w:val="both"/>
        <w:outlineLvl w:val="1"/>
        <w:rPr>
          <w:b/>
          <w:bCs/>
          <w:lang w:val="fr-FR" w:bidi="ar-LB"/>
        </w:rPr>
      </w:pPr>
      <w:bookmarkStart w:id="26" w:name="_Toc78815674"/>
      <w:r w:rsidRPr="00CA154C">
        <w:rPr>
          <w:rFonts w:hint="cs"/>
          <w:b/>
          <w:bCs/>
          <w:rtl/>
          <w:lang w:val="fr-FR" w:bidi="ar-LB"/>
        </w:rPr>
        <w:t>أقسام وزارة ال</w:t>
      </w:r>
      <w:r w:rsidR="00325959">
        <w:rPr>
          <w:rFonts w:hint="cs"/>
          <w:b/>
          <w:bCs/>
          <w:rtl/>
          <w:lang w:val="fr-FR" w:bidi="ar-LB"/>
        </w:rPr>
        <w:t>بيئة</w:t>
      </w:r>
      <w:bookmarkEnd w:id="26"/>
    </w:p>
    <w:p w:rsidR="00F15FB9" w:rsidRPr="00F15FB9" w:rsidRDefault="00F15FB9" w:rsidP="007A7E29">
      <w:pPr>
        <w:pStyle w:val="ListParagraph"/>
        <w:numPr>
          <w:ilvl w:val="0"/>
          <w:numId w:val="89"/>
        </w:numPr>
        <w:bidi/>
        <w:jc w:val="both"/>
        <w:rPr>
          <w:b/>
          <w:bCs/>
          <w:vanish/>
          <w:rtl/>
          <w:lang w:val="fr-FR" w:bidi="ar-LB"/>
        </w:rPr>
      </w:pPr>
    </w:p>
    <w:p w:rsidR="00F15FB9" w:rsidRPr="00F15FB9" w:rsidRDefault="00F15FB9" w:rsidP="007A7E29">
      <w:pPr>
        <w:pStyle w:val="ListParagraph"/>
        <w:numPr>
          <w:ilvl w:val="0"/>
          <w:numId w:val="89"/>
        </w:numPr>
        <w:bidi/>
        <w:jc w:val="both"/>
        <w:rPr>
          <w:b/>
          <w:bCs/>
          <w:vanish/>
          <w:rtl/>
          <w:lang w:val="fr-FR" w:bidi="ar-LB"/>
        </w:rPr>
      </w:pPr>
    </w:p>
    <w:p w:rsidR="00F15FB9" w:rsidRPr="00F15FB9" w:rsidRDefault="00F15FB9" w:rsidP="007A7E29">
      <w:pPr>
        <w:pStyle w:val="ListParagraph"/>
        <w:numPr>
          <w:ilvl w:val="0"/>
          <w:numId w:val="89"/>
        </w:numPr>
        <w:bidi/>
        <w:jc w:val="both"/>
        <w:rPr>
          <w:b/>
          <w:bCs/>
          <w:vanish/>
          <w:rtl/>
          <w:lang w:val="fr-FR" w:bidi="ar-LB"/>
        </w:rPr>
      </w:pPr>
    </w:p>
    <w:p w:rsidR="00F15FB9" w:rsidRPr="00F15FB9" w:rsidRDefault="00F15FB9" w:rsidP="007A7E29">
      <w:pPr>
        <w:pStyle w:val="ListParagraph"/>
        <w:numPr>
          <w:ilvl w:val="1"/>
          <w:numId w:val="89"/>
        </w:numPr>
        <w:bidi/>
        <w:jc w:val="both"/>
        <w:rPr>
          <w:b/>
          <w:bCs/>
          <w:vanish/>
          <w:rtl/>
          <w:lang w:val="fr-FR" w:bidi="ar-LB"/>
        </w:rPr>
      </w:pPr>
    </w:p>
    <w:p w:rsidR="00F15FB9" w:rsidRPr="00F15FB9" w:rsidRDefault="00F15FB9" w:rsidP="007A7E29">
      <w:pPr>
        <w:pStyle w:val="ListParagraph"/>
        <w:numPr>
          <w:ilvl w:val="1"/>
          <w:numId w:val="89"/>
        </w:numPr>
        <w:bidi/>
        <w:jc w:val="both"/>
        <w:rPr>
          <w:b/>
          <w:bCs/>
          <w:vanish/>
          <w:rtl/>
          <w:lang w:val="fr-FR" w:bidi="ar-LB"/>
        </w:rPr>
      </w:pPr>
    </w:p>
    <w:p w:rsidR="00360D48" w:rsidRPr="00F15FB9" w:rsidRDefault="006D29BF" w:rsidP="00242FEF">
      <w:pPr>
        <w:pStyle w:val="ListParagraph"/>
        <w:numPr>
          <w:ilvl w:val="2"/>
          <w:numId w:val="89"/>
        </w:numPr>
        <w:bidi/>
        <w:jc w:val="both"/>
        <w:outlineLvl w:val="2"/>
        <w:rPr>
          <w:i/>
          <w:iCs/>
          <w:rtl/>
          <w:lang w:val="fr-FR" w:bidi="ar-LB"/>
        </w:rPr>
      </w:pPr>
      <w:bookmarkStart w:id="27" w:name="_Toc78815675"/>
      <w:r w:rsidRPr="00F15FB9">
        <w:rPr>
          <w:rFonts w:hint="cs"/>
          <w:i/>
          <w:iCs/>
          <w:rtl/>
          <w:lang w:val="fr-FR" w:bidi="ar-LB"/>
        </w:rPr>
        <w:t>مصلحة الديوان</w:t>
      </w:r>
      <w:bookmarkEnd w:id="27"/>
    </w:p>
    <w:p w:rsidR="006D29BF" w:rsidRPr="00F15FB9" w:rsidRDefault="006D29BF" w:rsidP="007A7E29">
      <w:pPr>
        <w:pStyle w:val="ListParagraph"/>
        <w:numPr>
          <w:ilvl w:val="0"/>
          <w:numId w:val="63"/>
        </w:numPr>
        <w:bidi/>
        <w:jc w:val="both"/>
        <w:rPr>
          <w:rtl/>
          <w:lang w:val="fr-FR" w:bidi="ar-LB"/>
        </w:rPr>
      </w:pPr>
      <w:r w:rsidRPr="00F15FB9">
        <w:rPr>
          <w:rtl/>
          <w:lang w:val="fr-FR" w:bidi="ar-LB"/>
        </w:rPr>
        <w:t>دائرة الشؤون الإدارية والتوثيق</w:t>
      </w:r>
    </w:p>
    <w:p w:rsidR="006D29BF" w:rsidRPr="00F15FB9" w:rsidRDefault="006D29BF" w:rsidP="007A7E29">
      <w:pPr>
        <w:pStyle w:val="ListParagraph"/>
        <w:numPr>
          <w:ilvl w:val="0"/>
          <w:numId w:val="63"/>
        </w:numPr>
        <w:bidi/>
        <w:jc w:val="both"/>
        <w:rPr>
          <w:rtl/>
          <w:lang w:val="fr-FR" w:bidi="ar-LB"/>
        </w:rPr>
      </w:pPr>
      <w:r w:rsidRPr="00F15FB9">
        <w:rPr>
          <w:rtl/>
          <w:lang w:val="fr-FR" w:bidi="ar-LB"/>
        </w:rPr>
        <w:t>دائرة الشؤون الوظيفية والمالية واللوازم</w:t>
      </w:r>
    </w:p>
    <w:p w:rsidR="006D29BF" w:rsidRPr="00F15FB9" w:rsidRDefault="006D29BF" w:rsidP="007A7E29">
      <w:pPr>
        <w:pStyle w:val="ListParagraph"/>
        <w:numPr>
          <w:ilvl w:val="0"/>
          <w:numId w:val="63"/>
        </w:numPr>
        <w:bidi/>
        <w:jc w:val="both"/>
        <w:rPr>
          <w:rtl/>
          <w:lang w:val="fr-FR" w:bidi="ar-LB"/>
        </w:rPr>
      </w:pPr>
      <w:r w:rsidRPr="00F15FB9">
        <w:rPr>
          <w:rtl/>
          <w:lang w:val="fr-FR" w:bidi="ar-LB"/>
        </w:rPr>
        <w:t>دائرة الشؤون القانونية</w:t>
      </w:r>
    </w:p>
    <w:p w:rsidR="006D29BF" w:rsidRPr="00F15FB9" w:rsidRDefault="006D29BF" w:rsidP="007A7E29">
      <w:pPr>
        <w:pStyle w:val="ListParagraph"/>
        <w:numPr>
          <w:ilvl w:val="0"/>
          <w:numId w:val="63"/>
        </w:numPr>
        <w:bidi/>
        <w:jc w:val="both"/>
        <w:rPr>
          <w:rtl/>
          <w:lang w:val="fr-FR" w:bidi="ar-LB"/>
        </w:rPr>
      </w:pPr>
      <w:r w:rsidRPr="00F15FB9">
        <w:rPr>
          <w:rtl/>
          <w:lang w:val="fr-FR" w:bidi="ar-LB"/>
        </w:rPr>
        <w:t>دائرة الشؤون الخارجية والعلاقات العامة</w:t>
      </w:r>
    </w:p>
    <w:p w:rsidR="006D29BF" w:rsidRPr="00F15FB9" w:rsidRDefault="006D29BF" w:rsidP="007A7E29">
      <w:pPr>
        <w:pStyle w:val="ListParagraph"/>
        <w:numPr>
          <w:ilvl w:val="2"/>
          <w:numId w:val="89"/>
        </w:numPr>
        <w:bidi/>
        <w:jc w:val="both"/>
        <w:outlineLvl w:val="1"/>
        <w:rPr>
          <w:i/>
          <w:iCs/>
          <w:rtl/>
          <w:lang w:val="fr-FR" w:bidi="ar-LB"/>
        </w:rPr>
      </w:pPr>
      <w:bookmarkStart w:id="28" w:name="_Toc78815676"/>
      <w:r w:rsidRPr="00F15FB9">
        <w:rPr>
          <w:rFonts w:hint="cs"/>
          <w:i/>
          <w:iCs/>
          <w:rtl/>
          <w:lang w:val="fr-FR" w:bidi="ar-LB"/>
        </w:rPr>
        <w:t>مصلحة التوجيه البيئي</w:t>
      </w:r>
      <w:bookmarkEnd w:id="28"/>
    </w:p>
    <w:p w:rsidR="006D29BF" w:rsidRPr="00F15FB9" w:rsidRDefault="006D29BF" w:rsidP="007A7E29">
      <w:pPr>
        <w:pStyle w:val="ListParagraph"/>
        <w:numPr>
          <w:ilvl w:val="0"/>
          <w:numId w:val="65"/>
        </w:numPr>
        <w:bidi/>
        <w:jc w:val="both"/>
        <w:rPr>
          <w:rtl/>
          <w:lang w:val="fr-FR" w:bidi="ar-LB"/>
        </w:rPr>
      </w:pPr>
      <w:r w:rsidRPr="00F15FB9">
        <w:rPr>
          <w:rtl/>
          <w:lang w:val="fr-FR" w:bidi="ar-LB"/>
        </w:rPr>
        <w:t>دائرة الإرشاد والتوعية</w:t>
      </w:r>
    </w:p>
    <w:p w:rsidR="006D29BF" w:rsidRPr="00F15FB9" w:rsidRDefault="006D29BF" w:rsidP="007A7E29">
      <w:pPr>
        <w:pStyle w:val="ListParagraph"/>
        <w:numPr>
          <w:ilvl w:val="0"/>
          <w:numId w:val="65"/>
        </w:numPr>
        <w:bidi/>
        <w:jc w:val="both"/>
        <w:rPr>
          <w:rtl/>
          <w:lang w:val="fr-FR" w:bidi="ar-LB"/>
        </w:rPr>
      </w:pPr>
      <w:r w:rsidRPr="00F15FB9">
        <w:rPr>
          <w:rtl/>
          <w:lang w:val="fr-FR" w:bidi="ar-LB"/>
        </w:rPr>
        <w:t>دائرة القطاع الخاص</w:t>
      </w:r>
    </w:p>
    <w:p w:rsidR="006D29BF" w:rsidRPr="00F15FB9" w:rsidRDefault="006D29BF" w:rsidP="007A7E29">
      <w:pPr>
        <w:pStyle w:val="ListParagraph"/>
        <w:numPr>
          <w:ilvl w:val="0"/>
          <w:numId w:val="65"/>
        </w:numPr>
        <w:bidi/>
        <w:jc w:val="both"/>
        <w:rPr>
          <w:rtl/>
          <w:lang w:val="fr-FR" w:bidi="ar-LB"/>
        </w:rPr>
      </w:pPr>
      <w:r w:rsidRPr="00F15FB9">
        <w:rPr>
          <w:rtl/>
          <w:lang w:val="fr-FR" w:bidi="ar-LB"/>
        </w:rPr>
        <w:t>دائرة الإعلام البيئي</w:t>
      </w:r>
    </w:p>
    <w:p w:rsidR="006D29BF" w:rsidRPr="00F15FB9" w:rsidRDefault="006D29BF" w:rsidP="007A7E29">
      <w:pPr>
        <w:pStyle w:val="ListParagraph"/>
        <w:numPr>
          <w:ilvl w:val="2"/>
          <w:numId w:val="89"/>
        </w:numPr>
        <w:bidi/>
        <w:jc w:val="both"/>
        <w:outlineLvl w:val="1"/>
        <w:rPr>
          <w:i/>
          <w:iCs/>
          <w:rtl/>
          <w:lang w:val="fr-FR" w:bidi="ar-LB"/>
        </w:rPr>
      </w:pPr>
      <w:bookmarkStart w:id="29" w:name="_Toc78815677"/>
      <w:r w:rsidRPr="00F15FB9">
        <w:rPr>
          <w:rFonts w:hint="cs"/>
          <w:i/>
          <w:iCs/>
          <w:rtl/>
          <w:lang w:val="fr-FR" w:bidi="ar-LB"/>
        </w:rPr>
        <w:t>مصلحة البيئة السكنية</w:t>
      </w:r>
      <w:bookmarkEnd w:id="29"/>
    </w:p>
    <w:p w:rsidR="006D29BF" w:rsidRPr="00F15FB9" w:rsidRDefault="006D29BF" w:rsidP="007A7E29">
      <w:pPr>
        <w:pStyle w:val="ListParagraph"/>
        <w:numPr>
          <w:ilvl w:val="0"/>
          <w:numId w:val="66"/>
        </w:numPr>
        <w:bidi/>
        <w:jc w:val="both"/>
        <w:rPr>
          <w:rtl/>
          <w:lang w:val="fr-FR" w:bidi="ar-LB"/>
        </w:rPr>
      </w:pPr>
      <w:r w:rsidRPr="00F15FB9">
        <w:rPr>
          <w:rtl/>
          <w:lang w:val="fr-FR" w:bidi="ar-LB"/>
        </w:rPr>
        <w:t>دائرة حماية البيئة السكنية</w:t>
      </w:r>
    </w:p>
    <w:p w:rsidR="006D29BF" w:rsidRPr="00F15FB9" w:rsidRDefault="006D29BF" w:rsidP="007A7E29">
      <w:pPr>
        <w:pStyle w:val="ListParagraph"/>
        <w:numPr>
          <w:ilvl w:val="0"/>
          <w:numId w:val="66"/>
        </w:numPr>
        <w:bidi/>
        <w:jc w:val="both"/>
        <w:rPr>
          <w:rtl/>
          <w:lang w:val="fr-FR" w:bidi="ar-LB"/>
        </w:rPr>
      </w:pPr>
      <w:r w:rsidRPr="00F15FB9">
        <w:rPr>
          <w:rtl/>
          <w:lang w:val="fr-FR" w:bidi="ar-LB"/>
        </w:rPr>
        <w:t>دائرة مكافحة تلوث البيئة السكنية</w:t>
      </w:r>
    </w:p>
    <w:p w:rsidR="006D29BF" w:rsidRPr="00F15FB9" w:rsidRDefault="006D29BF" w:rsidP="007A7E29">
      <w:pPr>
        <w:pStyle w:val="ListParagraph"/>
        <w:numPr>
          <w:ilvl w:val="2"/>
          <w:numId w:val="89"/>
        </w:numPr>
        <w:bidi/>
        <w:jc w:val="both"/>
        <w:outlineLvl w:val="1"/>
        <w:rPr>
          <w:i/>
          <w:iCs/>
          <w:rtl/>
          <w:lang w:val="fr-FR" w:bidi="ar-LB"/>
        </w:rPr>
      </w:pPr>
      <w:bookmarkStart w:id="30" w:name="_Toc78815678"/>
      <w:r w:rsidRPr="00F15FB9">
        <w:rPr>
          <w:rFonts w:hint="cs"/>
          <w:i/>
          <w:iCs/>
          <w:rtl/>
          <w:lang w:val="fr-FR" w:bidi="ar-LB"/>
        </w:rPr>
        <w:t>مصلحة الموارد الطبيعية</w:t>
      </w:r>
      <w:bookmarkEnd w:id="30"/>
    </w:p>
    <w:p w:rsidR="006D29BF" w:rsidRPr="00F15FB9" w:rsidRDefault="006D29BF" w:rsidP="007A7E29">
      <w:pPr>
        <w:pStyle w:val="ListParagraph"/>
        <w:numPr>
          <w:ilvl w:val="0"/>
          <w:numId w:val="67"/>
        </w:numPr>
        <w:bidi/>
        <w:jc w:val="both"/>
        <w:rPr>
          <w:rtl/>
          <w:lang w:val="fr-FR" w:bidi="ar-LB"/>
        </w:rPr>
      </w:pPr>
      <w:r w:rsidRPr="00F15FB9">
        <w:rPr>
          <w:rtl/>
          <w:lang w:val="fr-FR" w:bidi="ar-LB"/>
        </w:rPr>
        <w:t>دائرة حماية الموارد الطبيعية</w:t>
      </w:r>
    </w:p>
    <w:p w:rsidR="006D29BF" w:rsidRPr="00F15FB9" w:rsidRDefault="006D29BF" w:rsidP="007A7E29">
      <w:pPr>
        <w:pStyle w:val="ListParagraph"/>
        <w:numPr>
          <w:ilvl w:val="0"/>
          <w:numId w:val="67"/>
        </w:numPr>
        <w:bidi/>
        <w:jc w:val="both"/>
        <w:rPr>
          <w:rtl/>
          <w:lang w:val="fr-FR" w:bidi="ar-LB"/>
        </w:rPr>
      </w:pPr>
      <w:r w:rsidRPr="00F15FB9">
        <w:rPr>
          <w:rtl/>
          <w:lang w:val="fr-FR" w:bidi="ar-LB"/>
        </w:rPr>
        <w:t>دائرة الأنظمة الايكولوجية</w:t>
      </w:r>
    </w:p>
    <w:p w:rsidR="006D29BF" w:rsidRPr="00F15FB9" w:rsidRDefault="006D29BF" w:rsidP="007A7E29">
      <w:pPr>
        <w:pStyle w:val="ListParagraph"/>
        <w:numPr>
          <w:ilvl w:val="2"/>
          <w:numId w:val="89"/>
        </w:numPr>
        <w:bidi/>
        <w:jc w:val="both"/>
        <w:outlineLvl w:val="1"/>
        <w:rPr>
          <w:i/>
          <w:iCs/>
          <w:rtl/>
          <w:lang w:val="fr-FR" w:bidi="ar-LB"/>
        </w:rPr>
      </w:pPr>
      <w:bookmarkStart w:id="31" w:name="_Toc78815679"/>
      <w:r w:rsidRPr="00F15FB9">
        <w:rPr>
          <w:rFonts w:hint="cs"/>
          <w:i/>
          <w:iCs/>
          <w:rtl/>
          <w:lang w:val="fr-FR" w:bidi="ar-LB"/>
        </w:rPr>
        <w:t>مصلحة تكنولوجيا البيئة</w:t>
      </w:r>
      <w:bookmarkEnd w:id="31"/>
    </w:p>
    <w:p w:rsidR="006D29BF" w:rsidRPr="00F15FB9" w:rsidRDefault="006D29BF" w:rsidP="007A7E29">
      <w:pPr>
        <w:pStyle w:val="ListParagraph"/>
        <w:numPr>
          <w:ilvl w:val="0"/>
          <w:numId w:val="68"/>
        </w:numPr>
        <w:bidi/>
        <w:jc w:val="both"/>
        <w:rPr>
          <w:rtl/>
          <w:lang w:val="fr-FR" w:bidi="ar-LB"/>
        </w:rPr>
      </w:pPr>
      <w:r w:rsidRPr="00F15FB9">
        <w:rPr>
          <w:rtl/>
          <w:lang w:val="fr-FR" w:bidi="ar-LB"/>
        </w:rPr>
        <w:t>دائرة السلامة الكيميائية</w:t>
      </w:r>
    </w:p>
    <w:p w:rsidR="006D29BF" w:rsidRPr="00F15FB9" w:rsidRDefault="006D29BF" w:rsidP="007A7E29">
      <w:pPr>
        <w:pStyle w:val="ListParagraph"/>
        <w:numPr>
          <w:ilvl w:val="0"/>
          <w:numId w:val="68"/>
        </w:numPr>
        <w:bidi/>
        <w:jc w:val="both"/>
        <w:rPr>
          <w:rtl/>
          <w:lang w:val="fr-FR" w:bidi="ar-LB"/>
        </w:rPr>
      </w:pPr>
      <w:r w:rsidRPr="00F15FB9">
        <w:rPr>
          <w:rtl/>
          <w:lang w:val="fr-FR" w:bidi="ar-LB"/>
        </w:rPr>
        <w:t>دائرة نوعية الهواء</w:t>
      </w:r>
    </w:p>
    <w:p w:rsidR="006D29BF" w:rsidRPr="00F15FB9" w:rsidRDefault="006D29BF" w:rsidP="007A7E29">
      <w:pPr>
        <w:pStyle w:val="ListParagraph"/>
        <w:numPr>
          <w:ilvl w:val="0"/>
          <w:numId w:val="68"/>
        </w:numPr>
        <w:bidi/>
        <w:jc w:val="both"/>
        <w:rPr>
          <w:rtl/>
          <w:lang w:val="fr-FR" w:bidi="ar-LB"/>
        </w:rPr>
      </w:pPr>
      <w:r w:rsidRPr="00F15FB9">
        <w:rPr>
          <w:rtl/>
          <w:lang w:val="fr-FR" w:bidi="ar-LB"/>
        </w:rPr>
        <w:t>دائرة الأنظمة البيئية المتكاملة</w:t>
      </w:r>
    </w:p>
    <w:p w:rsidR="006D29BF" w:rsidRPr="00F15FB9" w:rsidRDefault="006D29BF" w:rsidP="007A7E29">
      <w:pPr>
        <w:pStyle w:val="ListParagraph"/>
        <w:numPr>
          <w:ilvl w:val="2"/>
          <w:numId w:val="89"/>
        </w:numPr>
        <w:bidi/>
        <w:jc w:val="both"/>
        <w:outlineLvl w:val="1"/>
        <w:rPr>
          <w:i/>
          <w:iCs/>
          <w:rtl/>
          <w:lang w:val="fr-FR" w:bidi="ar-LB"/>
        </w:rPr>
      </w:pPr>
      <w:bookmarkStart w:id="32" w:name="_Toc78815680"/>
      <w:r w:rsidRPr="00F15FB9">
        <w:rPr>
          <w:rFonts w:hint="cs"/>
          <w:i/>
          <w:iCs/>
          <w:rtl/>
          <w:lang w:val="fr-FR" w:bidi="ar-LB"/>
        </w:rPr>
        <w:t>مصلحة التخطيط و البرمجة</w:t>
      </w:r>
      <w:bookmarkEnd w:id="32"/>
    </w:p>
    <w:p w:rsidR="006D29BF" w:rsidRPr="00F15FB9" w:rsidRDefault="006D29BF" w:rsidP="007A7E29">
      <w:pPr>
        <w:pStyle w:val="ListParagraph"/>
        <w:numPr>
          <w:ilvl w:val="0"/>
          <w:numId w:val="69"/>
        </w:numPr>
        <w:bidi/>
        <w:jc w:val="both"/>
        <w:rPr>
          <w:rtl/>
          <w:lang w:val="fr-FR" w:bidi="ar-LB"/>
        </w:rPr>
      </w:pPr>
      <w:r w:rsidRPr="00F15FB9">
        <w:rPr>
          <w:rtl/>
          <w:lang w:val="fr-FR" w:bidi="ar-LB"/>
        </w:rPr>
        <w:t>دائرة السياسات البيئية</w:t>
      </w:r>
    </w:p>
    <w:p w:rsidR="006D29BF" w:rsidRPr="00F15FB9" w:rsidRDefault="006D29BF" w:rsidP="007A7E29">
      <w:pPr>
        <w:pStyle w:val="ListParagraph"/>
        <w:numPr>
          <w:ilvl w:val="0"/>
          <w:numId w:val="69"/>
        </w:numPr>
        <w:bidi/>
        <w:jc w:val="both"/>
        <w:rPr>
          <w:rtl/>
          <w:lang w:val="fr-FR" w:bidi="ar-LB"/>
        </w:rPr>
      </w:pPr>
      <w:r w:rsidRPr="00F15FB9">
        <w:rPr>
          <w:rtl/>
          <w:lang w:val="fr-FR" w:bidi="ar-LB"/>
        </w:rPr>
        <w:t>دائرة الرصد والإحصاء البيئي</w:t>
      </w:r>
    </w:p>
    <w:p w:rsidR="006D29BF" w:rsidRPr="00F15FB9" w:rsidRDefault="006D29BF" w:rsidP="007A7E29">
      <w:pPr>
        <w:pStyle w:val="ListParagraph"/>
        <w:numPr>
          <w:ilvl w:val="0"/>
          <w:numId w:val="69"/>
        </w:numPr>
        <w:bidi/>
        <w:jc w:val="both"/>
        <w:rPr>
          <w:rtl/>
          <w:lang w:val="fr-FR" w:bidi="ar-LB"/>
        </w:rPr>
      </w:pPr>
      <w:r w:rsidRPr="00F15FB9">
        <w:rPr>
          <w:rtl/>
          <w:lang w:val="fr-FR" w:bidi="ar-LB"/>
        </w:rPr>
        <w:lastRenderedPageBreak/>
        <w:t>دائرة أنظمة المعلوماتية</w:t>
      </w:r>
    </w:p>
    <w:p w:rsidR="006D29BF" w:rsidRPr="00F15FB9" w:rsidRDefault="006D29BF" w:rsidP="00242FEF">
      <w:pPr>
        <w:pStyle w:val="ListParagraph"/>
        <w:numPr>
          <w:ilvl w:val="2"/>
          <w:numId w:val="89"/>
        </w:numPr>
        <w:bidi/>
        <w:jc w:val="both"/>
        <w:outlineLvl w:val="2"/>
        <w:rPr>
          <w:i/>
          <w:iCs/>
          <w:rtl/>
          <w:lang w:val="fr-FR" w:bidi="ar-LB"/>
        </w:rPr>
      </w:pPr>
      <w:bookmarkStart w:id="33" w:name="_Toc78815681"/>
      <w:r w:rsidRPr="00F15FB9">
        <w:rPr>
          <w:rFonts w:hint="cs"/>
          <w:i/>
          <w:iCs/>
          <w:rtl/>
          <w:lang w:val="fr-FR" w:bidi="ar-LB"/>
        </w:rPr>
        <w:t>مصلحة الدوائر الاقلمية و الضابطة البيئية</w:t>
      </w:r>
      <w:bookmarkEnd w:id="33"/>
    </w:p>
    <w:p w:rsidR="006D29BF" w:rsidRPr="00F15FB9" w:rsidRDefault="006D29BF" w:rsidP="007A7E29">
      <w:pPr>
        <w:pStyle w:val="ListParagraph"/>
        <w:numPr>
          <w:ilvl w:val="0"/>
          <w:numId w:val="64"/>
        </w:numPr>
        <w:bidi/>
        <w:jc w:val="both"/>
        <w:rPr>
          <w:rtl/>
          <w:lang w:val="fr-FR" w:bidi="ar-LB"/>
        </w:rPr>
      </w:pPr>
      <w:r w:rsidRPr="00F15FB9">
        <w:rPr>
          <w:rtl/>
          <w:lang w:val="fr-FR" w:bidi="ar-LB"/>
        </w:rPr>
        <w:t>ضابطة بيئية</w:t>
      </w:r>
    </w:p>
    <w:p w:rsidR="006D29BF" w:rsidRPr="00F15FB9" w:rsidRDefault="006D29BF" w:rsidP="007A7E29">
      <w:pPr>
        <w:pStyle w:val="ListParagraph"/>
        <w:numPr>
          <w:ilvl w:val="0"/>
          <w:numId w:val="64"/>
        </w:numPr>
        <w:bidi/>
        <w:jc w:val="both"/>
        <w:rPr>
          <w:lang w:val="fr-FR" w:bidi="ar-LB"/>
        </w:rPr>
      </w:pPr>
      <w:r w:rsidRPr="00F15FB9">
        <w:rPr>
          <w:rtl/>
          <w:lang w:val="fr-FR" w:bidi="ar-LB"/>
        </w:rPr>
        <w:t>الدوائر الاقليمية</w:t>
      </w:r>
    </w:p>
    <w:p w:rsidR="002E41A5" w:rsidRPr="002E41A5" w:rsidRDefault="002E41A5" w:rsidP="002E41A5">
      <w:pPr>
        <w:bidi/>
        <w:jc w:val="both"/>
        <w:rPr>
          <w:b/>
          <w:bCs/>
          <w:lang w:val="fr-FR" w:bidi="ar-LB"/>
        </w:rPr>
      </w:pPr>
    </w:p>
    <w:p w:rsidR="002679BF" w:rsidRPr="007047EB" w:rsidRDefault="00CA154C" w:rsidP="007047EB">
      <w:pPr>
        <w:pStyle w:val="ListParagraph"/>
        <w:numPr>
          <w:ilvl w:val="1"/>
          <w:numId w:val="1"/>
        </w:numPr>
        <w:bidi/>
        <w:jc w:val="both"/>
        <w:outlineLvl w:val="1"/>
        <w:rPr>
          <w:b/>
          <w:bCs/>
          <w:rtl/>
          <w:lang w:val="fr-FR" w:bidi="ar-LB"/>
        </w:rPr>
      </w:pPr>
      <w:bookmarkStart w:id="34" w:name="_Toc78815682"/>
      <w:r w:rsidRPr="00CA154C">
        <w:rPr>
          <w:rFonts w:hint="cs"/>
          <w:b/>
          <w:bCs/>
          <w:rtl/>
          <w:lang w:val="fr-FR" w:bidi="ar-LB"/>
        </w:rPr>
        <w:t xml:space="preserve">المسى الوظيفي </w:t>
      </w:r>
      <w:r w:rsidR="00325959">
        <w:rPr>
          <w:rFonts w:hint="cs"/>
          <w:b/>
          <w:bCs/>
          <w:rtl/>
          <w:lang w:val="fr-FR" w:bidi="ar-LB"/>
        </w:rPr>
        <w:t>+</w:t>
      </w:r>
      <w:r w:rsidR="00325959" w:rsidRPr="00325959">
        <w:rPr>
          <w:rFonts w:hint="cs"/>
          <w:b/>
          <w:bCs/>
          <w:rtl/>
          <w:lang w:val="fr-FR" w:bidi="ar-LB"/>
        </w:rPr>
        <w:t xml:space="preserve"> </w:t>
      </w:r>
      <w:r w:rsidR="00325959" w:rsidRPr="00CA154C">
        <w:rPr>
          <w:rFonts w:hint="cs"/>
          <w:b/>
          <w:bCs/>
          <w:rtl/>
          <w:lang w:val="fr-FR" w:bidi="ar-LB"/>
        </w:rPr>
        <w:t>مؤهلات الموظفين في الوزارة</w:t>
      </w:r>
      <w:bookmarkEnd w:id="34"/>
    </w:p>
    <w:p w:rsidR="00490F3E" w:rsidRPr="00490F3E" w:rsidRDefault="00490F3E" w:rsidP="007A7E29">
      <w:pPr>
        <w:pStyle w:val="ListParagraph"/>
        <w:numPr>
          <w:ilvl w:val="0"/>
          <w:numId w:val="70"/>
        </w:numPr>
        <w:bidi/>
        <w:jc w:val="both"/>
        <w:rPr>
          <w:i/>
          <w:iCs/>
          <w:vanish/>
          <w:rtl/>
          <w:lang w:val="fr-FR" w:bidi="ar-LB"/>
        </w:rPr>
      </w:pPr>
    </w:p>
    <w:p w:rsidR="00490F3E" w:rsidRPr="00490F3E" w:rsidRDefault="00490F3E" w:rsidP="007A7E29">
      <w:pPr>
        <w:pStyle w:val="ListParagraph"/>
        <w:numPr>
          <w:ilvl w:val="0"/>
          <w:numId w:val="70"/>
        </w:numPr>
        <w:bidi/>
        <w:jc w:val="both"/>
        <w:rPr>
          <w:i/>
          <w:iCs/>
          <w:vanish/>
          <w:rtl/>
          <w:lang w:val="fr-FR" w:bidi="ar-LB"/>
        </w:rPr>
      </w:pPr>
    </w:p>
    <w:p w:rsidR="00490F3E" w:rsidRPr="00490F3E" w:rsidRDefault="00490F3E" w:rsidP="007A7E29">
      <w:pPr>
        <w:pStyle w:val="ListParagraph"/>
        <w:numPr>
          <w:ilvl w:val="0"/>
          <w:numId w:val="70"/>
        </w:numPr>
        <w:bidi/>
        <w:jc w:val="both"/>
        <w:rPr>
          <w:i/>
          <w:iCs/>
          <w:vanish/>
          <w:rtl/>
          <w:lang w:val="fr-FR" w:bidi="ar-LB"/>
        </w:rPr>
      </w:pPr>
    </w:p>
    <w:p w:rsidR="00490F3E" w:rsidRPr="00490F3E" w:rsidRDefault="00490F3E" w:rsidP="007A7E29">
      <w:pPr>
        <w:pStyle w:val="ListParagraph"/>
        <w:numPr>
          <w:ilvl w:val="1"/>
          <w:numId w:val="70"/>
        </w:numPr>
        <w:bidi/>
        <w:jc w:val="both"/>
        <w:rPr>
          <w:i/>
          <w:iCs/>
          <w:vanish/>
          <w:rtl/>
          <w:lang w:val="fr-FR" w:bidi="ar-LB"/>
        </w:rPr>
      </w:pPr>
    </w:p>
    <w:p w:rsidR="00490F3E" w:rsidRPr="00490F3E" w:rsidRDefault="00490F3E" w:rsidP="007A7E29">
      <w:pPr>
        <w:pStyle w:val="ListParagraph"/>
        <w:numPr>
          <w:ilvl w:val="1"/>
          <w:numId w:val="70"/>
        </w:numPr>
        <w:bidi/>
        <w:jc w:val="both"/>
        <w:rPr>
          <w:i/>
          <w:iCs/>
          <w:vanish/>
          <w:rtl/>
          <w:lang w:val="fr-FR" w:bidi="ar-LB"/>
        </w:rPr>
      </w:pPr>
    </w:p>
    <w:p w:rsidR="00490F3E" w:rsidRPr="00490F3E" w:rsidRDefault="00490F3E" w:rsidP="007A7E29">
      <w:pPr>
        <w:pStyle w:val="ListParagraph"/>
        <w:numPr>
          <w:ilvl w:val="1"/>
          <w:numId w:val="70"/>
        </w:numPr>
        <w:bidi/>
        <w:jc w:val="both"/>
        <w:rPr>
          <w:i/>
          <w:iCs/>
          <w:vanish/>
          <w:rtl/>
          <w:lang w:val="fr-FR" w:bidi="ar-LB"/>
        </w:rPr>
      </w:pPr>
    </w:p>
    <w:p w:rsidR="002E41A5" w:rsidRPr="00490F3E" w:rsidRDefault="002E41A5" w:rsidP="00242FEF">
      <w:pPr>
        <w:pStyle w:val="ListParagraph"/>
        <w:numPr>
          <w:ilvl w:val="2"/>
          <w:numId w:val="70"/>
        </w:numPr>
        <w:bidi/>
        <w:jc w:val="both"/>
        <w:outlineLvl w:val="2"/>
        <w:rPr>
          <w:i/>
          <w:iCs/>
          <w:rtl/>
          <w:lang w:val="fr-FR" w:bidi="ar-LB"/>
        </w:rPr>
      </w:pPr>
      <w:bookmarkStart w:id="35" w:name="_Toc78815683"/>
      <w:r w:rsidRPr="00490F3E">
        <w:rPr>
          <w:i/>
          <w:iCs/>
          <w:rtl/>
          <w:lang w:val="fr-FR" w:bidi="ar-LB"/>
        </w:rPr>
        <w:t>مصلحة الديوان</w:t>
      </w:r>
      <w:bookmarkEnd w:id="35"/>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الشؤون الإدارية والتوثيق</w:t>
      </w:r>
    </w:p>
    <w:p w:rsidR="002E41A5" w:rsidRPr="005221F6" w:rsidRDefault="002E41A5" w:rsidP="007A7E29">
      <w:pPr>
        <w:pStyle w:val="ListParagraph"/>
        <w:numPr>
          <w:ilvl w:val="0"/>
          <w:numId w:val="71"/>
        </w:numPr>
        <w:bidi/>
        <w:jc w:val="both"/>
        <w:rPr>
          <w:b/>
          <w:bCs/>
          <w:rtl/>
          <w:lang w:val="fr-FR" w:bidi="ar-LB"/>
        </w:rPr>
      </w:pPr>
      <w:r w:rsidRPr="005221F6">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الشؤون الإدارية والتوثيق</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مفاهيم الإدارة العامة المعاصرة في صلب عمل المديرية العامة للبيئة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إعداد العمليات والإجراءات الإدارية المتعلقة بجميع أنواع المعاملات المتعلقة بمهام المديرية العامة للبيئة وتنظيمها بالتنسيق مع الوحدات المعنية التابعة للمديرية العامة للبيئة وتطويرها وتحديثها بشكل دوري</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القيام بالأعمال الإدارية والقلمية من تسجيل البريد وتحريره وحفظ المستندات والوثائق وتأمين أعمال الطباعة والاستنساخ وتطبيق البرامج الالكترونية الإدارية وغيرها من الأعمال التي تنيطها بها القوانين والأنظمة</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إحصاء المعاملات الواردة والصادرة بشكل دوري وتحليل نتائج الإحصاءات بما يخدم مهام المديرية العامة للبيئة وتنظيمها</w:t>
      </w:r>
      <w:r w:rsidRPr="00513529">
        <w:rPr>
          <w:lang w:val="fr-FR" w:bidi="ar-LB"/>
        </w:rPr>
        <w:t>.</w:t>
      </w:r>
    </w:p>
    <w:p w:rsidR="00513529" w:rsidRDefault="00513529" w:rsidP="007A13EB">
      <w:pPr>
        <w:bidi/>
        <w:jc w:val="both"/>
        <w:rPr>
          <w:rtl/>
          <w:lang w:val="fr-FR" w:bidi="ar-LB"/>
        </w:rPr>
      </w:pPr>
      <w:r w:rsidRPr="00513529">
        <w:rPr>
          <w:rtl/>
          <w:lang w:val="fr-FR" w:bidi="ar-LB"/>
        </w:rPr>
        <w:t>5. إدارة شؤون وحدة الاستعلامات التي تتولى متابعة الاقتراحات والمراجعات والشكاوى ومسك سجلات خاصة بها.</w:t>
      </w:r>
    </w:p>
    <w:p w:rsidR="002E41A5" w:rsidRDefault="002E41A5" w:rsidP="007A7E29">
      <w:pPr>
        <w:pStyle w:val="ListParagraph"/>
        <w:numPr>
          <w:ilvl w:val="0"/>
          <w:numId w:val="71"/>
        </w:numPr>
        <w:bidi/>
        <w:jc w:val="both"/>
        <w:rPr>
          <w:b/>
          <w:bCs/>
          <w:lang w:val="fr-FR" w:bidi="ar-LB"/>
        </w:rPr>
      </w:pPr>
      <w:r w:rsidRPr="005221F6">
        <w:rPr>
          <w:rFonts w:hint="cs"/>
          <w:b/>
          <w:bCs/>
          <w:rtl/>
          <w:lang w:val="fr-FR" w:bidi="ar-LB"/>
        </w:rPr>
        <w:t>الأشخاص المطلوبين</w:t>
      </w:r>
    </w:p>
    <w:p w:rsidR="007047EB" w:rsidRPr="00370031" w:rsidRDefault="00370031" w:rsidP="007A7E29">
      <w:pPr>
        <w:pStyle w:val="ListParagraph"/>
        <w:numPr>
          <w:ilvl w:val="0"/>
          <w:numId w:val="90"/>
        </w:numPr>
        <w:bidi/>
        <w:jc w:val="both"/>
        <w:rPr>
          <w:lang w:val="fr-FR" w:bidi="ar-LB"/>
        </w:rPr>
      </w:pPr>
      <w:r w:rsidRPr="00370031">
        <w:rPr>
          <w:rFonts w:hint="cs"/>
          <w:rtl/>
          <w:lang w:val="fr-FR" w:bidi="ar-LB"/>
        </w:rPr>
        <w:t>1 متخصص في الادارة و التنظيم</w:t>
      </w:r>
    </w:p>
    <w:p w:rsidR="00370031" w:rsidRPr="00370031" w:rsidRDefault="00370031" w:rsidP="00370031">
      <w:pPr>
        <w:pStyle w:val="ListParagraph"/>
        <w:numPr>
          <w:ilvl w:val="1"/>
          <w:numId w:val="90"/>
        </w:numPr>
        <w:bidi/>
        <w:jc w:val="both"/>
        <w:rPr>
          <w:b/>
          <w:bCs/>
          <w:lang w:val="fr-FR" w:bidi="ar-LB"/>
        </w:rPr>
      </w:pPr>
      <w:r>
        <w:rPr>
          <w:rFonts w:hint="cs"/>
          <w:rtl/>
          <w:lang w:val="fr-FR" w:bidi="ar-LB"/>
        </w:rPr>
        <w:t>حائز على شهادة ادارة و تنظيم او ادارة موؤسسات</w:t>
      </w:r>
    </w:p>
    <w:p w:rsidR="00370031" w:rsidRPr="00370031" w:rsidRDefault="00370031" w:rsidP="00370031">
      <w:pPr>
        <w:pStyle w:val="ListParagraph"/>
        <w:numPr>
          <w:ilvl w:val="1"/>
          <w:numId w:val="90"/>
        </w:numPr>
        <w:bidi/>
        <w:jc w:val="both"/>
        <w:rPr>
          <w:b/>
          <w:bCs/>
          <w:lang w:val="fr-FR" w:bidi="ar-LB"/>
        </w:rPr>
      </w:pPr>
      <w:r>
        <w:rPr>
          <w:rFonts w:hint="cs"/>
          <w:rtl/>
          <w:lang w:val="fr-FR" w:bidi="ar-LB"/>
        </w:rPr>
        <w:t xml:space="preserve">خبرة 3 سنوات في </w:t>
      </w:r>
      <w:r w:rsidRPr="00513529">
        <w:rPr>
          <w:rtl/>
          <w:lang w:val="fr-FR" w:bidi="ar-LB"/>
        </w:rPr>
        <w:t>تسجيل البريد وتحريره وحفظ المستندات والوثائق وتأمين أعمال الطباعة والاستنساخ وتطبيق البرامج الالكترونية الإدارية</w:t>
      </w:r>
      <w:r>
        <w:rPr>
          <w:rFonts w:hint="cs"/>
          <w:rtl/>
          <w:lang w:val="fr-FR" w:bidi="ar-LB"/>
        </w:rPr>
        <w:t xml:space="preserve"> و </w:t>
      </w:r>
      <w:r w:rsidRPr="00513529">
        <w:rPr>
          <w:rtl/>
          <w:lang w:val="fr-FR" w:bidi="ar-LB"/>
        </w:rPr>
        <w:t>إحصاء المعاملات الواردة والصادرة بشكل دوري</w:t>
      </w:r>
    </w:p>
    <w:p w:rsidR="00370031" w:rsidRPr="00370031" w:rsidRDefault="00370031" w:rsidP="00370031">
      <w:pPr>
        <w:bidi/>
        <w:jc w:val="both"/>
        <w:rPr>
          <w:b/>
          <w:bCs/>
          <w:rtl/>
          <w:lang w:val="fr-FR" w:bidi="ar-LB"/>
        </w:rPr>
      </w:pPr>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الشؤون الوظيفية والمالية واللوازم</w:t>
      </w:r>
    </w:p>
    <w:p w:rsidR="002E41A5" w:rsidRPr="007047EB" w:rsidRDefault="002E41A5" w:rsidP="007A7E29">
      <w:pPr>
        <w:pStyle w:val="ListParagraph"/>
        <w:numPr>
          <w:ilvl w:val="0"/>
          <w:numId w:val="91"/>
        </w:numPr>
        <w:bidi/>
        <w:jc w:val="both"/>
        <w:rPr>
          <w:b/>
          <w:bCs/>
          <w:rtl/>
          <w:lang w:val="fr-FR" w:bidi="ar-LB"/>
        </w:rPr>
      </w:pPr>
      <w:r w:rsidRPr="007047EB">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دائرتتألف دائرة الشؤون الوظيفية والمالية واللوازم من</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قسم الشؤون الوظيفية</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قسم الشؤون المالية</w:t>
      </w:r>
    </w:p>
    <w:p w:rsidR="00513529" w:rsidRDefault="00513529" w:rsidP="007A13EB">
      <w:pPr>
        <w:bidi/>
        <w:jc w:val="both"/>
        <w:rPr>
          <w:rtl/>
          <w:lang w:val="fr-FR" w:bidi="ar-LB"/>
        </w:rPr>
      </w:pPr>
      <w:r w:rsidRPr="00513529">
        <w:rPr>
          <w:rtl/>
          <w:lang w:val="fr-FR" w:bidi="ar-LB"/>
        </w:rPr>
        <w:t>3. قسم اللوازم</w:t>
      </w:r>
    </w:p>
    <w:p w:rsidR="002E41A5" w:rsidRPr="007047EB" w:rsidRDefault="002E41A5" w:rsidP="007A7E29">
      <w:pPr>
        <w:pStyle w:val="ListParagraph"/>
        <w:numPr>
          <w:ilvl w:val="0"/>
          <w:numId w:val="91"/>
        </w:numPr>
        <w:bidi/>
        <w:jc w:val="both"/>
        <w:rPr>
          <w:b/>
          <w:bCs/>
          <w:rtl/>
          <w:lang w:val="fr-FR" w:bidi="ar-LB"/>
        </w:rPr>
      </w:pPr>
      <w:r w:rsidRPr="007047EB">
        <w:rPr>
          <w:rFonts w:hint="cs"/>
          <w:b/>
          <w:bCs/>
          <w:rtl/>
          <w:lang w:val="fr-FR" w:bidi="ar-LB"/>
        </w:rPr>
        <w:t>الأشخاص المطلوبين</w:t>
      </w:r>
    </w:p>
    <w:p w:rsidR="002E41A5" w:rsidRDefault="00370031" w:rsidP="007A7E29">
      <w:pPr>
        <w:pStyle w:val="ListParagraph"/>
        <w:numPr>
          <w:ilvl w:val="0"/>
          <w:numId w:val="90"/>
        </w:numPr>
        <w:bidi/>
        <w:jc w:val="both"/>
        <w:rPr>
          <w:lang w:val="fr-FR" w:bidi="ar-LB"/>
        </w:rPr>
      </w:pPr>
      <w:r>
        <w:rPr>
          <w:rFonts w:hint="cs"/>
          <w:rtl/>
          <w:lang w:val="fr-FR" w:bidi="ar-LB"/>
        </w:rPr>
        <w:t xml:space="preserve">1 </w:t>
      </w:r>
      <w:r w:rsidR="006363A7">
        <w:rPr>
          <w:rFonts w:hint="cs"/>
          <w:rtl/>
          <w:lang w:val="fr-FR" w:bidi="ar-LB"/>
        </w:rPr>
        <w:t>متخصص ادارة و تنظيم</w:t>
      </w:r>
    </w:p>
    <w:p w:rsidR="006363A7" w:rsidRDefault="006363A7" w:rsidP="006363A7">
      <w:pPr>
        <w:pStyle w:val="ListParagraph"/>
        <w:numPr>
          <w:ilvl w:val="1"/>
          <w:numId w:val="90"/>
        </w:numPr>
        <w:bidi/>
        <w:jc w:val="both"/>
        <w:rPr>
          <w:lang w:val="fr-FR" w:bidi="ar-LB"/>
        </w:rPr>
      </w:pPr>
      <w:r>
        <w:rPr>
          <w:rFonts w:hint="cs"/>
          <w:rtl/>
          <w:lang w:val="fr-FR" w:bidi="ar-LB"/>
        </w:rPr>
        <w:t>حائز على شهادة في الادارة و التنظيم</w:t>
      </w:r>
    </w:p>
    <w:p w:rsidR="006363A7" w:rsidRDefault="006363A7" w:rsidP="006363A7">
      <w:pPr>
        <w:pStyle w:val="ListParagraph"/>
        <w:numPr>
          <w:ilvl w:val="1"/>
          <w:numId w:val="90"/>
        </w:numPr>
        <w:bidi/>
        <w:jc w:val="both"/>
        <w:rPr>
          <w:lang w:val="fr-FR" w:bidi="ar-LB"/>
        </w:rPr>
      </w:pPr>
      <w:r>
        <w:rPr>
          <w:rFonts w:hint="cs"/>
          <w:rtl/>
          <w:lang w:val="fr-FR" w:bidi="ar-LB"/>
        </w:rPr>
        <w:t>خبرة 3 سنوات في تنظيم شؤون الموظفين و تنظيم البطاقات و مراقبة دوام الموظفين</w:t>
      </w:r>
    </w:p>
    <w:p w:rsidR="006363A7" w:rsidRDefault="00370031" w:rsidP="006363A7">
      <w:pPr>
        <w:pStyle w:val="ListParagraph"/>
        <w:numPr>
          <w:ilvl w:val="0"/>
          <w:numId w:val="90"/>
        </w:numPr>
        <w:bidi/>
        <w:jc w:val="both"/>
        <w:rPr>
          <w:lang w:val="fr-FR" w:bidi="ar-LB"/>
        </w:rPr>
      </w:pPr>
      <w:r>
        <w:rPr>
          <w:rFonts w:hint="cs"/>
          <w:rtl/>
          <w:lang w:val="fr-FR" w:bidi="ar-LB"/>
        </w:rPr>
        <w:lastRenderedPageBreak/>
        <w:t xml:space="preserve">1 </w:t>
      </w:r>
      <w:r w:rsidR="006363A7">
        <w:rPr>
          <w:rFonts w:hint="cs"/>
          <w:rtl/>
          <w:lang w:val="fr-FR" w:bidi="ar-LB"/>
        </w:rPr>
        <w:t>متخصص مالي</w:t>
      </w:r>
    </w:p>
    <w:p w:rsidR="006363A7" w:rsidRDefault="006363A7" w:rsidP="006363A7">
      <w:pPr>
        <w:pStyle w:val="ListParagraph"/>
        <w:numPr>
          <w:ilvl w:val="1"/>
          <w:numId w:val="90"/>
        </w:numPr>
        <w:bidi/>
        <w:jc w:val="both"/>
        <w:rPr>
          <w:lang w:val="fr-FR" w:bidi="ar-LB"/>
        </w:rPr>
      </w:pPr>
      <w:r>
        <w:rPr>
          <w:rFonts w:hint="cs"/>
          <w:rtl/>
          <w:lang w:val="fr-FR" w:bidi="ar-LB"/>
        </w:rPr>
        <w:t>حائز على شهادة محاسبة او ادارة مالية او ما شابه</w:t>
      </w:r>
    </w:p>
    <w:p w:rsidR="006363A7" w:rsidRDefault="006363A7" w:rsidP="007F40D0">
      <w:pPr>
        <w:pStyle w:val="ListParagraph"/>
        <w:numPr>
          <w:ilvl w:val="1"/>
          <w:numId w:val="90"/>
        </w:numPr>
        <w:bidi/>
        <w:jc w:val="both"/>
        <w:rPr>
          <w:lang w:val="fr-FR" w:bidi="ar-LB"/>
        </w:rPr>
      </w:pPr>
      <w:r>
        <w:rPr>
          <w:rFonts w:hint="cs"/>
          <w:rtl/>
          <w:lang w:val="fr-FR" w:bidi="ar-LB"/>
        </w:rPr>
        <w:t>خبرة سنتين في دراسة الحسابات و الأموال الصادرة و الواردة للمؤسسة</w:t>
      </w:r>
    </w:p>
    <w:p w:rsidR="007F40D0" w:rsidRPr="007F40D0" w:rsidRDefault="007F40D0" w:rsidP="007F40D0">
      <w:pPr>
        <w:bidi/>
        <w:jc w:val="both"/>
        <w:rPr>
          <w:rtl/>
          <w:lang w:val="fr-FR" w:bidi="ar-LB"/>
        </w:rPr>
      </w:pPr>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الشؤون القانونية</w:t>
      </w:r>
    </w:p>
    <w:p w:rsidR="002E41A5" w:rsidRPr="00370031" w:rsidRDefault="002E41A5" w:rsidP="00B11121">
      <w:pPr>
        <w:pStyle w:val="ListParagraph"/>
        <w:numPr>
          <w:ilvl w:val="0"/>
          <w:numId w:val="94"/>
        </w:numPr>
        <w:bidi/>
        <w:jc w:val="both"/>
        <w:rPr>
          <w:b/>
          <w:bCs/>
          <w:rtl/>
          <w:lang w:val="fr-FR" w:bidi="ar-LB"/>
        </w:rPr>
      </w:pPr>
      <w:r w:rsidRPr="00370031">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الشؤون القانونية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المفاهيم البيئية في القوانين والأنظمة كافة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إعداد مشاريع القوانين والأنظمة المتعلقة بأمور الوزارة التنظيمية وسلامة البيئة واستدامة مواردها الطبيعية بما في ذلك تلك المتعلقة بالمحفزات الاقتصادية في هذا المجال ومتابعتها حتى إقرارها، وذلك بالتنسيق مع الوحدات المعنية التابعة للمديرية العامة للبيئة</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مراجعة مشاريع القوانين والأنظمة المعدة من قبل الإدارات الأخرى وإبداء الرأي بها لجهة ملاءمتها لسلامة البيئة واستدامة الموارد الطبيعية واقتراح التعديلات اللازمة عليها</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الاطلاع على أعداد الجريدة الرسمية بشكل دوري وإعلام الوحدات التابعة للمديرية العامة للبيئة بما يهمها منها حسب مهامها المحددة في هذا المرسوم</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مسك قاعدة معلومات بالقوانين والأنظمة المتعلقة بالبيئة وتحديثها بشكل دوري</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 xml:space="preserve">. </w:t>
      </w:r>
      <w:r w:rsidRPr="00513529">
        <w:rPr>
          <w:rtl/>
          <w:lang w:val="fr-FR" w:bidi="ar-LB"/>
        </w:rPr>
        <w:t>متابعة المعاهدات والاتفاقيات والبروتوكولات الدولية والإقليمية</w:t>
      </w:r>
      <w:r w:rsidRPr="00513529">
        <w:rPr>
          <w:lang w:val="fr-FR" w:bidi="ar-LB"/>
        </w:rPr>
        <w:t>.</w:t>
      </w:r>
    </w:p>
    <w:p w:rsidR="00513529" w:rsidRPr="00513529" w:rsidRDefault="00513529" w:rsidP="007A13EB">
      <w:pPr>
        <w:bidi/>
        <w:jc w:val="both"/>
        <w:rPr>
          <w:rtl/>
          <w:lang w:val="fr-FR" w:bidi="ar-LB"/>
        </w:rPr>
      </w:pPr>
      <w:r w:rsidRPr="00513529">
        <w:rPr>
          <w:rtl/>
          <w:lang w:val="fr-FR" w:bidi="ar-LB"/>
        </w:rPr>
        <w:t>7</w:t>
      </w:r>
      <w:r w:rsidRPr="00513529">
        <w:rPr>
          <w:lang w:val="fr-FR" w:bidi="ar-LB"/>
        </w:rPr>
        <w:t xml:space="preserve">. </w:t>
      </w:r>
      <w:r w:rsidRPr="00513529">
        <w:rPr>
          <w:rtl/>
          <w:lang w:val="fr-FR" w:bidi="ar-LB"/>
        </w:rPr>
        <w:t>المتعلقة بالبيئة واقتراح إبرام ما لم يبرم منها، بالتنسيق مع الوحدات المعنية التابعة للمديرية العامة للبيئة لا سيما دائرة الشؤون الخارجية والعلاقات العامة، والجهات المعنية الأخرى، وإعداد مشاريع القوانين والأنظمة اللازمة ومسك قاعدة معلومات بالمعاهدات والاتفاقيات والبروتوكولات الدولية والإقليمية المتعلقة بالبيئة، التي أبرمتها الحكومة اللبنانية أو تلك التي في صدد إبرامها، وتحديثها بشكل دوري</w:t>
      </w:r>
      <w:r w:rsidRPr="00513529">
        <w:rPr>
          <w:lang w:val="fr-FR" w:bidi="ar-LB"/>
        </w:rPr>
        <w:t>.</w:t>
      </w:r>
    </w:p>
    <w:p w:rsidR="00513529" w:rsidRPr="00513529" w:rsidRDefault="00513529" w:rsidP="007A13EB">
      <w:pPr>
        <w:bidi/>
        <w:jc w:val="both"/>
        <w:rPr>
          <w:rtl/>
          <w:lang w:val="fr-FR" w:bidi="ar-LB"/>
        </w:rPr>
      </w:pPr>
      <w:r w:rsidRPr="00513529">
        <w:rPr>
          <w:rtl/>
          <w:lang w:val="fr-FR" w:bidi="ar-LB"/>
        </w:rPr>
        <w:t>8</w:t>
      </w:r>
      <w:r w:rsidRPr="00513529">
        <w:rPr>
          <w:lang w:val="fr-FR" w:bidi="ar-LB"/>
        </w:rPr>
        <w:t xml:space="preserve">. </w:t>
      </w:r>
      <w:r w:rsidRPr="00513529">
        <w:rPr>
          <w:rtl/>
          <w:lang w:val="fr-FR" w:bidi="ar-LB"/>
        </w:rPr>
        <w:t>إعداد بروتوكولات التعاون ومذكرات التفاهم المتعلقة بالبيئة، بالتنسيق مع الوحدات المعنية التابعة للمديرية العامة، للبيئة لا سيما دائرة الشؤون الخارجية والعلاقات العامة، ومسك قاعدة معلومات خاصة بها وتحديثها بشكل دوري</w:t>
      </w:r>
      <w:r w:rsidRPr="00513529">
        <w:rPr>
          <w:lang w:val="fr-FR" w:bidi="ar-LB"/>
        </w:rPr>
        <w:t>.</w:t>
      </w:r>
    </w:p>
    <w:p w:rsidR="00513529" w:rsidRPr="00513529" w:rsidRDefault="00513529" w:rsidP="007A13EB">
      <w:pPr>
        <w:bidi/>
        <w:jc w:val="both"/>
        <w:rPr>
          <w:rtl/>
          <w:lang w:val="fr-FR" w:bidi="ar-LB"/>
        </w:rPr>
      </w:pPr>
      <w:r w:rsidRPr="00513529">
        <w:rPr>
          <w:rtl/>
          <w:lang w:val="fr-FR" w:bidi="ar-LB"/>
        </w:rPr>
        <w:t>9</w:t>
      </w:r>
      <w:r w:rsidRPr="00513529">
        <w:rPr>
          <w:lang w:val="fr-FR" w:bidi="ar-LB"/>
        </w:rPr>
        <w:t xml:space="preserve">. </w:t>
      </w:r>
      <w:r w:rsidRPr="00513529">
        <w:rPr>
          <w:rtl/>
          <w:lang w:val="fr-FR" w:bidi="ar-LB"/>
        </w:rPr>
        <w:t>إعداد مشاريع مراسيم قبول الهبات الخارجية والمحلية، بالتنسيق مع الوحدات المعنية التابعة للمديرية العامة للبيئة لا سيما دائرة الشؤون الخارجية والعلاقات العامة، ومسك قاعدة معلومات بها وتحديثها بشكل دوري</w:t>
      </w:r>
      <w:r w:rsidRPr="00513529">
        <w:rPr>
          <w:lang w:val="fr-FR" w:bidi="ar-LB"/>
        </w:rPr>
        <w:t>.</w:t>
      </w:r>
    </w:p>
    <w:p w:rsidR="00513529" w:rsidRPr="00513529" w:rsidRDefault="00513529" w:rsidP="007A13EB">
      <w:pPr>
        <w:bidi/>
        <w:jc w:val="both"/>
        <w:rPr>
          <w:rtl/>
          <w:lang w:val="fr-FR" w:bidi="ar-LB"/>
        </w:rPr>
      </w:pPr>
      <w:r w:rsidRPr="00513529">
        <w:rPr>
          <w:rtl/>
          <w:lang w:val="fr-FR" w:bidi="ar-LB"/>
        </w:rPr>
        <w:t>10</w:t>
      </w:r>
      <w:r w:rsidRPr="00513529">
        <w:rPr>
          <w:lang w:val="fr-FR" w:bidi="ar-LB"/>
        </w:rPr>
        <w:t xml:space="preserve">. </w:t>
      </w:r>
      <w:r w:rsidRPr="00513529">
        <w:rPr>
          <w:rtl/>
          <w:lang w:val="fr-FR" w:bidi="ar-LB"/>
        </w:rPr>
        <w:t>تأمين أعمال أمانة سر المجلس الوطني للمقالع</w:t>
      </w:r>
      <w:r w:rsidRPr="00513529">
        <w:rPr>
          <w:lang w:val="fr-FR" w:bidi="ar-LB"/>
        </w:rPr>
        <w:t>.</w:t>
      </w:r>
    </w:p>
    <w:p w:rsidR="00513529" w:rsidRPr="00513529" w:rsidRDefault="00513529" w:rsidP="007A13EB">
      <w:pPr>
        <w:bidi/>
        <w:jc w:val="both"/>
        <w:rPr>
          <w:rtl/>
          <w:lang w:val="fr-FR" w:bidi="ar-LB"/>
        </w:rPr>
      </w:pPr>
      <w:r w:rsidRPr="00513529">
        <w:rPr>
          <w:rtl/>
          <w:lang w:val="fr-FR" w:bidi="ar-LB"/>
        </w:rPr>
        <w:t>11</w:t>
      </w:r>
      <w:r w:rsidRPr="00513529">
        <w:rPr>
          <w:lang w:val="fr-FR" w:bidi="ar-LB"/>
        </w:rPr>
        <w:t xml:space="preserve">. </w:t>
      </w:r>
      <w:r w:rsidRPr="00513529">
        <w:rPr>
          <w:rtl/>
          <w:lang w:val="fr-FR" w:bidi="ar-LB"/>
        </w:rPr>
        <w:t>دراسة جميع المسائل القانونية المتعلقة بالوزارة وتقديم المشورة فيها بما في ذلك حفظ حقوق الوزارة في جميع الأعمال الصادرة عنها</w:t>
      </w:r>
      <w:r w:rsidRPr="00513529">
        <w:rPr>
          <w:lang w:val="fr-FR" w:bidi="ar-LB"/>
        </w:rPr>
        <w:t>.</w:t>
      </w:r>
    </w:p>
    <w:p w:rsidR="00513529" w:rsidRPr="00513529" w:rsidRDefault="00513529" w:rsidP="007A13EB">
      <w:pPr>
        <w:bidi/>
        <w:jc w:val="both"/>
        <w:rPr>
          <w:rtl/>
          <w:lang w:val="fr-FR" w:bidi="ar-LB"/>
        </w:rPr>
      </w:pPr>
      <w:r w:rsidRPr="00513529">
        <w:rPr>
          <w:rtl/>
          <w:lang w:val="fr-FR" w:bidi="ar-LB"/>
        </w:rPr>
        <w:t>12</w:t>
      </w:r>
      <w:r w:rsidRPr="00513529">
        <w:rPr>
          <w:lang w:val="fr-FR" w:bidi="ar-LB"/>
        </w:rPr>
        <w:t xml:space="preserve">. </w:t>
      </w:r>
      <w:r w:rsidRPr="00513529">
        <w:rPr>
          <w:rtl/>
          <w:lang w:val="fr-FR" w:bidi="ar-LB"/>
        </w:rPr>
        <w:t>الاهتمام بالقضايا القانونية على أنواعها بما في ذلك الدعاوى وعقود المصالحة وإبداء الرأي فيها</w:t>
      </w:r>
      <w:r w:rsidRPr="00513529">
        <w:rPr>
          <w:lang w:val="fr-FR" w:bidi="ar-LB"/>
        </w:rPr>
        <w:t>.</w:t>
      </w:r>
    </w:p>
    <w:p w:rsidR="00513529" w:rsidRDefault="00513529" w:rsidP="007A13EB">
      <w:pPr>
        <w:bidi/>
        <w:jc w:val="both"/>
        <w:rPr>
          <w:rtl/>
          <w:lang w:val="fr-FR" w:bidi="ar-LB"/>
        </w:rPr>
      </w:pPr>
      <w:r w:rsidRPr="00513529">
        <w:rPr>
          <w:rtl/>
          <w:lang w:val="fr-FR" w:bidi="ar-LB"/>
        </w:rPr>
        <w:t>13. مسك قاعدة معلومات بالقضايا البيئية والاجتهادات ذات الصلة بها وتحديثها بشكل دوري</w:t>
      </w:r>
    </w:p>
    <w:p w:rsidR="002E41A5" w:rsidRDefault="002E41A5" w:rsidP="00B11121">
      <w:pPr>
        <w:pStyle w:val="ListParagraph"/>
        <w:numPr>
          <w:ilvl w:val="0"/>
          <w:numId w:val="94"/>
        </w:numPr>
        <w:bidi/>
        <w:jc w:val="both"/>
        <w:rPr>
          <w:b/>
          <w:bCs/>
          <w:lang w:val="fr-FR" w:bidi="ar-LB"/>
        </w:rPr>
      </w:pPr>
      <w:r w:rsidRPr="00370031">
        <w:rPr>
          <w:rFonts w:hint="cs"/>
          <w:b/>
          <w:bCs/>
          <w:rtl/>
          <w:lang w:val="fr-FR" w:bidi="ar-LB"/>
        </w:rPr>
        <w:t>الأشخاص المطلوبين</w:t>
      </w:r>
    </w:p>
    <w:p w:rsidR="00370031" w:rsidRDefault="00270394" w:rsidP="00B11121">
      <w:pPr>
        <w:pStyle w:val="ListParagraph"/>
        <w:numPr>
          <w:ilvl w:val="0"/>
          <w:numId w:val="95"/>
        </w:numPr>
        <w:bidi/>
        <w:jc w:val="both"/>
        <w:rPr>
          <w:lang w:val="fr-FR" w:bidi="ar-LB"/>
        </w:rPr>
      </w:pPr>
      <w:r>
        <w:rPr>
          <w:rFonts w:hint="cs"/>
          <w:rtl/>
          <w:lang w:val="fr-FR" w:bidi="ar-LB"/>
        </w:rPr>
        <w:t>2 متخصصين في القانون</w:t>
      </w:r>
    </w:p>
    <w:p w:rsidR="00370031" w:rsidRDefault="00370031" w:rsidP="00B11121">
      <w:pPr>
        <w:pStyle w:val="ListParagraph"/>
        <w:numPr>
          <w:ilvl w:val="1"/>
          <w:numId w:val="95"/>
        </w:numPr>
        <w:bidi/>
        <w:jc w:val="both"/>
        <w:rPr>
          <w:lang w:val="fr-FR" w:bidi="ar-LB"/>
        </w:rPr>
      </w:pPr>
      <w:r>
        <w:rPr>
          <w:rFonts w:hint="cs"/>
          <w:rtl/>
          <w:lang w:val="fr-FR" w:bidi="ar-LB"/>
        </w:rPr>
        <w:t>حائز على شهادة ليسانس في الحقوق او السياسة</w:t>
      </w:r>
    </w:p>
    <w:p w:rsidR="00370031" w:rsidRDefault="00370031" w:rsidP="00B11121">
      <w:pPr>
        <w:pStyle w:val="ListParagraph"/>
        <w:numPr>
          <w:ilvl w:val="1"/>
          <w:numId w:val="95"/>
        </w:numPr>
        <w:bidi/>
        <w:jc w:val="both"/>
        <w:rPr>
          <w:lang w:val="fr-FR" w:bidi="ar-LB"/>
        </w:rPr>
      </w:pPr>
      <w:r>
        <w:rPr>
          <w:rFonts w:hint="cs"/>
          <w:rtl/>
          <w:lang w:val="fr-FR" w:bidi="ar-LB"/>
        </w:rPr>
        <w:lastRenderedPageBreak/>
        <w:t xml:space="preserve">خبرة 3 سنوات في القاء </w:t>
      </w:r>
      <w:r w:rsidRPr="00370031">
        <w:rPr>
          <w:rtl/>
          <w:lang w:val="fr-FR" w:bidi="ar-LB"/>
        </w:rPr>
        <w:t>الدعاوى وعقود المصالحة وإبداء الرأي فيها</w:t>
      </w:r>
      <w:r>
        <w:rPr>
          <w:rFonts w:hint="cs"/>
          <w:rtl/>
          <w:lang w:val="fr-FR" w:bidi="ar-LB"/>
        </w:rPr>
        <w:t xml:space="preserve"> و</w:t>
      </w:r>
      <w:r w:rsidRPr="00370031">
        <w:rPr>
          <w:rtl/>
          <w:lang w:val="fr-FR" w:bidi="ar-LB"/>
        </w:rPr>
        <w:t>إعداد مشاريع القوانين والأنظمة المتعلقة بأمور الوزارة التنظيمية وسلامة البيئة واستدامة مواردها الطبيعية</w:t>
      </w:r>
    </w:p>
    <w:p w:rsidR="007F40D0" w:rsidRPr="007F40D0" w:rsidRDefault="007F40D0" w:rsidP="007F40D0">
      <w:pPr>
        <w:bidi/>
        <w:jc w:val="both"/>
        <w:rPr>
          <w:rtl/>
          <w:lang w:val="fr-FR" w:bidi="ar-LB"/>
        </w:rPr>
      </w:pPr>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الشؤون الخارجية والعلاقات العامة</w:t>
      </w:r>
    </w:p>
    <w:p w:rsidR="002E41A5" w:rsidRPr="00D163E2" w:rsidRDefault="002E41A5" w:rsidP="00D163E2">
      <w:pPr>
        <w:pStyle w:val="ListParagraph"/>
        <w:numPr>
          <w:ilvl w:val="0"/>
          <w:numId w:val="92"/>
        </w:numPr>
        <w:bidi/>
        <w:jc w:val="both"/>
        <w:rPr>
          <w:b/>
          <w:bCs/>
          <w:rtl/>
          <w:lang w:val="fr-FR" w:bidi="ar-LB"/>
        </w:rPr>
      </w:pPr>
      <w:r w:rsidRPr="00D163E2">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الشؤون الخارجية والعلاقات العامة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لتوطيد الشراكة بين الوزارة والهيئات المحلية والإقليمية والدولية، العامة والخاصة، ومتابعة حسن تنفيذها، وذلك بالتنسيق مع مصلحة التوجيه البيئي عند الاقتضاء</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إعداد وتوثيق ومتابعة المعاملات المتعلقة بتنظيم العلاقات بين الوزارة والهيئات المحلية والإقليمية والدولية، العامة والخاصة، المعنية بقطاع البيئة، وذلك بالتنسيق مع مصلحة التوجيه البيئي عند الاقتضاء</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تنظيم مشاركة الوزارة في جميع النشاطات خارج الأراضي اللبنانية بالتنسيق مع الوحدات التابعة للمديرية العامة للبيئة، وتوثيق التوصيات المطروحة في التقارير المعدة، ومسك سجل بهذه النشاطات وإعداد الإحصاءات حولها وتحديث هذا السجل بشكل دوري</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مساعدة دائرة الشؤون القانونية في إعداد مشاريع القوانين المتعلقة بإبرام المعاهدات والاتفاقيات والبروتوكولات المتعلقة بالبيئة وبروتوكولات التعاون ومذكرات التفاهم المتعلقة بالبيئة ومشاريع مراسيم قبول الهبات الخارجية والمحلية، وذلك في ما يعود للأمور المتعلقة بالشؤون الخارجية</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مساعدة دائرة الإرشاد والتوعية في تنظيم المؤتمرات والندوات والاجتماعات وورش العمل والدورات التدريبية، بالتنسيق مع المعهد الوطني للإدارة ضمن صلاحياته، والمحاضرات والمعارض الإقليمية والدولية المتعلقة بالبيئة سواء محليا أو خارجيا، وذلك في ما يعود للأمور المتعلقة بالشؤون الخارجية</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 xml:space="preserve">. </w:t>
      </w:r>
      <w:r w:rsidRPr="00513529">
        <w:rPr>
          <w:rtl/>
          <w:lang w:val="fr-FR" w:bidi="ar-LB"/>
        </w:rPr>
        <w:t>مساعدة دائرة السياسات البيئية في إعداد مسودات مشاريع تنفيذية محلية وإقليمية ودولية متعلقة بالبيئة ومتابعتها، وذلك في ما يعود للأمور المتعلقة بالشؤون الخارجية</w:t>
      </w:r>
      <w:r w:rsidRPr="00513529">
        <w:rPr>
          <w:lang w:val="fr-FR" w:bidi="ar-LB"/>
        </w:rPr>
        <w:t>.</w:t>
      </w:r>
    </w:p>
    <w:p w:rsidR="00513529" w:rsidRDefault="00513529" w:rsidP="007A13EB">
      <w:pPr>
        <w:bidi/>
        <w:jc w:val="both"/>
        <w:rPr>
          <w:rtl/>
          <w:lang w:val="fr-FR" w:bidi="ar-LB"/>
        </w:rPr>
      </w:pPr>
      <w:r w:rsidRPr="00513529">
        <w:rPr>
          <w:rtl/>
          <w:lang w:val="fr-FR" w:bidi="ar-LB"/>
        </w:rPr>
        <w:t>7. رصد فرص التمويل المحلية والخارجية في قطاع البيئة وتعميمها على مصلحة التخطيط والبرمجة والوحدات المعنية التابعة للمديرية العامة للبيئة.</w:t>
      </w:r>
    </w:p>
    <w:p w:rsidR="002E41A5" w:rsidRPr="00D163E2" w:rsidRDefault="002E41A5" w:rsidP="00D163E2">
      <w:pPr>
        <w:pStyle w:val="ListParagraph"/>
        <w:numPr>
          <w:ilvl w:val="0"/>
          <w:numId w:val="92"/>
        </w:numPr>
        <w:bidi/>
        <w:jc w:val="both"/>
        <w:rPr>
          <w:b/>
          <w:bCs/>
          <w:rtl/>
          <w:lang w:val="fr-FR" w:bidi="ar-LB"/>
        </w:rPr>
      </w:pPr>
      <w:r w:rsidRPr="00D163E2">
        <w:rPr>
          <w:rFonts w:hint="cs"/>
          <w:b/>
          <w:bCs/>
          <w:rtl/>
          <w:lang w:val="fr-FR" w:bidi="ar-LB"/>
        </w:rPr>
        <w:t>الأشخاص المطلوبين</w:t>
      </w:r>
    </w:p>
    <w:p w:rsidR="002E41A5" w:rsidRDefault="00270394" w:rsidP="00B11121">
      <w:pPr>
        <w:pStyle w:val="ListParagraph"/>
        <w:numPr>
          <w:ilvl w:val="0"/>
          <w:numId w:val="93"/>
        </w:numPr>
        <w:bidi/>
        <w:jc w:val="both"/>
        <w:rPr>
          <w:lang w:val="fr-FR" w:bidi="ar-LB"/>
        </w:rPr>
      </w:pPr>
      <w:r>
        <w:rPr>
          <w:rFonts w:hint="cs"/>
          <w:rtl/>
          <w:lang w:val="fr-FR" w:bidi="ar-LB"/>
        </w:rPr>
        <w:t xml:space="preserve">2 </w:t>
      </w:r>
      <w:r w:rsidR="00370031">
        <w:rPr>
          <w:rFonts w:hint="cs"/>
          <w:rtl/>
          <w:lang w:val="fr-FR" w:bidi="ar-LB"/>
        </w:rPr>
        <w:t>متخصص</w:t>
      </w:r>
      <w:r>
        <w:rPr>
          <w:rFonts w:hint="cs"/>
          <w:rtl/>
          <w:lang w:val="fr-FR" w:bidi="ar-LB"/>
        </w:rPr>
        <w:t>ين</w:t>
      </w:r>
      <w:r w:rsidR="00370031">
        <w:rPr>
          <w:rFonts w:hint="cs"/>
          <w:rtl/>
          <w:lang w:val="fr-FR" w:bidi="ar-LB"/>
        </w:rPr>
        <w:t xml:space="preserve"> في </w:t>
      </w:r>
      <w:r>
        <w:rPr>
          <w:rFonts w:hint="cs"/>
          <w:rtl/>
          <w:lang w:val="fr-FR" w:bidi="ar-LB"/>
        </w:rPr>
        <w:t>الشؤون الادارية</w:t>
      </w:r>
    </w:p>
    <w:p w:rsidR="00270394" w:rsidRDefault="00270394" w:rsidP="00B11121">
      <w:pPr>
        <w:pStyle w:val="ListParagraph"/>
        <w:numPr>
          <w:ilvl w:val="1"/>
          <w:numId w:val="93"/>
        </w:numPr>
        <w:bidi/>
        <w:jc w:val="both"/>
        <w:rPr>
          <w:lang w:val="fr-FR" w:bidi="ar-LB"/>
        </w:rPr>
      </w:pPr>
      <w:r>
        <w:rPr>
          <w:rFonts w:hint="cs"/>
          <w:rtl/>
          <w:lang w:val="fr-FR" w:bidi="ar-LB"/>
        </w:rPr>
        <w:t>حائز على شهادة في الادارة والتنظيم</w:t>
      </w:r>
    </w:p>
    <w:p w:rsidR="00370031" w:rsidRDefault="00270394" w:rsidP="00B11121">
      <w:pPr>
        <w:pStyle w:val="ListParagraph"/>
        <w:numPr>
          <w:ilvl w:val="1"/>
          <w:numId w:val="93"/>
        </w:numPr>
        <w:bidi/>
        <w:jc w:val="both"/>
        <w:rPr>
          <w:lang w:val="fr-FR" w:bidi="ar-LB"/>
        </w:rPr>
      </w:pPr>
      <w:r>
        <w:rPr>
          <w:rFonts w:hint="cs"/>
          <w:rtl/>
          <w:lang w:val="fr-FR" w:bidi="ar-LB"/>
        </w:rPr>
        <w:t xml:space="preserve">خبرة سنتين في </w:t>
      </w:r>
      <w:r w:rsidRPr="00270394">
        <w:rPr>
          <w:rtl/>
          <w:lang w:val="fr-FR" w:bidi="ar-LB"/>
        </w:rPr>
        <w:t>إعداد وتوثيق ومتابعة المعاملات المتعلقة بتنظيم العلاقات بين الوزارة والهيئات المحلية والإقليمية والدولية</w:t>
      </w:r>
    </w:p>
    <w:p w:rsidR="00270394" w:rsidRDefault="00270394" w:rsidP="00B11121">
      <w:pPr>
        <w:pStyle w:val="ListParagraph"/>
        <w:numPr>
          <w:ilvl w:val="0"/>
          <w:numId w:val="93"/>
        </w:numPr>
        <w:bidi/>
        <w:jc w:val="both"/>
        <w:rPr>
          <w:lang w:val="fr-FR" w:bidi="ar-LB"/>
        </w:rPr>
      </w:pPr>
      <w:r>
        <w:rPr>
          <w:rFonts w:hint="cs"/>
          <w:rtl/>
          <w:lang w:val="fr-FR" w:bidi="ar-LB"/>
        </w:rPr>
        <w:t>1 متخصص في الشؤون القانونية</w:t>
      </w:r>
    </w:p>
    <w:p w:rsidR="00270394" w:rsidRDefault="00270394" w:rsidP="00B11121">
      <w:pPr>
        <w:pStyle w:val="ListParagraph"/>
        <w:numPr>
          <w:ilvl w:val="1"/>
          <w:numId w:val="93"/>
        </w:numPr>
        <w:bidi/>
        <w:jc w:val="both"/>
        <w:rPr>
          <w:lang w:val="fr-FR" w:bidi="ar-LB"/>
        </w:rPr>
      </w:pPr>
      <w:r>
        <w:rPr>
          <w:rFonts w:hint="cs"/>
          <w:rtl/>
          <w:lang w:val="fr-FR" w:bidi="ar-LB"/>
        </w:rPr>
        <w:t xml:space="preserve">حائز على شهادة </w:t>
      </w:r>
      <w:r w:rsidR="004343EE">
        <w:rPr>
          <w:rFonts w:hint="cs"/>
          <w:rtl/>
          <w:lang w:val="fr-FR" w:bidi="ar-LB"/>
        </w:rPr>
        <w:t>حقوق او قانون</w:t>
      </w:r>
    </w:p>
    <w:p w:rsidR="004343EE" w:rsidRPr="00370031" w:rsidRDefault="004343EE" w:rsidP="00B11121">
      <w:pPr>
        <w:pStyle w:val="ListParagraph"/>
        <w:numPr>
          <w:ilvl w:val="1"/>
          <w:numId w:val="93"/>
        </w:numPr>
        <w:bidi/>
        <w:jc w:val="both"/>
        <w:rPr>
          <w:rtl/>
          <w:lang w:val="fr-FR" w:bidi="ar-LB"/>
        </w:rPr>
      </w:pPr>
      <w:r>
        <w:rPr>
          <w:rFonts w:hint="cs"/>
          <w:rtl/>
          <w:lang w:val="fr-FR" w:bidi="ar-LB"/>
        </w:rPr>
        <w:t xml:space="preserve">خبرة سنتين على الاقل </w:t>
      </w:r>
      <w:r w:rsidRPr="004343EE">
        <w:rPr>
          <w:rtl/>
          <w:lang w:val="fr-FR" w:bidi="ar-LB"/>
        </w:rPr>
        <w:t>في إعداد مشاريع القوانين المتعلقة بإبرام المعاهدات والاتفاقيات والبروتوكولات المتعلقة بالبيئة وبروتوكولات التعاون</w:t>
      </w:r>
    </w:p>
    <w:p w:rsidR="002E41A5" w:rsidRPr="002E41A5" w:rsidRDefault="002E41A5" w:rsidP="007A13EB">
      <w:pPr>
        <w:bidi/>
        <w:jc w:val="both"/>
        <w:rPr>
          <w:rtl/>
          <w:lang w:val="fr-FR" w:bidi="ar-LB"/>
        </w:rPr>
      </w:pPr>
    </w:p>
    <w:p w:rsidR="002E41A5" w:rsidRPr="001627DD" w:rsidRDefault="002E41A5" w:rsidP="00242FEF">
      <w:pPr>
        <w:pStyle w:val="ListParagraph"/>
        <w:numPr>
          <w:ilvl w:val="2"/>
          <w:numId w:val="70"/>
        </w:numPr>
        <w:bidi/>
        <w:jc w:val="both"/>
        <w:outlineLvl w:val="2"/>
        <w:rPr>
          <w:i/>
          <w:iCs/>
          <w:rtl/>
          <w:lang w:val="fr-FR" w:bidi="ar-LB"/>
        </w:rPr>
      </w:pPr>
      <w:bookmarkStart w:id="36" w:name="_Toc78815684"/>
      <w:r w:rsidRPr="001627DD">
        <w:rPr>
          <w:i/>
          <w:iCs/>
          <w:rtl/>
          <w:lang w:val="fr-FR" w:bidi="ar-LB"/>
        </w:rPr>
        <w:t>مصلحة التوجيه البيئي</w:t>
      </w:r>
      <w:bookmarkEnd w:id="36"/>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الإرشاد والتوعية</w:t>
      </w:r>
    </w:p>
    <w:p w:rsidR="002E41A5" w:rsidRPr="00DE5934" w:rsidRDefault="002E41A5" w:rsidP="00B11121">
      <w:pPr>
        <w:pStyle w:val="ListParagraph"/>
        <w:numPr>
          <w:ilvl w:val="0"/>
          <w:numId w:val="96"/>
        </w:numPr>
        <w:bidi/>
        <w:jc w:val="both"/>
        <w:rPr>
          <w:b/>
          <w:bCs/>
          <w:rtl/>
          <w:lang w:val="fr-FR" w:bidi="ar-LB"/>
        </w:rPr>
      </w:pPr>
      <w:r w:rsidRPr="00DE5934">
        <w:rPr>
          <w:rFonts w:hint="cs"/>
          <w:b/>
          <w:bCs/>
          <w:rtl/>
          <w:lang w:val="fr-FR" w:bidi="ar-LB"/>
        </w:rPr>
        <w:lastRenderedPageBreak/>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الإرشاد والتوعية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لتحقيق أهداف وغايات السياسة البيئية العامة للوزارة لترسيخ مفاهيم التنمية البيئية المستدامة لدى القطاعين العام والخاص بما فيه الهيئات التعليمية والتربوية والإعلامية والأهلية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إعداد المواد التوجيهية اللازمة لتنفيذ الاستراتيجيات والخطط والبرامج والمشاريع التنفيذية والنشاطات والدراسات الموضوعة</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تعميم مفهوم وغايات استراتيجية الإرشاد والتوعية وخططها وبرامجها ومشاريعها التنفيذية ونشاطها ودراساتها عن طريق وسائل الإعلام المرئي والمكتوب والمسموع والالكتروني والتواصل مع القطاعين العام والخاص، بما فيه الهيئات التعليمية والتربوية والإعلامية والأهلية</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تنظيم المؤتمرات والندوات والاجتماعات وورش العمل والدورات التدريبية والمحاضرات والمعارض المتعلقة بالبيئة محليا وخارجيا بالتنسيق مع القطاعين العام والخاص بما فيه المعهد الوطني للإدارة ضمن صلاحياته والهيئات التعليمية والتربوية والإعلامية والأهلية، وبالتعاون مع دائرة الشؤون الخارجية والعلاقات العامة إذا كانت هذه المؤتمرات والندوات والاجتماعات وورش العمل والدورات التدريبية والمحاضرات والمعارض ذات طابع إقليمي أو دولي</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تخطيط وبرمجة أعمال المكتبة العامة للبيئة من خلال تنظيم وتبويب الوثائق والمستندات والمعلومات كافة في مختلف حقول البيئة ووضعها بتصرف القطاعين العام والخاص، بما فيه الهيئات التعليمية والتربوية والإعلامية والأهلية</w:t>
      </w:r>
      <w:r w:rsidRPr="00513529">
        <w:rPr>
          <w:lang w:val="fr-FR" w:bidi="ar-LB"/>
        </w:rPr>
        <w:t>.</w:t>
      </w:r>
    </w:p>
    <w:p w:rsidR="00513529" w:rsidRDefault="00513529" w:rsidP="007A13EB">
      <w:pPr>
        <w:bidi/>
        <w:jc w:val="both"/>
        <w:rPr>
          <w:rtl/>
          <w:lang w:val="fr-FR" w:bidi="ar-LB"/>
        </w:rPr>
      </w:pPr>
      <w:r w:rsidRPr="00513529">
        <w:rPr>
          <w:rtl/>
          <w:lang w:val="fr-FR" w:bidi="ar-LB"/>
        </w:rPr>
        <w:t>6. تزويد دائرة أنظمة المعلوماتية بمختلف المعلومات البيئية المحدثة بشكل دوري لإضافتها إلى صفحة الوزارة الالكترونية.</w:t>
      </w:r>
    </w:p>
    <w:p w:rsidR="002E41A5" w:rsidRPr="00DE5934" w:rsidRDefault="002E41A5" w:rsidP="00B11121">
      <w:pPr>
        <w:pStyle w:val="ListParagraph"/>
        <w:numPr>
          <w:ilvl w:val="0"/>
          <w:numId w:val="96"/>
        </w:numPr>
        <w:bidi/>
        <w:jc w:val="both"/>
        <w:rPr>
          <w:b/>
          <w:bCs/>
          <w:rtl/>
          <w:lang w:val="fr-FR" w:bidi="ar-LB"/>
        </w:rPr>
      </w:pPr>
      <w:r w:rsidRPr="00DE5934">
        <w:rPr>
          <w:rFonts w:hint="cs"/>
          <w:b/>
          <w:bCs/>
          <w:rtl/>
          <w:lang w:val="fr-FR" w:bidi="ar-LB"/>
        </w:rPr>
        <w:t>الأشخاص المطلوبين</w:t>
      </w:r>
    </w:p>
    <w:p w:rsidR="002E41A5" w:rsidRPr="002014A1" w:rsidRDefault="002014A1" w:rsidP="00B11121">
      <w:pPr>
        <w:pStyle w:val="ListParagraph"/>
        <w:numPr>
          <w:ilvl w:val="0"/>
          <w:numId w:val="97"/>
        </w:numPr>
        <w:bidi/>
        <w:jc w:val="both"/>
        <w:rPr>
          <w:rtl/>
          <w:lang w:val="fr-FR" w:bidi="ar-LB"/>
        </w:rPr>
      </w:pPr>
      <w:r w:rsidRPr="002014A1">
        <w:rPr>
          <w:rFonts w:hint="cs"/>
          <w:rtl/>
          <w:lang w:val="fr-FR" w:bidi="ar-LB"/>
        </w:rPr>
        <w:t>1 متخصص بالجلسات التوعية</w:t>
      </w:r>
    </w:p>
    <w:p w:rsidR="002014A1" w:rsidRPr="002014A1" w:rsidRDefault="002014A1" w:rsidP="00B11121">
      <w:pPr>
        <w:pStyle w:val="ListParagraph"/>
        <w:numPr>
          <w:ilvl w:val="1"/>
          <w:numId w:val="97"/>
        </w:numPr>
        <w:bidi/>
        <w:jc w:val="both"/>
        <w:rPr>
          <w:rtl/>
          <w:lang w:val="fr-FR" w:bidi="ar-LB"/>
        </w:rPr>
      </w:pPr>
      <w:r w:rsidRPr="002014A1">
        <w:rPr>
          <w:rFonts w:hint="cs"/>
          <w:rtl/>
          <w:lang w:val="fr-FR" w:bidi="ar-LB"/>
        </w:rPr>
        <w:t>حائز على شهادة في علم الاجتماع او حائز على شهادة تدريب معتمد عن مفهوم البيئة</w:t>
      </w:r>
    </w:p>
    <w:p w:rsidR="002014A1" w:rsidRDefault="002014A1" w:rsidP="00B11121">
      <w:pPr>
        <w:pStyle w:val="ListParagraph"/>
        <w:numPr>
          <w:ilvl w:val="1"/>
          <w:numId w:val="97"/>
        </w:numPr>
        <w:bidi/>
        <w:jc w:val="both"/>
        <w:rPr>
          <w:lang w:val="fr-FR" w:bidi="ar-LB"/>
        </w:rPr>
      </w:pPr>
      <w:r w:rsidRPr="002014A1">
        <w:rPr>
          <w:rFonts w:hint="cs"/>
          <w:rtl/>
          <w:lang w:val="fr-FR" w:bidi="ar-LB"/>
        </w:rPr>
        <w:t xml:space="preserve">خبرة 3 سنوات في </w:t>
      </w:r>
      <w:r w:rsidRPr="002014A1">
        <w:rPr>
          <w:rtl/>
          <w:lang w:val="fr-FR" w:bidi="ar-LB"/>
        </w:rPr>
        <w:t>تخطيط وبرمجة أعمال المكتبة العامة للبيئة من خلال تنظيم وتبويب الوثائق والمستندات والمعلومات كافة في مختلف حقول البيئة ووضعها بتصرف القطاعين العام والخاص</w:t>
      </w:r>
      <w:r w:rsidRPr="002014A1">
        <w:rPr>
          <w:rFonts w:hint="cs"/>
          <w:rtl/>
          <w:lang w:val="fr-FR" w:bidi="ar-LB"/>
        </w:rPr>
        <w:t>.</w:t>
      </w:r>
    </w:p>
    <w:p w:rsidR="002014A1" w:rsidRPr="002014A1" w:rsidRDefault="002014A1" w:rsidP="002014A1">
      <w:pPr>
        <w:pStyle w:val="ListParagraph"/>
        <w:bidi/>
        <w:ind w:left="1440"/>
        <w:jc w:val="both"/>
        <w:rPr>
          <w:rtl/>
          <w:lang w:val="fr-FR" w:bidi="ar-LB"/>
        </w:rPr>
      </w:pPr>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القطاع الخاص</w:t>
      </w:r>
    </w:p>
    <w:p w:rsidR="002E41A5" w:rsidRPr="002014A1" w:rsidRDefault="002E41A5" w:rsidP="00B11121">
      <w:pPr>
        <w:pStyle w:val="ListParagraph"/>
        <w:numPr>
          <w:ilvl w:val="0"/>
          <w:numId w:val="98"/>
        </w:numPr>
        <w:bidi/>
        <w:jc w:val="both"/>
        <w:rPr>
          <w:b/>
          <w:bCs/>
          <w:rtl/>
          <w:lang w:val="fr-FR" w:bidi="ar-LB"/>
        </w:rPr>
      </w:pPr>
      <w:r w:rsidRPr="002014A1">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القطاع الخاص</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لإشراك القطاع الخاص في الإدارة البيئية إشراكا فاعلا وفعالا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تنظيم وبرمجة الإدارة المتكاملة لترسيخ مفهوم العلاقة المؤسساتية بين القطاعين العام والخاص بما فيه الهيئات التعليمية والتربوية والإعلامية والأهلية</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تنظيم برنامج التواصل مع القطاعين العام والخاص بما فيه الهيئات التعليمية والتربوية والإعلامية والأهلية ومتابعة حسن تنفيذه</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تعزيز قدرات هيئات القطاع الخاص لتمكينها من الالتزام بالقوانين والأنظمة البيئية وإعداد خطط عمل وبرامج ومشاريع تنفيذية متعلقة بمواضيع سلامة البيئة واستدامة الموارد الطبيعية</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تشجيع، من خلال تقديم الدعم المعنوي، المبادرات الفردية والجماعية التي من شأنها خدمة القوانين والأنظمة المتعلقة بالبيئة</w:t>
      </w:r>
      <w:r w:rsidRPr="00513529">
        <w:rPr>
          <w:lang w:val="fr-FR" w:bidi="ar-LB"/>
        </w:rPr>
        <w:t>.</w:t>
      </w:r>
    </w:p>
    <w:p w:rsidR="00513529" w:rsidRPr="00513529" w:rsidRDefault="00513529" w:rsidP="007A13EB">
      <w:pPr>
        <w:bidi/>
        <w:jc w:val="both"/>
        <w:rPr>
          <w:rtl/>
          <w:lang w:val="fr-FR" w:bidi="ar-LB"/>
        </w:rPr>
      </w:pPr>
      <w:r w:rsidRPr="00513529">
        <w:rPr>
          <w:rtl/>
          <w:lang w:val="fr-FR" w:bidi="ar-LB"/>
        </w:rPr>
        <w:lastRenderedPageBreak/>
        <w:t>6</w:t>
      </w:r>
      <w:r w:rsidRPr="00513529">
        <w:rPr>
          <w:lang w:val="fr-FR" w:bidi="ar-LB"/>
        </w:rPr>
        <w:t xml:space="preserve">. </w:t>
      </w:r>
      <w:r w:rsidRPr="00513529">
        <w:rPr>
          <w:rtl/>
          <w:lang w:val="fr-FR" w:bidi="ar-LB"/>
        </w:rPr>
        <w:t>إدارة برنامج المنح الصغيرة والمتوسطة الحجم المتعلقة بالبيئة الصادر بموجب المرسوم رقم 14865 تاريخ 1/7/2005 (تحديد شروط وآلية تقديم وزارة البيئة مساهمات إلى الهيئات التي لا تتوخى الربح للقيام بنشاطات بيئية)</w:t>
      </w:r>
      <w:r w:rsidRPr="00513529">
        <w:rPr>
          <w:lang w:val="fr-FR" w:bidi="ar-LB"/>
        </w:rPr>
        <w:t>.</w:t>
      </w:r>
    </w:p>
    <w:p w:rsidR="00513529" w:rsidRPr="00513529" w:rsidRDefault="00513529" w:rsidP="007A13EB">
      <w:pPr>
        <w:bidi/>
        <w:jc w:val="both"/>
        <w:rPr>
          <w:rtl/>
          <w:lang w:val="fr-FR" w:bidi="ar-LB"/>
        </w:rPr>
      </w:pPr>
      <w:r w:rsidRPr="00513529">
        <w:rPr>
          <w:rtl/>
          <w:lang w:val="fr-FR" w:bidi="ar-LB"/>
        </w:rPr>
        <w:t>7</w:t>
      </w:r>
      <w:r w:rsidRPr="00513529">
        <w:rPr>
          <w:lang w:val="fr-FR" w:bidi="ar-LB"/>
        </w:rPr>
        <w:t xml:space="preserve">. </w:t>
      </w:r>
      <w:r w:rsidRPr="00513529">
        <w:rPr>
          <w:rtl/>
          <w:lang w:val="fr-FR" w:bidi="ar-LB"/>
        </w:rPr>
        <w:t>تنظيم شؤون المتطوعين لدى المديرية العامة للبيئة ومسك سجل خاص بهم وتحديثه بشكل دوري</w:t>
      </w:r>
      <w:r w:rsidRPr="00513529">
        <w:rPr>
          <w:lang w:val="fr-FR" w:bidi="ar-LB"/>
        </w:rPr>
        <w:t>.</w:t>
      </w:r>
    </w:p>
    <w:p w:rsidR="00513529" w:rsidRPr="00513529" w:rsidRDefault="00513529" w:rsidP="007A13EB">
      <w:pPr>
        <w:bidi/>
        <w:jc w:val="both"/>
        <w:rPr>
          <w:rtl/>
          <w:lang w:val="fr-FR" w:bidi="ar-LB"/>
        </w:rPr>
      </w:pPr>
      <w:r w:rsidRPr="00513529">
        <w:rPr>
          <w:rtl/>
          <w:lang w:val="fr-FR" w:bidi="ar-LB"/>
        </w:rPr>
        <w:t>8</w:t>
      </w:r>
      <w:r w:rsidRPr="00513529">
        <w:rPr>
          <w:lang w:val="fr-FR" w:bidi="ar-LB"/>
        </w:rPr>
        <w:t xml:space="preserve">. </w:t>
      </w:r>
      <w:r w:rsidRPr="00513529">
        <w:rPr>
          <w:rtl/>
          <w:lang w:val="fr-FR" w:bidi="ar-LB"/>
        </w:rPr>
        <w:t>تنظيم برنامج منح التعليم العالي لاختصاصات البيئة والتنمية على أنواعها، وذلك بالتنسيق مع وزارة التربية والتعليم العالي</w:t>
      </w:r>
      <w:r w:rsidRPr="00513529">
        <w:rPr>
          <w:lang w:val="fr-FR" w:bidi="ar-LB"/>
        </w:rPr>
        <w:t>.</w:t>
      </w:r>
    </w:p>
    <w:p w:rsidR="00513529" w:rsidRDefault="00513529" w:rsidP="007A13EB">
      <w:pPr>
        <w:bidi/>
        <w:jc w:val="both"/>
        <w:rPr>
          <w:rtl/>
          <w:lang w:val="fr-FR" w:bidi="ar-LB"/>
        </w:rPr>
      </w:pPr>
      <w:r w:rsidRPr="00513529">
        <w:rPr>
          <w:rtl/>
          <w:lang w:val="fr-FR" w:bidi="ar-LB"/>
        </w:rPr>
        <w:t>9. حث وتشجيع الإدارات والمجالس المحلية وتقديم الدعم المعنوي لها لوضع استراتيجيات وخطط وبرامج ومشاريع تنفيذية ونشاطات ودراسات متعلقة بالبيئة ضمن إطار سياستها التنموية، بالتنسيق مع مصلحة الدوائر الإقليمية والضابطة البيئية.</w:t>
      </w:r>
    </w:p>
    <w:p w:rsidR="002E41A5" w:rsidRPr="002014A1" w:rsidRDefault="002E41A5" w:rsidP="00B11121">
      <w:pPr>
        <w:pStyle w:val="ListParagraph"/>
        <w:numPr>
          <w:ilvl w:val="0"/>
          <w:numId w:val="98"/>
        </w:numPr>
        <w:bidi/>
        <w:jc w:val="both"/>
        <w:rPr>
          <w:b/>
          <w:bCs/>
          <w:rtl/>
          <w:lang w:val="fr-FR" w:bidi="ar-LB"/>
        </w:rPr>
      </w:pPr>
      <w:r w:rsidRPr="002014A1">
        <w:rPr>
          <w:rFonts w:hint="cs"/>
          <w:b/>
          <w:bCs/>
          <w:rtl/>
          <w:lang w:val="fr-FR" w:bidi="ar-LB"/>
        </w:rPr>
        <w:t>الأشخاص المطلوبين</w:t>
      </w:r>
    </w:p>
    <w:p w:rsidR="002E41A5" w:rsidRPr="00CF35F3" w:rsidRDefault="00CF35F3" w:rsidP="00B11121">
      <w:pPr>
        <w:pStyle w:val="ListParagraph"/>
        <w:numPr>
          <w:ilvl w:val="0"/>
          <w:numId w:val="97"/>
        </w:numPr>
        <w:bidi/>
        <w:jc w:val="both"/>
        <w:rPr>
          <w:rtl/>
          <w:lang w:val="fr-FR" w:bidi="ar-LB"/>
        </w:rPr>
      </w:pPr>
      <w:r w:rsidRPr="00CF35F3">
        <w:rPr>
          <w:rFonts w:hint="cs"/>
          <w:rtl/>
          <w:lang w:val="fr-FR" w:bidi="ar-LB"/>
        </w:rPr>
        <w:t>1 متخصص في الادارة و التنظيم</w:t>
      </w:r>
    </w:p>
    <w:p w:rsidR="00CF35F3" w:rsidRPr="00CF35F3" w:rsidRDefault="00CF35F3" w:rsidP="00B11121">
      <w:pPr>
        <w:pStyle w:val="ListParagraph"/>
        <w:numPr>
          <w:ilvl w:val="1"/>
          <w:numId w:val="97"/>
        </w:numPr>
        <w:bidi/>
        <w:jc w:val="both"/>
        <w:rPr>
          <w:rtl/>
          <w:lang w:val="fr-FR" w:bidi="ar-LB"/>
        </w:rPr>
      </w:pPr>
      <w:r w:rsidRPr="00CF35F3">
        <w:rPr>
          <w:rFonts w:hint="cs"/>
          <w:rtl/>
          <w:lang w:val="fr-FR" w:bidi="ar-LB"/>
        </w:rPr>
        <w:t>حائز على شهادة ادارة و تنظيم</w:t>
      </w:r>
    </w:p>
    <w:p w:rsidR="00CF35F3" w:rsidRDefault="00CF35F3" w:rsidP="00B11121">
      <w:pPr>
        <w:pStyle w:val="ListParagraph"/>
        <w:numPr>
          <w:ilvl w:val="1"/>
          <w:numId w:val="97"/>
        </w:numPr>
        <w:bidi/>
        <w:jc w:val="both"/>
        <w:rPr>
          <w:lang w:val="fr-FR" w:bidi="ar-LB"/>
        </w:rPr>
      </w:pPr>
      <w:r w:rsidRPr="00CF35F3">
        <w:rPr>
          <w:rFonts w:hint="cs"/>
          <w:rtl/>
          <w:lang w:val="fr-FR" w:bidi="ar-LB"/>
        </w:rPr>
        <w:t xml:space="preserve">خبرة سنتين في </w:t>
      </w:r>
      <w:r w:rsidRPr="00CF35F3">
        <w:rPr>
          <w:lang w:val="fr-FR" w:bidi="ar-LB"/>
        </w:rPr>
        <w:t xml:space="preserve"> </w:t>
      </w:r>
      <w:r w:rsidRPr="00CF35F3">
        <w:rPr>
          <w:rtl/>
          <w:lang w:val="fr-FR" w:bidi="ar-LB"/>
        </w:rPr>
        <w:t>تنظيم شؤون المتطوعين</w:t>
      </w:r>
      <w:r w:rsidRPr="00CF35F3">
        <w:rPr>
          <w:rFonts w:hint="cs"/>
          <w:rtl/>
          <w:lang w:val="fr-FR" w:bidi="ar-LB"/>
        </w:rPr>
        <w:t xml:space="preserve"> و ادارة البرامج</w:t>
      </w:r>
    </w:p>
    <w:p w:rsidR="00DC0218" w:rsidRPr="00DC0218" w:rsidRDefault="00DC0218" w:rsidP="00DC0218">
      <w:pPr>
        <w:bidi/>
        <w:jc w:val="both"/>
        <w:rPr>
          <w:rtl/>
          <w:lang w:val="fr-FR" w:bidi="ar-LB"/>
        </w:rPr>
      </w:pPr>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الإعلام البيئي</w:t>
      </w:r>
    </w:p>
    <w:p w:rsidR="002E41A5" w:rsidRPr="00DC0218" w:rsidRDefault="002E41A5" w:rsidP="00B11121">
      <w:pPr>
        <w:pStyle w:val="ListParagraph"/>
        <w:numPr>
          <w:ilvl w:val="0"/>
          <w:numId w:val="99"/>
        </w:numPr>
        <w:bidi/>
        <w:jc w:val="both"/>
        <w:rPr>
          <w:b/>
          <w:bCs/>
          <w:rtl/>
          <w:lang w:val="fr-FR" w:bidi="ar-LB"/>
        </w:rPr>
      </w:pPr>
      <w:r w:rsidRPr="00DC0218">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الإعلام البيئي</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لتفعيل الإعلام البيئي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وضع خطة إعلامية لدعم تحقيق أهداف وغايات السياسة البيئية العامة للوزارة</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تعزيز قدرات الهيئات الإعلامية لمواكبة الشؤون البيئية المحلية والإقليمية والدولية وتطورها</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تغطية ونقل سياسة الوزارة وأخبارها ونشاطاتها من خلال التعاميم والبيانات والبلاغات الرسمية، بالتنسيق مع وزارة الإعلام</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التنسيق مع الإعلام المرئي والمكتوب والمسموع والالكتروني من أجل إعداد وبث ونشر برامج بيئية وقائية وعلمية موضوعية تدعم الوعي البيئي، وذلك بالتنسيق مع وزارة الإعلام</w:t>
      </w:r>
      <w:r w:rsidRPr="00513529">
        <w:rPr>
          <w:lang w:val="fr-FR" w:bidi="ar-LB"/>
        </w:rPr>
        <w:t>.</w:t>
      </w:r>
    </w:p>
    <w:p w:rsidR="00513529" w:rsidRDefault="00513529" w:rsidP="007A13EB">
      <w:pPr>
        <w:bidi/>
        <w:jc w:val="both"/>
        <w:rPr>
          <w:rtl/>
          <w:lang w:val="fr-FR" w:bidi="ar-LB"/>
        </w:rPr>
      </w:pPr>
      <w:r w:rsidRPr="00513529">
        <w:rPr>
          <w:rtl/>
          <w:lang w:val="fr-FR" w:bidi="ar-LB"/>
        </w:rPr>
        <w:t xml:space="preserve">6. إصدار نشرة دورية تغطي نشاطات قطاع البيئة في لبنان تدعى «دليل البيئة </w:t>
      </w:r>
      <w:r w:rsidRPr="00513529">
        <w:rPr>
          <w:lang w:val="fr-FR" w:bidi="ar-LB"/>
        </w:rPr>
        <w:t xml:space="preserve">Green Pages» </w:t>
      </w:r>
      <w:r w:rsidRPr="00513529">
        <w:rPr>
          <w:rtl/>
          <w:lang w:val="fr-FR" w:bidi="ar-LB"/>
        </w:rPr>
        <w:t>يمكن بيعها لقاء مبلغ يحدد بقرار مشترك يصدر عن وزير البيئة ووزير المالية، ويودع لدى الخزينة؛ وذلك بالتنسيق مع وزارة الإعلام.</w:t>
      </w:r>
    </w:p>
    <w:p w:rsidR="002E41A5" w:rsidRPr="00DC0218" w:rsidRDefault="002E41A5" w:rsidP="00B11121">
      <w:pPr>
        <w:pStyle w:val="ListParagraph"/>
        <w:numPr>
          <w:ilvl w:val="0"/>
          <w:numId w:val="99"/>
        </w:numPr>
        <w:bidi/>
        <w:jc w:val="both"/>
        <w:rPr>
          <w:b/>
          <w:bCs/>
          <w:rtl/>
          <w:lang w:val="fr-FR" w:bidi="ar-LB"/>
        </w:rPr>
      </w:pPr>
      <w:r w:rsidRPr="00DC0218">
        <w:rPr>
          <w:rFonts w:hint="cs"/>
          <w:b/>
          <w:bCs/>
          <w:rtl/>
          <w:lang w:val="fr-FR" w:bidi="ar-LB"/>
        </w:rPr>
        <w:t>الأشخاص المطلوبين</w:t>
      </w:r>
    </w:p>
    <w:p w:rsidR="002E41A5" w:rsidRPr="00DC0218" w:rsidRDefault="00DC0218" w:rsidP="00B11121">
      <w:pPr>
        <w:pStyle w:val="ListParagraph"/>
        <w:numPr>
          <w:ilvl w:val="0"/>
          <w:numId w:val="97"/>
        </w:numPr>
        <w:bidi/>
        <w:jc w:val="both"/>
        <w:rPr>
          <w:rtl/>
          <w:lang w:val="fr-FR" w:bidi="ar-LB"/>
        </w:rPr>
      </w:pPr>
      <w:r w:rsidRPr="00DC0218">
        <w:rPr>
          <w:rFonts w:hint="cs"/>
          <w:rtl/>
          <w:lang w:val="fr-FR" w:bidi="ar-LB"/>
        </w:rPr>
        <w:t>1 متخصص في الاعلام</w:t>
      </w:r>
    </w:p>
    <w:p w:rsidR="00DC0218" w:rsidRPr="00DC0218" w:rsidRDefault="00DC0218" w:rsidP="00B11121">
      <w:pPr>
        <w:pStyle w:val="ListParagraph"/>
        <w:numPr>
          <w:ilvl w:val="1"/>
          <w:numId w:val="97"/>
        </w:numPr>
        <w:bidi/>
        <w:jc w:val="both"/>
        <w:rPr>
          <w:rtl/>
          <w:lang w:val="fr-FR" w:bidi="ar-LB"/>
        </w:rPr>
      </w:pPr>
      <w:r w:rsidRPr="00DC0218">
        <w:rPr>
          <w:rFonts w:hint="cs"/>
          <w:rtl/>
          <w:lang w:val="fr-FR" w:bidi="ar-LB"/>
        </w:rPr>
        <w:t xml:space="preserve">حائز على شهادة اعلام او ما شابه </w:t>
      </w:r>
    </w:p>
    <w:p w:rsidR="00DC0218" w:rsidRDefault="00DC0218" w:rsidP="00B11121">
      <w:pPr>
        <w:pStyle w:val="ListParagraph"/>
        <w:numPr>
          <w:ilvl w:val="1"/>
          <w:numId w:val="97"/>
        </w:numPr>
        <w:bidi/>
        <w:jc w:val="both"/>
        <w:rPr>
          <w:lang w:val="fr-FR" w:bidi="ar-LB"/>
        </w:rPr>
      </w:pPr>
      <w:r w:rsidRPr="00DC0218">
        <w:rPr>
          <w:rFonts w:hint="cs"/>
          <w:rtl/>
          <w:lang w:val="fr-FR" w:bidi="ar-LB"/>
        </w:rPr>
        <w:t xml:space="preserve">خبرة 4 سنوات في </w:t>
      </w:r>
      <w:r w:rsidRPr="00DC0218">
        <w:rPr>
          <w:rtl/>
          <w:lang w:val="fr-FR" w:bidi="ar-LB"/>
        </w:rPr>
        <w:t>إصدار نشرة دورية تغطي نشاطات قطاع البيئة</w:t>
      </w:r>
      <w:r w:rsidRPr="00DC0218">
        <w:rPr>
          <w:rFonts w:hint="cs"/>
          <w:rtl/>
          <w:lang w:val="fr-FR" w:bidi="ar-LB"/>
        </w:rPr>
        <w:t xml:space="preserve"> و</w:t>
      </w:r>
      <w:r w:rsidRPr="00DC0218">
        <w:rPr>
          <w:rtl/>
          <w:lang w:val="fr-FR" w:bidi="ar-LB"/>
        </w:rPr>
        <w:t>التنسيق مع الإعلام المرئي والمكتوب والمسموع والالكتروني</w:t>
      </w:r>
    </w:p>
    <w:p w:rsidR="004C02BE" w:rsidRPr="004C02BE" w:rsidRDefault="004C02BE" w:rsidP="004C02BE">
      <w:pPr>
        <w:bidi/>
        <w:jc w:val="both"/>
        <w:rPr>
          <w:rtl/>
          <w:lang w:val="fr-FR" w:bidi="ar-LB"/>
        </w:rPr>
      </w:pPr>
    </w:p>
    <w:p w:rsidR="002E41A5" w:rsidRPr="00C81D43" w:rsidRDefault="002E41A5" w:rsidP="00242FEF">
      <w:pPr>
        <w:pStyle w:val="ListParagraph"/>
        <w:numPr>
          <w:ilvl w:val="2"/>
          <w:numId w:val="70"/>
        </w:numPr>
        <w:bidi/>
        <w:jc w:val="both"/>
        <w:outlineLvl w:val="2"/>
        <w:rPr>
          <w:i/>
          <w:iCs/>
          <w:rtl/>
          <w:lang w:val="fr-FR" w:bidi="ar-LB"/>
        </w:rPr>
      </w:pPr>
      <w:bookmarkStart w:id="37" w:name="_Toc78815685"/>
      <w:r w:rsidRPr="00C81D43">
        <w:rPr>
          <w:i/>
          <w:iCs/>
          <w:rtl/>
          <w:lang w:val="fr-FR" w:bidi="ar-LB"/>
        </w:rPr>
        <w:t>مصلحة البيئة السكنية</w:t>
      </w:r>
      <w:bookmarkEnd w:id="37"/>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حماية البيئة السكنية</w:t>
      </w:r>
    </w:p>
    <w:p w:rsidR="002E41A5" w:rsidRPr="00366DD1" w:rsidRDefault="002E41A5" w:rsidP="00B11121">
      <w:pPr>
        <w:pStyle w:val="ListParagraph"/>
        <w:numPr>
          <w:ilvl w:val="0"/>
          <w:numId w:val="100"/>
        </w:numPr>
        <w:bidi/>
        <w:jc w:val="both"/>
        <w:rPr>
          <w:b/>
          <w:bCs/>
          <w:rtl/>
          <w:lang w:val="fr-FR" w:bidi="ar-LB"/>
        </w:rPr>
      </w:pPr>
      <w:r w:rsidRPr="00366DD1">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حماية البيئة السكنية</w:t>
      </w:r>
      <w:r w:rsidRPr="00513529">
        <w:rPr>
          <w:lang w:val="fr-FR" w:bidi="ar-LB"/>
        </w:rPr>
        <w:t>:</w:t>
      </w:r>
    </w:p>
    <w:p w:rsidR="00513529" w:rsidRPr="00513529" w:rsidRDefault="00513529" w:rsidP="007A13EB">
      <w:pPr>
        <w:bidi/>
        <w:jc w:val="both"/>
        <w:rPr>
          <w:rtl/>
          <w:lang w:val="fr-FR" w:bidi="ar-LB"/>
        </w:rPr>
      </w:pPr>
      <w:r w:rsidRPr="00513529">
        <w:rPr>
          <w:rtl/>
          <w:lang w:val="fr-FR" w:bidi="ar-LB"/>
        </w:rPr>
        <w:lastRenderedPageBreak/>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لجعل البيئة السكنية أكثر انسجاما مع الموارد الطبيعية وذلك عبر الوقاية من جميع مصادر تلوث البيئة السكنية،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للوقاية من جميع مصادر التلوث في البيئة السكنية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المخططات التوجيهية العامة وتصنيف الأراضي على اختلاف أنواعها في البيئة السكنية، بالتعاون مع المديرية العامة للتنظيم المدني،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بعد استشارة مجلس شورى الدولة، عند تصنيف المناطق الصناعية للمؤسسات المصنفة، الصناعية وغير الصناعية، وذلك بالتعاون مع وزارة الأشغال العامة والنقل،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طلبات الترخيص بإنشاء و/أو استثمار المؤسسات المصنفة، الصناعية وغير الصناعية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 xml:space="preserve">. </w:t>
      </w:r>
      <w:r w:rsidRPr="00513529">
        <w:rPr>
          <w:rtl/>
          <w:lang w:val="fr-FR" w:bidi="ar-LB"/>
        </w:rPr>
        <w:t>تحديد المؤسسات المصنفة، الصناعية وغير الصناعية، التي يستوجب استثمارها ترخيصا بيئيا بتصريف النفايات السائلة، وذلك بموجب قرار يصدر عن وزير البيئة بناء على اقتراح مدير عام البيئة وبعد استشارة مجلس شورى الدولة</w:t>
      </w:r>
      <w:r w:rsidRPr="00513529">
        <w:rPr>
          <w:lang w:val="fr-FR" w:bidi="ar-LB"/>
        </w:rPr>
        <w:t>.</w:t>
      </w:r>
    </w:p>
    <w:p w:rsidR="00513529" w:rsidRPr="00513529" w:rsidRDefault="00513529" w:rsidP="007A13EB">
      <w:pPr>
        <w:bidi/>
        <w:jc w:val="both"/>
        <w:rPr>
          <w:rtl/>
          <w:lang w:val="fr-FR" w:bidi="ar-LB"/>
        </w:rPr>
      </w:pPr>
      <w:r w:rsidRPr="00513529">
        <w:rPr>
          <w:rtl/>
          <w:lang w:val="fr-FR" w:bidi="ar-LB"/>
        </w:rPr>
        <w:t>7</w:t>
      </w:r>
      <w:r w:rsidRPr="00513529">
        <w:rPr>
          <w:lang w:val="fr-FR" w:bidi="ar-LB"/>
        </w:rPr>
        <w:t xml:space="preserve">. </w:t>
      </w:r>
      <w:r w:rsidRPr="00513529">
        <w:rPr>
          <w:rtl/>
          <w:lang w:val="fr-FR" w:bidi="ar-LB"/>
        </w:rPr>
        <w:t>تحديد آلية منح التراخيص البيئية بتصريف النفايات السائلة وأسس الاتجار بها، وذلك بموجب مرسوم أو مراسيم تتخذ في مجلس الوزراء بناء على اقتراح وزيري البيئة والمالية وبعد استشارة مجلس شورى الدولة</w:t>
      </w:r>
      <w:r w:rsidRPr="00513529">
        <w:rPr>
          <w:lang w:val="fr-FR" w:bidi="ar-LB"/>
        </w:rPr>
        <w:t>.</w:t>
      </w:r>
    </w:p>
    <w:p w:rsidR="00513529" w:rsidRDefault="00513529" w:rsidP="007A13EB">
      <w:pPr>
        <w:bidi/>
        <w:jc w:val="both"/>
        <w:rPr>
          <w:rtl/>
          <w:lang w:val="fr-FR" w:bidi="ar-LB"/>
        </w:rPr>
      </w:pPr>
      <w:r w:rsidRPr="00513529">
        <w:rPr>
          <w:rtl/>
          <w:lang w:val="fr-FR" w:bidi="ar-LB"/>
        </w:rPr>
        <w:t>8. تحديد الشروط البيئية الملزمة، بموجب قرار يصدر عن وزير البيئة بناء على اقتراح مدير عام البيئة وبعد استشارة مجلس شورى الدولة، في طلبات الترخيص للمجمعات الكبرى وفي مشاريع الضم والفرز والمشاريع الإنمائية بما فيها الحدائق والمنتزهات والمسابح العامة والمدافن على الأملاك العامة أو الخاصة للدولة والبلديات وخلافه، وإبلاغها للجهات المعنية للعمل بموجبها ومتابعة حسن تنفيذها.</w:t>
      </w:r>
    </w:p>
    <w:p w:rsidR="002E41A5" w:rsidRPr="00366DD1" w:rsidRDefault="002E41A5" w:rsidP="00B11121">
      <w:pPr>
        <w:pStyle w:val="ListParagraph"/>
        <w:numPr>
          <w:ilvl w:val="0"/>
          <w:numId w:val="100"/>
        </w:numPr>
        <w:bidi/>
        <w:jc w:val="both"/>
        <w:rPr>
          <w:b/>
          <w:bCs/>
          <w:rtl/>
          <w:lang w:val="fr-FR" w:bidi="ar-LB"/>
        </w:rPr>
      </w:pPr>
      <w:r w:rsidRPr="00366DD1">
        <w:rPr>
          <w:rFonts w:hint="cs"/>
          <w:b/>
          <w:bCs/>
          <w:rtl/>
          <w:lang w:val="fr-FR" w:bidi="ar-LB"/>
        </w:rPr>
        <w:t>الأشخاص المطلوبين</w:t>
      </w:r>
    </w:p>
    <w:p w:rsidR="002E41A5" w:rsidRPr="00366DD1" w:rsidRDefault="00366DD1" w:rsidP="00B11121">
      <w:pPr>
        <w:pStyle w:val="ListParagraph"/>
        <w:numPr>
          <w:ilvl w:val="0"/>
          <w:numId w:val="97"/>
        </w:numPr>
        <w:bidi/>
        <w:jc w:val="both"/>
        <w:rPr>
          <w:rtl/>
          <w:lang w:val="fr-FR" w:bidi="ar-LB"/>
        </w:rPr>
      </w:pPr>
      <w:r w:rsidRPr="00366DD1">
        <w:rPr>
          <w:rFonts w:hint="cs"/>
          <w:rtl/>
          <w:lang w:val="fr-FR" w:bidi="ar-LB"/>
        </w:rPr>
        <w:t>1 متخصص في البيئة</w:t>
      </w:r>
    </w:p>
    <w:p w:rsidR="00366DD1" w:rsidRPr="00366DD1" w:rsidRDefault="00366DD1" w:rsidP="00B11121">
      <w:pPr>
        <w:pStyle w:val="ListParagraph"/>
        <w:numPr>
          <w:ilvl w:val="1"/>
          <w:numId w:val="97"/>
        </w:numPr>
        <w:bidi/>
        <w:jc w:val="both"/>
        <w:rPr>
          <w:rtl/>
          <w:lang w:val="fr-FR" w:bidi="ar-LB"/>
        </w:rPr>
      </w:pPr>
      <w:r w:rsidRPr="00366DD1">
        <w:rPr>
          <w:rFonts w:hint="cs"/>
          <w:rtl/>
          <w:lang w:val="fr-FR" w:bidi="ar-LB"/>
        </w:rPr>
        <w:t>حائز على شهادة هندسة زراعية</w:t>
      </w:r>
    </w:p>
    <w:p w:rsidR="00366DD1" w:rsidRPr="00366DD1" w:rsidRDefault="00366DD1" w:rsidP="00B11121">
      <w:pPr>
        <w:pStyle w:val="ListParagraph"/>
        <w:numPr>
          <w:ilvl w:val="1"/>
          <w:numId w:val="97"/>
        </w:numPr>
        <w:bidi/>
        <w:jc w:val="both"/>
        <w:rPr>
          <w:rtl/>
          <w:lang w:val="fr-FR" w:bidi="ar-LB"/>
        </w:rPr>
      </w:pPr>
      <w:r w:rsidRPr="00366DD1">
        <w:rPr>
          <w:rFonts w:hint="cs"/>
          <w:rtl/>
          <w:lang w:val="fr-FR" w:bidi="ar-LB"/>
        </w:rPr>
        <w:t>خبرة 3 سنوات في</w:t>
      </w:r>
      <w:r w:rsidRPr="00366DD1">
        <w:rPr>
          <w:lang w:val="fr-FR" w:bidi="ar-LB"/>
        </w:rPr>
        <w:t xml:space="preserve"> </w:t>
      </w:r>
      <w:r w:rsidRPr="00366DD1">
        <w:rPr>
          <w:rtl/>
          <w:lang w:val="fr-FR" w:bidi="ar-LB"/>
        </w:rPr>
        <w:t>إعداد مشاريع الاستراتيجيات والخطط والبرامج والمشاريع التنفيذية والنشاطات والدراسات لجعل البيئة السكنية أكثر انسجاما مع الموارد الطبيعية</w:t>
      </w:r>
    </w:p>
    <w:p w:rsidR="00366DD1" w:rsidRPr="00366DD1" w:rsidRDefault="00366DD1" w:rsidP="00B11121">
      <w:pPr>
        <w:pStyle w:val="ListParagraph"/>
        <w:numPr>
          <w:ilvl w:val="0"/>
          <w:numId w:val="97"/>
        </w:numPr>
        <w:bidi/>
        <w:jc w:val="both"/>
        <w:rPr>
          <w:rtl/>
          <w:lang w:val="fr-FR" w:bidi="ar-LB"/>
        </w:rPr>
      </w:pPr>
      <w:r w:rsidRPr="00366DD1">
        <w:rPr>
          <w:rFonts w:hint="cs"/>
          <w:rtl/>
          <w:lang w:val="fr-FR" w:bidi="ar-LB"/>
        </w:rPr>
        <w:t>1 متخصص في الشؤون القانونية</w:t>
      </w:r>
    </w:p>
    <w:p w:rsidR="00366DD1" w:rsidRPr="00366DD1" w:rsidRDefault="00366DD1" w:rsidP="00B11121">
      <w:pPr>
        <w:pStyle w:val="ListParagraph"/>
        <w:numPr>
          <w:ilvl w:val="1"/>
          <w:numId w:val="97"/>
        </w:numPr>
        <w:bidi/>
        <w:jc w:val="both"/>
        <w:rPr>
          <w:rtl/>
          <w:lang w:val="fr-FR" w:bidi="ar-LB"/>
        </w:rPr>
      </w:pPr>
      <w:r w:rsidRPr="00366DD1">
        <w:rPr>
          <w:rFonts w:hint="cs"/>
          <w:rtl/>
          <w:lang w:val="fr-FR" w:bidi="ar-LB"/>
        </w:rPr>
        <w:t>حائز على شهادة في القانون او الحقوق</w:t>
      </w:r>
    </w:p>
    <w:p w:rsidR="00366DD1" w:rsidRDefault="00366DD1" w:rsidP="00B11121">
      <w:pPr>
        <w:pStyle w:val="ListParagraph"/>
        <w:numPr>
          <w:ilvl w:val="1"/>
          <w:numId w:val="97"/>
        </w:numPr>
        <w:bidi/>
        <w:jc w:val="both"/>
        <w:rPr>
          <w:lang w:val="fr-FR" w:bidi="ar-LB"/>
        </w:rPr>
      </w:pPr>
      <w:r w:rsidRPr="00366DD1">
        <w:rPr>
          <w:rFonts w:hint="cs"/>
          <w:rtl/>
          <w:lang w:val="fr-FR" w:bidi="ar-LB"/>
        </w:rPr>
        <w:t>خبرة سنة</w:t>
      </w:r>
      <w:r w:rsidRPr="00366DD1">
        <w:rPr>
          <w:lang w:val="fr-FR" w:bidi="ar-LB"/>
        </w:rPr>
        <w:t xml:space="preserve"> </w:t>
      </w:r>
      <w:r w:rsidRPr="00366DD1">
        <w:rPr>
          <w:rtl/>
          <w:lang w:val="fr-FR" w:bidi="ar-LB"/>
        </w:rPr>
        <w:t>تحديد آلية منح التراخيص الب</w:t>
      </w:r>
      <w:r w:rsidRPr="00366DD1">
        <w:rPr>
          <w:rFonts w:hint="cs"/>
          <w:rtl/>
          <w:lang w:val="fr-FR" w:bidi="ar-LB"/>
        </w:rPr>
        <w:t>يئية</w:t>
      </w:r>
    </w:p>
    <w:p w:rsidR="002D73CD" w:rsidRPr="002D73CD" w:rsidRDefault="002D73CD" w:rsidP="002D73CD">
      <w:pPr>
        <w:bidi/>
        <w:jc w:val="both"/>
        <w:rPr>
          <w:rtl/>
          <w:lang w:val="fr-FR" w:bidi="ar-LB"/>
        </w:rPr>
      </w:pPr>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مكافحة تلوث البيئة السكنية</w:t>
      </w:r>
    </w:p>
    <w:p w:rsidR="002E41A5" w:rsidRPr="002D73CD" w:rsidRDefault="002E41A5" w:rsidP="00B11121">
      <w:pPr>
        <w:pStyle w:val="ListParagraph"/>
        <w:numPr>
          <w:ilvl w:val="0"/>
          <w:numId w:val="101"/>
        </w:numPr>
        <w:bidi/>
        <w:jc w:val="both"/>
        <w:rPr>
          <w:b/>
          <w:bCs/>
          <w:rtl/>
          <w:lang w:val="fr-FR" w:bidi="ar-LB"/>
        </w:rPr>
      </w:pPr>
      <w:r w:rsidRPr="002D73CD">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مكافحة تلوث البيئة السكنية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لجعل البيئة السكنية أكثر انسجاما مع الموارد الطبيعية وذلك عبر مكافحة جميع مصادر تلوث البيئة السكنية، خاصة عبر إدارة متكاملة للنفايات الصلبة والسائلة، المنزلية والصناعية غير الخطرة،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lastRenderedPageBreak/>
        <w:t>2</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لمكافحة جميع مصادر التلوث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تحديد الشروط البيئية الملزمة والمعايير والقيم الحدية المسموح بها، بموجب قرار يصدر عن وزير البيئة بناء على اقتراح مدير عام البيئة وبعد استشارة مجلس شورى الدولة، عند إنشاء وتجهيز وتشغيل مراكز معالجة النفايات الصلبة غير الخطرة بجميع أجزائها وإبلاغها للجهات المعنية للعمل بموجبها ومتابعة حسن تنفيذها.ا</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تحديد الشروط البيئية الملزمة والمعايير والقيم الحدية المسموح بها، بموجب قرار يصدر عن وزير البيئة بناء على اقتراح مدير عام البيئة وبعد استشارة مجلس شورى الدولة، عند إنشاء وتجهيز محطات تكرير ومعالجة المياه المبتذلة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مراجعة الدراسات ودفاتر الشروط العائدة إلى إنشاء وتجهيز وتشغيل مراكز معالجة النفايات الصلبة غير الخطرة، بجميع أجزائها، ومحطات تكرير المياه المبتذلة أيا كانت الجهة التي تتولى إعداد الدراسات ووضع دفاتر الشروط وتلزيم الأشغال، وإبداء الرأي فيها</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w:t>
      </w:r>
      <w:r w:rsidRPr="00513529">
        <w:rPr>
          <w:rtl/>
          <w:lang w:val="fr-FR" w:bidi="ar-LB"/>
        </w:rPr>
        <w:t>الاشتراك في لجان استلام إنشاء وتشغيل مراكز معالجة النفايات الصلبة، بجميع أجزائها، والمطامر الصحية ومحطات تكرير المياه المبتذلة</w:t>
      </w:r>
      <w:r w:rsidRPr="00513529">
        <w:rPr>
          <w:lang w:val="fr-FR" w:bidi="ar-LB"/>
        </w:rPr>
        <w:t>.</w:t>
      </w:r>
    </w:p>
    <w:p w:rsidR="00513529" w:rsidRDefault="00513529" w:rsidP="007A13EB">
      <w:pPr>
        <w:bidi/>
        <w:jc w:val="both"/>
        <w:rPr>
          <w:rtl/>
          <w:lang w:val="fr-FR" w:bidi="ar-LB"/>
        </w:rPr>
      </w:pPr>
      <w:r w:rsidRPr="00513529">
        <w:rPr>
          <w:rtl/>
          <w:lang w:val="fr-FR" w:bidi="ar-LB"/>
        </w:rPr>
        <w:t>7. وضع القيم الحدية المتعلقة بالنفايات الصلبة والسائلة غير الخطرة المصرفة في المياه و/أو التربة، وذلك بموجب قرار يصدر عن وزير البيئة بناء على اقتراح مدير عام البيئة وبعد استشارة مجلس شورى الدولة.</w:t>
      </w:r>
    </w:p>
    <w:p w:rsidR="002E41A5" w:rsidRPr="002D73CD" w:rsidRDefault="002E41A5" w:rsidP="00B11121">
      <w:pPr>
        <w:pStyle w:val="ListParagraph"/>
        <w:numPr>
          <w:ilvl w:val="0"/>
          <w:numId w:val="101"/>
        </w:numPr>
        <w:bidi/>
        <w:jc w:val="both"/>
        <w:rPr>
          <w:b/>
          <w:bCs/>
          <w:rtl/>
          <w:lang w:val="fr-FR" w:bidi="ar-LB"/>
        </w:rPr>
      </w:pPr>
      <w:r w:rsidRPr="002D73CD">
        <w:rPr>
          <w:rFonts w:hint="cs"/>
          <w:b/>
          <w:bCs/>
          <w:rtl/>
          <w:lang w:val="fr-FR" w:bidi="ar-LB"/>
        </w:rPr>
        <w:t>الأشخاص المطلوبين</w:t>
      </w:r>
    </w:p>
    <w:p w:rsidR="002E41A5" w:rsidRPr="002D73CD" w:rsidRDefault="002D73CD" w:rsidP="00B11121">
      <w:pPr>
        <w:pStyle w:val="ListParagraph"/>
        <w:numPr>
          <w:ilvl w:val="0"/>
          <w:numId w:val="102"/>
        </w:numPr>
        <w:bidi/>
        <w:jc w:val="both"/>
        <w:rPr>
          <w:rtl/>
          <w:lang w:val="fr-FR" w:bidi="ar-LB"/>
        </w:rPr>
      </w:pPr>
      <w:r w:rsidRPr="002D73CD">
        <w:rPr>
          <w:rFonts w:hint="cs"/>
          <w:rtl/>
          <w:lang w:val="fr-FR" w:bidi="ar-LB"/>
        </w:rPr>
        <w:t xml:space="preserve">3 متخصصين في البيئة </w:t>
      </w:r>
    </w:p>
    <w:p w:rsidR="002D73CD" w:rsidRPr="002D73CD" w:rsidRDefault="002D73CD" w:rsidP="00B11121">
      <w:pPr>
        <w:pStyle w:val="ListParagraph"/>
        <w:numPr>
          <w:ilvl w:val="1"/>
          <w:numId w:val="102"/>
        </w:numPr>
        <w:bidi/>
        <w:jc w:val="both"/>
        <w:rPr>
          <w:rtl/>
          <w:lang w:val="fr-FR" w:bidi="ar-LB"/>
        </w:rPr>
      </w:pPr>
      <w:r w:rsidRPr="002D73CD">
        <w:rPr>
          <w:rFonts w:hint="cs"/>
          <w:rtl/>
          <w:lang w:val="fr-FR" w:bidi="ar-LB"/>
        </w:rPr>
        <w:t>حائز على شهادة صحة و بيئة او فيزياء الطاقة او هندسة طاقة</w:t>
      </w:r>
    </w:p>
    <w:p w:rsidR="002D73CD" w:rsidRDefault="002D73CD" w:rsidP="00B11121">
      <w:pPr>
        <w:pStyle w:val="ListParagraph"/>
        <w:numPr>
          <w:ilvl w:val="1"/>
          <w:numId w:val="102"/>
        </w:numPr>
        <w:bidi/>
        <w:jc w:val="both"/>
        <w:rPr>
          <w:lang w:val="fr-FR" w:bidi="ar-LB"/>
        </w:rPr>
      </w:pPr>
      <w:r w:rsidRPr="002D73CD">
        <w:rPr>
          <w:rFonts w:hint="cs"/>
          <w:rtl/>
          <w:lang w:val="fr-FR" w:bidi="ar-LB"/>
        </w:rPr>
        <w:t xml:space="preserve">خبرة 4 سنوات في </w:t>
      </w:r>
      <w:r w:rsidRPr="002D73CD">
        <w:rPr>
          <w:rtl/>
          <w:lang w:val="fr-FR" w:bidi="ar-LB"/>
        </w:rPr>
        <w:t>تحديد الشروط البيئية الملزمة والمعايير والقيم الحدية المسموح بها</w:t>
      </w:r>
      <w:r w:rsidRPr="002D73CD">
        <w:rPr>
          <w:rFonts w:hint="cs"/>
          <w:rtl/>
          <w:lang w:val="fr-FR" w:bidi="ar-LB"/>
        </w:rPr>
        <w:t xml:space="preserve"> و </w:t>
      </w:r>
      <w:r w:rsidRPr="002D73CD">
        <w:rPr>
          <w:rtl/>
          <w:lang w:val="fr-FR" w:bidi="ar-LB"/>
        </w:rPr>
        <w:t>وضع القيم الحدية المتعلقة بالنفايات الصلبة والسائلة غير الخطرة المصرفة في المياه و/أو التربة</w:t>
      </w:r>
    </w:p>
    <w:p w:rsidR="002D73CD" w:rsidRPr="002D73CD" w:rsidRDefault="002D73CD" w:rsidP="002D73CD">
      <w:pPr>
        <w:bidi/>
        <w:jc w:val="both"/>
        <w:rPr>
          <w:rtl/>
          <w:lang w:val="fr-FR" w:bidi="ar-LB"/>
        </w:rPr>
      </w:pPr>
    </w:p>
    <w:p w:rsidR="002E41A5" w:rsidRPr="00C81D43" w:rsidRDefault="002E41A5" w:rsidP="00242FEF">
      <w:pPr>
        <w:pStyle w:val="ListParagraph"/>
        <w:numPr>
          <w:ilvl w:val="2"/>
          <w:numId w:val="70"/>
        </w:numPr>
        <w:bidi/>
        <w:jc w:val="both"/>
        <w:outlineLvl w:val="2"/>
        <w:rPr>
          <w:i/>
          <w:iCs/>
          <w:rtl/>
          <w:lang w:val="fr-FR" w:bidi="ar-LB"/>
        </w:rPr>
      </w:pPr>
      <w:bookmarkStart w:id="38" w:name="_Toc78815686"/>
      <w:r w:rsidRPr="00C81D43">
        <w:rPr>
          <w:i/>
          <w:iCs/>
          <w:rtl/>
          <w:lang w:val="fr-FR" w:bidi="ar-LB"/>
        </w:rPr>
        <w:t>مصلحة الموارد الطبيعية</w:t>
      </w:r>
      <w:bookmarkEnd w:id="38"/>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حماية الموارد الطبيعية</w:t>
      </w:r>
      <w:r w:rsidR="00C81D43">
        <w:rPr>
          <w:rFonts w:hint="cs"/>
          <w:rtl/>
          <w:lang w:val="fr-FR" w:bidi="ar-LB"/>
        </w:rPr>
        <w:t xml:space="preserve"> و </w:t>
      </w:r>
      <w:r w:rsidR="00C81D43" w:rsidRPr="00513529">
        <w:rPr>
          <w:rtl/>
          <w:lang w:val="fr-FR" w:bidi="ar-LB"/>
        </w:rPr>
        <w:t>الأنظمة الايكولوجية</w:t>
      </w:r>
      <w:r w:rsidR="00C81D43" w:rsidRPr="00513529">
        <w:rPr>
          <w:lang w:val="fr-FR" w:bidi="ar-LB"/>
        </w:rPr>
        <w:t>:</w:t>
      </w:r>
    </w:p>
    <w:p w:rsidR="002E41A5" w:rsidRPr="002D73CD" w:rsidRDefault="002E41A5" w:rsidP="00B11121">
      <w:pPr>
        <w:pStyle w:val="ListParagraph"/>
        <w:numPr>
          <w:ilvl w:val="0"/>
          <w:numId w:val="103"/>
        </w:numPr>
        <w:bidi/>
        <w:jc w:val="both"/>
        <w:rPr>
          <w:b/>
          <w:bCs/>
          <w:rtl/>
          <w:lang w:val="fr-FR" w:bidi="ar-LB"/>
        </w:rPr>
      </w:pPr>
      <w:r w:rsidRPr="002D73CD">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حماية الموارد الطبيعية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للإدارة المستدامة للموارد الطبيعية الأرضية غير الحية (أي المياه والأرض)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طلبات الترخيص بالإنشاء و/أو الاستثمار الآيلة إلى استثمار الموارد الطبيعية الأرضية غير الحية واستخدام المواد الأولية منها،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حماية الموارد الطبيعية الأرضية غير الحية في الأنظمة الايكولوجية مثل قمم الجبال وحرم الينابيع والبحيرات والمستنقعات والأودية ومجاري الأنهر والشواطئ البحرية، المياه السطحية والجوفية، بما فيها المياه الإقليمية من مصادر التلوث كافة</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في تنظيم وجهة استعمال الأراضي على اختلاف أنواعها وملكياتها بما له علاقة بإدارة الموارد الطبيعية الأرضية غير الحية، مثل قمم الجبال وحرم الينابيع والبحيرات والمستنقعات والأودية ومجاري الأنهر والشواطئ البحرية،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lastRenderedPageBreak/>
        <w:t>5</w:t>
      </w:r>
      <w:r w:rsidRPr="00513529">
        <w:rPr>
          <w:lang w:val="fr-FR" w:bidi="ar-LB"/>
        </w:rPr>
        <w:t xml:space="preserve">. </w:t>
      </w:r>
      <w:r w:rsidRPr="00513529">
        <w:rPr>
          <w:rtl/>
          <w:lang w:val="fr-FR" w:bidi="ar-LB"/>
        </w:rPr>
        <w:t>وضع القيم الحدية المتعلقة بنوعية المياه، في الينابيع والبحيرات والمستنقعات والأدوية ومجاري الأنهر والشواطئ البحرية، وذلك بموجب قرار يصدر عن وزير البيئة بناء على اقتراح مدير عام البيئة وبعد استشارة مجلس شورى الدولة</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 xml:space="preserve">. </w:t>
      </w:r>
      <w:r w:rsidRPr="00513529">
        <w:rPr>
          <w:rtl/>
          <w:lang w:val="fr-FR" w:bidi="ar-LB"/>
        </w:rPr>
        <w:t>المحافظة على نوعية الأرض من خلال مكافحة اندثارها من جراء عناصر التصحر وانجراف التربة وتلوثها</w:t>
      </w:r>
      <w:r w:rsidRPr="00513529">
        <w:rPr>
          <w:lang w:val="fr-FR" w:bidi="ar-LB"/>
        </w:rPr>
        <w:t>.</w:t>
      </w:r>
    </w:p>
    <w:p w:rsidR="00513529" w:rsidRDefault="00513529" w:rsidP="007A13EB">
      <w:pPr>
        <w:bidi/>
        <w:jc w:val="both"/>
        <w:rPr>
          <w:rtl/>
          <w:lang w:val="fr-FR" w:bidi="ar-LB"/>
        </w:rPr>
      </w:pPr>
      <w:r w:rsidRPr="00513529">
        <w:rPr>
          <w:rtl/>
          <w:lang w:val="fr-FR" w:bidi="ar-LB"/>
        </w:rPr>
        <w:t>7. وضع القيم الحدية المتعلقة بنوعية التربة، وذلك بموجب قرار يصدر عن وزير البيئة بناء على اقتراح مدير عام البيئة وبعد استشارة مجلس شورى الدولة.</w:t>
      </w:r>
    </w:p>
    <w:p w:rsidR="00C81D43" w:rsidRPr="00513529" w:rsidRDefault="00C81D43" w:rsidP="00C81D43">
      <w:pPr>
        <w:bidi/>
        <w:jc w:val="both"/>
        <w:rPr>
          <w:rtl/>
          <w:lang w:val="fr-FR" w:bidi="ar-LB"/>
        </w:rPr>
      </w:pPr>
      <w:r w:rsidRPr="00513529">
        <w:rPr>
          <w:rtl/>
          <w:lang w:val="fr-FR" w:bidi="ar-LB"/>
        </w:rPr>
        <w:t>تتولى دائرة الأنظمة الايكولوجية</w:t>
      </w:r>
      <w:r w:rsidRPr="00513529">
        <w:rPr>
          <w:lang w:val="fr-FR" w:bidi="ar-LB"/>
        </w:rPr>
        <w:t>:</w:t>
      </w:r>
    </w:p>
    <w:p w:rsidR="00C81D43" w:rsidRPr="00513529" w:rsidRDefault="00C81D43" w:rsidP="00C81D43">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للحفاظ على توازنات الأنظمة الايكولوجية ومتابعة حسن تنفيذها</w:t>
      </w:r>
      <w:r w:rsidRPr="00513529">
        <w:rPr>
          <w:lang w:val="fr-FR" w:bidi="ar-LB"/>
        </w:rPr>
        <w:t>.</w:t>
      </w:r>
    </w:p>
    <w:p w:rsidR="00C81D43" w:rsidRPr="00513529" w:rsidRDefault="00C81D43" w:rsidP="00C81D43">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تحديد جميع أنواع مكونات الأنظمة الايكولوجية الحية المهددة بالانقراض وكيفية حمايتها، وتحديد جميع أنواع الحيوانات البرية وكمياتها المسموح صيدها ومواسم الصيد وأماكنه، وتحديد جميع أنواع النباتات وكمياتها المسموح قطفها ومواسم القطف وأماكنه، وذلك بموجب قرار يصدر عن وزير البيئة بناء على اقتراح مدير عام البيئة وبعد استشارة مجلس شورى الدولة</w:t>
      </w:r>
      <w:r w:rsidRPr="00513529">
        <w:rPr>
          <w:lang w:val="fr-FR" w:bidi="ar-LB"/>
        </w:rPr>
        <w:t>.</w:t>
      </w:r>
    </w:p>
    <w:p w:rsidR="00C81D43" w:rsidRPr="00513529" w:rsidRDefault="00C81D43" w:rsidP="00C81D43">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حماية الموارد الطبيعية الأرضية غير الحية في الأنظمة الايكولوجيتأمين أعمال أمانة سر المجلس الوطني للصيد البري</w:t>
      </w:r>
      <w:r w:rsidRPr="00513529">
        <w:rPr>
          <w:lang w:val="fr-FR" w:bidi="ar-LB"/>
        </w:rPr>
        <w:t>.</w:t>
      </w:r>
    </w:p>
    <w:p w:rsidR="00C81D43" w:rsidRPr="00513529" w:rsidRDefault="00C81D43" w:rsidP="00C81D43">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تحديد وتصنيف المناطق الطبيعية الملائمة للحماية على أنواعها مثل المحميات الطبيعية والمواقع الطبيعية، والشروط الواجب توفرها في هذه المناطق المحمية وكيفية حمايتها وإدارتها واستثمارها، وذلك بموجب قرار يصدر عن وزير البيئة بناء على اقتراح مدير عام البيئة وبعد استشارة مجلس شورى الدولة واقتراح الأنظمة الخاصة لإعلان موقع أو منظر طبيعي خاضع لحماية وزارة البيئة أو لإحداث محمية طبيعية</w:t>
      </w:r>
      <w:r w:rsidRPr="00513529">
        <w:rPr>
          <w:lang w:val="fr-FR" w:bidi="ar-LB"/>
        </w:rPr>
        <w:t>.</w:t>
      </w:r>
    </w:p>
    <w:p w:rsidR="00C81D43" w:rsidRPr="00513529" w:rsidRDefault="00C81D43" w:rsidP="00C81D43">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تعيين لجان المناطق المحمية، وذلك بموجب قرار يصدر عن وزير البيئة بناء على اقتراح مدير عام البيئة، والإشراف على إدارة هذه اللجان وفرق العمل وتقديم الدعم اللازم لها ومراقبة حسن تنفيذ أعمالها</w:t>
      </w:r>
      <w:r w:rsidRPr="00513529">
        <w:rPr>
          <w:lang w:val="fr-FR" w:bidi="ar-LB"/>
        </w:rPr>
        <w:t>.</w:t>
      </w:r>
    </w:p>
    <w:p w:rsidR="00C81D43" w:rsidRDefault="00C81D43" w:rsidP="00C81D43">
      <w:pPr>
        <w:bidi/>
        <w:jc w:val="both"/>
        <w:rPr>
          <w:rtl/>
          <w:lang w:val="fr-FR" w:bidi="ar-LB"/>
        </w:rPr>
      </w:pPr>
      <w:r w:rsidRPr="00513529">
        <w:rPr>
          <w:rtl/>
          <w:lang w:val="fr-FR" w:bidi="ar-LB"/>
        </w:rPr>
        <w:t>6. تحديد الشروط البيئية الملزمة، وذلك بموجب قرار يصدر عن وزير البيئة بناء على اقتراح مدير عام البيئة وبعد استشارة مجلس شورى الدولة، في استخراج المتحجرات الطبيعية، النباتية والحيوانية، والاتجار بها.</w:t>
      </w:r>
    </w:p>
    <w:p w:rsidR="00C81D43" w:rsidRPr="002E41A5" w:rsidRDefault="00C81D43" w:rsidP="00C81D43">
      <w:pPr>
        <w:bidi/>
        <w:jc w:val="both"/>
        <w:rPr>
          <w:rtl/>
          <w:lang w:val="fr-FR" w:bidi="ar-LB"/>
        </w:rPr>
      </w:pPr>
      <w:r>
        <w:rPr>
          <w:rFonts w:hint="cs"/>
          <w:rtl/>
          <w:lang w:val="fr-FR" w:bidi="ar-LB"/>
        </w:rPr>
        <w:t>الأشخاص المطلوبين</w:t>
      </w:r>
    </w:p>
    <w:p w:rsidR="00C81D43" w:rsidRDefault="00C81D43" w:rsidP="00C81D43">
      <w:pPr>
        <w:bidi/>
        <w:jc w:val="both"/>
        <w:rPr>
          <w:rtl/>
          <w:lang w:val="fr-FR" w:bidi="ar-LB"/>
        </w:rPr>
      </w:pPr>
    </w:p>
    <w:p w:rsidR="002E41A5" w:rsidRPr="002D73CD" w:rsidRDefault="002E41A5" w:rsidP="00B11121">
      <w:pPr>
        <w:pStyle w:val="ListParagraph"/>
        <w:numPr>
          <w:ilvl w:val="0"/>
          <w:numId w:val="103"/>
        </w:numPr>
        <w:bidi/>
        <w:jc w:val="both"/>
        <w:rPr>
          <w:b/>
          <w:bCs/>
          <w:rtl/>
          <w:lang w:val="fr-FR" w:bidi="ar-LB"/>
        </w:rPr>
      </w:pPr>
      <w:r w:rsidRPr="002D73CD">
        <w:rPr>
          <w:rFonts w:hint="cs"/>
          <w:b/>
          <w:bCs/>
          <w:rtl/>
          <w:lang w:val="fr-FR" w:bidi="ar-LB"/>
        </w:rPr>
        <w:t>الأشخاص المطلوبين</w:t>
      </w:r>
    </w:p>
    <w:p w:rsidR="002E41A5" w:rsidRPr="002D73CD" w:rsidRDefault="002D73CD" w:rsidP="00B11121">
      <w:pPr>
        <w:pStyle w:val="ListParagraph"/>
        <w:numPr>
          <w:ilvl w:val="0"/>
          <w:numId w:val="102"/>
        </w:numPr>
        <w:bidi/>
        <w:jc w:val="both"/>
        <w:rPr>
          <w:rtl/>
          <w:lang w:val="fr-FR" w:bidi="ar-LB"/>
        </w:rPr>
      </w:pPr>
      <w:r w:rsidRPr="002D73CD">
        <w:rPr>
          <w:rFonts w:hint="cs"/>
          <w:rtl/>
          <w:lang w:val="fr-FR" w:bidi="ar-LB"/>
        </w:rPr>
        <w:t>2 متخصصين في البيئة</w:t>
      </w:r>
    </w:p>
    <w:p w:rsidR="002D73CD" w:rsidRPr="002D73CD" w:rsidRDefault="002D73CD" w:rsidP="00B11121">
      <w:pPr>
        <w:pStyle w:val="ListParagraph"/>
        <w:numPr>
          <w:ilvl w:val="1"/>
          <w:numId w:val="102"/>
        </w:numPr>
        <w:bidi/>
        <w:jc w:val="both"/>
        <w:rPr>
          <w:rtl/>
          <w:lang w:val="fr-FR" w:bidi="ar-LB"/>
        </w:rPr>
      </w:pPr>
      <w:r w:rsidRPr="002D73CD">
        <w:rPr>
          <w:rFonts w:hint="cs"/>
          <w:rtl/>
          <w:lang w:val="fr-FR" w:bidi="ar-LB"/>
        </w:rPr>
        <w:t>حائز على شهادة هندسة الطاقة او فيزياء الطاقة</w:t>
      </w:r>
    </w:p>
    <w:p w:rsidR="002D73CD" w:rsidRDefault="002D73CD" w:rsidP="00B11121">
      <w:pPr>
        <w:pStyle w:val="ListParagraph"/>
        <w:numPr>
          <w:ilvl w:val="1"/>
          <w:numId w:val="102"/>
        </w:numPr>
        <w:bidi/>
        <w:jc w:val="both"/>
        <w:rPr>
          <w:lang w:val="fr-FR" w:bidi="ar-LB"/>
        </w:rPr>
      </w:pPr>
      <w:r w:rsidRPr="002D73CD">
        <w:rPr>
          <w:rFonts w:hint="cs"/>
          <w:rtl/>
          <w:lang w:val="fr-FR" w:bidi="ar-LB"/>
        </w:rPr>
        <w:t>خبرة 5 سنوات في إ</w:t>
      </w:r>
      <w:r w:rsidRPr="002D73CD">
        <w:rPr>
          <w:rtl/>
          <w:lang w:val="fr-FR" w:bidi="ar-LB"/>
        </w:rPr>
        <w:t>عداد مشاريع الاستراتيجيات والخطط والبرامج والمشاريع التنفيذية والنشاطات والدراسات للإدارة المستدامة للموارد الطبيعية الأرضية غير الحية (أي المياه والأرض)</w:t>
      </w:r>
      <w:r w:rsidRPr="002D73CD">
        <w:rPr>
          <w:rFonts w:hint="cs"/>
          <w:rtl/>
          <w:lang w:val="fr-FR" w:bidi="ar-LB"/>
        </w:rPr>
        <w:t xml:space="preserve"> و </w:t>
      </w:r>
      <w:r w:rsidRPr="002D73CD">
        <w:rPr>
          <w:rtl/>
          <w:lang w:val="fr-FR" w:bidi="ar-LB"/>
        </w:rPr>
        <w:t>وضع القيم الحدية المتعلقة بنوعية المياه، في الينابيع والبحيرات والمستنقعات والأدوية ومجاري الأنهر والشواطئ البحرية</w:t>
      </w:r>
    </w:p>
    <w:p w:rsidR="00387BD0" w:rsidRDefault="00387BD0" w:rsidP="00B11121">
      <w:pPr>
        <w:pStyle w:val="ListParagraph"/>
        <w:numPr>
          <w:ilvl w:val="0"/>
          <w:numId w:val="102"/>
        </w:numPr>
        <w:bidi/>
        <w:jc w:val="both"/>
        <w:rPr>
          <w:rtl/>
          <w:lang w:val="fr-FR" w:bidi="ar-LB"/>
        </w:rPr>
      </w:pPr>
      <w:r>
        <w:rPr>
          <w:rFonts w:hint="cs"/>
          <w:rtl/>
          <w:lang w:val="fr-FR" w:bidi="ar-LB"/>
        </w:rPr>
        <w:t>1 متخصص في البيئة</w:t>
      </w:r>
    </w:p>
    <w:p w:rsidR="00387BD0" w:rsidRDefault="00387BD0" w:rsidP="00B11121">
      <w:pPr>
        <w:pStyle w:val="ListParagraph"/>
        <w:numPr>
          <w:ilvl w:val="1"/>
          <w:numId w:val="102"/>
        </w:numPr>
        <w:bidi/>
        <w:jc w:val="both"/>
        <w:rPr>
          <w:rtl/>
          <w:lang w:val="fr-FR" w:bidi="ar-LB"/>
        </w:rPr>
      </w:pPr>
      <w:r>
        <w:rPr>
          <w:rFonts w:hint="cs"/>
          <w:rtl/>
          <w:lang w:val="fr-FR" w:bidi="ar-LB"/>
        </w:rPr>
        <w:t xml:space="preserve">حائز على شهادة هندسة زراعية او جغرافيا </w:t>
      </w:r>
    </w:p>
    <w:p w:rsidR="00387BD0" w:rsidRDefault="00387BD0" w:rsidP="00B11121">
      <w:pPr>
        <w:pStyle w:val="ListParagraph"/>
        <w:numPr>
          <w:ilvl w:val="1"/>
          <w:numId w:val="102"/>
        </w:numPr>
        <w:bidi/>
        <w:jc w:val="both"/>
        <w:rPr>
          <w:lang w:val="fr-FR" w:bidi="ar-LB"/>
        </w:rPr>
      </w:pPr>
      <w:r>
        <w:rPr>
          <w:rFonts w:hint="cs"/>
          <w:rtl/>
          <w:lang w:val="fr-FR" w:bidi="ar-LB"/>
        </w:rPr>
        <w:t xml:space="preserve">خبرة 4 سنوات في </w:t>
      </w:r>
      <w:r w:rsidRPr="00513529">
        <w:rPr>
          <w:rtl/>
          <w:lang w:val="fr-FR" w:bidi="ar-LB"/>
        </w:rPr>
        <w:t>وضع القيم الحدية المتعلقة بنوعية التربة</w:t>
      </w:r>
      <w:r>
        <w:rPr>
          <w:rFonts w:hint="cs"/>
          <w:rtl/>
          <w:lang w:val="fr-FR" w:bidi="ar-LB"/>
        </w:rPr>
        <w:t xml:space="preserve"> و</w:t>
      </w:r>
      <w:r w:rsidRPr="00513529">
        <w:rPr>
          <w:rtl/>
          <w:lang w:val="fr-FR" w:bidi="ar-LB"/>
        </w:rPr>
        <w:t>المحافظة على نوعية الأرض</w:t>
      </w:r>
    </w:p>
    <w:p w:rsidR="002E41A5" w:rsidRPr="002E41A5" w:rsidRDefault="002E41A5" w:rsidP="007A13EB">
      <w:pPr>
        <w:bidi/>
        <w:jc w:val="both"/>
        <w:rPr>
          <w:rtl/>
          <w:lang w:val="fr-FR" w:bidi="ar-LB"/>
        </w:rPr>
      </w:pPr>
    </w:p>
    <w:p w:rsidR="002E41A5" w:rsidRPr="00002769" w:rsidRDefault="002E41A5" w:rsidP="00242FEF">
      <w:pPr>
        <w:pStyle w:val="ListParagraph"/>
        <w:numPr>
          <w:ilvl w:val="2"/>
          <w:numId w:val="70"/>
        </w:numPr>
        <w:bidi/>
        <w:jc w:val="both"/>
        <w:outlineLvl w:val="2"/>
        <w:rPr>
          <w:i/>
          <w:iCs/>
          <w:rtl/>
          <w:lang w:val="fr-FR" w:bidi="ar-LB"/>
        </w:rPr>
      </w:pPr>
      <w:bookmarkStart w:id="39" w:name="_Toc78815687"/>
      <w:r w:rsidRPr="00002769">
        <w:rPr>
          <w:i/>
          <w:iCs/>
          <w:rtl/>
          <w:lang w:val="fr-FR" w:bidi="ar-LB"/>
        </w:rPr>
        <w:t>مصلحة تكنولوجيا البيئة</w:t>
      </w:r>
      <w:bookmarkEnd w:id="39"/>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السلامة الكيميائية</w:t>
      </w:r>
    </w:p>
    <w:p w:rsidR="002E41A5" w:rsidRPr="000E2976" w:rsidRDefault="002E41A5" w:rsidP="007A7E29">
      <w:pPr>
        <w:pStyle w:val="ListParagraph"/>
        <w:numPr>
          <w:ilvl w:val="0"/>
          <w:numId w:val="72"/>
        </w:numPr>
        <w:bidi/>
        <w:jc w:val="both"/>
        <w:rPr>
          <w:b/>
          <w:bCs/>
          <w:rtl/>
          <w:lang w:val="fr-FR" w:bidi="ar-LB"/>
        </w:rPr>
      </w:pPr>
      <w:r w:rsidRPr="000E2976">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lastRenderedPageBreak/>
        <w:t>تتولى دائرة السلامة الكيميائية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للإدارة المستدامة والمتكاملة للمواد الكيميائية والنفايات الخطرة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تصنيف المواد الكيميائية على أنواعها وبأوجه استعمالها كافة</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لإدارة المواد الكيميائية إدارة متكاملة خلال جميع مراحل دورتها من استخراجها حتى التخلص منها، وإبلاغها للجهات المعنية للعمل بموجبها ومتابعة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لاستيراد وتصدير المواد الكيميائية،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تصنيف النفايات الخطرة على أنواعها</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لإدارة النفايات الخطرة إدارة متكاملة خلال جميع مراحلها من تولدها حتى التخلص منها،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7</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لاستيراد وتصدير النفايات الخطرة،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8</w:t>
      </w:r>
      <w:r w:rsidRPr="00513529">
        <w:rPr>
          <w:lang w:val="fr-FR" w:bidi="ar-LB"/>
        </w:rPr>
        <w:t xml:space="preserve">. </w:t>
      </w:r>
      <w:r w:rsidRPr="00513529">
        <w:rPr>
          <w:rtl/>
          <w:lang w:val="fr-FR" w:bidi="ar-LB"/>
        </w:rPr>
        <w:t>وضع القيم الحدية المتعلقة بالنفايات الصلبة والسائلة الخطرة المصرفة في المياه و/أو التربة، وذلك بموجب قرار يصدر عن وزير البيئة بناء على اقتراح مدير عام البيئة وبعد استشارة مجلس شورى الدولة</w:t>
      </w:r>
      <w:r w:rsidRPr="00513529">
        <w:rPr>
          <w:lang w:val="fr-FR" w:bidi="ar-LB"/>
        </w:rPr>
        <w:t>.</w:t>
      </w:r>
    </w:p>
    <w:p w:rsidR="00513529" w:rsidRDefault="00513529" w:rsidP="007A13EB">
      <w:pPr>
        <w:bidi/>
        <w:jc w:val="both"/>
        <w:rPr>
          <w:rtl/>
          <w:lang w:val="fr-FR" w:bidi="ar-LB"/>
        </w:rPr>
      </w:pPr>
      <w:r w:rsidRPr="00513529">
        <w:rPr>
          <w:rtl/>
          <w:lang w:val="fr-FR" w:bidi="ar-LB"/>
        </w:rPr>
        <w:t>9. تحديد الشروط البيئية الملزمة، وذلك بموجب قرار يصدر عن وزير البيئة بناء على اقتراح مدير عام البيئة وبعد استشارة مجلس شورى الدولة، في الموافقة على البيانات الجمركية وطرق تلف البضائع الفاسدة أو المنتهية الصلاحية.</w:t>
      </w:r>
    </w:p>
    <w:p w:rsidR="002E41A5" w:rsidRPr="000E2976" w:rsidRDefault="002E41A5" w:rsidP="007A7E29">
      <w:pPr>
        <w:pStyle w:val="ListParagraph"/>
        <w:numPr>
          <w:ilvl w:val="0"/>
          <w:numId w:val="72"/>
        </w:numPr>
        <w:bidi/>
        <w:jc w:val="both"/>
        <w:rPr>
          <w:b/>
          <w:bCs/>
          <w:rtl/>
          <w:lang w:val="fr-FR" w:bidi="ar-LB"/>
        </w:rPr>
      </w:pPr>
      <w:r w:rsidRPr="000E2976">
        <w:rPr>
          <w:rFonts w:hint="cs"/>
          <w:b/>
          <w:bCs/>
          <w:rtl/>
          <w:lang w:val="fr-FR" w:bidi="ar-LB"/>
        </w:rPr>
        <w:t>الأشخاص المطلوبين</w:t>
      </w:r>
    </w:p>
    <w:p w:rsidR="002E41A5" w:rsidRPr="003F59A9" w:rsidRDefault="00E56EDD" w:rsidP="00B11121">
      <w:pPr>
        <w:pStyle w:val="ListParagraph"/>
        <w:numPr>
          <w:ilvl w:val="0"/>
          <w:numId w:val="107"/>
        </w:numPr>
        <w:bidi/>
        <w:jc w:val="both"/>
        <w:rPr>
          <w:rtl/>
          <w:lang w:val="fr-FR" w:bidi="ar-LB"/>
        </w:rPr>
      </w:pPr>
      <w:r>
        <w:rPr>
          <w:rFonts w:hint="cs"/>
          <w:rtl/>
          <w:lang w:val="fr-FR" w:bidi="ar-LB"/>
        </w:rPr>
        <w:t xml:space="preserve">3 متخصصين في البيئة </w:t>
      </w:r>
      <w:r w:rsidR="003F59A9" w:rsidRPr="003F59A9">
        <w:rPr>
          <w:rFonts w:hint="cs"/>
          <w:rtl/>
          <w:lang w:val="fr-FR" w:bidi="ar-LB"/>
        </w:rPr>
        <w:t xml:space="preserve"> </w:t>
      </w:r>
    </w:p>
    <w:p w:rsidR="003F59A9" w:rsidRPr="003F59A9" w:rsidRDefault="003F59A9" w:rsidP="00B11121">
      <w:pPr>
        <w:pStyle w:val="ListParagraph"/>
        <w:numPr>
          <w:ilvl w:val="1"/>
          <w:numId w:val="107"/>
        </w:numPr>
        <w:bidi/>
        <w:jc w:val="both"/>
        <w:rPr>
          <w:rtl/>
          <w:lang w:val="fr-FR" w:bidi="ar-LB"/>
        </w:rPr>
      </w:pPr>
      <w:r w:rsidRPr="003F59A9">
        <w:rPr>
          <w:rFonts w:hint="cs"/>
          <w:rtl/>
          <w:lang w:val="fr-FR" w:bidi="ar-LB"/>
        </w:rPr>
        <w:t>حائز على شهادة كيمياء او فيزياء الطاقة</w:t>
      </w:r>
    </w:p>
    <w:p w:rsidR="003F59A9" w:rsidRDefault="003F59A9" w:rsidP="00B11121">
      <w:pPr>
        <w:pStyle w:val="ListParagraph"/>
        <w:numPr>
          <w:ilvl w:val="1"/>
          <w:numId w:val="107"/>
        </w:numPr>
        <w:bidi/>
        <w:jc w:val="both"/>
        <w:rPr>
          <w:lang w:val="fr-FR" w:bidi="ar-LB"/>
        </w:rPr>
      </w:pPr>
      <w:r w:rsidRPr="003F59A9">
        <w:rPr>
          <w:rFonts w:hint="cs"/>
          <w:rtl/>
          <w:lang w:val="fr-FR" w:bidi="ar-LB"/>
        </w:rPr>
        <w:t xml:space="preserve">خبرة 3 سنوات في </w:t>
      </w:r>
      <w:r w:rsidRPr="003F59A9">
        <w:rPr>
          <w:rtl/>
          <w:lang w:val="fr-FR" w:bidi="ar-LB"/>
        </w:rPr>
        <w:t>تصنيف النفايات الخطرة على أنواعها</w:t>
      </w:r>
      <w:r w:rsidRPr="003F59A9">
        <w:rPr>
          <w:rFonts w:hint="cs"/>
          <w:rtl/>
          <w:lang w:val="fr-FR" w:bidi="ar-LB"/>
        </w:rPr>
        <w:t xml:space="preserve"> و إدارة</w:t>
      </w:r>
      <w:r w:rsidRPr="003F59A9">
        <w:rPr>
          <w:rtl/>
          <w:lang w:val="fr-FR" w:bidi="ar-LB"/>
        </w:rPr>
        <w:t xml:space="preserve"> المواد الكيميائية إدارة متكاملة خلال جميع مراحل دورتها من استخراجها حتى التخلص منها</w:t>
      </w:r>
      <w:r w:rsidR="00E56EDD">
        <w:rPr>
          <w:rFonts w:hint="cs"/>
          <w:rtl/>
          <w:lang w:val="fr-FR" w:bidi="ar-LB"/>
        </w:rPr>
        <w:t xml:space="preserve"> و </w:t>
      </w:r>
      <w:r w:rsidR="00E56EDD" w:rsidRPr="00513529">
        <w:rPr>
          <w:rtl/>
          <w:lang w:val="fr-FR" w:bidi="ar-LB"/>
        </w:rPr>
        <w:t>تصنيف المواد الكيميائية</w:t>
      </w:r>
    </w:p>
    <w:p w:rsidR="003F59A9" w:rsidRPr="00E56EDD" w:rsidRDefault="003F59A9" w:rsidP="003F59A9">
      <w:pPr>
        <w:bidi/>
        <w:jc w:val="both"/>
        <w:rPr>
          <w:rtl/>
          <w:lang w:val="fr-FR" w:bidi="ar-LB"/>
        </w:rPr>
      </w:pPr>
    </w:p>
    <w:p w:rsidR="002E41A5" w:rsidRPr="00490F3E" w:rsidRDefault="002E41A5" w:rsidP="007A7E29">
      <w:pPr>
        <w:pStyle w:val="ListParagraph"/>
        <w:numPr>
          <w:ilvl w:val="3"/>
          <w:numId w:val="70"/>
        </w:numPr>
        <w:bidi/>
        <w:jc w:val="both"/>
        <w:rPr>
          <w:rtl/>
          <w:lang w:val="fr-FR" w:bidi="ar-LB"/>
        </w:rPr>
      </w:pPr>
      <w:r w:rsidRPr="00490F3E">
        <w:rPr>
          <w:rtl/>
          <w:lang w:val="fr-FR" w:bidi="ar-LB"/>
        </w:rPr>
        <w:t>دائرة نوعية الهواء</w:t>
      </w:r>
    </w:p>
    <w:p w:rsidR="002E41A5" w:rsidRPr="000E2976" w:rsidRDefault="002E41A5" w:rsidP="007A7E29">
      <w:pPr>
        <w:pStyle w:val="ListParagraph"/>
        <w:numPr>
          <w:ilvl w:val="0"/>
          <w:numId w:val="73"/>
        </w:numPr>
        <w:bidi/>
        <w:jc w:val="both"/>
        <w:rPr>
          <w:b/>
          <w:bCs/>
          <w:rtl/>
          <w:lang w:val="fr-FR" w:bidi="ar-LB"/>
        </w:rPr>
      </w:pPr>
      <w:r w:rsidRPr="000E2976">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نوعية الهواء</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لإدارة نوعية الهواء إدارة مستدامة، من خلال الإدراك والرصد والتقييم والوقاية والضبط والمرا</w:t>
      </w:r>
      <w:r w:rsidRPr="00513529">
        <w:rPr>
          <w:lang w:val="fr-FR" w:bidi="ar-LB"/>
        </w:rPr>
        <w:t>a</w:t>
      </w:r>
      <w:r w:rsidRPr="00513529">
        <w:rPr>
          <w:rtl/>
          <w:lang w:val="fr-FR" w:bidi="ar-LB"/>
        </w:rPr>
        <w:t>قبة،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إدراك مصادر وأسباب وطرائق وأماكن تلوث الهواء المحيط</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رصد نوعية الهواء المحيط من خلال وضع وتنفيذ برنامج وطني للرصد، يشمل شبكة وطنية للرصد وجردة وطنية بالانبعاثات</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وضع القيم الحدية المتعلقة بنوعية الهواء المحيط وتلك المتعلقة بالانبعاثات الناتجة عن مصادر تلوث الهواء المحيط الثابتة والمتحركة، وذلك بموجب قرار يصدر عن وزير البيئة بناء على اقتراح مدير عام البيئة وبعد استشارة مجلس شورى الدولة</w:t>
      </w:r>
      <w:r w:rsidRPr="00513529">
        <w:rPr>
          <w:lang w:val="fr-FR" w:bidi="ar-LB"/>
        </w:rPr>
        <w:t>.</w:t>
      </w:r>
    </w:p>
    <w:p w:rsidR="00513529" w:rsidRPr="00513529" w:rsidRDefault="00513529" w:rsidP="007A13EB">
      <w:pPr>
        <w:bidi/>
        <w:jc w:val="both"/>
        <w:rPr>
          <w:rtl/>
          <w:lang w:val="fr-FR" w:bidi="ar-LB"/>
        </w:rPr>
      </w:pPr>
      <w:r w:rsidRPr="00513529">
        <w:rPr>
          <w:rtl/>
          <w:lang w:val="fr-FR" w:bidi="ar-LB"/>
        </w:rPr>
        <w:lastRenderedPageBreak/>
        <w:t>5</w:t>
      </w:r>
      <w:r w:rsidRPr="00513529">
        <w:rPr>
          <w:lang w:val="fr-FR" w:bidi="ar-LB"/>
        </w:rPr>
        <w:t xml:space="preserve">. </w:t>
      </w:r>
      <w:r w:rsidRPr="00513529">
        <w:rPr>
          <w:rtl/>
          <w:lang w:val="fr-FR" w:bidi="ar-LB"/>
        </w:rPr>
        <w:t>تحديد، بموجب قرار يصدر عن وزير البيئة بناء على اقتراح مدير عام البيئة وبعد استشارة مجلس شورى الدولة، المؤسسات المصنفة، الصناعية وغير الصناعية التي يستوجب استثمارها ترخيصا بيئيا بإطلاق الانبعاثات</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 xml:space="preserve">. </w:t>
      </w:r>
      <w:r w:rsidRPr="00513529">
        <w:rPr>
          <w:rtl/>
          <w:lang w:val="fr-FR" w:bidi="ar-LB"/>
        </w:rPr>
        <w:t>تحديد، بموجب مرسوم أو مراسيم تصدر عن مجلس الوزراء بناء على اقتراح وزيري البيئة والمالية وبعد استشارة مجلس شورى الدولة، آلية منح التراخيص البيئية بإطلاق الانبعاثات وأسس الاتجار بالانبعاثات</w:t>
      </w:r>
      <w:r w:rsidRPr="00513529">
        <w:rPr>
          <w:lang w:val="fr-FR" w:bidi="ar-LB"/>
        </w:rPr>
        <w:t>.</w:t>
      </w:r>
    </w:p>
    <w:p w:rsidR="00513529" w:rsidRPr="00513529" w:rsidRDefault="00513529" w:rsidP="007A13EB">
      <w:pPr>
        <w:bidi/>
        <w:jc w:val="both"/>
        <w:rPr>
          <w:rtl/>
          <w:lang w:val="fr-FR" w:bidi="ar-LB"/>
        </w:rPr>
      </w:pPr>
      <w:r w:rsidRPr="00513529">
        <w:rPr>
          <w:rtl/>
          <w:lang w:val="fr-FR" w:bidi="ar-LB"/>
        </w:rPr>
        <w:t>7</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لاستيراد وتصدير النفايات الخطرة، وإبلاغها للجهات المعنية للعمل بموجبها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8</w:t>
      </w:r>
      <w:r w:rsidRPr="00513529">
        <w:rPr>
          <w:lang w:val="fr-FR" w:bidi="ar-LB"/>
        </w:rPr>
        <w:t xml:space="preserve">. </w:t>
      </w:r>
      <w:r w:rsidRPr="00513529">
        <w:rPr>
          <w:rtl/>
          <w:lang w:val="fr-FR" w:bidi="ar-LB"/>
        </w:rPr>
        <w:t>وضع القيم الحدية المتعلقة بالنفايات الصلبة والسائلة الخطرة المصرفة في المياه و/أو التربة، وذلك بموجب قرار يصدر عن وزير البيئة بناء على اقتراح مدير عام البيئة وبعد استشارة مجلس شورى الدولة</w:t>
      </w:r>
      <w:r w:rsidRPr="00513529">
        <w:rPr>
          <w:lang w:val="fr-FR" w:bidi="ar-LB"/>
        </w:rPr>
        <w:t>.</w:t>
      </w:r>
    </w:p>
    <w:p w:rsidR="00513529" w:rsidRDefault="00513529" w:rsidP="007A13EB">
      <w:pPr>
        <w:bidi/>
        <w:jc w:val="both"/>
        <w:rPr>
          <w:rtl/>
          <w:lang w:val="fr-FR" w:bidi="ar-LB"/>
        </w:rPr>
      </w:pPr>
      <w:r w:rsidRPr="00513529">
        <w:rPr>
          <w:rtl/>
          <w:lang w:val="fr-FR" w:bidi="ar-LB"/>
        </w:rPr>
        <w:t>9. تحديد الشروط البيئية الملزمة، وذلك بموجب قرار يصدر عن وزير البيئة بناء على اقتراح مدير عام البيئة وبعد استشارة مجلس شورى الدولة، في الموافقة على البيانات الجمركية وطرق تلف البضائع الفاسدة أو المنتهية الصلاحية.</w:t>
      </w:r>
    </w:p>
    <w:p w:rsidR="002E41A5" w:rsidRPr="000E2976" w:rsidRDefault="002E41A5" w:rsidP="007A7E29">
      <w:pPr>
        <w:pStyle w:val="ListParagraph"/>
        <w:numPr>
          <w:ilvl w:val="0"/>
          <w:numId w:val="73"/>
        </w:numPr>
        <w:bidi/>
        <w:jc w:val="both"/>
        <w:rPr>
          <w:b/>
          <w:bCs/>
          <w:rtl/>
          <w:lang w:val="fr-FR" w:bidi="ar-LB"/>
        </w:rPr>
      </w:pPr>
      <w:r w:rsidRPr="000E2976">
        <w:rPr>
          <w:rFonts w:hint="cs"/>
          <w:b/>
          <w:bCs/>
          <w:rtl/>
          <w:lang w:val="fr-FR" w:bidi="ar-LB"/>
        </w:rPr>
        <w:t>الأشخاص المطلوبين</w:t>
      </w:r>
    </w:p>
    <w:p w:rsidR="002E41A5" w:rsidRPr="00BA4135" w:rsidRDefault="00BA4135" w:rsidP="00B11121">
      <w:pPr>
        <w:pStyle w:val="ListParagraph"/>
        <w:numPr>
          <w:ilvl w:val="0"/>
          <w:numId w:val="107"/>
        </w:numPr>
        <w:bidi/>
        <w:jc w:val="both"/>
        <w:rPr>
          <w:rtl/>
          <w:lang w:val="fr-FR" w:bidi="ar-LB"/>
        </w:rPr>
      </w:pPr>
      <w:r w:rsidRPr="00BA4135">
        <w:rPr>
          <w:rFonts w:hint="cs"/>
          <w:rtl/>
          <w:lang w:val="fr-FR" w:bidi="ar-LB"/>
        </w:rPr>
        <w:t xml:space="preserve">1 مهندس مدني </w:t>
      </w:r>
    </w:p>
    <w:p w:rsidR="00BA4135" w:rsidRPr="00BA4135" w:rsidRDefault="00BA4135" w:rsidP="00B11121">
      <w:pPr>
        <w:pStyle w:val="ListParagraph"/>
        <w:numPr>
          <w:ilvl w:val="1"/>
          <w:numId w:val="107"/>
        </w:numPr>
        <w:bidi/>
        <w:jc w:val="both"/>
        <w:rPr>
          <w:rtl/>
          <w:lang w:val="fr-FR" w:bidi="ar-LB"/>
        </w:rPr>
      </w:pPr>
      <w:r w:rsidRPr="00BA4135">
        <w:rPr>
          <w:rFonts w:hint="cs"/>
          <w:rtl/>
          <w:lang w:val="fr-FR" w:bidi="ar-LB"/>
        </w:rPr>
        <w:t xml:space="preserve">حائز على شهادة هندسة مدنية </w:t>
      </w:r>
    </w:p>
    <w:p w:rsidR="00BA4135" w:rsidRPr="00BA4135" w:rsidRDefault="00BA4135" w:rsidP="00B11121">
      <w:pPr>
        <w:pStyle w:val="ListParagraph"/>
        <w:numPr>
          <w:ilvl w:val="1"/>
          <w:numId w:val="107"/>
        </w:numPr>
        <w:bidi/>
        <w:jc w:val="both"/>
        <w:rPr>
          <w:rtl/>
          <w:lang w:val="fr-FR" w:bidi="ar-LB"/>
        </w:rPr>
      </w:pPr>
      <w:r w:rsidRPr="00BA4135">
        <w:rPr>
          <w:rFonts w:hint="cs"/>
          <w:rtl/>
          <w:lang w:val="fr-FR" w:bidi="ar-LB"/>
        </w:rPr>
        <w:t xml:space="preserve">خبرة 5 سنوات في </w:t>
      </w:r>
      <w:r w:rsidRPr="00BA4135">
        <w:rPr>
          <w:rtl/>
          <w:lang w:val="fr-FR" w:bidi="ar-LB"/>
        </w:rPr>
        <w:t>وضع القيم الحدية المتعلقة بنوعية الهواء المحيط وتلك المتعلقة بالانبعاثات الناتجة عن مصادر تلوث الهواء</w:t>
      </w:r>
    </w:p>
    <w:p w:rsidR="00BA4135" w:rsidRPr="00BA4135" w:rsidRDefault="00BA4135" w:rsidP="00B11121">
      <w:pPr>
        <w:pStyle w:val="ListParagraph"/>
        <w:numPr>
          <w:ilvl w:val="0"/>
          <w:numId w:val="107"/>
        </w:numPr>
        <w:bidi/>
        <w:jc w:val="both"/>
        <w:rPr>
          <w:rtl/>
          <w:lang w:val="fr-FR" w:bidi="ar-LB"/>
        </w:rPr>
      </w:pPr>
      <w:r w:rsidRPr="00BA4135">
        <w:rPr>
          <w:rFonts w:hint="cs"/>
          <w:rtl/>
          <w:lang w:val="fr-FR" w:bidi="ar-LB"/>
        </w:rPr>
        <w:t>1 متخصص في البيئة</w:t>
      </w:r>
    </w:p>
    <w:p w:rsidR="00BA4135" w:rsidRPr="00BA4135" w:rsidRDefault="00BA4135" w:rsidP="00B11121">
      <w:pPr>
        <w:pStyle w:val="ListParagraph"/>
        <w:numPr>
          <w:ilvl w:val="1"/>
          <w:numId w:val="107"/>
        </w:numPr>
        <w:bidi/>
        <w:jc w:val="both"/>
        <w:rPr>
          <w:rtl/>
          <w:lang w:val="fr-FR" w:bidi="ar-LB"/>
        </w:rPr>
      </w:pPr>
      <w:r w:rsidRPr="00BA4135">
        <w:rPr>
          <w:rFonts w:hint="cs"/>
          <w:rtl/>
          <w:lang w:val="fr-FR" w:bidi="ar-LB"/>
        </w:rPr>
        <w:t>حائز على شهادة هندسة طاقة او فزياء الطاقة</w:t>
      </w:r>
    </w:p>
    <w:p w:rsidR="00BA4135" w:rsidRDefault="00BA4135" w:rsidP="00B11121">
      <w:pPr>
        <w:pStyle w:val="ListParagraph"/>
        <w:numPr>
          <w:ilvl w:val="1"/>
          <w:numId w:val="107"/>
        </w:numPr>
        <w:bidi/>
        <w:jc w:val="both"/>
        <w:rPr>
          <w:lang w:val="fr-FR" w:bidi="ar-LB"/>
        </w:rPr>
      </w:pPr>
      <w:r w:rsidRPr="00BA4135">
        <w:rPr>
          <w:rFonts w:hint="cs"/>
          <w:rtl/>
          <w:lang w:val="fr-FR" w:bidi="ar-LB"/>
        </w:rPr>
        <w:t xml:space="preserve">خبرة 5 سنوات في </w:t>
      </w:r>
      <w:r w:rsidRPr="00BA4135">
        <w:rPr>
          <w:rtl/>
          <w:lang w:val="fr-FR" w:bidi="ar-LB"/>
        </w:rPr>
        <w:t>وضع القيم الحدية المتعلقة بالنفايات الصلبة والسائلة الخطرة المصرفة في المياه و/أو التربة</w:t>
      </w:r>
    </w:p>
    <w:p w:rsidR="00BA4135" w:rsidRPr="00BA4135" w:rsidRDefault="00BA4135" w:rsidP="00BA4135">
      <w:pPr>
        <w:bidi/>
        <w:jc w:val="both"/>
        <w:rPr>
          <w:rtl/>
          <w:lang w:val="fr-FR" w:bidi="ar-LB"/>
        </w:rPr>
      </w:pPr>
    </w:p>
    <w:p w:rsidR="002E41A5" w:rsidRPr="002E41F9" w:rsidRDefault="002E41A5" w:rsidP="007A7E29">
      <w:pPr>
        <w:pStyle w:val="ListParagraph"/>
        <w:numPr>
          <w:ilvl w:val="3"/>
          <w:numId w:val="70"/>
        </w:numPr>
        <w:bidi/>
        <w:jc w:val="both"/>
        <w:rPr>
          <w:rtl/>
          <w:lang w:val="fr-FR" w:bidi="ar-LB"/>
        </w:rPr>
      </w:pPr>
      <w:r w:rsidRPr="002E41F9">
        <w:rPr>
          <w:rtl/>
          <w:lang w:val="fr-FR" w:bidi="ar-LB"/>
        </w:rPr>
        <w:t>دائرة الأنظمة البيئية المتكاملة</w:t>
      </w:r>
    </w:p>
    <w:p w:rsidR="002E41A5" w:rsidRPr="000E2976" w:rsidRDefault="002E41A5" w:rsidP="007A7E29">
      <w:pPr>
        <w:pStyle w:val="ListParagraph"/>
        <w:numPr>
          <w:ilvl w:val="0"/>
          <w:numId w:val="74"/>
        </w:numPr>
        <w:bidi/>
        <w:jc w:val="both"/>
        <w:rPr>
          <w:b/>
          <w:bCs/>
          <w:rtl/>
          <w:lang w:val="fr-FR" w:bidi="ar-LB"/>
        </w:rPr>
      </w:pPr>
      <w:r w:rsidRPr="000E2976">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الأنظمة البيئية المتكاملة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الإدارة البيئية المتكاملة إلى القطاعات الإنمائية كافة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إدارة نظام تقييم الأثر البيئي والفحص البيئي المبدئي</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توجيه وتنمية قدرات القطاعات الإنمائية لتطبيق الاستراتيجيات والخطط والبرامج والمشاريع التنفيذية والنشاطات والدراسات المتعلقة بحسن الإدارة البيئية المتكاملة على المستوى المحلي والوطني والدولي، بالتنسيق مع دائرة القطاع الخاص</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العمل على رصد ونقل أفضل التكنولوجيات المتاحة وتقييم ملاءمتها لسلامة البيئة واستدامة الموارد الطبيعية</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تنسيق عملية تصنيف المؤسسات التي تتعاطى نشاطات تكنولوجيا البيئة وغير الملحوظة في المرسوم رقم 4917 تاريخ 24/3/1994 أو المرسوم رقم 5243 تاريخ 5/4/2001، وذلك عبر العمل على إعداد مشاريع الأنظمة، ومتابعة إقرارها وثم تطبيقها وتطويرها</w:t>
      </w:r>
      <w:r w:rsidRPr="00513529">
        <w:rPr>
          <w:lang w:val="fr-FR" w:bidi="ar-LB"/>
        </w:rPr>
        <w:t xml:space="preserve">.v 6. </w:t>
      </w:r>
      <w:r w:rsidRPr="00513529">
        <w:rPr>
          <w:rtl/>
          <w:lang w:val="fr-FR" w:bidi="ar-LB"/>
        </w:rPr>
        <w:t>العمل على اعتماد برامج الإنتاج الأنظف والتقنيات الأكثر فعالية في استهلاك الموارد الطبيعية في القطاعات الإنمائية</w:t>
      </w:r>
      <w:r w:rsidRPr="00513529">
        <w:rPr>
          <w:lang w:val="fr-FR" w:bidi="ar-LB"/>
        </w:rPr>
        <w:t>.</w:t>
      </w:r>
    </w:p>
    <w:p w:rsidR="00513529" w:rsidRPr="00513529" w:rsidRDefault="00513529" w:rsidP="007A13EB">
      <w:pPr>
        <w:bidi/>
        <w:jc w:val="both"/>
        <w:rPr>
          <w:rtl/>
          <w:lang w:val="fr-FR" w:bidi="ar-LB"/>
        </w:rPr>
      </w:pPr>
      <w:r w:rsidRPr="00513529">
        <w:rPr>
          <w:rtl/>
          <w:lang w:val="fr-FR" w:bidi="ar-LB"/>
        </w:rPr>
        <w:t>7</w:t>
      </w:r>
      <w:r w:rsidRPr="00513529">
        <w:rPr>
          <w:lang w:val="fr-FR" w:bidi="ar-LB"/>
        </w:rPr>
        <w:t xml:space="preserve">. </w:t>
      </w:r>
      <w:r w:rsidRPr="00513529">
        <w:rPr>
          <w:rtl/>
          <w:lang w:val="fr-FR" w:bidi="ar-LB"/>
        </w:rPr>
        <w:t>العمل على اعتماد مصادر طاقة نظيفة متجددة والحد من استعمال مصادر الطاقة الملوثة غير المتجددة</w:t>
      </w:r>
      <w:r w:rsidRPr="00513529">
        <w:rPr>
          <w:lang w:val="fr-FR" w:bidi="ar-LB"/>
        </w:rPr>
        <w:t>.</w:t>
      </w:r>
    </w:p>
    <w:p w:rsidR="00513529" w:rsidRPr="00513529" w:rsidRDefault="00513529" w:rsidP="007A13EB">
      <w:pPr>
        <w:bidi/>
        <w:jc w:val="both"/>
        <w:rPr>
          <w:rtl/>
          <w:lang w:val="fr-FR" w:bidi="ar-LB"/>
        </w:rPr>
      </w:pPr>
      <w:r w:rsidRPr="00513529">
        <w:rPr>
          <w:rtl/>
          <w:lang w:val="fr-FR" w:bidi="ar-LB"/>
        </w:rPr>
        <w:t>8</w:t>
      </w:r>
      <w:r w:rsidRPr="00513529">
        <w:rPr>
          <w:lang w:val="fr-FR" w:bidi="ar-LB"/>
        </w:rPr>
        <w:t xml:space="preserve">. </w:t>
      </w:r>
      <w:r w:rsidRPr="00513529">
        <w:rPr>
          <w:rtl/>
          <w:lang w:val="fr-FR" w:bidi="ar-LB"/>
        </w:rPr>
        <w:t>مراقبة هيئات القطاعين العام والخاص للتأكد من التزامها بحسن تطبيق المعايير المتعلقة بالإدارة البيئية المتكاملة</w:t>
      </w:r>
      <w:r w:rsidRPr="00513529">
        <w:rPr>
          <w:lang w:val="fr-FR" w:bidi="ar-LB"/>
        </w:rPr>
        <w:t>.</w:t>
      </w:r>
    </w:p>
    <w:p w:rsidR="00513529" w:rsidRPr="00513529" w:rsidRDefault="00513529" w:rsidP="007A13EB">
      <w:pPr>
        <w:bidi/>
        <w:jc w:val="both"/>
        <w:rPr>
          <w:rtl/>
          <w:lang w:val="fr-FR" w:bidi="ar-LB"/>
        </w:rPr>
      </w:pPr>
      <w:r w:rsidRPr="00513529">
        <w:rPr>
          <w:rtl/>
          <w:lang w:val="fr-FR" w:bidi="ar-LB"/>
        </w:rPr>
        <w:lastRenderedPageBreak/>
        <w:t>9</w:t>
      </w:r>
      <w:r w:rsidRPr="00513529">
        <w:rPr>
          <w:lang w:val="fr-FR" w:bidi="ar-LB"/>
        </w:rPr>
        <w:t xml:space="preserve">. </w:t>
      </w:r>
      <w:r w:rsidRPr="00513529">
        <w:rPr>
          <w:rtl/>
          <w:lang w:val="fr-FR" w:bidi="ar-LB"/>
        </w:rPr>
        <w:t>تحديد الشروط البيئية الملزمة، بموجب قرار يصدر عن وزير البيئة بناء على اقتراح مدير عام البيئة وبعد استشارة مجلس شورى الدولة لإدارة المواد الأولية إدارة متكاملة خلال جميع مراحل دورتها من استخراجها حتى التخلص منها، وإبلاغها للجهات المعنية للعمل بموجبها والالتزام بها،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10</w:t>
      </w:r>
      <w:r w:rsidRPr="00513529">
        <w:rPr>
          <w:lang w:val="fr-FR" w:bidi="ar-LB"/>
        </w:rPr>
        <w:t xml:space="preserve">. </w:t>
      </w:r>
      <w:r w:rsidRPr="00513529">
        <w:rPr>
          <w:rtl/>
          <w:lang w:val="fr-FR" w:bidi="ar-LB"/>
        </w:rPr>
        <w:t>وضع المعايير لتصنيف المنتجات والخدمات كمواد وخدمات متلائمة مع سلامة البيئة واستدامة الموارد الطبيعية بالتنسيق مع الجهات المعنية</w:t>
      </w:r>
      <w:r w:rsidRPr="00513529">
        <w:rPr>
          <w:lang w:val="fr-FR" w:bidi="ar-LB"/>
        </w:rPr>
        <w:t>.</w:t>
      </w:r>
    </w:p>
    <w:p w:rsidR="00513529" w:rsidRDefault="00513529" w:rsidP="007A13EB">
      <w:pPr>
        <w:bidi/>
        <w:jc w:val="both"/>
        <w:rPr>
          <w:rtl/>
          <w:lang w:val="fr-FR" w:bidi="ar-LB"/>
        </w:rPr>
      </w:pPr>
      <w:r w:rsidRPr="00513529">
        <w:rPr>
          <w:rtl/>
          <w:lang w:val="fr-FR" w:bidi="ar-LB"/>
        </w:rPr>
        <w:t>11. تقديم الاقتراحات التي تزيد من فعالية الإدارة في التعاطي مع المواضيع المترابطة بين الأنظمة البيئية والقطاعات الإنمائية خاصة الاقتصاد والتجارة.</w:t>
      </w:r>
    </w:p>
    <w:p w:rsidR="002E41A5" w:rsidRPr="000E2976" w:rsidRDefault="002E41A5" w:rsidP="007A7E29">
      <w:pPr>
        <w:pStyle w:val="ListParagraph"/>
        <w:numPr>
          <w:ilvl w:val="0"/>
          <w:numId w:val="74"/>
        </w:numPr>
        <w:bidi/>
        <w:jc w:val="both"/>
        <w:rPr>
          <w:b/>
          <w:bCs/>
          <w:rtl/>
          <w:lang w:val="fr-FR" w:bidi="ar-LB"/>
        </w:rPr>
      </w:pPr>
      <w:r w:rsidRPr="000E2976">
        <w:rPr>
          <w:rFonts w:hint="cs"/>
          <w:b/>
          <w:bCs/>
          <w:rtl/>
          <w:lang w:val="fr-FR" w:bidi="ar-LB"/>
        </w:rPr>
        <w:t>الأشخاص المطلوبين</w:t>
      </w:r>
    </w:p>
    <w:p w:rsidR="002E41A5" w:rsidRPr="008F7233" w:rsidRDefault="003603AD" w:rsidP="00B11121">
      <w:pPr>
        <w:pStyle w:val="ListParagraph"/>
        <w:numPr>
          <w:ilvl w:val="0"/>
          <w:numId w:val="106"/>
        </w:numPr>
        <w:bidi/>
        <w:jc w:val="both"/>
        <w:rPr>
          <w:rtl/>
          <w:lang w:val="fr-FR" w:bidi="ar-LB"/>
        </w:rPr>
      </w:pPr>
      <w:r w:rsidRPr="008F7233">
        <w:rPr>
          <w:rFonts w:hint="cs"/>
          <w:rtl/>
          <w:lang w:val="fr-FR" w:bidi="ar-LB"/>
        </w:rPr>
        <w:t>1 متخصص في الصحة و البيئة</w:t>
      </w:r>
    </w:p>
    <w:p w:rsidR="003603AD" w:rsidRPr="008F7233" w:rsidRDefault="003603AD" w:rsidP="00B11121">
      <w:pPr>
        <w:pStyle w:val="ListParagraph"/>
        <w:numPr>
          <w:ilvl w:val="1"/>
          <w:numId w:val="106"/>
        </w:numPr>
        <w:bidi/>
        <w:jc w:val="both"/>
        <w:rPr>
          <w:rtl/>
          <w:lang w:val="fr-FR" w:bidi="ar-LB"/>
        </w:rPr>
      </w:pPr>
      <w:r w:rsidRPr="008F7233">
        <w:rPr>
          <w:rFonts w:hint="cs"/>
          <w:rtl/>
          <w:lang w:val="fr-FR" w:bidi="ar-LB"/>
        </w:rPr>
        <w:t xml:space="preserve">حائز على شهادة صحة و بيئة او هندسة بيئية </w:t>
      </w:r>
    </w:p>
    <w:p w:rsidR="003603AD" w:rsidRPr="008F7233" w:rsidRDefault="003603AD" w:rsidP="00B11121">
      <w:pPr>
        <w:pStyle w:val="ListParagraph"/>
        <w:numPr>
          <w:ilvl w:val="1"/>
          <w:numId w:val="106"/>
        </w:numPr>
        <w:bidi/>
        <w:jc w:val="both"/>
        <w:rPr>
          <w:rtl/>
          <w:lang w:val="fr-FR" w:bidi="ar-LB"/>
        </w:rPr>
      </w:pPr>
      <w:r w:rsidRPr="008F7233">
        <w:rPr>
          <w:rFonts w:hint="cs"/>
          <w:rtl/>
          <w:lang w:val="fr-FR" w:bidi="ar-LB"/>
        </w:rPr>
        <w:t>خبرة سنتين في إ</w:t>
      </w:r>
      <w:r w:rsidRPr="008F7233">
        <w:rPr>
          <w:rtl/>
          <w:lang w:val="fr-FR" w:bidi="ar-LB"/>
        </w:rPr>
        <w:t>دارة نظام تقييم الأثر البيئي والفحص البيئي المبدئي</w:t>
      </w:r>
    </w:p>
    <w:p w:rsidR="003603AD" w:rsidRPr="008F7233" w:rsidRDefault="003603AD" w:rsidP="00B11121">
      <w:pPr>
        <w:pStyle w:val="ListParagraph"/>
        <w:numPr>
          <w:ilvl w:val="0"/>
          <w:numId w:val="106"/>
        </w:numPr>
        <w:bidi/>
        <w:jc w:val="both"/>
        <w:rPr>
          <w:rtl/>
          <w:lang w:val="fr-FR" w:bidi="ar-LB"/>
        </w:rPr>
      </w:pPr>
      <w:r w:rsidRPr="008F7233">
        <w:rPr>
          <w:rFonts w:hint="cs"/>
          <w:rtl/>
          <w:lang w:val="fr-FR" w:bidi="ar-LB"/>
        </w:rPr>
        <w:t>2 متخصصين في الطاقة البديلة</w:t>
      </w:r>
    </w:p>
    <w:p w:rsidR="003603AD" w:rsidRPr="008F7233" w:rsidRDefault="003603AD" w:rsidP="00B11121">
      <w:pPr>
        <w:pStyle w:val="ListParagraph"/>
        <w:numPr>
          <w:ilvl w:val="1"/>
          <w:numId w:val="106"/>
        </w:numPr>
        <w:bidi/>
        <w:jc w:val="both"/>
        <w:rPr>
          <w:rtl/>
          <w:lang w:val="fr-FR" w:bidi="ar-LB"/>
        </w:rPr>
      </w:pPr>
      <w:r w:rsidRPr="008F7233">
        <w:rPr>
          <w:rFonts w:hint="cs"/>
          <w:rtl/>
          <w:lang w:val="fr-FR" w:bidi="ar-LB"/>
        </w:rPr>
        <w:t xml:space="preserve">حائز على شهادة في فزياء الطاقة او هندسة الطاقة </w:t>
      </w:r>
    </w:p>
    <w:p w:rsidR="003603AD" w:rsidRPr="008F7233" w:rsidRDefault="003603AD" w:rsidP="00B11121">
      <w:pPr>
        <w:pStyle w:val="ListParagraph"/>
        <w:numPr>
          <w:ilvl w:val="1"/>
          <w:numId w:val="106"/>
        </w:numPr>
        <w:bidi/>
        <w:jc w:val="both"/>
        <w:rPr>
          <w:rtl/>
          <w:lang w:val="fr-FR" w:bidi="ar-LB"/>
        </w:rPr>
      </w:pPr>
      <w:r w:rsidRPr="008F7233">
        <w:rPr>
          <w:rFonts w:hint="cs"/>
          <w:rtl/>
          <w:lang w:val="fr-FR" w:bidi="ar-LB"/>
        </w:rPr>
        <w:t xml:space="preserve">خبرة 4 سنوات في </w:t>
      </w:r>
      <w:r w:rsidRPr="008F7233">
        <w:rPr>
          <w:rtl/>
          <w:lang w:val="fr-FR" w:bidi="ar-LB"/>
        </w:rPr>
        <w:t>رصد ونقل أفضل التكنولوجيات المتاحة وتقييم ملاءمتها لسلامة البيئة</w:t>
      </w:r>
      <w:r w:rsidRPr="008F7233">
        <w:rPr>
          <w:rFonts w:hint="cs"/>
          <w:rtl/>
          <w:lang w:val="fr-FR" w:bidi="ar-LB"/>
        </w:rPr>
        <w:t xml:space="preserve"> و في</w:t>
      </w:r>
      <w:r w:rsidRPr="008F7233">
        <w:rPr>
          <w:rtl/>
          <w:lang w:val="fr-FR" w:bidi="ar-LB"/>
        </w:rPr>
        <w:t xml:space="preserve"> اعتماد مصادر طاقة نظيفة متجددة والحد من استعمال مصادر الطاقة الملوثة غير المتجددة</w:t>
      </w:r>
      <w:r w:rsidRPr="008F7233">
        <w:rPr>
          <w:lang w:val="fr-FR" w:bidi="ar-LB"/>
        </w:rPr>
        <w:t>.</w:t>
      </w:r>
    </w:p>
    <w:p w:rsidR="003603AD" w:rsidRPr="003603AD" w:rsidRDefault="003603AD" w:rsidP="003603AD">
      <w:pPr>
        <w:bidi/>
        <w:jc w:val="both"/>
        <w:rPr>
          <w:rtl/>
          <w:lang w:val="fr-FR" w:bidi="ar-LB"/>
        </w:rPr>
      </w:pPr>
    </w:p>
    <w:p w:rsidR="002E41A5" w:rsidRPr="004D1CDD" w:rsidRDefault="002E41A5" w:rsidP="00242FEF">
      <w:pPr>
        <w:pStyle w:val="ListParagraph"/>
        <w:numPr>
          <w:ilvl w:val="2"/>
          <w:numId w:val="70"/>
        </w:numPr>
        <w:bidi/>
        <w:jc w:val="both"/>
        <w:outlineLvl w:val="2"/>
        <w:rPr>
          <w:i/>
          <w:iCs/>
          <w:rtl/>
          <w:lang w:val="fr-FR" w:bidi="ar-LB"/>
        </w:rPr>
      </w:pPr>
      <w:bookmarkStart w:id="40" w:name="_Toc78815688"/>
      <w:r w:rsidRPr="004D1CDD">
        <w:rPr>
          <w:i/>
          <w:iCs/>
          <w:rtl/>
          <w:lang w:val="fr-FR" w:bidi="ar-LB"/>
        </w:rPr>
        <w:t>مصلحة التخطيط و البرمجة</w:t>
      </w:r>
      <w:bookmarkEnd w:id="40"/>
    </w:p>
    <w:p w:rsidR="002E41A5" w:rsidRPr="002E41F9" w:rsidRDefault="002E41A5" w:rsidP="007A7E29">
      <w:pPr>
        <w:pStyle w:val="ListParagraph"/>
        <w:numPr>
          <w:ilvl w:val="3"/>
          <w:numId w:val="70"/>
        </w:numPr>
        <w:bidi/>
        <w:jc w:val="both"/>
        <w:rPr>
          <w:rtl/>
          <w:lang w:val="fr-FR" w:bidi="ar-LB"/>
        </w:rPr>
      </w:pPr>
      <w:r w:rsidRPr="002E41F9">
        <w:rPr>
          <w:rtl/>
          <w:lang w:val="fr-FR" w:bidi="ar-LB"/>
        </w:rPr>
        <w:t>دائرة السياسات البيئية</w:t>
      </w:r>
    </w:p>
    <w:p w:rsidR="002E41A5" w:rsidRPr="000E2976" w:rsidRDefault="002E41A5" w:rsidP="007A7E29">
      <w:pPr>
        <w:pStyle w:val="ListParagraph"/>
        <w:numPr>
          <w:ilvl w:val="0"/>
          <w:numId w:val="75"/>
        </w:numPr>
        <w:bidi/>
        <w:jc w:val="both"/>
        <w:rPr>
          <w:b/>
          <w:bCs/>
          <w:rtl/>
          <w:lang w:val="fr-FR" w:bidi="ar-LB"/>
        </w:rPr>
      </w:pPr>
      <w:r w:rsidRPr="000E2976">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السياسات البيئية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السياسات البيئية العامة والاستراتيجيات والخطط القصيرة والمتوسطة والطويلة الأمد، انطلاقاً من استراتيجيات وخطط الوحدات التابعة للمديرية العامة للبيئة، والتأكد من انسجامها مع مهام الوزارة وأهداف الألفية الثالثة</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اقتراح البرامج السنوية لتنفيذ الخطط وتحديد أولوياتها وتقدير مدة تنفيذها وكلفة تمويلها</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تحضير مسودة مشاريع تنفيذية للبرامج المقترحة وعرضها على الهيئات المحلية والإقليمية والدولية لتنفيذها، بالتنسيق مع دائرة الشؤون الخارجية والعلاقات العامة، والوحدات المعنية التابعة للمديرية العامة للبيئة</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تحديد القوانين والأنظمة الواجب تحديثها أو إعدادها وفقا للأولويات الموضوعة، وإبلاغها إلى دائرة الشؤون القانونية</w:t>
      </w:r>
      <w:r w:rsidRPr="00513529">
        <w:rPr>
          <w:lang w:val="fr-FR" w:bidi="ar-LB"/>
        </w:rPr>
        <w:t>.</w:t>
      </w:r>
    </w:p>
    <w:p w:rsidR="00513529" w:rsidRPr="00513529" w:rsidRDefault="00513529" w:rsidP="007A13EB">
      <w:pPr>
        <w:bidi/>
        <w:jc w:val="both"/>
        <w:rPr>
          <w:rtl/>
          <w:lang w:val="fr-FR" w:bidi="ar-LB"/>
        </w:rPr>
      </w:pPr>
      <w:r w:rsidRPr="00513529">
        <w:rPr>
          <w:rtl/>
          <w:lang w:val="fr-FR" w:bidi="ar-LB"/>
        </w:rPr>
        <w:t>5</w:t>
      </w:r>
      <w:r w:rsidRPr="00513529">
        <w:rPr>
          <w:lang w:val="fr-FR" w:bidi="ar-LB"/>
        </w:rPr>
        <w:t xml:space="preserve">. </w:t>
      </w:r>
      <w:r w:rsidRPr="00513529">
        <w:rPr>
          <w:rtl/>
          <w:lang w:val="fr-FR" w:bidi="ar-LB"/>
        </w:rPr>
        <w:t>وضع تقارير دورية تقييمية حول وضع البيئة في لبنان والمخاطر التي تهددها والحلول المناسبة، وعلاقة هذا التقييم بالاقتصاد المحلي والدولي</w:t>
      </w:r>
      <w:r w:rsidRPr="00513529">
        <w:rPr>
          <w:lang w:val="fr-FR" w:bidi="ar-LB"/>
        </w:rPr>
        <w:t>.</w:t>
      </w:r>
    </w:p>
    <w:p w:rsidR="00513529" w:rsidRPr="00513529" w:rsidRDefault="00513529" w:rsidP="007A13EB">
      <w:pPr>
        <w:bidi/>
        <w:jc w:val="both"/>
        <w:rPr>
          <w:rtl/>
          <w:lang w:val="fr-FR" w:bidi="ar-LB"/>
        </w:rPr>
      </w:pPr>
      <w:r w:rsidRPr="00513529">
        <w:rPr>
          <w:rtl/>
          <w:lang w:val="fr-FR" w:bidi="ar-LB"/>
        </w:rPr>
        <w:t>6</w:t>
      </w:r>
      <w:r w:rsidRPr="00513529">
        <w:rPr>
          <w:lang w:val="fr-FR" w:bidi="ar-LB"/>
        </w:rPr>
        <w:t xml:space="preserve">. </w:t>
      </w:r>
      <w:r w:rsidRPr="00513529">
        <w:rPr>
          <w:rtl/>
          <w:lang w:val="fr-FR" w:bidi="ar-LB"/>
        </w:rPr>
        <w:t>متابعة تصنيف الأداء البيئي في لبنان لدى المنظمات الوطنية والدولية</w:t>
      </w:r>
      <w:r w:rsidRPr="00513529">
        <w:rPr>
          <w:lang w:val="fr-FR" w:bidi="ar-LB"/>
        </w:rPr>
        <w:t>.</w:t>
      </w:r>
    </w:p>
    <w:p w:rsidR="00513529" w:rsidRPr="00513529" w:rsidRDefault="00513529" w:rsidP="007A13EB">
      <w:pPr>
        <w:bidi/>
        <w:jc w:val="both"/>
        <w:rPr>
          <w:rtl/>
          <w:lang w:val="fr-FR" w:bidi="ar-LB"/>
        </w:rPr>
      </w:pPr>
      <w:r w:rsidRPr="00513529">
        <w:rPr>
          <w:rtl/>
          <w:lang w:val="fr-FR" w:bidi="ar-LB"/>
        </w:rPr>
        <w:t>7</w:t>
      </w:r>
      <w:r w:rsidRPr="00513529">
        <w:rPr>
          <w:lang w:val="fr-FR" w:bidi="ar-LB"/>
        </w:rPr>
        <w:t xml:space="preserve">. </w:t>
      </w:r>
      <w:r w:rsidRPr="00513529">
        <w:rPr>
          <w:rtl/>
          <w:lang w:val="fr-FR" w:bidi="ar-LB"/>
        </w:rPr>
        <w:t>تنسيق عملية تصنيف الشركات الاستشارية البيئية والاستشاريين البيئيين، وذلك عبر العمل على إعداد مشاريع الأنظمة، ومتابعة إقرارها وثم تطبيقها وتطويرها</w:t>
      </w:r>
      <w:r w:rsidRPr="00513529">
        <w:rPr>
          <w:lang w:val="fr-FR" w:bidi="ar-LB"/>
        </w:rPr>
        <w:t>.</w:t>
      </w:r>
    </w:p>
    <w:p w:rsidR="00513529" w:rsidRPr="00513529" w:rsidRDefault="00513529" w:rsidP="007A13EB">
      <w:pPr>
        <w:bidi/>
        <w:jc w:val="both"/>
        <w:rPr>
          <w:rtl/>
          <w:lang w:val="fr-FR" w:bidi="ar-LB"/>
        </w:rPr>
      </w:pPr>
      <w:r w:rsidRPr="00513529">
        <w:rPr>
          <w:rtl/>
          <w:lang w:val="fr-FR" w:bidi="ar-LB"/>
        </w:rPr>
        <w:t>8</w:t>
      </w:r>
      <w:r w:rsidRPr="00513529">
        <w:rPr>
          <w:lang w:val="fr-FR" w:bidi="ar-LB"/>
        </w:rPr>
        <w:t xml:space="preserve">. </w:t>
      </w:r>
      <w:r w:rsidRPr="00513529">
        <w:rPr>
          <w:rtl/>
          <w:lang w:val="fr-FR" w:bidi="ar-LB"/>
        </w:rPr>
        <w:t>إجراء دراسات تحليلية دورية حول نقاط القوة والضعف والفرص والمخاطر</w:t>
      </w:r>
      <w:r w:rsidRPr="00513529">
        <w:rPr>
          <w:lang w:val="fr-FR" w:bidi="ar-LB"/>
        </w:rPr>
        <w:t xml:space="preserve"> (SWOT analysis) </w:t>
      </w:r>
      <w:r w:rsidRPr="00513529">
        <w:rPr>
          <w:rtl/>
          <w:lang w:val="fr-FR" w:bidi="ar-LB"/>
        </w:rPr>
        <w:t>لدى المديرية العامة للبيئة</w:t>
      </w:r>
      <w:r w:rsidRPr="00513529">
        <w:rPr>
          <w:lang w:val="fr-FR" w:bidi="ar-LB"/>
        </w:rPr>
        <w:t>.</w:t>
      </w:r>
    </w:p>
    <w:p w:rsidR="00513529" w:rsidRPr="00513529" w:rsidRDefault="00513529" w:rsidP="007A13EB">
      <w:pPr>
        <w:bidi/>
        <w:jc w:val="both"/>
        <w:rPr>
          <w:rtl/>
          <w:lang w:val="fr-FR" w:bidi="ar-LB"/>
        </w:rPr>
      </w:pPr>
      <w:r w:rsidRPr="00513529">
        <w:rPr>
          <w:rtl/>
          <w:lang w:val="fr-FR" w:bidi="ar-LB"/>
        </w:rPr>
        <w:t>9</w:t>
      </w:r>
      <w:r w:rsidRPr="00513529">
        <w:rPr>
          <w:lang w:val="fr-FR" w:bidi="ar-LB"/>
        </w:rPr>
        <w:t xml:space="preserve">. </w:t>
      </w:r>
      <w:r w:rsidRPr="00513529">
        <w:rPr>
          <w:rtl/>
          <w:lang w:val="fr-FR" w:bidi="ar-LB"/>
        </w:rPr>
        <w:t>تقديم مشاريع برامج لتطوير قدرات موظفي الوزارة والعمل على بلورتها بالتنسيق مع دائرة الشؤون الوظيفية والمالية واللوازم</w:t>
      </w:r>
      <w:r w:rsidRPr="00513529">
        <w:rPr>
          <w:lang w:val="fr-FR" w:bidi="ar-LB"/>
        </w:rPr>
        <w:t>.</w:t>
      </w:r>
    </w:p>
    <w:p w:rsidR="00513529" w:rsidRPr="00513529" w:rsidRDefault="00513529" w:rsidP="007A13EB">
      <w:pPr>
        <w:bidi/>
        <w:jc w:val="both"/>
        <w:rPr>
          <w:rtl/>
          <w:lang w:val="fr-FR" w:bidi="ar-LB"/>
        </w:rPr>
      </w:pPr>
      <w:r w:rsidRPr="00513529">
        <w:rPr>
          <w:rtl/>
          <w:lang w:val="fr-FR" w:bidi="ar-LB"/>
        </w:rPr>
        <w:lastRenderedPageBreak/>
        <w:t>10</w:t>
      </w:r>
      <w:r w:rsidRPr="00513529">
        <w:rPr>
          <w:lang w:val="fr-FR" w:bidi="ar-LB"/>
        </w:rPr>
        <w:t xml:space="preserve">. </w:t>
      </w:r>
      <w:r w:rsidRPr="00513529">
        <w:rPr>
          <w:rtl/>
          <w:lang w:val="fr-FR" w:bidi="ar-LB"/>
        </w:rPr>
        <w:t>إدارة نظام التقييم البيئي الاستراتيجي لانعكاسات السياسات والخطط والبرامج في القطاع العام</w:t>
      </w:r>
      <w:r w:rsidRPr="00513529">
        <w:rPr>
          <w:lang w:val="fr-FR" w:bidi="ar-LB"/>
        </w:rPr>
        <w:t>.</w:t>
      </w:r>
    </w:p>
    <w:p w:rsidR="00513529" w:rsidRDefault="00513529" w:rsidP="007A13EB">
      <w:pPr>
        <w:bidi/>
        <w:jc w:val="both"/>
        <w:rPr>
          <w:rtl/>
          <w:lang w:val="fr-FR" w:bidi="ar-LB"/>
        </w:rPr>
      </w:pPr>
      <w:r w:rsidRPr="00513529">
        <w:rPr>
          <w:rtl/>
          <w:lang w:val="fr-FR" w:bidi="ar-LB"/>
        </w:rPr>
        <w:t>11. مساعدة مدير عام البيئة في القيام بأعمال أمانة سر المجلس الوطني للبيئة.</w:t>
      </w:r>
    </w:p>
    <w:p w:rsidR="002E41A5" w:rsidRPr="000E2976" w:rsidRDefault="002E41A5" w:rsidP="007A7E29">
      <w:pPr>
        <w:pStyle w:val="ListParagraph"/>
        <w:numPr>
          <w:ilvl w:val="0"/>
          <w:numId w:val="75"/>
        </w:numPr>
        <w:bidi/>
        <w:jc w:val="both"/>
        <w:rPr>
          <w:b/>
          <w:bCs/>
          <w:rtl/>
          <w:lang w:val="fr-FR" w:bidi="ar-LB"/>
        </w:rPr>
      </w:pPr>
      <w:r w:rsidRPr="000E2976">
        <w:rPr>
          <w:rFonts w:hint="cs"/>
          <w:b/>
          <w:bCs/>
          <w:rtl/>
          <w:lang w:val="fr-FR" w:bidi="ar-LB"/>
        </w:rPr>
        <w:t>الأشخاص المطلوبين</w:t>
      </w:r>
    </w:p>
    <w:p w:rsidR="002E41A5" w:rsidRPr="00BC7161" w:rsidRDefault="00BC7161" w:rsidP="00B11121">
      <w:pPr>
        <w:pStyle w:val="ListParagraph"/>
        <w:numPr>
          <w:ilvl w:val="0"/>
          <w:numId w:val="105"/>
        </w:numPr>
        <w:bidi/>
        <w:jc w:val="both"/>
        <w:rPr>
          <w:rtl/>
          <w:lang w:val="fr-FR" w:bidi="ar-LB"/>
        </w:rPr>
      </w:pPr>
      <w:r w:rsidRPr="00BC7161">
        <w:rPr>
          <w:rFonts w:hint="cs"/>
          <w:rtl/>
          <w:lang w:val="fr-FR" w:bidi="ar-LB"/>
        </w:rPr>
        <w:t xml:space="preserve">1 مدير تنفيذي </w:t>
      </w:r>
    </w:p>
    <w:p w:rsidR="00BC7161" w:rsidRPr="00BC7161" w:rsidRDefault="00BC7161" w:rsidP="00B11121">
      <w:pPr>
        <w:pStyle w:val="ListParagraph"/>
        <w:numPr>
          <w:ilvl w:val="1"/>
          <w:numId w:val="105"/>
        </w:numPr>
        <w:bidi/>
        <w:jc w:val="both"/>
        <w:rPr>
          <w:rtl/>
          <w:lang w:val="fr-FR" w:bidi="ar-LB"/>
        </w:rPr>
      </w:pPr>
      <w:r w:rsidRPr="00BC7161">
        <w:rPr>
          <w:rFonts w:hint="cs"/>
          <w:rtl/>
          <w:lang w:val="fr-FR" w:bidi="ar-LB"/>
        </w:rPr>
        <w:t>حائز على شهادة في الادارة العامة</w:t>
      </w:r>
    </w:p>
    <w:p w:rsidR="00BC7161" w:rsidRDefault="00BC7161" w:rsidP="00B11121">
      <w:pPr>
        <w:pStyle w:val="ListParagraph"/>
        <w:numPr>
          <w:ilvl w:val="1"/>
          <w:numId w:val="105"/>
        </w:numPr>
        <w:bidi/>
        <w:jc w:val="both"/>
        <w:rPr>
          <w:lang w:val="fr-FR" w:bidi="ar-LB"/>
        </w:rPr>
      </w:pPr>
      <w:r w:rsidRPr="00BC7161">
        <w:rPr>
          <w:rFonts w:hint="cs"/>
          <w:rtl/>
          <w:lang w:val="fr-FR" w:bidi="ar-LB"/>
        </w:rPr>
        <w:t>خبرة سنتين في</w:t>
      </w:r>
      <w:r w:rsidRPr="00BC7161">
        <w:rPr>
          <w:lang w:val="fr-FR" w:bidi="ar-LB"/>
        </w:rPr>
        <w:t xml:space="preserve"> </w:t>
      </w:r>
      <w:r w:rsidRPr="00BC7161">
        <w:rPr>
          <w:rtl/>
          <w:lang w:val="fr-FR" w:bidi="ar-LB"/>
        </w:rPr>
        <w:t>وضع تقارير دورية تقييمية</w:t>
      </w:r>
      <w:r w:rsidRPr="00BC7161">
        <w:rPr>
          <w:rFonts w:hint="cs"/>
          <w:rtl/>
          <w:lang w:val="fr-FR" w:bidi="ar-LB"/>
        </w:rPr>
        <w:t xml:space="preserve"> و </w:t>
      </w:r>
      <w:r w:rsidRPr="00BC7161">
        <w:rPr>
          <w:rtl/>
          <w:lang w:val="fr-FR" w:bidi="ar-LB"/>
        </w:rPr>
        <w:t>متابعة تصنيف الأداء البيئي</w:t>
      </w:r>
    </w:p>
    <w:p w:rsidR="004D1CDD" w:rsidRDefault="004D1CDD" w:rsidP="00B11121">
      <w:pPr>
        <w:pStyle w:val="ListParagraph"/>
        <w:numPr>
          <w:ilvl w:val="0"/>
          <w:numId w:val="105"/>
        </w:numPr>
        <w:bidi/>
        <w:jc w:val="both"/>
        <w:rPr>
          <w:lang w:val="fr-FR" w:bidi="ar-LB"/>
        </w:rPr>
      </w:pPr>
      <w:r>
        <w:rPr>
          <w:rFonts w:hint="cs"/>
          <w:rtl/>
          <w:lang w:val="fr-FR" w:bidi="ar-LB"/>
        </w:rPr>
        <w:t>1 متحصص في القانون</w:t>
      </w:r>
    </w:p>
    <w:p w:rsidR="004D1CDD" w:rsidRDefault="004D1CDD" w:rsidP="00B11121">
      <w:pPr>
        <w:pStyle w:val="ListParagraph"/>
        <w:numPr>
          <w:ilvl w:val="1"/>
          <w:numId w:val="105"/>
        </w:numPr>
        <w:bidi/>
        <w:jc w:val="both"/>
        <w:rPr>
          <w:lang w:val="fr-FR" w:bidi="ar-LB"/>
        </w:rPr>
      </w:pPr>
      <w:r>
        <w:rPr>
          <w:rFonts w:hint="cs"/>
          <w:rtl/>
          <w:lang w:val="fr-FR" w:bidi="ar-LB"/>
        </w:rPr>
        <w:t xml:space="preserve">حائز على شهادة في الحقوق </w:t>
      </w:r>
    </w:p>
    <w:p w:rsidR="004D1CDD" w:rsidRDefault="004D1CDD" w:rsidP="00B11121">
      <w:pPr>
        <w:pStyle w:val="ListParagraph"/>
        <w:numPr>
          <w:ilvl w:val="1"/>
          <w:numId w:val="105"/>
        </w:numPr>
        <w:bidi/>
        <w:jc w:val="both"/>
        <w:rPr>
          <w:lang w:val="fr-FR" w:bidi="ar-LB"/>
        </w:rPr>
      </w:pPr>
      <w:r>
        <w:rPr>
          <w:rFonts w:hint="cs"/>
          <w:rtl/>
          <w:lang w:val="fr-FR" w:bidi="ar-LB"/>
        </w:rPr>
        <w:t xml:space="preserve">خبرة 3 سنوات في </w:t>
      </w:r>
      <w:r w:rsidRPr="00513529">
        <w:rPr>
          <w:rtl/>
          <w:lang w:val="fr-FR" w:bidi="ar-LB"/>
        </w:rPr>
        <w:t>تحديد القوانين والأنظمة</w:t>
      </w:r>
      <w:r>
        <w:rPr>
          <w:rFonts w:hint="cs"/>
          <w:rtl/>
          <w:lang w:val="fr-FR" w:bidi="ar-LB"/>
        </w:rPr>
        <w:t xml:space="preserve"> للموظفين</w:t>
      </w:r>
    </w:p>
    <w:p w:rsidR="00BC7161" w:rsidRPr="004D1CDD" w:rsidRDefault="00BC7161" w:rsidP="00BC7161">
      <w:pPr>
        <w:bidi/>
        <w:jc w:val="both"/>
        <w:rPr>
          <w:rtl/>
          <w:lang w:val="fr-FR" w:bidi="ar-LB"/>
        </w:rPr>
      </w:pPr>
    </w:p>
    <w:p w:rsidR="002E41A5" w:rsidRPr="002E41F9" w:rsidRDefault="002E41A5" w:rsidP="007A7E29">
      <w:pPr>
        <w:pStyle w:val="ListParagraph"/>
        <w:numPr>
          <w:ilvl w:val="3"/>
          <w:numId w:val="70"/>
        </w:numPr>
        <w:bidi/>
        <w:jc w:val="both"/>
        <w:rPr>
          <w:rtl/>
          <w:lang w:val="fr-FR" w:bidi="ar-LB"/>
        </w:rPr>
      </w:pPr>
      <w:r w:rsidRPr="002E41F9">
        <w:rPr>
          <w:rtl/>
          <w:lang w:val="fr-FR" w:bidi="ar-LB"/>
        </w:rPr>
        <w:t>دائرة الرصد والإحصاء البيئي</w:t>
      </w:r>
    </w:p>
    <w:p w:rsidR="002E41A5" w:rsidRPr="000E2976" w:rsidRDefault="002E41A5" w:rsidP="007A7E29">
      <w:pPr>
        <w:pStyle w:val="ListParagraph"/>
        <w:numPr>
          <w:ilvl w:val="0"/>
          <w:numId w:val="76"/>
        </w:numPr>
        <w:bidi/>
        <w:jc w:val="both"/>
        <w:rPr>
          <w:b/>
          <w:bCs/>
          <w:rtl/>
          <w:lang w:val="fr-FR" w:bidi="ar-LB"/>
        </w:rPr>
      </w:pPr>
      <w:r w:rsidRPr="000E2976">
        <w:rPr>
          <w:rFonts w:hint="cs"/>
          <w:b/>
          <w:bCs/>
          <w:rtl/>
          <w:lang w:val="fr-FR" w:bidi="ar-LB"/>
        </w:rPr>
        <w:t xml:space="preserve">المهام المطلوبة </w:t>
      </w:r>
    </w:p>
    <w:p w:rsidR="00513529" w:rsidRDefault="00513529" w:rsidP="007A13EB">
      <w:pPr>
        <w:bidi/>
        <w:jc w:val="both"/>
        <w:rPr>
          <w:rtl/>
          <w:lang w:val="fr-FR" w:bidi="ar-LB"/>
        </w:rPr>
      </w:pPr>
    </w:p>
    <w:p w:rsidR="002E41A5" w:rsidRPr="000E2976" w:rsidRDefault="002E41A5" w:rsidP="007A7E29">
      <w:pPr>
        <w:pStyle w:val="ListParagraph"/>
        <w:numPr>
          <w:ilvl w:val="0"/>
          <w:numId w:val="76"/>
        </w:numPr>
        <w:bidi/>
        <w:jc w:val="both"/>
        <w:rPr>
          <w:b/>
          <w:bCs/>
          <w:rtl/>
          <w:lang w:val="fr-FR" w:bidi="ar-LB"/>
        </w:rPr>
      </w:pPr>
      <w:r w:rsidRPr="000E2976">
        <w:rPr>
          <w:rFonts w:hint="cs"/>
          <w:b/>
          <w:bCs/>
          <w:rtl/>
          <w:lang w:val="fr-FR" w:bidi="ar-LB"/>
        </w:rPr>
        <w:t>الأشخاص المطلوبين</w:t>
      </w:r>
    </w:p>
    <w:p w:rsidR="002E41A5" w:rsidRPr="002E41A5" w:rsidRDefault="002E41A5" w:rsidP="007A13EB">
      <w:pPr>
        <w:bidi/>
        <w:jc w:val="both"/>
        <w:rPr>
          <w:rtl/>
          <w:lang w:val="fr-FR" w:bidi="ar-LB"/>
        </w:rPr>
      </w:pPr>
    </w:p>
    <w:p w:rsidR="002E41A5" w:rsidRPr="002E41F9" w:rsidRDefault="002E41A5" w:rsidP="007A7E29">
      <w:pPr>
        <w:pStyle w:val="ListParagraph"/>
        <w:numPr>
          <w:ilvl w:val="3"/>
          <w:numId w:val="70"/>
        </w:numPr>
        <w:bidi/>
        <w:jc w:val="both"/>
        <w:rPr>
          <w:rtl/>
          <w:lang w:val="fr-FR" w:bidi="ar-LB"/>
        </w:rPr>
      </w:pPr>
      <w:r w:rsidRPr="002E41F9">
        <w:rPr>
          <w:rtl/>
          <w:lang w:val="fr-FR" w:bidi="ar-LB"/>
        </w:rPr>
        <w:t>دائرة أنظمة المعلوماتية</w:t>
      </w:r>
    </w:p>
    <w:p w:rsidR="002E41A5" w:rsidRPr="000E2976" w:rsidRDefault="002E41A5" w:rsidP="007A7E29">
      <w:pPr>
        <w:pStyle w:val="ListParagraph"/>
        <w:numPr>
          <w:ilvl w:val="0"/>
          <w:numId w:val="77"/>
        </w:numPr>
        <w:bidi/>
        <w:jc w:val="both"/>
        <w:rPr>
          <w:b/>
          <w:bCs/>
          <w:rtl/>
          <w:lang w:val="fr-FR" w:bidi="ar-LB"/>
        </w:rPr>
      </w:pPr>
      <w:r w:rsidRPr="000E2976">
        <w:rPr>
          <w:rFonts w:hint="cs"/>
          <w:b/>
          <w:bCs/>
          <w:rtl/>
          <w:lang w:val="fr-FR" w:bidi="ar-LB"/>
        </w:rPr>
        <w:t xml:space="preserve">المهام المطلوبة </w:t>
      </w:r>
    </w:p>
    <w:p w:rsidR="00513529" w:rsidRPr="00513529" w:rsidRDefault="00513529" w:rsidP="007A13EB">
      <w:pPr>
        <w:bidi/>
        <w:jc w:val="both"/>
        <w:rPr>
          <w:rtl/>
          <w:lang w:val="fr-FR" w:bidi="ar-LB"/>
        </w:rPr>
      </w:pPr>
      <w:r w:rsidRPr="00513529">
        <w:rPr>
          <w:rtl/>
          <w:lang w:val="fr-FR" w:bidi="ar-LB"/>
        </w:rPr>
        <w:t>تتولى دائرة أنظمة معلوماتية</w:t>
      </w:r>
      <w:r w:rsidRPr="00513529">
        <w:rPr>
          <w:lang w:val="fr-FR" w:bidi="ar-LB"/>
        </w:rPr>
        <w:t>:</w:t>
      </w:r>
    </w:p>
    <w:p w:rsidR="00513529" w:rsidRPr="00513529" w:rsidRDefault="00513529" w:rsidP="007A13EB">
      <w:pPr>
        <w:bidi/>
        <w:jc w:val="both"/>
        <w:rPr>
          <w:rtl/>
          <w:lang w:val="fr-FR" w:bidi="ar-LB"/>
        </w:rPr>
      </w:pPr>
      <w:r w:rsidRPr="00513529">
        <w:rPr>
          <w:rtl/>
          <w:lang w:val="fr-FR" w:bidi="ar-LB"/>
        </w:rPr>
        <w:t>1</w:t>
      </w:r>
      <w:r w:rsidRPr="00513529">
        <w:rPr>
          <w:lang w:val="fr-FR" w:bidi="ar-LB"/>
        </w:rPr>
        <w:t xml:space="preserve">. </w:t>
      </w:r>
      <w:r w:rsidRPr="00513529">
        <w:rPr>
          <w:rtl/>
          <w:lang w:val="fr-FR" w:bidi="ar-LB"/>
        </w:rPr>
        <w:t>إعداد مشاريع الاستراتيجيات والخطط والبرامج والمشاريع التنفيذية والنشاطات والدراسات لإدخال أفضل أنظمة المعلوماتية المتوفرة في صلب عمل المديرية العامة للبيئة، ومتابعة حسن تنفيذها</w:t>
      </w:r>
      <w:r w:rsidRPr="00513529">
        <w:rPr>
          <w:lang w:val="fr-FR" w:bidi="ar-LB"/>
        </w:rPr>
        <w:t>.</w:t>
      </w:r>
    </w:p>
    <w:p w:rsidR="00513529" w:rsidRPr="00513529" w:rsidRDefault="00513529" w:rsidP="007A13EB">
      <w:pPr>
        <w:bidi/>
        <w:jc w:val="both"/>
        <w:rPr>
          <w:rtl/>
          <w:lang w:val="fr-FR" w:bidi="ar-LB"/>
        </w:rPr>
      </w:pPr>
      <w:r w:rsidRPr="00513529">
        <w:rPr>
          <w:rtl/>
          <w:lang w:val="fr-FR" w:bidi="ar-LB"/>
        </w:rPr>
        <w:t>2</w:t>
      </w:r>
      <w:r w:rsidRPr="00513529">
        <w:rPr>
          <w:lang w:val="fr-FR" w:bidi="ar-LB"/>
        </w:rPr>
        <w:t xml:space="preserve">. </w:t>
      </w:r>
      <w:r w:rsidRPr="00513529">
        <w:rPr>
          <w:rtl/>
          <w:lang w:val="fr-FR" w:bidi="ar-LB"/>
        </w:rPr>
        <w:t>برمجة بنك المعلوماتية البيئية الذي يحتوي على مجموعة من قواعد للمعلومات البيئية والتنموية والإدارية والقانونية والتقنية</w:t>
      </w:r>
      <w:r w:rsidRPr="00513529">
        <w:rPr>
          <w:lang w:val="fr-FR" w:bidi="ar-LB"/>
        </w:rPr>
        <w:t>.</w:t>
      </w:r>
    </w:p>
    <w:p w:rsidR="00513529" w:rsidRPr="00513529" w:rsidRDefault="00513529" w:rsidP="007A13EB">
      <w:pPr>
        <w:bidi/>
        <w:jc w:val="both"/>
        <w:rPr>
          <w:rtl/>
          <w:lang w:val="fr-FR" w:bidi="ar-LB"/>
        </w:rPr>
      </w:pPr>
      <w:r w:rsidRPr="00513529">
        <w:rPr>
          <w:rtl/>
          <w:lang w:val="fr-FR" w:bidi="ar-LB"/>
        </w:rPr>
        <w:t>3</w:t>
      </w:r>
      <w:r w:rsidRPr="00513529">
        <w:rPr>
          <w:lang w:val="fr-FR" w:bidi="ar-LB"/>
        </w:rPr>
        <w:t xml:space="preserve">. </w:t>
      </w:r>
      <w:r w:rsidRPr="00513529">
        <w:rPr>
          <w:rtl/>
          <w:lang w:val="fr-FR" w:bidi="ar-LB"/>
        </w:rPr>
        <w:t>إعداد وتصميم وتنفيذ نظام للمعلوماتية، بما فيها صفحة الانترنت والانترانت، وتأمين مكننة وتخزين ومعالجة جميع المعلومات المتعلقة بقطاع البيئة والتنمية ووضعها بتصرف الوحدات التابعة للمديرية العامة للبيئة</w:t>
      </w:r>
      <w:r w:rsidRPr="00513529">
        <w:rPr>
          <w:lang w:val="fr-FR" w:bidi="ar-LB"/>
        </w:rPr>
        <w:t>.</w:t>
      </w:r>
    </w:p>
    <w:p w:rsidR="00513529" w:rsidRPr="00513529" w:rsidRDefault="00513529" w:rsidP="007A13EB">
      <w:pPr>
        <w:bidi/>
        <w:jc w:val="both"/>
        <w:rPr>
          <w:rtl/>
          <w:lang w:val="fr-FR" w:bidi="ar-LB"/>
        </w:rPr>
      </w:pPr>
      <w:r w:rsidRPr="00513529">
        <w:rPr>
          <w:rtl/>
          <w:lang w:val="fr-FR" w:bidi="ar-LB"/>
        </w:rPr>
        <w:t>4</w:t>
      </w:r>
      <w:r w:rsidRPr="00513529">
        <w:rPr>
          <w:lang w:val="fr-FR" w:bidi="ar-LB"/>
        </w:rPr>
        <w:t xml:space="preserve">. </w:t>
      </w:r>
      <w:r w:rsidRPr="00513529">
        <w:rPr>
          <w:rtl/>
          <w:lang w:val="fr-FR" w:bidi="ar-LB"/>
        </w:rPr>
        <w:t>تطوير وتحديث وبرمجة جميع حاجات الوحدات التابعة للمديرية العامة للبيئة في إطار المكننة المعلوماتية وصيانة التجهيزات العائدة لها</w:t>
      </w:r>
      <w:r w:rsidRPr="00513529">
        <w:rPr>
          <w:lang w:val="fr-FR" w:bidi="ar-LB"/>
        </w:rPr>
        <w:t>.</w:t>
      </w:r>
    </w:p>
    <w:p w:rsidR="00513529" w:rsidRDefault="00513529" w:rsidP="007A13EB">
      <w:pPr>
        <w:bidi/>
        <w:jc w:val="both"/>
        <w:rPr>
          <w:rtl/>
          <w:lang w:val="fr-FR" w:bidi="ar-LB"/>
        </w:rPr>
      </w:pPr>
      <w:r w:rsidRPr="00513529">
        <w:rPr>
          <w:rtl/>
          <w:lang w:val="fr-FR" w:bidi="ar-LB"/>
        </w:rPr>
        <w:t>5. تطوير وتحديث وبرمجة جميع حاجات الوحدات التابعة للمديرية العامة للبيئة في إطار التدريب على استخدام أنظمة المعلوماتية.</w:t>
      </w:r>
    </w:p>
    <w:p w:rsidR="002E41A5" w:rsidRPr="000E2976" w:rsidRDefault="002E41A5" w:rsidP="007A7E29">
      <w:pPr>
        <w:pStyle w:val="ListParagraph"/>
        <w:numPr>
          <w:ilvl w:val="0"/>
          <w:numId w:val="77"/>
        </w:numPr>
        <w:bidi/>
        <w:jc w:val="both"/>
        <w:rPr>
          <w:b/>
          <w:bCs/>
          <w:rtl/>
          <w:lang w:val="fr-FR" w:bidi="ar-LB"/>
        </w:rPr>
      </w:pPr>
      <w:r w:rsidRPr="000E2976">
        <w:rPr>
          <w:rFonts w:hint="cs"/>
          <w:b/>
          <w:bCs/>
          <w:rtl/>
          <w:lang w:val="fr-FR" w:bidi="ar-LB"/>
        </w:rPr>
        <w:t>الأشخاص المطلوبين</w:t>
      </w:r>
    </w:p>
    <w:p w:rsidR="002E41A5" w:rsidRPr="00B810A9" w:rsidRDefault="00B810A9" w:rsidP="00B11121">
      <w:pPr>
        <w:pStyle w:val="ListParagraph"/>
        <w:numPr>
          <w:ilvl w:val="0"/>
          <w:numId w:val="104"/>
        </w:numPr>
        <w:bidi/>
        <w:jc w:val="both"/>
        <w:rPr>
          <w:rtl/>
          <w:lang w:val="fr-FR" w:bidi="ar-LB"/>
        </w:rPr>
      </w:pPr>
      <w:r w:rsidRPr="00B810A9">
        <w:rPr>
          <w:rFonts w:hint="cs"/>
          <w:rtl/>
          <w:lang w:val="fr-FR" w:bidi="ar-LB"/>
        </w:rPr>
        <w:t>2 متخصصين في المعلوماتية</w:t>
      </w:r>
    </w:p>
    <w:p w:rsidR="00B810A9" w:rsidRPr="00B810A9" w:rsidRDefault="00B810A9" w:rsidP="00B11121">
      <w:pPr>
        <w:pStyle w:val="ListParagraph"/>
        <w:numPr>
          <w:ilvl w:val="1"/>
          <w:numId w:val="104"/>
        </w:numPr>
        <w:bidi/>
        <w:jc w:val="both"/>
        <w:rPr>
          <w:rtl/>
          <w:lang w:val="fr-FR" w:bidi="ar-LB"/>
        </w:rPr>
      </w:pPr>
      <w:r w:rsidRPr="00B810A9">
        <w:rPr>
          <w:rFonts w:hint="cs"/>
          <w:rtl/>
          <w:lang w:val="fr-FR" w:bidi="ar-LB"/>
        </w:rPr>
        <w:t xml:space="preserve">حائز على شهادة ليسانس </w:t>
      </w:r>
    </w:p>
    <w:p w:rsidR="00B810A9" w:rsidRDefault="00B810A9" w:rsidP="00B11121">
      <w:pPr>
        <w:pStyle w:val="ListParagraph"/>
        <w:numPr>
          <w:ilvl w:val="1"/>
          <w:numId w:val="104"/>
        </w:numPr>
        <w:bidi/>
        <w:jc w:val="both"/>
        <w:rPr>
          <w:lang w:val="fr-FR" w:bidi="ar-LB"/>
        </w:rPr>
      </w:pPr>
      <w:r w:rsidRPr="00B810A9">
        <w:rPr>
          <w:rFonts w:hint="cs"/>
          <w:rtl/>
          <w:lang w:val="fr-FR" w:bidi="ar-LB"/>
        </w:rPr>
        <w:t xml:space="preserve">خبرة 4 سنوات في </w:t>
      </w:r>
      <w:r w:rsidRPr="00B810A9">
        <w:rPr>
          <w:rtl/>
          <w:lang w:val="fr-FR" w:bidi="ar-LB"/>
        </w:rPr>
        <w:t>إعداد وتصميم وتنفيذ نظام للمعلوماتية، بما فيها صفحة الانترنت</w:t>
      </w:r>
      <w:r w:rsidRPr="00B810A9">
        <w:rPr>
          <w:rFonts w:hint="cs"/>
          <w:rtl/>
          <w:lang w:val="fr-FR" w:bidi="ar-LB"/>
        </w:rPr>
        <w:t xml:space="preserve"> و في المعلوماتية </w:t>
      </w:r>
      <w:r w:rsidRPr="00B810A9">
        <w:rPr>
          <w:rtl/>
          <w:lang w:val="fr-FR" w:bidi="ar-LB"/>
        </w:rPr>
        <w:t>وتأمين مكننة وتخزين ومعالجة جميع المعلومات المتعلقة بقطاع البيئة والتنمية</w:t>
      </w:r>
    </w:p>
    <w:p w:rsidR="00BC7161" w:rsidRPr="00BC7161" w:rsidRDefault="00BC7161" w:rsidP="00BC7161">
      <w:pPr>
        <w:bidi/>
        <w:jc w:val="both"/>
        <w:rPr>
          <w:rtl/>
          <w:lang w:val="fr-FR" w:bidi="ar-LB"/>
        </w:rPr>
      </w:pPr>
    </w:p>
    <w:p w:rsidR="002E41A5" w:rsidRPr="007F40D0" w:rsidRDefault="002E41A5" w:rsidP="00242FEF">
      <w:pPr>
        <w:pStyle w:val="ListParagraph"/>
        <w:numPr>
          <w:ilvl w:val="2"/>
          <w:numId w:val="70"/>
        </w:numPr>
        <w:bidi/>
        <w:jc w:val="both"/>
        <w:outlineLvl w:val="2"/>
        <w:rPr>
          <w:i/>
          <w:iCs/>
          <w:rtl/>
          <w:lang w:val="fr-FR" w:bidi="ar-LB"/>
        </w:rPr>
      </w:pPr>
      <w:bookmarkStart w:id="41" w:name="_Toc78815689"/>
      <w:r w:rsidRPr="007F40D0">
        <w:rPr>
          <w:i/>
          <w:iCs/>
          <w:rtl/>
          <w:lang w:val="fr-FR" w:bidi="ar-LB"/>
        </w:rPr>
        <w:t>مصلحة الدوائر الاقلمية و الضابطة البيئية</w:t>
      </w:r>
      <w:bookmarkEnd w:id="41"/>
    </w:p>
    <w:p w:rsidR="002E41A5" w:rsidRPr="002E41F9" w:rsidRDefault="002E41A5" w:rsidP="007A7E29">
      <w:pPr>
        <w:pStyle w:val="ListParagraph"/>
        <w:numPr>
          <w:ilvl w:val="3"/>
          <w:numId w:val="70"/>
        </w:numPr>
        <w:bidi/>
        <w:jc w:val="both"/>
        <w:rPr>
          <w:rtl/>
          <w:lang w:val="fr-FR" w:bidi="ar-LB"/>
        </w:rPr>
      </w:pPr>
      <w:r w:rsidRPr="002E41F9">
        <w:rPr>
          <w:rtl/>
          <w:lang w:val="fr-FR" w:bidi="ar-LB"/>
        </w:rPr>
        <w:lastRenderedPageBreak/>
        <w:t>ضابطة بيئية</w:t>
      </w:r>
    </w:p>
    <w:p w:rsidR="002E41A5" w:rsidRPr="000E2976" w:rsidRDefault="002E41A5" w:rsidP="007A7E29">
      <w:pPr>
        <w:pStyle w:val="ListParagraph"/>
        <w:numPr>
          <w:ilvl w:val="0"/>
          <w:numId w:val="78"/>
        </w:numPr>
        <w:bidi/>
        <w:jc w:val="both"/>
        <w:rPr>
          <w:b/>
          <w:bCs/>
          <w:rtl/>
          <w:lang w:val="fr-FR" w:bidi="ar-LB"/>
        </w:rPr>
      </w:pPr>
      <w:r w:rsidRPr="000E2976">
        <w:rPr>
          <w:rFonts w:hint="cs"/>
          <w:b/>
          <w:bCs/>
          <w:rtl/>
          <w:lang w:val="fr-FR" w:bidi="ar-LB"/>
        </w:rPr>
        <w:t xml:space="preserve">المهام المطلوبة </w:t>
      </w:r>
    </w:p>
    <w:p w:rsidR="00513529" w:rsidRDefault="00513529" w:rsidP="007A13EB">
      <w:pPr>
        <w:bidi/>
        <w:jc w:val="both"/>
        <w:rPr>
          <w:rtl/>
          <w:lang w:val="fr-FR" w:bidi="ar-LB"/>
        </w:rPr>
      </w:pPr>
      <w:r w:rsidRPr="00513529">
        <w:rPr>
          <w:rtl/>
          <w:lang w:val="fr-FR" w:bidi="ar-LB"/>
        </w:rPr>
        <w:t>تحدد مهام الضابطة البيئية بمرسوم يتخذ في مجلس الوزراء بناء على اقتراح وزيري الداخلية والبلديات والبيئة.</w:t>
      </w:r>
    </w:p>
    <w:p w:rsidR="002E41A5" w:rsidRPr="000E2976" w:rsidRDefault="002E41A5" w:rsidP="007A7E29">
      <w:pPr>
        <w:pStyle w:val="ListParagraph"/>
        <w:numPr>
          <w:ilvl w:val="0"/>
          <w:numId w:val="78"/>
        </w:numPr>
        <w:bidi/>
        <w:jc w:val="both"/>
        <w:rPr>
          <w:b/>
          <w:bCs/>
          <w:rtl/>
          <w:lang w:val="fr-FR" w:bidi="ar-LB"/>
        </w:rPr>
      </w:pPr>
      <w:r w:rsidRPr="000E2976">
        <w:rPr>
          <w:rFonts w:hint="cs"/>
          <w:b/>
          <w:bCs/>
          <w:rtl/>
          <w:lang w:val="fr-FR" w:bidi="ar-LB"/>
        </w:rPr>
        <w:t>الأشخاص المطلوبين</w:t>
      </w:r>
    </w:p>
    <w:p w:rsidR="002E41A5" w:rsidRPr="002E41A5" w:rsidRDefault="002E41A5" w:rsidP="007A13EB">
      <w:pPr>
        <w:bidi/>
        <w:jc w:val="both"/>
        <w:rPr>
          <w:rtl/>
          <w:lang w:val="fr-FR" w:bidi="ar-LB"/>
        </w:rPr>
      </w:pPr>
    </w:p>
    <w:p w:rsidR="002679BF" w:rsidRPr="002E41F9" w:rsidRDefault="002E41A5" w:rsidP="007A7E29">
      <w:pPr>
        <w:pStyle w:val="ListParagraph"/>
        <w:numPr>
          <w:ilvl w:val="3"/>
          <w:numId w:val="70"/>
        </w:numPr>
        <w:bidi/>
        <w:jc w:val="both"/>
        <w:rPr>
          <w:rtl/>
          <w:lang w:val="fr-FR" w:bidi="ar-LB"/>
        </w:rPr>
      </w:pPr>
      <w:r w:rsidRPr="002E41F9">
        <w:rPr>
          <w:rtl/>
          <w:lang w:val="fr-FR" w:bidi="ar-LB"/>
        </w:rPr>
        <w:t>الدوائر الاقليمية</w:t>
      </w:r>
    </w:p>
    <w:p w:rsidR="00513529" w:rsidRPr="000E2976" w:rsidRDefault="002E41A5" w:rsidP="007A7E29">
      <w:pPr>
        <w:pStyle w:val="ListParagraph"/>
        <w:numPr>
          <w:ilvl w:val="0"/>
          <w:numId w:val="79"/>
        </w:numPr>
        <w:bidi/>
        <w:jc w:val="both"/>
        <w:rPr>
          <w:b/>
          <w:bCs/>
          <w:rtl/>
          <w:lang w:val="fr-FR" w:bidi="ar-LB"/>
        </w:rPr>
      </w:pPr>
      <w:r w:rsidRPr="000E2976">
        <w:rPr>
          <w:rFonts w:hint="cs"/>
          <w:b/>
          <w:bCs/>
          <w:rtl/>
          <w:lang w:val="fr-FR" w:bidi="ar-LB"/>
        </w:rPr>
        <w:t xml:space="preserve">المهام المطلوبة </w:t>
      </w:r>
    </w:p>
    <w:p w:rsidR="002E41A5" w:rsidRPr="000E2976" w:rsidRDefault="002E41A5" w:rsidP="007A7E29">
      <w:pPr>
        <w:pStyle w:val="ListParagraph"/>
        <w:numPr>
          <w:ilvl w:val="0"/>
          <w:numId w:val="79"/>
        </w:numPr>
        <w:bidi/>
        <w:jc w:val="both"/>
        <w:rPr>
          <w:b/>
          <w:bCs/>
          <w:rtl/>
          <w:lang w:val="fr-FR" w:bidi="ar-LB"/>
        </w:rPr>
      </w:pPr>
      <w:r w:rsidRPr="000E2976">
        <w:rPr>
          <w:rFonts w:hint="cs"/>
          <w:b/>
          <w:bCs/>
          <w:rtl/>
          <w:lang w:val="fr-FR" w:bidi="ar-LB"/>
        </w:rPr>
        <w:t>الأشخاص المطلوبين</w:t>
      </w:r>
    </w:p>
    <w:p w:rsidR="002E41A5" w:rsidRDefault="000E2976" w:rsidP="000E2976">
      <w:pPr>
        <w:rPr>
          <w:rtl/>
          <w:lang w:val="fr-FR" w:bidi="ar-LB"/>
        </w:rPr>
      </w:pPr>
      <w:r>
        <w:rPr>
          <w:rtl/>
          <w:lang w:val="fr-FR" w:bidi="ar-LB"/>
        </w:rPr>
        <w:br w:type="page"/>
      </w:r>
    </w:p>
    <w:p w:rsidR="002679BF" w:rsidRPr="00A16097" w:rsidRDefault="002679BF" w:rsidP="00BB46E9">
      <w:pPr>
        <w:pStyle w:val="ListParagraph"/>
        <w:numPr>
          <w:ilvl w:val="0"/>
          <w:numId w:val="1"/>
        </w:numPr>
        <w:bidi/>
        <w:jc w:val="both"/>
        <w:outlineLvl w:val="0"/>
        <w:rPr>
          <w:b/>
          <w:bCs/>
          <w:rtl/>
          <w:lang w:val="fr-FR" w:bidi="ar-LB"/>
        </w:rPr>
      </w:pPr>
      <w:bookmarkStart w:id="42" w:name="_Toc78815690"/>
      <w:r w:rsidRPr="00A16097">
        <w:rPr>
          <w:rFonts w:hint="cs"/>
          <w:b/>
          <w:bCs/>
          <w:rtl/>
          <w:lang w:val="fr-FR" w:bidi="ar-LB"/>
        </w:rPr>
        <w:lastRenderedPageBreak/>
        <w:t>وزارة التربية</w:t>
      </w:r>
      <w:bookmarkEnd w:id="42"/>
      <w:r w:rsidRPr="00A16097">
        <w:rPr>
          <w:rFonts w:hint="cs"/>
          <w:b/>
          <w:bCs/>
          <w:rtl/>
          <w:lang w:val="fr-FR" w:bidi="ar-LB"/>
        </w:rPr>
        <w:t xml:space="preserve"> </w:t>
      </w:r>
    </w:p>
    <w:p w:rsidR="00732986" w:rsidRPr="00732986" w:rsidRDefault="00732986" w:rsidP="00DC71E3">
      <w:pPr>
        <w:pStyle w:val="ListParagraph"/>
        <w:numPr>
          <w:ilvl w:val="0"/>
          <w:numId w:val="41"/>
        </w:numPr>
        <w:bidi/>
        <w:rPr>
          <w:b/>
          <w:bCs/>
          <w:vanish/>
          <w:rtl/>
          <w:lang w:val="fr-FR" w:bidi="ar-LB"/>
        </w:rPr>
      </w:pPr>
    </w:p>
    <w:p w:rsidR="00732986" w:rsidRPr="00732986" w:rsidRDefault="00732986" w:rsidP="00DC71E3">
      <w:pPr>
        <w:pStyle w:val="ListParagraph"/>
        <w:numPr>
          <w:ilvl w:val="0"/>
          <w:numId w:val="41"/>
        </w:numPr>
        <w:bidi/>
        <w:rPr>
          <w:b/>
          <w:bCs/>
          <w:vanish/>
          <w:rtl/>
          <w:lang w:val="fr-FR" w:bidi="ar-LB"/>
        </w:rPr>
      </w:pPr>
    </w:p>
    <w:p w:rsidR="00732986" w:rsidRPr="00732986" w:rsidRDefault="00732986" w:rsidP="00DC71E3">
      <w:pPr>
        <w:pStyle w:val="ListParagraph"/>
        <w:numPr>
          <w:ilvl w:val="0"/>
          <w:numId w:val="41"/>
        </w:numPr>
        <w:bidi/>
        <w:rPr>
          <w:b/>
          <w:bCs/>
          <w:vanish/>
          <w:rtl/>
          <w:lang w:val="fr-FR" w:bidi="ar-LB"/>
        </w:rPr>
      </w:pPr>
    </w:p>
    <w:p w:rsidR="00732986" w:rsidRPr="00732986" w:rsidRDefault="00732986" w:rsidP="00DC71E3">
      <w:pPr>
        <w:pStyle w:val="ListParagraph"/>
        <w:numPr>
          <w:ilvl w:val="0"/>
          <w:numId w:val="41"/>
        </w:numPr>
        <w:bidi/>
        <w:rPr>
          <w:b/>
          <w:bCs/>
          <w:vanish/>
          <w:rtl/>
          <w:lang w:val="fr-FR" w:bidi="ar-LB"/>
        </w:rPr>
      </w:pPr>
    </w:p>
    <w:p w:rsidR="002679BF" w:rsidRPr="00732986" w:rsidRDefault="002679BF" w:rsidP="00DC71E3">
      <w:pPr>
        <w:pStyle w:val="ListParagraph"/>
        <w:numPr>
          <w:ilvl w:val="1"/>
          <w:numId w:val="41"/>
        </w:numPr>
        <w:bidi/>
        <w:rPr>
          <w:b/>
          <w:bCs/>
          <w:lang w:val="fr-FR" w:bidi="ar-LB"/>
        </w:rPr>
      </w:pPr>
      <w:r w:rsidRPr="00732986">
        <w:rPr>
          <w:rFonts w:hint="cs"/>
          <w:b/>
          <w:bCs/>
          <w:rtl/>
          <w:lang w:val="fr-FR" w:bidi="ar-LB"/>
        </w:rPr>
        <w:t>الهيكل التنظيمي للوزارة</w:t>
      </w:r>
    </w:p>
    <w:p w:rsidR="00C568D4" w:rsidRDefault="000810F1" w:rsidP="00C568D4">
      <w:pPr>
        <w:bidi/>
        <w:rPr>
          <w:b/>
          <w:bCs/>
          <w:rtl/>
          <w:lang w:val="fr-FR" w:bidi="ar-LB"/>
        </w:rPr>
      </w:pPr>
      <w:hyperlink r:id="rId13" w:history="1">
        <w:r w:rsidR="008378D9" w:rsidRPr="00867D71">
          <w:rPr>
            <w:rStyle w:val="Hyperlink"/>
            <w:b/>
            <w:bCs/>
            <w:lang w:val="fr-FR" w:bidi="ar-LB"/>
          </w:rPr>
          <w:t>https://www.mehe.gov.lb/ar/about-the-ministry/structure</w:t>
        </w:r>
      </w:hyperlink>
      <w:r w:rsidR="008378D9">
        <w:rPr>
          <w:rFonts w:hint="cs"/>
          <w:b/>
          <w:bCs/>
          <w:rtl/>
          <w:lang w:val="fr-FR" w:bidi="ar-LB"/>
        </w:rPr>
        <w:t xml:space="preserve"> </w:t>
      </w:r>
    </w:p>
    <w:p w:rsidR="008378D9" w:rsidRDefault="008378D9" w:rsidP="008378D9">
      <w:pPr>
        <w:bidi/>
        <w:rPr>
          <w:b/>
          <w:bCs/>
          <w:rtl/>
          <w:lang w:val="fr-FR" w:bidi="ar-LB"/>
        </w:rPr>
      </w:pPr>
      <w:r>
        <w:rPr>
          <w:b/>
          <w:bCs/>
          <w:noProof/>
        </w:rPr>
        <w:drawing>
          <wp:inline distT="0" distB="0" distL="0" distR="0" wp14:anchorId="4A6EB763" wp14:editId="147E3D9D">
            <wp:extent cx="5943600" cy="2864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ث.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64485"/>
                    </a:xfrm>
                    <a:prstGeom prst="rect">
                      <a:avLst/>
                    </a:prstGeom>
                  </pic:spPr>
                </pic:pic>
              </a:graphicData>
            </a:graphic>
          </wp:inline>
        </w:drawing>
      </w:r>
    </w:p>
    <w:p w:rsidR="008378D9" w:rsidRDefault="008378D9" w:rsidP="008378D9">
      <w:pPr>
        <w:bidi/>
        <w:rPr>
          <w:b/>
          <w:bCs/>
          <w:rtl/>
          <w:lang w:val="fr-FR" w:bidi="ar-LB"/>
        </w:rPr>
      </w:pPr>
    </w:p>
    <w:p w:rsidR="00732986" w:rsidRDefault="008378D9" w:rsidP="00732986">
      <w:pPr>
        <w:bidi/>
        <w:rPr>
          <w:b/>
          <w:bCs/>
          <w:rtl/>
          <w:lang w:val="fr-FR" w:bidi="ar-LB"/>
        </w:rPr>
      </w:pPr>
      <w:r>
        <w:rPr>
          <w:b/>
          <w:bCs/>
          <w:noProof/>
        </w:rPr>
        <w:lastRenderedPageBreak/>
        <w:drawing>
          <wp:inline distT="0" distB="0" distL="0" distR="0" wp14:anchorId="4A0E720C" wp14:editId="273A112D">
            <wp:extent cx="5981700" cy="18763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9511" cy="1888171"/>
                    </a:xfrm>
                    <a:prstGeom prst="rect">
                      <a:avLst/>
                    </a:prstGeom>
                  </pic:spPr>
                </pic:pic>
              </a:graphicData>
            </a:graphic>
          </wp:inline>
        </w:drawing>
      </w:r>
      <w:r>
        <w:rPr>
          <w:b/>
          <w:bCs/>
          <w:noProof/>
        </w:rPr>
        <w:drawing>
          <wp:inline distT="0" distB="0" distL="0" distR="0" wp14:anchorId="79B1A484" wp14:editId="2F014C7F">
            <wp:extent cx="5943600" cy="23780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9348" cy="2388377"/>
                    </a:xfrm>
                    <a:prstGeom prst="rect">
                      <a:avLst/>
                    </a:prstGeom>
                  </pic:spPr>
                </pic:pic>
              </a:graphicData>
            </a:graphic>
          </wp:inline>
        </w:drawing>
      </w:r>
      <w:r>
        <w:rPr>
          <w:b/>
          <w:bCs/>
          <w:noProof/>
        </w:rPr>
        <w:lastRenderedPageBreak/>
        <w:drawing>
          <wp:inline distT="0" distB="0" distL="0" distR="0" wp14:anchorId="5FE07761" wp14:editId="4150BCE0">
            <wp:extent cx="2697480" cy="62026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7">
                      <a:extLst>
                        <a:ext uri="{28A0092B-C50C-407E-A947-70E740481C1C}">
                          <a14:useLocalDpi xmlns:a14="http://schemas.microsoft.com/office/drawing/2010/main" val="0"/>
                        </a:ext>
                      </a:extLst>
                    </a:blip>
                    <a:stretch>
                      <a:fillRect/>
                    </a:stretch>
                  </pic:blipFill>
                  <pic:spPr>
                    <a:xfrm>
                      <a:off x="0" y="0"/>
                      <a:ext cx="2697480" cy="6202680"/>
                    </a:xfrm>
                    <a:prstGeom prst="rect">
                      <a:avLst/>
                    </a:prstGeom>
                  </pic:spPr>
                </pic:pic>
              </a:graphicData>
            </a:graphic>
          </wp:inline>
        </w:drawing>
      </w:r>
    </w:p>
    <w:p w:rsidR="002D1147" w:rsidRPr="00732986" w:rsidRDefault="002679BF" w:rsidP="00DC71E3">
      <w:pPr>
        <w:pStyle w:val="ListParagraph"/>
        <w:numPr>
          <w:ilvl w:val="1"/>
          <w:numId w:val="41"/>
        </w:numPr>
        <w:bidi/>
        <w:rPr>
          <w:b/>
          <w:bCs/>
          <w:lang w:val="fr-FR" w:bidi="ar-LB"/>
        </w:rPr>
      </w:pPr>
      <w:r w:rsidRPr="00732986">
        <w:rPr>
          <w:rFonts w:hint="cs"/>
          <w:b/>
          <w:bCs/>
          <w:rtl/>
          <w:lang w:val="fr-FR" w:bidi="ar-LB"/>
        </w:rPr>
        <w:t>أقسام وزارة ال</w:t>
      </w:r>
      <w:r w:rsidR="00C568D4" w:rsidRPr="00732986">
        <w:rPr>
          <w:rFonts w:hint="cs"/>
          <w:b/>
          <w:bCs/>
          <w:rtl/>
          <w:lang w:val="fr-FR" w:bidi="ar-LB"/>
        </w:rPr>
        <w:t>تربية</w:t>
      </w:r>
    </w:p>
    <w:p w:rsidR="000E4002" w:rsidRPr="000E4002" w:rsidRDefault="000E4002" w:rsidP="000E4002">
      <w:pPr>
        <w:pStyle w:val="ListParagraph"/>
        <w:bidi/>
        <w:jc w:val="both"/>
        <w:rPr>
          <w:rtl/>
          <w:lang w:val="fr-FR" w:bidi="ar-LB"/>
        </w:rPr>
      </w:pPr>
      <w:r w:rsidRPr="000E4002">
        <w:rPr>
          <w:rtl/>
          <w:lang w:val="fr-FR" w:bidi="ar-LB"/>
        </w:rPr>
        <w:t>المهمة</w:t>
      </w:r>
    </w:p>
    <w:p w:rsidR="000E4002" w:rsidRPr="000E4002" w:rsidRDefault="000E4002" w:rsidP="000E4002">
      <w:pPr>
        <w:pStyle w:val="ListParagraph"/>
        <w:bidi/>
        <w:jc w:val="both"/>
        <w:rPr>
          <w:rtl/>
          <w:lang w:val="fr-FR" w:bidi="ar-LB"/>
        </w:rPr>
      </w:pPr>
      <w:r w:rsidRPr="000E4002">
        <w:rPr>
          <w:rtl/>
          <w:lang w:val="fr-FR" w:bidi="ar-LB"/>
        </w:rPr>
        <w:t>تتولى وزارة التربية والتعليم العالي رعاية الشأن العام في التعليم في قطاعيه الرسمي والخاص، وتسيير التعليم الرسمي، بما يضمن توافر الفرص الدراسية وتكافؤها، وجودة التعليم وبناء مجتمع المعرفة والاندماج الاجتماعي والتنمية الاقتصادية</w:t>
      </w:r>
      <w:r w:rsidRPr="000E4002">
        <w:rPr>
          <w:lang w:val="fr-FR" w:bidi="ar-LB"/>
        </w:rPr>
        <w:t>.</w:t>
      </w:r>
    </w:p>
    <w:p w:rsidR="000E4002" w:rsidRPr="000E4002" w:rsidRDefault="000E4002" w:rsidP="000E4002">
      <w:pPr>
        <w:pStyle w:val="ListParagraph"/>
        <w:bidi/>
        <w:jc w:val="both"/>
        <w:rPr>
          <w:rtl/>
          <w:lang w:val="fr-FR" w:bidi="ar-LB"/>
        </w:rPr>
      </w:pPr>
    </w:p>
    <w:p w:rsidR="000E4002" w:rsidRPr="000E4002" w:rsidRDefault="000E4002" w:rsidP="000E4002">
      <w:pPr>
        <w:pStyle w:val="ListParagraph"/>
        <w:bidi/>
        <w:jc w:val="both"/>
        <w:rPr>
          <w:rtl/>
          <w:lang w:val="fr-FR" w:bidi="ar-LB"/>
        </w:rPr>
      </w:pPr>
      <w:r w:rsidRPr="000E4002">
        <w:rPr>
          <w:rtl/>
          <w:lang w:val="fr-FR" w:bidi="ar-LB"/>
        </w:rPr>
        <w:t>كذلك تتولى الوزارة الإشراف على التطوير المستمر للمناهج بما يتناسب مع قدرات المواطن الذاتية، ومواهبه من جهة، واحتياجات المجتمع وسوق العمل من جهة أخرى، على أن تعطى التربية الصحية، والبيئية، والسكانية الموقع المناسب في المناهج وتطبيقاتها الدراسية وإجراء الدراسات الإحصائية اللازمة لتأمين حاجات المدارس الرسمية من أفراد الهيئة التعليمية، وتأمين التجهيزات المدرسية من مفروشات ووسائل تعليمية وخلافه</w:t>
      </w:r>
      <w:r w:rsidRPr="000E4002">
        <w:rPr>
          <w:lang w:val="fr-FR" w:bidi="ar-LB"/>
        </w:rPr>
        <w:t>.</w:t>
      </w:r>
    </w:p>
    <w:p w:rsidR="000E4002" w:rsidRPr="000E4002" w:rsidRDefault="000E4002" w:rsidP="000E4002">
      <w:pPr>
        <w:pStyle w:val="ListParagraph"/>
        <w:bidi/>
        <w:jc w:val="both"/>
        <w:rPr>
          <w:rtl/>
          <w:lang w:val="fr-FR" w:bidi="ar-LB"/>
        </w:rPr>
      </w:pPr>
    </w:p>
    <w:p w:rsidR="000E4002" w:rsidRPr="000E4002" w:rsidRDefault="000E4002" w:rsidP="000E4002">
      <w:pPr>
        <w:pStyle w:val="ListParagraph"/>
        <w:bidi/>
        <w:jc w:val="both"/>
        <w:rPr>
          <w:rtl/>
          <w:lang w:val="fr-FR" w:bidi="ar-LB"/>
        </w:rPr>
      </w:pPr>
      <w:r w:rsidRPr="000E4002">
        <w:rPr>
          <w:rtl/>
          <w:lang w:val="fr-FR" w:bidi="ar-LB"/>
        </w:rPr>
        <w:t>تتكون المديرية العامة للتربية التي يرأسها المدير العام للتربية الأستاذ فادي يرق من عدد من المديريات حيث يتم من خلالها تامين المتطلبات التعليمية، والتجهيزية لطلاب الابتدائي والثانوي والتعليم الخاص، والإشراف على تطبيق المناهج، وتأهيل الهيئة التعليمية، وتلبية مستلزمات التعليم الحديث، ويندرج من هذه المديرية عدة مديريات ووحدات هي</w:t>
      </w:r>
      <w:r w:rsidRPr="000E4002">
        <w:rPr>
          <w:lang w:val="fr-FR" w:bidi="ar-LB"/>
        </w:rPr>
        <w:t>:</w:t>
      </w:r>
    </w:p>
    <w:p w:rsidR="000E4002" w:rsidRPr="000E4002" w:rsidRDefault="000E4002" w:rsidP="00DC71E3">
      <w:pPr>
        <w:pStyle w:val="ListParagraph"/>
        <w:numPr>
          <w:ilvl w:val="0"/>
          <w:numId w:val="38"/>
        </w:numPr>
        <w:bidi/>
        <w:jc w:val="both"/>
        <w:rPr>
          <w:rtl/>
          <w:lang w:val="fr-FR" w:bidi="ar-LB"/>
        </w:rPr>
      </w:pPr>
      <w:r w:rsidRPr="000E4002">
        <w:rPr>
          <w:rtl/>
          <w:lang w:val="fr-FR" w:bidi="ar-LB"/>
        </w:rPr>
        <w:t>مديرية التعليم الثانوي</w:t>
      </w:r>
      <w:r w:rsidRPr="000E4002">
        <w:rPr>
          <w:lang w:val="fr-FR" w:bidi="ar-LB"/>
        </w:rPr>
        <w:t xml:space="preserve">   </w:t>
      </w:r>
    </w:p>
    <w:p w:rsidR="000E4002" w:rsidRPr="000E4002" w:rsidRDefault="000E4002" w:rsidP="00DC71E3">
      <w:pPr>
        <w:pStyle w:val="ListParagraph"/>
        <w:numPr>
          <w:ilvl w:val="0"/>
          <w:numId w:val="38"/>
        </w:numPr>
        <w:bidi/>
        <w:jc w:val="both"/>
        <w:rPr>
          <w:rtl/>
          <w:lang w:val="fr-FR" w:bidi="ar-LB"/>
        </w:rPr>
      </w:pPr>
      <w:r w:rsidRPr="000E4002">
        <w:rPr>
          <w:rtl/>
          <w:lang w:val="fr-FR" w:bidi="ar-LB"/>
        </w:rPr>
        <w:t>مديرية التعليم الابتدائي</w:t>
      </w:r>
    </w:p>
    <w:p w:rsidR="000E4002" w:rsidRPr="000E4002" w:rsidRDefault="000E4002" w:rsidP="00DC71E3">
      <w:pPr>
        <w:pStyle w:val="ListParagraph"/>
        <w:numPr>
          <w:ilvl w:val="0"/>
          <w:numId w:val="38"/>
        </w:numPr>
        <w:bidi/>
        <w:jc w:val="both"/>
        <w:rPr>
          <w:rtl/>
          <w:lang w:val="fr-FR" w:bidi="ar-LB"/>
        </w:rPr>
      </w:pPr>
      <w:r w:rsidRPr="000E4002">
        <w:rPr>
          <w:rtl/>
          <w:lang w:val="fr-FR" w:bidi="ar-LB"/>
        </w:rPr>
        <w:t>الإرشاد والتوجيه</w:t>
      </w:r>
    </w:p>
    <w:p w:rsidR="000E4002" w:rsidRPr="000E4002" w:rsidRDefault="000E4002" w:rsidP="00DC71E3">
      <w:pPr>
        <w:pStyle w:val="ListParagraph"/>
        <w:numPr>
          <w:ilvl w:val="0"/>
          <w:numId w:val="38"/>
        </w:numPr>
        <w:bidi/>
        <w:jc w:val="both"/>
        <w:rPr>
          <w:rtl/>
          <w:lang w:val="fr-FR" w:bidi="ar-LB"/>
        </w:rPr>
      </w:pPr>
      <w:r w:rsidRPr="000E4002">
        <w:rPr>
          <w:rtl/>
          <w:lang w:val="fr-FR" w:bidi="ar-LB"/>
        </w:rPr>
        <w:t>مصلحة التعليم الخاص</w:t>
      </w:r>
    </w:p>
    <w:p w:rsidR="000E4002" w:rsidRPr="000E4002" w:rsidRDefault="000E4002" w:rsidP="00DC71E3">
      <w:pPr>
        <w:pStyle w:val="ListParagraph"/>
        <w:numPr>
          <w:ilvl w:val="0"/>
          <w:numId w:val="38"/>
        </w:numPr>
        <w:bidi/>
        <w:jc w:val="both"/>
        <w:rPr>
          <w:rtl/>
          <w:lang w:val="fr-FR" w:bidi="ar-LB"/>
        </w:rPr>
      </w:pPr>
      <w:r w:rsidRPr="000E4002">
        <w:rPr>
          <w:rtl/>
          <w:lang w:val="fr-FR" w:bidi="ar-LB"/>
        </w:rPr>
        <w:t>مصلحة الشؤون الثقافية والفنون الجميلة</w:t>
      </w:r>
    </w:p>
    <w:p w:rsidR="000E4002" w:rsidRPr="000E4002" w:rsidRDefault="000E4002" w:rsidP="00DC71E3">
      <w:pPr>
        <w:pStyle w:val="ListParagraph"/>
        <w:numPr>
          <w:ilvl w:val="0"/>
          <w:numId w:val="38"/>
        </w:numPr>
        <w:bidi/>
        <w:jc w:val="both"/>
        <w:rPr>
          <w:rtl/>
          <w:lang w:val="fr-FR" w:bidi="ar-LB"/>
        </w:rPr>
      </w:pPr>
      <w:r w:rsidRPr="000E4002">
        <w:rPr>
          <w:rtl/>
          <w:lang w:val="fr-FR" w:bidi="ar-LB"/>
        </w:rPr>
        <w:t>المناطق التربوية</w:t>
      </w:r>
    </w:p>
    <w:p w:rsidR="000E4002" w:rsidRPr="000E4002" w:rsidRDefault="000E4002" w:rsidP="00DC71E3">
      <w:pPr>
        <w:pStyle w:val="ListParagraph"/>
        <w:numPr>
          <w:ilvl w:val="0"/>
          <w:numId w:val="38"/>
        </w:numPr>
        <w:bidi/>
        <w:jc w:val="both"/>
        <w:rPr>
          <w:rtl/>
          <w:lang w:val="fr-FR" w:bidi="ar-LB"/>
        </w:rPr>
      </w:pPr>
      <w:r w:rsidRPr="000E4002">
        <w:rPr>
          <w:rtl/>
          <w:lang w:val="fr-FR" w:bidi="ar-LB"/>
        </w:rPr>
        <w:t>أمانة سر لجنة المعادلات</w:t>
      </w:r>
    </w:p>
    <w:p w:rsidR="000E4002" w:rsidRPr="000E4002" w:rsidRDefault="000E4002" w:rsidP="00DC71E3">
      <w:pPr>
        <w:pStyle w:val="ListParagraph"/>
        <w:numPr>
          <w:ilvl w:val="0"/>
          <w:numId w:val="38"/>
        </w:numPr>
        <w:bidi/>
        <w:jc w:val="both"/>
        <w:rPr>
          <w:rtl/>
          <w:lang w:val="fr-FR" w:bidi="ar-LB"/>
        </w:rPr>
      </w:pPr>
      <w:r w:rsidRPr="000E4002">
        <w:rPr>
          <w:rtl/>
          <w:lang w:val="fr-FR" w:bidi="ar-LB"/>
        </w:rPr>
        <w:t>دائرة المشاريع والبرامج</w:t>
      </w:r>
    </w:p>
    <w:p w:rsidR="000E4002" w:rsidRPr="000E4002" w:rsidRDefault="000E4002" w:rsidP="00DC71E3">
      <w:pPr>
        <w:pStyle w:val="ListParagraph"/>
        <w:numPr>
          <w:ilvl w:val="0"/>
          <w:numId w:val="38"/>
        </w:numPr>
        <w:bidi/>
        <w:jc w:val="both"/>
        <w:rPr>
          <w:rtl/>
          <w:lang w:val="fr-FR" w:bidi="ar-LB"/>
        </w:rPr>
      </w:pPr>
      <w:r w:rsidRPr="000E4002">
        <w:rPr>
          <w:rtl/>
          <w:lang w:val="fr-FR" w:bidi="ar-LB"/>
        </w:rPr>
        <w:t>وحدة الأنشط​ة الرياضية والكشفية</w:t>
      </w:r>
    </w:p>
    <w:p w:rsidR="000E4002" w:rsidRDefault="000E4002" w:rsidP="00DC71E3">
      <w:pPr>
        <w:pStyle w:val="ListParagraph"/>
        <w:numPr>
          <w:ilvl w:val="0"/>
          <w:numId w:val="38"/>
        </w:numPr>
        <w:bidi/>
        <w:jc w:val="both"/>
        <w:rPr>
          <w:lang w:val="fr-FR" w:bidi="ar-LB"/>
        </w:rPr>
      </w:pPr>
      <w:r w:rsidRPr="000E4002">
        <w:rPr>
          <w:rtl/>
          <w:lang w:val="fr-FR" w:bidi="ar-LB"/>
        </w:rPr>
        <w:t>وحدة خدمة المجتمع</w:t>
      </w:r>
    </w:p>
    <w:p w:rsidR="00EB54D4" w:rsidRDefault="00AD1E3F" w:rsidP="00EB54D4">
      <w:pPr>
        <w:bidi/>
        <w:jc w:val="both"/>
        <w:rPr>
          <w:b/>
          <w:bCs/>
          <w:rtl/>
          <w:lang w:val="fr-FR" w:bidi="ar-LB"/>
        </w:rPr>
      </w:pPr>
      <w:r>
        <w:rPr>
          <w:rFonts w:hint="cs"/>
          <w:b/>
          <w:bCs/>
          <w:rtl/>
          <w:lang w:val="fr-FR" w:bidi="ar-LB"/>
        </w:rPr>
        <w:t xml:space="preserve">و </w:t>
      </w:r>
      <w:r w:rsidR="00EB54D4" w:rsidRPr="00EB54D4">
        <w:rPr>
          <w:rFonts w:hint="cs"/>
          <w:b/>
          <w:bCs/>
          <w:rtl/>
          <w:lang w:val="fr-FR" w:bidi="ar-LB"/>
        </w:rPr>
        <w:t>سوف نركز هنا فقط على مديرية التعليم الابتدائي</w:t>
      </w:r>
      <w:r w:rsidR="00F300E1">
        <w:rPr>
          <w:rFonts w:hint="cs"/>
          <w:b/>
          <w:bCs/>
          <w:rtl/>
          <w:lang w:val="fr-FR" w:bidi="ar-LB"/>
        </w:rPr>
        <w:t xml:space="preserve"> و هيكلها التنظيمي هو كالتالي:</w:t>
      </w:r>
    </w:p>
    <w:p w:rsidR="002D1147" w:rsidRPr="00732986" w:rsidRDefault="00CF1867" w:rsidP="00732986">
      <w:pPr>
        <w:bidi/>
        <w:jc w:val="both"/>
        <w:rPr>
          <w:b/>
          <w:bCs/>
          <w:rtl/>
          <w:lang w:bidi="ar-LB"/>
        </w:rPr>
      </w:pPr>
      <w:r w:rsidRPr="00732986">
        <w:rPr>
          <w:rFonts w:hint="cs"/>
          <w:b/>
          <w:bCs/>
          <w:rtl/>
          <w:lang w:bidi="ar-LB"/>
        </w:rPr>
        <w:t>المديرية العامة للتربية</w:t>
      </w:r>
    </w:p>
    <w:p w:rsidR="00732986" w:rsidRPr="00732986" w:rsidRDefault="00732986" w:rsidP="00DC71E3">
      <w:pPr>
        <w:pStyle w:val="ListParagraph"/>
        <w:numPr>
          <w:ilvl w:val="0"/>
          <w:numId w:val="40"/>
        </w:numPr>
        <w:bidi/>
        <w:jc w:val="both"/>
        <w:rPr>
          <w:b/>
          <w:bCs/>
          <w:vanish/>
          <w:rtl/>
          <w:lang w:bidi="ar-LB"/>
        </w:rPr>
      </w:pPr>
    </w:p>
    <w:p w:rsidR="00732986" w:rsidRPr="00732986" w:rsidRDefault="00732986" w:rsidP="00DC71E3">
      <w:pPr>
        <w:pStyle w:val="ListParagraph"/>
        <w:numPr>
          <w:ilvl w:val="0"/>
          <w:numId w:val="40"/>
        </w:numPr>
        <w:bidi/>
        <w:jc w:val="both"/>
        <w:rPr>
          <w:b/>
          <w:bCs/>
          <w:vanish/>
          <w:rtl/>
          <w:lang w:bidi="ar-LB"/>
        </w:rPr>
      </w:pPr>
    </w:p>
    <w:p w:rsidR="00732986" w:rsidRPr="00732986" w:rsidRDefault="00732986" w:rsidP="00DC71E3">
      <w:pPr>
        <w:pStyle w:val="ListParagraph"/>
        <w:numPr>
          <w:ilvl w:val="0"/>
          <w:numId w:val="40"/>
        </w:numPr>
        <w:bidi/>
        <w:jc w:val="both"/>
        <w:rPr>
          <w:b/>
          <w:bCs/>
          <w:vanish/>
          <w:rtl/>
          <w:lang w:bidi="ar-LB"/>
        </w:rPr>
      </w:pPr>
    </w:p>
    <w:p w:rsidR="00732986" w:rsidRPr="00732986" w:rsidRDefault="00732986" w:rsidP="00DC71E3">
      <w:pPr>
        <w:pStyle w:val="ListParagraph"/>
        <w:numPr>
          <w:ilvl w:val="0"/>
          <w:numId w:val="40"/>
        </w:numPr>
        <w:bidi/>
        <w:jc w:val="both"/>
        <w:rPr>
          <w:b/>
          <w:bCs/>
          <w:vanish/>
          <w:rtl/>
          <w:lang w:bidi="ar-LB"/>
        </w:rPr>
      </w:pPr>
    </w:p>
    <w:p w:rsidR="00732986" w:rsidRPr="00732986" w:rsidRDefault="00732986" w:rsidP="00DC71E3">
      <w:pPr>
        <w:pStyle w:val="ListParagraph"/>
        <w:numPr>
          <w:ilvl w:val="1"/>
          <w:numId w:val="40"/>
        </w:numPr>
        <w:bidi/>
        <w:jc w:val="both"/>
        <w:rPr>
          <w:b/>
          <w:bCs/>
          <w:vanish/>
          <w:rtl/>
          <w:lang w:bidi="ar-LB"/>
        </w:rPr>
      </w:pPr>
    </w:p>
    <w:p w:rsidR="00732986" w:rsidRPr="00732986" w:rsidRDefault="00732986" w:rsidP="00DC71E3">
      <w:pPr>
        <w:pStyle w:val="ListParagraph"/>
        <w:numPr>
          <w:ilvl w:val="1"/>
          <w:numId w:val="40"/>
        </w:numPr>
        <w:bidi/>
        <w:jc w:val="both"/>
        <w:rPr>
          <w:b/>
          <w:bCs/>
          <w:vanish/>
          <w:rtl/>
          <w:lang w:bidi="ar-LB"/>
        </w:rPr>
      </w:pPr>
    </w:p>
    <w:p w:rsidR="00CF1867" w:rsidRPr="00732986" w:rsidRDefault="00CF1867" w:rsidP="00242FEF">
      <w:pPr>
        <w:pStyle w:val="ListParagraph"/>
        <w:numPr>
          <w:ilvl w:val="2"/>
          <w:numId w:val="40"/>
        </w:numPr>
        <w:bidi/>
        <w:jc w:val="both"/>
        <w:outlineLvl w:val="2"/>
        <w:rPr>
          <w:i/>
          <w:iCs/>
          <w:rtl/>
          <w:lang w:bidi="ar-LB"/>
        </w:rPr>
      </w:pPr>
      <w:bookmarkStart w:id="43" w:name="_Toc78815691"/>
      <w:r w:rsidRPr="00732986">
        <w:rPr>
          <w:rFonts w:hint="cs"/>
          <w:i/>
          <w:iCs/>
          <w:rtl/>
          <w:lang w:bidi="ar-LB"/>
        </w:rPr>
        <w:t>الديوان</w:t>
      </w:r>
      <w:bookmarkEnd w:id="43"/>
    </w:p>
    <w:p w:rsidR="00CF1867" w:rsidRPr="00732986" w:rsidRDefault="00CF1867" w:rsidP="00DC71E3">
      <w:pPr>
        <w:pStyle w:val="ListParagraph"/>
        <w:numPr>
          <w:ilvl w:val="3"/>
          <w:numId w:val="40"/>
        </w:numPr>
        <w:bidi/>
        <w:jc w:val="both"/>
        <w:rPr>
          <w:i/>
          <w:iCs/>
          <w:rtl/>
          <w:lang w:bidi="ar-LB"/>
        </w:rPr>
      </w:pPr>
      <w:r w:rsidRPr="00732986">
        <w:rPr>
          <w:rFonts w:hint="cs"/>
          <w:i/>
          <w:iCs/>
          <w:rtl/>
          <w:lang w:bidi="ar-LB"/>
        </w:rPr>
        <w:t>القلم</w:t>
      </w:r>
    </w:p>
    <w:p w:rsidR="00CF1867" w:rsidRPr="00732986" w:rsidRDefault="00CF1867" w:rsidP="00242FEF">
      <w:pPr>
        <w:pStyle w:val="ListParagraph"/>
        <w:numPr>
          <w:ilvl w:val="2"/>
          <w:numId w:val="40"/>
        </w:numPr>
        <w:bidi/>
        <w:jc w:val="both"/>
        <w:outlineLvl w:val="2"/>
        <w:rPr>
          <w:i/>
          <w:iCs/>
          <w:rtl/>
          <w:lang w:bidi="ar-LB"/>
        </w:rPr>
      </w:pPr>
      <w:bookmarkStart w:id="44" w:name="_Toc78815692"/>
      <w:r w:rsidRPr="00732986">
        <w:rPr>
          <w:rFonts w:hint="cs"/>
          <w:i/>
          <w:iCs/>
          <w:rtl/>
          <w:lang w:bidi="ar-LB"/>
        </w:rPr>
        <w:t>المناطق التربوية في كل لبنان مع رئيس دائرة لكل منطقة</w:t>
      </w:r>
      <w:bookmarkEnd w:id="44"/>
    </w:p>
    <w:p w:rsidR="00CF1867" w:rsidRDefault="00CF1867" w:rsidP="00242FEF">
      <w:pPr>
        <w:pStyle w:val="ListParagraph"/>
        <w:numPr>
          <w:ilvl w:val="2"/>
          <w:numId w:val="40"/>
        </w:numPr>
        <w:bidi/>
        <w:jc w:val="both"/>
        <w:outlineLvl w:val="2"/>
        <w:rPr>
          <w:i/>
          <w:iCs/>
          <w:lang w:bidi="ar-LB"/>
        </w:rPr>
      </w:pPr>
      <w:bookmarkStart w:id="45" w:name="_Toc78815693"/>
      <w:r w:rsidRPr="00732986">
        <w:rPr>
          <w:rFonts w:hint="cs"/>
          <w:i/>
          <w:iCs/>
          <w:rtl/>
          <w:lang w:bidi="ar-LB"/>
        </w:rPr>
        <w:t>مديرية التعليم الثانوي</w:t>
      </w:r>
      <w:bookmarkEnd w:id="45"/>
      <w:r w:rsidRPr="00732986">
        <w:rPr>
          <w:rFonts w:hint="cs"/>
          <w:i/>
          <w:iCs/>
          <w:rtl/>
          <w:lang w:bidi="ar-LB"/>
        </w:rPr>
        <w:t xml:space="preserve"> </w:t>
      </w:r>
    </w:p>
    <w:p w:rsidR="00A31904" w:rsidRDefault="00A31904" w:rsidP="00DC71E3">
      <w:pPr>
        <w:pStyle w:val="ListParagraph"/>
        <w:numPr>
          <w:ilvl w:val="3"/>
          <w:numId w:val="40"/>
        </w:numPr>
        <w:bidi/>
        <w:jc w:val="both"/>
        <w:rPr>
          <w:i/>
          <w:iCs/>
          <w:lang w:bidi="ar-LB"/>
        </w:rPr>
      </w:pPr>
      <w:r>
        <w:rPr>
          <w:rFonts w:hint="cs"/>
          <w:i/>
          <w:iCs/>
          <w:rtl/>
          <w:lang w:bidi="ar-LB"/>
        </w:rPr>
        <w:t xml:space="preserve">دائرة التعليم الثانوي </w:t>
      </w:r>
    </w:p>
    <w:p w:rsidR="00A31904" w:rsidRPr="00732986" w:rsidRDefault="00A31904" w:rsidP="00DC71E3">
      <w:pPr>
        <w:pStyle w:val="ListParagraph"/>
        <w:numPr>
          <w:ilvl w:val="3"/>
          <w:numId w:val="40"/>
        </w:numPr>
        <w:bidi/>
        <w:jc w:val="both"/>
        <w:rPr>
          <w:i/>
          <w:iCs/>
          <w:rtl/>
          <w:lang w:bidi="ar-LB"/>
        </w:rPr>
      </w:pPr>
      <w:r>
        <w:rPr>
          <w:rFonts w:hint="cs"/>
          <w:i/>
          <w:iCs/>
          <w:rtl/>
          <w:lang w:bidi="ar-LB"/>
        </w:rPr>
        <w:t>قسم  التعليم  الرسمي</w:t>
      </w:r>
    </w:p>
    <w:p w:rsidR="00CF1867" w:rsidRDefault="00CF1867" w:rsidP="00242FEF">
      <w:pPr>
        <w:pStyle w:val="ListParagraph"/>
        <w:numPr>
          <w:ilvl w:val="2"/>
          <w:numId w:val="40"/>
        </w:numPr>
        <w:bidi/>
        <w:jc w:val="both"/>
        <w:outlineLvl w:val="2"/>
        <w:rPr>
          <w:i/>
          <w:iCs/>
          <w:lang w:bidi="ar-LB"/>
        </w:rPr>
      </w:pPr>
      <w:bookmarkStart w:id="46" w:name="_Toc78815694"/>
      <w:r w:rsidRPr="00732986">
        <w:rPr>
          <w:rFonts w:hint="cs"/>
          <w:i/>
          <w:iCs/>
          <w:rtl/>
          <w:lang w:bidi="ar-LB"/>
        </w:rPr>
        <w:t>مديرية التعليم الابتدائي</w:t>
      </w:r>
      <w:bookmarkEnd w:id="46"/>
    </w:p>
    <w:p w:rsidR="00A31904" w:rsidRPr="00732986" w:rsidRDefault="00A31904" w:rsidP="00DC71E3">
      <w:pPr>
        <w:pStyle w:val="ListParagraph"/>
        <w:numPr>
          <w:ilvl w:val="3"/>
          <w:numId w:val="40"/>
        </w:numPr>
        <w:bidi/>
        <w:jc w:val="both"/>
        <w:rPr>
          <w:i/>
          <w:iCs/>
          <w:rtl/>
          <w:lang w:bidi="ar-LB"/>
        </w:rPr>
      </w:pPr>
      <w:r>
        <w:rPr>
          <w:rFonts w:hint="cs"/>
          <w:i/>
          <w:iCs/>
          <w:rtl/>
          <w:lang w:bidi="ar-LB"/>
        </w:rPr>
        <w:t>دائرة التعليم الرسمي</w:t>
      </w:r>
    </w:p>
    <w:p w:rsidR="00CF1867" w:rsidRDefault="00CF1867" w:rsidP="00242FEF">
      <w:pPr>
        <w:pStyle w:val="ListParagraph"/>
        <w:numPr>
          <w:ilvl w:val="2"/>
          <w:numId w:val="40"/>
        </w:numPr>
        <w:bidi/>
        <w:jc w:val="both"/>
        <w:outlineLvl w:val="2"/>
        <w:rPr>
          <w:i/>
          <w:iCs/>
          <w:lang w:bidi="ar-LB"/>
        </w:rPr>
      </w:pPr>
      <w:bookmarkStart w:id="47" w:name="_Toc78815695"/>
      <w:r w:rsidRPr="00732986">
        <w:rPr>
          <w:rFonts w:hint="cs"/>
          <w:i/>
          <w:iCs/>
          <w:rtl/>
          <w:lang w:bidi="ar-LB"/>
        </w:rPr>
        <w:t>مصلحة التعليم الخاص</w:t>
      </w:r>
      <w:bookmarkEnd w:id="47"/>
    </w:p>
    <w:p w:rsidR="00A31904" w:rsidRDefault="00A31904" w:rsidP="00DC71E3">
      <w:pPr>
        <w:pStyle w:val="ListParagraph"/>
        <w:numPr>
          <w:ilvl w:val="3"/>
          <w:numId w:val="40"/>
        </w:numPr>
        <w:bidi/>
        <w:jc w:val="both"/>
        <w:rPr>
          <w:i/>
          <w:iCs/>
          <w:lang w:bidi="ar-LB"/>
        </w:rPr>
      </w:pPr>
      <w:r>
        <w:rPr>
          <w:rFonts w:hint="cs"/>
          <w:i/>
          <w:iCs/>
          <w:rtl/>
          <w:lang w:bidi="ar-LB"/>
        </w:rPr>
        <w:t>دائرة التعليم الثانوي الخاص</w:t>
      </w:r>
    </w:p>
    <w:p w:rsidR="00A31904" w:rsidRPr="00732986" w:rsidRDefault="00A31904" w:rsidP="00DC71E3">
      <w:pPr>
        <w:pStyle w:val="ListParagraph"/>
        <w:numPr>
          <w:ilvl w:val="3"/>
          <w:numId w:val="40"/>
        </w:numPr>
        <w:bidi/>
        <w:jc w:val="both"/>
        <w:rPr>
          <w:i/>
          <w:iCs/>
          <w:rtl/>
          <w:lang w:bidi="ar-LB"/>
        </w:rPr>
      </w:pPr>
      <w:r>
        <w:rPr>
          <w:rFonts w:hint="cs"/>
          <w:i/>
          <w:iCs/>
          <w:rtl/>
          <w:lang w:bidi="ar-LB"/>
        </w:rPr>
        <w:t>دائرة التعليم الابتدائي الخاص</w:t>
      </w:r>
    </w:p>
    <w:p w:rsidR="00CF1867" w:rsidRDefault="00CF1867" w:rsidP="00242FEF">
      <w:pPr>
        <w:pStyle w:val="ListParagraph"/>
        <w:numPr>
          <w:ilvl w:val="2"/>
          <w:numId w:val="40"/>
        </w:numPr>
        <w:bidi/>
        <w:jc w:val="both"/>
        <w:outlineLvl w:val="2"/>
        <w:rPr>
          <w:i/>
          <w:iCs/>
          <w:lang w:bidi="ar-LB"/>
        </w:rPr>
      </w:pPr>
      <w:bookmarkStart w:id="48" w:name="_Toc78815696"/>
      <w:r w:rsidRPr="00732986">
        <w:rPr>
          <w:rFonts w:hint="cs"/>
          <w:i/>
          <w:iCs/>
          <w:rtl/>
          <w:lang w:bidi="ar-LB"/>
        </w:rPr>
        <w:t>مصلحة الشؤون الثقافية</w:t>
      </w:r>
      <w:bookmarkEnd w:id="48"/>
    </w:p>
    <w:p w:rsidR="00A31904" w:rsidRDefault="00A31904" w:rsidP="00DC71E3">
      <w:pPr>
        <w:pStyle w:val="ListParagraph"/>
        <w:numPr>
          <w:ilvl w:val="3"/>
          <w:numId w:val="40"/>
        </w:numPr>
        <w:bidi/>
        <w:jc w:val="both"/>
        <w:rPr>
          <w:i/>
          <w:iCs/>
          <w:lang w:bidi="ar-LB"/>
        </w:rPr>
      </w:pPr>
      <w:r>
        <w:rPr>
          <w:rFonts w:hint="cs"/>
          <w:i/>
          <w:iCs/>
          <w:rtl/>
          <w:lang w:bidi="ar-LB"/>
        </w:rPr>
        <w:t>دائرة العلاقات الثقافية</w:t>
      </w:r>
    </w:p>
    <w:p w:rsidR="00A31904" w:rsidRPr="00732986" w:rsidRDefault="00A31904" w:rsidP="00DC71E3">
      <w:pPr>
        <w:pStyle w:val="ListParagraph"/>
        <w:numPr>
          <w:ilvl w:val="3"/>
          <w:numId w:val="40"/>
        </w:numPr>
        <w:bidi/>
        <w:jc w:val="both"/>
        <w:rPr>
          <w:i/>
          <w:iCs/>
          <w:rtl/>
          <w:lang w:bidi="ar-LB"/>
        </w:rPr>
      </w:pPr>
      <w:r>
        <w:rPr>
          <w:rFonts w:hint="cs"/>
          <w:i/>
          <w:iCs/>
          <w:rtl/>
          <w:lang w:bidi="ar-LB"/>
        </w:rPr>
        <w:t>دائرة الفنون الجميلة</w:t>
      </w:r>
    </w:p>
    <w:p w:rsidR="00CF1867" w:rsidRPr="00732986" w:rsidRDefault="00CF1867" w:rsidP="00242FEF">
      <w:pPr>
        <w:pStyle w:val="ListParagraph"/>
        <w:numPr>
          <w:ilvl w:val="2"/>
          <w:numId w:val="40"/>
        </w:numPr>
        <w:bidi/>
        <w:jc w:val="both"/>
        <w:outlineLvl w:val="2"/>
        <w:rPr>
          <w:i/>
          <w:iCs/>
          <w:rtl/>
          <w:lang w:bidi="ar-LB"/>
        </w:rPr>
      </w:pPr>
      <w:bookmarkStart w:id="49" w:name="_Toc78815697"/>
      <w:r w:rsidRPr="00732986">
        <w:rPr>
          <w:rFonts w:hint="cs"/>
          <w:i/>
          <w:iCs/>
          <w:rtl/>
          <w:lang w:bidi="ar-LB"/>
        </w:rPr>
        <w:t>مديرية الارشاد و التوجيه</w:t>
      </w:r>
      <w:bookmarkEnd w:id="49"/>
    </w:p>
    <w:p w:rsidR="00CF1867" w:rsidRPr="00732986" w:rsidRDefault="00CF1867" w:rsidP="00242FEF">
      <w:pPr>
        <w:pStyle w:val="ListParagraph"/>
        <w:numPr>
          <w:ilvl w:val="2"/>
          <w:numId w:val="40"/>
        </w:numPr>
        <w:bidi/>
        <w:jc w:val="both"/>
        <w:outlineLvl w:val="2"/>
        <w:rPr>
          <w:i/>
          <w:iCs/>
          <w:rtl/>
          <w:lang w:bidi="ar-LB"/>
        </w:rPr>
      </w:pPr>
      <w:bookmarkStart w:id="50" w:name="_Toc78815698"/>
      <w:r w:rsidRPr="00732986">
        <w:rPr>
          <w:rFonts w:hint="cs"/>
          <w:i/>
          <w:iCs/>
          <w:rtl/>
          <w:lang w:bidi="ar-LB"/>
        </w:rPr>
        <w:t>دائرة الامتحانات</w:t>
      </w:r>
      <w:bookmarkEnd w:id="50"/>
    </w:p>
    <w:p w:rsidR="00CF1867" w:rsidRPr="00732986" w:rsidRDefault="00CF1867" w:rsidP="00242FEF">
      <w:pPr>
        <w:pStyle w:val="ListParagraph"/>
        <w:numPr>
          <w:ilvl w:val="2"/>
          <w:numId w:val="40"/>
        </w:numPr>
        <w:bidi/>
        <w:jc w:val="both"/>
        <w:outlineLvl w:val="2"/>
        <w:rPr>
          <w:i/>
          <w:iCs/>
          <w:rtl/>
          <w:lang w:bidi="ar-LB"/>
        </w:rPr>
      </w:pPr>
      <w:bookmarkStart w:id="51" w:name="_Toc78815699"/>
      <w:r w:rsidRPr="00732986">
        <w:rPr>
          <w:rFonts w:hint="cs"/>
          <w:i/>
          <w:iCs/>
          <w:rtl/>
          <w:lang w:bidi="ar-LB"/>
        </w:rPr>
        <w:t>امانة سر لجنة المعادلات</w:t>
      </w:r>
      <w:bookmarkEnd w:id="51"/>
    </w:p>
    <w:p w:rsidR="00EB54D4" w:rsidRPr="004205ED" w:rsidRDefault="00EB54D4" w:rsidP="004205ED">
      <w:pPr>
        <w:bidi/>
        <w:rPr>
          <w:b/>
          <w:bCs/>
          <w:rtl/>
          <w:lang w:val="fr-FR" w:bidi="ar-LB"/>
        </w:rPr>
      </w:pPr>
    </w:p>
    <w:p w:rsidR="004205ED" w:rsidRPr="004205ED" w:rsidRDefault="004205ED" w:rsidP="00DC71E3">
      <w:pPr>
        <w:pStyle w:val="ListParagraph"/>
        <w:numPr>
          <w:ilvl w:val="0"/>
          <w:numId w:val="39"/>
        </w:numPr>
        <w:bidi/>
        <w:jc w:val="both"/>
        <w:outlineLvl w:val="1"/>
        <w:rPr>
          <w:b/>
          <w:bCs/>
          <w:vanish/>
          <w:rtl/>
          <w:lang w:val="fr-FR" w:bidi="ar-LB"/>
        </w:rPr>
      </w:pPr>
      <w:bookmarkStart w:id="52" w:name="_Toc77938251"/>
      <w:bookmarkStart w:id="53" w:name="_Toc77938315"/>
      <w:bookmarkStart w:id="54" w:name="_Toc77938373"/>
      <w:bookmarkStart w:id="55" w:name="_Toc78360952"/>
      <w:bookmarkStart w:id="56" w:name="_Toc78366365"/>
      <w:bookmarkStart w:id="57" w:name="_Toc78620059"/>
      <w:bookmarkStart w:id="58" w:name="_Toc78808335"/>
      <w:bookmarkStart w:id="59" w:name="_Toc78813455"/>
      <w:bookmarkStart w:id="60" w:name="_Toc78813653"/>
      <w:bookmarkStart w:id="61" w:name="_Toc78813892"/>
      <w:bookmarkStart w:id="62" w:name="_Toc78814055"/>
      <w:bookmarkStart w:id="63" w:name="_Toc78815625"/>
      <w:bookmarkStart w:id="64" w:name="_Toc78815700"/>
      <w:bookmarkEnd w:id="52"/>
      <w:bookmarkEnd w:id="53"/>
      <w:bookmarkEnd w:id="54"/>
      <w:bookmarkEnd w:id="55"/>
      <w:bookmarkEnd w:id="56"/>
      <w:bookmarkEnd w:id="57"/>
      <w:bookmarkEnd w:id="58"/>
      <w:bookmarkEnd w:id="59"/>
      <w:bookmarkEnd w:id="60"/>
      <w:bookmarkEnd w:id="61"/>
      <w:bookmarkEnd w:id="62"/>
      <w:bookmarkEnd w:id="63"/>
      <w:bookmarkEnd w:id="64"/>
    </w:p>
    <w:p w:rsidR="004205ED" w:rsidRPr="004205ED" w:rsidRDefault="004205ED" w:rsidP="00DC71E3">
      <w:pPr>
        <w:pStyle w:val="ListParagraph"/>
        <w:numPr>
          <w:ilvl w:val="0"/>
          <w:numId w:val="39"/>
        </w:numPr>
        <w:bidi/>
        <w:jc w:val="both"/>
        <w:outlineLvl w:val="1"/>
        <w:rPr>
          <w:b/>
          <w:bCs/>
          <w:vanish/>
          <w:rtl/>
          <w:lang w:val="fr-FR" w:bidi="ar-LB"/>
        </w:rPr>
      </w:pPr>
      <w:bookmarkStart w:id="65" w:name="_Toc77938252"/>
      <w:bookmarkStart w:id="66" w:name="_Toc77938316"/>
      <w:bookmarkStart w:id="67" w:name="_Toc77938374"/>
      <w:bookmarkStart w:id="68" w:name="_Toc78360953"/>
      <w:bookmarkStart w:id="69" w:name="_Toc78366366"/>
      <w:bookmarkStart w:id="70" w:name="_Toc78620060"/>
      <w:bookmarkStart w:id="71" w:name="_Toc78808336"/>
      <w:bookmarkStart w:id="72" w:name="_Toc78813456"/>
      <w:bookmarkStart w:id="73" w:name="_Toc78813654"/>
      <w:bookmarkStart w:id="74" w:name="_Toc78813893"/>
      <w:bookmarkStart w:id="75" w:name="_Toc78814056"/>
      <w:bookmarkStart w:id="76" w:name="_Toc78815626"/>
      <w:bookmarkStart w:id="77" w:name="_Toc78815701"/>
      <w:bookmarkEnd w:id="65"/>
      <w:bookmarkEnd w:id="66"/>
      <w:bookmarkEnd w:id="67"/>
      <w:bookmarkEnd w:id="68"/>
      <w:bookmarkEnd w:id="69"/>
      <w:bookmarkEnd w:id="70"/>
      <w:bookmarkEnd w:id="71"/>
      <w:bookmarkEnd w:id="72"/>
      <w:bookmarkEnd w:id="73"/>
      <w:bookmarkEnd w:id="74"/>
      <w:bookmarkEnd w:id="75"/>
      <w:bookmarkEnd w:id="76"/>
      <w:bookmarkEnd w:id="77"/>
    </w:p>
    <w:p w:rsidR="004205ED" w:rsidRPr="004205ED" w:rsidRDefault="004205ED" w:rsidP="00DC71E3">
      <w:pPr>
        <w:pStyle w:val="ListParagraph"/>
        <w:numPr>
          <w:ilvl w:val="0"/>
          <w:numId w:val="39"/>
        </w:numPr>
        <w:bidi/>
        <w:jc w:val="both"/>
        <w:outlineLvl w:val="1"/>
        <w:rPr>
          <w:b/>
          <w:bCs/>
          <w:vanish/>
          <w:rtl/>
          <w:lang w:val="fr-FR" w:bidi="ar-LB"/>
        </w:rPr>
      </w:pPr>
      <w:bookmarkStart w:id="78" w:name="_Toc77938253"/>
      <w:bookmarkStart w:id="79" w:name="_Toc77938317"/>
      <w:bookmarkStart w:id="80" w:name="_Toc77938375"/>
      <w:bookmarkStart w:id="81" w:name="_Toc78360954"/>
      <w:bookmarkStart w:id="82" w:name="_Toc78366367"/>
      <w:bookmarkStart w:id="83" w:name="_Toc78620061"/>
      <w:bookmarkStart w:id="84" w:name="_Toc78808337"/>
      <w:bookmarkStart w:id="85" w:name="_Toc78813457"/>
      <w:bookmarkStart w:id="86" w:name="_Toc78813655"/>
      <w:bookmarkStart w:id="87" w:name="_Toc78813894"/>
      <w:bookmarkStart w:id="88" w:name="_Toc78814057"/>
      <w:bookmarkStart w:id="89" w:name="_Toc78815627"/>
      <w:bookmarkStart w:id="90" w:name="_Toc78815702"/>
      <w:bookmarkEnd w:id="78"/>
      <w:bookmarkEnd w:id="79"/>
      <w:bookmarkEnd w:id="80"/>
      <w:bookmarkEnd w:id="81"/>
      <w:bookmarkEnd w:id="82"/>
      <w:bookmarkEnd w:id="83"/>
      <w:bookmarkEnd w:id="84"/>
      <w:bookmarkEnd w:id="85"/>
      <w:bookmarkEnd w:id="86"/>
      <w:bookmarkEnd w:id="87"/>
      <w:bookmarkEnd w:id="88"/>
      <w:bookmarkEnd w:id="89"/>
      <w:bookmarkEnd w:id="90"/>
    </w:p>
    <w:p w:rsidR="004205ED" w:rsidRPr="004205ED" w:rsidRDefault="004205ED" w:rsidP="00DC71E3">
      <w:pPr>
        <w:pStyle w:val="ListParagraph"/>
        <w:numPr>
          <w:ilvl w:val="0"/>
          <w:numId w:val="39"/>
        </w:numPr>
        <w:bidi/>
        <w:jc w:val="both"/>
        <w:outlineLvl w:val="1"/>
        <w:rPr>
          <w:b/>
          <w:bCs/>
          <w:vanish/>
          <w:rtl/>
          <w:lang w:val="fr-FR" w:bidi="ar-LB"/>
        </w:rPr>
      </w:pPr>
      <w:bookmarkStart w:id="91" w:name="_Toc77938254"/>
      <w:bookmarkStart w:id="92" w:name="_Toc77938318"/>
      <w:bookmarkStart w:id="93" w:name="_Toc77938376"/>
      <w:bookmarkStart w:id="94" w:name="_Toc78360955"/>
      <w:bookmarkStart w:id="95" w:name="_Toc78366368"/>
      <w:bookmarkStart w:id="96" w:name="_Toc78620062"/>
      <w:bookmarkStart w:id="97" w:name="_Toc78808338"/>
      <w:bookmarkStart w:id="98" w:name="_Toc78813458"/>
      <w:bookmarkStart w:id="99" w:name="_Toc78813656"/>
      <w:bookmarkStart w:id="100" w:name="_Toc78813895"/>
      <w:bookmarkStart w:id="101" w:name="_Toc78814058"/>
      <w:bookmarkStart w:id="102" w:name="_Toc78815628"/>
      <w:bookmarkStart w:id="103" w:name="_Toc78815703"/>
      <w:bookmarkEnd w:id="91"/>
      <w:bookmarkEnd w:id="92"/>
      <w:bookmarkEnd w:id="93"/>
      <w:bookmarkEnd w:id="94"/>
      <w:bookmarkEnd w:id="95"/>
      <w:bookmarkEnd w:id="96"/>
      <w:bookmarkEnd w:id="97"/>
      <w:bookmarkEnd w:id="98"/>
      <w:bookmarkEnd w:id="99"/>
      <w:bookmarkEnd w:id="100"/>
      <w:bookmarkEnd w:id="101"/>
      <w:bookmarkEnd w:id="102"/>
      <w:bookmarkEnd w:id="103"/>
    </w:p>
    <w:p w:rsidR="004205ED" w:rsidRPr="004205ED" w:rsidRDefault="004205ED" w:rsidP="00DC71E3">
      <w:pPr>
        <w:pStyle w:val="ListParagraph"/>
        <w:numPr>
          <w:ilvl w:val="1"/>
          <w:numId w:val="39"/>
        </w:numPr>
        <w:bidi/>
        <w:jc w:val="both"/>
        <w:outlineLvl w:val="1"/>
        <w:rPr>
          <w:b/>
          <w:bCs/>
          <w:vanish/>
          <w:rtl/>
          <w:lang w:val="fr-FR" w:bidi="ar-LB"/>
        </w:rPr>
      </w:pPr>
      <w:bookmarkStart w:id="104" w:name="_Toc77938255"/>
      <w:bookmarkStart w:id="105" w:name="_Toc77938319"/>
      <w:bookmarkStart w:id="106" w:name="_Toc77938377"/>
      <w:bookmarkStart w:id="107" w:name="_Toc78360956"/>
      <w:bookmarkStart w:id="108" w:name="_Toc78366369"/>
      <w:bookmarkStart w:id="109" w:name="_Toc78620063"/>
      <w:bookmarkStart w:id="110" w:name="_Toc78808339"/>
      <w:bookmarkStart w:id="111" w:name="_Toc78813459"/>
      <w:bookmarkStart w:id="112" w:name="_Toc78813657"/>
      <w:bookmarkStart w:id="113" w:name="_Toc78813896"/>
      <w:bookmarkStart w:id="114" w:name="_Toc78814059"/>
      <w:bookmarkStart w:id="115" w:name="_Toc78815629"/>
      <w:bookmarkStart w:id="116" w:name="_Toc78815704"/>
      <w:bookmarkEnd w:id="104"/>
      <w:bookmarkEnd w:id="105"/>
      <w:bookmarkEnd w:id="106"/>
      <w:bookmarkEnd w:id="107"/>
      <w:bookmarkEnd w:id="108"/>
      <w:bookmarkEnd w:id="109"/>
      <w:bookmarkEnd w:id="110"/>
      <w:bookmarkEnd w:id="111"/>
      <w:bookmarkEnd w:id="112"/>
      <w:bookmarkEnd w:id="113"/>
      <w:bookmarkEnd w:id="114"/>
      <w:bookmarkEnd w:id="115"/>
      <w:bookmarkEnd w:id="116"/>
    </w:p>
    <w:p w:rsidR="004205ED" w:rsidRPr="004205ED" w:rsidRDefault="004205ED" w:rsidP="00DC71E3">
      <w:pPr>
        <w:pStyle w:val="ListParagraph"/>
        <w:numPr>
          <w:ilvl w:val="1"/>
          <w:numId w:val="39"/>
        </w:numPr>
        <w:bidi/>
        <w:jc w:val="both"/>
        <w:outlineLvl w:val="1"/>
        <w:rPr>
          <w:b/>
          <w:bCs/>
          <w:vanish/>
          <w:rtl/>
          <w:lang w:val="fr-FR" w:bidi="ar-LB"/>
        </w:rPr>
      </w:pPr>
      <w:bookmarkStart w:id="117" w:name="_Toc77938256"/>
      <w:bookmarkStart w:id="118" w:name="_Toc77938320"/>
      <w:bookmarkStart w:id="119" w:name="_Toc77938378"/>
      <w:bookmarkStart w:id="120" w:name="_Toc78360957"/>
      <w:bookmarkStart w:id="121" w:name="_Toc78366370"/>
      <w:bookmarkStart w:id="122" w:name="_Toc78620064"/>
      <w:bookmarkStart w:id="123" w:name="_Toc78808340"/>
      <w:bookmarkStart w:id="124" w:name="_Toc78813460"/>
      <w:bookmarkStart w:id="125" w:name="_Toc78813658"/>
      <w:bookmarkStart w:id="126" w:name="_Toc78813897"/>
      <w:bookmarkStart w:id="127" w:name="_Toc78814060"/>
      <w:bookmarkStart w:id="128" w:name="_Toc78815630"/>
      <w:bookmarkStart w:id="129" w:name="_Toc78815705"/>
      <w:bookmarkEnd w:id="117"/>
      <w:bookmarkEnd w:id="118"/>
      <w:bookmarkEnd w:id="119"/>
      <w:bookmarkEnd w:id="120"/>
      <w:bookmarkEnd w:id="121"/>
      <w:bookmarkEnd w:id="122"/>
      <w:bookmarkEnd w:id="123"/>
      <w:bookmarkEnd w:id="124"/>
      <w:bookmarkEnd w:id="125"/>
      <w:bookmarkEnd w:id="126"/>
      <w:bookmarkEnd w:id="127"/>
      <w:bookmarkEnd w:id="128"/>
      <w:bookmarkEnd w:id="129"/>
    </w:p>
    <w:p w:rsidR="00B04045" w:rsidRDefault="00CA154C" w:rsidP="00DC71E3">
      <w:pPr>
        <w:pStyle w:val="ListParagraph"/>
        <w:numPr>
          <w:ilvl w:val="1"/>
          <w:numId w:val="39"/>
        </w:numPr>
        <w:bidi/>
        <w:jc w:val="both"/>
        <w:outlineLvl w:val="1"/>
        <w:rPr>
          <w:b/>
          <w:bCs/>
          <w:lang w:val="fr-FR" w:bidi="ar-LB"/>
        </w:rPr>
      </w:pPr>
      <w:bookmarkStart w:id="130" w:name="_Toc78815706"/>
      <w:r w:rsidRPr="00CA154C">
        <w:rPr>
          <w:rFonts w:hint="cs"/>
          <w:b/>
          <w:bCs/>
          <w:rtl/>
          <w:lang w:val="fr-FR" w:bidi="ar-LB"/>
        </w:rPr>
        <w:t>المسى الوظيفي</w:t>
      </w:r>
      <w:r w:rsidR="00C568D4">
        <w:rPr>
          <w:rFonts w:hint="cs"/>
          <w:b/>
          <w:bCs/>
          <w:rtl/>
          <w:lang w:val="fr-FR" w:bidi="ar-LB"/>
        </w:rPr>
        <w:t xml:space="preserve"> +</w:t>
      </w:r>
      <w:r w:rsidR="00C568D4" w:rsidRPr="00C568D4">
        <w:rPr>
          <w:rFonts w:hint="cs"/>
          <w:b/>
          <w:bCs/>
          <w:rtl/>
          <w:lang w:val="fr-FR" w:bidi="ar-LB"/>
        </w:rPr>
        <w:t xml:space="preserve"> </w:t>
      </w:r>
      <w:r w:rsidR="00C568D4">
        <w:rPr>
          <w:rFonts w:hint="cs"/>
          <w:b/>
          <w:bCs/>
          <w:rtl/>
          <w:lang w:val="fr-FR" w:bidi="ar-LB"/>
        </w:rPr>
        <w:t>مؤهلات الموظفين في الوزار</w:t>
      </w:r>
      <w:r w:rsidR="00EC2CDA">
        <w:rPr>
          <w:rFonts w:hint="cs"/>
          <w:b/>
          <w:bCs/>
          <w:rtl/>
          <w:lang w:val="fr-FR" w:bidi="ar-LB"/>
        </w:rPr>
        <w:t>ة</w:t>
      </w:r>
      <w:bookmarkEnd w:id="130"/>
    </w:p>
    <w:p w:rsidR="00B04045" w:rsidRPr="00E23826" w:rsidRDefault="00E23826" w:rsidP="00242FEF">
      <w:pPr>
        <w:pStyle w:val="ListParagraph"/>
        <w:numPr>
          <w:ilvl w:val="2"/>
          <w:numId w:val="39"/>
        </w:numPr>
        <w:bidi/>
        <w:jc w:val="both"/>
        <w:outlineLvl w:val="2"/>
        <w:rPr>
          <w:i/>
          <w:iCs/>
          <w:lang w:val="fr-FR" w:bidi="ar-LB"/>
        </w:rPr>
      </w:pPr>
      <w:bookmarkStart w:id="131" w:name="_Toc78815707"/>
      <w:r w:rsidRPr="00E23826">
        <w:rPr>
          <w:rFonts w:hint="cs"/>
          <w:i/>
          <w:iCs/>
          <w:rtl/>
          <w:lang w:val="fr-FR" w:bidi="ar-LB"/>
        </w:rPr>
        <w:t xml:space="preserve">مسؤولي </w:t>
      </w:r>
      <w:r w:rsidR="00B04045" w:rsidRPr="00E23826">
        <w:rPr>
          <w:rFonts w:hint="cs"/>
          <w:i/>
          <w:iCs/>
          <w:rtl/>
          <w:lang w:val="fr-FR" w:bidi="ar-LB"/>
        </w:rPr>
        <w:t xml:space="preserve"> الديوا</w:t>
      </w:r>
      <w:r w:rsidR="0054169E">
        <w:rPr>
          <w:rFonts w:hint="cs"/>
          <w:i/>
          <w:iCs/>
          <w:rtl/>
          <w:lang w:val="fr-FR" w:bidi="ar-LB"/>
        </w:rPr>
        <w:t>ن</w:t>
      </w:r>
      <w:bookmarkEnd w:id="131"/>
    </w:p>
    <w:p w:rsidR="00B04045" w:rsidRDefault="00B04045" w:rsidP="00DC71E3">
      <w:pPr>
        <w:pStyle w:val="ListParagraph"/>
        <w:numPr>
          <w:ilvl w:val="3"/>
          <w:numId w:val="39"/>
        </w:numPr>
        <w:bidi/>
        <w:jc w:val="both"/>
        <w:rPr>
          <w:b/>
          <w:bCs/>
          <w:lang w:val="fr-FR" w:bidi="ar-LB"/>
        </w:rPr>
      </w:pPr>
      <w:r>
        <w:rPr>
          <w:rFonts w:hint="cs"/>
          <w:b/>
          <w:bCs/>
          <w:rtl/>
          <w:lang w:val="fr-FR" w:bidi="ar-LB"/>
        </w:rPr>
        <w:t>المهامات المطلوبة</w:t>
      </w:r>
    </w:p>
    <w:p w:rsidR="00E23826" w:rsidRPr="00E23826" w:rsidRDefault="00E23826" w:rsidP="00DC71E3">
      <w:pPr>
        <w:pStyle w:val="ListParagraph"/>
        <w:numPr>
          <w:ilvl w:val="0"/>
          <w:numId w:val="42"/>
        </w:numPr>
        <w:bidi/>
        <w:jc w:val="both"/>
        <w:rPr>
          <w:b/>
          <w:bCs/>
          <w:lang w:val="fr-FR" w:bidi="ar-LB"/>
        </w:rPr>
      </w:pPr>
      <w:r w:rsidRPr="00E23826">
        <w:rPr>
          <w:rtl/>
          <w:lang w:val="fr-FR" w:bidi="ar-LB"/>
        </w:rPr>
        <w:t xml:space="preserve">يتولى الديوان المهام والصلاحيات التي تنيطها القوانين والانظمة به, وتلحق به دائرة للامتحانات تتولى تحضير المعاملات الادارية المتعلقة بامتحانات الشهادات الرسمية واعداد وثائقها والافادات والمصدقات </w:t>
      </w:r>
      <w:r w:rsidRPr="00E23826">
        <w:rPr>
          <w:rtl/>
          <w:lang w:val="fr-FR" w:bidi="ar-LB"/>
        </w:rPr>
        <w:lastRenderedPageBreak/>
        <w:t>عنها وسائر الامتحانات التي تجريها وزارة التربية الوطنية, والاشراف عليها ضمن القوانين الانظمة النافذة.</w:t>
      </w:r>
    </w:p>
    <w:p w:rsidR="00B04045" w:rsidRDefault="00E23826" w:rsidP="00DC71E3">
      <w:pPr>
        <w:pStyle w:val="ListParagraph"/>
        <w:numPr>
          <w:ilvl w:val="3"/>
          <w:numId w:val="39"/>
        </w:numPr>
        <w:bidi/>
        <w:jc w:val="both"/>
        <w:rPr>
          <w:b/>
          <w:bCs/>
          <w:lang w:val="fr-FR" w:bidi="ar-LB"/>
        </w:rPr>
      </w:pPr>
      <w:r>
        <w:rPr>
          <w:rFonts w:hint="cs"/>
          <w:b/>
          <w:bCs/>
          <w:rtl/>
          <w:lang w:val="fr-FR" w:bidi="ar-LB"/>
        </w:rPr>
        <w:t>ا</w:t>
      </w:r>
      <w:r w:rsidR="0054169E">
        <w:rPr>
          <w:rFonts w:hint="cs"/>
          <w:b/>
          <w:bCs/>
          <w:rtl/>
          <w:lang w:val="fr-FR" w:bidi="ar-LB"/>
        </w:rPr>
        <w:t>لأشخاص المطلوبين</w:t>
      </w:r>
    </w:p>
    <w:p w:rsidR="00E23826" w:rsidRDefault="0054169E" w:rsidP="00DC71E3">
      <w:pPr>
        <w:pStyle w:val="ListParagraph"/>
        <w:numPr>
          <w:ilvl w:val="0"/>
          <w:numId w:val="42"/>
        </w:numPr>
        <w:bidi/>
        <w:jc w:val="both"/>
        <w:rPr>
          <w:lang w:val="fr-FR" w:bidi="ar-LB"/>
        </w:rPr>
      </w:pPr>
      <w:r>
        <w:rPr>
          <w:rFonts w:hint="cs"/>
          <w:rtl/>
          <w:lang w:val="fr-FR" w:bidi="ar-LB"/>
        </w:rPr>
        <w:t>خبير في التنظيم الاداري</w:t>
      </w:r>
    </w:p>
    <w:p w:rsidR="0054169E" w:rsidRDefault="0054169E" w:rsidP="00FB261D">
      <w:pPr>
        <w:pStyle w:val="ListParagraph"/>
        <w:numPr>
          <w:ilvl w:val="1"/>
          <w:numId w:val="42"/>
        </w:numPr>
        <w:bidi/>
        <w:jc w:val="both"/>
        <w:rPr>
          <w:lang w:val="fr-FR" w:bidi="ar-LB"/>
        </w:rPr>
      </w:pPr>
      <w:r>
        <w:rPr>
          <w:rFonts w:hint="cs"/>
          <w:rtl/>
          <w:lang w:val="fr-FR" w:bidi="ar-LB"/>
        </w:rPr>
        <w:t>حائز على شهادة ادارة و تنظيم</w:t>
      </w:r>
    </w:p>
    <w:p w:rsidR="0054169E" w:rsidRDefault="0054169E" w:rsidP="00FB261D">
      <w:pPr>
        <w:pStyle w:val="ListParagraph"/>
        <w:numPr>
          <w:ilvl w:val="1"/>
          <w:numId w:val="42"/>
        </w:numPr>
        <w:bidi/>
        <w:jc w:val="both"/>
        <w:rPr>
          <w:lang w:val="fr-FR" w:bidi="ar-LB"/>
        </w:rPr>
      </w:pPr>
      <w:r>
        <w:rPr>
          <w:rFonts w:hint="cs"/>
          <w:rtl/>
          <w:lang w:val="fr-FR" w:bidi="ar-LB"/>
        </w:rPr>
        <w:t xml:space="preserve">خبرة سنتين في </w:t>
      </w:r>
      <w:r w:rsidRPr="00E23826">
        <w:rPr>
          <w:rtl/>
          <w:lang w:val="fr-FR" w:bidi="ar-LB"/>
        </w:rPr>
        <w:t>تحضير المعاملات الادارية المتعلقة بامتحانات الشهادات الرسمية واعداد وثائقها والافادات والمصدقات عنها وسائر الامتحانات التي تجريها وزارة التربية الوطنية</w:t>
      </w:r>
    </w:p>
    <w:p w:rsidR="00B85173" w:rsidRPr="00E23826" w:rsidRDefault="00B85173" w:rsidP="00B85173">
      <w:pPr>
        <w:pStyle w:val="ListParagraph"/>
        <w:bidi/>
        <w:ind w:left="1800"/>
        <w:jc w:val="both"/>
        <w:rPr>
          <w:lang w:val="fr-FR" w:bidi="ar-LB"/>
        </w:rPr>
      </w:pPr>
    </w:p>
    <w:p w:rsidR="00B04045" w:rsidRPr="00E23826" w:rsidRDefault="00B04045" w:rsidP="00242FEF">
      <w:pPr>
        <w:pStyle w:val="ListParagraph"/>
        <w:numPr>
          <w:ilvl w:val="2"/>
          <w:numId w:val="39"/>
        </w:numPr>
        <w:bidi/>
        <w:jc w:val="both"/>
        <w:outlineLvl w:val="2"/>
        <w:rPr>
          <w:i/>
          <w:iCs/>
          <w:lang w:val="fr-FR" w:bidi="ar-LB"/>
        </w:rPr>
      </w:pPr>
      <w:bookmarkStart w:id="132" w:name="_Toc78815708"/>
      <w:r w:rsidRPr="00E23826">
        <w:rPr>
          <w:rFonts w:hint="cs"/>
          <w:i/>
          <w:iCs/>
          <w:rtl/>
          <w:lang w:val="fr-FR" w:bidi="ar-LB"/>
        </w:rPr>
        <w:t>رئيس دائرة المناطق التربوية</w:t>
      </w:r>
      <w:bookmarkEnd w:id="132"/>
    </w:p>
    <w:p w:rsidR="00E23826" w:rsidRDefault="00E23826" w:rsidP="00DC71E3">
      <w:pPr>
        <w:pStyle w:val="ListParagraph"/>
        <w:numPr>
          <w:ilvl w:val="3"/>
          <w:numId w:val="39"/>
        </w:numPr>
        <w:bidi/>
        <w:jc w:val="both"/>
        <w:rPr>
          <w:b/>
          <w:bCs/>
          <w:lang w:val="fr-FR" w:bidi="ar-LB"/>
        </w:rPr>
      </w:pPr>
      <w:r>
        <w:rPr>
          <w:rFonts w:hint="cs"/>
          <w:b/>
          <w:bCs/>
          <w:rtl/>
          <w:lang w:val="fr-FR" w:bidi="ar-LB"/>
        </w:rPr>
        <w:t>المهامات المطلوبة</w:t>
      </w:r>
    </w:p>
    <w:p w:rsidR="00B85173" w:rsidRPr="00B85173" w:rsidRDefault="00B85173" w:rsidP="00DC71E3">
      <w:pPr>
        <w:pStyle w:val="ListParagraph"/>
        <w:numPr>
          <w:ilvl w:val="0"/>
          <w:numId w:val="42"/>
        </w:numPr>
        <w:bidi/>
        <w:jc w:val="both"/>
        <w:rPr>
          <w:lang w:val="fr-FR" w:bidi="ar-LB"/>
        </w:rPr>
      </w:pPr>
      <w:r w:rsidRPr="00B85173">
        <w:rPr>
          <w:rtl/>
          <w:lang w:val="fr-FR" w:bidi="ar-LB"/>
        </w:rPr>
        <w:t>تتولى دائرة الت</w:t>
      </w:r>
      <w:r>
        <w:rPr>
          <w:rtl/>
          <w:lang w:val="fr-FR" w:bidi="ar-LB"/>
        </w:rPr>
        <w:t>ربية في المحافظة باشراف المحافظ</w:t>
      </w:r>
    </w:p>
    <w:p w:rsidR="00B85173" w:rsidRPr="00B85173" w:rsidRDefault="00B85173" w:rsidP="00DC71E3">
      <w:pPr>
        <w:pStyle w:val="ListParagraph"/>
        <w:numPr>
          <w:ilvl w:val="0"/>
          <w:numId w:val="42"/>
        </w:numPr>
        <w:bidi/>
        <w:jc w:val="both"/>
        <w:rPr>
          <w:lang w:val="fr-FR" w:bidi="ar-LB"/>
        </w:rPr>
      </w:pPr>
      <w:r w:rsidRPr="00B85173">
        <w:rPr>
          <w:rtl/>
          <w:lang w:val="fr-FR" w:bidi="ar-LB"/>
        </w:rPr>
        <w:t>تمثيل مختلف الادارات المختصة في وزارة التربية الوطنية والاشراف على المدارس الرسمية وعلى افراد الهيئة التعليمية ومراقبة المدارس الخاصة.</w:t>
      </w:r>
    </w:p>
    <w:p w:rsidR="00B85173" w:rsidRPr="00B85173" w:rsidRDefault="00B85173" w:rsidP="00DC71E3">
      <w:pPr>
        <w:pStyle w:val="ListParagraph"/>
        <w:numPr>
          <w:ilvl w:val="0"/>
          <w:numId w:val="42"/>
        </w:numPr>
        <w:bidi/>
        <w:jc w:val="both"/>
        <w:rPr>
          <w:lang w:val="fr-FR" w:bidi="ar-LB"/>
        </w:rPr>
      </w:pPr>
      <w:r w:rsidRPr="00B85173">
        <w:rPr>
          <w:rtl/>
          <w:lang w:val="fr-FR" w:bidi="ar-LB"/>
        </w:rPr>
        <w:t>تأمين الارتباط بين الادارات المركزية المختصة وادارات المدارس.</w:t>
      </w:r>
    </w:p>
    <w:p w:rsidR="00B85173" w:rsidRPr="00B85173" w:rsidRDefault="00B85173" w:rsidP="00DC71E3">
      <w:pPr>
        <w:pStyle w:val="ListParagraph"/>
        <w:numPr>
          <w:ilvl w:val="0"/>
          <w:numId w:val="42"/>
        </w:numPr>
        <w:bidi/>
        <w:jc w:val="both"/>
        <w:rPr>
          <w:lang w:val="fr-FR" w:bidi="ar-LB"/>
        </w:rPr>
      </w:pPr>
      <w:r w:rsidRPr="00B85173">
        <w:rPr>
          <w:rtl/>
          <w:lang w:val="fr-FR" w:bidi="ar-LB"/>
        </w:rPr>
        <w:t>الاهتمام بتأمين الابنية المدرسية وتجهيزاتها ولوازمها وصيانتها.</w:t>
      </w:r>
    </w:p>
    <w:p w:rsidR="00B85173" w:rsidRPr="00B85173" w:rsidRDefault="00B85173" w:rsidP="00DC71E3">
      <w:pPr>
        <w:pStyle w:val="ListParagraph"/>
        <w:numPr>
          <w:ilvl w:val="0"/>
          <w:numId w:val="42"/>
        </w:numPr>
        <w:bidi/>
        <w:jc w:val="both"/>
        <w:rPr>
          <w:lang w:val="fr-FR" w:bidi="ar-LB"/>
        </w:rPr>
      </w:pPr>
      <w:r w:rsidRPr="00B85173">
        <w:rPr>
          <w:rtl/>
          <w:lang w:val="fr-FR" w:bidi="ar-LB"/>
        </w:rPr>
        <w:t>درس طلبات فتح المدارس الخاصة وتعديل اوضاعها وابداء الرأي قي شأنها.</w:t>
      </w:r>
    </w:p>
    <w:p w:rsidR="00B85173" w:rsidRPr="00B85173" w:rsidRDefault="00B85173" w:rsidP="00DC71E3">
      <w:pPr>
        <w:pStyle w:val="ListParagraph"/>
        <w:numPr>
          <w:ilvl w:val="0"/>
          <w:numId w:val="42"/>
        </w:numPr>
        <w:bidi/>
        <w:jc w:val="both"/>
        <w:rPr>
          <w:lang w:val="fr-FR" w:bidi="ar-LB"/>
        </w:rPr>
      </w:pPr>
      <w:r w:rsidRPr="00B85173">
        <w:rPr>
          <w:rtl/>
          <w:lang w:val="fr-FR" w:bidi="ar-LB"/>
        </w:rPr>
        <w:t>جمع الاحصاءات المختلفة المتعلقة بالمدارس بالتعاون مع قسم الاحصاء في الادارة المركزية.</w:t>
      </w:r>
    </w:p>
    <w:p w:rsidR="00B85173" w:rsidRPr="00B85173" w:rsidRDefault="00B85173" w:rsidP="00DC71E3">
      <w:pPr>
        <w:pStyle w:val="ListParagraph"/>
        <w:numPr>
          <w:ilvl w:val="0"/>
          <w:numId w:val="42"/>
        </w:numPr>
        <w:bidi/>
        <w:jc w:val="both"/>
        <w:rPr>
          <w:lang w:val="fr-FR" w:bidi="ar-LB"/>
        </w:rPr>
      </w:pPr>
      <w:r w:rsidRPr="00B85173">
        <w:rPr>
          <w:rtl/>
          <w:lang w:val="fr-FR" w:bidi="ar-LB"/>
        </w:rPr>
        <w:t>الاسهام في تأمين مراكز الامتحانات الرسمية والعدد اللازم من المراقبين لها وفاقا لتعليمات دائرة الامتحانات.</w:t>
      </w:r>
    </w:p>
    <w:p w:rsidR="00B85173" w:rsidRPr="00B85173" w:rsidRDefault="00B85173" w:rsidP="00DC71E3">
      <w:pPr>
        <w:pStyle w:val="ListParagraph"/>
        <w:numPr>
          <w:ilvl w:val="0"/>
          <w:numId w:val="42"/>
        </w:numPr>
        <w:bidi/>
        <w:jc w:val="both"/>
        <w:rPr>
          <w:lang w:val="fr-FR" w:bidi="ar-LB"/>
        </w:rPr>
      </w:pPr>
      <w:r w:rsidRPr="00B85173">
        <w:rPr>
          <w:rtl/>
          <w:lang w:val="fr-FR" w:bidi="ar-LB"/>
        </w:rPr>
        <w:t>اجراء التحقيقات التي تكلفها الادارة المركزية بها.</w:t>
      </w:r>
    </w:p>
    <w:p w:rsidR="00B85173" w:rsidRPr="00B85173" w:rsidRDefault="00B85173" w:rsidP="00DC71E3">
      <w:pPr>
        <w:pStyle w:val="ListParagraph"/>
        <w:numPr>
          <w:ilvl w:val="0"/>
          <w:numId w:val="42"/>
        </w:numPr>
        <w:bidi/>
        <w:jc w:val="both"/>
        <w:rPr>
          <w:lang w:val="fr-FR" w:bidi="ar-LB"/>
        </w:rPr>
      </w:pPr>
      <w:r w:rsidRPr="00B85173">
        <w:rPr>
          <w:rtl/>
          <w:lang w:val="fr-FR" w:bidi="ar-LB"/>
        </w:rPr>
        <w:t>سائر المهام التي تفوضها الادارات المركزية بها وفاقا للقوانين والانظمة النافذة.</w:t>
      </w:r>
    </w:p>
    <w:p w:rsidR="00B85173" w:rsidRPr="00B85173" w:rsidRDefault="00B85173" w:rsidP="00DC71E3">
      <w:pPr>
        <w:pStyle w:val="ListParagraph"/>
        <w:numPr>
          <w:ilvl w:val="0"/>
          <w:numId w:val="42"/>
        </w:numPr>
        <w:bidi/>
        <w:jc w:val="both"/>
        <w:rPr>
          <w:lang w:val="fr-FR" w:bidi="ar-LB"/>
        </w:rPr>
      </w:pPr>
      <w:r w:rsidRPr="00B85173">
        <w:rPr>
          <w:rtl/>
          <w:lang w:val="fr-FR" w:bidi="ar-LB"/>
        </w:rPr>
        <w:t>تحضير منهج اعمال المرشدين الفنيين والاشراف على اعمالهم.</w:t>
      </w:r>
    </w:p>
    <w:p w:rsidR="001A4A82" w:rsidRPr="001A4A82" w:rsidRDefault="001A4A82" w:rsidP="001A4A82">
      <w:pPr>
        <w:pStyle w:val="ListParagraph"/>
        <w:numPr>
          <w:ilvl w:val="3"/>
          <w:numId w:val="39"/>
        </w:numPr>
        <w:bidi/>
        <w:jc w:val="both"/>
        <w:rPr>
          <w:b/>
          <w:bCs/>
          <w:lang w:val="fr-FR" w:bidi="ar-LB"/>
        </w:rPr>
      </w:pPr>
      <w:r>
        <w:rPr>
          <w:rFonts w:hint="cs"/>
          <w:b/>
          <w:bCs/>
          <w:rtl/>
          <w:lang w:val="fr-FR" w:bidi="ar-LB"/>
        </w:rPr>
        <w:t>الأشخاص المطلوبين</w:t>
      </w:r>
    </w:p>
    <w:p w:rsidR="001A4A82" w:rsidRDefault="001A4A82" w:rsidP="00DC71E3">
      <w:pPr>
        <w:pStyle w:val="ListParagraph"/>
        <w:numPr>
          <w:ilvl w:val="0"/>
          <w:numId w:val="42"/>
        </w:numPr>
        <w:bidi/>
        <w:jc w:val="both"/>
        <w:rPr>
          <w:lang w:val="fr-FR" w:bidi="ar-LB"/>
        </w:rPr>
      </w:pPr>
      <w:r>
        <w:rPr>
          <w:rFonts w:hint="cs"/>
          <w:rtl/>
          <w:lang w:val="fr-FR" w:bidi="ar-LB"/>
        </w:rPr>
        <w:t>1 متخصص في الادارة</w:t>
      </w:r>
    </w:p>
    <w:p w:rsidR="001A4A82" w:rsidRDefault="001A4A82" w:rsidP="001A4A82">
      <w:pPr>
        <w:pStyle w:val="ListParagraph"/>
        <w:numPr>
          <w:ilvl w:val="0"/>
          <w:numId w:val="42"/>
        </w:numPr>
        <w:bidi/>
        <w:jc w:val="both"/>
        <w:rPr>
          <w:lang w:val="fr-FR" w:bidi="ar-LB"/>
        </w:rPr>
      </w:pPr>
      <w:r>
        <w:rPr>
          <w:rFonts w:hint="cs"/>
          <w:rtl/>
          <w:lang w:val="fr-FR" w:bidi="ar-LB"/>
        </w:rPr>
        <w:t>حائز على شهادة ادارة و تنظيم</w:t>
      </w:r>
    </w:p>
    <w:p w:rsidR="00E23826" w:rsidRPr="00E23826" w:rsidRDefault="00E23826" w:rsidP="001A4A82">
      <w:pPr>
        <w:pStyle w:val="ListParagraph"/>
        <w:numPr>
          <w:ilvl w:val="0"/>
          <w:numId w:val="42"/>
        </w:numPr>
        <w:bidi/>
        <w:jc w:val="both"/>
        <w:rPr>
          <w:lang w:val="fr-FR" w:bidi="ar-LB"/>
        </w:rPr>
      </w:pPr>
      <w:r w:rsidRPr="00E23826">
        <w:rPr>
          <w:rtl/>
          <w:lang w:val="fr-FR" w:bidi="ar-LB"/>
        </w:rPr>
        <w:t xml:space="preserve"> خبرة لا تقل عن خمس سنوات في الإدارة العامة أو في نظم الجودة أو في إدارة الموارد البشرية أو في إدارة المشاريع والبرامج والعقود</w:t>
      </w:r>
    </w:p>
    <w:p w:rsidR="00E23826" w:rsidRPr="007018B8" w:rsidRDefault="00E23826" w:rsidP="00E23826">
      <w:pPr>
        <w:bidi/>
        <w:rPr>
          <w:b/>
          <w:bCs/>
          <w:lang w:val="fr-FR" w:bidi="ar-LB"/>
        </w:rPr>
      </w:pPr>
    </w:p>
    <w:p w:rsidR="00B04045" w:rsidRPr="000D767D" w:rsidRDefault="00B04045" w:rsidP="00242FEF">
      <w:pPr>
        <w:pStyle w:val="ListParagraph"/>
        <w:numPr>
          <w:ilvl w:val="2"/>
          <w:numId w:val="39"/>
        </w:numPr>
        <w:bidi/>
        <w:jc w:val="both"/>
        <w:outlineLvl w:val="2"/>
        <w:rPr>
          <w:i/>
          <w:iCs/>
          <w:lang w:val="fr-FR" w:bidi="ar-LB"/>
        </w:rPr>
      </w:pPr>
      <w:bookmarkStart w:id="133" w:name="_Toc78815709"/>
      <w:r w:rsidRPr="000D767D">
        <w:rPr>
          <w:rFonts w:hint="cs"/>
          <w:i/>
          <w:iCs/>
          <w:rtl/>
          <w:lang w:val="fr-FR" w:bidi="ar-LB"/>
        </w:rPr>
        <w:t>مدير التعليم الثانوي</w:t>
      </w:r>
      <w:bookmarkEnd w:id="133"/>
    </w:p>
    <w:p w:rsidR="00E23826" w:rsidRDefault="00E23826" w:rsidP="00DC71E3">
      <w:pPr>
        <w:pStyle w:val="ListParagraph"/>
        <w:numPr>
          <w:ilvl w:val="3"/>
          <w:numId w:val="39"/>
        </w:numPr>
        <w:bidi/>
        <w:jc w:val="both"/>
        <w:rPr>
          <w:b/>
          <w:bCs/>
          <w:lang w:val="fr-FR" w:bidi="ar-LB"/>
        </w:rPr>
      </w:pPr>
      <w:r>
        <w:rPr>
          <w:rFonts w:hint="cs"/>
          <w:b/>
          <w:bCs/>
          <w:rtl/>
          <w:lang w:val="fr-FR" w:bidi="ar-LB"/>
        </w:rPr>
        <w:t>المهامات المطلوبة</w:t>
      </w:r>
    </w:p>
    <w:p w:rsidR="00B85173" w:rsidRPr="0079559A" w:rsidRDefault="00B85173" w:rsidP="0079559A">
      <w:pPr>
        <w:bidi/>
        <w:ind w:left="1080"/>
        <w:jc w:val="both"/>
        <w:rPr>
          <w:lang w:val="fr-FR" w:bidi="ar-LB"/>
        </w:rPr>
      </w:pPr>
      <w:r w:rsidRPr="0079559A">
        <w:rPr>
          <w:rtl/>
          <w:lang w:val="fr-FR" w:bidi="ar-LB"/>
        </w:rPr>
        <w:t>يعهد الى دائرة التعليم الثانوي الخاص بالاعمال التالية:</w:t>
      </w:r>
    </w:p>
    <w:p w:rsidR="00B85173" w:rsidRPr="00B85173" w:rsidRDefault="00B85173" w:rsidP="00DC71E3">
      <w:pPr>
        <w:pStyle w:val="ListParagraph"/>
        <w:numPr>
          <w:ilvl w:val="0"/>
          <w:numId w:val="42"/>
        </w:numPr>
        <w:bidi/>
        <w:jc w:val="both"/>
        <w:rPr>
          <w:lang w:val="fr-FR" w:bidi="ar-LB"/>
        </w:rPr>
      </w:pPr>
      <w:r w:rsidRPr="00B85173">
        <w:rPr>
          <w:rtl/>
          <w:lang w:val="fr-FR" w:bidi="ar-LB"/>
        </w:rPr>
        <w:t>درس طلبات الترخيص بفتح المدارس الثانوية الخاصة.</w:t>
      </w:r>
    </w:p>
    <w:p w:rsidR="00B85173" w:rsidRPr="00B85173" w:rsidRDefault="00B85173" w:rsidP="00DC71E3">
      <w:pPr>
        <w:pStyle w:val="ListParagraph"/>
        <w:numPr>
          <w:ilvl w:val="0"/>
          <w:numId w:val="42"/>
        </w:numPr>
        <w:bidi/>
        <w:jc w:val="both"/>
        <w:rPr>
          <w:lang w:val="fr-FR" w:bidi="ar-LB"/>
        </w:rPr>
      </w:pPr>
      <w:r w:rsidRPr="00B85173">
        <w:rPr>
          <w:rtl/>
          <w:lang w:val="fr-FR" w:bidi="ar-LB"/>
        </w:rPr>
        <w:t>مراقبة المعاهد الثانوية الخاصة والمناهج الدراسية وفاقا للقوانين والانظمة النافذة.</w:t>
      </w:r>
    </w:p>
    <w:p w:rsidR="00B85173" w:rsidRPr="00B85173" w:rsidRDefault="00B85173" w:rsidP="00DC71E3">
      <w:pPr>
        <w:pStyle w:val="ListParagraph"/>
        <w:numPr>
          <w:ilvl w:val="0"/>
          <w:numId w:val="42"/>
        </w:numPr>
        <w:bidi/>
        <w:jc w:val="both"/>
        <w:rPr>
          <w:lang w:val="fr-FR" w:bidi="ar-LB"/>
        </w:rPr>
      </w:pPr>
      <w:r w:rsidRPr="00B85173">
        <w:rPr>
          <w:rtl/>
          <w:lang w:val="fr-FR" w:bidi="ar-LB"/>
        </w:rPr>
        <w:t>تنظيم ملفات وبطاقات بالمدارس الثانوية وبافراد الهيئة التعليمية فيها من لبنانيين واجانب.</w:t>
      </w:r>
    </w:p>
    <w:p w:rsidR="00B85173" w:rsidRPr="00B85173" w:rsidRDefault="00B85173" w:rsidP="00DC71E3">
      <w:pPr>
        <w:pStyle w:val="ListParagraph"/>
        <w:numPr>
          <w:ilvl w:val="0"/>
          <w:numId w:val="42"/>
        </w:numPr>
        <w:bidi/>
        <w:jc w:val="both"/>
        <w:rPr>
          <w:lang w:val="fr-FR" w:bidi="ar-LB"/>
        </w:rPr>
      </w:pPr>
      <w:r w:rsidRPr="00B85173">
        <w:rPr>
          <w:rtl/>
          <w:lang w:val="fr-FR" w:bidi="ar-LB"/>
        </w:rPr>
        <w:t>ما تكلف به من اعمال اخرى لها علاقة بالمدارس الثانوية الخاصة.</w:t>
      </w:r>
    </w:p>
    <w:p w:rsidR="00AD577F" w:rsidRPr="00AD577F" w:rsidRDefault="00E23826" w:rsidP="00AD577F">
      <w:pPr>
        <w:pStyle w:val="ListParagraph"/>
        <w:numPr>
          <w:ilvl w:val="3"/>
          <w:numId w:val="39"/>
        </w:numPr>
        <w:bidi/>
        <w:jc w:val="both"/>
        <w:rPr>
          <w:b/>
          <w:bCs/>
          <w:lang w:val="fr-FR" w:bidi="ar-LB"/>
        </w:rPr>
      </w:pPr>
      <w:r>
        <w:rPr>
          <w:rFonts w:hint="cs"/>
          <w:b/>
          <w:bCs/>
          <w:rtl/>
          <w:lang w:val="fr-FR" w:bidi="ar-LB"/>
        </w:rPr>
        <w:t>ا</w:t>
      </w:r>
      <w:r w:rsidR="00AD577F">
        <w:rPr>
          <w:rFonts w:hint="cs"/>
          <w:b/>
          <w:bCs/>
          <w:rtl/>
          <w:lang w:val="fr-FR" w:bidi="ar-LB"/>
        </w:rPr>
        <w:t>لأشخاص المطلوبين</w:t>
      </w:r>
    </w:p>
    <w:p w:rsidR="00AD577F" w:rsidRDefault="00AD577F" w:rsidP="00DC71E3">
      <w:pPr>
        <w:pStyle w:val="ListParagraph"/>
        <w:numPr>
          <w:ilvl w:val="0"/>
          <w:numId w:val="47"/>
        </w:numPr>
        <w:bidi/>
        <w:jc w:val="both"/>
        <w:rPr>
          <w:lang w:val="fr-FR" w:bidi="ar-LB"/>
        </w:rPr>
      </w:pPr>
      <w:r>
        <w:rPr>
          <w:rFonts w:hint="cs"/>
          <w:rtl/>
          <w:lang w:val="fr-FR" w:bidi="ar-LB"/>
        </w:rPr>
        <w:t>1 متخصص في الادارة</w:t>
      </w:r>
    </w:p>
    <w:p w:rsidR="00AD577F" w:rsidRDefault="00AD577F" w:rsidP="00AD577F">
      <w:pPr>
        <w:pStyle w:val="ListParagraph"/>
        <w:numPr>
          <w:ilvl w:val="1"/>
          <w:numId w:val="47"/>
        </w:numPr>
        <w:bidi/>
        <w:jc w:val="both"/>
        <w:rPr>
          <w:lang w:val="fr-FR" w:bidi="ar-LB"/>
        </w:rPr>
      </w:pPr>
      <w:r>
        <w:rPr>
          <w:rFonts w:hint="cs"/>
          <w:rtl/>
          <w:lang w:val="fr-FR" w:bidi="ar-LB"/>
        </w:rPr>
        <w:t>حائز على شهادة ادارة و تنظيم</w:t>
      </w:r>
    </w:p>
    <w:p w:rsidR="0079559A" w:rsidRPr="0079559A" w:rsidRDefault="0079559A" w:rsidP="00AD577F">
      <w:pPr>
        <w:pStyle w:val="ListParagraph"/>
        <w:numPr>
          <w:ilvl w:val="1"/>
          <w:numId w:val="47"/>
        </w:numPr>
        <w:bidi/>
        <w:jc w:val="both"/>
        <w:rPr>
          <w:lang w:val="fr-FR" w:bidi="ar-LB"/>
        </w:rPr>
      </w:pPr>
      <w:r w:rsidRPr="0079559A">
        <w:rPr>
          <w:rFonts w:hint="cs"/>
          <w:rtl/>
          <w:lang w:val="fr-FR" w:bidi="ar-LB"/>
        </w:rPr>
        <w:t>خبرة سنتين في مراقبة المعاهد و في الادارة العامة و القانون التربوي</w:t>
      </w:r>
    </w:p>
    <w:p w:rsidR="00E23826" w:rsidRPr="00E23826" w:rsidRDefault="00E23826" w:rsidP="00E23826">
      <w:pPr>
        <w:bidi/>
        <w:rPr>
          <w:b/>
          <w:bCs/>
          <w:lang w:val="fr-FR" w:bidi="ar-LB"/>
        </w:rPr>
      </w:pPr>
    </w:p>
    <w:p w:rsidR="00B04045" w:rsidRPr="000D767D" w:rsidRDefault="00B04045" w:rsidP="00242FEF">
      <w:pPr>
        <w:pStyle w:val="ListParagraph"/>
        <w:numPr>
          <w:ilvl w:val="2"/>
          <w:numId w:val="39"/>
        </w:numPr>
        <w:bidi/>
        <w:jc w:val="both"/>
        <w:outlineLvl w:val="2"/>
        <w:rPr>
          <w:i/>
          <w:iCs/>
          <w:lang w:val="fr-FR" w:bidi="ar-LB"/>
        </w:rPr>
      </w:pPr>
      <w:bookmarkStart w:id="134" w:name="_Toc78815710"/>
      <w:r w:rsidRPr="000D767D">
        <w:rPr>
          <w:rFonts w:hint="cs"/>
          <w:i/>
          <w:iCs/>
          <w:rtl/>
          <w:lang w:val="fr-FR" w:bidi="ar-LB"/>
        </w:rPr>
        <w:t>مدير التعليم الابتدائي</w:t>
      </w:r>
      <w:bookmarkEnd w:id="134"/>
    </w:p>
    <w:p w:rsidR="00E23826" w:rsidRDefault="00E23826" w:rsidP="00DC71E3">
      <w:pPr>
        <w:pStyle w:val="ListParagraph"/>
        <w:numPr>
          <w:ilvl w:val="3"/>
          <w:numId w:val="39"/>
        </w:numPr>
        <w:bidi/>
        <w:jc w:val="both"/>
        <w:rPr>
          <w:b/>
          <w:bCs/>
          <w:lang w:val="fr-FR" w:bidi="ar-LB"/>
        </w:rPr>
      </w:pPr>
      <w:r>
        <w:rPr>
          <w:rFonts w:hint="cs"/>
          <w:b/>
          <w:bCs/>
          <w:rtl/>
          <w:lang w:val="fr-FR" w:bidi="ar-LB"/>
        </w:rPr>
        <w:t>المهامات المطلوبة</w:t>
      </w:r>
    </w:p>
    <w:p w:rsidR="00B85173" w:rsidRPr="00B85173" w:rsidRDefault="00B85173" w:rsidP="00DC71E3">
      <w:pPr>
        <w:pStyle w:val="ListParagraph"/>
        <w:numPr>
          <w:ilvl w:val="0"/>
          <w:numId w:val="43"/>
        </w:numPr>
        <w:bidi/>
        <w:jc w:val="both"/>
        <w:rPr>
          <w:lang w:val="fr-FR" w:bidi="ar-LB"/>
        </w:rPr>
      </w:pPr>
      <w:r w:rsidRPr="00B85173">
        <w:rPr>
          <w:rtl/>
          <w:lang w:val="fr-FR" w:bidi="ar-LB"/>
        </w:rPr>
        <w:t>تتولى مديرية التعليم الابتدائي شؤون المدارس الرسمية الابتدائية والتكميلية, ومراقبة المدارس الخاصة الابتدائية والتكميلية والمناهج الدراسية.</w:t>
      </w:r>
    </w:p>
    <w:p w:rsidR="00E23826" w:rsidRDefault="00E23826" w:rsidP="002E5057">
      <w:pPr>
        <w:pStyle w:val="ListParagraph"/>
        <w:numPr>
          <w:ilvl w:val="3"/>
          <w:numId w:val="39"/>
        </w:numPr>
        <w:bidi/>
        <w:jc w:val="both"/>
        <w:rPr>
          <w:b/>
          <w:bCs/>
          <w:lang w:val="fr-FR" w:bidi="ar-LB"/>
        </w:rPr>
      </w:pPr>
      <w:r>
        <w:rPr>
          <w:rFonts w:hint="cs"/>
          <w:b/>
          <w:bCs/>
          <w:rtl/>
          <w:lang w:val="fr-FR" w:bidi="ar-LB"/>
        </w:rPr>
        <w:t>ال</w:t>
      </w:r>
      <w:r w:rsidR="002E5057">
        <w:rPr>
          <w:rFonts w:hint="cs"/>
          <w:b/>
          <w:bCs/>
          <w:rtl/>
          <w:lang w:val="fr-FR" w:bidi="ar-LB"/>
        </w:rPr>
        <w:t>أشخاص المطلوبين</w:t>
      </w:r>
    </w:p>
    <w:p w:rsidR="002E5057" w:rsidRDefault="002E5057" w:rsidP="00DC71E3">
      <w:pPr>
        <w:pStyle w:val="ListParagraph"/>
        <w:numPr>
          <w:ilvl w:val="0"/>
          <w:numId w:val="43"/>
        </w:numPr>
        <w:bidi/>
        <w:rPr>
          <w:lang w:val="fr-FR" w:bidi="ar-LB"/>
        </w:rPr>
      </w:pPr>
      <w:r>
        <w:rPr>
          <w:rFonts w:hint="cs"/>
          <w:rtl/>
          <w:lang w:val="fr-FR" w:bidi="ar-LB"/>
        </w:rPr>
        <w:t>1 متخصص في القانون</w:t>
      </w:r>
    </w:p>
    <w:p w:rsidR="002E5057" w:rsidRDefault="002E5057" w:rsidP="002E5057">
      <w:pPr>
        <w:pStyle w:val="ListParagraph"/>
        <w:numPr>
          <w:ilvl w:val="1"/>
          <w:numId w:val="43"/>
        </w:numPr>
        <w:bidi/>
        <w:rPr>
          <w:lang w:val="fr-FR" w:bidi="ar-LB"/>
        </w:rPr>
      </w:pPr>
      <w:r>
        <w:rPr>
          <w:rFonts w:hint="cs"/>
          <w:rtl/>
          <w:lang w:val="fr-FR" w:bidi="ar-LB"/>
        </w:rPr>
        <w:t>حائز على شهادة في القانون او الحقوق</w:t>
      </w:r>
    </w:p>
    <w:p w:rsidR="0079559A" w:rsidRPr="0079559A" w:rsidRDefault="0079559A" w:rsidP="002E5057">
      <w:pPr>
        <w:pStyle w:val="ListParagraph"/>
        <w:numPr>
          <w:ilvl w:val="1"/>
          <w:numId w:val="43"/>
        </w:numPr>
        <w:bidi/>
        <w:rPr>
          <w:lang w:val="fr-FR" w:bidi="ar-LB"/>
        </w:rPr>
      </w:pPr>
      <w:r w:rsidRPr="0079559A">
        <w:rPr>
          <w:rtl/>
          <w:lang w:val="fr-FR" w:bidi="ar-LB"/>
        </w:rPr>
        <w:t>خبرة سنتين في مراقبة المعاهد و في الادارة العامة و القانون التربوي</w:t>
      </w:r>
    </w:p>
    <w:p w:rsidR="00E23826" w:rsidRPr="0079559A" w:rsidRDefault="00E23826" w:rsidP="0079559A">
      <w:pPr>
        <w:bidi/>
        <w:ind w:left="2088"/>
        <w:jc w:val="both"/>
        <w:rPr>
          <w:b/>
          <w:bCs/>
          <w:lang w:val="fr-FR" w:bidi="ar-LB"/>
        </w:rPr>
      </w:pPr>
    </w:p>
    <w:p w:rsidR="00B04045" w:rsidRPr="000D767D" w:rsidRDefault="00B04045" w:rsidP="00242FEF">
      <w:pPr>
        <w:pStyle w:val="ListParagraph"/>
        <w:numPr>
          <w:ilvl w:val="2"/>
          <w:numId w:val="39"/>
        </w:numPr>
        <w:bidi/>
        <w:jc w:val="both"/>
        <w:outlineLvl w:val="2"/>
        <w:rPr>
          <w:i/>
          <w:iCs/>
          <w:lang w:val="fr-FR" w:bidi="ar-LB"/>
        </w:rPr>
      </w:pPr>
      <w:bookmarkStart w:id="135" w:name="_Toc78815711"/>
      <w:r w:rsidRPr="000D767D">
        <w:rPr>
          <w:rFonts w:hint="cs"/>
          <w:i/>
          <w:iCs/>
          <w:rtl/>
          <w:lang w:val="fr-FR" w:bidi="ar-LB"/>
        </w:rPr>
        <w:t>مدير التعليم الخاص</w:t>
      </w:r>
      <w:bookmarkEnd w:id="135"/>
    </w:p>
    <w:p w:rsidR="00E23826" w:rsidRDefault="00E23826" w:rsidP="00DC71E3">
      <w:pPr>
        <w:pStyle w:val="ListParagraph"/>
        <w:numPr>
          <w:ilvl w:val="3"/>
          <w:numId w:val="39"/>
        </w:numPr>
        <w:bidi/>
        <w:jc w:val="both"/>
        <w:rPr>
          <w:b/>
          <w:bCs/>
          <w:lang w:val="fr-FR" w:bidi="ar-LB"/>
        </w:rPr>
      </w:pPr>
      <w:r>
        <w:rPr>
          <w:rFonts w:hint="cs"/>
          <w:b/>
          <w:bCs/>
          <w:rtl/>
          <w:lang w:val="fr-FR" w:bidi="ar-LB"/>
        </w:rPr>
        <w:t>المهامات المطلوبة</w:t>
      </w:r>
    </w:p>
    <w:p w:rsidR="00B85173" w:rsidRPr="00B85173" w:rsidRDefault="00B85173" w:rsidP="00B85173">
      <w:pPr>
        <w:bidi/>
        <w:jc w:val="both"/>
        <w:rPr>
          <w:lang w:val="fr-FR" w:bidi="ar-LB"/>
        </w:rPr>
      </w:pPr>
      <w:r w:rsidRPr="00B85173">
        <w:rPr>
          <w:rtl/>
          <w:lang w:val="fr-FR" w:bidi="ar-LB"/>
        </w:rPr>
        <w:t>يعهد الى دائرة التعليم الخاص بالاعمال التالية:</w:t>
      </w:r>
    </w:p>
    <w:p w:rsidR="00B85173" w:rsidRPr="00B85173" w:rsidRDefault="00B85173" w:rsidP="00DC71E3">
      <w:pPr>
        <w:pStyle w:val="ListParagraph"/>
        <w:numPr>
          <w:ilvl w:val="0"/>
          <w:numId w:val="43"/>
        </w:numPr>
        <w:bidi/>
        <w:jc w:val="both"/>
        <w:rPr>
          <w:lang w:val="fr-FR" w:bidi="ar-LB"/>
        </w:rPr>
      </w:pPr>
      <w:r w:rsidRPr="00B85173">
        <w:rPr>
          <w:rtl/>
          <w:lang w:val="fr-FR" w:bidi="ar-LB"/>
        </w:rPr>
        <w:t>درس طلبات الترخيص بفتح المدارس الخاصة الابتدائية والتكميلية.</w:t>
      </w:r>
    </w:p>
    <w:p w:rsidR="00B85173" w:rsidRPr="00B85173" w:rsidRDefault="00B85173" w:rsidP="00DC71E3">
      <w:pPr>
        <w:pStyle w:val="ListParagraph"/>
        <w:numPr>
          <w:ilvl w:val="0"/>
          <w:numId w:val="43"/>
        </w:numPr>
        <w:bidi/>
        <w:jc w:val="both"/>
        <w:rPr>
          <w:lang w:val="fr-FR" w:bidi="ar-LB"/>
        </w:rPr>
      </w:pPr>
      <w:r w:rsidRPr="00B85173">
        <w:rPr>
          <w:rtl/>
          <w:lang w:val="fr-FR" w:bidi="ar-LB"/>
        </w:rPr>
        <w:t>مراقبة المدارس الخاصة للتعليم الابتدائي والتكميلي والمناهج الدراسية وفاقا للقوانين والانظمة النافذة.</w:t>
      </w:r>
    </w:p>
    <w:p w:rsidR="00B85173" w:rsidRPr="00B85173" w:rsidRDefault="00B85173" w:rsidP="00DC71E3">
      <w:pPr>
        <w:pStyle w:val="ListParagraph"/>
        <w:numPr>
          <w:ilvl w:val="0"/>
          <w:numId w:val="43"/>
        </w:numPr>
        <w:bidi/>
        <w:jc w:val="both"/>
        <w:rPr>
          <w:lang w:val="fr-FR" w:bidi="ar-LB"/>
        </w:rPr>
      </w:pPr>
      <w:r w:rsidRPr="00B85173">
        <w:rPr>
          <w:rtl/>
          <w:lang w:val="fr-FR" w:bidi="ar-LB"/>
        </w:rPr>
        <w:t>تنظيم ملفات وبطاقات بالمدارس الخاصة وبافراد الهيئة التعليمية فيها من لبنانيين واجانب.</w:t>
      </w:r>
    </w:p>
    <w:p w:rsidR="00B85173" w:rsidRPr="00B85173" w:rsidRDefault="00B85173" w:rsidP="00DC71E3">
      <w:pPr>
        <w:pStyle w:val="ListParagraph"/>
        <w:numPr>
          <w:ilvl w:val="0"/>
          <w:numId w:val="43"/>
        </w:numPr>
        <w:bidi/>
        <w:jc w:val="both"/>
        <w:rPr>
          <w:lang w:val="fr-FR" w:bidi="ar-LB"/>
        </w:rPr>
      </w:pPr>
      <w:r w:rsidRPr="00B85173">
        <w:rPr>
          <w:rtl/>
          <w:lang w:val="fr-FR" w:bidi="ar-LB"/>
        </w:rPr>
        <w:t>ما تكلف به من اعمال اخرى لها علاقة بالمدارس الخاصة الابتدائية والتكميلية.</w:t>
      </w:r>
    </w:p>
    <w:p w:rsidR="00E23826" w:rsidRDefault="00A65994" w:rsidP="00DC71E3">
      <w:pPr>
        <w:pStyle w:val="ListParagraph"/>
        <w:numPr>
          <w:ilvl w:val="3"/>
          <w:numId w:val="39"/>
        </w:numPr>
        <w:bidi/>
        <w:jc w:val="both"/>
        <w:rPr>
          <w:b/>
          <w:bCs/>
          <w:lang w:val="fr-FR" w:bidi="ar-LB"/>
        </w:rPr>
      </w:pPr>
      <w:r>
        <w:rPr>
          <w:rFonts w:hint="cs"/>
          <w:b/>
          <w:bCs/>
          <w:rtl/>
          <w:lang w:val="fr-FR" w:bidi="ar-LB"/>
        </w:rPr>
        <w:t>الأشخاص المطلوبين</w:t>
      </w:r>
    </w:p>
    <w:p w:rsidR="00A65994" w:rsidRDefault="00A65994" w:rsidP="00A65994">
      <w:pPr>
        <w:pStyle w:val="ListParagraph"/>
        <w:numPr>
          <w:ilvl w:val="0"/>
          <w:numId w:val="43"/>
        </w:numPr>
        <w:bidi/>
        <w:rPr>
          <w:lang w:val="fr-FR" w:bidi="ar-LB"/>
        </w:rPr>
      </w:pPr>
      <w:r>
        <w:rPr>
          <w:rFonts w:hint="cs"/>
          <w:rtl/>
          <w:lang w:val="fr-FR" w:bidi="ar-LB"/>
        </w:rPr>
        <w:t>1متخصص في القانون</w:t>
      </w:r>
    </w:p>
    <w:p w:rsidR="00A65994" w:rsidRDefault="00A65994" w:rsidP="00A65994">
      <w:pPr>
        <w:pStyle w:val="ListParagraph"/>
        <w:numPr>
          <w:ilvl w:val="1"/>
          <w:numId w:val="43"/>
        </w:numPr>
        <w:bidi/>
        <w:rPr>
          <w:lang w:val="fr-FR" w:bidi="ar-LB"/>
        </w:rPr>
      </w:pPr>
      <w:r>
        <w:rPr>
          <w:rFonts w:hint="cs"/>
          <w:rtl/>
          <w:lang w:val="fr-FR" w:bidi="ar-LB"/>
        </w:rPr>
        <w:t>حائز على شهادة في القانون او الحقوق</w:t>
      </w:r>
    </w:p>
    <w:p w:rsidR="0079559A" w:rsidRPr="00A65994" w:rsidRDefault="00A65994" w:rsidP="00A65994">
      <w:pPr>
        <w:pStyle w:val="ListParagraph"/>
        <w:numPr>
          <w:ilvl w:val="1"/>
          <w:numId w:val="43"/>
        </w:numPr>
        <w:bidi/>
        <w:rPr>
          <w:lang w:val="fr-FR" w:bidi="ar-LB"/>
        </w:rPr>
      </w:pPr>
      <w:r w:rsidRPr="0079559A">
        <w:rPr>
          <w:rtl/>
          <w:lang w:val="fr-FR" w:bidi="ar-LB"/>
        </w:rPr>
        <w:t>خبرة سنتين في مراقبة المعاهد و في الادارة العامة و القانون التربوي</w:t>
      </w:r>
    </w:p>
    <w:p w:rsidR="00E23826" w:rsidRPr="00A65994" w:rsidRDefault="00E23826" w:rsidP="00E23826">
      <w:pPr>
        <w:pStyle w:val="ListParagraph"/>
        <w:bidi/>
        <w:ind w:left="1224"/>
        <w:jc w:val="both"/>
        <w:rPr>
          <w:b/>
          <w:bCs/>
          <w:lang w:val="fr-FR" w:bidi="ar-LB"/>
        </w:rPr>
      </w:pPr>
    </w:p>
    <w:p w:rsidR="00B04045" w:rsidRPr="000D767D" w:rsidRDefault="00B04045" w:rsidP="00242FEF">
      <w:pPr>
        <w:pStyle w:val="ListParagraph"/>
        <w:numPr>
          <w:ilvl w:val="2"/>
          <w:numId w:val="39"/>
        </w:numPr>
        <w:bidi/>
        <w:jc w:val="both"/>
        <w:outlineLvl w:val="2"/>
        <w:rPr>
          <w:i/>
          <w:iCs/>
          <w:lang w:val="fr-FR" w:bidi="ar-LB"/>
        </w:rPr>
      </w:pPr>
      <w:bookmarkStart w:id="136" w:name="_Toc78815712"/>
      <w:r w:rsidRPr="000D767D">
        <w:rPr>
          <w:rFonts w:hint="cs"/>
          <w:i/>
          <w:iCs/>
          <w:rtl/>
          <w:lang w:val="fr-FR" w:bidi="ar-LB"/>
        </w:rPr>
        <w:t>مدير مصلحة الشؤون الثقافية</w:t>
      </w:r>
      <w:bookmarkEnd w:id="136"/>
    </w:p>
    <w:p w:rsidR="00B85173" w:rsidRDefault="00E23826" w:rsidP="00DC71E3">
      <w:pPr>
        <w:pStyle w:val="ListParagraph"/>
        <w:numPr>
          <w:ilvl w:val="3"/>
          <w:numId w:val="39"/>
        </w:numPr>
        <w:bidi/>
        <w:jc w:val="both"/>
        <w:rPr>
          <w:b/>
          <w:bCs/>
          <w:lang w:val="fr-FR" w:bidi="ar-LB"/>
        </w:rPr>
      </w:pPr>
      <w:r>
        <w:rPr>
          <w:rFonts w:hint="cs"/>
          <w:b/>
          <w:bCs/>
          <w:rtl/>
          <w:lang w:val="fr-FR" w:bidi="ar-LB"/>
        </w:rPr>
        <w:t>المهامات المطلوبة</w:t>
      </w:r>
    </w:p>
    <w:p w:rsidR="00B85173" w:rsidRPr="00B85173" w:rsidRDefault="00B85173" w:rsidP="00B85173">
      <w:pPr>
        <w:pStyle w:val="ListParagraph"/>
        <w:bidi/>
        <w:rPr>
          <w:rtl/>
          <w:lang w:val="fr-FR" w:bidi="ar-LB"/>
        </w:rPr>
      </w:pPr>
      <w:r w:rsidRPr="00B85173">
        <w:rPr>
          <w:rtl/>
          <w:lang w:val="fr-FR" w:bidi="ar-LB"/>
        </w:rPr>
        <w:t>تتولى مصلحة الشؤون الثقافية والفنون الجميلة</w:t>
      </w:r>
      <w:r w:rsidRPr="00B85173">
        <w:rPr>
          <w:lang w:val="fr-FR" w:bidi="ar-LB"/>
        </w:rPr>
        <w:t>:</w:t>
      </w:r>
    </w:p>
    <w:p w:rsidR="00B85173" w:rsidRPr="00B85173" w:rsidRDefault="00B85173" w:rsidP="00DC71E3">
      <w:pPr>
        <w:pStyle w:val="ListParagraph"/>
        <w:numPr>
          <w:ilvl w:val="0"/>
          <w:numId w:val="44"/>
        </w:numPr>
        <w:bidi/>
        <w:rPr>
          <w:rtl/>
          <w:lang w:val="fr-FR" w:bidi="ar-LB"/>
        </w:rPr>
      </w:pPr>
      <w:r w:rsidRPr="00B85173">
        <w:rPr>
          <w:rtl/>
          <w:lang w:val="fr-FR" w:bidi="ar-LB"/>
        </w:rPr>
        <w:t>العناية بالحركة الثقافية واقتراح وسائل التنشيط والتعزيز</w:t>
      </w:r>
      <w:r w:rsidRPr="00B85173">
        <w:rPr>
          <w:lang w:val="fr-FR" w:bidi="ar-LB"/>
        </w:rPr>
        <w:t>.</w:t>
      </w:r>
    </w:p>
    <w:p w:rsidR="00B85173" w:rsidRPr="00B85173" w:rsidRDefault="00B85173" w:rsidP="00DC71E3">
      <w:pPr>
        <w:pStyle w:val="ListParagraph"/>
        <w:numPr>
          <w:ilvl w:val="0"/>
          <w:numId w:val="44"/>
        </w:numPr>
        <w:bidi/>
        <w:rPr>
          <w:rtl/>
          <w:lang w:val="fr-FR" w:bidi="ar-LB"/>
        </w:rPr>
      </w:pPr>
      <w:r w:rsidRPr="00B85173">
        <w:rPr>
          <w:rtl/>
          <w:lang w:val="fr-FR" w:bidi="ar-LB"/>
        </w:rPr>
        <w:t>الاهتمام بتوثيق العلاقات الثقافية مع المؤسسات الدولية الثقافية والبعثات الثقافية العربية والاجنبية بالتعاون مع الادارات المختصة</w:t>
      </w:r>
      <w:r w:rsidRPr="00B85173">
        <w:rPr>
          <w:lang w:val="fr-FR" w:bidi="ar-LB"/>
        </w:rPr>
        <w:t>.</w:t>
      </w:r>
    </w:p>
    <w:p w:rsidR="00B85173" w:rsidRPr="00B85173" w:rsidRDefault="00B85173" w:rsidP="00DC71E3">
      <w:pPr>
        <w:pStyle w:val="ListParagraph"/>
        <w:numPr>
          <w:ilvl w:val="0"/>
          <w:numId w:val="44"/>
        </w:numPr>
        <w:bidi/>
        <w:rPr>
          <w:rtl/>
          <w:lang w:val="fr-FR" w:bidi="ar-LB"/>
        </w:rPr>
      </w:pPr>
      <w:r w:rsidRPr="00B85173">
        <w:rPr>
          <w:rtl/>
          <w:lang w:val="fr-FR" w:bidi="ar-LB"/>
        </w:rPr>
        <w:t>رعاية الحركة الفنية وتشجيع الفنون الجميلة</w:t>
      </w:r>
      <w:r w:rsidRPr="00B85173">
        <w:rPr>
          <w:lang w:val="fr-FR" w:bidi="ar-LB"/>
        </w:rPr>
        <w:t>.</w:t>
      </w:r>
    </w:p>
    <w:p w:rsidR="00B85173" w:rsidRPr="00B85173" w:rsidRDefault="00B85173" w:rsidP="00DC71E3">
      <w:pPr>
        <w:pStyle w:val="ListParagraph"/>
        <w:numPr>
          <w:ilvl w:val="0"/>
          <w:numId w:val="44"/>
        </w:numPr>
        <w:bidi/>
        <w:jc w:val="both"/>
        <w:rPr>
          <w:lang w:val="fr-FR" w:bidi="ar-LB"/>
        </w:rPr>
      </w:pPr>
      <w:r w:rsidRPr="00B85173">
        <w:rPr>
          <w:rtl/>
          <w:lang w:val="fr-FR" w:bidi="ar-LB"/>
        </w:rPr>
        <w:t>سائر الامور المتعلقة بالثقافة والفنون الجميلة.</w:t>
      </w:r>
    </w:p>
    <w:p w:rsidR="00A65994" w:rsidRPr="00A65994" w:rsidRDefault="00E23826" w:rsidP="00A65994">
      <w:pPr>
        <w:pStyle w:val="ListParagraph"/>
        <w:numPr>
          <w:ilvl w:val="3"/>
          <w:numId w:val="39"/>
        </w:numPr>
        <w:bidi/>
        <w:jc w:val="both"/>
        <w:rPr>
          <w:b/>
          <w:bCs/>
          <w:lang w:val="fr-FR" w:bidi="ar-LB"/>
        </w:rPr>
      </w:pPr>
      <w:r>
        <w:rPr>
          <w:rFonts w:hint="cs"/>
          <w:b/>
          <w:bCs/>
          <w:rtl/>
          <w:lang w:val="fr-FR" w:bidi="ar-LB"/>
        </w:rPr>
        <w:t>ال</w:t>
      </w:r>
      <w:r w:rsidR="00A65994">
        <w:rPr>
          <w:rFonts w:hint="cs"/>
          <w:b/>
          <w:bCs/>
          <w:rtl/>
          <w:lang w:val="fr-FR" w:bidi="ar-LB"/>
        </w:rPr>
        <w:t>اشخاص المطلوبين</w:t>
      </w:r>
    </w:p>
    <w:p w:rsidR="00A65994" w:rsidRPr="00A65994" w:rsidRDefault="00A65994" w:rsidP="007A7E29">
      <w:pPr>
        <w:pStyle w:val="ListParagraph"/>
        <w:numPr>
          <w:ilvl w:val="0"/>
          <w:numId w:val="48"/>
        </w:numPr>
        <w:bidi/>
        <w:jc w:val="both"/>
        <w:rPr>
          <w:lang w:val="fr-FR" w:bidi="ar-LB"/>
        </w:rPr>
      </w:pPr>
      <w:r w:rsidRPr="00A65994">
        <w:rPr>
          <w:rFonts w:hint="cs"/>
          <w:rtl/>
          <w:lang w:val="fr-FR" w:bidi="ar-LB"/>
        </w:rPr>
        <w:t>1 مهندس فنون جميلة</w:t>
      </w:r>
    </w:p>
    <w:p w:rsidR="00A65994" w:rsidRDefault="00A65994" w:rsidP="007A7E29">
      <w:pPr>
        <w:pStyle w:val="ListParagraph"/>
        <w:numPr>
          <w:ilvl w:val="1"/>
          <w:numId w:val="48"/>
        </w:numPr>
        <w:bidi/>
        <w:jc w:val="both"/>
        <w:rPr>
          <w:lang w:val="fr-FR" w:bidi="ar-LB"/>
        </w:rPr>
      </w:pPr>
      <w:r w:rsidRPr="00A65994">
        <w:rPr>
          <w:rFonts w:hint="cs"/>
          <w:rtl/>
          <w:lang w:val="fr-FR" w:bidi="ar-LB"/>
        </w:rPr>
        <w:t>حائز على شهادة فنون جميلة او ما شابه</w:t>
      </w:r>
    </w:p>
    <w:p w:rsidR="0079559A" w:rsidRPr="00A65994" w:rsidRDefault="0079559A" w:rsidP="007A7E29">
      <w:pPr>
        <w:pStyle w:val="ListParagraph"/>
        <w:numPr>
          <w:ilvl w:val="1"/>
          <w:numId w:val="48"/>
        </w:numPr>
        <w:bidi/>
        <w:jc w:val="both"/>
        <w:rPr>
          <w:lang w:val="fr-FR" w:bidi="ar-LB"/>
        </w:rPr>
      </w:pPr>
      <w:r w:rsidRPr="00A65994">
        <w:rPr>
          <w:rFonts w:hint="cs"/>
          <w:rtl/>
          <w:lang w:val="fr-FR" w:bidi="ar-LB"/>
        </w:rPr>
        <w:t>خبرة في الفنون الجميلة لا تقل عن 3 سنوات</w:t>
      </w:r>
      <w:r w:rsidR="00A65994" w:rsidRPr="00A65994">
        <w:rPr>
          <w:rFonts w:hint="cs"/>
          <w:rtl/>
          <w:lang w:val="fr-FR" w:bidi="ar-LB"/>
        </w:rPr>
        <w:t xml:space="preserve"> </w:t>
      </w:r>
      <w:r w:rsidR="00A65994">
        <w:rPr>
          <w:rFonts w:hint="cs"/>
          <w:rtl/>
          <w:lang w:val="fr-FR" w:bidi="ar-LB"/>
        </w:rPr>
        <w:t xml:space="preserve">في </w:t>
      </w:r>
      <w:r w:rsidR="00A65994" w:rsidRPr="00A65994">
        <w:rPr>
          <w:rtl/>
          <w:lang w:val="fr-FR" w:bidi="ar-LB"/>
        </w:rPr>
        <w:t>رعاية الحركة الفنية وتشجيع الفنون الجميلة</w:t>
      </w:r>
      <w:r w:rsidR="00A65994" w:rsidRPr="00A65994">
        <w:rPr>
          <w:lang w:val="fr-FR" w:bidi="ar-LB"/>
        </w:rPr>
        <w:t>.</w:t>
      </w:r>
    </w:p>
    <w:p w:rsidR="00E23826" w:rsidRDefault="00E23826" w:rsidP="00E23826">
      <w:pPr>
        <w:pStyle w:val="ListParagraph"/>
        <w:bidi/>
        <w:ind w:left="1224"/>
        <w:jc w:val="both"/>
        <w:rPr>
          <w:b/>
          <w:bCs/>
          <w:lang w:val="fr-FR" w:bidi="ar-LB"/>
        </w:rPr>
      </w:pPr>
    </w:p>
    <w:p w:rsidR="00B04045" w:rsidRPr="000D767D" w:rsidRDefault="00B04045" w:rsidP="00242FEF">
      <w:pPr>
        <w:pStyle w:val="ListParagraph"/>
        <w:numPr>
          <w:ilvl w:val="2"/>
          <w:numId w:val="39"/>
        </w:numPr>
        <w:bidi/>
        <w:jc w:val="both"/>
        <w:outlineLvl w:val="2"/>
        <w:rPr>
          <w:i/>
          <w:iCs/>
          <w:lang w:val="fr-FR" w:bidi="ar-LB"/>
        </w:rPr>
      </w:pPr>
      <w:bookmarkStart w:id="137" w:name="_Toc78815713"/>
      <w:r w:rsidRPr="000D767D">
        <w:rPr>
          <w:rFonts w:hint="cs"/>
          <w:i/>
          <w:iCs/>
          <w:rtl/>
          <w:lang w:val="fr-FR" w:bidi="ar-LB"/>
        </w:rPr>
        <w:t>مدير الارشاد و التوجيه</w:t>
      </w:r>
      <w:bookmarkEnd w:id="137"/>
    </w:p>
    <w:p w:rsidR="00E23826" w:rsidRDefault="00E23826" w:rsidP="00DC71E3">
      <w:pPr>
        <w:pStyle w:val="ListParagraph"/>
        <w:numPr>
          <w:ilvl w:val="3"/>
          <w:numId w:val="39"/>
        </w:numPr>
        <w:bidi/>
        <w:jc w:val="both"/>
        <w:rPr>
          <w:b/>
          <w:bCs/>
          <w:lang w:val="fr-FR" w:bidi="ar-LB"/>
        </w:rPr>
      </w:pPr>
      <w:r>
        <w:rPr>
          <w:rFonts w:hint="cs"/>
          <w:b/>
          <w:bCs/>
          <w:rtl/>
          <w:lang w:val="fr-FR" w:bidi="ar-LB"/>
        </w:rPr>
        <w:t>المهامات المطلوبة</w:t>
      </w:r>
    </w:p>
    <w:p w:rsidR="00B85173" w:rsidRPr="00B85173" w:rsidRDefault="00B85173" w:rsidP="00B85173">
      <w:pPr>
        <w:pStyle w:val="ListParagraph"/>
        <w:bidi/>
        <w:rPr>
          <w:rtl/>
          <w:lang w:val="fr-FR" w:bidi="ar-LB"/>
        </w:rPr>
      </w:pPr>
      <w:r w:rsidRPr="00B85173">
        <w:rPr>
          <w:rtl/>
          <w:lang w:val="fr-FR" w:bidi="ar-LB"/>
        </w:rPr>
        <w:t>يهتم قسم التربية التجريبية والتوجيه المسلكي بالاعمال التالية</w:t>
      </w:r>
      <w:r w:rsidRPr="00B85173">
        <w:rPr>
          <w:lang w:val="fr-FR" w:bidi="ar-LB"/>
        </w:rPr>
        <w:t>:</w:t>
      </w:r>
    </w:p>
    <w:p w:rsidR="00B85173" w:rsidRPr="00B85173" w:rsidRDefault="00B85173" w:rsidP="00DC71E3">
      <w:pPr>
        <w:pStyle w:val="ListParagraph"/>
        <w:numPr>
          <w:ilvl w:val="0"/>
          <w:numId w:val="45"/>
        </w:numPr>
        <w:bidi/>
        <w:rPr>
          <w:rtl/>
          <w:lang w:val="fr-FR" w:bidi="ar-LB"/>
        </w:rPr>
      </w:pPr>
      <w:r w:rsidRPr="00B85173">
        <w:rPr>
          <w:rtl/>
          <w:lang w:val="fr-FR" w:bidi="ar-LB"/>
        </w:rPr>
        <w:lastRenderedPageBreak/>
        <w:t>اجراء الابحاث التجريبية في حقلي التربية وعلم النفس وتطبيق نتائجها في مدارس نموذجية ونشرها بواسطة حلقات دراسية وتربوية</w:t>
      </w:r>
      <w:r w:rsidRPr="00B85173">
        <w:rPr>
          <w:lang w:val="fr-FR" w:bidi="ar-LB"/>
        </w:rPr>
        <w:t>.</w:t>
      </w:r>
    </w:p>
    <w:p w:rsidR="00B85173" w:rsidRPr="00B85173" w:rsidRDefault="00B85173" w:rsidP="00DC71E3">
      <w:pPr>
        <w:pStyle w:val="ListParagraph"/>
        <w:numPr>
          <w:ilvl w:val="0"/>
          <w:numId w:val="45"/>
        </w:numPr>
        <w:bidi/>
        <w:rPr>
          <w:rtl/>
          <w:lang w:val="fr-FR" w:bidi="ar-LB"/>
        </w:rPr>
      </w:pPr>
      <w:r w:rsidRPr="00B85173">
        <w:rPr>
          <w:rtl/>
          <w:lang w:val="fr-FR" w:bidi="ar-LB"/>
        </w:rPr>
        <w:t>المساهمة بالدورات التربوية لتدريب افراد الهيئة التعليمية الموجودين في الخدمة</w:t>
      </w:r>
      <w:r w:rsidRPr="00B85173">
        <w:rPr>
          <w:lang w:val="fr-FR" w:bidi="ar-LB"/>
        </w:rPr>
        <w:t>.</w:t>
      </w:r>
    </w:p>
    <w:p w:rsidR="00B85173" w:rsidRPr="00B85173" w:rsidRDefault="00B85173" w:rsidP="00DC71E3">
      <w:pPr>
        <w:pStyle w:val="ListParagraph"/>
        <w:numPr>
          <w:ilvl w:val="0"/>
          <w:numId w:val="45"/>
        </w:numPr>
        <w:bidi/>
        <w:rPr>
          <w:rtl/>
          <w:lang w:val="fr-FR" w:bidi="ar-LB"/>
        </w:rPr>
      </w:pPr>
      <w:r w:rsidRPr="00B85173">
        <w:rPr>
          <w:rtl/>
          <w:lang w:val="fr-FR" w:bidi="ar-LB"/>
        </w:rPr>
        <w:t>تنظيم المعارض التربوية وخدمات الانتفاء والتوجيه المسلكي</w:t>
      </w:r>
      <w:r w:rsidRPr="00B85173">
        <w:rPr>
          <w:lang w:val="fr-FR" w:bidi="ar-LB"/>
        </w:rPr>
        <w:t>.</w:t>
      </w:r>
    </w:p>
    <w:p w:rsidR="00B85173" w:rsidRPr="00B85173" w:rsidRDefault="00B85173" w:rsidP="00DC71E3">
      <w:pPr>
        <w:pStyle w:val="ListParagraph"/>
        <w:numPr>
          <w:ilvl w:val="0"/>
          <w:numId w:val="45"/>
        </w:numPr>
        <w:bidi/>
        <w:jc w:val="both"/>
        <w:rPr>
          <w:lang w:val="fr-FR" w:bidi="ar-LB"/>
        </w:rPr>
      </w:pPr>
      <w:r w:rsidRPr="00B85173">
        <w:rPr>
          <w:rtl/>
          <w:lang w:val="fr-FR" w:bidi="ar-LB"/>
        </w:rPr>
        <w:t>سائر الامور الفنية التي تكلف بها.</w:t>
      </w:r>
    </w:p>
    <w:p w:rsidR="00E23826" w:rsidRDefault="00E23826" w:rsidP="00233F88">
      <w:pPr>
        <w:pStyle w:val="ListParagraph"/>
        <w:numPr>
          <w:ilvl w:val="3"/>
          <w:numId w:val="39"/>
        </w:numPr>
        <w:bidi/>
        <w:jc w:val="both"/>
        <w:rPr>
          <w:b/>
          <w:bCs/>
          <w:lang w:val="fr-FR" w:bidi="ar-LB"/>
        </w:rPr>
      </w:pPr>
      <w:r>
        <w:rPr>
          <w:rFonts w:hint="cs"/>
          <w:b/>
          <w:bCs/>
          <w:rtl/>
          <w:lang w:val="fr-FR" w:bidi="ar-LB"/>
        </w:rPr>
        <w:t>ال</w:t>
      </w:r>
      <w:r w:rsidR="00233F88">
        <w:rPr>
          <w:rFonts w:hint="cs"/>
          <w:b/>
          <w:bCs/>
          <w:rtl/>
          <w:lang w:val="fr-FR" w:bidi="ar-LB"/>
        </w:rPr>
        <w:t>أشخاص المطلوبين</w:t>
      </w:r>
    </w:p>
    <w:p w:rsidR="00233F88" w:rsidRPr="00233F88" w:rsidRDefault="00233F88" w:rsidP="007A7E29">
      <w:pPr>
        <w:pStyle w:val="ListParagraph"/>
        <w:numPr>
          <w:ilvl w:val="0"/>
          <w:numId w:val="49"/>
        </w:numPr>
        <w:bidi/>
        <w:jc w:val="both"/>
        <w:rPr>
          <w:b/>
          <w:bCs/>
          <w:lang w:val="fr-FR" w:bidi="ar-LB"/>
        </w:rPr>
      </w:pPr>
      <w:r>
        <w:rPr>
          <w:rFonts w:hint="cs"/>
          <w:rtl/>
          <w:lang w:val="fr-FR" w:bidi="ar-LB"/>
        </w:rPr>
        <w:t xml:space="preserve">1 متخصص في علم النفس </w:t>
      </w:r>
    </w:p>
    <w:p w:rsidR="00233F88" w:rsidRPr="00233F88" w:rsidRDefault="00233F88" w:rsidP="007A7E29">
      <w:pPr>
        <w:pStyle w:val="ListParagraph"/>
        <w:numPr>
          <w:ilvl w:val="1"/>
          <w:numId w:val="49"/>
        </w:numPr>
        <w:bidi/>
        <w:jc w:val="both"/>
        <w:rPr>
          <w:b/>
          <w:bCs/>
          <w:lang w:val="fr-FR" w:bidi="ar-LB"/>
        </w:rPr>
      </w:pPr>
      <w:r>
        <w:rPr>
          <w:rFonts w:hint="cs"/>
          <w:rtl/>
          <w:lang w:val="fr-FR" w:bidi="ar-LB"/>
        </w:rPr>
        <w:t>حائز على شهادة علم نفس او علوم اجتماعية</w:t>
      </w:r>
    </w:p>
    <w:p w:rsidR="00233F88" w:rsidRPr="00233F88" w:rsidRDefault="00233F88" w:rsidP="007A7E29">
      <w:pPr>
        <w:pStyle w:val="ListParagraph"/>
        <w:numPr>
          <w:ilvl w:val="1"/>
          <w:numId w:val="49"/>
        </w:numPr>
        <w:bidi/>
        <w:jc w:val="both"/>
        <w:rPr>
          <w:b/>
          <w:bCs/>
          <w:lang w:val="fr-FR" w:bidi="ar-LB"/>
        </w:rPr>
      </w:pPr>
      <w:r w:rsidRPr="00233F88">
        <w:rPr>
          <w:rFonts w:hint="cs"/>
          <w:rtl/>
          <w:lang w:val="fr-FR" w:bidi="ar-LB"/>
        </w:rPr>
        <w:t xml:space="preserve">خبرة 3 سنوات في </w:t>
      </w:r>
      <w:r w:rsidRPr="00233F88">
        <w:rPr>
          <w:rtl/>
          <w:lang w:val="fr-FR" w:bidi="ar-LB"/>
        </w:rPr>
        <w:t>اجراء الابحاث التجريبية في حقلي التربية وعلم النفس وتطبيق نتائجها في مدارس نموذجية ونشرها بواسطة حلقات دراسية وتربوية</w:t>
      </w:r>
      <w:r w:rsidRPr="00233F88">
        <w:rPr>
          <w:lang w:val="fr-FR" w:bidi="ar-LB"/>
        </w:rPr>
        <w:t>.</w:t>
      </w:r>
    </w:p>
    <w:p w:rsidR="0079559A" w:rsidRPr="00233F88" w:rsidRDefault="00233F88" w:rsidP="007A7E29">
      <w:pPr>
        <w:pStyle w:val="ListParagraph"/>
        <w:numPr>
          <w:ilvl w:val="0"/>
          <w:numId w:val="49"/>
        </w:numPr>
        <w:bidi/>
        <w:jc w:val="both"/>
        <w:rPr>
          <w:b/>
          <w:bCs/>
          <w:lang w:val="fr-FR" w:bidi="ar-LB"/>
        </w:rPr>
      </w:pPr>
      <w:r>
        <w:rPr>
          <w:rFonts w:hint="cs"/>
          <w:rtl/>
          <w:lang w:val="fr-FR" w:bidi="ar-LB"/>
        </w:rPr>
        <w:t>1 خبير في الادارة</w:t>
      </w:r>
    </w:p>
    <w:p w:rsidR="00233F88" w:rsidRPr="00233F88" w:rsidRDefault="00233F88" w:rsidP="007A7E29">
      <w:pPr>
        <w:pStyle w:val="ListParagraph"/>
        <w:numPr>
          <w:ilvl w:val="1"/>
          <w:numId w:val="49"/>
        </w:numPr>
        <w:bidi/>
        <w:jc w:val="both"/>
        <w:rPr>
          <w:b/>
          <w:bCs/>
          <w:lang w:val="fr-FR" w:bidi="ar-LB"/>
        </w:rPr>
      </w:pPr>
      <w:r>
        <w:rPr>
          <w:rFonts w:hint="cs"/>
          <w:rtl/>
          <w:lang w:val="fr-FR" w:bidi="ar-LB"/>
        </w:rPr>
        <w:t>حائز على شهادة في الادارة و التنظيم</w:t>
      </w:r>
    </w:p>
    <w:p w:rsidR="00233F88" w:rsidRPr="00B85173" w:rsidRDefault="00233F88" w:rsidP="007A7E29">
      <w:pPr>
        <w:pStyle w:val="ListParagraph"/>
        <w:numPr>
          <w:ilvl w:val="1"/>
          <w:numId w:val="49"/>
        </w:numPr>
        <w:bidi/>
        <w:rPr>
          <w:rtl/>
          <w:lang w:val="fr-FR" w:bidi="ar-LB"/>
        </w:rPr>
      </w:pPr>
      <w:r>
        <w:rPr>
          <w:rFonts w:hint="cs"/>
          <w:rtl/>
          <w:lang w:val="fr-FR" w:bidi="ar-LB"/>
        </w:rPr>
        <w:t xml:space="preserve">خبرة 3 سنوات في </w:t>
      </w:r>
      <w:r w:rsidRPr="00B85173">
        <w:rPr>
          <w:rtl/>
          <w:lang w:val="fr-FR" w:bidi="ar-LB"/>
        </w:rPr>
        <w:t>تنظيم المعارض التربوية وخدمات الانتفاء والتوجيه المسلكي</w:t>
      </w:r>
      <w:r w:rsidRPr="00B85173">
        <w:rPr>
          <w:lang w:val="fr-FR" w:bidi="ar-LB"/>
        </w:rPr>
        <w:t>.</w:t>
      </w:r>
    </w:p>
    <w:p w:rsidR="00E23826" w:rsidRPr="00B85173" w:rsidRDefault="00E23826" w:rsidP="00B85173">
      <w:pPr>
        <w:bidi/>
        <w:jc w:val="both"/>
        <w:rPr>
          <w:b/>
          <w:bCs/>
          <w:lang w:val="fr-FR" w:bidi="ar-LB"/>
        </w:rPr>
      </w:pPr>
    </w:p>
    <w:p w:rsidR="00B04045" w:rsidRPr="000D767D" w:rsidRDefault="00E23826" w:rsidP="00242FEF">
      <w:pPr>
        <w:pStyle w:val="ListParagraph"/>
        <w:numPr>
          <w:ilvl w:val="2"/>
          <w:numId w:val="39"/>
        </w:numPr>
        <w:bidi/>
        <w:jc w:val="both"/>
        <w:outlineLvl w:val="2"/>
        <w:rPr>
          <w:i/>
          <w:iCs/>
          <w:lang w:val="fr-FR" w:bidi="ar-LB"/>
        </w:rPr>
      </w:pPr>
      <w:bookmarkStart w:id="138" w:name="_Toc78815714"/>
      <w:r w:rsidRPr="000D767D">
        <w:rPr>
          <w:rFonts w:hint="cs"/>
          <w:i/>
          <w:iCs/>
          <w:rtl/>
          <w:lang w:val="fr-FR" w:bidi="ar-LB"/>
        </w:rPr>
        <w:t>امين سر لجنة المعادلات</w:t>
      </w:r>
      <w:bookmarkEnd w:id="138"/>
    </w:p>
    <w:p w:rsidR="00E23826" w:rsidRDefault="00E23826" w:rsidP="00DC71E3">
      <w:pPr>
        <w:pStyle w:val="ListParagraph"/>
        <w:numPr>
          <w:ilvl w:val="3"/>
          <w:numId w:val="39"/>
        </w:numPr>
        <w:bidi/>
        <w:jc w:val="both"/>
        <w:rPr>
          <w:b/>
          <w:bCs/>
          <w:lang w:val="fr-FR" w:bidi="ar-LB"/>
        </w:rPr>
      </w:pPr>
      <w:r>
        <w:rPr>
          <w:rFonts w:hint="cs"/>
          <w:b/>
          <w:bCs/>
          <w:rtl/>
          <w:lang w:val="fr-FR" w:bidi="ar-LB"/>
        </w:rPr>
        <w:t>المهامات المطلوبة</w:t>
      </w:r>
    </w:p>
    <w:p w:rsidR="00B85173" w:rsidRPr="00B85173" w:rsidRDefault="00B85173" w:rsidP="00DC71E3">
      <w:pPr>
        <w:pStyle w:val="ListParagraph"/>
        <w:numPr>
          <w:ilvl w:val="0"/>
          <w:numId w:val="46"/>
        </w:numPr>
        <w:bidi/>
        <w:jc w:val="both"/>
        <w:rPr>
          <w:rtl/>
          <w:lang w:val="fr-FR" w:bidi="ar-LB"/>
        </w:rPr>
      </w:pPr>
      <w:r w:rsidRPr="00B85173">
        <w:rPr>
          <w:rtl/>
          <w:lang w:val="fr-FR" w:bidi="ar-LB"/>
        </w:rPr>
        <w:t>يجري تعديل مرسوم انشاء لجنة المعادلات في وزارة التربية الوطنية والشباب والرياضة بحيث تنشأ لجنة معادلات لمرحلة التعليم العالي, المهني العالي والجامعي, في وزارة الثقافة والتعليم العالي ولجنة معادلات ثانية في وزارة التربية الوطنية والشباب والرياضة لمراحل التعليم المدرسي ما قبل الجامعي</w:t>
      </w:r>
      <w:r w:rsidRPr="00B85173">
        <w:rPr>
          <w:lang w:val="fr-FR" w:bidi="ar-LB"/>
        </w:rPr>
        <w:t>.</w:t>
      </w:r>
    </w:p>
    <w:p w:rsidR="00B85173" w:rsidRPr="00B85173" w:rsidRDefault="00B85173" w:rsidP="00DC71E3">
      <w:pPr>
        <w:pStyle w:val="ListParagraph"/>
        <w:numPr>
          <w:ilvl w:val="0"/>
          <w:numId w:val="46"/>
        </w:numPr>
        <w:bidi/>
        <w:jc w:val="both"/>
        <w:rPr>
          <w:rtl/>
          <w:lang w:val="fr-FR" w:bidi="ar-LB"/>
        </w:rPr>
      </w:pPr>
      <w:r>
        <w:rPr>
          <w:rFonts w:hint="cs"/>
          <w:rtl/>
          <w:lang w:val="fr-FR" w:bidi="ar-LB"/>
        </w:rPr>
        <w:t>ت</w:t>
      </w:r>
      <w:r w:rsidRPr="00B85173">
        <w:rPr>
          <w:rtl/>
          <w:lang w:val="fr-FR" w:bidi="ar-LB"/>
        </w:rPr>
        <w:t>فصل صلاحية اجراء امتحانات الكولوكيوم عن وزارة التربية الوطنية والشباب والرياضة وتلحق بوزارة الثقافة والتعليم العالي</w:t>
      </w:r>
      <w:r w:rsidRPr="00B85173">
        <w:rPr>
          <w:lang w:val="fr-FR" w:bidi="ar-LB"/>
        </w:rPr>
        <w:t>.</w:t>
      </w:r>
    </w:p>
    <w:p w:rsidR="00B85173" w:rsidRPr="00B85173" w:rsidRDefault="00B85173" w:rsidP="00DC71E3">
      <w:pPr>
        <w:pStyle w:val="ListParagraph"/>
        <w:numPr>
          <w:ilvl w:val="0"/>
          <w:numId w:val="46"/>
        </w:numPr>
        <w:bidi/>
        <w:jc w:val="both"/>
        <w:rPr>
          <w:lang w:val="fr-FR" w:bidi="ar-LB"/>
        </w:rPr>
      </w:pPr>
      <w:r w:rsidRPr="00B85173">
        <w:rPr>
          <w:rtl/>
          <w:lang w:val="fr-FR" w:bidi="ar-LB"/>
        </w:rPr>
        <w:t>يستمر تطبيق جميع النصوص المعمول بها بتاريخ نفاذ هذا القانون في التعليم العالي وفي الوحدات الملحقة بوزارة الثقافة والتعليم العالي, ويستعاض عن عبارات "وزارة التربية الوطنية والفنون الجميلة" و"وزير التربية الوطنية والفنون الجميلة" و"مدير عام وزارة التربية الوطنية" اينما وردت في هذه النصوص , بعبارات "وزارة الثقافة والتعليم العالي" و"وزير الثقافة والتعليم العالي" و"مدير عام الثقافة والتعليم العالي".</w:t>
      </w:r>
    </w:p>
    <w:p w:rsidR="00E23826" w:rsidRDefault="00E23826" w:rsidP="00BC2486">
      <w:pPr>
        <w:pStyle w:val="ListParagraph"/>
        <w:numPr>
          <w:ilvl w:val="3"/>
          <w:numId w:val="39"/>
        </w:numPr>
        <w:bidi/>
        <w:jc w:val="both"/>
        <w:rPr>
          <w:b/>
          <w:bCs/>
          <w:lang w:val="fr-FR" w:bidi="ar-LB"/>
        </w:rPr>
      </w:pPr>
      <w:r>
        <w:rPr>
          <w:rFonts w:hint="cs"/>
          <w:b/>
          <w:bCs/>
          <w:rtl/>
          <w:lang w:val="fr-FR" w:bidi="ar-LB"/>
        </w:rPr>
        <w:t>ال</w:t>
      </w:r>
      <w:r w:rsidR="00BC2486">
        <w:rPr>
          <w:rFonts w:hint="cs"/>
          <w:b/>
          <w:bCs/>
          <w:rtl/>
          <w:lang w:val="fr-FR" w:bidi="ar-LB"/>
        </w:rPr>
        <w:t>أشخاص المطلوبين</w:t>
      </w:r>
    </w:p>
    <w:p w:rsidR="00BC2486" w:rsidRPr="00BC2486" w:rsidRDefault="00BC2486" w:rsidP="007A7E29">
      <w:pPr>
        <w:pStyle w:val="ListParagraph"/>
        <w:numPr>
          <w:ilvl w:val="0"/>
          <w:numId w:val="50"/>
        </w:numPr>
        <w:bidi/>
        <w:jc w:val="both"/>
        <w:rPr>
          <w:b/>
          <w:bCs/>
          <w:lang w:val="fr-FR" w:bidi="ar-LB"/>
        </w:rPr>
      </w:pPr>
      <w:r>
        <w:rPr>
          <w:rFonts w:hint="cs"/>
          <w:rtl/>
          <w:lang w:val="fr-FR" w:bidi="ar-LB"/>
        </w:rPr>
        <w:t>1 متخصص في الادارة</w:t>
      </w:r>
    </w:p>
    <w:p w:rsidR="00BC2486" w:rsidRPr="00BC2486" w:rsidRDefault="00BC2486" w:rsidP="007A7E29">
      <w:pPr>
        <w:pStyle w:val="ListParagraph"/>
        <w:numPr>
          <w:ilvl w:val="1"/>
          <w:numId w:val="50"/>
        </w:numPr>
        <w:bidi/>
        <w:jc w:val="both"/>
        <w:rPr>
          <w:b/>
          <w:bCs/>
          <w:lang w:val="fr-FR" w:bidi="ar-LB"/>
        </w:rPr>
      </w:pPr>
      <w:r>
        <w:rPr>
          <w:rFonts w:hint="cs"/>
          <w:rtl/>
          <w:lang w:val="fr-FR" w:bidi="ar-LB"/>
        </w:rPr>
        <w:t>حائز على شهادة في الادارة و التنظيم</w:t>
      </w:r>
    </w:p>
    <w:p w:rsidR="00413B8D" w:rsidRPr="00B85173" w:rsidRDefault="00BC2486" w:rsidP="00BE5217">
      <w:pPr>
        <w:pStyle w:val="ListParagraph"/>
        <w:numPr>
          <w:ilvl w:val="1"/>
          <w:numId w:val="46"/>
        </w:numPr>
        <w:bidi/>
        <w:jc w:val="both"/>
        <w:rPr>
          <w:rtl/>
          <w:lang w:val="fr-FR" w:bidi="ar-LB"/>
        </w:rPr>
      </w:pPr>
      <w:r>
        <w:rPr>
          <w:rFonts w:hint="cs"/>
          <w:rtl/>
          <w:lang w:val="fr-FR" w:bidi="ar-LB"/>
        </w:rPr>
        <w:t xml:space="preserve">خبرة 3 سنوات في </w:t>
      </w:r>
      <w:r w:rsidR="00413B8D" w:rsidRPr="00B85173">
        <w:rPr>
          <w:rtl/>
          <w:lang w:val="fr-FR" w:bidi="ar-LB"/>
        </w:rPr>
        <w:t>اجراء امتحانات الكولوكيوم عن وزارة التربية الوطنية والشباب والرياضة وتلحق بوزارة الثقافة والتعليم العالي</w:t>
      </w:r>
      <w:r w:rsidR="00413B8D" w:rsidRPr="00B85173">
        <w:rPr>
          <w:lang w:val="fr-FR" w:bidi="ar-LB"/>
        </w:rPr>
        <w:t>.</w:t>
      </w:r>
    </w:p>
    <w:p w:rsidR="0079559A" w:rsidRPr="00413B8D" w:rsidRDefault="0079559A" w:rsidP="00413B8D">
      <w:pPr>
        <w:bidi/>
        <w:jc w:val="both"/>
        <w:rPr>
          <w:b/>
          <w:bCs/>
          <w:lang w:val="fr-FR" w:bidi="ar-LB"/>
        </w:rPr>
      </w:pPr>
    </w:p>
    <w:p w:rsidR="00E23826" w:rsidRPr="0079559A" w:rsidRDefault="00E23826" w:rsidP="00E23826">
      <w:pPr>
        <w:pStyle w:val="ListParagraph"/>
        <w:bidi/>
        <w:ind w:left="1224"/>
        <w:jc w:val="both"/>
        <w:rPr>
          <w:b/>
          <w:bCs/>
          <w:lang w:val="fr-FR" w:bidi="ar-LB"/>
        </w:rPr>
      </w:pPr>
    </w:p>
    <w:p w:rsidR="00E23826" w:rsidRPr="00E23826" w:rsidRDefault="00E23826" w:rsidP="0079559A">
      <w:pPr>
        <w:bidi/>
        <w:rPr>
          <w:b/>
          <w:bCs/>
          <w:rtl/>
          <w:lang w:val="fr-FR" w:bidi="ar-LB"/>
        </w:rPr>
      </w:pPr>
    </w:p>
    <w:p w:rsidR="002679BF" w:rsidRDefault="00B04045" w:rsidP="00B04045">
      <w:pPr>
        <w:tabs>
          <w:tab w:val="right" w:pos="9360"/>
        </w:tabs>
        <w:jc w:val="both"/>
        <w:rPr>
          <w:rtl/>
          <w:lang w:val="fr-FR" w:bidi="ar-LB"/>
        </w:rPr>
      </w:pPr>
      <w:r>
        <w:rPr>
          <w:rtl/>
          <w:lang w:val="fr-FR" w:bidi="ar-LB"/>
        </w:rPr>
        <w:tab/>
      </w:r>
      <w:r w:rsidR="002679BF" w:rsidRPr="00B04045">
        <w:rPr>
          <w:rtl/>
          <w:lang w:val="fr-FR" w:bidi="ar-LB"/>
        </w:rPr>
        <w:br w:type="page"/>
      </w:r>
      <w:r>
        <w:rPr>
          <w:rtl/>
          <w:lang w:val="fr-FR" w:bidi="ar-LB"/>
        </w:rPr>
        <w:lastRenderedPageBreak/>
        <w:tab/>
      </w:r>
    </w:p>
    <w:p w:rsidR="002679BF" w:rsidRPr="00A16097" w:rsidRDefault="002679BF" w:rsidP="00DC71E3">
      <w:pPr>
        <w:pStyle w:val="ListParagraph"/>
        <w:numPr>
          <w:ilvl w:val="0"/>
          <w:numId w:val="39"/>
        </w:numPr>
        <w:bidi/>
        <w:jc w:val="both"/>
        <w:outlineLvl w:val="0"/>
        <w:rPr>
          <w:b/>
          <w:bCs/>
          <w:rtl/>
          <w:lang w:val="fr-FR" w:bidi="ar-LB"/>
        </w:rPr>
      </w:pPr>
      <w:bookmarkStart w:id="139" w:name="_Toc78815715"/>
      <w:r w:rsidRPr="00A16097">
        <w:rPr>
          <w:rFonts w:hint="cs"/>
          <w:b/>
          <w:bCs/>
          <w:rtl/>
          <w:lang w:val="fr-FR" w:bidi="ar-LB"/>
        </w:rPr>
        <w:t>وزارة ال</w:t>
      </w:r>
      <w:r w:rsidR="004E1167">
        <w:rPr>
          <w:rFonts w:hint="cs"/>
          <w:b/>
          <w:bCs/>
          <w:rtl/>
          <w:lang w:val="fr-FR" w:bidi="ar-LB"/>
        </w:rPr>
        <w:t>اتصالات</w:t>
      </w:r>
      <w:bookmarkEnd w:id="139"/>
    </w:p>
    <w:p w:rsidR="002679BF" w:rsidRDefault="002679BF" w:rsidP="00DC71E3">
      <w:pPr>
        <w:pStyle w:val="ListParagraph"/>
        <w:numPr>
          <w:ilvl w:val="1"/>
          <w:numId w:val="39"/>
        </w:numPr>
        <w:bidi/>
        <w:jc w:val="both"/>
        <w:outlineLvl w:val="1"/>
        <w:rPr>
          <w:b/>
          <w:bCs/>
          <w:lang w:val="fr-FR" w:bidi="ar-LB"/>
        </w:rPr>
      </w:pPr>
      <w:bookmarkStart w:id="140" w:name="_Toc78815716"/>
      <w:r w:rsidRPr="00CA154C">
        <w:rPr>
          <w:rFonts w:hint="cs"/>
          <w:b/>
          <w:bCs/>
          <w:rtl/>
          <w:lang w:val="fr-FR" w:bidi="ar-LB"/>
        </w:rPr>
        <w:t>الهيكل التنظيمي للوزارة</w:t>
      </w:r>
      <w:bookmarkEnd w:id="140"/>
    </w:p>
    <w:p w:rsidR="007801AD" w:rsidRPr="007801AD" w:rsidRDefault="007801AD" w:rsidP="00D72BB0">
      <w:pPr>
        <w:bidi/>
        <w:rPr>
          <w:b/>
          <w:bCs/>
          <w:lang w:val="fr-FR" w:bidi="ar-LB"/>
        </w:rPr>
      </w:pPr>
      <w:r>
        <w:rPr>
          <w:b/>
          <w:bCs/>
          <w:lang w:val="fr-FR" w:bidi="ar-LB"/>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1pt" o:ole="">
            <v:imagedata r:id="rId18" o:title=""/>
          </v:shape>
          <o:OLEObject Type="Embed" ProgID="AcroExch.Document.DC" ShapeID="_x0000_i1025" DrawAspect="Icon" ObjectID="_1689428939" r:id="rId19"/>
        </w:object>
      </w:r>
    </w:p>
    <w:p w:rsidR="00C568D4" w:rsidRDefault="004E1167" w:rsidP="007801AD">
      <w:pPr>
        <w:bidi/>
        <w:rPr>
          <w:b/>
          <w:bCs/>
          <w:rtl/>
          <w:lang w:val="fr-FR" w:bidi="ar-LB"/>
        </w:rPr>
      </w:pPr>
      <w:r>
        <w:rPr>
          <w:noProof/>
        </w:rPr>
        <w:drawing>
          <wp:inline distT="0" distB="0" distL="0" distR="0" wp14:anchorId="516AA1C9" wp14:editId="02CD6FA5">
            <wp:extent cx="6714403" cy="34913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20657" cy="3494598"/>
                    </a:xfrm>
                    <a:prstGeom prst="rect">
                      <a:avLst/>
                    </a:prstGeom>
                  </pic:spPr>
                </pic:pic>
              </a:graphicData>
            </a:graphic>
          </wp:inline>
        </w:drawing>
      </w:r>
    </w:p>
    <w:p w:rsidR="007801AD" w:rsidRDefault="007801AD" w:rsidP="00267F59">
      <w:pPr>
        <w:bidi/>
        <w:jc w:val="both"/>
        <w:rPr>
          <w:lang w:val="fr-FR" w:bidi="ar-LB"/>
        </w:rPr>
      </w:pPr>
      <w:r>
        <w:rPr>
          <w:noProof/>
        </w:rPr>
        <w:drawing>
          <wp:inline distT="0" distB="0" distL="0" distR="0" wp14:anchorId="1E40B555" wp14:editId="33792DB0">
            <wp:extent cx="6701268" cy="128154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29889" cy="1287019"/>
                    </a:xfrm>
                    <a:prstGeom prst="rect">
                      <a:avLst/>
                    </a:prstGeom>
                  </pic:spPr>
                </pic:pic>
              </a:graphicData>
            </a:graphic>
          </wp:inline>
        </w:drawing>
      </w:r>
    </w:p>
    <w:p w:rsidR="004E1167" w:rsidRPr="004E1167" w:rsidRDefault="004E1167" w:rsidP="007801AD">
      <w:pPr>
        <w:bidi/>
        <w:jc w:val="both"/>
        <w:rPr>
          <w:rtl/>
          <w:lang w:val="fr-FR" w:bidi="ar-LB"/>
        </w:rPr>
      </w:pPr>
      <w:r w:rsidRPr="004E1167">
        <w:rPr>
          <w:rtl/>
          <w:lang w:val="fr-FR" w:bidi="ar-LB"/>
        </w:rPr>
        <w:t>يتولى الوزراء إدارة مصالح الدولة ويناط بهم تطبيق الأنظمة والقوانين كل بما يتعلق بالأمور العائدة إلى إدارته وما خص به</w:t>
      </w:r>
      <w:r w:rsidRPr="004E1167">
        <w:rPr>
          <w:lang w:val="fr-FR" w:bidi="ar-LB"/>
        </w:rPr>
        <w:t>.</w:t>
      </w:r>
    </w:p>
    <w:p w:rsidR="004E1167" w:rsidRPr="004E1167" w:rsidRDefault="004E1167" w:rsidP="004E1167">
      <w:pPr>
        <w:bidi/>
        <w:jc w:val="both"/>
        <w:rPr>
          <w:rtl/>
          <w:lang w:val="fr-FR" w:bidi="ar-LB"/>
        </w:rPr>
      </w:pPr>
      <w:r w:rsidRPr="004E1167">
        <w:rPr>
          <w:rtl/>
          <w:lang w:val="fr-FR" w:bidi="ar-LB"/>
        </w:rPr>
        <w:t>يتولى وزير الاتصالات وضع القواعد العامة لتنظيم خدمات الاتصالات في لبنان، والإشراف على التنفيذ، واقتراح مشاريع القوانين ومشاريع المراسيم المتعلقة بقطاع الاتصالات على مجلس الوزراء، وتمثيل لبنان في الاجتماعات الرسمية التي تعقدهها منظمات الاتصالات الدولية</w:t>
      </w:r>
      <w:r w:rsidRPr="004E1167">
        <w:rPr>
          <w:lang w:val="fr-FR" w:bidi="ar-LB"/>
        </w:rPr>
        <w:t>.</w:t>
      </w:r>
    </w:p>
    <w:p w:rsidR="00C568D4" w:rsidRPr="004E1167" w:rsidRDefault="004E1167" w:rsidP="004E1167">
      <w:pPr>
        <w:bidi/>
        <w:jc w:val="both"/>
        <w:rPr>
          <w:lang w:val="fr-FR" w:bidi="ar-LB"/>
        </w:rPr>
      </w:pPr>
      <w:r w:rsidRPr="004E1167">
        <w:rPr>
          <w:rtl/>
          <w:lang w:val="fr-FR" w:bidi="ar-LB"/>
        </w:rPr>
        <w:t>كما يتولى اقتراح تعيين رئيس وأعضاء الهيئة المنظمة للاتصالات على مجلس الوزراء، وتسمية مقدمي الخدمات للمشاركة في منظمات الاتصالات الدولية، منظمات الأقمار الصناعية والكابلات تحت المائية، أو المنظمات الأخرى الناشئة عن المعاهدات والاتفاقات الدولية والإشراف عليهم</w:t>
      </w:r>
    </w:p>
    <w:p w:rsidR="002679BF" w:rsidRDefault="002679BF" w:rsidP="00DC71E3">
      <w:pPr>
        <w:pStyle w:val="ListParagraph"/>
        <w:numPr>
          <w:ilvl w:val="1"/>
          <w:numId w:val="39"/>
        </w:numPr>
        <w:bidi/>
        <w:jc w:val="both"/>
        <w:outlineLvl w:val="1"/>
        <w:rPr>
          <w:b/>
          <w:bCs/>
          <w:lang w:val="fr-FR" w:bidi="ar-LB"/>
        </w:rPr>
      </w:pPr>
      <w:bookmarkStart w:id="141" w:name="_Toc78815717"/>
      <w:r w:rsidRPr="00CA154C">
        <w:rPr>
          <w:rFonts w:hint="cs"/>
          <w:b/>
          <w:bCs/>
          <w:rtl/>
          <w:lang w:val="fr-FR" w:bidi="ar-LB"/>
        </w:rPr>
        <w:lastRenderedPageBreak/>
        <w:t xml:space="preserve">أقسام </w:t>
      </w:r>
      <w:r w:rsidR="004E1167">
        <w:rPr>
          <w:rFonts w:hint="cs"/>
          <w:b/>
          <w:bCs/>
          <w:rtl/>
          <w:lang w:val="fr-FR" w:bidi="ar-LB"/>
        </w:rPr>
        <w:t>ال</w:t>
      </w:r>
      <w:r w:rsidRPr="00CA154C">
        <w:rPr>
          <w:rFonts w:hint="cs"/>
          <w:b/>
          <w:bCs/>
          <w:rtl/>
          <w:lang w:val="fr-FR" w:bidi="ar-LB"/>
        </w:rPr>
        <w:t>وزارة</w:t>
      </w:r>
      <w:bookmarkEnd w:id="141"/>
    </w:p>
    <w:p w:rsidR="00FA6666" w:rsidRPr="00FA6666" w:rsidRDefault="00FA6666" w:rsidP="00FA6666">
      <w:pPr>
        <w:bidi/>
        <w:jc w:val="both"/>
        <w:rPr>
          <w:rtl/>
          <w:lang w:bidi="ar-LB"/>
        </w:rPr>
      </w:pPr>
      <w:r w:rsidRPr="00FA6666">
        <w:rPr>
          <w:rtl/>
          <w:lang w:bidi="ar-LB"/>
        </w:rPr>
        <w:t>تتألف "الهيئة المنظمة للإتصالات" من أربع وحدات رئيسية بالإضافة إلى القسم الإداري والمالي، تعمل جميعها بإشراف رئيس مجلس الإدارة والرئيس التنفيذي للهيئة</w:t>
      </w:r>
      <w:r w:rsidRPr="00FA6666">
        <w:rPr>
          <w:lang w:bidi="ar-LB"/>
        </w:rPr>
        <w:t>.</w:t>
      </w:r>
      <w:r w:rsidR="005B1BF8">
        <w:rPr>
          <w:rStyle w:val="FootnoteReference"/>
          <w:lang w:bidi="ar-LB"/>
        </w:rPr>
        <w:footnoteReference w:id="5"/>
      </w:r>
    </w:p>
    <w:p w:rsidR="00FA6666" w:rsidRPr="00FA6666" w:rsidRDefault="00FA6666" w:rsidP="00FA6666">
      <w:pPr>
        <w:bidi/>
        <w:jc w:val="both"/>
        <w:rPr>
          <w:rtl/>
          <w:lang w:bidi="ar-LB"/>
        </w:rPr>
      </w:pPr>
      <w:r w:rsidRPr="00FA6666">
        <w:rPr>
          <w:rtl/>
          <w:lang w:bidi="ar-LB"/>
        </w:rPr>
        <w:t>ويرأس كل وحدة عضو مجلس إدارة مسؤول أيضاً عن متابعة التنسيق مع مختلف الوحدات</w:t>
      </w:r>
      <w:r w:rsidRPr="00FA6666">
        <w:rPr>
          <w:lang w:bidi="ar-LB"/>
        </w:rPr>
        <w:t xml:space="preserve">. </w:t>
      </w:r>
    </w:p>
    <w:p w:rsidR="00FA6666" w:rsidRPr="00FA6666" w:rsidRDefault="00FA6666" w:rsidP="00FA6666">
      <w:pPr>
        <w:bidi/>
        <w:jc w:val="both"/>
        <w:rPr>
          <w:rtl/>
          <w:lang w:bidi="ar-LB"/>
        </w:rPr>
      </w:pPr>
      <w:r w:rsidRPr="00FA6666">
        <w:rPr>
          <w:rtl/>
          <w:lang w:bidi="ar-LB"/>
        </w:rPr>
        <w:t>ثمة أقسامٌ ثلاثة تهتمّ بالإدارة والمالية وتدقيق الحسابات، يشرف عليها مباشرة رئيس مجلس الإدارة والمدير التنفيذي لـ"الهيئة المنظمة للإتصالات". وفيما يضمن القسم الإداري تطبيق التنظيم الداخلي ومتابعة شؤون الموارد البشرية، فإن القسم المالي هو المسؤول عن القضايا المتصلة بموازنة الهيئة والضمانات التي تكفل تنفيذها واستخدامها على النحو الملائم. في حين يضطلع قسم تدقيق الحسابات بمهمّة مراجعة الموازنة وحسابات الهيئة، بما يضمن تنفيذها وفقاً لقرارات مجلس الإدارة</w:t>
      </w:r>
      <w:r w:rsidRPr="00FA6666">
        <w:rPr>
          <w:lang w:bidi="ar-LB"/>
        </w:rPr>
        <w:t>.</w:t>
      </w:r>
    </w:p>
    <w:p w:rsidR="00FA6666" w:rsidRPr="00FA6666" w:rsidRDefault="00FA6666" w:rsidP="00FA6666">
      <w:pPr>
        <w:bidi/>
        <w:jc w:val="both"/>
        <w:rPr>
          <w:rtl/>
          <w:lang w:bidi="ar-LB"/>
        </w:rPr>
      </w:pPr>
      <w:r w:rsidRPr="00FA6666">
        <w:rPr>
          <w:rtl/>
          <w:lang w:bidi="ar-LB"/>
        </w:rPr>
        <w:t>هذه الوحدات هي</w:t>
      </w:r>
      <w:r w:rsidRPr="00FA6666">
        <w:rPr>
          <w:lang w:bidi="ar-LB"/>
        </w:rPr>
        <w:t>:</w:t>
      </w:r>
    </w:p>
    <w:p w:rsidR="00FA6666" w:rsidRPr="00FA6666" w:rsidRDefault="00FA6666" w:rsidP="007A7E29">
      <w:pPr>
        <w:pStyle w:val="ListParagraph"/>
        <w:numPr>
          <w:ilvl w:val="0"/>
          <w:numId w:val="53"/>
        </w:numPr>
        <w:bidi/>
        <w:jc w:val="both"/>
        <w:rPr>
          <w:rtl/>
          <w:lang w:bidi="ar-LB"/>
        </w:rPr>
      </w:pPr>
      <w:r w:rsidRPr="00FA6666">
        <w:rPr>
          <w:rtl/>
          <w:lang w:bidi="ar-LB"/>
        </w:rPr>
        <w:t>وحدة السوق والمنافسة</w:t>
      </w:r>
    </w:p>
    <w:p w:rsidR="00FA6666" w:rsidRPr="00FA6666" w:rsidRDefault="00FA6666" w:rsidP="007A7E29">
      <w:pPr>
        <w:pStyle w:val="ListParagraph"/>
        <w:numPr>
          <w:ilvl w:val="0"/>
          <w:numId w:val="53"/>
        </w:numPr>
        <w:bidi/>
        <w:jc w:val="both"/>
        <w:rPr>
          <w:rtl/>
          <w:lang w:bidi="ar-LB"/>
        </w:rPr>
      </w:pPr>
      <w:r w:rsidRPr="00FA6666">
        <w:rPr>
          <w:rtl/>
          <w:lang w:bidi="ar-LB"/>
        </w:rPr>
        <w:t>وحدة تقنيات الإتصالات</w:t>
      </w:r>
    </w:p>
    <w:p w:rsidR="00FA6666" w:rsidRPr="00FA6666" w:rsidRDefault="00FA6666" w:rsidP="007A7E29">
      <w:pPr>
        <w:pStyle w:val="ListParagraph"/>
        <w:numPr>
          <w:ilvl w:val="0"/>
          <w:numId w:val="53"/>
        </w:numPr>
        <w:bidi/>
        <w:jc w:val="both"/>
        <w:rPr>
          <w:rtl/>
          <w:lang w:bidi="ar-LB"/>
        </w:rPr>
      </w:pPr>
      <w:r w:rsidRPr="00FA6666">
        <w:rPr>
          <w:rtl/>
          <w:lang w:bidi="ar-LB"/>
        </w:rPr>
        <w:t>وحدة الشؤون القانونية والترخيص</w:t>
      </w:r>
    </w:p>
    <w:p w:rsidR="00FA6666" w:rsidRPr="00FA6666" w:rsidRDefault="00FA6666" w:rsidP="007A7E29">
      <w:pPr>
        <w:pStyle w:val="ListParagraph"/>
        <w:numPr>
          <w:ilvl w:val="0"/>
          <w:numId w:val="53"/>
        </w:numPr>
        <w:bidi/>
        <w:jc w:val="both"/>
        <w:rPr>
          <w:rtl/>
          <w:lang w:bidi="ar-LB"/>
        </w:rPr>
      </w:pPr>
      <w:r w:rsidRPr="00FA6666">
        <w:rPr>
          <w:rtl/>
          <w:lang w:bidi="ar-LB"/>
        </w:rPr>
        <w:t>وحدة الإعلام وشؤون المستهلكين</w:t>
      </w:r>
    </w:p>
    <w:p w:rsidR="00FA6666" w:rsidRPr="00FA6666" w:rsidRDefault="00FA6666" w:rsidP="00FA6666">
      <w:pPr>
        <w:bidi/>
        <w:jc w:val="both"/>
        <w:rPr>
          <w:rtl/>
          <w:lang w:bidi="ar-LB"/>
        </w:rPr>
      </w:pPr>
      <w:r w:rsidRPr="00FA6666">
        <w:rPr>
          <w:rtl/>
          <w:lang w:bidi="ar-LB"/>
        </w:rPr>
        <w:t>أما الأقسام التي ترتبط مباشرةً بالرئيس التنفيذي للهيئة، فهي</w:t>
      </w:r>
      <w:r w:rsidRPr="00FA6666">
        <w:rPr>
          <w:lang w:bidi="ar-LB"/>
        </w:rPr>
        <w:t>:</w:t>
      </w:r>
    </w:p>
    <w:p w:rsidR="00FA6666" w:rsidRPr="00FA6666" w:rsidRDefault="00FA6666" w:rsidP="007A7E29">
      <w:pPr>
        <w:pStyle w:val="ListParagraph"/>
        <w:numPr>
          <w:ilvl w:val="0"/>
          <w:numId w:val="54"/>
        </w:numPr>
        <w:bidi/>
        <w:rPr>
          <w:rtl/>
          <w:lang w:bidi="ar-LB"/>
        </w:rPr>
      </w:pPr>
      <w:r w:rsidRPr="00FA6666">
        <w:rPr>
          <w:rtl/>
          <w:lang w:bidi="ar-LB"/>
        </w:rPr>
        <w:t>قسم الشؤون الإدارية</w:t>
      </w:r>
    </w:p>
    <w:p w:rsidR="00FA6666" w:rsidRPr="00FA6666" w:rsidRDefault="00FA6666" w:rsidP="007A7E29">
      <w:pPr>
        <w:pStyle w:val="ListParagraph"/>
        <w:numPr>
          <w:ilvl w:val="0"/>
          <w:numId w:val="54"/>
        </w:numPr>
        <w:bidi/>
        <w:rPr>
          <w:rtl/>
          <w:lang w:bidi="ar-LB"/>
        </w:rPr>
      </w:pPr>
      <w:r>
        <w:rPr>
          <w:rtl/>
          <w:lang w:bidi="ar-LB"/>
        </w:rPr>
        <w:t>قسم الشؤون المالية</w:t>
      </w:r>
    </w:p>
    <w:p w:rsidR="004E1167" w:rsidRDefault="00FA6666" w:rsidP="007A7E29">
      <w:pPr>
        <w:pStyle w:val="ListParagraph"/>
        <w:numPr>
          <w:ilvl w:val="0"/>
          <w:numId w:val="54"/>
        </w:numPr>
        <w:bidi/>
        <w:rPr>
          <w:lang w:bidi="ar-LB"/>
        </w:rPr>
      </w:pPr>
      <w:r>
        <w:rPr>
          <w:rtl/>
          <w:lang w:bidi="ar-LB"/>
        </w:rPr>
        <w:t>قسم التدقيق الداخلي</w:t>
      </w:r>
    </w:p>
    <w:p w:rsidR="00A862B3" w:rsidRPr="00FA6666" w:rsidRDefault="00A862B3" w:rsidP="00A862B3">
      <w:pPr>
        <w:pStyle w:val="ListParagraph"/>
        <w:bidi/>
        <w:rPr>
          <w:lang w:bidi="ar-LB"/>
        </w:rPr>
      </w:pPr>
    </w:p>
    <w:p w:rsidR="00825D86" w:rsidRDefault="00CA154C" w:rsidP="00DC71E3">
      <w:pPr>
        <w:pStyle w:val="ListParagraph"/>
        <w:numPr>
          <w:ilvl w:val="1"/>
          <w:numId w:val="39"/>
        </w:numPr>
        <w:bidi/>
        <w:jc w:val="both"/>
        <w:outlineLvl w:val="1"/>
        <w:rPr>
          <w:b/>
          <w:bCs/>
          <w:lang w:val="fr-FR" w:bidi="ar-LB"/>
        </w:rPr>
      </w:pPr>
      <w:bookmarkStart w:id="142" w:name="_Toc78815718"/>
      <w:r w:rsidRPr="00CA154C">
        <w:rPr>
          <w:rFonts w:hint="cs"/>
          <w:b/>
          <w:bCs/>
          <w:rtl/>
          <w:lang w:val="fr-FR" w:bidi="ar-LB"/>
        </w:rPr>
        <w:t>المسى الوظيفي</w:t>
      </w:r>
      <w:r w:rsidR="00C568D4">
        <w:rPr>
          <w:rFonts w:hint="cs"/>
          <w:b/>
          <w:bCs/>
          <w:rtl/>
          <w:lang w:val="fr-FR" w:bidi="ar-LB"/>
        </w:rPr>
        <w:t xml:space="preserve"> +</w:t>
      </w:r>
      <w:r w:rsidR="00C568D4" w:rsidRPr="00C568D4">
        <w:rPr>
          <w:rFonts w:hint="cs"/>
          <w:b/>
          <w:bCs/>
          <w:rtl/>
          <w:lang w:val="fr-FR" w:bidi="ar-LB"/>
        </w:rPr>
        <w:t xml:space="preserve"> </w:t>
      </w:r>
      <w:r w:rsidR="00C568D4" w:rsidRPr="00CA154C">
        <w:rPr>
          <w:rFonts w:hint="cs"/>
          <w:b/>
          <w:bCs/>
          <w:rtl/>
          <w:lang w:val="fr-FR" w:bidi="ar-LB"/>
        </w:rPr>
        <w:t>مؤهلات الموظفين في الوزارة</w:t>
      </w:r>
      <w:bookmarkEnd w:id="142"/>
    </w:p>
    <w:p w:rsidR="00F4549C" w:rsidRPr="00F4549C" w:rsidRDefault="00F4549C" w:rsidP="00F4549C">
      <w:pPr>
        <w:pStyle w:val="ListParagraph"/>
        <w:numPr>
          <w:ilvl w:val="0"/>
          <w:numId w:val="40"/>
        </w:numPr>
        <w:bidi/>
        <w:rPr>
          <w:vanish/>
          <w:rtl/>
          <w:lang w:val="fr-FR" w:bidi="ar-LB"/>
        </w:rPr>
      </w:pPr>
    </w:p>
    <w:p w:rsidR="00F4549C" w:rsidRPr="00F4549C" w:rsidRDefault="00F4549C" w:rsidP="00F4549C">
      <w:pPr>
        <w:pStyle w:val="ListParagraph"/>
        <w:numPr>
          <w:ilvl w:val="1"/>
          <w:numId w:val="40"/>
        </w:numPr>
        <w:bidi/>
        <w:rPr>
          <w:vanish/>
          <w:rtl/>
          <w:lang w:val="fr-FR" w:bidi="ar-LB"/>
        </w:rPr>
      </w:pPr>
    </w:p>
    <w:p w:rsidR="00F4549C" w:rsidRPr="00F4549C" w:rsidRDefault="00F4549C" w:rsidP="00F4549C">
      <w:pPr>
        <w:pStyle w:val="ListParagraph"/>
        <w:numPr>
          <w:ilvl w:val="1"/>
          <w:numId w:val="40"/>
        </w:numPr>
        <w:bidi/>
        <w:rPr>
          <w:vanish/>
          <w:rtl/>
          <w:lang w:val="fr-FR" w:bidi="ar-LB"/>
        </w:rPr>
      </w:pPr>
    </w:p>
    <w:p w:rsidR="00F4549C" w:rsidRPr="00F4549C" w:rsidRDefault="00F4549C" w:rsidP="00F4549C">
      <w:pPr>
        <w:pStyle w:val="ListParagraph"/>
        <w:numPr>
          <w:ilvl w:val="1"/>
          <w:numId w:val="40"/>
        </w:numPr>
        <w:bidi/>
        <w:rPr>
          <w:vanish/>
          <w:rtl/>
          <w:lang w:val="fr-FR" w:bidi="ar-LB"/>
        </w:rPr>
      </w:pPr>
    </w:p>
    <w:p w:rsidR="00C519E3" w:rsidRPr="00F4549C" w:rsidRDefault="00C519E3" w:rsidP="00242FEF">
      <w:pPr>
        <w:pStyle w:val="ListParagraph"/>
        <w:numPr>
          <w:ilvl w:val="2"/>
          <w:numId w:val="40"/>
        </w:numPr>
        <w:bidi/>
        <w:outlineLvl w:val="2"/>
        <w:rPr>
          <w:i/>
          <w:iCs/>
          <w:rtl/>
          <w:lang w:val="fr-FR" w:bidi="ar-LB"/>
        </w:rPr>
      </w:pPr>
      <w:bookmarkStart w:id="143" w:name="_Toc78815719"/>
      <w:r w:rsidRPr="00F4549C">
        <w:rPr>
          <w:i/>
          <w:iCs/>
          <w:rtl/>
          <w:lang w:val="fr-FR" w:bidi="ar-LB"/>
        </w:rPr>
        <w:t>وحدة السوق والمنافسة</w:t>
      </w:r>
      <w:bookmarkEnd w:id="143"/>
    </w:p>
    <w:p w:rsidR="008F00FE" w:rsidRPr="00F4549C" w:rsidRDefault="008F00FE" w:rsidP="007A7E29">
      <w:pPr>
        <w:pStyle w:val="ListParagraph"/>
        <w:numPr>
          <w:ilvl w:val="0"/>
          <w:numId w:val="59"/>
        </w:numPr>
        <w:bidi/>
        <w:rPr>
          <w:b/>
          <w:bCs/>
          <w:rtl/>
          <w:lang w:val="fr-FR" w:bidi="ar-LB"/>
        </w:rPr>
      </w:pPr>
      <w:r w:rsidRPr="00F4549C">
        <w:rPr>
          <w:rFonts w:hint="cs"/>
          <w:b/>
          <w:bCs/>
          <w:rtl/>
          <w:lang w:val="fr-FR" w:bidi="ar-LB"/>
        </w:rPr>
        <w:t>المهام المطلوب القيام بها</w:t>
      </w:r>
    </w:p>
    <w:p w:rsidR="008F00FE" w:rsidRDefault="008F00FE" w:rsidP="007A7E29">
      <w:pPr>
        <w:pStyle w:val="ListParagraph"/>
        <w:numPr>
          <w:ilvl w:val="0"/>
          <w:numId w:val="55"/>
        </w:numPr>
        <w:bidi/>
        <w:jc w:val="both"/>
        <w:rPr>
          <w:rtl/>
        </w:rPr>
      </w:pPr>
      <w:r>
        <w:rPr>
          <w:rtl/>
        </w:rPr>
        <w:t>تتولّى هذه الوحدة مسؤولية جميع الشؤون الاقتصادية المرتبطة بسوق الاتصالات، بما في ذلك الجوانب المالية والتقنية. ولدى إجرائها التحليلات والتقييمات والبحوث الاقتصادية والمالية والتقنية، تدرس الوحدة إمكانيات سوق الإتصالات وتضع التوجيهات اللازمة لتطويرها</w:t>
      </w:r>
      <w:r>
        <w:t>.</w:t>
      </w:r>
    </w:p>
    <w:p w:rsidR="008F00FE" w:rsidRDefault="008F00FE" w:rsidP="007A7E29">
      <w:pPr>
        <w:pStyle w:val="ListParagraph"/>
        <w:numPr>
          <w:ilvl w:val="0"/>
          <w:numId w:val="55"/>
        </w:numPr>
        <w:bidi/>
        <w:jc w:val="both"/>
      </w:pPr>
      <w:r>
        <w:rPr>
          <w:rtl/>
        </w:rPr>
        <w:t>ويُركـّز الجزء الأكبر من دور الوحدة على اقتراح السياسات ووضع شروط الخدمات التقنية ورصد مدى التقيّد بها. كما أنها مسؤولة عن دراسة التعرفات والرسوم صوناً للمنافسة العادلة.</w:t>
      </w:r>
    </w:p>
    <w:p w:rsidR="00C519E3" w:rsidRDefault="00C519E3" w:rsidP="007A7E29">
      <w:pPr>
        <w:pStyle w:val="ListParagraph"/>
        <w:numPr>
          <w:ilvl w:val="0"/>
          <w:numId w:val="59"/>
        </w:numPr>
        <w:bidi/>
        <w:jc w:val="both"/>
        <w:rPr>
          <w:b/>
          <w:bCs/>
        </w:rPr>
      </w:pPr>
      <w:r w:rsidRPr="00F4549C">
        <w:rPr>
          <w:rFonts w:hint="cs"/>
          <w:b/>
          <w:bCs/>
          <w:rtl/>
        </w:rPr>
        <w:t>الأشخاص المطلوبين</w:t>
      </w:r>
    </w:p>
    <w:p w:rsidR="004A24A2" w:rsidRPr="00592D25" w:rsidRDefault="004A24A2" w:rsidP="00592D25">
      <w:pPr>
        <w:pStyle w:val="ListParagraph"/>
        <w:numPr>
          <w:ilvl w:val="0"/>
          <w:numId w:val="46"/>
        </w:numPr>
        <w:bidi/>
        <w:ind w:left="720"/>
        <w:jc w:val="both"/>
        <w:rPr>
          <w:rtl/>
        </w:rPr>
      </w:pPr>
      <w:r w:rsidRPr="00592D25">
        <w:rPr>
          <w:rFonts w:hint="cs"/>
          <w:rtl/>
        </w:rPr>
        <w:t>1 مساعد تنفيذي</w:t>
      </w:r>
    </w:p>
    <w:p w:rsidR="00EE4411" w:rsidRPr="00592D25" w:rsidRDefault="00EE4411" w:rsidP="007A7E29">
      <w:pPr>
        <w:pStyle w:val="ListParagraph"/>
        <w:numPr>
          <w:ilvl w:val="1"/>
          <w:numId w:val="81"/>
        </w:numPr>
        <w:bidi/>
        <w:ind w:left="1440"/>
        <w:jc w:val="both"/>
        <w:rPr>
          <w:rtl/>
        </w:rPr>
      </w:pPr>
      <w:r w:rsidRPr="00592D25">
        <w:rPr>
          <w:rFonts w:hint="cs"/>
          <w:rtl/>
        </w:rPr>
        <w:t>حائز على شهادة في الاقتصاد و العلوم المالية</w:t>
      </w:r>
    </w:p>
    <w:p w:rsidR="00586143" w:rsidRPr="00592D25" w:rsidRDefault="00EE4411" w:rsidP="007A7E29">
      <w:pPr>
        <w:pStyle w:val="ListParagraph"/>
        <w:numPr>
          <w:ilvl w:val="1"/>
          <w:numId w:val="81"/>
        </w:numPr>
        <w:bidi/>
        <w:ind w:left="1440"/>
        <w:jc w:val="both"/>
        <w:rPr>
          <w:rFonts w:ascii="Open Sans" w:hAnsi="Open Sans" w:cs="Open Sans"/>
          <w:color w:val="333333"/>
          <w:sz w:val="26"/>
          <w:szCs w:val="26"/>
          <w:shd w:val="clear" w:color="auto" w:fill="FFFFFF"/>
          <w:rtl/>
        </w:rPr>
      </w:pPr>
      <w:r w:rsidRPr="00592D25">
        <w:rPr>
          <w:rFonts w:hint="cs"/>
          <w:rtl/>
        </w:rPr>
        <w:t xml:space="preserve">خبرة لا تقل عن 5 سنوات </w:t>
      </w:r>
      <w:r w:rsidRPr="00592D25">
        <w:rPr>
          <w:rFonts w:ascii="Open Sans" w:hAnsi="Open Sans"/>
          <w:color w:val="333333"/>
          <w:sz w:val="26"/>
          <w:szCs w:val="26"/>
          <w:shd w:val="clear" w:color="auto" w:fill="FFFFFF"/>
          <w:rtl/>
        </w:rPr>
        <w:t>في مواقع إدارية عليا</w:t>
      </w:r>
    </w:p>
    <w:p w:rsidR="004A24A2" w:rsidRPr="00592D25" w:rsidRDefault="004A24A2" w:rsidP="007A7E29">
      <w:pPr>
        <w:pStyle w:val="ListParagraph"/>
        <w:numPr>
          <w:ilvl w:val="0"/>
          <w:numId w:val="82"/>
        </w:numPr>
        <w:bidi/>
        <w:jc w:val="both"/>
        <w:rPr>
          <w:rtl/>
        </w:rPr>
      </w:pPr>
      <w:r w:rsidRPr="00592D25">
        <w:rPr>
          <w:rFonts w:hint="cs"/>
          <w:rtl/>
        </w:rPr>
        <w:t>1 أمين سر تنفيذي</w:t>
      </w:r>
    </w:p>
    <w:p w:rsidR="006C1A2F" w:rsidRPr="00592D25" w:rsidRDefault="00F55F54" w:rsidP="007A7E29">
      <w:pPr>
        <w:pStyle w:val="ListParagraph"/>
        <w:numPr>
          <w:ilvl w:val="1"/>
          <w:numId w:val="82"/>
        </w:numPr>
        <w:bidi/>
        <w:jc w:val="both"/>
        <w:rPr>
          <w:rtl/>
        </w:rPr>
      </w:pPr>
      <w:r w:rsidRPr="00592D25">
        <w:rPr>
          <w:rFonts w:hint="cs"/>
          <w:rtl/>
        </w:rPr>
        <w:t>د</w:t>
      </w:r>
      <w:r w:rsidR="006C1A2F" w:rsidRPr="00592D25">
        <w:rPr>
          <w:rtl/>
        </w:rPr>
        <w:t xml:space="preserve">رجة </w:t>
      </w:r>
      <w:r w:rsidR="001B67E8" w:rsidRPr="00592D25">
        <w:rPr>
          <w:rFonts w:hint="cs"/>
          <w:rtl/>
        </w:rPr>
        <w:t>ليسانس</w:t>
      </w:r>
      <w:r w:rsidR="006C1A2F" w:rsidRPr="00592D25">
        <w:rPr>
          <w:rtl/>
        </w:rPr>
        <w:t xml:space="preserve"> على الأقل في إدارة الأعمال أو اللغة العربية أو الإعلام وخبرة لا تقل عن 4 سنوات في مركز مماثل</w:t>
      </w:r>
    </w:p>
    <w:p w:rsidR="004A24A2" w:rsidRPr="00592D25" w:rsidRDefault="004A24A2" w:rsidP="007A7E29">
      <w:pPr>
        <w:pStyle w:val="ListParagraph"/>
        <w:numPr>
          <w:ilvl w:val="0"/>
          <w:numId w:val="82"/>
        </w:numPr>
        <w:bidi/>
        <w:jc w:val="both"/>
        <w:rPr>
          <w:rtl/>
        </w:rPr>
      </w:pPr>
      <w:r w:rsidRPr="00592D25">
        <w:rPr>
          <w:rFonts w:hint="cs"/>
          <w:rtl/>
        </w:rPr>
        <w:t>1 مساعد اداري</w:t>
      </w:r>
    </w:p>
    <w:p w:rsidR="006C1A2F" w:rsidRPr="00592D25" w:rsidRDefault="006C1A2F" w:rsidP="007A7E29">
      <w:pPr>
        <w:pStyle w:val="ListParagraph"/>
        <w:numPr>
          <w:ilvl w:val="1"/>
          <w:numId w:val="82"/>
        </w:numPr>
        <w:bidi/>
        <w:jc w:val="both"/>
        <w:rPr>
          <w:rtl/>
        </w:rPr>
      </w:pPr>
      <w:r w:rsidRPr="00592D25">
        <w:rPr>
          <w:rFonts w:hint="cs"/>
          <w:rtl/>
        </w:rPr>
        <w:t xml:space="preserve">حائز على ليسانس او ماجستير في ادارة الأعمال او </w:t>
      </w:r>
      <w:r w:rsidRPr="00592D25">
        <w:rPr>
          <w:rtl/>
        </w:rPr>
        <w:t>أن تكون حاصل على شهادة الثانوية العامة بحد أدني.</w:t>
      </w:r>
    </w:p>
    <w:p w:rsidR="006C1A2F" w:rsidRPr="00592D25" w:rsidRDefault="006C1A2F" w:rsidP="007A7E29">
      <w:pPr>
        <w:pStyle w:val="ListParagraph"/>
        <w:numPr>
          <w:ilvl w:val="1"/>
          <w:numId w:val="82"/>
        </w:numPr>
        <w:bidi/>
        <w:jc w:val="both"/>
        <w:rPr>
          <w:rtl/>
        </w:rPr>
      </w:pPr>
      <w:r w:rsidRPr="00592D25">
        <w:rPr>
          <w:rFonts w:hint="cs"/>
          <w:rtl/>
        </w:rPr>
        <w:t xml:space="preserve">خبرة 3 سنوات في </w:t>
      </w:r>
      <w:r w:rsidRPr="00592D25">
        <w:rPr>
          <w:rtl/>
        </w:rPr>
        <w:t xml:space="preserve"> تنظيم الملفات، وإنشاء المراسلات، وإعداد التقارير والمستندات، وإدارة التقويمات لجدولة المواعيد، وفرز البريد، وإعداد الفواتير وتقديم الدعم العام للموظفين.</w:t>
      </w:r>
    </w:p>
    <w:p w:rsidR="004A24A2" w:rsidRPr="00592D25" w:rsidRDefault="004A24A2" w:rsidP="007A7E29">
      <w:pPr>
        <w:pStyle w:val="ListParagraph"/>
        <w:numPr>
          <w:ilvl w:val="0"/>
          <w:numId w:val="82"/>
        </w:numPr>
        <w:bidi/>
        <w:jc w:val="both"/>
      </w:pPr>
      <w:r w:rsidRPr="00592D25">
        <w:rPr>
          <w:rFonts w:hint="cs"/>
          <w:rtl/>
        </w:rPr>
        <w:lastRenderedPageBreak/>
        <w:t>1 مدير محاسبة التكاليف</w:t>
      </w:r>
    </w:p>
    <w:p w:rsidR="00282206" w:rsidRPr="00592D25" w:rsidRDefault="00282206" w:rsidP="007A7E29">
      <w:pPr>
        <w:pStyle w:val="ListParagraph"/>
        <w:numPr>
          <w:ilvl w:val="1"/>
          <w:numId w:val="82"/>
        </w:numPr>
        <w:bidi/>
        <w:rPr>
          <w:rtl/>
        </w:rPr>
      </w:pPr>
      <w:r w:rsidRPr="00592D25">
        <w:rPr>
          <w:rtl/>
        </w:rPr>
        <w:t>الحصول على درجة البكالوريوس في المحاسبة أو المالية</w:t>
      </w:r>
      <w:r w:rsidRPr="00592D25">
        <w:t>.</w:t>
      </w:r>
    </w:p>
    <w:p w:rsidR="00282206" w:rsidRPr="00592D25" w:rsidRDefault="00282206" w:rsidP="007A7E29">
      <w:pPr>
        <w:pStyle w:val="ListParagraph"/>
        <w:numPr>
          <w:ilvl w:val="1"/>
          <w:numId w:val="82"/>
        </w:numPr>
        <w:bidi/>
        <w:rPr>
          <w:rtl/>
        </w:rPr>
      </w:pPr>
      <w:r w:rsidRPr="00592D25">
        <w:rPr>
          <w:rtl/>
        </w:rPr>
        <w:t>الحصول على شهادة خبرة كمحاسب تكاليف او محلل تكاليف او وظيفة محاسب</w:t>
      </w:r>
      <w:r w:rsidRPr="00592D25">
        <w:t>.</w:t>
      </w:r>
    </w:p>
    <w:p w:rsidR="00282206" w:rsidRPr="00592D25" w:rsidRDefault="00282206" w:rsidP="007A7E29">
      <w:pPr>
        <w:pStyle w:val="ListParagraph"/>
        <w:numPr>
          <w:ilvl w:val="1"/>
          <w:numId w:val="82"/>
        </w:numPr>
        <w:bidi/>
        <w:rPr>
          <w:rtl/>
        </w:rPr>
      </w:pPr>
      <w:r w:rsidRPr="00592D25">
        <w:rPr>
          <w:rtl/>
        </w:rPr>
        <w:t>المعرفة الجيدة الإجراءات المحاسبية</w:t>
      </w:r>
      <w:r w:rsidRPr="00592D25">
        <w:t>.</w:t>
      </w:r>
    </w:p>
    <w:p w:rsidR="004A24A2" w:rsidRPr="00592D25" w:rsidRDefault="00282206" w:rsidP="007A7E29">
      <w:pPr>
        <w:pStyle w:val="ListParagraph"/>
        <w:numPr>
          <w:ilvl w:val="1"/>
          <w:numId w:val="82"/>
        </w:numPr>
        <w:bidi/>
        <w:jc w:val="both"/>
        <w:rPr>
          <w:rtl/>
        </w:rPr>
      </w:pPr>
      <w:r w:rsidRPr="00592D25">
        <w:rPr>
          <w:rtl/>
        </w:rPr>
        <w:t xml:space="preserve">الإجادة المتعمقة لمبادئ المحاسبة </w:t>
      </w:r>
      <w:r w:rsidR="008B1804" w:rsidRPr="00592D25">
        <w:rPr>
          <w:rFonts w:hint="cs"/>
          <w:rtl/>
        </w:rPr>
        <w:t xml:space="preserve">1 </w:t>
      </w:r>
      <w:r w:rsidR="004A24A2" w:rsidRPr="00592D25">
        <w:rPr>
          <w:rtl/>
        </w:rPr>
        <w:t>مدير السياسة</w:t>
      </w:r>
      <w:r w:rsidR="004A24A2" w:rsidRPr="00592D25">
        <w:rPr>
          <w:rFonts w:hint="cs"/>
          <w:rtl/>
        </w:rPr>
        <w:t xml:space="preserve"> </w:t>
      </w:r>
      <w:r w:rsidR="004A24A2" w:rsidRPr="00592D25">
        <w:rPr>
          <w:rtl/>
        </w:rPr>
        <w:t>والخدمة الشاملة</w:t>
      </w:r>
    </w:p>
    <w:p w:rsidR="00282206" w:rsidRPr="00592D25" w:rsidRDefault="00282206" w:rsidP="00282206">
      <w:pPr>
        <w:bidi/>
        <w:jc w:val="both"/>
        <w:rPr>
          <w:rtl/>
        </w:rPr>
      </w:pPr>
    </w:p>
    <w:p w:rsidR="004A24A2" w:rsidRPr="00592D25" w:rsidRDefault="008B1804" w:rsidP="007A7E29">
      <w:pPr>
        <w:pStyle w:val="ListParagraph"/>
        <w:numPr>
          <w:ilvl w:val="0"/>
          <w:numId w:val="82"/>
        </w:numPr>
        <w:bidi/>
        <w:jc w:val="both"/>
        <w:rPr>
          <w:rtl/>
        </w:rPr>
      </w:pPr>
      <w:r w:rsidRPr="00592D25">
        <w:rPr>
          <w:rFonts w:hint="cs"/>
          <w:rtl/>
        </w:rPr>
        <w:t xml:space="preserve">1 </w:t>
      </w:r>
      <w:r w:rsidR="004A24A2" w:rsidRPr="00592D25">
        <w:rPr>
          <w:rtl/>
        </w:rPr>
        <w:t xml:space="preserve">مديرتحليل </w:t>
      </w:r>
      <w:r w:rsidR="004A24A2" w:rsidRPr="00592D25">
        <w:rPr>
          <w:rFonts w:hint="cs"/>
          <w:rtl/>
        </w:rPr>
        <w:t>ال</w:t>
      </w:r>
      <w:r w:rsidR="004A24A2" w:rsidRPr="00592D25">
        <w:rPr>
          <w:rtl/>
        </w:rPr>
        <w:t>سوق</w:t>
      </w:r>
    </w:p>
    <w:p w:rsidR="00282206" w:rsidRPr="00592D25" w:rsidRDefault="00282206" w:rsidP="007A7E29">
      <w:pPr>
        <w:pStyle w:val="ListParagraph"/>
        <w:numPr>
          <w:ilvl w:val="1"/>
          <w:numId w:val="82"/>
        </w:numPr>
        <w:bidi/>
        <w:jc w:val="both"/>
        <w:rPr>
          <w:rtl/>
        </w:rPr>
      </w:pPr>
      <w:r w:rsidRPr="00592D25">
        <w:rPr>
          <w:rFonts w:hint="cs"/>
          <w:rtl/>
        </w:rPr>
        <w:t>شهادة الليسانس في تخصص التسويق/ ادارة الأعمال و التجارة الالكترونية/ ادارة الأعمال</w:t>
      </w:r>
    </w:p>
    <w:p w:rsidR="00282206" w:rsidRPr="00592D25" w:rsidRDefault="00282206" w:rsidP="007A7E29">
      <w:pPr>
        <w:pStyle w:val="ListParagraph"/>
        <w:numPr>
          <w:ilvl w:val="1"/>
          <w:numId w:val="82"/>
        </w:numPr>
        <w:bidi/>
        <w:jc w:val="both"/>
        <w:rPr>
          <w:rtl/>
        </w:rPr>
      </w:pPr>
      <w:r w:rsidRPr="00592D25">
        <w:rPr>
          <w:rFonts w:hint="cs"/>
          <w:rtl/>
        </w:rPr>
        <w:t>خبرة 3 سنوات في تخطيط و التنظيم وتنفيذ استراتيجيات المبيعات و خبرة في بناء و ادارة العلاقات مع العملاء</w:t>
      </w:r>
    </w:p>
    <w:p w:rsidR="00282206" w:rsidRPr="00592D25" w:rsidRDefault="00282206" w:rsidP="00282206">
      <w:pPr>
        <w:bidi/>
        <w:jc w:val="both"/>
        <w:rPr>
          <w:rtl/>
        </w:rPr>
      </w:pPr>
    </w:p>
    <w:p w:rsidR="008F00FE" w:rsidRPr="00592D25" w:rsidRDefault="008F00FE" w:rsidP="00242FEF">
      <w:pPr>
        <w:pStyle w:val="ListParagraph"/>
        <w:numPr>
          <w:ilvl w:val="2"/>
          <w:numId w:val="40"/>
        </w:numPr>
        <w:bidi/>
        <w:jc w:val="both"/>
        <w:outlineLvl w:val="2"/>
        <w:rPr>
          <w:i/>
          <w:iCs/>
          <w:rtl/>
        </w:rPr>
      </w:pPr>
      <w:bookmarkStart w:id="144" w:name="_Toc78815720"/>
      <w:r w:rsidRPr="00592D25">
        <w:rPr>
          <w:i/>
          <w:iCs/>
          <w:rtl/>
        </w:rPr>
        <w:t>وحدة الاعلام وشؤون المستهلكين</w:t>
      </w:r>
      <w:bookmarkEnd w:id="144"/>
    </w:p>
    <w:p w:rsidR="00C519E3" w:rsidRPr="00FA1A98" w:rsidRDefault="00C519E3" w:rsidP="007A7E29">
      <w:pPr>
        <w:pStyle w:val="ListParagraph"/>
        <w:numPr>
          <w:ilvl w:val="0"/>
          <w:numId w:val="60"/>
        </w:numPr>
        <w:bidi/>
        <w:jc w:val="both"/>
        <w:rPr>
          <w:b/>
          <w:bCs/>
          <w:rtl/>
        </w:rPr>
      </w:pPr>
      <w:r w:rsidRPr="00FA1A98">
        <w:rPr>
          <w:rFonts w:hint="cs"/>
          <w:b/>
          <w:bCs/>
          <w:rtl/>
          <w:lang w:val="fr-FR" w:bidi="ar-LB"/>
        </w:rPr>
        <w:t>المهام المطلوب القيام بها</w:t>
      </w:r>
    </w:p>
    <w:p w:rsidR="00314974" w:rsidRPr="00592D25" w:rsidRDefault="00314974" w:rsidP="007A7E29">
      <w:pPr>
        <w:pStyle w:val="ListParagraph"/>
        <w:numPr>
          <w:ilvl w:val="0"/>
          <w:numId w:val="57"/>
        </w:numPr>
        <w:bidi/>
        <w:jc w:val="both"/>
        <w:rPr>
          <w:rtl/>
        </w:rPr>
      </w:pPr>
      <w:r w:rsidRPr="00592D25">
        <w:rPr>
          <w:rtl/>
        </w:rPr>
        <w:t>تشرف هذه الوحدة على جميع المواد الإعلامية، بهدف زيادة نسبة وعي الجمهور وحماية مصالح المستهلكين، من خلال الترويج للشفافية. وبالإضافة إلى الرد على الاستفسارات حول نشاطات "الهيئة المنظمة للاتصالات"، فالوحدة مسؤولة عن إقامة المنتديات والمحاضرات، وتوزيع التقارير والمنشورات، وإدارة المواقع الإلكترونية التابعة للهيئة</w:t>
      </w:r>
      <w:r w:rsidRPr="00592D25">
        <w:t>.</w:t>
      </w:r>
    </w:p>
    <w:p w:rsidR="00314974" w:rsidRPr="00592D25" w:rsidRDefault="00314974" w:rsidP="007A7E29">
      <w:pPr>
        <w:pStyle w:val="ListParagraph"/>
        <w:numPr>
          <w:ilvl w:val="0"/>
          <w:numId w:val="57"/>
        </w:numPr>
        <w:bidi/>
        <w:jc w:val="both"/>
        <w:rPr>
          <w:rtl/>
        </w:rPr>
      </w:pPr>
      <w:r w:rsidRPr="00592D25">
        <w:rPr>
          <w:rtl/>
        </w:rPr>
        <w:t>وفي سياق دورها كصلة وصل بين المستهلكين والهيئة، تحضّر هذه الوحدة الاحصاءات المتعلقة بالمستهلكين، الإستمارات، والتقارير والتحليلات، كما تتعامل مع شكاوى المستهلكين في ما يتعلق بالنزاعات بين مقدّمي الخدمات والمشتركين.</w:t>
      </w:r>
    </w:p>
    <w:p w:rsidR="00C519E3" w:rsidRPr="00FA1A98" w:rsidRDefault="00C519E3" w:rsidP="007A7E29">
      <w:pPr>
        <w:pStyle w:val="ListParagraph"/>
        <w:numPr>
          <w:ilvl w:val="0"/>
          <w:numId w:val="60"/>
        </w:numPr>
        <w:bidi/>
        <w:jc w:val="both"/>
        <w:rPr>
          <w:b/>
          <w:bCs/>
        </w:rPr>
      </w:pPr>
      <w:r w:rsidRPr="00FA1A98">
        <w:rPr>
          <w:b/>
          <w:bCs/>
          <w:rtl/>
        </w:rPr>
        <w:t>الأشخاص المطلوبين</w:t>
      </w:r>
    </w:p>
    <w:p w:rsidR="00175923" w:rsidRPr="00592D25" w:rsidRDefault="00175923" w:rsidP="007A7E29">
      <w:pPr>
        <w:pStyle w:val="ListParagraph"/>
        <w:numPr>
          <w:ilvl w:val="0"/>
          <w:numId w:val="83"/>
        </w:numPr>
        <w:bidi/>
        <w:rPr>
          <w:rtl/>
        </w:rPr>
      </w:pPr>
      <w:r w:rsidRPr="00592D25">
        <w:rPr>
          <w:rtl/>
        </w:rPr>
        <w:t>1</w:t>
      </w:r>
      <w:r w:rsidRPr="00592D25">
        <w:t xml:space="preserve"> </w:t>
      </w:r>
      <w:r w:rsidRPr="00592D25">
        <w:rPr>
          <w:rtl/>
        </w:rPr>
        <w:t>مساعد تنفيذي</w:t>
      </w:r>
    </w:p>
    <w:p w:rsidR="00175923" w:rsidRPr="00592D25" w:rsidRDefault="00175923" w:rsidP="007A7E29">
      <w:pPr>
        <w:pStyle w:val="ListParagraph"/>
        <w:numPr>
          <w:ilvl w:val="0"/>
          <w:numId w:val="83"/>
        </w:numPr>
        <w:bidi/>
        <w:rPr>
          <w:rtl/>
        </w:rPr>
      </w:pPr>
      <w:r w:rsidRPr="00592D25">
        <w:rPr>
          <w:rtl/>
        </w:rPr>
        <w:t>1</w:t>
      </w:r>
      <w:r w:rsidRPr="00592D25">
        <w:t xml:space="preserve"> </w:t>
      </w:r>
      <w:r w:rsidRPr="00592D25">
        <w:rPr>
          <w:rtl/>
        </w:rPr>
        <w:t>أمين سر تنفيذي</w:t>
      </w:r>
    </w:p>
    <w:p w:rsidR="00175923" w:rsidRPr="00592D25" w:rsidRDefault="00175923" w:rsidP="007A7E29">
      <w:pPr>
        <w:pStyle w:val="ListParagraph"/>
        <w:numPr>
          <w:ilvl w:val="0"/>
          <w:numId w:val="83"/>
        </w:numPr>
        <w:bidi/>
        <w:jc w:val="both"/>
        <w:rPr>
          <w:rtl/>
        </w:rPr>
      </w:pPr>
      <w:r w:rsidRPr="00592D25">
        <w:rPr>
          <w:rtl/>
        </w:rPr>
        <w:t>1 مساعد اداري</w:t>
      </w:r>
    </w:p>
    <w:p w:rsidR="00175923" w:rsidRPr="00592D25" w:rsidRDefault="00175923" w:rsidP="007A7E29">
      <w:pPr>
        <w:pStyle w:val="ListParagraph"/>
        <w:numPr>
          <w:ilvl w:val="0"/>
          <w:numId w:val="83"/>
        </w:numPr>
        <w:bidi/>
        <w:jc w:val="both"/>
        <w:rPr>
          <w:rtl/>
        </w:rPr>
      </w:pPr>
      <w:r w:rsidRPr="00592D25">
        <w:rPr>
          <w:rFonts w:hint="cs"/>
          <w:rtl/>
        </w:rPr>
        <w:t xml:space="preserve">1 </w:t>
      </w:r>
      <w:r w:rsidR="00402751" w:rsidRPr="00592D25">
        <w:rPr>
          <w:rFonts w:hint="cs"/>
          <w:rtl/>
        </w:rPr>
        <w:t>هندسة كهربائية</w:t>
      </w:r>
    </w:p>
    <w:p w:rsidR="00402751" w:rsidRPr="00592D25" w:rsidRDefault="00402751" w:rsidP="007A7E29">
      <w:pPr>
        <w:pStyle w:val="ListParagraph"/>
        <w:numPr>
          <w:ilvl w:val="1"/>
          <w:numId w:val="83"/>
        </w:numPr>
        <w:bidi/>
        <w:jc w:val="both"/>
        <w:rPr>
          <w:rtl/>
        </w:rPr>
      </w:pPr>
      <w:r w:rsidRPr="00592D25">
        <w:rPr>
          <w:rFonts w:hint="cs"/>
          <w:rtl/>
        </w:rPr>
        <w:t>خبرة لا تقل عن 3 سنوات في المجالات التالية:</w:t>
      </w:r>
    </w:p>
    <w:p w:rsidR="00402751" w:rsidRPr="00592D25" w:rsidRDefault="00402751" w:rsidP="007A7E29">
      <w:pPr>
        <w:pStyle w:val="ListParagraph"/>
        <w:numPr>
          <w:ilvl w:val="1"/>
          <w:numId w:val="84"/>
        </w:numPr>
        <w:bidi/>
        <w:jc w:val="both"/>
        <w:rPr>
          <w:rtl/>
        </w:rPr>
      </w:pPr>
      <w:r w:rsidRPr="00592D25">
        <w:rPr>
          <w:rtl/>
        </w:rPr>
        <w:t>اقتراح معايير وتشريعات محايدة لتوفير حماية للمستهلك ولقياس مؤشرات أداء الرضى</w:t>
      </w:r>
      <w:r w:rsidRPr="00592D25">
        <w:t>.</w:t>
      </w:r>
    </w:p>
    <w:p w:rsidR="00402751" w:rsidRPr="00592D25" w:rsidRDefault="00402751" w:rsidP="007A7E29">
      <w:pPr>
        <w:pStyle w:val="ListParagraph"/>
        <w:numPr>
          <w:ilvl w:val="1"/>
          <w:numId w:val="84"/>
        </w:numPr>
        <w:bidi/>
        <w:jc w:val="both"/>
        <w:rPr>
          <w:rtl/>
        </w:rPr>
      </w:pPr>
      <w:r w:rsidRPr="00592D25">
        <w:rPr>
          <w:rtl/>
        </w:rPr>
        <w:t>تقديم تقارير عن مستوى التفاعل مع المستهلكين، وتحليل مستويات تقديم الخدمة</w:t>
      </w:r>
      <w:r w:rsidRPr="00592D25">
        <w:t>.</w:t>
      </w:r>
    </w:p>
    <w:p w:rsidR="00402751" w:rsidRPr="00592D25" w:rsidRDefault="00402751" w:rsidP="007A7E29">
      <w:pPr>
        <w:pStyle w:val="ListParagraph"/>
        <w:numPr>
          <w:ilvl w:val="1"/>
          <w:numId w:val="84"/>
        </w:numPr>
        <w:bidi/>
        <w:jc w:val="both"/>
        <w:rPr>
          <w:rtl/>
        </w:rPr>
      </w:pPr>
      <w:r w:rsidRPr="00592D25">
        <w:rPr>
          <w:rtl/>
        </w:rPr>
        <w:t>البحث المستمر عن مجالات تحسين نظام معالجة الشكاوى</w:t>
      </w:r>
      <w:r w:rsidRPr="00592D25">
        <w:t>.</w:t>
      </w:r>
    </w:p>
    <w:p w:rsidR="00402751" w:rsidRPr="00592D25" w:rsidRDefault="00402751" w:rsidP="007A7E29">
      <w:pPr>
        <w:pStyle w:val="ListParagraph"/>
        <w:numPr>
          <w:ilvl w:val="1"/>
          <w:numId w:val="84"/>
        </w:numPr>
        <w:bidi/>
        <w:jc w:val="both"/>
        <w:rPr>
          <w:rtl/>
        </w:rPr>
      </w:pPr>
      <w:r w:rsidRPr="00592D25">
        <w:rPr>
          <w:rtl/>
        </w:rPr>
        <w:t>متابعة تنفيذ برامج توعوية لحماية المستهلك</w:t>
      </w:r>
      <w:r w:rsidRPr="00592D25">
        <w:t>.</w:t>
      </w:r>
    </w:p>
    <w:p w:rsidR="00402751" w:rsidRPr="00592D25" w:rsidRDefault="00402751" w:rsidP="007A7E29">
      <w:pPr>
        <w:pStyle w:val="ListParagraph"/>
        <w:numPr>
          <w:ilvl w:val="1"/>
          <w:numId w:val="84"/>
        </w:numPr>
        <w:bidi/>
        <w:jc w:val="both"/>
        <w:rPr>
          <w:rtl/>
        </w:rPr>
      </w:pPr>
      <w:r w:rsidRPr="00592D25">
        <w:rPr>
          <w:rtl/>
        </w:rPr>
        <w:t>تحليل نتائج قياس رضى المستهلك وجودة الخدمات المقدمة وسبل تطويرها، وتقديم تقارير عنها</w:t>
      </w:r>
      <w:r w:rsidRPr="00592D25">
        <w:t>.</w:t>
      </w:r>
    </w:p>
    <w:p w:rsidR="00402751" w:rsidRPr="00592D25" w:rsidRDefault="00402751" w:rsidP="007A7E29">
      <w:pPr>
        <w:pStyle w:val="ListParagraph"/>
        <w:numPr>
          <w:ilvl w:val="1"/>
          <w:numId w:val="84"/>
        </w:numPr>
        <w:bidi/>
        <w:jc w:val="both"/>
        <w:rPr>
          <w:rtl/>
        </w:rPr>
      </w:pPr>
      <w:r w:rsidRPr="00592D25">
        <w:rPr>
          <w:rtl/>
        </w:rPr>
        <w:t>إعداد الأبحاث والدراسات المتعلقة بشؤون المستهلكين</w:t>
      </w:r>
      <w:r w:rsidRPr="00592D25">
        <w:t>.</w:t>
      </w:r>
    </w:p>
    <w:p w:rsidR="001B67E8" w:rsidRPr="00592D25" w:rsidRDefault="00402751" w:rsidP="007A7E29">
      <w:pPr>
        <w:pStyle w:val="ListParagraph"/>
        <w:numPr>
          <w:ilvl w:val="1"/>
          <w:numId w:val="84"/>
        </w:numPr>
        <w:bidi/>
        <w:jc w:val="both"/>
        <w:rPr>
          <w:rtl/>
        </w:rPr>
      </w:pPr>
      <w:r w:rsidRPr="00592D25">
        <w:rPr>
          <w:rtl/>
        </w:rPr>
        <w:t>تحليل البيانات التي حصلتها عليها الإدارة من مقدمي الخدمة، والجهات الأخرى</w:t>
      </w:r>
    </w:p>
    <w:p w:rsidR="00175923" w:rsidRPr="00592D25" w:rsidRDefault="00175923" w:rsidP="007A7E29">
      <w:pPr>
        <w:pStyle w:val="ListParagraph"/>
        <w:numPr>
          <w:ilvl w:val="0"/>
          <w:numId w:val="83"/>
        </w:numPr>
        <w:bidi/>
        <w:jc w:val="both"/>
        <w:rPr>
          <w:rtl/>
        </w:rPr>
      </w:pPr>
      <w:r w:rsidRPr="00592D25">
        <w:rPr>
          <w:rFonts w:hint="cs"/>
          <w:rtl/>
        </w:rPr>
        <w:t xml:space="preserve">1 </w:t>
      </w:r>
      <w:r w:rsidRPr="00592D25">
        <w:rPr>
          <w:rtl/>
        </w:rPr>
        <w:t>مدير</w:t>
      </w:r>
      <w:r w:rsidRPr="00592D25">
        <w:rPr>
          <w:rFonts w:hint="cs"/>
          <w:rtl/>
        </w:rPr>
        <w:t xml:space="preserve"> </w:t>
      </w:r>
      <w:r w:rsidRPr="00592D25">
        <w:rPr>
          <w:rtl/>
        </w:rPr>
        <w:t>التسويق</w:t>
      </w:r>
    </w:p>
    <w:p w:rsidR="00402751" w:rsidRPr="00592D25" w:rsidRDefault="00402751" w:rsidP="007A7E29">
      <w:pPr>
        <w:pStyle w:val="ListParagraph"/>
        <w:numPr>
          <w:ilvl w:val="1"/>
          <w:numId w:val="83"/>
        </w:numPr>
        <w:bidi/>
        <w:jc w:val="both"/>
        <w:rPr>
          <w:rtl/>
        </w:rPr>
      </w:pPr>
      <w:r w:rsidRPr="00592D25">
        <w:rPr>
          <w:rFonts w:hint="cs"/>
          <w:rtl/>
        </w:rPr>
        <w:t>شهادة الليسانس في تخصص التسويق/ ادارة الأعمال و التجارة الالكترونية/ ادارة الأعمال</w:t>
      </w:r>
    </w:p>
    <w:p w:rsidR="00402751" w:rsidRPr="00592D25" w:rsidRDefault="00402751" w:rsidP="007A7E29">
      <w:pPr>
        <w:pStyle w:val="ListParagraph"/>
        <w:numPr>
          <w:ilvl w:val="1"/>
          <w:numId w:val="83"/>
        </w:numPr>
        <w:bidi/>
        <w:jc w:val="both"/>
        <w:rPr>
          <w:rtl/>
        </w:rPr>
      </w:pPr>
      <w:r w:rsidRPr="00592D25">
        <w:rPr>
          <w:rFonts w:hint="cs"/>
          <w:rtl/>
        </w:rPr>
        <w:t>خبرة 3 سنوات في تخطيط و التنظيم وتنفيذ استراتيجيات المبيعات و خبرة في بناء و ادارة العلاقات مع العملاء</w:t>
      </w:r>
    </w:p>
    <w:p w:rsidR="008F00FE" w:rsidRPr="00592D25" w:rsidRDefault="008F00FE" w:rsidP="00242FEF">
      <w:pPr>
        <w:pStyle w:val="ListParagraph"/>
        <w:numPr>
          <w:ilvl w:val="2"/>
          <w:numId w:val="40"/>
        </w:numPr>
        <w:bidi/>
        <w:jc w:val="both"/>
        <w:outlineLvl w:val="2"/>
        <w:rPr>
          <w:i/>
          <w:iCs/>
          <w:rtl/>
        </w:rPr>
      </w:pPr>
      <w:bookmarkStart w:id="145" w:name="_Toc78815721"/>
      <w:r w:rsidRPr="00592D25">
        <w:rPr>
          <w:i/>
          <w:iCs/>
          <w:rtl/>
        </w:rPr>
        <w:t>وحدة تقنيات الإتصالات</w:t>
      </w:r>
      <w:bookmarkEnd w:id="145"/>
    </w:p>
    <w:p w:rsidR="00C519E3" w:rsidRPr="00FA1A98" w:rsidRDefault="00C519E3" w:rsidP="007A7E29">
      <w:pPr>
        <w:pStyle w:val="ListParagraph"/>
        <w:numPr>
          <w:ilvl w:val="0"/>
          <w:numId w:val="61"/>
        </w:numPr>
        <w:bidi/>
        <w:jc w:val="both"/>
        <w:rPr>
          <w:b/>
          <w:bCs/>
          <w:rtl/>
        </w:rPr>
      </w:pPr>
      <w:r w:rsidRPr="00FA1A98">
        <w:rPr>
          <w:rFonts w:hint="cs"/>
          <w:b/>
          <w:bCs/>
          <w:rtl/>
          <w:lang w:val="fr-FR" w:bidi="ar-LB"/>
        </w:rPr>
        <w:t>المهام المطلوب القيام بها</w:t>
      </w:r>
    </w:p>
    <w:p w:rsidR="008F00FE" w:rsidRPr="00592D25" w:rsidRDefault="008F00FE" w:rsidP="007A7E29">
      <w:pPr>
        <w:pStyle w:val="ListParagraph"/>
        <w:numPr>
          <w:ilvl w:val="0"/>
          <w:numId w:val="56"/>
        </w:numPr>
        <w:bidi/>
        <w:jc w:val="both"/>
        <w:rPr>
          <w:rtl/>
        </w:rPr>
      </w:pPr>
      <w:r w:rsidRPr="00592D25">
        <w:rPr>
          <w:rtl/>
        </w:rPr>
        <w:t>تتصدّى هذه الوحدة لكل المسائل التكنولوجية المرتبطة بالموارد التقنية، ومعدات الإتصالات ولوازمها. ويقع حيّز الترددات الراديوية ضمن مسؤولياتها، وكذلك إدارة الترقيم وضمان تطبيق تقني سليم لاتفاقات الترابط</w:t>
      </w:r>
      <w:r w:rsidRPr="00592D25">
        <w:t>.</w:t>
      </w:r>
    </w:p>
    <w:p w:rsidR="00314974" w:rsidRPr="00592D25" w:rsidRDefault="008F00FE" w:rsidP="007A7E29">
      <w:pPr>
        <w:pStyle w:val="ListParagraph"/>
        <w:numPr>
          <w:ilvl w:val="0"/>
          <w:numId w:val="56"/>
        </w:numPr>
        <w:bidi/>
        <w:jc w:val="both"/>
      </w:pPr>
      <w:r w:rsidRPr="00592D25">
        <w:rPr>
          <w:rtl/>
        </w:rPr>
        <w:lastRenderedPageBreak/>
        <w:t>بالإضافة إلى ذلك، تؤدي الوحدة دوراً رقابياً مهمّاً في ما يتعلق بنوعيّة الخدمة وحقوق الارتفاق على العقارات المملوكة  من الدولة والبلديات. ومن خلال رصد أحدث تطورات التكنولوجيا عبر إرساء المعايير، تضمن الوحدة وجود سوق اتصالات حديثة ومتطورة.</w:t>
      </w:r>
    </w:p>
    <w:p w:rsidR="00C519E3" w:rsidRPr="00FA1A98" w:rsidRDefault="00C519E3" w:rsidP="007A7E29">
      <w:pPr>
        <w:pStyle w:val="ListParagraph"/>
        <w:numPr>
          <w:ilvl w:val="0"/>
          <w:numId w:val="61"/>
        </w:numPr>
        <w:bidi/>
        <w:jc w:val="both"/>
        <w:rPr>
          <w:b/>
          <w:bCs/>
          <w:rtl/>
        </w:rPr>
      </w:pPr>
      <w:r w:rsidRPr="00FA1A98">
        <w:rPr>
          <w:b/>
          <w:bCs/>
          <w:rtl/>
        </w:rPr>
        <w:t>الأشخاص المطلوبين</w:t>
      </w:r>
    </w:p>
    <w:p w:rsidR="002A2CB9" w:rsidRPr="00592D25" w:rsidRDefault="002A2CB9" w:rsidP="007A7E29">
      <w:pPr>
        <w:pStyle w:val="ListParagraph"/>
        <w:numPr>
          <w:ilvl w:val="0"/>
          <w:numId w:val="85"/>
        </w:numPr>
        <w:bidi/>
        <w:jc w:val="both"/>
        <w:rPr>
          <w:rtl/>
        </w:rPr>
      </w:pPr>
      <w:r w:rsidRPr="00592D25">
        <w:rPr>
          <w:rFonts w:hint="cs"/>
          <w:rtl/>
        </w:rPr>
        <w:t xml:space="preserve">1 </w:t>
      </w:r>
      <w:r w:rsidRPr="00592D25">
        <w:rPr>
          <w:rtl/>
        </w:rPr>
        <w:t>مساعد تنفيذي</w:t>
      </w:r>
    </w:p>
    <w:p w:rsidR="002A2CB9" w:rsidRPr="00592D25" w:rsidRDefault="002A2CB9" w:rsidP="007A7E29">
      <w:pPr>
        <w:pStyle w:val="ListParagraph"/>
        <w:numPr>
          <w:ilvl w:val="0"/>
          <w:numId w:val="85"/>
        </w:numPr>
        <w:bidi/>
        <w:jc w:val="both"/>
        <w:rPr>
          <w:rtl/>
        </w:rPr>
      </w:pPr>
      <w:r w:rsidRPr="00592D25">
        <w:rPr>
          <w:rtl/>
        </w:rPr>
        <w:t>1</w:t>
      </w:r>
      <w:r w:rsidRPr="00592D25">
        <w:t xml:space="preserve"> </w:t>
      </w:r>
      <w:r w:rsidRPr="00592D25">
        <w:rPr>
          <w:rtl/>
        </w:rPr>
        <w:t>أمين سر تنفيذي</w:t>
      </w:r>
    </w:p>
    <w:p w:rsidR="002A2CB9" w:rsidRPr="00592D25" w:rsidRDefault="002A2CB9" w:rsidP="007A7E29">
      <w:pPr>
        <w:pStyle w:val="ListParagraph"/>
        <w:numPr>
          <w:ilvl w:val="0"/>
          <w:numId w:val="85"/>
        </w:numPr>
        <w:bidi/>
        <w:jc w:val="both"/>
        <w:rPr>
          <w:rtl/>
        </w:rPr>
      </w:pPr>
      <w:r w:rsidRPr="00592D25">
        <w:rPr>
          <w:rtl/>
        </w:rPr>
        <w:t>1</w:t>
      </w:r>
      <w:r w:rsidRPr="00592D25">
        <w:t xml:space="preserve"> </w:t>
      </w:r>
      <w:r w:rsidRPr="00592D25">
        <w:rPr>
          <w:rtl/>
        </w:rPr>
        <w:t>مساعد اداري</w:t>
      </w:r>
    </w:p>
    <w:p w:rsidR="00C519E3" w:rsidRPr="00592D25" w:rsidRDefault="002A2CB9" w:rsidP="007A7E29">
      <w:pPr>
        <w:pStyle w:val="ListParagraph"/>
        <w:numPr>
          <w:ilvl w:val="0"/>
          <w:numId w:val="85"/>
        </w:numPr>
        <w:bidi/>
        <w:jc w:val="both"/>
        <w:rPr>
          <w:rtl/>
        </w:rPr>
      </w:pPr>
      <w:r w:rsidRPr="00592D25">
        <w:rPr>
          <w:rFonts w:hint="cs"/>
          <w:rtl/>
        </w:rPr>
        <w:t>1 مدير المقاييس و نوعية الخدمة</w:t>
      </w:r>
    </w:p>
    <w:p w:rsidR="00402751" w:rsidRPr="00592D25" w:rsidRDefault="00402751" w:rsidP="007A7E29">
      <w:pPr>
        <w:pStyle w:val="ListParagraph"/>
        <w:numPr>
          <w:ilvl w:val="1"/>
          <w:numId w:val="85"/>
        </w:numPr>
        <w:bidi/>
        <w:jc w:val="both"/>
        <w:rPr>
          <w:rtl/>
        </w:rPr>
      </w:pPr>
      <w:r w:rsidRPr="00592D25">
        <w:rPr>
          <w:rFonts w:hint="cs"/>
          <w:rtl/>
        </w:rPr>
        <w:t>حائز على ماجستير في هندسة الاتصالات</w:t>
      </w:r>
    </w:p>
    <w:p w:rsidR="00402751" w:rsidRPr="00592D25" w:rsidRDefault="00402751" w:rsidP="007A7E29">
      <w:pPr>
        <w:pStyle w:val="ListParagraph"/>
        <w:numPr>
          <w:ilvl w:val="1"/>
          <w:numId w:val="85"/>
        </w:numPr>
        <w:bidi/>
        <w:jc w:val="both"/>
        <w:rPr>
          <w:rtl/>
        </w:rPr>
      </w:pPr>
      <w:r w:rsidRPr="00592D25">
        <w:rPr>
          <w:rFonts w:hint="cs"/>
          <w:rtl/>
        </w:rPr>
        <w:t xml:space="preserve">خبرة 5 سنوات في ادارة التصنيع والانتاج </w:t>
      </w:r>
    </w:p>
    <w:p w:rsidR="002A2CB9" w:rsidRPr="00592D25" w:rsidRDefault="002A2CB9" w:rsidP="007A7E29">
      <w:pPr>
        <w:pStyle w:val="ListParagraph"/>
        <w:numPr>
          <w:ilvl w:val="0"/>
          <w:numId w:val="85"/>
        </w:numPr>
        <w:bidi/>
        <w:jc w:val="both"/>
        <w:rPr>
          <w:rtl/>
        </w:rPr>
      </w:pPr>
      <w:r w:rsidRPr="00592D25">
        <w:rPr>
          <w:rFonts w:hint="cs"/>
          <w:rtl/>
        </w:rPr>
        <w:t>1 مدير العمليات الفنية</w:t>
      </w:r>
    </w:p>
    <w:p w:rsidR="00666287" w:rsidRPr="00592D25" w:rsidRDefault="00666287" w:rsidP="007A7E29">
      <w:pPr>
        <w:pStyle w:val="ListParagraph"/>
        <w:numPr>
          <w:ilvl w:val="1"/>
          <w:numId w:val="85"/>
        </w:numPr>
        <w:bidi/>
        <w:rPr>
          <w:rtl/>
        </w:rPr>
      </w:pPr>
      <w:r w:rsidRPr="00592D25">
        <w:rPr>
          <w:rtl/>
        </w:rPr>
        <w:t>الحصول على درجة ا</w:t>
      </w:r>
      <w:r w:rsidRPr="00592D25">
        <w:rPr>
          <w:rFonts w:hint="cs"/>
          <w:rtl/>
        </w:rPr>
        <w:t>لليسانس</w:t>
      </w:r>
      <w:r w:rsidRPr="00592D25">
        <w:rPr>
          <w:rtl/>
        </w:rPr>
        <w:t xml:space="preserve"> في إدارة الأعمال أو المجال ذي الصلة</w:t>
      </w:r>
    </w:p>
    <w:p w:rsidR="00402751" w:rsidRPr="00592D25" w:rsidRDefault="00666287" w:rsidP="007A7E29">
      <w:pPr>
        <w:pStyle w:val="ListParagraph"/>
        <w:numPr>
          <w:ilvl w:val="1"/>
          <w:numId w:val="85"/>
        </w:numPr>
        <w:bidi/>
        <w:rPr>
          <w:rtl/>
        </w:rPr>
      </w:pPr>
      <w:r w:rsidRPr="00592D25">
        <w:rPr>
          <w:rFonts w:hint="cs"/>
          <w:rtl/>
        </w:rPr>
        <w:t xml:space="preserve">خبرة سنتين </w:t>
      </w:r>
      <w:r w:rsidRPr="00592D25">
        <w:rPr>
          <w:rtl/>
        </w:rPr>
        <w:t xml:space="preserve"> في وظيفة مدير عمليات</w:t>
      </w:r>
      <w:r w:rsidRPr="00592D25">
        <w:rPr>
          <w:rFonts w:hint="cs"/>
          <w:rtl/>
        </w:rPr>
        <w:t xml:space="preserve"> و</w:t>
      </w:r>
      <w:r w:rsidRPr="00592D25">
        <w:rPr>
          <w:rtl/>
        </w:rPr>
        <w:t>التخطيط ومراقبة سير العمل بشكل يومي لضمان العمل بشكل سهل وبدون معوقات.</w:t>
      </w:r>
    </w:p>
    <w:p w:rsidR="002A2CB9" w:rsidRPr="00592D25" w:rsidRDefault="002A2CB9" w:rsidP="007A7E29">
      <w:pPr>
        <w:pStyle w:val="ListParagraph"/>
        <w:numPr>
          <w:ilvl w:val="0"/>
          <w:numId w:val="86"/>
        </w:numPr>
        <w:bidi/>
        <w:jc w:val="both"/>
        <w:rPr>
          <w:rtl/>
        </w:rPr>
      </w:pPr>
      <w:r w:rsidRPr="00592D25">
        <w:rPr>
          <w:rFonts w:hint="cs"/>
          <w:rtl/>
        </w:rPr>
        <w:t>1 مدير الترددات اللاسلكية</w:t>
      </w:r>
    </w:p>
    <w:p w:rsidR="00D66D7E" w:rsidRPr="00592D25" w:rsidRDefault="00D66D7E" w:rsidP="007A7E29">
      <w:pPr>
        <w:pStyle w:val="ListParagraph"/>
        <w:numPr>
          <w:ilvl w:val="1"/>
          <w:numId w:val="86"/>
        </w:numPr>
        <w:bidi/>
        <w:jc w:val="both"/>
        <w:rPr>
          <w:rtl/>
        </w:rPr>
      </w:pPr>
      <w:r w:rsidRPr="00592D25">
        <w:rPr>
          <w:rFonts w:hint="cs"/>
          <w:rtl/>
        </w:rPr>
        <w:t>حائز على ليسانس او ماجستير في هندسة الاتصالات او الكترونيك</w:t>
      </w:r>
    </w:p>
    <w:p w:rsidR="00D66D7E" w:rsidRDefault="00D66D7E" w:rsidP="007A7E29">
      <w:pPr>
        <w:pStyle w:val="ListParagraph"/>
        <w:numPr>
          <w:ilvl w:val="1"/>
          <w:numId w:val="86"/>
        </w:numPr>
        <w:bidi/>
        <w:jc w:val="both"/>
      </w:pPr>
      <w:r w:rsidRPr="00592D25">
        <w:rPr>
          <w:rFonts w:hint="cs"/>
          <w:rtl/>
        </w:rPr>
        <w:t>خبرة 3 سنوات في تمديد الأسلاك و التقاط الترددات اللاسلكية</w:t>
      </w:r>
    </w:p>
    <w:p w:rsidR="00B32E45" w:rsidRPr="00592D25" w:rsidRDefault="00B32E45" w:rsidP="00B32E45">
      <w:pPr>
        <w:bidi/>
        <w:jc w:val="both"/>
        <w:rPr>
          <w:rtl/>
        </w:rPr>
      </w:pPr>
    </w:p>
    <w:p w:rsidR="00314974" w:rsidRPr="00592D25" w:rsidRDefault="00314974" w:rsidP="00242FEF">
      <w:pPr>
        <w:pStyle w:val="ListParagraph"/>
        <w:numPr>
          <w:ilvl w:val="2"/>
          <w:numId w:val="40"/>
        </w:numPr>
        <w:bidi/>
        <w:jc w:val="both"/>
        <w:outlineLvl w:val="2"/>
        <w:rPr>
          <w:i/>
          <w:iCs/>
          <w:rtl/>
        </w:rPr>
      </w:pPr>
      <w:bookmarkStart w:id="146" w:name="_Toc78815722"/>
      <w:r w:rsidRPr="00592D25">
        <w:rPr>
          <w:i/>
          <w:iCs/>
          <w:rtl/>
        </w:rPr>
        <w:t>وحدة الشؤون القانونية والترخيص</w:t>
      </w:r>
      <w:bookmarkEnd w:id="146"/>
    </w:p>
    <w:p w:rsidR="00C519E3" w:rsidRPr="00B32E45" w:rsidRDefault="00C519E3" w:rsidP="007A7E29">
      <w:pPr>
        <w:pStyle w:val="ListParagraph"/>
        <w:numPr>
          <w:ilvl w:val="0"/>
          <w:numId w:val="62"/>
        </w:numPr>
        <w:bidi/>
        <w:jc w:val="both"/>
        <w:rPr>
          <w:b/>
          <w:bCs/>
        </w:rPr>
      </w:pPr>
      <w:r w:rsidRPr="00B32E45">
        <w:rPr>
          <w:rFonts w:hint="cs"/>
          <w:b/>
          <w:bCs/>
          <w:rtl/>
          <w:lang w:val="fr-FR" w:bidi="ar-LB"/>
        </w:rPr>
        <w:t>المهام المطلوب القيام بها</w:t>
      </w:r>
    </w:p>
    <w:p w:rsidR="00314974" w:rsidRPr="00592D25" w:rsidRDefault="00314974" w:rsidP="007A7E29">
      <w:pPr>
        <w:pStyle w:val="ListParagraph"/>
        <w:numPr>
          <w:ilvl w:val="0"/>
          <w:numId w:val="58"/>
        </w:numPr>
        <w:bidi/>
        <w:jc w:val="both"/>
        <w:rPr>
          <w:rtl/>
        </w:rPr>
      </w:pPr>
      <w:r w:rsidRPr="00592D25">
        <w:rPr>
          <w:rtl/>
        </w:rPr>
        <w:t>هذه الوحدة هي المسؤولة عن مراقبة نشاطات مقدّمي الخدمات، وإدارة إجراءات الترخيص، وتحديث الإطار القانوني الذي يحكم عمل قطاع الاتصالات، بما ينسجم مع حاجاته</w:t>
      </w:r>
      <w:r w:rsidRPr="00592D25">
        <w:t>.</w:t>
      </w:r>
    </w:p>
    <w:p w:rsidR="00314974" w:rsidRPr="00592D25" w:rsidRDefault="00314974" w:rsidP="007A7E29">
      <w:pPr>
        <w:pStyle w:val="ListParagraph"/>
        <w:numPr>
          <w:ilvl w:val="0"/>
          <w:numId w:val="58"/>
        </w:numPr>
        <w:bidi/>
        <w:jc w:val="both"/>
      </w:pPr>
      <w:r w:rsidRPr="00592D25">
        <w:rPr>
          <w:rtl/>
        </w:rPr>
        <w:t>وإضافة إلى ذلك، تـُعِدّ هذه الوحدة الوثائق المتعلقة بالنزاعات والشكاوى، التي تــُحال إليها من قبل "الهيئة المنظمة للإتصالات"، كما أنها تتوسّط بين مقدّمي خدمات الإتصالات والإدارات المختصة والبلديات، بما يتعلق باستخدام الأملاك العامة.</w:t>
      </w:r>
    </w:p>
    <w:p w:rsidR="0029741D" w:rsidRPr="00B32E45" w:rsidRDefault="0029741D" w:rsidP="007A7E29">
      <w:pPr>
        <w:pStyle w:val="ListParagraph"/>
        <w:numPr>
          <w:ilvl w:val="0"/>
          <w:numId w:val="62"/>
        </w:numPr>
        <w:bidi/>
        <w:jc w:val="both"/>
        <w:rPr>
          <w:b/>
          <w:bCs/>
        </w:rPr>
      </w:pPr>
      <w:r w:rsidRPr="00B32E45">
        <w:rPr>
          <w:b/>
          <w:bCs/>
          <w:rtl/>
        </w:rPr>
        <w:t>الأشخاص المطلوبين</w:t>
      </w:r>
    </w:p>
    <w:p w:rsidR="008B4AAA" w:rsidRPr="00592D25" w:rsidRDefault="008B4AAA" w:rsidP="007A7E29">
      <w:pPr>
        <w:pStyle w:val="ListParagraph"/>
        <w:numPr>
          <w:ilvl w:val="0"/>
          <w:numId w:val="87"/>
        </w:numPr>
        <w:bidi/>
        <w:rPr>
          <w:rtl/>
        </w:rPr>
      </w:pPr>
      <w:r w:rsidRPr="00592D25">
        <w:rPr>
          <w:rtl/>
        </w:rPr>
        <w:t>1</w:t>
      </w:r>
      <w:r w:rsidRPr="00592D25">
        <w:t xml:space="preserve"> </w:t>
      </w:r>
      <w:r w:rsidRPr="00592D25">
        <w:rPr>
          <w:rtl/>
        </w:rPr>
        <w:t>مساعد تنفيذي</w:t>
      </w:r>
    </w:p>
    <w:p w:rsidR="008B4AAA" w:rsidRPr="00592D25" w:rsidRDefault="008B4AAA" w:rsidP="007A7E29">
      <w:pPr>
        <w:pStyle w:val="ListParagraph"/>
        <w:numPr>
          <w:ilvl w:val="0"/>
          <w:numId w:val="87"/>
        </w:numPr>
        <w:bidi/>
        <w:rPr>
          <w:rtl/>
        </w:rPr>
      </w:pPr>
      <w:r w:rsidRPr="00592D25">
        <w:rPr>
          <w:rtl/>
        </w:rPr>
        <w:t>1</w:t>
      </w:r>
      <w:r w:rsidRPr="00592D25">
        <w:t xml:space="preserve"> </w:t>
      </w:r>
      <w:r w:rsidRPr="00592D25">
        <w:rPr>
          <w:rtl/>
        </w:rPr>
        <w:t>أمين سر تنفيذي</w:t>
      </w:r>
    </w:p>
    <w:p w:rsidR="008B4AAA" w:rsidRPr="00592D25" w:rsidRDefault="008B4AAA" w:rsidP="007A7E29">
      <w:pPr>
        <w:pStyle w:val="ListParagraph"/>
        <w:numPr>
          <w:ilvl w:val="0"/>
          <w:numId w:val="87"/>
        </w:numPr>
        <w:bidi/>
        <w:jc w:val="both"/>
        <w:rPr>
          <w:rtl/>
        </w:rPr>
      </w:pPr>
      <w:r w:rsidRPr="00592D25">
        <w:rPr>
          <w:rtl/>
        </w:rPr>
        <w:t>1 مساعد اداري</w:t>
      </w:r>
    </w:p>
    <w:p w:rsidR="002A2CB9" w:rsidRPr="00592D25" w:rsidRDefault="0073139A" w:rsidP="007A7E29">
      <w:pPr>
        <w:pStyle w:val="ListParagraph"/>
        <w:numPr>
          <w:ilvl w:val="0"/>
          <w:numId w:val="87"/>
        </w:numPr>
        <w:bidi/>
        <w:jc w:val="both"/>
        <w:rPr>
          <w:rtl/>
        </w:rPr>
      </w:pPr>
      <w:r>
        <w:rPr>
          <w:rFonts w:hint="cs"/>
          <w:rtl/>
        </w:rPr>
        <w:t xml:space="preserve">1 </w:t>
      </w:r>
      <w:r w:rsidR="002A2CB9" w:rsidRPr="00592D25">
        <w:rPr>
          <w:rFonts w:hint="cs"/>
          <w:rtl/>
        </w:rPr>
        <w:t>مدير الترخيص</w:t>
      </w:r>
    </w:p>
    <w:p w:rsidR="00D66D7E" w:rsidRPr="00592D25" w:rsidRDefault="00D66D7E" w:rsidP="007A7E29">
      <w:pPr>
        <w:pStyle w:val="ListParagraph"/>
        <w:numPr>
          <w:ilvl w:val="1"/>
          <w:numId w:val="87"/>
        </w:numPr>
        <w:bidi/>
        <w:jc w:val="both"/>
        <w:rPr>
          <w:rtl/>
        </w:rPr>
      </w:pPr>
      <w:r w:rsidRPr="00592D25">
        <w:rPr>
          <w:rtl/>
        </w:rPr>
        <w:t xml:space="preserve">درجة </w:t>
      </w:r>
      <w:r w:rsidRPr="00592D25">
        <w:rPr>
          <w:rFonts w:hint="cs"/>
          <w:rtl/>
        </w:rPr>
        <w:t>الليسانس</w:t>
      </w:r>
      <w:r w:rsidRPr="00592D25">
        <w:rPr>
          <w:rtl/>
        </w:rPr>
        <w:t xml:space="preserve"> أو ما يعادلها في الهندسة (درجة الماجستير في الهندسة أو إدارة الأعمال أمر مفضل)</w:t>
      </w:r>
      <w:r w:rsidRPr="00592D25">
        <w:t>.</w:t>
      </w:r>
    </w:p>
    <w:p w:rsidR="00D66D7E" w:rsidRPr="00592D25" w:rsidRDefault="00D66D7E" w:rsidP="007A7E29">
      <w:pPr>
        <w:pStyle w:val="ListParagraph"/>
        <w:numPr>
          <w:ilvl w:val="1"/>
          <w:numId w:val="87"/>
        </w:numPr>
        <w:bidi/>
        <w:jc w:val="both"/>
        <w:rPr>
          <w:rtl/>
        </w:rPr>
      </w:pPr>
      <w:r w:rsidRPr="00592D25">
        <w:rPr>
          <w:rtl/>
        </w:rPr>
        <w:t>خبرة 10 سنوات كحد أدنى في مجال ذي الصلة</w:t>
      </w:r>
      <w:r w:rsidRPr="00592D25">
        <w:t>.</w:t>
      </w:r>
    </w:p>
    <w:p w:rsidR="00D66D7E" w:rsidRPr="00592D25" w:rsidRDefault="00D66D7E" w:rsidP="007A7E29">
      <w:pPr>
        <w:pStyle w:val="ListParagraph"/>
        <w:numPr>
          <w:ilvl w:val="1"/>
          <w:numId w:val="87"/>
        </w:numPr>
        <w:bidi/>
        <w:jc w:val="both"/>
        <w:rPr>
          <w:rtl/>
        </w:rPr>
      </w:pPr>
      <w:r w:rsidRPr="00592D25">
        <w:rPr>
          <w:rtl/>
        </w:rPr>
        <w:t>خبرة 3 سنوات في دور إداري أو إشرافي</w:t>
      </w:r>
      <w:r w:rsidRPr="00592D25">
        <w:t>.</w:t>
      </w:r>
    </w:p>
    <w:p w:rsidR="002A2CB9" w:rsidRPr="00592D25" w:rsidRDefault="0073139A" w:rsidP="007A7E29">
      <w:pPr>
        <w:pStyle w:val="ListParagraph"/>
        <w:numPr>
          <w:ilvl w:val="0"/>
          <w:numId w:val="88"/>
        </w:numPr>
        <w:bidi/>
        <w:jc w:val="both"/>
        <w:rPr>
          <w:rtl/>
        </w:rPr>
      </w:pPr>
      <w:r>
        <w:rPr>
          <w:rFonts w:hint="cs"/>
          <w:rtl/>
        </w:rPr>
        <w:t xml:space="preserve">1 </w:t>
      </w:r>
      <w:r w:rsidR="002A2CB9" w:rsidRPr="00592D25">
        <w:rPr>
          <w:rFonts w:hint="cs"/>
          <w:rtl/>
        </w:rPr>
        <w:t>مدير الشؤون القانونية</w:t>
      </w:r>
    </w:p>
    <w:p w:rsidR="00D66D7E" w:rsidRDefault="00D66D7E" w:rsidP="007A7E29">
      <w:pPr>
        <w:pStyle w:val="ListParagraph"/>
        <w:numPr>
          <w:ilvl w:val="1"/>
          <w:numId w:val="88"/>
        </w:numPr>
        <w:bidi/>
        <w:jc w:val="both"/>
        <w:rPr>
          <w:rtl/>
        </w:rPr>
      </w:pPr>
      <w:r>
        <w:rPr>
          <w:rFonts w:hint="cs"/>
          <w:rtl/>
        </w:rPr>
        <w:t>حائز على شهادة ليسانس في القانون</w:t>
      </w:r>
    </w:p>
    <w:p w:rsidR="0029741D" w:rsidRPr="008F00FE" w:rsidRDefault="00D66D7E" w:rsidP="007A7E29">
      <w:pPr>
        <w:pStyle w:val="ListParagraph"/>
        <w:numPr>
          <w:ilvl w:val="1"/>
          <w:numId w:val="88"/>
        </w:numPr>
        <w:bidi/>
        <w:jc w:val="both"/>
        <w:rPr>
          <w:rtl/>
        </w:rPr>
      </w:pPr>
      <w:r w:rsidRPr="00666287">
        <w:rPr>
          <w:rtl/>
        </w:rPr>
        <w:t>خبرة لا تقل عن سنتين في مواقع إدارية في مجال الشؤون القانونية .</w:t>
      </w:r>
    </w:p>
    <w:p w:rsidR="00A862B3" w:rsidRPr="007A1459" w:rsidRDefault="00126C66" w:rsidP="007A7E29">
      <w:pPr>
        <w:pStyle w:val="ListParagraph"/>
        <w:numPr>
          <w:ilvl w:val="0"/>
          <w:numId w:val="88"/>
        </w:numPr>
        <w:bidi/>
        <w:jc w:val="both"/>
        <w:rPr>
          <w:rtl/>
          <w:lang w:val="fr-FR" w:bidi="ar-LB"/>
        </w:rPr>
      </w:pPr>
      <w:r w:rsidRPr="007A1459">
        <w:rPr>
          <w:rFonts w:hint="cs"/>
          <w:rtl/>
          <w:lang w:val="fr-FR" w:bidi="ar-LB"/>
        </w:rPr>
        <w:t xml:space="preserve">1 </w:t>
      </w:r>
      <w:r w:rsidR="00A862B3" w:rsidRPr="007A1459">
        <w:rPr>
          <w:rFonts w:hint="cs"/>
          <w:rtl/>
          <w:lang w:val="fr-FR" w:bidi="ar-LB"/>
        </w:rPr>
        <w:t>رئيس تنفيذي للشؤون الادارية</w:t>
      </w:r>
    </w:p>
    <w:p w:rsidR="00126C66" w:rsidRPr="007A1459" w:rsidRDefault="00126C66" w:rsidP="007A7E29">
      <w:pPr>
        <w:pStyle w:val="ListParagraph"/>
        <w:numPr>
          <w:ilvl w:val="1"/>
          <w:numId w:val="88"/>
        </w:numPr>
        <w:bidi/>
        <w:jc w:val="both"/>
        <w:rPr>
          <w:rtl/>
          <w:lang w:val="fr-FR" w:bidi="ar-LB"/>
        </w:rPr>
      </w:pPr>
      <w:r w:rsidRPr="007A1459">
        <w:rPr>
          <w:rFonts w:hint="cs"/>
          <w:rtl/>
          <w:lang w:val="fr-FR" w:bidi="ar-LB"/>
        </w:rPr>
        <w:t>حائز على ماجستير في الادارة العامة</w:t>
      </w:r>
    </w:p>
    <w:p w:rsidR="00126C66" w:rsidRPr="007A1459" w:rsidRDefault="00126C66" w:rsidP="007A7E29">
      <w:pPr>
        <w:pStyle w:val="ListParagraph"/>
        <w:numPr>
          <w:ilvl w:val="1"/>
          <w:numId w:val="88"/>
        </w:numPr>
        <w:bidi/>
        <w:jc w:val="both"/>
        <w:rPr>
          <w:rtl/>
          <w:lang w:val="fr-FR" w:bidi="ar-LB"/>
        </w:rPr>
      </w:pPr>
      <w:r w:rsidRPr="007A1459">
        <w:rPr>
          <w:rFonts w:hint="cs"/>
          <w:rtl/>
          <w:lang w:val="fr-FR" w:bidi="ar-LB"/>
        </w:rPr>
        <w:t xml:space="preserve">خبرة لا تقل عن 3 سنوات </w:t>
      </w:r>
      <w:r w:rsidR="00970AEE" w:rsidRPr="007A1459">
        <w:rPr>
          <w:rFonts w:hint="cs"/>
          <w:rtl/>
          <w:lang w:val="fr-FR" w:bidi="ar-LB"/>
        </w:rPr>
        <w:t xml:space="preserve">في </w:t>
      </w:r>
      <w:r w:rsidRPr="007A1459">
        <w:rPr>
          <w:rtl/>
          <w:lang w:val="fr-FR" w:bidi="ar-LB"/>
        </w:rPr>
        <w:t>تطبيق النظام الداخلي للهيئة، وإدارة الموارد</w:t>
      </w:r>
      <w:r w:rsidR="00581F7A" w:rsidRPr="007A1459">
        <w:rPr>
          <w:rtl/>
          <w:lang w:val="fr-FR" w:bidi="ar-LB"/>
        </w:rPr>
        <w:t xml:space="preserve"> البشرية وأمانة سر إدارة الهيئة</w:t>
      </w:r>
      <w:r w:rsidR="00581F7A" w:rsidRPr="007A1459">
        <w:rPr>
          <w:rFonts w:hint="cs"/>
          <w:rtl/>
          <w:lang w:val="fr-FR" w:bidi="ar-LB"/>
        </w:rPr>
        <w:t>.</w:t>
      </w:r>
    </w:p>
    <w:p w:rsidR="00A862B3" w:rsidRPr="007A1459" w:rsidRDefault="00126C66" w:rsidP="007A7E29">
      <w:pPr>
        <w:pStyle w:val="ListParagraph"/>
        <w:numPr>
          <w:ilvl w:val="0"/>
          <w:numId w:val="88"/>
        </w:numPr>
        <w:bidi/>
        <w:jc w:val="both"/>
        <w:rPr>
          <w:rtl/>
          <w:lang w:val="fr-FR" w:bidi="ar-LB"/>
        </w:rPr>
      </w:pPr>
      <w:r w:rsidRPr="007A1459">
        <w:rPr>
          <w:rFonts w:hint="cs"/>
          <w:rtl/>
          <w:lang w:val="fr-FR" w:bidi="ar-LB"/>
        </w:rPr>
        <w:t xml:space="preserve">1 </w:t>
      </w:r>
      <w:r w:rsidR="00A862B3" w:rsidRPr="007A1459">
        <w:rPr>
          <w:rFonts w:hint="cs"/>
          <w:rtl/>
          <w:lang w:val="fr-FR" w:bidi="ar-LB"/>
        </w:rPr>
        <w:t>رئيس تنفيذي للشؤون المالية</w:t>
      </w:r>
    </w:p>
    <w:p w:rsidR="00581F7A" w:rsidRPr="007A1459" w:rsidRDefault="00581F7A" w:rsidP="007A7E29">
      <w:pPr>
        <w:pStyle w:val="ListParagraph"/>
        <w:numPr>
          <w:ilvl w:val="1"/>
          <w:numId w:val="88"/>
        </w:numPr>
        <w:bidi/>
        <w:jc w:val="both"/>
        <w:rPr>
          <w:rtl/>
          <w:lang w:val="fr-FR" w:bidi="ar-LB"/>
        </w:rPr>
      </w:pPr>
      <w:r w:rsidRPr="007A1459">
        <w:rPr>
          <w:rFonts w:hint="cs"/>
          <w:rtl/>
          <w:lang w:val="fr-FR" w:bidi="ar-LB"/>
        </w:rPr>
        <w:t xml:space="preserve">حائز على ماجستير في المؤوسسات المالية </w:t>
      </w:r>
    </w:p>
    <w:p w:rsidR="00581F7A" w:rsidRPr="007A1459" w:rsidRDefault="00581F7A" w:rsidP="007A7E29">
      <w:pPr>
        <w:pStyle w:val="ListParagraph"/>
        <w:numPr>
          <w:ilvl w:val="1"/>
          <w:numId w:val="88"/>
        </w:numPr>
        <w:bidi/>
        <w:jc w:val="both"/>
        <w:rPr>
          <w:rtl/>
          <w:lang w:val="fr-FR" w:bidi="ar-LB"/>
        </w:rPr>
      </w:pPr>
      <w:r w:rsidRPr="007A1459">
        <w:rPr>
          <w:rFonts w:hint="cs"/>
          <w:rtl/>
          <w:lang w:val="fr-FR" w:bidi="ar-LB"/>
        </w:rPr>
        <w:lastRenderedPageBreak/>
        <w:t xml:space="preserve">خبرة لا تقل عن سنتين في </w:t>
      </w:r>
      <w:r w:rsidRPr="007A1459">
        <w:rPr>
          <w:rtl/>
          <w:lang w:val="fr-FR" w:bidi="ar-LB"/>
        </w:rPr>
        <w:t>إعداد مشروع الموازنة ومراقبة حسن تنفيذها وتتولّي شؤون المحاسبة</w:t>
      </w:r>
      <w:r w:rsidRPr="007A1459">
        <w:rPr>
          <w:rFonts w:hint="cs"/>
          <w:rtl/>
          <w:lang w:val="fr-FR" w:bidi="ar-LB"/>
        </w:rPr>
        <w:t>.</w:t>
      </w:r>
    </w:p>
    <w:p w:rsidR="00581F7A" w:rsidRPr="007A1459" w:rsidRDefault="00126C66" w:rsidP="007A7E29">
      <w:pPr>
        <w:pStyle w:val="ListParagraph"/>
        <w:numPr>
          <w:ilvl w:val="0"/>
          <w:numId w:val="88"/>
        </w:numPr>
        <w:bidi/>
        <w:jc w:val="both"/>
        <w:rPr>
          <w:rtl/>
          <w:lang w:val="fr-FR" w:bidi="ar-LB"/>
        </w:rPr>
      </w:pPr>
      <w:r w:rsidRPr="007A1459">
        <w:rPr>
          <w:rFonts w:hint="cs"/>
          <w:rtl/>
          <w:lang w:val="fr-FR" w:bidi="ar-LB"/>
        </w:rPr>
        <w:t xml:space="preserve">1 </w:t>
      </w:r>
      <w:r w:rsidR="00A862B3" w:rsidRPr="007A1459">
        <w:rPr>
          <w:rFonts w:hint="cs"/>
          <w:rtl/>
          <w:lang w:val="fr-FR" w:bidi="ar-LB"/>
        </w:rPr>
        <w:t>رئيس تنفيذي للتدقيق الداخلي</w:t>
      </w:r>
    </w:p>
    <w:p w:rsidR="00581F7A" w:rsidRPr="007A1459" w:rsidRDefault="00581F7A" w:rsidP="007A7E29">
      <w:pPr>
        <w:pStyle w:val="ListParagraph"/>
        <w:numPr>
          <w:ilvl w:val="1"/>
          <w:numId w:val="88"/>
        </w:numPr>
        <w:bidi/>
        <w:jc w:val="both"/>
        <w:rPr>
          <w:rtl/>
          <w:lang w:val="fr-FR" w:bidi="ar-LB"/>
        </w:rPr>
      </w:pPr>
      <w:r w:rsidRPr="007A1459">
        <w:rPr>
          <w:rFonts w:hint="cs"/>
          <w:rtl/>
          <w:lang w:val="fr-FR" w:bidi="ar-LB"/>
        </w:rPr>
        <w:t>حائز على ليسانس في المحاسبة و التدقيق</w:t>
      </w:r>
    </w:p>
    <w:p w:rsidR="00825D86" w:rsidRPr="00242FEF" w:rsidRDefault="00581F7A" w:rsidP="00242FEF">
      <w:pPr>
        <w:pStyle w:val="ListParagraph"/>
        <w:numPr>
          <w:ilvl w:val="1"/>
          <w:numId w:val="88"/>
        </w:numPr>
        <w:bidi/>
        <w:jc w:val="both"/>
        <w:rPr>
          <w:lang w:val="fr-FR" w:bidi="ar-LB"/>
        </w:rPr>
      </w:pPr>
      <w:r w:rsidRPr="007A1459">
        <w:rPr>
          <w:rFonts w:hint="cs"/>
          <w:rtl/>
          <w:lang w:val="fr-FR" w:bidi="ar-LB"/>
        </w:rPr>
        <w:t xml:space="preserve">خبرة لا تقل عن 3 سنوات في </w:t>
      </w:r>
      <w:r w:rsidRPr="007A1459">
        <w:rPr>
          <w:rtl/>
          <w:lang w:val="fr-FR" w:bidi="ar-LB"/>
        </w:rPr>
        <w:t xml:space="preserve">التدقيق بالموازنة وبحسابات الهيئة وفقاُ لما تقرره إدارة الهيئة. </w:t>
      </w:r>
    </w:p>
    <w:sectPr w:rsidR="00825D86" w:rsidRPr="00242FE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0F1" w:rsidRDefault="000810F1" w:rsidP="00306EC3">
      <w:pPr>
        <w:spacing w:after="0" w:line="240" w:lineRule="auto"/>
      </w:pPr>
      <w:r>
        <w:separator/>
      </w:r>
    </w:p>
  </w:endnote>
  <w:endnote w:type="continuationSeparator" w:id="0">
    <w:p w:rsidR="000810F1" w:rsidRDefault="000810F1" w:rsidP="00306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396559"/>
      <w:docPartObj>
        <w:docPartGallery w:val="Page Numbers (Bottom of Page)"/>
        <w:docPartUnique/>
      </w:docPartObj>
    </w:sdtPr>
    <w:sdtEndPr>
      <w:rPr>
        <w:noProof/>
      </w:rPr>
    </w:sdtEndPr>
    <w:sdtContent>
      <w:p w:rsidR="00BA4135" w:rsidRDefault="00BA4135">
        <w:pPr>
          <w:pStyle w:val="Footer"/>
          <w:jc w:val="center"/>
        </w:pPr>
        <w:r>
          <w:fldChar w:fldCharType="begin"/>
        </w:r>
        <w:r>
          <w:instrText xml:space="preserve"> PAGE   \* MERGEFORMAT </w:instrText>
        </w:r>
        <w:r>
          <w:fldChar w:fldCharType="separate"/>
        </w:r>
        <w:r w:rsidR="009B4E9A">
          <w:rPr>
            <w:noProof/>
          </w:rPr>
          <w:t>3</w:t>
        </w:r>
        <w:r>
          <w:rPr>
            <w:noProof/>
          </w:rPr>
          <w:fldChar w:fldCharType="end"/>
        </w:r>
      </w:p>
    </w:sdtContent>
  </w:sdt>
  <w:p w:rsidR="00BA4135" w:rsidRDefault="00BA41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0F1" w:rsidRDefault="000810F1" w:rsidP="00306EC3">
      <w:pPr>
        <w:spacing w:after="0" w:line="240" w:lineRule="auto"/>
      </w:pPr>
      <w:r>
        <w:separator/>
      </w:r>
    </w:p>
  </w:footnote>
  <w:footnote w:type="continuationSeparator" w:id="0">
    <w:p w:rsidR="000810F1" w:rsidRDefault="000810F1" w:rsidP="00306EC3">
      <w:pPr>
        <w:spacing w:after="0" w:line="240" w:lineRule="auto"/>
      </w:pPr>
      <w:r>
        <w:continuationSeparator/>
      </w:r>
    </w:p>
  </w:footnote>
  <w:footnote w:id="1">
    <w:p w:rsidR="00D163E2" w:rsidRDefault="00D163E2">
      <w:pPr>
        <w:pStyle w:val="FootnoteText"/>
        <w:rPr>
          <w:rtl/>
        </w:rPr>
      </w:pPr>
      <w:r>
        <w:rPr>
          <w:rStyle w:val="FootnoteReference"/>
        </w:rPr>
        <w:footnoteRef/>
      </w:r>
      <w:r>
        <w:t xml:space="preserve"> </w:t>
      </w:r>
      <w:hyperlink r:id="rId1" w:history="1">
        <w:r w:rsidRPr="00EA0FA3">
          <w:rPr>
            <w:rStyle w:val="Hyperlink"/>
          </w:rPr>
          <w:t>https://energyandwater.gov.lb/ar/details/100365/%D8%B5%D9%84%D8%A7%D8%AD%D9%8A%D8%A7%D8%AA-%D9%88%D9%85%D9%87%D8%A7%D9%85-%D9%88%D8%B2%D8%A7%D8%B1%D8%A9-%D8%A7%D9%84%D8%B7%D8%A7%D9%82%D8%A9-%D9%88%D8%A7%D9%84%D9%85%D9%8A%D8%A7%D9%87</w:t>
        </w:r>
      </w:hyperlink>
      <w:r>
        <w:rPr>
          <w:rFonts w:hint="cs"/>
          <w:rtl/>
        </w:rPr>
        <w:t xml:space="preserve"> </w:t>
      </w:r>
    </w:p>
    <w:p w:rsidR="00D163E2" w:rsidRDefault="00D163E2">
      <w:pPr>
        <w:pStyle w:val="FootnoteText"/>
        <w:rPr>
          <w:rtl/>
          <w:lang w:bidi="ar-LB"/>
        </w:rPr>
      </w:pPr>
    </w:p>
  </w:footnote>
  <w:footnote w:id="2">
    <w:p w:rsidR="00D163E2" w:rsidRDefault="00D163E2">
      <w:pPr>
        <w:pStyle w:val="FootnoteText"/>
        <w:rPr>
          <w:rtl/>
        </w:rPr>
      </w:pPr>
      <w:r>
        <w:rPr>
          <w:rStyle w:val="FootnoteReference"/>
        </w:rPr>
        <w:footnoteRef/>
      </w:r>
      <w:r>
        <w:t xml:space="preserve"> </w:t>
      </w:r>
      <w:hyperlink r:id="rId2" w:history="1">
        <w:r w:rsidRPr="00EA0FA3">
          <w:rPr>
            <w:rStyle w:val="Hyperlink"/>
          </w:rPr>
          <w:t>https://energyandwater.gov.lb/ar/details/100482/%D8%AA%D9%86%D8%B8%D9%8A%D9%85-%D9%88%D8%B2%D8%A7%D8%B1%D8%A9-%D8%A7%D9%84%D9%85%D9%88%D8%A7%D8%B1%D8%AF-%D8%A7%D9%84%D9%85%D8%A7%D8%A6%D9%8A%D8%A9-%D9%88%D8%A7%D9%84%D9%83%D9%87%D8%B1%D8%A8%D8%A7%D8%A6%D9%8A%D8%A9-%D9%88%D8%AA%D8%AD%D8%AF%D9%8A%D8%AF-%D9%85%D9%84%D8%A7%D9%83%D9%87%D8%A7-%D9%85%D8%B1%D8%B3%D9%88%D9%85-%D8%B1%D9%82%D9%85-5469-%D8%AA%D8%A7%D8%B1%D9%8A%D8%AE-7-9-1966</w:t>
        </w:r>
      </w:hyperlink>
      <w:r>
        <w:rPr>
          <w:rFonts w:hint="cs"/>
          <w:rtl/>
        </w:rPr>
        <w:t xml:space="preserve"> </w:t>
      </w:r>
    </w:p>
    <w:p w:rsidR="00D163E2" w:rsidRPr="00FC643D" w:rsidRDefault="00D163E2">
      <w:pPr>
        <w:pStyle w:val="FootnoteText"/>
        <w:rPr>
          <w:rtl/>
          <w:lang w:bidi="ar-LB"/>
        </w:rPr>
      </w:pPr>
    </w:p>
  </w:footnote>
  <w:footnote w:id="3">
    <w:p w:rsidR="00D163E2" w:rsidRPr="001A103F" w:rsidRDefault="00D163E2" w:rsidP="001A103F">
      <w:pPr>
        <w:pStyle w:val="FootnoteText"/>
        <w:rPr>
          <w:rtl/>
          <w:lang w:bidi="ar-LB"/>
        </w:rPr>
      </w:pPr>
      <w:r>
        <w:rPr>
          <w:rStyle w:val="FootnoteReference"/>
        </w:rPr>
        <w:footnoteRef/>
      </w:r>
      <w:r>
        <w:rPr>
          <w:rFonts w:hint="cs"/>
          <w:rtl/>
        </w:rPr>
        <w:t xml:space="preserve"> </w:t>
      </w:r>
      <w:hyperlink r:id="rId3" w:history="1">
        <w:r w:rsidRPr="00EA0FA3">
          <w:rPr>
            <w:rStyle w:val="Hyperlink"/>
          </w:rPr>
          <w:t>https://energyandwater.gov.lb/ar/details/99836/%D8%B5%D9%84%D8%A7%D8%AD%D9%8A%D8%A7%D8%AA-%D8%A7%D9%84%D9%88%D8%AD%D8%AF%D8%A7%D8%AA-%D8%A7%D9%84%D8%A5%D8%AF%D8%A7%D8%B1%D9%8A%D8%A9</w:t>
        </w:r>
      </w:hyperlink>
      <w:r>
        <w:rPr>
          <w:rFonts w:hint="cs"/>
          <w:rtl/>
        </w:rPr>
        <w:t xml:space="preserve">  </w:t>
      </w:r>
    </w:p>
  </w:footnote>
  <w:footnote w:id="4">
    <w:p w:rsidR="00D163E2" w:rsidRDefault="00D163E2">
      <w:pPr>
        <w:pStyle w:val="FootnoteText"/>
        <w:rPr>
          <w:rtl/>
          <w:lang w:bidi="ar-LB"/>
        </w:rPr>
      </w:pPr>
      <w:r>
        <w:rPr>
          <w:rStyle w:val="FootnoteReference"/>
        </w:rPr>
        <w:footnoteRef/>
      </w:r>
      <w:r>
        <w:t xml:space="preserve"> </w:t>
      </w:r>
      <w:hyperlink r:id="rId4" w:history="1">
        <w:r w:rsidRPr="00A91F36">
          <w:rPr>
            <w:rStyle w:val="Hyperlink"/>
          </w:rPr>
          <w:t>https://energyandwater.gov.lb/ar/details/99833/%D8%A7%D9%84%D9%85%D8%AF%D8%B1%D9%8A-%D8%A9-%D8%A7%D9%84%D8%B9%D8%A7%D9%85%D8%A9-%D8%A7%D9%84%D8%A5%D8%B3%D8%AA%D8%AB%D9%85%D8%A7%D8%B1</w:t>
        </w:r>
      </w:hyperlink>
      <w:r>
        <w:rPr>
          <w:rFonts w:hint="cs"/>
          <w:rtl/>
        </w:rPr>
        <w:t xml:space="preserve"> </w:t>
      </w:r>
    </w:p>
  </w:footnote>
  <w:footnote w:id="5">
    <w:p w:rsidR="00D163E2" w:rsidRDefault="00D163E2">
      <w:pPr>
        <w:pStyle w:val="FootnoteText"/>
      </w:pPr>
      <w:r>
        <w:rPr>
          <w:rStyle w:val="FootnoteReference"/>
        </w:rPr>
        <w:footnoteRef/>
      </w:r>
      <w:r>
        <w:t xml:space="preserve"> </w:t>
      </w:r>
      <w:hyperlink r:id="rId5" w:history="1">
        <w:r w:rsidRPr="000E35E9">
          <w:rPr>
            <w:rStyle w:val="Hyperlink"/>
          </w:rPr>
          <w:t>http://www.tra.gov.lb/Information-and-Consumer-Affairs-Unit-AR</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545"/>
    <w:multiLevelType w:val="hybridMultilevel"/>
    <w:tmpl w:val="135CF5D4"/>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1" w15:restartNumberingAfterBreak="0">
    <w:nsid w:val="006D71DC"/>
    <w:multiLevelType w:val="hybridMultilevel"/>
    <w:tmpl w:val="F97EE246"/>
    <w:lvl w:ilvl="0" w:tplc="0409001B">
      <w:start w:val="1"/>
      <w:numFmt w:val="low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030E6A6D"/>
    <w:multiLevelType w:val="hybridMultilevel"/>
    <w:tmpl w:val="48CC1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22F41"/>
    <w:multiLevelType w:val="multilevel"/>
    <w:tmpl w:val="ABB008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rPr>
    </w:lvl>
    <w:lvl w:ilvl="3">
      <w:start w:val="1"/>
      <w:numFmt w:val="arabicAbjad"/>
      <w:lvlText w:val="%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C63D9B"/>
    <w:multiLevelType w:val="hybridMultilevel"/>
    <w:tmpl w:val="42506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221E7"/>
    <w:multiLevelType w:val="hybridMultilevel"/>
    <w:tmpl w:val="A1360F6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8150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B1405D"/>
    <w:multiLevelType w:val="hybridMultilevel"/>
    <w:tmpl w:val="BE66F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44295E"/>
    <w:multiLevelType w:val="hybridMultilevel"/>
    <w:tmpl w:val="6130CF06"/>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524BBA"/>
    <w:multiLevelType w:val="hybridMultilevel"/>
    <w:tmpl w:val="A13E3C6E"/>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10" w15:restartNumberingAfterBreak="0">
    <w:nsid w:val="0A807D30"/>
    <w:multiLevelType w:val="hybridMultilevel"/>
    <w:tmpl w:val="EF36AC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24CB"/>
    <w:multiLevelType w:val="hybridMultilevel"/>
    <w:tmpl w:val="09DC7966"/>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470E79"/>
    <w:multiLevelType w:val="hybridMultilevel"/>
    <w:tmpl w:val="DF5096A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827500"/>
    <w:multiLevelType w:val="hybridMultilevel"/>
    <w:tmpl w:val="8E085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570E4"/>
    <w:multiLevelType w:val="hybridMultilevel"/>
    <w:tmpl w:val="4A3677E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072228"/>
    <w:multiLevelType w:val="hybridMultilevel"/>
    <w:tmpl w:val="FF2AA13E"/>
    <w:lvl w:ilvl="0" w:tplc="04090001">
      <w:start w:val="1"/>
      <w:numFmt w:val="bullet"/>
      <w:lvlText w:val=""/>
      <w:lvlJc w:val="left"/>
      <w:pPr>
        <w:ind w:left="2952" w:hanging="360"/>
      </w:pPr>
      <w:rPr>
        <w:rFonts w:ascii="Symbol" w:hAnsi="Symbol" w:hint="default"/>
      </w:rPr>
    </w:lvl>
    <w:lvl w:ilvl="1" w:tplc="04090003">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16" w15:restartNumberingAfterBreak="0">
    <w:nsid w:val="102A4215"/>
    <w:multiLevelType w:val="hybridMultilevel"/>
    <w:tmpl w:val="D08E539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807B1"/>
    <w:multiLevelType w:val="hybridMultilevel"/>
    <w:tmpl w:val="7B10AA32"/>
    <w:lvl w:ilvl="0" w:tplc="22DE1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5454CC"/>
    <w:multiLevelType w:val="hybridMultilevel"/>
    <w:tmpl w:val="55806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F73A03BE">
      <w:numFmt w:val="bullet"/>
      <w:lvlText w:val="•"/>
      <w:lvlJc w:val="left"/>
      <w:pPr>
        <w:ind w:left="6120" w:hanging="720"/>
      </w:pPr>
      <w:rPr>
        <w:rFonts w:ascii="Times New Roman" w:eastAsiaTheme="minorHAnsi" w:hAnsi="Times New Roman" w:cs="Times New Roman"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124DF4"/>
    <w:multiLevelType w:val="hybridMultilevel"/>
    <w:tmpl w:val="5582B900"/>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0" w15:restartNumberingAfterBreak="0">
    <w:nsid w:val="154E7827"/>
    <w:multiLevelType w:val="hybridMultilevel"/>
    <w:tmpl w:val="9A88D1E0"/>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1" w15:restartNumberingAfterBreak="0">
    <w:nsid w:val="156910D8"/>
    <w:multiLevelType w:val="hybridMultilevel"/>
    <w:tmpl w:val="1C7E6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74B5E23"/>
    <w:multiLevelType w:val="hybridMultilevel"/>
    <w:tmpl w:val="F3689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5F5EA1"/>
    <w:multiLevelType w:val="hybridMultilevel"/>
    <w:tmpl w:val="1784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8918B3"/>
    <w:multiLevelType w:val="hybridMultilevel"/>
    <w:tmpl w:val="69623B2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146FF1"/>
    <w:multiLevelType w:val="hybridMultilevel"/>
    <w:tmpl w:val="11F65C78"/>
    <w:lvl w:ilvl="0" w:tplc="04090001">
      <w:start w:val="1"/>
      <w:numFmt w:val="bullet"/>
      <w:lvlText w:val=""/>
      <w:lvlJc w:val="left"/>
      <w:pPr>
        <w:ind w:left="2952" w:hanging="360"/>
      </w:pPr>
      <w:rPr>
        <w:rFonts w:ascii="Symbol" w:hAnsi="Symbol" w:hint="default"/>
      </w:rPr>
    </w:lvl>
    <w:lvl w:ilvl="1" w:tplc="04090003">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26" w15:restartNumberingAfterBreak="0">
    <w:nsid w:val="1CA05FB4"/>
    <w:multiLevelType w:val="hybridMultilevel"/>
    <w:tmpl w:val="57CA5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5D008A"/>
    <w:multiLevelType w:val="hybridMultilevel"/>
    <w:tmpl w:val="C1DC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891D0A"/>
    <w:multiLevelType w:val="hybridMultilevel"/>
    <w:tmpl w:val="8342F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F135A00"/>
    <w:multiLevelType w:val="hybridMultilevel"/>
    <w:tmpl w:val="153C1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F912A1C"/>
    <w:multiLevelType w:val="hybridMultilevel"/>
    <w:tmpl w:val="7612FA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5B7D05"/>
    <w:multiLevelType w:val="hybridMultilevel"/>
    <w:tmpl w:val="E0DC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907236"/>
    <w:multiLevelType w:val="hybridMultilevel"/>
    <w:tmpl w:val="884AE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160C09"/>
    <w:multiLevelType w:val="hybridMultilevel"/>
    <w:tmpl w:val="B8541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745F9B"/>
    <w:multiLevelType w:val="hybridMultilevel"/>
    <w:tmpl w:val="D9F2A74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ED7AF8"/>
    <w:multiLevelType w:val="hybridMultilevel"/>
    <w:tmpl w:val="882C8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EE7EF4"/>
    <w:multiLevelType w:val="hybridMultilevel"/>
    <w:tmpl w:val="7496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0744D2"/>
    <w:multiLevelType w:val="hybridMultilevel"/>
    <w:tmpl w:val="DAAC9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0E4306"/>
    <w:multiLevelType w:val="hybridMultilevel"/>
    <w:tmpl w:val="E28825A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E021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FC84508"/>
    <w:multiLevelType w:val="hybridMultilevel"/>
    <w:tmpl w:val="2696A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3B7803"/>
    <w:multiLevelType w:val="hybridMultilevel"/>
    <w:tmpl w:val="9C9E03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95700A"/>
    <w:multiLevelType w:val="hybridMultilevel"/>
    <w:tmpl w:val="F47A7514"/>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A111FF"/>
    <w:multiLevelType w:val="multilevel"/>
    <w:tmpl w:val="0A887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rPr>
    </w:lvl>
    <w:lvl w:ilvl="3">
      <w:start w:val="1"/>
      <w:numFmt w:val="arabicAbjad"/>
      <w:lvlText w:val="%4."/>
      <w:lvlJc w:val="left"/>
      <w:pPr>
        <w:ind w:left="1728" w:hanging="648"/>
      </w:pPr>
      <w:rPr>
        <w:rFonts w:hint="default"/>
        <w:b w:val="0"/>
        <w:bCs w:val="0"/>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4BB171D"/>
    <w:multiLevelType w:val="hybridMultilevel"/>
    <w:tmpl w:val="D0E44F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BF493C"/>
    <w:multiLevelType w:val="multilevel"/>
    <w:tmpl w:val="90A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B32B52"/>
    <w:multiLevelType w:val="hybridMultilevel"/>
    <w:tmpl w:val="25BA9DC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F07CD4"/>
    <w:multiLevelType w:val="hybridMultilevel"/>
    <w:tmpl w:val="510CBCA4"/>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48" w15:restartNumberingAfterBreak="0">
    <w:nsid w:val="39C21336"/>
    <w:multiLevelType w:val="hybridMultilevel"/>
    <w:tmpl w:val="82E87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9E12D96"/>
    <w:multiLevelType w:val="hybridMultilevel"/>
    <w:tmpl w:val="06A4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434A8C"/>
    <w:multiLevelType w:val="hybridMultilevel"/>
    <w:tmpl w:val="698486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B637D09"/>
    <w:multiLevelType w:val="hybridMultilevel"/>
    <w:tmpl w:val="3EBC1E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38678F"/>
    <w:multiLevelType w:val="hybridMultilevel"/>
    <w:tmpl w:val="CB54CC5C"/>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A25F71"/>
    <w:multiLevelType w:val="hybridMultilevel"/>
    <w:tmpl w:val="85F8F3A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C4757A"/>
    <w:multiLevelType w:val="hybridMultilevel"/>
    <w:tmpl w:val="15141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C65CA"/>
    <w:multiLevelType w:val="hybridMultilevel"/>
    <w:tmpl w:val="9C225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1D2F58"/>
    <w:multiLevelType w:val="hybridMultilevel"/>
    <w:tmpl w:val="0036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020671"/>
    <w:multiLevelType w:val="hybridMultilevel"/>
    <w:tmpl w:val="B32AC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F4536E"/>
    <w:multiLevelType w:val="hybridMultilevel"/>
    <w:tmpl w:val="757C8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503D3C"/>
    <w:multiLevelType w:val="hybridMultilevel"/>
    <w:tmpl w:val="C46008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3165C92"/>
    <w:multiLevelType w:val="hybridMultilevel"/>
    <w:tmpl w:val="3540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B05A7B"/>
    <w:multiLevelType w:val="hybridMultilevel"/>
    <w:tmpl w:val="CD8C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5D5325C"/>
    <w:multiLevelType w:val="hybridMultilevel"/>
    <w:tmpl w:val="3F90DEC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3" w15:restartNumberingAfterBreak="0">
    <w:nsid w:val="45F74941"/>
    <w:multiLevelType w:val="multilevel"/>
    <w:tmpl w:val="6BFAF4C0"/>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49700B7A"/>
    <w:multiLevelType w:val="hybridMultilevel"/>
    <w:tmpl w:val="00E6B5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4BB7031D"/>
    <w:multiLevelType w:val="hybridMultilevel"/>
    <w:tmpl w:val="4042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E022FB"/>
    <w:multiLevelType w:val="hybridMultilevel"/>
    <w:tmpl w:val="6D76AD2E"/>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115651"/>
    <w:multiLevelType w:val="hybridMultilevel"/>
    <w:tmpl w:val="E1DC3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391491"/>
    <w:multiLevelType w:val="hybridMultilevel"/>
    <w:tmpl w:val="81309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AA1C22"/>
    <w:multiLevelType w:val="hybridMultilevel"/>
    <w:tmpl w:val="0D7EF362"/>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F70F1E"/>
    <w:multiLevelType w:val="hybridMultilevel"/>
    <w:tmpl w:val="63C845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FF23C2F"/>
    <w:multiLevelType w:val="hybridMultilevel"/>
    <w:tmpl w:val="6F6624B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FB37EC"/>
    <w:multiLevelType w:val="hybridMultilevel"/>
    <w:tmpl w:val="11649676"/>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F54DF2"/>
    <w:multiLevelType w:val="hybridMultilevel"/>
    <w:tmpl w:val="084A57E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74" w15:restartNumberingAfterBreak="0">
    <w:nsid w:val="575A518D"/>
    <w:multiLevelType w:val="hybridMultilevel"/>
    <w:tmpl w:val="9E280144"/>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EA0237"/>
    <w:multiLevelType w:val="hybridMultilevel"/>
    <w:tmpl w:val="2E92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FB0FEF"/>
    <w:multiLevelType w:val="hybridMultilevel"/>
    <w:tmpl w:val="0E12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2D6178"/>
    <w:multiLevelType w:val="hybridMultilevel"/>
    <w:tmpl w:val="F0C67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A8910CB"/>
    <w:multiLevelType w:val="multilevel"/>
    <w:tmpl w:val="686453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000000" w:themeColor="text1"/>
      </w:rPr>
    </w:lvl>
    <w:lvl w:ilvl="2">
      <w:start w:val="1"/>
      <w:numFmt w:val="decimal"/>
      <w:lvlText w:val="%1.%2.%3."/>
      <w:lvlJc w:val="left"/>
      <w:pPr>
        <w:ind w:left="1224" w:hanging="504"/>
      </w:pPr>
      <w:rPr>
        <w:rFonts w:hint="default"/>
      </w:rPr>
    </w:lvl>
    <w:lvl w:ilvl="3">
      <w:start w:val="1"/>
      <w:numFmt w:val="arabicAbjad"/>
      <w:lvlText w:val="%4."/>
      <w:lvlJc w:val="left"/>
      <w:pPr>
        <w:ind w:left="1728" w:hanging="648"/>
      </w:pPr>
      <w:rPr>
        <w:rFonts w:hint="default"/>
        <w:b w:val="0"/>
        <w:bCs w:val="0"/>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AAB17C7"/>
    <w:multiLevelType w:val="hybridMultilevel"/>
    <w:tmpl w:val="D6EA766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80" w15:restartNumberingAfterBreak="0">
    <w:nsid w:val="5B941597"/>
    <w:multiLevelType w:val="hybridMultilevel"/>
    <w:tmpl w:val="3F167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B02E13"/>
    <w:multiLevelType w:val="hybridMultilevel"/>
    <w:tmpl w:val="6F70A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5A1213"/>
    <w:multiLevelType w:val="hybridMultilevel"/>
    <w:tmpl w:val="17BC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535C81"/>
    <w:multiLevelType w:val="hybridMultilevel"/>
    <w:tmpl w:val="064E52E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AA7333"/>
    <w:multiLevelType w:val="hybridMultilevel"/>
    <w:tmpl w:val="7ACECAE0"/>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1F2DF7"/>
    <w:multiLevelType w:val="hybridMultilevel"/>
    <w:tmpl w:val="2B0E14C4"/>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2E4DB5"/>
    <w:multiLevelType w:val="hybridMultilevel"/>
    <w:tmpl w:val="997C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4777BF9"/>
    <w:multiLevelType w:val="hybridMultilevel"/>
    <w:tmpl w:val="B86A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1F0074"/>
    <w:multiLevelType w:val="hybridMultilevel"/>
    <w:tmpl w:val="2122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6871060"/>
    <w:multiLevelType w:val="hybridMultilevel"/>
    <w:tmpl w:val="03D45E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67D77AD9"/>
    <w:multiLevelType w:val="hybridMultilevel"/>
    <w:tmpl w:val="770ED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8D74171"/>
    <w:multiLevelType w:val="hybridMultilevel"/>
    <w:tmpl w:val="7CA0AC7E"/>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A7452B"/>
    <w:multiLevelType w:val="hybridMultilevel"/>
    <w:tmpl w:val="A6628492"/>
    <w:lvl w:ilvl="0" w:tplc="04090001">
      <w:start w:val="1"/>
      <w:numFmt w:val="bullet"/>
      <w:lvlText w:val=""/>
      <w:lvlJc w:val="left"/>
      <w:pPr>
        <w:ind w:left="2448" w:hanging="360"/>
      </w:pPr>
      <w:rPr>
        <w:rFonts w:ascii="Symbol" w:hAnsi="Symbol" w:hint="default"/>
      </w:rPr>
    </w:lvl>
    <w:lvl w:ilvl="1" w:tplc="04090001">
      <w:start w:val="1"/>
      <w:numFmt w:val="bullet"/>
      <w:lvlText w:val=""/>
      <w:lvlJc w:val="left"/>
      <w:pPr>
        <w:ind w:left="3168" w:hanging="360"/>
      </w:pPr>
      <w:rPr>
        <w:rFonts w:ascii="Symbol" w:hAnsi="Symbol"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93" w15:restartNumberingAfterBreak="0">
    <w:nsid w:val="6DAD4E51"/>
    <w:multiLevelType w:val="hybridMultilevel"/>
    <w:tmpl w:val="9CBEB056"/>
    <w:lvl w:ilvl="0" w:tplc="22DE14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043E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F48639D"/>
    <w:multiLevelType w:val="hybridMultilevel"/>
    <w:tmpl w:val="9992F152"/>
    <w:lvl w:ilvl="0" w:tplc="04090001">
      <w:start w:val="1"/>
      <w:numFmt w:val="bullet"/>
      <w:lvlText w:val=""/>
      <w:lvlJc w:val="left"/>
      <w:pPr>
        <w:ind w:left="295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4392" w:hanging="360"/>
      </w:pPr>
      <w:rPr>
        <w:rFonts w:ascii="Wingdings" w:hAnsi="Wingdings"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cs="Courier New" w:hint="default"/>
      </w:rPr>
    </w:lvl>
    <w:lvl w:ilvl="5" w:tplc="04090005" w:tentative="1">
      <w:start w:val="1"/>
      <w:numFmt w:val="bullet"/>
      <w:lvlText w:val=""/>
      <w:lvlJc w:val="left"/>
      <w:pPr>
        <w:ind w:left="6552" w:hanging="360"/>
      </w:pPr>
      <w:rPr>
        <w:rFonts w:ascii="Wingdings" w:hAnsi="Wingdings"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cs="Courier New" w:hint="default"/>
      </w:rPr>
    </w:lvl>
    <w:lvl w:ilvl="8" w:tplc="04090005" w:tentative="1">
      <w:start w:val="1"/>
      <w:numFmt w:val="bullet"/>
      <w:lvlText w:val=""/>
      <w:lvlJc w:val="left"/>
      <w:pPr>
        <w:ind w:left="8712" w:hanging="360"/>
      </w:pPr>
      <w:rPr>
        <w:rFonts w:ascii="Wingdings" w:hAnsi="Wingdings" w:hint="default"/>
      </w:rPr>
    </w:lvl>
  </w:abstractNum>
  <w:abstractNum w:abstractNumId="96" w15:restartNumberingAfterBreak="0">
    <w:nsid w:val="6FD92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7752801"/>
    <w:multiLevelType w:val="hybridMultilevel"/>
    <w:tmpl w:val="06987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EB2D2B"/>
    <w:multiLevelType w:val="hybridMultilevel"/>
    <w:tmpl w:val="2EA2668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54694D"/>
    <w:multiLevelType w:val="hybridMultilevel"/>
    <w:tmpl w:val="F6E6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3C0DBA"/>
    <w:multiLevelType w:val="hybridMultilevel"/>
    <w:tmpl w:val="E4F06B9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EC30D0"/>
    <w:multiLevelType w:val="hybridMultilevel"/>
    <w:tmpl w:val="C6486E1A"/>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DA023DD"/>
    <w:multiLevelType w:val="hybridMultilevel"/>
    <w:tmpl w:val="B81459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E6A6971"/>
    <w:multiLevelType w:val="hybridMultilevel"/>
    <w:tmpl w:val="BDE21A08"/>
    <w:lvl w:ilvl="0" w:tplc="EBEE867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EAA2251"/>
    <w:multiLevelType w:val="hybridMultilevel"/>
    <w:tmpl w:val="C86EDB00"/>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05" w15:restartNumberingAfterBreak="0">
    <w:nsid w:val="7EAD0ABD"/>
    <w:multiLevelType w:val="hybridMultilevel"/>
    <w:tmpl w:val="68005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2512CF"/>
    <w:multiLevelType w:val="hybridMultilevel"/>
    <w:tmpl w:val="9B741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8"/>
  </w:num>
  <w:num w:numId="2">
    <w:abstractNumId w:val="99"/>
  </w:num>
  <w:num w:numId="3">
    <w:abstractNumId w:val="61"/>
  </w:num>
  <w:num w:numId="4">
    <w:abstractNumId w:val="75"/>
  </w:num>
  <w:num w:numId="5">
    <w:abstractNumId w:val="60"/>
  </w:num>
  <w:num w:numId="6">
    <w:abstractNumId w:val="4"/>
  </w:num>
  <w:num w:numId="7">
    <w:abstractNumId w:val="45"/>
  </w:num>
  <w:num w:numId="8">
    <w:abstractNumId w:val="63"/>
  </w:num>
  <w:num w:numId="9">
    <w:abstractNumId w:val="50"/>
  </w:num>
  <w:num w:numId="10">
    <w:abstractNumId w:val="10"/>
  </w:num>
  <w:num w:numId="11">
    <w:abstractNumId w:val="71"/>
  </w:num>
  <w:num w:numId="12">
    <w:abstractNumId w:val="1"/>
  </w:num>
  <w:num w:numId="13">
    <w:abstractNumId w:val="34"/>
  </w:num>
  <w:num w:numId="14">
    <w:abstractNumId w:val="102"/>
  </w:num>
  <w:num w:numId="15">
    <w:abstractNumId w:val="51"/>
  </w:num>
  <w:num w:numId="16">
    <w:abstractNumId w:val="105"/>
  </w:num>
  <w:num w:numId="17">
    <w:abstractNumId w:val="44"/>
  </w:num>
  <w:num w:numId="18">
    <w:abstractNumId w:val="11"/>
  </w:num>
  <w:num w:numId="19">
    <w:abstractNumId w:val="77"/>
  </w:num>
  <w:num w:numId="20">
    <w:abstractNumId w:val="27"/>
  </w:num>
  <w:num w:numId="21">
    <w:abstractNumId w:val="36"/>
  </w:num>
  <w:num w:numId="22">
    <w:abstractNumId w:val="95"/>
  </w:num>
  <w:num w:numId="23">
    <w:abstractNumId w:val="25"/>
  </w:num>
  <w:num w:numId="24">
    <w:abstractNumId w:val="15"/>
  </w:num>
  <w:num w:numId="25">
    <w:abstractNumId w:val="98"/>
  </w:num>
  <w:num w:numId="26">
    <w:abstractNumId w:val="79"/>
  </w:num>
  <w:num w:numId="27">
    <w:abstractNumId w:val="0"/>
  </w:num>
  <w:num w:numId="28">
    <w:abstractNumId w:val="9"/>
  </w:num>
  <w:num w:numId="29">
    <w:abstractNumId w:val="80"/>
  </w:num>
  <w:num w:numId="30">
    <w:abstractNumId w:val="70"/>
  </w:num>
  <w:num w:numId="31">
    <w:abstractNumId w:val="7"/>
  </w:num>
  <w:num w:numId="32">
    <w:abstractNumId w:val="21"/>
  </w:num>
  <w:num w:numId="33">
    <w:abstractNumId w:val="29"/>
  </w:num>
  <w:num w:numId="34">
    <w:abstractNumId w:val="35"/>
  </w:num>
  <w:num w:numId="35">
    <w:abstractNumId w:val="28"/>
  </w:num>
  <w:num w:numId="36">
    <w:abstractNumId w:val="30"/>
  </w:num>
  <w:num w:numId="37">
    <w:abstractNumId w:val="57"/>
  </w:num>
  <w:num w:numId="38">
    <w:abstractNumId w:val="48"/>
  </w:num>
  <w:num w:numId="39">
    <w:abstractNumId w:val="3"/>
  </w:num>
  <w:num w:numId="40">
    <w:abstractNumId w:val="94"/>
  </w:num>
  <w:num w:numId="41">
    <w:abstractNumId w:val="6"/>
  </w:num>
  <w:num w:numId="42">
    <w:abstractNumId w:val="89"/>
  </w:num>
  <w:num w:numId="43">
    <w:abstractNumId w:val="104"/>
  </w:num>
  <w:num w:numId="44">
    <w:abstractNumId w:val="64"/>
  </w:num>
  <w:num w:numId="45">
    <w:abstractNumId w:val="106"/>
  </w:num>
  <w:num w:numId="46">
    <w:abstractNumId w:val="92"/>
  </w:num>
  <w:num w:numId="47">
    <w:abstractNumId w:val="47"/>
  </w:num>
  <w:num w:numId="48">
    <w:abstractNumId w:val="73"/>
  </w:num>
  <w:num w:numId="49">
    <w:abstractNumId w:val="20"/>
  </w:num>
  <w:num w:numId="50">
    <w:abstractNumId w:val="19"/>
  </w:num>
  <w:num w:numId="51">
    <w:abstractNumId w:val="43"/>
  </w:num>
  <w:num w:numId="52">
    <w:abstractNumId w:val="55"/>
  </w:num>
  <w:num w:numId="53">
    <w:abstractNumId w:val="17"/>
  </w:num>
  <w:num w:numId="54">
    <w:abstractNumId w:val="86"/>
  </w:num>
  <w:num w:numId="55">
    <w:abstractNumId w:val="33"/>
  </w:num>
  <w:num w:numId="56">
    <w:abstractNumId w:val="56"/>
  </w:num>
  <w:num w:numId="57">
    <w:abstractNumId w:val="82"/>
  </w:num>
  <w:num w:numId="58">
    <w:abstractNumId w:val="23"/>
  </w:num>
  <w:num w:numId="59">
    <w:abstractNumId w:val="52"/>
  </w:num>
  <w:num w:numId="60">
    <w:abstractNumId w:val="38"/>
  </w:num>
  <w:num w:numId="61">
    <w:abstractNumId w:val="66"/>
  </w:num>
  <w:num w:numId="62">
    <w:abstractNumId w:val="72"/>
  </w:num>
  <w:num w:numId="63">
    <w:abstractNumId w:val="68"/>
  </w:num>
  <w:num w:numId="64">
    <w:abstractNumId w:val="18"/>
  </w:num>
  <w:num w:numId="65">
    <w:abstractNumId w:val="76"/>
  </w:num>
  <w:num w:numId="66">
    <w:abstractNumId w:val="65"/>
  </w:num>
  <w:num w:numId="67">
    <w:abstractNumId w:val="87"/>
  </w:num>
  <w:num w:numId="68">
    <w:abstractNumId w:val="31"/>
  </w:num>
  <w:num w:numId="69">
    <w:abstractNumId w:val="88"/>
  </w:num>
  <w:num w:numId="70">
    <w:abstractNumId w:val="96"/>
  </w:num>
  <w:num w:numId="71">
    <w:abstractNumId w:val="103"/>
  </w:num>
  <w:num w:numId="72">
    <w:abstractNumId w:val="85"/>
  </w:num>
  <w:num w:numId="73">
    <w:abstractNumId w:val="74"/>
  </w:num>
  <w:num w:numId="74">
    <w:abstractNumId w:val="24"/>
  </w:num>
  <w:num w:numId="75">
    <w:abstractNumId w:val="69"/>
  </w:num>
  <w:num w:numId="76">
    <w:abstractNumId w:val="16"/>
  </w:num>
  <w:num w:numId="77">
    <w:abstractNumId w:val="8"/>
  </w:num>
  <w:num w:numId="78">
    <w:abstractNumId w:val="83"/>
  </w:num>
  <w:num w:numId="79">
    <w:abstractNumId w:val="12"/>
  </w:num>
  <w:num w:numId="80">
    <w:abstractNumId w:val="58"/>
  </w:num>
  <w:num w:numId="81">
    <w:abstractNumId w:val="62"/>
  </w:num>
  <w:num w:numId="82">
    <w:abstractNumId w:val="41"/>
  </w:num>
  <w:num w:numId="83">
    <w:abstractNumId w:val="97"/>
  </w:num>
  <w:num w:numId="84">
    <w:abstractNumId w:val="93"/>
  </w:num>
  <w:num w:numId="85">
    <w:abstractNumId w:val="2"/>
  </w:num>
  <w:num w:numId="86">
    <w:abstractNumId w:val="90"/>
  </w:num>
  <w:num w:numId="87">
    <w:abstractNumId w:val="81"/>
  </w:num>
  <w:num w:numId="88">
    <w:abstractNumId w:val="26"/>
  </w:num>
  <w:num w:numId="89">
    <w:abstractNumId w:val="39"/>
  </w:num>
  <w:num w:numId="90">
    <w:abstractNumId w:val="22"/>
  </w:num>
  <w:num w:numId="91">
    <w:abstractNumId w:val="14"/>
  </w:num>
  <w:num w:numId="92">
    <w:abstractNumId w:val="100"/>
  </w:num>
  <w:num w:numId="93">
    <w:abstractNumId w:val="32"/>
  </w:num>
  <w:num w:numId="94">
    <w:abstractNumId w:val="101"/>
  </w:num>
  <w:num w:numId="95">
    <w:abstractNumId w:val="59"/>
  </w:num>
  <w:num w:numId="96">
    <w:abstractNumId w:val="84"/>
  </w:num>
  <w:num w:numId="97">
    <w:abstractNumId w:val="54"/>
  </w:num>
  <w:num w:numId="98">
    <w:abstractNumId w:val="53"/>
  </w:num>
  <w:num w:numId="99">
    <w:abstractNumId w:val="42"/>
  </w:num>
  <w:num w:numId="100">
    <w:abstractNumId w:val="5"/>
  </w:num>
  <w:num w:numId="101">
    <w:abstractNumId w:val="91"/>
  </w:num>
  <w:num w:numId="102">
    <w:abstractNumId w:val="67"/>
  </w:num>
  <w:num w:numId="103">
    <w:abstractNumId w:val="46"/>
  </w:num>
  <w:num w:numId="104">
    <w:abstractNumId w:val="37"/>
  </w:num>
  <w:num w:numId="105">
    <w:abstractNumId w:val="40"/>
  </w:num>
  <w:num w:numId="106">
    <w:abstractNumId w:val="49"/>
  </w:num>
  <w:num w:numId="107">
    <w:abstractNumId w:val="1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459"/>
    <w:rsid w:val="00002769"/>
    <w:rsid w:val="00021F79"/>
    <w:rsid w:val="00023184"/>
    <w:rsid w:val="00037705"/>
    <w:rsid w:val="00052FB4"/>
    <w:rsid w:val="00053C32"/>
    <w:rsid w:val="000810F1"/>
    <w:rsid w:val="000B0AA9"/>
    <w:rsid w:val="000C7962"/>
    <w:rsid w:val="000D767D"/>
    <w:rsid w:val="000E1617"/>
    <w:rsid w:val="000E247B"/>
    <w:rsid w:val="000E2976"/>
    <w:rsid w:val="000E4002"/>
    <w:rsid w:val="00121852"/>
    <w:rsid w:val="00122C37"/>
    <w:rsid w:val="00126C66"/>
    <w:rsid w:val="0014717A"/>
    <w:rsid w:val="001627DD"/>
    <w:rsid w:val="00164329"/>
    <w:rsid w:val="00175923"/>
    <w:rsid w:val="00196332"/>
    <w:rsid w:val="001A103F"/>
    <w:rsid w:val="001A165F"/>
    <w:rsid w:val="001A4A82"/>
    <w:rsid w:val="001B67E8"/>
    <w:rsid w:val="001D51C0"/>
    <w:rsid w:val="001F1A5F"/>
    <w:rsid w:val="001F1EA5"/>
    <w:rsid w:val="001F215A"/>
    <w:rsid w:val="002014A1"/>
    <w:rsid w:val="0020543C"/>
    <w:rsid w:val="0020604E"/>
    <w:rsid w:val="00206E54"/>
    <w:rsid w:val="00212378"/>
    <w:rsid w:val="00227BC3"/>
    <w:rsid w:val="00233F88"/>
    <w:rsid w:val="00242FEF"/>
    <w:rsid w:val="002617FF"/>
    <w:rsid w:val="00265242"/>
    <w:rsid w:val="00266EC2"/>
    <w:rsid w:val="002679BF"/>
    <w:rsid w:val="00267F59"/>
    <w:rsid w:val="00270394"/>
    <w:rsid w:val="00276230"/>
    <w:rsid w:val="00280824"/>
    <w:rsid w:val="00282206"/>
    <w:rsid w:val="00287343"/>
    <w:rsid w:val="00296439"/>
    <w:rsid w:val="0029741D"/>
    <w:rsid w:val="002A2CB9"/>
    <w:rsid w:val="002A3083"/>
    <w:rsid w:val="002B5413"/>
    <w:rsid w:val="002C7459"/>
    <w:rsid w:val="002D1147"/>
    <w:rsid w:val="002D73CD"/>
    <w:rsid w:val="002E41A5"/>
    <w:rsid w:val="002E41F9"/>
    <w:rsid w:val="002E5057"/>
    <w:rsid w:val="002E52AD"/>
    <w:rsid w:val="002F67C5"/>
    <w:rsid w:val="002F6E62"/>
    <w:rsid w:val="003031BF"/>
    <w:rsid w:val="003062C3"/>
    <w:rsid w:val="00306EC3"/>
    <w:rsid w:val="00314974"/>
    <w:rsid w:val="00317A73"/>
    <w:rsid w:val="00325959"/>
    <w:rsid w:val="00334A6C"/>
    <w:rsid w:val="00347421"/>
    <w:rsid w:val="00356267"/>
    <w:rsid w:val="003603AD"/>
    <w:rsid w:val="00360D48"/>
    <w:rsid w:val="00366DD1"/>
    <w:rsid w:val="00370031"/>
    <w:rsid w:val="00387BD0"/>
    <w:rsid w:val="003964D1"/>
    <w:rsid w:val="003D5286"/>
    <w:rsid w:val="003F292D"/>
    <w:rsid w:val="003F59A9"/>
    <w:rsid w:val="00400321"/>
    <w:rsid w:val="00402751"/>
    <w:rsid w:val="004101E2"/>
    <w:rsid w:val="00413B8D"/>
    <w:rsid w:val="004205ED"/>
    <w:rsid w:val="004343EE"/>
    <w:rsid w:val="00462F30"/>
    <w:rsid w:val="0046579B"/>
    <w:rsid w:val="00483DB3"/>
    <w:rsid w:val="00484C0D"/>
    <w:rsid w:val="00490F3E"/>
    <w:rsid w:val="004A24A2"/>
    <w:rsid w:val="004A4D38"/>
    <w:rsid w:val="004A6B5C"/>
    <w:rsid w:val="004C02BE"/>
    <w:rsid w:val="004D1CDD"/>
    <w:rsid w:val="004D332A"/>
    <w:rsid w:val="004E1167"/>
    <w:rsid w:val="00502CE2"/>
    <w:rsid w:val="00513529"/>
    <w:rsid w:val="005221F6"/>
    <w:rsid w:val="00526040"/>
    <w:rsid w:val="0054169E"/>
    <w:rsid w:val="00581F7A"/>
    <w:rsid w:val="00586143"/>
    <w:rsid w:val="00592D25"/>
    <w:rsid w:val="00597974"/>
    <w:rsid w:val="005B1BF8"/>
    <w:rsid w:val="005D4138"/>
    <w:rsid w:val="005F31C6"/>
    <w:rsid w:val="00613BDB"/>
    <w:rsid w:val="00632772"/>
    <w:rsid w:val="00636379"/>
    <w:rsid w:val="006363A7"/>
    <w:rsid w:val="00637267"/>
    <w:rsid w:val="00655F71"/>
    <w:rsid w:val="00662020"/>
    <w:rsid w:val="00666287"/>
    <w:rsid w:val="00682B7F"/>
    <w:rsid w:val="006A4B43"/>
    <w:rsid w:val="006B744A"/>
    <w:rsid w:val="006C1A2F"/>
    <w:rsid w:val="006D29BF"/>
    <w:rsid w:val="006E4383"/>
    <w:rsid w:val="00700FDE"/>
    <w:rsid w:val="007018B8"/>
    <w:rsid w:val="007047EB"/>
    <w:rsid w:val="0073139A"/>
    <w:rsid w:val="00732986"/>
    <w:rsid w:val="00745545"/>
    <w:rsid w:val="007648E9"/>
    <w:rsid w:val="00770EE6"/>
    <w:rsid w:val="00771748"/>
    <w:rsid w:val="007801AD"/>
    <w:rsid w:val="0079559A"/>
    <w:rsid w:val="0079587C"/>
    <w:rsid w:val="007A13EB"/>
    <w:rsid w:val="007A1459"/>
    <w:rsid w:val="007A7E29"/>
    <w:rsid w:val="007C6F02"/>
    <w:rsid w:val="007F40D0"/>
    <w:rsid w:val="007F510A"/>
    <w:rsid w:val="00801B5F"/>
    <w:rsid w:val="00803B11"/>
    <w:rsid w:val="00807297"/>
    <w:rsid w:val="00810871"/>
    <w:rsid w:val="00825D86"/>
    <w:rsid w:val="00826FF2"/>
    <w:rsid w:val="008378D9"/>
    <w:rsid w:val="00840B17"/>
    <w:rsid w:val="00847FC9"/>
    <w:rsid w:val="0087115F"/>
    <w:rsid w:val="0089336D"/>
    <w:rsid w:val="008B1804"/>
    <w:rsid w:val="008B1C27"/>
    <w:rsid w:val="008B4AAA"/>
    <w:rsid w:val="008F00FE"/>
    <w:rsid w:val="008F1807"/>
    <w:rsid w:val="008F7233"/>
    <w:rsid w:val="00926E44"/>
    <w:rsid w:val="00936651"/>
    <w:rsid w:val="00936A9F"/>
    <w:rsid w:val="00966206"/>
    <w:rsid w:val="00970AEE"/>
    <w:rsid w:val="00977C3E"/>
    <w:rsid w:val="009916B3"/>
    <w:rsid w:val="009A0E19"/>
    <w:rsid w:val="009B4E9A"/>
    <w:rsid w:val="009D7A71"/>
    <w:rsid w:val="009E6087"/>
    <w:rsid w:val="009F2448"/>
    <w:rsid w:val="00A16097"/>
    <w:rsid w:val="00A27690"/>
    <w:rsid w:val="00A31904"/>
    <w:rsid w:val="00A335C4"/>
    <w:rsid w:val="00A578E5"/>
    <w:rsid w:val="00A65994"/>
    <w:rsid w:val="00A862B3"/>
    <w:rsid w:val="00A92F5B"/>
    <w:rsid w:val="00AD1E3F"/>
    <w:rsid w:val="00AD577F"/>
    <w:rsid w:val="00B04045"/>
    <w:rsid w:val="00B11121"/>
    <w:rsid w:val="00B31723"/>
    <w:rsid w:val="00B32E45"/>
    <w:rsid w:val="00B66572"/>
    <w:rsid w:val="00B7523D"/>
    <w:rsid w:val="00B80FEA"/>
    <w:rsid w:val="00B810A9"/>
    <w:rsid w:val="00B84FA9"/>
    <w:rsid w:val="00B85173"/>
    <w:rsid w:val="00B86106"/>
    <w:rsid w:val="00B86B8B"/>
    <w:rsid w:val="00B907B0"/>
    <w:rsid w:val="00BA4135"/>
    <w:rsid w:val="00BB27C8"/>
    <w:rsid w:val="00BB46E9"/>
    <w:rsid w:val="00BB7576"/>
    <w:rsid w:val="00BC2486"/>
    <w:rsid w:val="00BC7161"/>
    <w:rsid w:val="00BC72BA"/>
    <w:rsid w:val="00BE5217"/>
    <w:rsid w:val="00BF7C7E"/>
    <w:rsid w:val="00C07009"/>
    <w:rsid w:val="00C20C31"/>
    <w:rsid w:val="00C446AE"/>
    <w:rsid w:val="00C519E3"/>
    <w:rsid w:val="00C568D4"/>
    <w:rsid w:val="00C620FA"/>
    <w:rsid w:val="00C66B0C"/>
    <w:rsid w:val="00C81D43"/>
    <w:rsid w:val="00C91B53"/>
    <w:rsid w:val="00C976BC"/>
    <w:rsid w:val="00CA154C"/>
    <w:rsid w:val="00CC2245"/>
    <w:rsid w:val="00CC58C7"/>
    <w:rsid w:val="00CE3628"/>
    <w:rsid w:val="00CF1867"/>
    <w:rsid w:val="00CF35F3"/>
    <w:rsid w:val="00D163E2"/>
    <w:rsid w:val="00D221E2"/>
    <w:rsid w:val="00D54864"/>
    <w:rsid w:val="00D56367"/>
    <w:rsid w:val="00D620D2"/>
    <w:rsid w:val="00D6631C"/>
    <w:rsid w:val="00D66D7E"/>
    <w:rsid w:val="00D72BB0"/>
    <w:rsid w:val="00DC0218"/>
    <w:rsid w:val="00DC5A73"/>
    <w:rsid w:val="00DC71E3"/>
    <w:rsid w:val="00DE5934"/>
    <w:rsid w:val="00E0227C"/>
    <w:rsid w:val="00E171CD"/>
    <w:rsid w:val="00E23826"/>
    <w:rsid w:val="00E30C56"/>
    <w:rsid w:val="00E44DB2"/>
    <w:rsid w:val="00E45F04"/>
    <w:rsid w:val="00E4686C"/>
    <w:rsid w:val="00E51B82"/>
    <w:rsid w:val="00E56EDD"/>
    <w:rsid w:val="00E61812"/>
    <w:rsid w:val="00E647E9"/>
    <w:rsid w:val="00E73E54"/>
    <w:rsid w:val="00E84EB8"/>
    <w:rsid w:val="00E9467B"/>
    <w:rsid w:val="00E94E36"/>
    <w:rsid w:val="00EB54D4"/>
    <w:rsid w:val="00EC25D9"/>
    <w:rsid w:val="00EC2CDA"/>
    <w:rsid w:val="00ED0C7F"/>
    <w:rsid w:val="00ED12F9"/>
    <w:rsid w:val="00ED44AD"/>
    <w:rsid w:val="00EE4411"/>
    <w:rsid w:val="00EF5735"/>
    <w:rsid w:val="00EF76E1"/>
    <w:rsid w:val="00EF7B25"/>
    <w:rsid w:val="00F12B2D"/>
    <w:rsid w:val="00F15FB9"/>
    <w:rsid w:val="00F300E1"/>
    <w:rsid w:val="00F31007"/>
    <w:rsid w:val="00F4549C"/>
    <w:rsid w:val="00F46B2C"/>
    <w:rsid w:val="00F53A49"/>
    <w:rsid w:val="00F55F54"/>
    <w:rsid w:val="00F569EA"/>
    <w:rsid w:val="00F6123C"/>
    <w:rsid w:val="00F65736"/>
    <w:rsid w:val="00FA1A98"/>
    <w:rsid w:val="00FA6666"/>
    <w:rsid w:val="00FB261D"/>
    <w:rsid w:val="00FB6C08"/>
    <w:rsid w:val="00FC643D"/>
    <w:rsid w:val="00FD53A9"/>
    <w:rsid w:val="00FE175F"/>
    <w:rsid w:val="00FE63AC"/>
    <w:rsid w:val="00FF70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B2623"/>
  <w15:chartTrackingRefBased/>
  <w15:docId w15:val="{E2B93BEB-F988-4527-99B6-278221CD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79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0B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E41A5"/>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2C7459"/>
    <w:pPr>
      <w:tabs>
        <w:tab w:val="left" w:pos="1985"/>
      </w:tabs>
      <w:spacing w:after="60" w:line="288" w:lineRule="auto"/>
      <w:jc w:val="center"/>
      <w:outlineLvl w:val="1"/>
    </w:pPr>
    <w:rPr>
      <w:rFonts w:ascii="Microsoft Sans Serif" w:eastAsia="Times New Roman" w:hAnsi="Microsoft Sans Serif" w:cs="Traditional Arabic"/>
      <w:szCs w:val="36"/>
      <w:lang w:val="de-DE" w:eastAsia="de-DE"/>
    </w:rPr>
  </w:style>
  <w:style w:type="character" w:customStyle="1" w:styleId="SubtitleChar">
    <w:name w:val="Subtitle Char"/>
    <w:basedOn w:val="DefaultParagraphFont"/>
    <w:link w:val="Subtitle"/>
    <w:rsid w:val="002C7459"/>
    <w:rPr>
      <w:rFonts w:ascii="Microsoft Sans Serif" w:eastAsia="Times New Roman" w:hAnsi="Microsoft Sans Serif" w:cs="Traditional Arabic"/>
      <w:szCs w:val="36"/>
      <w:lang w:val="de-DE" w:eastAsia="de-DE"/>
    </w:rPr>
  </w:style>
  <w:style w:type="character" w:customStyle="1" w:styleId="Heading1Char">
    <w:name w:val="Heading 1 Char"/>
    <w:basedOn w:val="DefaultParagraphFont"/>
    <w:link w:val="Heading1"/>
    <w:uiPriority w:val="9"/>
    <w:rsid w:val="002679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79BF"/>
    <w:pPr>
      <w:outlineLvl w:val="9"/>
    </w:pPr>
  </w:style>
  <w:style w:type="paragraph" w:styleId="TOC2">
    <w:name w:val="toc 2"/>
    <w:basedOn w:val="Normal"/>
    <w:next w:val="Normal"/>
    <w:autoRedefine/>
    <w:uiPriority w:val="39"/>
    <w:unhideWhenUsed/>
    <w:rsid w:val="002679BF"/>
    <w:pPr>
      <w:spacing w:after="100"/>
      <w:ind w:left="220"/>
    </w:pPr>
  </w:style>
  <w:style w:type="character" w:styleId="Hyperlink">
    <w:name w:val="Hyperlink"/>
    <w:basedOn w:val="DefaultParagraphFont"/>
    <w:uiPriority w:val="99"/>
    <w:unhideWhenUsed/>
    <w:rsid w:val="002679BF"/>
    <w:rPr>
      <w:color w:val="0563C1" w:themeColor="hyperlink"/>
      <w:u w:val="single"/>
    </w:rPr>
  </w:style>
  <w:style w:type="paragraph" w:styleId="ListParagraph">
    <w:name w:val="List Paragraph"/>
    <w:basedOn w:val="Normal"/>
    <w:uiPriority w:val="34"/>
    <w:qFormat/>
    <w:rsid w:val="002679BF"/>
    <w:pPr>
      <w:ind w:left="720"/>
      <w:contextualSpacing/>
    </w:pPr>
  </w:style>
  <w:style w:type="paragraph" w:styleId="TOC1">
    <w:name w:val="toc 1"/>
    <w:basedOn w:val="Normal"/>
    <w:next w:val="Normal"/>
    <w:autoRedefine/>
    <w:uiPriority w:val="39"/>
    <w:unhideWhenUsed/>
    <w:rsid w:val="00CE3628"/>
    <w:pPr>
      <w:tabs>
        <w:tab w:val="left" w:pos="1320"/>
        <w:tab w:val="right" w:leader="dot" w:pos="9350"/>
      </w:tabs>
      <w:bidi/>
      <w:spacing w:after="100"/>
    </w:pPr>
  </w:style>
  <w:style w:type="paragraph" w:styleId="Header">
    <w:name w:val="header"/>
    <w:basedOn w:val="Normal"/>
    <w:link w:val="HeaderChar"/>
    <w:uiPriority w:val="99"/>
    <w:unhideWhenUsed/>
    <w:rsid w:val="00306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EC3"/>
  </w:style>
  <w:style w:type="paragraph" w:styleId="Footer">
    <w:name w:val="footer"/>
    <w:basedOn w:val="Normal"/>
    <w:link w:val="FooterChar"/>
    <w:uiPriority w:val="99"/>
    <w:unhideWhenUsed/>
    <w:rsid w:val="00306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EC3"/>
  </w:style>
  <w:style w:type="paragraph" w:styleId="FootnoteText">
    <w:name w:val="footnote text"/>
    <w:basedOn w:val="Normal"/>
    <w:link w:val="FootnoteTextChar"/>
    <w:uiPriority w:val="99"/>
    <w:semiHidden/>
    <w:unhideWhenUsed/>
    <w:rsid w:val="007717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1748"/>
    <w:rPr>
      <w:sz w:val="20"/>
      <w:szCs w:val="20"/>
    </w:rPr>
  </w:style>
  <w:style w:type="character" w:styleId="FootnoteReference">
    <w:name w:val="footnote reference"/>
    <w:basedOn w:val="DefaultParagraphFont"/>
    <w:uiPriority w:val="99"/>
    <w:semiHidden/>
    <w:unhideWhenUsed/>
    <w:rsid w:val="00771748"/>
    <w:rPr>
      <w:vertAlign w:val="superscript"/>
    </w:rPr>
  </w:style>
  <w:style w:type="paragraph" w:styleId="TOC3">
    <w:name w:val="toc 3"/>
    <w:basedOn w:val="Normal"/>
    <w:next w:val="Normal"/>
    <w:autoRedefine/>
    <w:uiPriority w:val="39"/>
    <w:unhideWhenUsed/>
    <w:rsid w:val="00936A9F"/>
    <w:pPr>
      <w:spacing w:after="100"/>
      <w:ind w:left="480"/>
    </w:pPr>
  </w:style>
  <w:style w:type="table" w:styleId="TableGrid">
    <w:name w:val="Table Grid"/>
    <w:basedOn w:val="TableNormal"/>
    <w:uiPriority w:val="39"/>
    <w:rsid w:val="008B1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40B1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8378D9"/>
    <w:rPr>
      <w:color w:val="954F72" w:themeColor="followedHyperlink"/>
      <w:u w:val="single"/>
    </w:rPr>
  </w:style>
  <w:style w:type="character" w:customStyle="1" w:styleId="Heading3Char">
    <w:name w:val="Heading 3 Char"/>
    <w:basedOn w:val="DefaultParagraphFont"/>
    <w:link w:val="Heading3"/>
    <w:uiPriority w:val="9"/>
    <w:semiHidden/>
    <w:rsid w:val="002E41A5"/>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11269">
      <w:bodyDiv w:val="1"/>
      <w:marLeft w:val="0"/>
      <w:marRight w:val="0"/>
      <w:marTop w:val="0"/>
      <w:marBottom w:val="0"/>
      <w:divBdr>
        <w:top w:val="none" w:sz="0" w:space="0" w:color="auto"/>
        <w:left w:val="none" w:sz="0" w:space="0" w:color="auto"/>
        <w:bottom w:val="none" w:sz="0" w:space="0" w:color="auto"/>
        <w:right w:val="none" w:sz="0" w:space="0" w:color="auto"/>
      </w:divBdr>
      <w:divsChild>
        <w:div w:id="648826739">
          <w:marLeft w:val="0"/>
          <w:marRight w:val="0"/>
          <w:marTop w:val="0"/>
          <w:marBottom w:val="0"/>
          <w:divBdr>
            <w:top w:val="none" w:sz="0" w:space="0" w:color="auto"/>
            <w:left w:val="none" w:sz="0" w:space="0" w:color="auto"/>
            <w:bottom w:val="none" w:sz="0" w:space="0" w:color="auto"/>
            <w:right w:val="none" w:sz="0" w:space="0" w:color="auto"/>
          </w:divBdr>
        </w:div>
      </w:divsChild>
    </w:div>
    <w:div w:id="269706895">
      <w:bodyDiv w:val="1"/>
      <w:marLeft w:val="0"/>
      <w:marRight w:val="0"/>
      <w:marTop w:val="0"/>
      <w:marBottom w:val="0"/>
      <w:divBdr>
        <w:top w:val="none" w:sz="0" w:space="0" w:color="auto"/>
        <w:left w:val="none" w:sz="0" w:space="0" w:color="auto"/>
        <w:bottom w:val="none" w:sz="0" w:space="0" w:color="auto"/>
        <w:right w:val="none" w:sz="0" w:space="0" w:color="auto"/>
      </w:divBdr>
    </w:div>
    <w:div w:id="423457553">
      <w:bodyDiv w:val="1"/>
      <w:marLeft w:val="0"/>
      <w:marRight w:val="0"/>
      <w:marTop w:val="0"/>
      <w:marBottom w:val="0"/>
      <w:divBdr>
        <w:top w:val="none" w:sz="0" w:space="0" w:color="auto"/>
        <w:left w:val="none" w:sz="0" w:space="0" w:color="auto"/>
        <w:bottom w:val="none" w:sz="0" w:space="0" w:color="auto"/>
        <w:right w:val="none" w:sz="0" w:space="0" w:color="auto"/>
      </w:divBdr>
    </w:div>
    <w:div w:id="483471499">
      <w:bodyDiv w:val="1"/>
      <w:marLeft w:val="0"/>
      <w:marRight w:val="0"/>
      <w:marTop w:val="0"/>
      <w:marBottom w:val="0"/>
      <w:divBdr>
        <w:top w:val="none" w:sz="0" w:space="0" w:color="auto"/>
        <w:left w:val="none" w:sz="0" w:space="0" w:color="auto"/>
        <w:bottom w:val="none" w:sz="0" w:space="0" w:color="auto"/>
        <w:right w:val="none" w:sz="0" w:space="0" w:color="auto"/>
      </w:divBdr>
    </w:div>
    <w:div w:id="744494858">
      <w:bodyDiv w:val="1"/>
      <w:marLeft w:val="0"/>
      <w:marRight w:val="0"/>
      <w:marTop w:val="0"/>
      <w:marBottom w:val="0"/>
      <w:divBdr>
        <w:top w:val="none" w:sz="0" w:space="0" w:color="auto"/>
        <w:left w:val="none" w:sz="0" w:space="0" w:color="auto"/>
        <w:bottom w:val="none" w:sz="0" w:space="0" w:color="auto"/>
        <w:right w:val="none" w:sz="0" w:space="0" w:color="auto"/>
      </w:divBdr>
      <w:divsChild>
        <w:div w:id="717585714">
          <w:marLeft w:val="0"/>
          <w:marRight w:val="0"/>
          <w:marTop w:val="0"/>
          <w:marBottom w:val="0"/>
          <w:divBdr>
            <w:top w:val="none" w:sz="0" w:space="0" w:color="auto"/>
            <w:left w:val="none" w:sz="0" w:space="0" w:color="auto"/>
            <w:bottom w:val="none" w:sz="0" w:space="0" w:color="auto"/>
            <w:right w:val="none" w:sz="0" w:space="0" w:color="auto"/>
          </w:divBdr>
        </w:div>
        <w:div w:id="321391674">
          <w:marLeft w:val="0"/>
          <w:marRight w:val="0"/>
          <w:marTop w:val="0"/>
          <w:marBottom w:val="0"/>
          <w:divBdr>
            <w:top w:val="none" w:sz="0" w:space="0" w:color="auto"/>
            <w:left w:val="none" w:sz="0" w:space="0" w:color="auto"/>
            <w:bottom w:val="none" w:sz="0" w:space="0" w:color="auto"/>
            <w:right w:val="none" w:sz="0" w:space="0" w:color="auto"/>
          </w:divBdr>
        </w:div>
        <w:div w:id="478498801">
          <w:marLeft w:val="0"/>
          <w:marRight w:val="0"/>
          <w:marTop w:val="0"/>
          <w:marBottom w:val="0"/>
          <w:divBdr>
            <w:top w:val="none" w:sz="0" w:space="0" w:color="auto"/>
            <w:left w:val="none" w:sz="0" w:space="0" w:color="auto"/>
            <w:bottom w:val="none" w:sz="0" w:space="0" w:color="auto"/>
            <w:right w:val="none" w:sz="0" w:space="0" w:color="auto"/>
          </w:divBdr>
        </w:div>
        <w:div w:id="1804152496">
          <w:marLeft w:val="0"/>
          <w:marRight w:val="0"/>
          <w:marTop w:val="0"/>
          <w:marBottom w:val="0"/>
          <w:divBdr>
            <w:top w:val="none" w:sz="0" w:space="0" w:color="auto"/>
            <w:left w:val="none" w:sz="0" w:space="0" w:color="auto"/>
            <w:bottom w:val="none" w:sz="0" w:space="0" w:color="auto"/>
            <w:right w:val="none" w:sz="0" w:space="0" w:color="auto"/>
          </w:divBdr>
        </w:div>
        <w:div w:id="861209690">
          <w:marLeft w:val="0"/>
          <w:marRight w:val="0"/>
          <w:marTop w:val="0"/>
          <w:marBottom w:val="0"/>
          <w:divBdr>
            <w:top w:val="none" w:sz="0" w:space="0" w:color="auto"/>
            <w:left w:val="none" w:sz="0" w:space="0" w:color="auto"/>
            <w:bottom w:val="none" w:sz="0" w:space="0" w:color="auto"/>
            <w:right w:val="none" w:sz="0" w:space="0" w:color="auto"/>
          </w:divBdr>
        </w:div>
        <w:div w:id="1753775978">
          <w:marLeft w:val="0"/>
          <w:marRight w:val="0"/>
          <w:marTop w:val="0"/>
          <w:marBottom w:val="0"/>
          <w:divBdr>
            <w:top w:val="none" w:sz="0" w:space="0" w:color="auto"/>
            <w:left w:val="none" w:sz="0" w:space="0" w:color="auto"/>
            <w:bottom w:val="none" w:sz="0" w:space="0" w:color="auto"/>
            <w:right w:val="none" w:sz="0" w:space="0" w:color="auto"/>
          </w:divBdr>
        </w:div>
      </w:divsChild>
    </w:div>
    <w:div w:id="949892651">
      <w:bodyDiv w:val="1"/>
      <w:marLeft w:val="0"/>
      <w:marRight w:val="0"/>
      <w:marTop w:val="0"/>
      <w:marBottom w:val="0"/>
      <w:divBdr>
        <w:top w:val="none" w:sz="0" w:space="0" w:color="auto"/>
        <w:left w:val="none" w:sz="0" w:space="0" w:color="auto"/>
        <w:bottom w:val="none" w:sz="0" w:space="0" w:color="auto"/>
        <w:right w:val="none" w:sz="0" w:space="0" w:color="auto"/>
      </w:divBdr>
    </w:div>
    <w:div w:id="978341666">
      <w:bodyDiv w:val="1"/>
      <w:marLeft w:val="0"/>
      <w:marRight w:val="0"/>
      <w:marTop w:val="0"/>
      <w:marBottom w:val="0"/>
      <w:divBdr>
        <w:top w:val="none" w:sz="0" w:space="0" w:color="auto"/>
        <w:left w:val="none" w:sz="0" w:space="0" w:color="auto"/>
        <w:bottom w:val="none" w:sz="0" w:space="0" w:color="auto"/>
        <w:right w:val="none" w:sz="0" w:space="0" w:color="auto"/>
      </w:divBdr>
      <w:divsChild>
        <w:div w:id="979114898">
          <w:marLeft w:val="0"/>
          <w:marRight w:val="0"/>
          <w:marTop w:val="0"/>
          <w:marBottom w:val="0"/>
          <w:divBdr>
            <w:top w:val="none" w:sz="0" w:space="0" w:color="auto"/>
            <w:left w:val="none" w:sz="0" w:space="0" w:color="auto"/>
            <w:bottom w:val="none" w:sz="0" w:space="0" w:color="auto"/>
            <w:right w:val="none" w:sz="0" w:space="0" w:color="auto"/>
          </w:divBdr>
        </w:div>
      </w:divsChild>
    </w:div>
    <w:div w:id="1102606573">
      <w:bodyDiv w:val="1"/>
      <w:marLeft w:val="0"/>
      <w:marRight w:val="0"/>
      <w:marTop w:val="0"/>
      <w:marBottom w:val="0"/>
      <w:divBdr>
        <w:top w:val="none" w:sz="0" w:space="0" w:color="auto"/>
        <w:left w:val="none" w:sz="0" w:space="0" w:color="auto"/>
        <w:bottom w:val="none" w:sz="0" w:space="0" w:color="auto"/>
        <w:right w:val="none" w:sz="0" w:space="0" w:color="auto"/>
      </w:divBdr>
    </w:div>
    <w:div w:id="1175075529">
      <w:bodyDiv w:val="1"/>
      <w:marLeft w:val="0"/>
      <w:marRight w:val="0"/>
      <w:marTop w:val="0"/>
      <w:marBottom w:val="0"/>
      <w:divBdr>
        <w:top w:val="none" w:sz="0" w:space="0" w:color="auto"/>
        <w:left w:val="none" w:sz="0" w:space="0" w:color="auto"/>
        <w:bottom w:val="none" w:sz="0" w:space="0" w:color="auto"/>
        <w:right w:val="none" w:sz="0" w:space="0" w:color="auto"/>
      </w:divBdr>
    </w:div>
    <w:div w:id="1613781264">
      <w:bodyDiv w:val="1"/>
      <w:marLeft w:val="0"/>
      <w:marRight w:val="0"/>
      <w:marTop w:val="0"/>
      <w:marBottom w:val="0"/>
      <w:divBdr>
        <w:top w:val="none" w:sz="0" w:space="0" w:color="auto"/>
        <w:left w:val="none" w:sz="0" w:space="0" w:color="auto"/>
        <w:bottom w:val="none" w:sz="0" w:space="0" w:color="auto"/>
        <w:right w:val="none" w:sz="0" w:space="0" w:color="auto"/>
      </w:divBdr>
    </w:div>
    <w:div w:id="1777403769">
      <w:bodyDiv w:val="1"/>
      <w:marLeft w:val="0"/>
      <w:marRight w:val="0"/>
      <w:marTop w:val="0"/>
      <w:marBottom w:val="0"/>
      <w:divBdr>
        <w:top w:val="none" w:sz="0" w:space="0" w:color="auto"/>
        <w:left w:val="none" w:sz="0" w:space="0" w:color="auto"/>
        <w:bottom w:val="none" w:sz="0" w:space="0" w:color="auto"/>
        <w:right w:val="none" w:sz="0" w:space="0" w:color="auto"/>
      </w:divBdr>
      <w:divsChild>
        <w:div w:id="1476919973">
          <w:marLeft w:val="0"/>
          <w:marRight w:val="0"/>
          <w:marTop w:val="0"/>
          <w:marBottom w:val="240"/>
          <w:divBdr>
            <w:top w:val="none" w:sz="0" w:space="0" w:color="auto"/>
            <w:left w:val="none" w:sz="0" w:space="0" w:color="auto"/>
            <w:bottom w:val="none" w:sz="0" w:space="0" w:color="auto"/>
            <w:right w:val="none" w:sz="0" w:space="0" w:color="auto"/>
          </w:divBdr>
        </w:div>
      </w:divsChild>
    </w:div>
    <w:div w:id="1791170403">
      <w:bodyDiv w:val="1"/>
      <w:marLeft w:val="0"/>
      <w:marRight w:val="0"/>
      <w:marTop w:val="0"/>
      <w:marBottom w:val="0"/>
      <w:divBdr>
        <w:top w:val="none" w:sz="0" w:space="0" w:color="auto"/>
        <w:left w:val="none" w:sz="0" w:space="0" w:color="auto"/>
        <w:bottom w:val="none" w:sz="0" w:space="0" w:color="auto"/>
        <w:right w:val="none" w:sz="0" w:space="0" w:color="auto"/>
      </w:divBdr>
    </w:div>
    <w:div w:id="184543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he.gov.lb/ar/about-the-ministry/structure" TargetMode="Externa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nergyandwater.gov.lb/ar/details/99836/%D8%B5%D9%84%D8%A7%D8%AD%D9%8A%D8%A7%D8%AA-%D8%A7%D9%84%D9%88%D8%AD%D8%AF%D8%A7%D8%AA-%D8%A7%D9%84%D8%A5%D8%AF%D8%A7%D8%B1%D9%8A%D8%A9" TargetMode="External"/><Relationship Id="rId2" Type="http://schemas.openxmlformats.org/officeDocument/2006/relationships/hyperlink" Target="https://energyandwater.gov.lb/ar/details/100482/%D8%AA%D9%86%D8%B8%D9%8A%D9%85-%D9%88%D8%B2%D8%A7%D8%B1%D8%A9-%D8%A7%D9%84%D9%85%D9%88%D8%A7%D8%B1%D8%AF-%D8%A7%D9%84%D9%85%D8%A7%D8%A6%D9%8A%D8%A9-%D9%88%D8%A7%D9%84%D9%83%D9%87%D8%B1%D8%A8%D8%A7%D8%A6%D9%8A%D8%A9-%D9%88%D8%AA%D8%AD%D8%AF%D9%8A%D8%AF-%D9%85%D9%84%D8%A7%D9%83%D9%87%D8%A7-%D9%85%D8%B1%D8%B3%D9%88%D9%85-%D8%B1%D9%82%D9%85-5469-%D8%AA%D8%A7%D8%B1%D9%8A%D8%AE-7-9-1966" TargetMode="External"/><Relationship Id="rId1" Type="http://schemas.openxmlformats.org/officeDocument/2006/relationships/hyperlink" Target="https://energyandwater.gov.lb/ar/details/100365/%D8%B5%D9%84%D8%A7%D8%AD%D9%8A%D8%A7%D8%AA-%D9%88%D9%85%D9%87%D8%A7%D9%85-%D9%88%D8%B2%D8%A7%D8%B1%D8%A9-%D8%A7%D9%84%D8%B7%D8%A7%D9%82%D8%A9-%D9%88%D8%A7%D9%84%D9%85%D9%8A%D8%A7%D9%87" TargetMode="External"/><Relationship Id="rId5" Type="http://schemas.openxmlformats.org/officeDocument/2006/relationships/hyperlink" Target="http://www.tra.gov.lb/Information-and-Consumer-Affairs-Unit-AR" TargetMode="External"/><Relationship Id="rId4" Type="http://schemas.openxmlformats.org/officeDocument/2006/relationships/hyperlink" Target="https://energyandwater.gov.lb/ar/details/99833/%D8%A7%D9%84%D9%85%D8%AF%D8%B1%D9%8A-%D8%A9-%D8%A7%D9%84%D8%B9%D8%A7%D9%85%D8%A9-%D8%A7%D9%84%D8%A5%D8%B3%D8%AA%D8%AB%D9%85%D8%A7%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F8175B8-C545-4DB0-84C8-E82036C6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12116</Words>
  <Characters>69067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siham aisha</dc:creator>
  <cp:keywords/>
  <dc:description/>
  <cp:lastModifiedBy>siham aisha</cp:lastModifiedBy>
  <cp:revision>29</cp:revision>
  <cp:lastPrinted>2021-08-02T14:02:00Z</cp:lastPrinted>
  <dcterms:created xsi:type="dcterms:W3CDTF">2021-08-02T12:08:00Z</dcterms:created>
  <dcterms:modified xsi:type="dcterms:W3CDTF">2021-08-02T14:03:00Z</dcterms:modified>
</cp:coreProperties>
</file>