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6D" w:rsidRDefault="00FA396D" w:rsidP="00412343">
      <w:pPr>
        <w:pStyle w:val="AbstandDeckblatt"/>
        <w:bidi/>
        <w:rPr>
          <w:lang w:bidi="ar-LB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2"/>
        <w:gridCol w:w="4062"/>
      </w:tblGrid>
      <w:tr w:rsidR="004727B7" w:rsidTr="00457B7E">
        <w:tc>
          <w:tcPr>
            <w:tcW w:w="6596" w:type="dxa"/>
          </w:tcPr>
          <w:p w:rsidR="004727B7" w:rsidRDefault="004727B7" w:rsidP="00412343">
            <w:pPr>
              <w:pStyle w:val="AbstandDeckblatt"/>
              <w:bidi/>
              <w:outlineLvl w:val="9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D34210" wp14:editId="1C9A19F6">
                  <wp:extent cx="4095750" cy="699834"/>
                  <wp:effectExtent l="19050" t="0" r="0" b="0"/>
                  <wp:docPr id="5" name="Grafik 4" descr="AECENAR_Kopf_withWebsiteA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CENAR_Kopf_withWebsiteAdres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78" cy="70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4727B7" w:rsidRDefault="004727B7" w:rsidP="00412343">
            <w:pPr>
              <w:pStyle w:val="AbstandDeckblatt"/>
              <w:bidi/>
              <w:outlineLvl w:val="9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E2A40B" wp14:editId="37BC243F">
                  <wp:extent cx="2513428" cy="1676400"/>
                  <wp:effectExtent l="19050" t="0" r="1172" b="0"/>
                  <wp:docPr id="3" name="Grafik 1" descr="IEP_Logo_mitN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P_Logo_mitNam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951" cy="167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856" w:rsidRDefault="00D31856" w:rsidP="00412343">
      <w:pPr>
        <w:bidi/>
        <w:jc w:val="center"/>
        <w:rPr>
          <w:sz w:val="72"/>
          <w:szCs w:val="72"/>
          <w:rtl/>
          <w:lang w:bidi="ar-LB"/>
        </w:rPr>
      </w:pPr>
    </w:p>
    <w:p w:rsidR="00D31856" w:rsidRDefault="00D31856" w:rsidP="00412343">
      <w:pPr>
        <w:bidi/>
        <w:jc w:val="center"/>
        <w:rPr>
          <w:sz w:val="72"/>
          <w:szCs w:val="72"/>
          <w:rtl/>
          <w:lang w:bidi="ar-LB"/>
        </w:rPr>
      </w:pPr>
    </w:p>
    <w:p w:rsidR="00D31856" w:rsidRDefault="00B46553" w:rsidP="00412343">
      <w:pPr>
        <w:bidi/>
        <w:jc w:val="center"/>
        <w:rPr>
          <w:sz w:val="72"/>
          <w:szCs w:val="72"/>
          <w:lang w:bidi="ar-LB"/>
        </w:rPr>
      </w:pPr>
      <w:r>
        <w:rPr>
          <w:rFonts w:hint="cs"/>
          <w:sz w:val="72"/>
          <w:szCs w:val="72"/>
          <w:rtl/>
          <w:lang w:bidi="ar-LB"/>
        </w:rPr>
        <w:t>مشروع زراعة القمح</w:t>
      </w:r>
    </w:p>
    <w:p w:rsidR="008352D7" w:rsidRDefault="008352D7" w:rsidP="00412343">
      <w:pPr>
        <w:pStyle w:val="Subtitle"/>
        <w:bidi/>
      </w:pPr>
    </w:p>
    <w:p w:rsidR="004727B7" w:rsidRDefault="004727B7" w:rsidP="00412343">
      <w:pPr>
        <w:pStyle w:val="Subtitle"/>
        <w:bidi/>
      </w:pPr>
    </w:p>
    <w:p w:rsidR="004727B7" w:rsidRDefault="004727B7" w:rsidP="00412343">
      <w:pPr>
        <w:pStyle w:val="Subtitle"/>
        <w:bidi/>
      </w:pPr>
    </w:p>
    <w:p w:rsidR="004727B7" w:rsidRDefault="004727B7" w:rsidP="00412343">
      <w:pPr>
        <w:pStyle w:val="Subtitle"/>
        <w:bidi/>
      </w:pPr>
    </w:p>
    <w:p w:rsidR="004727B7" w:rsidRDefault="004727B7" w:rsidP="00412343">
      <w:pPr>
        <w:pStyle w:val="Subtitle"/>
        <w:bidi/>
      </w:pPr>
    </w:p>
    <w:p w:rsidR="00457B7E" w:rsidRDefault="004727B7" w:rsidP="00412343">
      <w:pPr>
        <w:pStyle w:val="Subtitle"/>
        <w:bidi/>
        <w:outlineLvl w:val="9"/>
      </w:pPr>
      <w:r>
        <w:t>Author:</w:t>
      </w:r>
      <w:r w:rsidR="00457B7E">
        <w:rPr>
          <w:rFonts w:hint="cs"/>
          <w:rtl/>
        </w:rPr>
        <w:t xml:space="preserve"> سهام عيشة </w:t>
      </w:r>
    </w:p>
    <w:p w:rsidR="004727B7" w:rsidRDefault="004727B7" w:rsidP="00412343">
      <w:pPr>
        <w:pStyle w:val="Subtitle"/>
        <w:bidi/>
      </w:pPr>
    </w:p>
    <w:p w:rsidR="001972FB" w:rsidRDefault="001972FB" w:rsidP="00412343">
      <w:pPr>
        <w:pStyle w:val="Subtitle"/>
        <w:bidi/>
      </w:pPr>
    </w:p>
    <w:p w:rsidR="001972FB" w:rsidRDefault="001972FB" w:rsidP="00412343">
      <w:pPr>
        <w:pStyle w:val="Subtitle"/>
        <w:bidi/>
        <w:outlineLvl w:val="9"/>
      </w:pPr>
      <w:r>
        <w:t xml:space="preserve">Last Update: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F153ED">
        <w:rPr>
          <w:noProof/>
        </w:rPr>
        <w:t>28.03.2020</w:t>
      </w:r>
      <w:r>
        <w:fldChar w:fldCharType="end"/>
      </w:r>
    </w:p>
    <w:p w:rsidR="001972FB" w:rsidRDefault="001972FB" w:rsidP="00412343">
      <w:pPr>
        <w:pStyle w:val="Subtitle"/>
        <w:bidi/>
      </w:pPr>
    </w:p>
    <w:p w:rsidR="002B624A" w:rsidRDefault="002B624A" w:rsidP="00412343">
      <w:pPr>
        <w:bidi/>
        <w:sectPr w:rsidR="002B624A" w:rsidSect="0072457D">
          <w:headerReference w:type="default" r:id="rId10"/>
          <w:footerReference w:type="default" r:id="rId11"/>
          <w:pgSz w:w="11907" w:h="16839" w:code="9"/>
          <w:pgMar w:top="1134" w:right="708" w:bottom="1134" w:left="1134" w:header="709" w:footer="709" w:gutter="0"/>
          <w:pgNumType w:fmt="upperRoman"/>
          <w:cols w:space="708"/>
          <w:titlePg/>
          <w:docGrid w:linePitch="360"/>
        </w:sectPr>
      </w:pPr>
    </w:p>
    <w:sdt>
      <w:sdtPr>
        <w:rPr>
          <w:rFonts w:ascii="Palatino Linotype" w:eastAsia="Times New Roman" w:hAnsi="Palatino Linotype" w:cs="Traditional Arabic"/>
          <w:b/>
          <w:bCs/>
          <w:color w:val="000000" w:themeColor="text1"/>
          <w:sz w:val="22"/>
          <w:szCs w:val="36"/>
          <w:rtl/>
          <w:lang w:val="de-DE" w:eastAsia="de-DE"/>
        </w:rPr>
        <w:id w:val="405502678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:rsidR="00D37413" w:rsidRPr="00D37413" w:rsidRDefault="00D37413" w:rsidP="00412343">
          <w:pPr>
            <w:pStyle w:val="TOCHeading"/>
            <w:bidi/>
            <w:rPr>
              <w:b/>
              <w:bCs/>
              <w:color w:val="000000" w:themeColor="text1"/>
              <w:rtl/>
              <w:lang w:val="fr-FR" w:bidi="ar-LB"/>
            </w:rPr>
          </w:pPr>
          <w:r w:rsidRPr="00D37413">
            <w:rPr>
              <w:rFonts w:hint="cs"/>
              <w:b/>
              <w:bCs/>
              <w:color w:val="000000" w:themeColor="text1"/>
              <w:rtl/>
              <w:lang w:val="fr-FR" w:bidi="ar-LB"/>
            </w:rPr>
            <w:t>الفهرس</w:t>
          </w:r>
        </w:p>
        <w:p w:rsidR="00397016" w:rsidRDefault="00D37413">
          <w:pPr>
            <w:pStyle w:val="TOC1"/>
            <w:tabs>
              <w:tab w:val="left" w:pos="2641"/>
            </w:tabs>
            <w:bidi w:val="0"/>
            <w:rPr>
              <w:rFonts w:asciiTheme="minorHAnsi" w:eastAsiaTheme="minorEastAsia" w:hAnsiTheme="minorHAnsi" w:cstheme="minorBidi"/>
              <w:b w:val="0"/>
              <w:noProof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397016" w:rsidRPr="00387277">
            <w:rPr>
              <w:rStyle w:val="Hyperlink"/>
              <w:noProof/>
            </w:rPr>
            <w:fldChar w:fldCharType="begin"/>
          </w:r>
          <w:r w:rsidR="00397016" w:rsidRPr="00387277">
            <w:rPr>
              <w:rStyle w:val="Hyperlink"/>
              <w:noProof/>
            </w:rPr>
            <w:instrText xml:space="preserve"> </w:instrText>
          </w:r>
          <w:r w:rsidR="00397016">
            <w:rPr>
              <w:noProof/>
            </w:rPr>
            <w:instrText>HYPERLINK \l "_Toc36310475"</w:instrText>
          </w:r>
          <w:r w:rsidR="00397016" w:rsidRPr="00387277">
            <w:rPr>
              <w:rStyle w:val="Hyperlink"/>
              <w:noProof/>
            </w:rPr>
            <w:instrText xml:space="preserve"> </w:instrText>
          </w:r>
          <w:r w:rsidR="00397016" w:rsidRPr="00387277">
            <w:rPr>
              <w:rStyle w:val="Hyperlink"/>
              <w:noProof/>
            </w:rPr>
          </w:r>
          <w:r w:rsidR="00397016" w:rsidRPr="00387277">
            <w:rPr>
              <w:rStyle w:val="Hyperlink"/>
              <w:noProof/>
            </w:rPr>
            <w:fldChar w:fldCharType="separate"/>
          </w:r>
          <w:r w:rsidR="00397016" w:rsidRPr="00387277">
            <w:rPr>
              <w:rStyle w:val="Hyperlink"/>
              <w:noProof/>
              <w:rtl/>
            </w:rPr>
            <w:t>1</w:t>
          </w:r>
          <w:r w:rsidR="00397016">
            <w:rPr>
              <w:rFonts w:asciiTheme="minorHAnsi" w:eastAsiaTheme="minorEastAsia" w:hAnsiTheme="minorHAnsi" w:cstheme="minorBidi"/>
              <w:b w:val="0"/>
              <w:noProof/>
              <w:szCs w:val="22"/>
              <w:lang w:val="en-US" w:eastAsia="en-US"/>
            </w:rPr>
            <w:tab/>
          </w:r>
          <w:r w:rsidR="00397016" w:rsidRPr="00387277">
            <w:rPr>
              <w:rStyle w:val="Hyperlink"/>
              <w:noProof/>
              <w:rtl/>
            </w:rPr>
            <w:t>المنشىآت الزراعية و أنواعها</w:t>
          </w:r>
          <w:r w:rsidR="00397016">
            <w:rPr>
              <w:noProof/>
              <w:webHidden/>
            </w:rPr>
            <w:tab/>
          </w:r>
          <w:r w:rsidR="00397016">
            <w:rPr>
              <w:noProof/>
              <w:webHidden/>
            </w:rPr>
            <w:fldChar w:fldCharType="begin"/>
          </w:r>
          <w:r w:rsidR="00397016">
            <w:rPr>
              <w:noProof/>
              <w:webHidden/>
            </w:rPr>
            <w:instrText xml:space="preserve"> PAGEREF _Toc36310475 \h </w:instrText>
          </w:r>
          <w:r w:rsidR="00397016">
            <w:rPr>
              <w:noProof/>
              <w:webHidden/>
            </w:rPr>
          </w:r>
          <w:r w:rsidR="00397016">
            <w:rPr>
              <w:noProof/>
              <w:webHidden/>
            </w:rPr>
            <w:fldChar w:fldCharType="separate"/>
          </w:r>
          <w:r w:rsidR="00397016">
            <w:rPr>
              <w:noProof/>
              <w:webHidden/>
            </w:rPr>
            <w:t>4</w:t>
          </w:r>
          <w:r w:rsidR="00397016">
            <w:rPr>
              <w:noProof/>
              <w:webHidden/>
            </w:rPr>
            <w:fldChar w:fldCharType="end"/>
          </w:r>
          <w:r w:rsidR="00397016" w:rsidRPr="00387277">
            <w:rPr>
              <w:rStyle w:val="Hyperlink"/>
              <w:noProof/>
            </w:rPr>
            <w:fldChar w:fldCharType="end"/>
          </w:r>
        </w:p>
        <w:p w:rsidR="00397016" w:rsidRDefault="00397016">
          <w:pPr>
            <w:pStyle w:val="TOC2"/>
            <w:tabs>
              <w:tab w:val="left" w:pos="406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76" w:history="1">
            <w:r w:rsidRPr="00387277">
              <w:rPr>
                <w:rStyle w:val="Hyperlink"/>
                <w:noProof/>
                <w:rtl/>
                <w:lang w:val="fr-FR" w:bidi="ar-LB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العوامل التي يجب اعتبارها في اختيار المزرعة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1"/>
            <w:tabs>
              <w:tab w:val="left" w:pos="3803"/>
            </w:tabs>
            <w:bidi w:val="0"/>
            <w:rPr>
              <w:rFonts w:asciiTheme="minorHAnsi" w:eastAsiaTheme="minorEastAsia" w:hAnsiTheme="minorHAnsi" w:cstheme="minorBidi"/>
              <w:b w:val="0"/>
              <w:noProof/>
              <w:szCs w:val="22"/>
              <w:lang w:val="en-US" w:eastAsia="en-US"/>
            </w:rPr>
          </w:pPr>
          <w:hyperlink w:anchor="_Toc36310477" w:history="1">
            <w:r w:rsidRPr="00387277">
              <w:rPr>
                <w:rStyle w:val="Hyperlink"/>
                <w:noProof/>
                <w:rtl/>
                <w:lang w:val="fr-FR" w:bidi="ar-LB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 xml:space="preserve">واقع انتاج القمح في لبنان عام 2012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1"/>
            <w:tabs>
              <w:tab w:val="left" w:pos="2531"/>
            </w:tabs>
            <w:bidi w:val="0"/>
            <w:rPr>
              <w:rFonts w:asciiTheme="minorHAnsi" w:eastAsiaTheme="minorEastAsia" w:hAnsiTheme="minorHAnsi" w:cstheme="minorBidi"/>
              <w:b w:val="0"/>
              <w:noProof/>
              <w:szCs w:val="22"/>
              <w:lang w:val="en-US" w:eastAsia="en-US"/>
            </w:rPr>
          </w:pPr>
          <w:hyperlink w:anchor="_Toc36310478" w:history="1">
            <w:r w:rsidRPr="00387277">
              <w:rPr>
                <w:rStyle w:val="Hyperlink"/>
                <w:noProof/>
                <w:rtl/>
                <w:lang w:val="fr-FR" w:bidi="ar-L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نبتة القمح وطريقة زراعتها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2374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79" w:history="1">
            <w:r w:rsidRPr="00387277">
              <w:rPr>
                <w:rStyle w:val="Hyperlink"/>
                <w:noProof/>
                <w:rtl/>
                <w:lang w:val="fr-FR" w:bidi="ar-LB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تحضير التربة وزرع البذور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0" w:history="1">
            <w:r w:rsidRPr="00387277">
              <w:rPr>
                <w:rStyle w:val="Hyperlink"/>
                <w:noProof/>
                <w:rtl/>
                <w:lang w:val="fr-FR" w:bidi="ar-LB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ظروف المناخ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1338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1" w:history="1">
            <w:r w:rsidRPr="00387277">
              <w:rPr>
                <w:rStyle w:val="Hyperlink"/>
                <w:noProof/>
                <w:rtl/>
                <w:lang w:val="fr-FR" w:bidi="ar-LB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نوع التربة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2" w:history="1">
            <w:r w:rsidRPr="00387277">
              <w:rPr>
                <w:rStyle w:val="Hyperlink"/>
                <w:noProof/>
                <w:rtl/>
                <w:lang w:val="fr-FR" w:bidi="ar-LB"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اختيار الارض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2929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3" w:history="1">
            <w:r w:rsidRPr="00387277">
              <w:rPr>
                <w:rStyle w:val="Hyperlink"/>
                <w:noProof/>
                <w:rtl/>
                <w:lang w:val="fr-FR" w:bidi="ar-LB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معدل البذار و الكثافة الزراعية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2776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4" w:history="1">
            <w:r w:rsidRPr="00387277">
              <w:rPr>
                <w:rStyle w:val="Hyperlink"/>
                <w:noProof/>
                <w:rtl/>
                <w:lang w:val="fr-FR" w:bidi="ar-LB"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معالجة البذور و عمق الزراعة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5" w:history="1">
            <w:r w:rsidRPr="00387277">
              <w:rPr>
                <w:rStyle w:val="Hyperlink"/>
                <w:noProof/>
                <w:rtl/>
                <w:lang w:val="fr-FR" w:bidi="ar-LB"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الرِيّ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1338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6" w:history="1">
            <w:r w:rsidRPr="00387277">
              <w:rPr>
                <w:rStyle w:val="Hyperlink"/>
                <w:noProof/>
                <w:rtl/>
                <w:lang w:val="fr-FR" w:bidi="ar-LB"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التسميد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2546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7" w:history="1">
            <w:r w:rsidRPr="00387277">
              <w:rPr>
                <w:rStyle w:val="Hyperlink"/>
                <w:noProof/>
                <w:rtl/>
                <w:lang w:val="fr-FR" w:bidi="ar-LB"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مكافحة الاعشاب الضارة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2"/>
            <w:tabs>
              <w:tab w:val="left" w:pos="1338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en-US"/>
            </w:rPr>
          </w:pPr>
          <w:hyperlink w:anchor="_Toc36310488" w:history="1">
            <w:r w:rsidRPr="00387277">
              <w:rPr>
                <w:rStyle w:val="Hyperlink"/>
                <w:noProof/>
                <w:rtl/>
                <w:lang w:val="fr-FR" w:bidi="ar-LB"/>
              </w:rPr>
              <w:t>3.10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الحصاد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016" w:rsidRDefault="00397016">
          <w:pPr>
            <w:pStyle w:val="TOC1"/>
            <w:tabs>
              <w:tab w:val="left" w:pos="1983"/>
            </w:tabs>
            <w:bidi w:val="0"/>
            <w:rPr>
              <w:rFonts w:asciiTheme="minorHAnsi" w:eastAsiaTheme="minorEastAsia" w:hAnsiTheme="minorHAnsi" w:cstheme="minorBidi"/>
              <w:b w:val="0"/>
              <w:noProof/>
              <w:szCs w:val="22"/>
              <w:lang w:val="en-US" w:eastAsia="en-US"/>
            </w:rPr>
          </w:pPr>
          <w:hyperlink w:anchor="_Toc36310489" w:history="1">
            <w:r w:rsidRPr="00387277">
              <w:rPr>
                <w:rStyle w:val="Hyperlink"/>
                <w:noProof/>
                <w:lang w:val="en-US" w:bidi="ar-LB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val="en-US" w:eastAsia="en-US"/>
              </w:rPr>
              <w:tab/>
            </w:r>
            <w:r w:rsidRPr="00387277">
              <w:rPr>
                <w:rStyle w:val="Hyperlink"/>
                <w:noProof/>
                <w:rtl/>
                <w:lang w:val="fr-FR" w:bidi="ar-LB"/>
              </w:rPr>
              <w:t>تكلفة انتاج القمح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413" w:rsidRDefault="00D37413" w:rsidP="00412343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7E7B75" w:rsidRDefault="007E7B75" w:rsidP="007E7B75">
      <w:pPr>
        <w:pStyle w:val="Heading1"/>
        <w:rPr>
          <w:rtl/>
        </w:rPr>
      </w:pPr>
      <w:bookmarkStart w:id="1" w:name="_Toc36310475"/>
      <w:r>
        <w:rPr>
          <w:rFonts w:hint="cs"/>
          <w:rtl/>
        </w:rPr>
        <w:lastRenderedPageBreak/>
        <w:t>المنشىآت الزراعية و أنواعها</w:t>
      </w:r>
      <w:r w:rsidR="007B5C7A">
        <w:rPr>
          <w:rStyle w:val="FootnoteReference"/>
          <w:rtl/>
        </w:rPr>
        <w:footnoteReference w:id="2"/>
      </w:r>
      <w:bookmarkEnd w:id="1"/>
    </w:p>
    <w:p w:rsidR="00F16F95" w:rsidRDefault="00F16F95" w:rsidP="00F16F95">
      <w:pPr>
        <w:bidi/>
        <w:jc w:val="left"/>
        <w:rPr>
          <w:rtl/>
          <w:lang w:val="fr-FR" w:bidi="ar-LB"/>
        </w:rPr>
      </w:pPr>
      <w:r>
        <w:rPr>
          <w:noProof/>
          <w:lang w:val="en-US" w:eastAsia="en-US"/>
        </w:rPr>
        <w:drawing>
          <wp:inline distT="0" distB="0" distL="0" distR="0" wp14:anchorId="47C74E17" wp14:editId="440BB3F4">
            <wp:extent cx="5467171" cy="480752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0307" cy="48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F95" w:rsidRDefault="00F16F95" w:rsidP="00F16F95">
      <w:pPr>
        <w:pStyle w:val="Heading2"/>
        <w:bidi/>
        <w:rPr>
          <w:rtl/>
          <w:lang w:val="fr-FR" w:bidi="ar-LB"/>
        </w:rPr>
      </w:pPr>
      <w:bookmarkStart w:id="2" w:name="_Toc36310476"/>
      <w:r>
        <w:rPr>
          <w:rFonts w:hint="cs"/>
          <w:rtl/>
          <w:lang w:val="fr-FR" w:bidi="ar-LB"/>
        </w:rPr>
        <w:lastRenderedPageBreak/>
        <w:t>العوامل التي يجب اعتبارها في اختيار المزرعة</w:t>
      </w:r>
      <w:bookmarkEnd w:id="2"/>
    </w:p>
    <w:p w:rsidR="00F16F95" w:rsidRDefault="00F16F95" w:rsidP="00F16F95">
      <w:pPr>
        <w:bidi/>
        <w:rPr>
          <w:rtl/>
          <w:lang w:val="fr-FR" w:bidi="ar-LB"/>
        </w:rPr>
      </w:pPr>
      <w:r>
        <w:rPr>
          <w:noProof/>
          <w:lang w:val="en-US" w:eastAsia="en-US"/>
        </w:rPr>
        <w:drawing>
          <wp:inline distT="0" distB="0" distL="0" distR="0" wp14:anchorId="10036B30" wp14:editId="6E33D837">
            <wp:extent cx="5124450" cy="720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A55" w:rsidRDefault="00E76A55" w:rsidP="00E76A55">
      <w:pPr>
        <w:bidi/>
        <w:rPr>
          <w:rtl/>
          <w:lang w:val="fr-FR" w:bidi="ar-L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5FAB6A2" wp14:editId="0E3D3A0C">
            <wp:extent cx="5153025" cy="789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48" w:rsidRDefault="00C57548" w:rsidP="00C57548">
      <w:pPr>
        <w:pStyle w:val="Heading1"/>
        <w:rPr>
          <w:rtl/>
          <w:lang w:val="fr-FR" w:bidi="ar-LB"/>
        </w:rPr>
      </w:pPr>
      <w:bookmarkStart w:id="3" w:name="_Toc36310477"/>
      <w:r>
        <w:rPr>
          <w:rFonts w:hint="cs"/>
          <w:rtl/>
          <w:lang w:val="fr-FR" w:bidi="ar-LB"/>
        </w:rPr>
        <w:lastRenderedPageBreak/>
        <w:t xml:space="preserve">واقع انتاج القمح في لبنان عام 2012 </w:t>
      </w:r>
      <w:r>
        <w:rPr>
          <w:rStyle w:val="FootnoteReference"/>
          <w:rtl/>
          <w:lang w:val="fr-FR" w:bidi="ar-LB"/>
        </w:rPr>
        <w:footnoteReference w:id="3"/>
      </w:r>
      <w:bookmarkEnd w:id="3"/>
    </w:p>
    <w:p w:rsidR="00314A1F" w:rsidRDefault="00314A1F" w:rsidP="00314A1F">
      <w:pPr>
        <w:bidi/>
        <w:rPr>
          <w:rtl/>
          <w:lang w:val="fr-FR" w:bidi="ar-LB"/>
        </w:rPr>
      </w:pPr>
      <w:r w:rsidRPr="00314A1F">
        <w:rPr>
          <w:rFonts w:hint="eastAsia"/>
          <w:rtl/>
          <w:lang w:val="fr-FR" w:bidi="ar-LB"/>
        </w:rPr>
        <w:t>يعتبر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زراعة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إستراتيجية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تشكل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العمود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الفقري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للأمن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الغذائي</w:t>
      </w:r>
      <w:r w:rsidRPr="00314A1F">
        <w:rPr>
          <w:rtl/>
          <w:lang w:val="fr-FR" w:bidi="ar-LB"/>
        </w:rPr>
        <w:t xml:space="preserve">. </w:t>
      </w:r>
      <w:r w:rsidRPr="00314A1F">
        <w:rPr>
          <w:rFonts w:hint="eastAsia"/>
          <w:rtl/>
          <w:lang w:val="fr-FR" w:bidi="ar-LB"/>
        </w:rPr>
        <w:t>وقد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تعرّض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انتاجه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لبنان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خلال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الأعوام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الأخيرة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ضربات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موجعة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بلغت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ذروتها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العام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الماضي،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بحيث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انخفضت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الإنتاجية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بسبب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الجفاف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معدل</w:t>
      </w:r>
      <w:r w:rsidRPr="00314A1F">
        <w:rPr>
          <w:rtl/>
          <w:lang w:val="fr-FR" w:bidi="ar-LB"/>
        </w:rPr>
        <w:t xml:space="preserve"> 600 </w:t>
      </w:r>
      <w:r w:rsidRPr="00314A1F">
        <w:rPr>
          <w:rFonts w:hint="eastAsia"/>
          <w:rtl/>
          <w:lang w:val="fr-FR" w:bidi="ar-LB"/>
        </w:rPr>
        <w:t>كلغ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للدونم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الواحد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</w:t>
      </w:r>
      <w:r w:rsidRPr="00314A1F">
        <w:rPr>
          <w:rtl/>
          <w:lang w:val="fr-FR" w:bidi="ar-LB"/>
        </w:rPr>
        <w:t xml:space="preserve"> 100 </w:t>
      </w:r>
      <w:r w:rsidRPr="00314A1F">
        <w:rPr>
          <w:rFonts w:hint="eastAsia"/>
          <w:rtl/>
          <w:lang w:val="fr-FR" w:bidi="ar-LB"/>
        </w:rPr>
        <w:t>و</w:t>
      </w:r>
      <w:r w:rsidRPr="00314A1F">
        <w:rPr>
          <w:rtl/>
          <w:lang w:val="fr-FR" w:bidi="ar-LB"/>
        </w:rPr>
        <w:t xml:space="preserve">150 </w:t>
      </w:r>
      <w:r w:rsidRPr="00314A1F">
        <w:rPr>
          <w:rFonts w:hint="eastAsia"/>
          <w:rtl/>
          <w:lang w:val="fr-FR" w:bidi="ar-LB"/>
        </w:rPr>
        <w:t>كلغ</w:t>
      </w:r>
      <w:r w:rsidRPr="00314A1F">
        <w:rPr>
          <w:rtl/>
          <w:lang w:val="fr-FR" w:bidi="ar-LB"/>
        </w:rPr>
        <w:t>.</w:t>
      </w:r>
    </w:p>
    <w:p w:rsidR="00314A1F" w:rsidRPr="00314A1F" w:rsidRDefault="00314A1F" w:rsidP="00314A1F">
      <w:pPr>
        <w:bidi/>
        <w:rPr>
          <w:rtl/>
          <w:lang w:val="fr-FR" w:bidi="ar-LB"/>
        </w:rPr>
      </w:pPr>
      <w:r w:rsidRPr="00314A1F">
        <w:rPr>
          <w:rFonts w:hint="eastAsia"/>
          <w:rtl/>
          <w:lang w:val="fr-FR" w:bidi="ar-LB"/>
        </w:rPr>
        <w:t>يراوح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حجم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الإنتاج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اللبناني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الصلب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كما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سبق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وذكرنا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</w:t>
      </w:r>
      <w:r w:rsidRPr="00314A1F">
        <w:rPr>
          <w:rtl/>
          <w:lang w:val="fr-FR" w:bidi="ar-LB"/>
        </w:rPr>
        <w:t xml:space="preserve"> 100 </w:t>
      </w:r>
      <w:r w:rsidRPr="00314A1F">
        <w:rPr>
          <w:rFonts w:hint="eastAsia"/>
          <w:rtl/>
          <w:lang w:val="fr-FR" w:bidi="ar-LB"/>
        </w:rPr>
        <w:t>و</w:t>
      </w:r>
      <w:r w:rsidRPr="00314A1F">
        <w:rPr>
          <w:rtl/>
          <w:lang w:val="fr-FR" w:bidi="ar-LB"/>
        </w:rPr>
        <w:t xml:space="preserve">140 </w:t>
      </w:r>
      <w:r w:rsidRPr="00314A1F">
        <w:rPr>
          <w:rFonts w:hint="eastAsia"/>
          <w:rtl/>
          <w:lang w:val="fr-FR" w:bidi="ar-LB"/>
        </w:rPr>
        <w:t>ألف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طن،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تصل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حاجته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</w:t>
      </w:r>
      <w:r w:rsidRPr="00314A1F">
        <w:rPr>
          <w:rtl/>
          <w:lang w:val="fr-FR" w:bidi="ar-LB"/>
        </w:rPr>
        <w:t xml:space="preserve"> 450 </w:t>
      </w:r>
      <w:r w:rsidRPr="00314A1F">
        <w:rPr>
          <w:rFonts w:hint="eastAsia"/>
          <w:rtl/>
          <w:lang w:val="fr-FR" w:bidi="ar-LB"/>
        </w:rPr>
        <w:t>و</w:t>
      </w:r>
      <w:r w:rsidRPr="00314A1F">
        <w:rPr>
          <w:rtl/>
          <w:lang w:val="fr-FR" w:bidi="ar-LB"/>
        </w:rPr>
        <w:t xml:space="preserve">550 </w:t>
      </w:r>
      <w:r w:rsidRPr="00314A1F">
        <w:rPr>
          <w:rFonts w:hint="eastAsia"/>
          <w:rtl/>
          <w:lang w:val="fr-FR" w:bidi="ar-LB"/>
        </w:rPr>
        <w:t>ألف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طن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سنويًا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وفق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صرح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وزير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الزراعة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الدكتور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حسين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الحاج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حسن</w:t>
      </w:r>
      <w:r w:rsidRPr="00314A1F">
        <w:rPr>
          <w:rtl/>
          <w:lang w:val="fr-FR" w:bidi="ar-LB"/>
        </w:rPr>
        <w:t xml:space="preserve">. </w:t>
      </w:r>
      <w:r w:rsidRPr="00314A1F">
        <w:rPr>
          <w:rFonts w:hint="eastAsia"/>
          <w:rtl/>
          <w:lang w:val="fr-FR" w:bidi="ar-LB"/>
        </w:rPr>
        <w:t>ويتم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تصدير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معظم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الإنتاج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اللبناني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الصلب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لأنه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يصلح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لإنتاج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الطحين،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وبالتالي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فإن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لبنان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ينتج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غرامًا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واحدًا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الطري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الذي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يمثّل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العمود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الفقري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للأمن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الغذائي،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فماذا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نفعل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الظروف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الطارئة؟</w:t>
      </w:r>
    </w:p>
    <w:p w:rsidR="00314A1F" w:rsidRPr="00314A1F" w:rsidRDefault="00314A1F" w:rsidP="00314A1F">
      <w:pPr>
        <w:bidi/>
        <w:rPr>
          <w:rtl/>
          <w:lang w:val="fr-FR" w:bidi="ar-LB"/>
        </w:rPr>
      </w:pPr>
      <w:r w:rsidRPr="00314A1F">
        <w:rPr>
          <w:rFonts w:hint="eastAsia"/>
          <w:rtl/>
          <w:lang w:val="fr-FR" w:bidi="ar-LB"/>
        </w:rPr>
        <w:t>لقد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أدّت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موجة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الجفاف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والحرائق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التي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ضربت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روسيا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العام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الماضي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تجميد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هذه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الدولة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صادراتها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الطري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اضطرّ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الحكومة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اللبنانيّة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تجميد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تصدير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ينتجه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لبنان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الصلب،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بانتظار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جلاء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صورة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أوضاع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عالميًا،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كما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موجة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الحر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والجفاف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التي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ضربت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لبنان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تركت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آثارًا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كارثية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على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صعيد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إنتاج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فالدونم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الواحد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الأرض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ينتج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أفضل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الأحوال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العام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الماضي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أكثر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100 </w:t>
      </w:r>
      <w:r w:rsidRPr="00314A1F">
        <w:rPr>
          <w:rFonts w:hint="eastAsia"/>
          <w:rtl/>
          <w:lang w:val="fr-FR" w:bidi="ar-LB"/>
        </w:rPr>
        <w:t>أو</w:t>
      </w:r>
      <w:r w:rsidRPr="00314A1F">
        <w:rPr>
          <w:rtl/>
          <w:lang w:val="fr-FR" w:bidi="ar-LB"/>
        </w:rPr>
        <w:t xml:space="preserve"> 150 </w:t>
      </w:r>
      <w:r w:rsidRPr="00314A1F">
        <w:rPr>
          <w:rFonts w:hint="eastAsia"/>
          <w:rtl/>
          <w:lang w:val="fr-FR" w:bidi="ar-LB"/>
        </w:rPr>
        <w:t>كلغ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كان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ينتج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السنوات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السابقة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</w:t>
      </w:r>
      <w:r w:rsidRPr="00314A1F">
        <w:rPr>
          <w:rtl/>
          <w:lang w:val="fr-FR" w:bidi="ar-LB"/>
        </w:rPr>
        <w:t xml:space="preserve"> 500 </w:t>
      </w:r>
      <w:r w:rsidRPr="00314A1F">
        <w:rPr>
          <w:rFonts w:hint="eastAsia"/>
          <w:rtl/>
          <w:lang w:val="fr-FR" w:bidi="ar-LB"/>
        </w:rPr>
        <w:t>و</w:t>
      </w:r>
      <w:r w:rsidRPr="00314A1F">
        <w:rPr>
          <w:rtl/>
          <w:lang w:val="fr-FR" w:bidi="ar-LB"/>
        </w:rPr>
        <w:t xml:space="preserve">600 </w:t>
      </w:r>
      <w:r w:rsidRPr="00314A1F">
        <w:rPr>
          <w:rFonts w:hint="eastAsia"/>
          <w:rtl/>
          <w:lang w:val="fr-FR" w:bidi="ar-LB"/>
        </w:rPr>
        <w:t>كلغ</w:t>
      </w:r>
      <w:r w:rsidRPr="00314A1F">
        <w:rPr>
          <w:rtl/>
          <w:lang w:val="fr-FR" w:bidi="ar-LB"/>
        </w:rPr>
        <w:t xml:space="preserve">. </w:t>
      </w:r>
      <w:r w:rsidRPr="00314A1F">
        <w:rPr>
          <w:rFonts w:hint="eastAsia"/>
          <w:rtl/>
          <w:lang w:val="fr-FR" w:bidi="ar-LB"/>
        </w:rPr>
        <w:t>لذلك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عمدت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السلطات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اللبنانية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تخزين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لديها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وتجميد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تصديره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إذ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أنّه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يسدّ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بين</w:t>
      </w:r>
      <w:r w:rsidRPr="00314A1F">
        <w:rPr>
          <w:rtl/>
          <w:lang w:val="fr-FR" w:bidi="ar-LB"/>
        </w:rPr>
        <w:t xml:space="preserve"> 16 </w:t>
      </w:r>
      <w:r w:rsidRPr="00314A1F">
        <w:rPr>
          <w:rFonts w:hint="eastAsia"/>
          <w:rtl/>
          <w:lang w:val="fr-FR" w:bidi="ar-LB"/>
        </w:rPr>
        <w:t>و</w:t>
      </w:r>
      <w:r w:rsidRPr="00314A1F">
        <w:rPr>
          <w:rtl/>
          <w:lang w:val="fr-FR" w:bidi="ar-LB"/>
        </w:rPr>
        <w:t xml:space="preserve">20%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حاجة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السوق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المحليّة</w:t>
      </w:r>
      <w:r w:rsidRPr="00314A1F">
        <w:rPr>
          <w:lang w:val="fr-FR" w:bidi="ar-LB"/>
        </w:rPr>
        <w:t>.</w:t>
      </w:r>
    </w:p>
    <w:p w:rsidR="00314A1F" w:rsidRDefault="00314A1F" w:rsidP="00314A1F">
      <w:pPr>
        <w:bidi/>
        <w:rPr>
          <w:rtl/>
          <w:lang w:val="fr-FR" w:bidi="ar-LB"/>
        </w:rPr>
      </w:pPr>
      <w:r w:rsidRPr="00314A1F">
        <w:rPr>
          <w:rFonts w:hint="eastAsia"/>
          <w:rtl/>
          <w:lang w:val="fr-FR" w:bidi="ar-LB"/>
        </w:rPr>
        <w:t>على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الصعيد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العالمي،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يلاحظ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تناقص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متصاعد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إنتاج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أما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الأسباب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المؤدية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هذا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التناقص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فهي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كثيرة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وأهمها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انحسار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المساحات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المزروعة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بسبب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ظهور</w:t>
      </w:r>
      <w:r w:rsidRPr="00314A1F">
        <w:rPr>
          <w:rtl/>
          <w:lang w:val="fr-FR" w:bidi="ar-LB"/>
        </w:rPr>
        <w:t xml:space="preserve"> «</w:t>
      </w:r>
      <w:r w:rsidRPr="00314A1F">
        <w:rPr>
          <w:rFonts w:hint="eastAsia"/>
          <w:rtl/>
          <w:lang w:val="fr-FR" w:bidi="ar-LB"/>
        </w:rPr>
        <w:t>محاصيل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نقدية»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منافسة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وتعرّض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زراعته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للضغوطات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البيئية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وأهمها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الجفاف</w:t>
      </w:r>
      <w:r w:rsidRPr="00314A1F">
        <w:rPr>
          <w:rtl/>
          <w:lang w:val="fr-FR" w:bidi="ar-LB"/>
        </w:rPr>
        <w:t xml:space="preserve">. </w:t>
      </w:r>
      <w:r w:rsidRPr="00314A1F">
        <w:rPr>
          <w:rFonts w:hint="eastAsia"/>
          <w:rtl/>
          <w:lang w:val="fr-FR" w:bidi="ar-LB"/>
        </w:rPr>
        <w:t>ففي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منطقة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البلقان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إنخفضت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إنتاجية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العامين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الأخيرين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من</w:t>
      </w:r>
      <w:r w:rsidRPr="00314A1F">
        <w:rPr>
          <w:rtl/>
          <w:lang w:val="fr-FR" w:bidi="ar-LB"/>
        </w:rPr>
        <w:t xml:space="preserve"> 8 </w:t>
      </w:r>
      <w:r w:rsidRPr="00314A1F">
        <w:rPr>
          <w:rFonts w:hint="eastAsia"/>
          <w:rtl/>
          <w:lang w:val="fr-FR" w:bidi="ar-LB"/>
        </w:rPr>
        <w:lastRenderedPageBreak/>
        <w:t>طن</w:t>
      </w:r>
      <w:r w:rsidRPr="00314A1F">
        <w:rPr>
          <w:rtl/>
          <w:lang w:val="fr-FR" w:bidi="ar-LB"/>
        </w:rPr>
        <w:t>/</w:t>
      </w:r>
      <w:r w:rsidRPr="00314A1F">
        <w:rPr>
          <w:rFonts w:hint="eastAsia"/>
          <w:rtl/>
          <w:lang w:val="fr-FR" w:bidi="ar-LB"/>
        </w:rPr>
        <w:t>هكتار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حدود</w:t>
      </w:r>
      <w:r w:rsidRPr="00314A1F">
        <w:rPr>
          <w:rtl/>
          <w:lang w:val="fr-FR" w:bidi="ar-LB"/>
        </w:rPr>
        <w:t xml:space="preserve"> 4 </w:t>
      </w:r>
      <w:r w:rsidRPr="00314A1F">
        <w:rPr>
          <w:rFonts w:hint="eastAsia"/>
          <w:rtl/>
          <w:lang w:val="fr-FR" w:bidi="ar-LB"/>
        </w:rPr>
        <w:t>طن</w:t>
      </w:r>
      <w:r w:rsidRPr="00314A1F">
        <w:rPr>
          <w:rtl/>
          <w:lang w:val="fr-FR" w:bidi="ar-LB"/>
        </w:rPr>
        <w:t>/</w:t>
      </w:r>
      <w:r w:rsidRPr="00314A1F">
        <w:rPr>
          <w:rFonts w:hint="eastAsia"/>
          <w:rtl/>
          <w:lang w:val="fr-FR" w:bidi="ar-LB"/>
        </w:rPr>
        <w:t>هكتار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فرنسا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حدود</w:t>
      </w:r>
      <w:r w:rsidRPr="00314A1F">
        <w:rPr>
          <w:rtl/>
          <w:lang w:val="fr-FR" w:bidi="ar-LB"/>
        </w:rPr>
        <w:t xml:space="preserve"> 4.8 </w:t>
      </w:r>
      <w:r w:rsidRPr="00314A1F">
        <w:rPr>
          <w:rFonts w:hint="eastAsia"/>
          <w:rtl/>
          <w:lang w:val="fr-FR" w:bidi="ar-LB"/>
        </w:rPr>
        <w:t>طن</w:t>
      </w:r>
      <w:r w:rsidRPr="00314A1F">
        <w:rPr>
          <w:rtl/>
          <w:lang w:val="fr-FR" w:bidi="ar-LB"/>
        </w:rPr>
        <w:t xml:space="preserve">/ </w:t>
      </w:r>
      <w:r w:rsidRPr="00314A1F">
        <w:rPr>
          <w:rFonts w:hint="eastAsia"/>
          <w:rtl/>
          <w:lang w:val="fr-FR" w:bidi="ar-LB"/>
        </w:rPr>
        <w:t>هكتار،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وهذا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التناقص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سيؤثر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حال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إستمراره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كثيرًا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على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الدول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التي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تعتمد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في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استهلاكها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للقمح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على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الإستيراد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وليس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على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الإنتاج</w:t>
      </w:r>
      <w:r w:rsidRPr="00314A1F">
        <w:rPr>
          <w:rtl/>
          <w:lang w:val="fr-FR" w:bidi="ar-LB"/>
        </w:rPr>
        <w:t xml:space="preserve"> </w:t>
      </w:r>
      <w:r w:rsidRPr="00314A1F">
        <w:rPr>
          <w:rFonts w:hint="eastAsia"/>
          <w:rtl/>
          <w:lang w:val="fr-FR" w:bidi="ar-LB"/>
        </w:rPr>
        <w:t>المحلي</w:t>
      </w:r>
      <w:r w:rsidRPr="00314A1F">
        <w:rPr>
          <w:lang w:val="fr-FR" w:bidi="ar-LB"/>
        </w:rPr>
        <w:t>.</w:t>
      </w:r>
    </w:p>
    <w:p w:rsidR="00F3077A" w:rsidRPr="00F3077A" w:rsidRDefault="00F3077A" w:rsidP="00F3077A">
      <w:pPr>
        <w:bidi/>
        <w:rPr>
          <w:rtl/>
          <w:lang w:val="fr-FR" w:bidi="ar-LB"/>
        </w:rPr>
      </w:pPr>
      <w:r>
        <w:rPr>
          <w:rStyle w:val="FootnoteReference"/>
          <w:rtl/>
          <w:lang w:val="fr-FR" w:bidi="ar-LB"/>
        </w:rPr>
        <w:footnoteReference w:id="4"/>
      </w:r>
      <w:r w:rsidRPr="00F3077A">
        <w:rPr>
          <w:rFonts w:hint="eastAsia"/>
          <w:rtl/>
          <w:lang w:val="fr-FR" w:bidi="ar-LB"/>
        </w:rPr>
        <w:t>يشير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عبدو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أحمد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كلفة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زراعة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واحد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القمح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تصل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420 </w:t>
      </w:r>
      <w:r w:rsidRPr="00F3077A">
        <w:rPr>
          <w:rFonts w:hint="eastAsia"/>
          <w:rtl/>
          <w:lang w:val="fr-FR" w:bidi="ar-LB"/>
        </w:rPr>
        <w:t>ألف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ليرة،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وهذه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المساحة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تنتج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أكثر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500 </w:t>
      </w:r>
      <w:r w:rsidRPr="00F3077A">
        <w:rPr>
          <w:rFonts w:hint="eastAsia"/>
          <w:rtl/>
          <w:lang w:val="fr-FR" w:bidi="ar-LB"/>
        </w:rPr>
        <w:t>كيلوغرام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قمح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الموسم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الطبيعي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والمفارقة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الدولة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تشتري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محصول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الواحد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بقيمة</w:t>
      </w:r>
      <w:r w:rsidRPr="00F3077A">
        <w:rPr>
          <w:rtl/>
          <w:lang w:val="fr-FR" w:bidi="ar-LB"/>
        </w:rPr>
        <w:t xml:space="preserve"> 275 </w:t>
      </w:r>
      <w:r w:rsidRPr="00F3077A">
        <w:rPr>
          <w:rFonts w:hint="eastAsia"/>
          <w:rtl/>
          <w:lang w:val="fr-FR" w:bidi="ar-LB"/>
        </w:rPr>
        <w:t>ألف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ليرة،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يبيع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التبن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الناتج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بقيمة</w:t>
      </w:r>
      <w:r w:rsidRPr="00F3077A">
        <w:rPr>
          <w:rtl/>
          <w:lang w:val="fr-FR" w:bidi="ar-LB"/>
        </w:rPr>
        <w:t xml:space="preserve"> 200 </w:t>
      </w:r>
      <w:r w:rsidRPr="00F3077A">
        <w:rPr>
          <w:rFonts w:hint="eastAsia"/>
          <w:rtl/>
          <w:lang w:val="fr-FR" w:bidi="ar-LB"/>
        </w:rPr>
        <w:t>ألف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ليرة،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يعني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إيرادات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تبلغ</w:t>
      </w:r>
      <w:r w:rsidRPr="00F3077A">
        <w:rPr>
          <w:rtl/>
          <w:lang w:val="fr-FR" w:bidi="ar-LB"/>
        </w:rPr>
        <w:t xml:space="preserve"> 475 </w:t>
      </w:r>
      <w:r w:rsidRPr="00F3077A">
        <w:rPr>
          <w:rFonts w:hint="eastAsia"/>
          <w:rtl/>
          <w:lang w:val="fr-FR" w:bidi="ar-LB"/>
        </w:rPr>
        <w:t>ألف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ليرة،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مقابل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كلفة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تبلغ</w:t>
      </w:r>
      <w:r w:rsidRPr="00F3077A">
        <w:rPr>
          <w:rtl/>
          <w:lang w:val="fr-FR" w:bidi="ar-LB"/>
        </w:rPr>
        <w:t xml:space="preserve"> 420 </w:t>
      </w:r>
      <w:r w:rsidRPr="00F3077A">
        <w:rPr>
          <w:rFonts w:hint="eastAsia"/>
          <w:rtl/>
          <w:lang w:val="fr-FR" w:bidi="ar-LB"/>
        </w:rPr>
        <w:t>ألف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ليرة،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وبالتالي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فإن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ربحه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يصل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55 </w:t>
      </w:r>
      <w:r w:rsidRPr="00F3077A">
        <w:rPr>
          <w:rFonts w:hint="eastAsia"/>
          <w:rtl/>
          <w:lang w:val="fr-FR" w:bidi="ar-LB"/>
        </w:rPr>
        <w:t>ألف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ليرة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الواحد</w:t>
      </w:r>
      <w:r w:rsidRPr="00F3077A">
        <w:rPr>
          <w:lang w:val="fr-FR" w:bidi="ar-LB"/>
        </w:rPr>
        <w:t>.</w:t>
      </w:r>
    </w:p>
    <w:p w:rsidR="00F3077A" w:rsidRPr="00F3077A" w:rsidRDefault="00F3077A" w:rsidP="00F3077A">
      <w:pPr>
        <w:bidi/>
        <w:rPr>
          <w:rtl/>
          <w:lang w:val="fr-FR" w:bidi="ar-LB"/>
        </w:rPr>
      </w:pPr>
      <w:r w:rsidRPr="00F3077A">
        <w:rPr>
          <w:rFonts w:hint="eastAsia"/>
          <w:rtl/>
          <w:lang w:val="fr-FR" w:bidi="ar-LB"/>
        </w:rPr>
        <w:t>هذه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الحسابات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تقاس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أساس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إنتاج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وسطي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للدونم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الواحد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الأيام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الطبيعية،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لكن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هذا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الموسم،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ووفقاً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لعدد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كبير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المزارعين،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فإن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انتاج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يصل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400 </w:t>
      </w:r>
      <w:r w:rsidRPr="00F3077A">
        <w:rPr>
          <w:rFonts w:hint="eastAsia"/>
          <w:rtl/>
          <w:lang w:val="fr-FR" w:bidi="ar-LB"/>
        </w:rPr>
        <w:t>كيلوغرام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القمح،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يعني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قد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يتكبد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نحو</w:t>
      </w:r>
      <w:r w:rsidRPr="00F3077A">
        <w:rPr>
          <w:rtl/>
          <w:lang w:val="fr-FR" w:bidi="ar-LB"/>
        </w:rPr>
        <w:t xml:space="preserve"> 40 </w:t>
      </w:r>
      <w:r w:rsidRPr="00F3077A">
        <w:rPr>
          <w:rFonts w:hint="eastAsia"/>
          <w:rtl/>
          <w:lang w:val="fr-FR" w:bidi="ar-LB"/>
        </w:rPr>
        <w:t>دولارا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كخسارة</w:t>
      </w:r>
      <w:r w:rsidRPr="00F3077A">
        <w:rPr>
          <w:lang w:val="fr-FR" w:bidi="ar-LB"/>
        </w:rPr>
        <w:t>.</w:t>
      </w:r>
    </w:p>
    <w:p w:rsidR="00F3077A" w:rsidRPr="00F3077A" w:rsidRDefault="00F3077A" w:rsidP="00F3077A">
      <w:pPr>
        <w:bidi/>
        <w:rPr>
          <w:rtl/>
          <w:lang w:val="fr-FR" w:bidi="ar-LB"/>
        </w:rPr>
      </w:pPr>
      <w:r w:rsidRPr="00F3077A">
        <w:rPr>
          <w:rFonts w:hint="eastAsia"/>
          <w:rtl/>
          <w:lang w:val="fr-FR" w:bidi="ar-LB"/>
        </w:rPr>
        <w:t>أما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أسباب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تدنّي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المحصول،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فهي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مرتبطة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بالتبدلات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المناخية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وقلّة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المتساقطات،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فضلاً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نوعية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البذار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الوطني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تضاهي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نوعية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البذار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الايطالي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المعروفة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باسم</w:t>
      </w:r>
      <w:r w:rsidRPr="00F3077A">
        <w:rPr>
          <w:rtl/>
          <w:lang w:val="fr-FR" w:bidi="ar-LB"/>
        </w:rPr>
        <w:t xml:space="preserve"> «</w:t>
      </w:r>
      <w:r w:rsidRPr="00F3077A">
        <w:rPr>
          <w:rFonts w:hint="eastAsia"/>
          <w:rtl/>
          <w:lang w:val="fr-FR" w:bidi="ar-LB"/>
        </w:rPr>
        <w:t>السارغولا»،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تنتج</w:t>
      </w:r>
      <w:r w:rsidRPr="00F3077A">
        <w:rPr>
          <w:rtl/>
          <w:lang w:val="fr-FR" w:bidi="ar-LB"/>
        </w:rPr>
        <w:t xml:space="preserve"> 900 </w:t>
      </w:r>
      <w:r w:rsidRPr="00F3077A">
        <w:rPr>
          <w:rFonts w:hint="eastAsia"/>
          <w:rtl/>
          <w:lang w:val="fr-FR" w:bidi="ar-LB"/>
        </w:rPr>
        <w:t>كيلوغرام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الواحد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فبحسب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أحمد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فإن</w:t>
      </w:r>
      <w:r w:rsidRPr="00F3077A">
        <w:rPr>
          <w:rtl/>
          <w:lang w:val="fr-FR" w:bidi="ar-LB"/>
        </w:rPr>
        <w:t xml:space="preserve"> «</w:t>
      </w:r>
      <w:r w:rsidRPr="00F3077A">
        <w:rPr>
          <w:rFonts w:hint="eastAsia"/>
          <w:rtl/>
          <w:lang w:val="fr-FR" w:bidi="ar-LB"/>
        </w:rPr>
        <w:t>بعض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المزارعين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اشتروا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البذار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الايطالي،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باقي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المزارعين،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يمكنهم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شراء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هذا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النوع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البذار،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سعره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مرتفع</w:t>
      </w:r>
      <w:r w:rsidRPr="00F3077A">
        <w:rPr>
          <w:rFonts w:hint="eastAsia"/>
          <w:lang w:val="fr-FR" w:bidi="ar-LB"/>
        </w:rPr>
        <w:t>»</w:t>
      </w:r>
      <w:r w:rsidRPr="00F3077A">
        <w:rPr>
          <w:lang w:val="fr-FR" w:bidi="ar-LB"/>
        </w:rPr>
        <w:t>.</w:t>
      </w:r>
    </w:p>
    <w:p w:rsidR="00F3077A" w:rsidRPr="00F3077A" w:rsidRDefault="00F3077A" w:rsidP="00F3077A">
      <w:pPr>
        <w:bidi/>
        <w:rPr>
          <w:rtl/>
          <w:lang w:val="fr-FR" w:bidi="ar-LB"/>
        </w:rPr>
      </w:pPr>
      <w:r w:rsidRPr="00F3077A">
        <w:rPr>
          <w:rFonts w:hint="eastAsia"/>
          <w:rtl/>
          <w:lang w:val="fr-FR" w:bidi="ar-LB"/>
        </w:rPr>
        <w:t>وليست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كمية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الإنتاج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وحدها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هي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ميزة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هذا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النوع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البذار،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إذ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يشير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عبد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الحليم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المجذوب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نسبة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البروتيين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القمح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الايطالي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تصل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12%</w:t>
      </w:r>
      <w:r w:rsidRPr="00F3077A">
        <w:rPr>
          <w:rFonts w:hint="eastAsia"/>
          <w:rtl/>
          <w:lang w:val="fr-FR" w:bidi="ar-LB"/>
        </w:rPr>
        <w:t>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تتجاوز</w:t>
      </w:r>
      <w:r w:rsidRPr="00F3077A">
        <w:rPr>
          <w:rtl/>
          <w:lang w:val="fr-FR" w:bidi="ar-LB"/>
        </w:rPr>
        <w:t xml:space="preserve"> 10.5%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القمح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المنتج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محلياً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لذا،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يرى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المجذوب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وغيره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المزارعين،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الدعم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الاساسي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يجب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يصبّ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تأصيل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البذار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أو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دعم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استيراده،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لتصبح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الزراعة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مجدية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وتمنح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حافزاً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لتوسيع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الانتاج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وإذا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اعتمد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بذار</w:t>
      </w:r>
      <w:r w:rsidRPr="00F3077A">
        <w:rPr>
          <w:rtl/>
          <w:lang w:val="fr-FR" w:bidi="ar-LB"/>
        </w:rPr>
        <w:t xml:space="preserve"> «</w:t>
      </w:r>
      <w:r w:rsidRPr="00F3077A">
        <w:rPr>
          <w:rFonts w:hint="eastAsia"/>
          <w:rtl/>
          <w:lang w:val="fr-FR" w:bidi="ar-LB"/>
        </w:rPr>
        <w:t>السارغولا»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لبنان،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فإن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مجمل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الكميات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المنتجة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محلياً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ستزيد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بمعدل</w:t>
      </w:r>
      <w:r w:rsidRPr="00F3077A">
        <w:rPr>
          <w:rtl/>
          <w:lang w:val="fr-FR" w:bidi="ar-LB"/>
        </w:rPr>
        <w:t xml:space="preserve"> 1.8 </w:t>
      </w:r>
      <w:r w:rsidRPr="00F3077A">
        <w:rPr>
          <w:rFonts w:hint="eastAsia"/>
          <w:rtl/>
          <w:lang w:val="fr-FR" w:bidi="ar-LB"/>
        </w:rPr>
        <w:t>مرة</w:t>
      </w:r>
      <w:r w:rsidRPr="00F3077A">
        <w:rPr>
          <w:lang w:val="fr-FR" w:bidi="ar-LB"/>
        </w:rPr>
        <w:t>.</w:t>
      </w:r>
    </w:p>
    <w:p w:rsidR="00F3077A" w:rsidRPr="00F3077A" w:rsidRDefault="00F3077A" w:rsidP="00F3077A">
      <w:pPr>
        <w:bidi/>
        <w:rPr>
          <w:rtl/>
          <w:lang w:val="fr-FR" w:bidi="ar-LB"/>
        </w:rPr>
      </w:pPr>
      <w:r w:rsidRPr="00F3077A">
        <w:rPr>
          <w:rFonts w:hint="eastAsia"/>
          <w:rtl/>
          <w:lang w:val="fr-FR" w:bidi="ar-LB"/>
        </w:rPr>
        <w:lastRenderedPageBreak/>
        <w:t>غير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مشاكل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هذه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الزراعة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تقتصر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معادلات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الأسعار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والأكلاف،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فالدولة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تشتري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المحصول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بأسعار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مدعومة،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وبما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أنها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تتأخّر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تسلّم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الكميات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يضطر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الأخير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بيع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المحصول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للتجّار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بأسعار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أقل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أسعار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الدولة،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وهذا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يؤمن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تحصيل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أمواله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سريعاً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ويمنحه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القدرة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سداد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أكلاف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الإنتاج</w:t>
      </w:r>
      <w:r w:rsidRPr="00F3077A">
        <w:rPr>
          <w:lang w:val="fr-FR" w:bidi="ar-LB"/>
        </w:rPr>
        <w:t>.</w:t>
      </w:r>
    </w:p>
    <w:p w:rsidR="00F3077A" w:rsidRPr="00F3077A" w:rsidRDefault="00F3077A" w:rsidP="00F3077A">
      <w:pPr>
        <w:bidi/>
        <w:rPr>
          <w:rtl/>
          <w:lang w:val="fr-FR" w:bidi="ar-LB"/>
        </w:rPr>
      </w:pPr>
      <w:r w:rsidRPr="00F3077A">
        <w:rPr>
          <w:rFonts w:hint="eastAsia"/>
          <w:rtl/>
          <w:lang w:val="fr-FR" w:bidi="ar-LB"/>
        </w:rPr>
        <w:t>بعض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المزارعين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يخاطرون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انتظار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تسلّم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الموسم،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لكن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تبيّن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لهم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الانتظار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يزيد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كلفة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الإنتاج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فراس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حرب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زرع</w:t>
      </w:r>
      <w:r w:rsidRPr="00F3077A">
        <w:rPr>
          <w:rtl/>
          <w:lang w:val="fr-FR" w:bidi="ar-LB"/>
        </w:rPr>
        <w:t xml:space="preserve"> 200 </w:t>
      </w:r>
      <w:r w:rsidRPr="00F3077A">
        <w:rPr>
          <w:rFonts w:hint="eastAsia"/>
          <w:rtl/>
          <w:lang w:val="fr-FR" w:bidi="ar-LB"/>
        </w:rPr>
        <w:t>دونم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قمح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سهل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البقاع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الغربي،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لكنه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يدفع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أكلافاً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إضافية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لنقل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المحصول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الحقل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المستودعات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المستأجرة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لتكديسها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حتى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التسلّم</w:t>
      </w:r>
      <w:r w:rsidRPr="00F3077A">
        <w:rPr>
          <w:rtl/>
          <w:lang w:val="fr-FR" w:bidi="ar-LB"/>
        </w:rPr>
        <w:t xml:space="preserve"> «</w:t>
      </w:r>
      <w:r w:rsidRPr="00F3077A">
        <w:rPr>
          <w:rFonts w:hint="eastAsia"/>
          <w:rtl/>
          <w:lang w:val="fr-FR" w:bidi="ar-LB"/>
        </w:rPr>
        <w:t>كأنه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يكفينا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المشاكل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تواجهنا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اثناء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تسجيل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المساحات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المزروعة</w:t>
      </w:r>
      <w:r w:rsidRPr="00F3077A">
        <w:rPr>
          <w:rFonts w:hint="eastAsia"/>
          <w:lang w:val="fr-FR" w:bidi="ar-LB"/>
        </w:rPr>
        <w:t>»</w:t>
      </w:r>
      <w:r w:rsidRPr="00F3077A">
        <w:rPr>
          <w:lang w:val="fr-FR" w:bidi="ar-LB"/>
        </w:rPr>
        <w:t>.</w:t>
      </w:r>
    </w:p>
    <w:p w:rsidR="00F3077A" w:rsidRDefault="00F3077A" w:rsidP="00F3077A">
      <w:pPr>
        <w:bidi/>
        <w:rPr>
          <w:rtl/>
          <w:lang w:val="fr-FR" w:bidi="ar-LB"/>
        </w:rPr>
      </w:pPr>
      <w:r w:rsidRPr="00F3077A">
        <w:rPr>
          <w:rFonts w:hint="eastAsia"/>
          <w:rtl/>
          <w:lang w:val="fr-FR" w:bidi="ar-LB"/>
        </w:rPr>
        <w:t>أحد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المزارعين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يكشف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شراء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بعض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التجّار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القمح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المدعوم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المطاحن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بسعر</w:t>
      </w:r>
      <w:r w:rsidRPr="00F3077A">
        <w:rPr>
          <w:rtl/>
          <w:lang w:val="fr-FR" w:bidi="ar-LB"/>
        </w:rPr>
        <w:t xml:space="preserve"> 325 </w:t>
      </w:r>
      <w:r w:rsidRPr="00F3077A">
        <w:rPr>
          <w:rFonts w:hint="eastAsia"/>
          <w:rtl/>
          <w:lang w:val="fr-FR" w:bidi="ar-LB"/>
        </w:rPr>
        <w:t>ليرة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للكيلوغرام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الواحد،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ثم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يبيعونه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لوزارة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الاقتصاد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بسعر</w:t>
      </w:r>
      <w:r w:rsidRPr="00F3077A">
        <w:rPr>
          <w:rtl/>
          <w:lang w:val="fr-FR" w:bidi="ar-LB"/>
        </w:rPr>
        <w:t xml:space="preserve"> 500 </w:t>
      </w:r>
      <w:r w:rsidRPr="00F3077A">
        <w:rPr>
          <w:rFonts w:hint="eastAsia"/>
          <w:rtl/>
          <w:lang w:val="fr-FR" w:bidi="ar-LB"/>
        </w:rPr>
        <w:t>ليرة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مزارعون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آخرون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يتحدثون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نقص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الكميات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الموزونة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سابقاً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لتصبح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عند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التسليم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أقل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بنحو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طن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أو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اثنين</w:t>
      </w:r>
      <w:r w:rsidRPr="00F3077A">
        <w:rPr>
          <w:rtl/>
          <w:lang w:val="fr-FR" w:bidi="ar-LB"/>
        </w:rPr>
        <w:t xml:space="preserve">. </w:t>
      </w:r>
      <w:r w:rsidRPr="00F3077A">
        <w:rPr>
          <w:rFonts w:hint="eastAsia"/>
          <w:rtl/>
          <w:lang w:val="fr-FR" w:bidi="ar-LB"/>
        </w:rPr>
        <w:t>أما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مشكلة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المشاكل،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فهي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عندما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يجري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تصنيف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الكميات،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فالنخب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الأول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سعره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مختلف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عن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النخب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الثاني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وعن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النخب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الثالث،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لكن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التصنيف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يخضع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للجنة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تخمين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لا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تقوم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بعملها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بطريقة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سهلة،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وأحياناً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يضطر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المزارع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إلى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أن</w:t>
      </w:r>
      <w:r w:rsidRPr="00F3077A">
        <w:rPr>
          <w:rtl/>
          <w:lang w:val="fr-FR" w:bidi="ar-LB"/>
        </w:rPr>
        <w:t xml:space="preserve"> «</w:t>
      </w:r>
      <w:r w:rsidRPr="00F3077A">
        <w:rPr>
          <w:rFonts w:hint="eastAsia"/>
          <w:rtl/>
          <w:lang w:val="fr-FR" w:bidi="ar-LB"/>
        </w:rPr>
        <w:t>يحفّز»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التخمين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بطرق</w:t>
      </w:r>
      <w:r w:rsidRPr="00F3077A">
        <w:rPr>
          <w:rtl/>
          <w:lang w:val="fr-FR" w:bidi="ar-LB"/>
        </w:rPr>
        <w:t xml:space="preserve"> </w:t>
      </w:r>
      <w:r w:rsidRPr="00F3077A">
        <w:rPr>
          <w:rFonts w:hint="eastAsia"/>
          <w:rtl/>
          <w:lang w:val="fr-FR" w:bidi="ar-LB"/>
        </w:rPr>
        <w:t>ملتوية</w:t>
      </w:r>
      <w:r w:rsidRPr="00F3077A">
        <w:rPr>
          <w:rtl/>
          <w:lang w:val="fr-FR" w:bidi="ar-LB"/>
        </w:rPr>
        <w:t>.</w:t>
      </w:r>
    </w:p>
    <w:p w:rsidR="004F79C5" w:rsidRDefault="004F79C5" w:rsidP="004F79C5">
      <w:pPr>
        <w:pStyle w:val="Heading1"/>
        <w:rPr>
          <w:rtl/>
          <w:lang w:val="fr-FR" w:bidi="ar-LB"/>
        </w:rPr>
      </w:pPr>
      <w:bookmarkStart w:id="4" w:name="_Toc36310478"/>
      <w:r w:rsidRPr="004F79C5">
        <w:rPr>
          <w:rFonts w:hint="eastAsia"/>
          <w:rtl/>
          <w:lang w:val="fr-FR" w:bidi="ar-LB"/>
        </w:rPr>
        <w:lastRenderedPageBreak/>
        <w:t>نبتة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وطريقة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زراعتها</w:t>
      </w:r>
      <w:r>
        <w:rPr>
          <w:rStyle w:val="FootnoteReference"/>
          <w:rtl/>
          <w:lang w:val="fr-FR" w:bidi="ar-LB"/>
        </w:rPr>
        <w:footnoteReference w:id="5"/>
      </w:r>
      <w:bookmarkEnd w:id="4"/>
    </w:p>
    <w:p w:rsidR="004F79C5" w:rsidRPr="004F79C5" w:rsidRDefault="004F79C5" w:rsidP="004F79C5">
      <w:pPr>
        <w:bidi/>
        <w:rPr>
          <w:rtl/>
          <w:lang w:val="fr-FR" w:bidi="ar-LB"/>
        </w:rPr>
      </w:pP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نبات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حولي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ينتمي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إلى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الفصيلة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النجيليّة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ويعطي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حبوبًا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مركّبة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شكل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سنابل،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وهو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يشكّل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الغذاء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الرئيس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للعدد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الأكبر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شعوب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العالم،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يليه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حيث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الأهميّة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الأرزّ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والذرة</w:t>
      </w:r>
      <w:r w:rsidRPr="004F79C5">
        <w:rPr>
          <w:lang w:val="fr-FR" w:bidi="ar-LB"/>
        </w:rPr>
        <w:t>.</w:t>
      </w:r>
    </w:p>
    <w:p w:rsidR="004F79C5" w:rsidRPr="004F79C5" w:rsidRDefault="004F79C5" w:rsidP="004F79C5">
      <w:pPr>
        <w:bidi/>
        <w:rPr>
          <w:rtl/>
          <w:lang w:val="fr-FR" w:bidi="ar-LB"/>
        </w:rPr>
      </w:pPr>
      <w:r w:rsidRPr="004F79C5">
        <w:rPr>
          <w:rFonts w:hint="eastAsia"/>
          <w:rtl/>
          <w:lang w:val="fr-FR" w:bidi="ar-LB"/>
        </w:rPr>
        <w:t>يزرع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العدد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الأكبر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دول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العالم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مرّة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واحدة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السنة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بعضها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الآخر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مرّتين</w:t>
      </w:r>
      <w:r w:rsidRPr="004F79C5">
        <w:rPr>
          <w:rtl/>
          <w:lang w:val="fr-FR" w:bidi="ar-LB"/>
        </w:rPr>
        <w:t xml:space="preserve">. </w:t>
      </w:r>
      <w:r w:rsidRPr="004F79C5">
        <w:rPr>
          <w:rFonts w:hint="eastAsia"/>
          <w:rtl/>
          <w:lang w:val="fr-FR" w:bidi="ar-LB"/>
        </w:rPr>
        <w:t>وهناك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بشكل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عام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نوعان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هما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الطري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الذي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يصلح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لصنع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الخبز،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والقاسي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الذي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يصلح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لصنع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المعجّنات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والمعكرونة</w:t>
      </w:r>
      <w:r w:rsidRPr="004F79C5">
        <w:rPr>
          <w:lang w:val="fr-FR" w:bidi="ar-LB"/>
        </w:rPr>
        <w:t>.</w:t>
      </w:r>
    </w:p>
    <w:p w:rsidR="004F79C5" w:rsidRDefault="004F79C5" w:rsidP="004F79C5">
      <w:pPr>
        <w:bidi/>
        <w:rPr>
          <w:rtl/>
          <w:lang w:val="fr-FR" w:bidi="ar-LB"/>
        </w:rPr>
      </w:pP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حيث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المساحات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المزروعة،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يغطّي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أكبر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مساحة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سطح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الكرة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الأرضيّة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بين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المحاصيل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الزراعيّة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الأخرى</w:t>
      </w:r>
      <w:r w:rsidRPr="004F79C5">
        <w:rPr>
          <w:lang w:val="fr-FR" w:bidi="ar-LB"/>
        </w:rPr>
        <w:t>.</w:t>
      </w:r>
    </w:p>
    <w:p w:rsidR="008E79D0" w:rsidRPr="008E79D0" w:rsidRDefault="008E79D0" w:rsidP="00B932EC">
      <w:pPr>
        <w:bidi/>
        <w:rPr>
          <w:rtl/>
          <w:lang w:val="fr-FR" w:bidi="ar-LB"/>
        </w:rPr>
      </w:pPr>
      <w:r>
        <w:rPr>
          <w:rStyle w:val="FootnoteReference"/>
          <w:rtl/>
          <w:lang w:val="fr-FR" w:bidi="ar-LB"/>
        </w:rPr>
        <w:footnoteReference w:id="6"/>
      </w:r>
      <w:r w:rsidRPr="008E79D0">
        <w:rPr>
          <w:rFonts w:hint="eastAsia"/>
          <w:rtl/>
          <w:lang w:val="fr-FR" w:bidi="ar-LB"/>
        </w:rPr>
        <w:t>يصنف</w:t>
      </w:r>
      <w:r w:rsidR="00B932EC">
        <w:rPr>
          <w:rFonts w:hint="cs"/>
          <w:rtl/>
          <w:lang w:val="fr-FR" w:bidi="ar-LB"/>
        </w:rPr>
        <w:t xml:space="preserve"> القمح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إلى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عدة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أنواع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تبعاً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للفصل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والوقت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التي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تتم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زراعته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به،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فالقمح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الشتوي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يُزرع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بالخريف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ويتم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حصاده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في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الربيع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أو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صيف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السنة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القادمة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تبعاً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لموقع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الزرع،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ويكون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وفيراً،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بينما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القمح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الربيعي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فَيُزرع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بالربيع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ويحصد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بالخريف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ويمتاز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بقدرته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على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تحمل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ظروف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الجفاف،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ومن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هذه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الأنواع</w:t>
      </w:r>
      <w:r w:rsidRPr="008E79D0">
        <w:rPr>
          <w:rtl/>
          <w:lang w:val="fr-FR" w:bidi="ar-LB"/>
        </w:rPr>
        <w:t xml:space="preserve">: </w:t>
      </w:r>
      <w:r w:rsidRPr="008E79D0">
        <w:rPr>
          <w:rFonts w:hint="eastAsia"/>
          <w:rtl/>
          <w:lang w:val="fr-FR" w:bidi="ar-LB"/>
        </w:rPr>
        <w:t>القمح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الطري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أو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الشائع</w:t>
      </w:r>
      <w:r w:rsidRPr="008E79D0">
        <w:rPr>
          <w:lang w:val="fr-FR" w:bidi="ar-LB"/>
        </w:rPr>
        <w:t xml:space="preserve"> ( </w:t>
      </w:r>
      <w:r w:rsidRPr="008E79D0">
        <w:rPr>
          <w:rFonts w:hint="eastAsia"/>
          <w:rtl/>
          <w:lang w:val="fr-FR" w:bidi="ar-LB"/>
        </w:rPr>
        <w:t>بالإنجليزية</w:t>
      </w:r>
      <w:r w:rsidRPr="008E79D0">
        <w:rPr>
          <w:lang w:val="fr-FR" w:bidi="ar-LB"/>
        </w:rPr>
        <w:t xml:space="preserve">: Common wheat) </w:t>
      </w:r>
      <w:r w:rsidRPr="008E79D0">
        <w:rPr>
          <w:rFonts w:hint="eastAsia"/>
          <w:rtl/>
          <w:lang w:val="fr-FR" w:bidi="ar-LB"/>
        </w:rPr>
        <w:t>الذي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يستخدم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في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صناعة</w:t>
      </w:r>
      <w:r w:rsidRPr="008E79D0">
        <w:rPr>
          <w:rtl/>
          <w:lang w:val="fr-FR" w:bidi="ar-LB"/>
        </w:rPr>
        <w:t xml:space="preserve"> </w:t>
      </w:r>
      <w:r w:rsidRPr="008E79D0">
        <w:rPr>
          <w:rFonts w:hint="eastAsia"/>
          <w:rtl/>
          <w:lang w:val="fr-FR" w:bidi="ar-LB"/>
        </w:rPr>
        <w:t>الخبز</w:t>
      </w:r>
      <w:r w:rsidR="00B932EC">
        <w:rPr>
          <w:rFonts w:hint="cs"/>
          <w:rtl/>
          <w:lang w:val="fr-FR" w:bidi="ar-LB"/>
        </w:rPr>
        <w:t>.</w:t>
      </w:r>
    </w:p>
    <w:p w:rsidR="004F79C5" w:rsidRPr="004F79C5" w:rsidRDefault="004F79C5" w:rsidP="004F79C5">
      <w:pPr>
        <w:pStyle w:val="Heading2"/>
        <w:bidi/>
        <w:rPr>
          <w:rtl/>
          <w:lang w:val="fr-FR" w:bidi="ar-LB"/>
        </w:rPr>
      </w:pPr>
      <w:bookmarkStart w:id="5" w:name="_Toc36310479"/>
      <w:r w:rsidRPr="004F79C5">
        <w:rPr>
          <w:rFonts w:hint="eastAsia"/>
          <w:rtl/>
          <w:lang w:val="fr-FR" w:bidi="ar-LB"/>
        </w:rPr>
        <w:t>تحضير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التربة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وزرع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البذور</w:t>
      </w:r>
      <w:bookmarkEnd w:id="5"/>
    </w:p>
    <w:p w:rsidR="004F79C5" w:rsidRPr="004F79C5" w:rsidRDefault="004F79C5" w:rsidP="004F79C5">
      <w:pPr>
        <w:bidi/>
        <w:rPr>
          <w:rtl/>
          <w:lang w:val="fr-FR" w:bidi="ar-LB"/>
        </w:rPr>
      </w:pPr>
      <w:r w:rsidRPr="004F79C5">
        <w:rPr>
          <w:rFonts w:hint="eastAsia"/>
          <w:rtl/>
          <w:lang w:val="fr-FR" w:bidi="ar-LB"/>
        </w:rPr>
        <w:t>لزراعة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ينصح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بتحضير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التربة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وفق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يلي</w:t>
      </w:r>
      <w:r w:rsidRPr="004F79C5">
        <w:rPr>
          <w:rtl/>
          <w:lang w:val="fr-FR" w:bidi="ar-LB"/>
        </w:rPr>
        <w:t xml:space="preserve">: </w:t>
      </w:r>
      <w:r w:rsidRPr="004F79C5">
        <w:rPr>
          <w:rFonts w:hint="eastAsia"/>
          <w:rtl/>
          <w:lang w:val="fr-FR" w:bidi="ar-LB"/>
        </w:rPr>
        <w:t>فلاحة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أولى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للتخلّص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بقايا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المحصول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السابق،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تعقبها</w:t>
      </w:r>
      <w:r w:rsidR="007D13B4">
        <w:rPr>
          <w:rFonts w:hint="cs"/>
          <w:rtl/>
          <w:lang w:val="fr-FR" w:bidi="ar-LB"/>
        </w:rPr>
        <w:t xml:space="preserve"> مرة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أخرى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بعد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شهر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أو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شهر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ونصف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وترمي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إلى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التخلّص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الأعشاب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النامية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وتهوئة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التربة</w:t>
      </w:r>
      <w:r w:rsidRPr="004F79C5">
        <w:rPr>
          <w:rtl/>
          <w:lang w:val="fr-FR" w:bidi="ar-LB"/>
        </w:rPr>
        <w:t xml:space="preserve">. </w:t>
      </w:r>
      <w:r w:rsidRPr="004F79C5">
        <w:rPr>
          <w:rFonts w:hint="eastAsia"/>
          <w:rtl/>
          <w:lang w:val="fr-FR" w:bidi="ar-LB"/>
        </w:rPr>
        <w:t>وقبل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الزراعة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مباشرة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فلاحة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ثالثة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تجرى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بعد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إضافة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الدفعة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الأولى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السماد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كي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يختلط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بالتربة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بشكل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جيّد،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ويصار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بعد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ذلك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إلى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تنعيم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الأرض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وتسويتها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ثم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زرعها</w:t>
      </w:r>
      <w:r w:rsidRPr="004F79C5">
        <w:rPr>
          <w:lang w:val="fr-FR" w:bidi="ar-LB"/>
        </w:rPr>
        <w:t>.</w:t>
      </w:r>
    </w:p>
    <w:p w:rsidR="004F79C5" w:rsidRPr="004F79C5" w:rsidRDefault="004F79C5" w:rsidP="004F79C5">
      <w:pPr>
        <w:bidi/>
        <w:rPr>
          <w:rtl/>
          <w:lang w:val="fr-FR" w:bidi="ar-LB"/>
        </w:rPr>
      </w:pPr>
      <w:r w:rsidRPr="004F79C5">
        <w:rPr>
          <w:rFonts w:hint="eastAsia"/>
          <w:rtl/>
          <w:lang w:val="fr-FR" w:bidi="ar-LB"/>
        </w:rPr>
        <w:t>يزرع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كثير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دول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العالم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بالإعتماد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مياه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الأمطار،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بلدان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أخرى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يزرع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بالإعتماد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الري</w:t>
      </w:r>
      <w:r w:rsidRPr="004F79C5">
        <w:rPr>
          <w:rtl/>
          <w:lang w:val="fr-FR" w:bidi="ar-LB"/>
        </w:rPr>
        <w:t xml:space="preserve">. </w:t>
      </w:r>
      <w:r w:rsidRPr="004F79C5">
        <w:rPr>
          <w:rFonts w:hint="eastAsia"/>
          <w:rtl/>
          <w:lang w:val="fr-FR" w:bidi="ar-LB"/>
        </w:rPr>
        <w:t>تقوم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زراعته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على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تبذير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الحبوب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فترة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الخريف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تسمح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للنباتات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الصغيرة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بأن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تنمو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وتتمكّن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مقاومة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برد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lastRenderedPageBreak/>
        <w:t>الشتاء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تشرين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الأول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حتّى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كانون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الأول،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أمّا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الربيعي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ففترة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نموّه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تكون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أقصر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وبالتالي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فإن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نسبة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تعرضه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للمخاطر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الناجمة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تقلبات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الطقس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تكون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أقل</w:t>
      </w:r>
      <w:r w:rsidRPr="004F79C5">
        <w:rPr>
          <w:lang w:val="fr-FR" w:bidi="ar-LB"/>
        </w:rPr>
        <w:t>.</w:t>
      </w:r>
    </w:p>
    <w:p w:rsidR="004F79C5" w:rsidRDefault="004F79C5" w:rsidP="004F79C5">
      <w:pPr>
        <w:bidi/>
        <w:rPr>
          <w:rtl/>
          <w:lang w:val="fr-FR" w:bidi="ar-LB"/>
        </w:rPr>
      </w:pPr>
      <w:r w:rsidRPr="004F79C5">
        <w:rPr>
          <w:rFonts w:hint="eastAsia"/>
          <w:rtl/>
          <w:lang w:val="fr-FR" w:bidi="ar-LB"/>
        </w:rPr>
        <w:t>يستعمل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المزارعون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عمليّة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بذر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القمح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آلة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يسحبها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جرّار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تسمّى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البذّارة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وهي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تحفر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خطوطًا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الأرض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بعمق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يكفي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لزراعة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الحبوب،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وفي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الوقت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نفسه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تسقط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الحبوب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واحدة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تلو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الأخرى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وتغطّيها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بالتربة،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كما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تقوم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بعض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البذّارات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بإسقاط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كميّة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من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السماد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مع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الحبّة</w:t>
      </w:r>
      <w:r w:rsidRPr="004F79C5">
        <w:rPr>
          <w:rtl/>
          <w:lang w:val="fr-FR" w:bidi="ar-LB"/>
        </w:rPr>
        <w:t xml:space="preserve">. </w:t>
      </w:r>
      <w:r w:rsidRPr="004F79C5">
        <w:rPr>
          <w:rFonts w:hint="eastAsia"/>
          <w:rtl/>
          <w:lang w:val="fr-FR" w:bidi="ar-LB"/>
        </w:rPr>
        <w:t>أمّا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كميّة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البذار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فتختلف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باختلاف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طريقة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الزراعة</w:t>
      </w:r>
      <w:r w:rsidRPr="004F79C5">
        <w:rPr>
          <w:rtl/>
          <w:lang w:val="fr-FR" w:bidi="ar-LB"/>
        </w:rPr>
        <w:t xml:space="preserve"> (</w:t>
      </w:r>
      <w:r w:rsidRPr="004F79C5">
        <w:rPr>
          <w:rFonts w:hint="eastAsia"/>
          <w:rtl/>
          <w:lang w:val="fr-FR" w:bidi="ar-LB"/>
        </w:rPr>
        <w:t>مرويّة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وغير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مروية</w:t>
      </w:r>
      <w:r w:rsidRPr="004F79C5">
        <w:rPr>
          <w:rtl/>
          <w:lang w:val="fr-FR" w:bidi="ar-LB"/>
        </w:rPr>
        <w:t xml:space="preserve">) </w:t>
      </w:r>
      <w:r w:rsidRPr="004F79C5">
        <w:rPr>
          <w:rFonts w:hint="eastAsia"/>
          <w:rtl/>
          <w:lang w:val="fr-FR" w:bidi="ar-LB"/>
        </w:rPr>
        <w:t>وهي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تراوح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ما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بين</w:t>
      </w:r>
      <w:r w:rsidRPr="004F79C5">
        <w:rPr>
          <w:rtl/>
          <w:lang w:val="fr-FR" w:bidi="ar-LB"/>
        </w:rPr>
        <w:t xml:space="preserve"> 20 </w:t>
      </w:r>
      <w:r w:rsidRPr="004F79C5">
        <w:rPr>
          <w:rFonts w:hint="eastAsia"/>
          <w:rtl/>
          <w:lang w:val="fr-FR" w:bidi="ar-LB"/>
        </w:rPr>
        <w:t>و</w:t>
      </w:r>
      <w:r w:rsidRPr="004F79C5">
        <w:rPr>
          <w:rtl/>
          <w:lang w:val="fr-FR" w:bidi="ar-LB"/>
        </w:rPr>
        <w:t xml:space="preserve">25 </w:t>
      </w:r>
      <w:r w:rsidRPr="004F79C5">
        <w:rPr>
          <w:rFonts w:hint="eastAsia"/>
          <w:rtl/>
          <w:lang w:val="fr-FR" w:bidi="ar-LB"/>
        </w:rPr>
        <w:t>كلغ</w:t>
      </w:r>
      <w:r w:rsidRPr="004F79C5">
        <w:rPr>
          <w:rtl/>
          <w:lang w:val="fr-FR" w:bidi="ar-LB"/>
        </w:rPr>
        <w:t xml:space="preserve"> </w:t>
      </w:r>
      <w:r w:rsidRPr="004F79C5">
        <w:rPr>
          <w:rFonts w:hint="eastAsia"/>
          <w:rtl/>
          <w:lang w:val="fr-FR" w:bidi="ar-LB"/>
        </w:rPr>
        <w:t>للدونم</w:t>
      </w:r>
      <w:r w:rsidRPr="004F79C5">
        <w:rPr>
          <w:rtl/>
          <w:lang w:val="fr-FR" w:bidi="ar-LB"/>
        </w:rPr>
        <w:t>.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6" w:name="_Toc36310480"/>
      <w:r w:rsidRPr="007A7D17">
        <w:rPr>
          <w:rFonts w:hint="eastAsia"/>
          <w:rtl/>
          <w:lang w:val="fr-FR" w:bidi="ar-LB"/>
        </w:rPr>
        <w:t>ظروف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المناخ</w:t>
      </w:r>
      <w:bookmarkEnd w:id="6"/>
    </w:p>
    <w:p w:rsidR="007A7D17" w:rsidRDefault="007A7D17" w:rsidP="007A7D17">
      <w:pPr>
        <w:bidi/>
        <w:rPr>
          <w:lang w:val="fr-FR" w:bidi="ar-LB"/>
        </w:rPr>
      </w:pPr>
      <w:r w:rsidRPr="007A7D17">
        <w:rPr>
          <w:rFonts w:hint="eastAsia"/>
          <w:rtl/>
          <w:lang w:val="fr-FR" w:bidi="ar-LB"/>
        </w:rPr>
        <w:t>يتكيّف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نبات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مختلف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البيئات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الرطبة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المناطق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الساحلية،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المُناخ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الرطب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الناتج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زيادة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معدلات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هطول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المطر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يتسبب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بإتلاف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جذور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وانتشار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الأمراض،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فيسهم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بانخفاض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لذلك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تُزرع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معظم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أراضٍ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زراعيّة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يتراوح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معدل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هطول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المطر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375 </w:t>
      </w:r>
      <w:r w:rsidRPr="007A7D17">
        <w:rPr>
          <w:rFonts w:hint="eastAsia"/>
          <w:rtl/>
          <w:lang w:val="fr-FR" w:bidi="ar-LB"/>
        </w:rPr>
        <w:t>و</w:t>
      </w:r>
      <w:r w:rsidRPr="007A7D17">
        <w:rPr>
          <w:rtl/>
          <w:lang w:val="fr-FR" w:bidi="ar-LB"/>
        </w:rPr>
        <w:t xml:space="preserve">875 </w:t>
      </w:r>
      <w:r w:rsidRPr="007A7D17">
        <w:rPr>
          <w:rFonts w:hint="eastAsia"/>
          <w:rtl/>
          <w:lang w:val="fr-FR" w:bidi="ar-LB"/>
        </w:rPr>
        <w:t>ملم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السنة،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ناحية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أخرى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تعد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درجة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الحرارة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المثالية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لنمو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25 </w:t>
      </w:r>
      <w:r w:rsidRPr="007A7D17">
        <w:rPr>
          <w:rFonts w:hint="eastAsia"/>
          <w:rtl/>
          <w:lang w:val="fr-FR" w:bidi="ar-LB"/>
        </w:rPr>
        <w:t>درجة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مئوية،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ودرجة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الحرارة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الصُغرى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تتراوح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3 </w:t>
      </w:r>
      <w:r w:rsidRPr="007A7D17">
        <w:rPr>
          <w:rFonts w:hint="eastAsia"/>
          <w:rtl/>
          <w:lang w:val="fr-FR" w:bidi="ar-LB"/>
        </w:rPr>
        <w:t>و</w:t>
      </w:r>
      <w:r w:rsidRPr="007A7D17">
        <w:rPr>
          <w:rtl/>
          <w:lang w:val="fr-FR" w:bidi="ar-LB"/>
        </w:rPr>
        <w:t xml:space="preserve">4 </w:t>
      </w:r>
      <w:r w:rsidRPr="007A7D17">
        <w:rPr>
          <w:rFonts w:hint="eastAsia"/>
          <w:rtl/>
          <w:lang w:val="fr-FR" w:bidi="ar-LB"/>
        </w:rPr>
        <w:t>درجات،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بالنسبة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لدرجات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الحرارة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العظمى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فهي</w:t>
      </w:r>
      <w:r w:rsidRPr="007A7D17">
        <w:rPr>
          <w:rtl/>
          <w:lang w:val="fr-FR" w:bidi="ar-LB"/>
        </w:rPr>
        <w:t xml:space="preserve"> 30- 32 </w:t>
      </w:r>
      <w:r w:rsidRPr="007A7D17">
        <w:rPr>
          <w:rFonts w:hint="eastAsia"/>
          <w:rtl/>
          <w:lang w:val="fr-FR" w:bidi="ar-LB"/>
        </w:rPr>
        <w:t>درجة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مئوية</w:t>
      </w:r>
      <w:r w:rsidRPr="007A7D17">
        <w:rPr>
          <w:lang w:val="fr-FR" w:bidi="ar-LB"/>
        </w:rPr>
        <w:t>.</w:t>
      </w:r>
    </w:p>
    <w:p w:rsidR="00AD3B9B" w:rsidRDefault="00AD3B9B" w:rsidP="00AD3B9B">
      <w:pPr>
        <w:bidi/>
        <w:rPr>
          <w:lang w:val="fr-FR" w:bidi="ar-LB"/>
        </w:rPr>
      </w:pPr>
      <w:r>
        <w:rPr>
          <w:rStyle w:val="FootnoteReference"/>
          <w:rtl/>
          <w:lang w:val="fr-FR" w:bidi="ar-LB"/>
        </w:rPr>
        <w:footnoteReference w:id="7"/>
      </w:r>
      <w:r w:rsidRPr="00AD3B9B">
        <w:rPr>
          <w:rFonts w:hint="eastAsia"/>
          <w:rtl/>
          <w:lang w:val="fr-FR" w:bidi="ar-LB"/>
        </w:rPr>
        <w:t>المتطلبات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العامة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يمكن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زراعة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القمح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في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مجموعة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متنوعة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من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المناخات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ولكنه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ينمو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بشكل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أفضل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في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المناطق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الباردة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حيث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تتراوح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درجة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الحرارة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بين</w:t>
      </w:r>
      <w:r w:rsidRPr="00AD3B9B">
        <w:rPr>
          <w:rtl/>
          <w:lang w:val="fr-FR" w:bidi="ar-LB"/>
        </w:rPr>
        <w:t xml:space="preserve"> 10 </w:t>
      </w:r>
      <w:r w:rsidRPr="00AD3B9B">
        <w:rPr>
          <w:rFonts w:hint="eastAsia"/>
          <w:rtl/>
          <w:lang w:val="fr-FR" w:bidi="ar-LB"/>
        </w:rPr>
        <w:t>و</w:t>
      </w:r>
      <w:r w:rsidRPr="00AD3B9B">
        <w:rPr>
          <w:rtl/>
          <w:lang w:val="fr-FR" w:bidi="ar-LB"/>
        </w:rPr>
        <w:t xml:space="preserve"> 24 </w:t>
      </w:r>
      <w:r w:rsidRPr="00AD3B9B">
        <w:rPr>
          <w:rFonts w:hint="eastAsia"/>
          <w:rtl/>
          <w:lang w:val="fr-FR" w:bidi="ar-LB"/>
        </w:rPr>
        <w:t>درجة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مئوية</w:t>
      </w:r>
      <w:r w:rsidRPr="00AD3B9B">
        <w:rPr>
          <w:rtl/>
          <w:lang w:val="fr-FR" w:bidi="ar-LB"/>
        </w:rPr>
        <w:t xml:space="preserve"> (50-75 </w:t>
      </w:r>
      <w:r w:rsidRPr="00AD3B9B">
        <w:rPr>
          <w:rFonts w:hint="eastAsia"/>
          <w:rtl/>
          <w:lang w:val="fr-FR" w:bidi="ar-LB"/>
        </w:rPr>
        <w:t>درجة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فهرنهايت</w:t>
      </w:r>
      <w:r w:rsidRPr="00AD3B9B">
        <w:rPr>
          <w:rtl/>
          <w:lang w:val="fr-FR" w:bidi="ar-LB"/>
        </w:rPr>
        <w:t xml:space="preserve">). </w:t>
      </w:r>
      <w:r w:rsidRPr="00AD3B9B">
        <w:rPr>
          <w:rFonts w:hint="eastAsia"/>
          <w:rtl/>
          <w:lang w:val="fr-FR" w:bidi="ar-LB"/>
        </w:rPr>
        <w:t>لن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ينمو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القمح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في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درجات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حرارة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أعلى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من</w:t>
      </w:r>
      <w:r w:rsidRPr="00AD3B9B">
        <w:rPr>
          <w:rtl/>
          <w:lang w:val="fr-FR" w:bidi="ar-LB"/>
        </w:rPr>
        <w:t xml:space="preserve"> 35 </w:t>
      </w:r>
      <w:r w:rsidRPr="00AD3B9B">
        <w:rPr>
          <w:rFonts w:hint="eastAsia"/>
          <w:rtl/>
          <w:lang w:val="fr-FR" w:bidi="ar-LB"/>
        </w:rPr>
        <w:t>درجة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مئوية</w:t>
      </w:r>
      <w:r w:rsidRPr="00AD3B9B">
        <w:rPr>
          <w:rtl/>
          <w:lang w:val="fr-FR" w:bidi="ar-LB"/>
        </w:rPr>
        <w:t xml:space="preserve"> (95 </w:t>
      </w:r>
      <w:r w:rsidRPr="00AD3B9B">
        <w:rPr>
          <w:rFonts w:hint="eastAsia"/>
          <w:rtl/>
          <w:lang w:val="fr-FR" w:bidi="ar-LB"/>
        </w:rPr>
        <w:t>درجة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فهرنهايت</w:t>
      </w:r>
      <w:r w:rsidRPr="00AD3B9B">
        <w:rPr>
          <w:rtl/>
          <w:lang w:val="fr-FR" w:bidi="ar-LB"/>
        </w:rPr>
        <w:t xml:space="preserve">). </w:t>
      </w:r>
      <w:r w:rsidRPr="00AD3B9B">
        <w:rPr>
          <w:rFonts w:hint="eastAsia"/>
          <w:rtl/>
          <w:lang w:val="fr-FR" w:bidi="ar-LB"/>
        </w:rPr>
        <w:t>ينمو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القمح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على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النحو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الأمثل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في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تربة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عميقة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وخصبة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وجافة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وجيدة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التهوية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عند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درجة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حموضة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تتراوح</w:t>
      </w:r>
      <w:r w:rsidRPr="00AD3B9B">
        <w:rPr>
          <w:rtl/>
          <w:lang w:val="fr-FR" w:bidi="ar-LB"/>
        </w:rPr>
        <w:t xml:space="preserve"> </w:t>
      </w:r>
      <w:r w:rsidRPr="00AD3B9B">
        <w:rPr>
          <w:rFonts w:hint="eastAsia"/>
          <w:rtl/>
          <w:lang w:val="fr-FR" w:bidi="ar-LB"/>
        </w:rPr>
        <w:t>بين</w:t>
      </w:r>
      <w:r w:rsidRPr="00AD3B9B">
        <w:rPr>
          <w:rtl/>
          <w:lang w:val="fr-FR" w:bidi="ar-LB"/>
        </w:rPr>
        <w:t xml:space="preserve"> 5.5 </w:t>
      </w:r>
      <w:r w:rsidRPr="00AD3B9B">
        <w:rPr>
          <w:rFonts w:hint="eastAsia"/>
          <w:rtl/>
          <w:lang w:val="fr-FR" w:bidi="ar-LB"/>
        </w:rPr>
        <w:t>و</w:t>
      </w:r>
      <w:r w:rsidRPr="00AD3B9B">
        <w:rPr>
          <w:rtl/>
          <w:lang w:val="fr-FR" w:bidi="ar-LB"/>
        </w:rPr>
        <w:t xml:space="preserve"> 7.5.</w:t>
      </w:r>
    </w:p>
    <w:p w:rsidR="00A12B87" w:rsidRDefault="00A12B87" w:rsidP="00A12B87">
      <w:pPr>
        <w:bidi/>
        <w:rPr>
          <w:rtl/>
          <w:lang w:val="fr-FR" w:bidi="ar-LB"/>
        </w:rPr>
      </w:pPr>
      <w:r w:rsidRPr="00A12B87">
        <w:rPr>
          <w:rFonts w:hint="eastAsia"/>
          <w:rtl/>
          <w:lang w:val="fr-FR" w:bidi="ar-LB"/>
        </w:rPr>
        <w:t>زراعة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أصناف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القمح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الشتوي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يجب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تزرع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في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الخريف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حوالي</w:t>
      </w:r>
      <w:r w:rsidRPr="00A12B87">
        <w:rPr>
          <w:rtl/>
          <w:lang w:val="fr-FR" w:bidi="ar-LB"/>
        </w:rPr>
        <w:t xml:space="preserve"> 6 </w:t>
      </w:r>
      <w:r w:rsidRPr="00A12B87">
        <w:rPr>
          <w:rFonts w:hint="eastAsia"/>
          <w:rtl/>
          <w:lang w:val="fr-FR" w:bidi="ar-LB"/>
        </w:rPr>
        <w:t>إلى</w:t>
      </w:r>
      <w:r w:rsidRPr="00A12B87">
        <w:rPr>
          <w:rtl/>
          <w:lang w:val="fr-FR" w:bidi="ar-LB"/>
        </w:rPr>
        <w:t xml:space="preserve"> 8 </w:t>
      </w:r>
      <w:r w:rsidRPr="00A12B87">
        <w:rPr>
          <w:rFonts w:hint="eastAsia"/>
          <w:rtl/>
          <w:lang w:val="fr-FR" w:bidi="ar-LB"/>
        </w:rPr>
        <w:t>أسابيع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قبل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تاريخ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الصقيع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الأول</w:t>
      </w:r>
      <w:r w:rsidRPr="00A12B87">
        <w:rPr>
          <w:rtl/>
          <w:lang w:val="fr-FR" w:bidi="ar-LB"/>
        </w:rPr>
        <w:t xml:space="preserve">. </w:t>
      </w:r>
      <w:r w:rsidRPr="00A12B87">
        <w:rPr>
          <w:rFonts w:hint="eastAsia"/>
          <w:rtl/>
          <w:lang w:val="fr-FR" w:bidi="ar-LB"/>
        </w:rPr>
        <w:t>يجب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زراعة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أصناف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القمح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الربيعي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بمجرد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يمكن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عمل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التربة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في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الربيع</w:t>
      </w:r>
      <w:r w:rsidRPr="00A12B87">
        <w:rPr>
          <w:rtl/>
          <w:lang w:val="fr-FR" w:bidi="ar-LB"/>
        </w:rPr>
        <w:t xml:space="preserve">. </w:t>
      </w:r>
      <w:r w:rsidRPr="00A12B87">
        <w:rPr>
          <w:rFonts w:hint="eastAsia"/>
          <w:rtl/>
          <w:lang w:val="fr-FR" w:bidi="ar-LB"/>
        </w:rPr>
        <w:t>عادة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يتم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حفر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القمح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المزروع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تجاريًا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ميكانيكيًا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باستخدام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آلة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تخلق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ثلمًا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وتسقط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البذور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قبل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تغطيتها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مرة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أخرى</w:t>
      </w:r>
      <w:r w:rsidRPr="00A12B87">
        <w:rPr>
          <w:rtl/>
          <w:lang w:val="fr-FR" w:bidi="ar-LB"/>
        </w:rPr>
        <w:t xml:space="preserve">. </w:t>
      </w:r>
      <w:r w:rsidRPr="00A12B87">
        <w:rPr>
          <w:rFonts w:hint="eastAsia"/>
          <w:rtl/>
          <w:lang w:val="fr-FR" w:bidi="ar-LB"/>
        </w:rPr>
        <w:t>يمكن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تزرع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بذور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القمح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عن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طريق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البث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اليدوي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في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مناطق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أصغر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،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أو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باستخدام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بذارة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مكرنك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باليد</w:t>
      </w:r>
      <w:r w:rsidRPr="00A12B87">
        <w:rPr>
          <w:rtl/>
          <w:lang w:val="fr-FR" w:bidi="ar-LB"/>
        </w:rPr>
        <w:t xml:space="preserve">. </w:t>
      </w:r>
      <w:r w:rsidRPr="00A12B87">
        <w:rPr>
          <w:rFonts w:hint="eastAsia"/>
          <w:rtl/>
          <w:lang w:val="fr-FR" w:bidi="ar-LB"/>
        </w:rPr>
        <w:t>عادة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تزرع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البذور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إلى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أعماق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lastRenderedPageBreak/>
        <w:t>تتراوح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من</w:t>
      </w:r>
      <w:r w:rsidRPr="00A12B87">
        <w:rPr>
          <w:rtl/>
          <w:lang w:val="fr-FR" w:bidi="ar-LB"/>
        </w:rPr>
        <w:t xml:space="preserve"> 2 </w:t>
      </w:r>
      <w:r w:rsidRPr="00A12B87">
        <w:rPr>
          <w:rFonts w:hint="eastAsia"/>
          <w:rtl/>
          <w:lang w:val="fr-FR" w:bidi="ar-LB"/>
        </w:rPr>
        <w:t>إلى</w:t>
      </w:r>
      <w:r w:rsidRPr="00A12B87">
        <w:rPr>
          <w:rtl/>
          <w:lang w:val="fr-FR" w:bidi="ar-LB"/>
        </w:rPr>
        <w:t xml:space="preserve"> 12 </w:t>
      </w:r>
      <w:r w:rsidRPr="00A12B87">
        <w:rPr>
          <w:rFonts w:hint="eastAsia"/>
          <w:rtl/>
          <w:lang w:val="fr-FR" w:bidi="ar-LB"/>
        </w:rPr>
        <w:t>سم</w:t>
      </w:r>
      <w:r w:rsidRPr="00A12B87">
        <w:rPr>
          <w:rtl/>
          <w:lang w:val="fr-FR" w:bidi="ar-LB"/>
        </w:rPr>
        <w:t xml:space="preserve"> (0.8-4.7 </w:t>
      </w:r>
      <w:r w:rsidRPr="00A12B87">
        <w:rPr>
          <w:rFonts w:hint="eastAsia"/>
          <w:rtl/>
          <w:lang w:val="fr-FR" w:bidi="ar-LB"/>
        </w:rPr>
        <w:t>بوصة</w:t>
      </w:r>
      <w:r w:rsidRPr="00A12B87">
        <w:rPr>
          <w:rtl/>
          <w:lang w:val="fr-FR" w:bidi="ar-LB"/>
        </w:rPr>
        <w:t xml:space="preserve">) </w:t>
      </w:r>
      <w:r w:rsidRPr="00A12B87">
        <w:rPr>
          <w:rFonts w:hint="eastAsia"/>
          <w:rtl/>
          <w:lang w:val="fr-FR" w:bidi="ar-LB"/>
        </w:rPr>
        <w:t>اعتمادًا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على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ظروف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التربة</w:t>
      </w:r>
      <w:r w:rsidRPr="00A12B87">
        <w:rPr>
          <w:rtl/>
          <w:lang w:val="fr-FR" w:bidi="ar-LB"/>
        </w:rPr>
        <w:t xml:space="preserve"> (</w:t>
      </w:r>
      <w:r w:rsidRPr="00A12B87">
        <w:rPr>
          <w:rFonts w:hint="eastAsia"/>
          <w:rtl/>
          <w:lang w:val="fr-FR" w:bidi="ar-LB"/>
        </w:rPr>
        <w:t>يجب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تزرع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البذور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أعمق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في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التربة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الجافة</w:t>
      </w:r>
      <w:r w:rsidRPr="00A12B87">
        <w:rPr>
          <w:rtl/>
          <w:lang w:val="fr-FR" w:bidi="ar-LB"/>
        </w:rPr>
        <w:t xml:space="preserve">). </w:t>
      </w:r>
      <w:r w:rsidRPr="00A12B87">
        <w:rPr>
          <w:rFonts w:hint="eastAsia"/>
          <w:rtl/>
          <w:lang w:val="fr-FR" w:bidi="ar-LB"/>
        </w:rPr>
        <w:t>بمجرد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تشتيت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البذور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،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يجب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تجريف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التربة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برفق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لتعيين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البذور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على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العمق</w:t>
      </w:r>
      <w:r w:rsidRPr="00A12B87">
        <w:rPr>
          <w:rtl/>
          <w:lang w:val="fr-FR" w:bidi="ar-LB"/>
        </w:rPr>
        <w:t xml:space="preserve"> </w:t>
      </w:r>
      <w:r w:rsidRPr="00A12B87">
        <w:rPr>
          <w:rFonts w:hint="eastAsia"/>
          <w:rtl/>
          <w:lang w:val="fr-FR" w:bidi="ar-LB"/>
        </w:rPr>
        <w:t>المطلوب</w:t>
      </w:r>
      <w:r w:rsidRPr="00A12B87">
        <w:rPr>
          <w:rtl/>
          <w:lang w:val="fr-FR" w:bidi="ar-LB"/>
        </w:rPr>
        <w:t>.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7" w:name="_Toc36310481"/>
      <w:r w:rsidRPr="007A7D17">
        <w:rPr>
          <w:rFonts w:hint="eastAsia"/>
          <w:rtl/>
          <w:lang w:val="fr-FR" w:bidi="ar-LB"/>
        </w:rPr>
        <w:t>نوع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="00A12B87">
        <w:rPr>
          <w:rStyle w:val="FootnoteReference"/>
          <w:rtl/>
          <w:lang w:val="fr-FR" w:bidi="ar-LB"/>
        </w:rPr>
        <w:footnoteReference w:id="8"/>
      </w:r>
      <w:bookmarkEnd w:id="7"/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أنواع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مختلفة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بشرط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غير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حامضية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غير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قلوية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أكثر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اللازم،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وذات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الاحتفاظ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بالماء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تصريفه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جيد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ومعتدل،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يتأثر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كبير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باحتباس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داخل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إذ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الطفلية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الطينية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الطميّة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ملائمة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لزراعته،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زراعته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الطينية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التصريف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الجيّد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للماء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بالظروف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الجافّة،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زراعته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الرملية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تحسين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قدرتها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الاحتفاظ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بالماء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والمواد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الغذائية</w:t>
      </w:r>
      <w:r w:rsidRPr="007A7D17">
        <w:rPr>
          <w:rtl/>
          <w:lang w:val="fr-FR" w:bidi="ar-LB"/>
        </w:rPr>
        <w:t>.[٦][٧]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8" w:name="_Toc36310482"/>
      <w:r w:rsidRPr="007A7D17">
        <w:rPr>
          <w:rFonts w:hint="eastAsia"/>
          <w:rtl/>
          <w:lang w:val="fr-FR" w:bidi="ar-LB"/>
        </w:rPr>
        <w:t>اختيار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الارض</w:t>
      </w:r>
      <w:bookmarkEnd w:id="8"/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يجب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مراعاة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العديد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اختيار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الملائمة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ومنها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يأتي</w:t>
      </w:r>
      <w:r w:rsidRPr="007A7D17">
        <w:rPr>
          <w:rtl/>
          <w:lang w:val="fr-FR" w:bidi="ar-LB"/>
        </w:rPr>
        <w:t>:[٦]</w:t>
      </w:r>
      <w:r w:rsidRPr="007A7D17">
        <w:rPr>
          <w:lang w:val="fr-FR" w:bidi="ar-LB"/>
        </w:rPr>
        <w:t xml:space="preserve"> </w:t>
      </w:r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التأكد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خصوبة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وصلاحية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وسهولة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ريّها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خاصّة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مرحلة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بالإضافة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قدرتها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تصريف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المياه</w:t>
      </w:r>
      <w:r w:rsidRPr="007A7D17">
        <w:rPr>
          <w:lang w:val="fr-FR" w:bidi="ar-LB"/>
        </w:rPr>
        <w:t xml:space="preserve">. </w:t>
      </w:r>
    </w:p>
    <w:p w:rsidR="007A7D17" w:rsidRPr="007A7D17" w:rsidRDefault="007A7D17" w:rsidP="007A7D17">
      <w:pPr>
        <w:pStyle w:val="ListParagraph"/>
        <w:numPr>
          <w:ilvl w:val="0"/>
          <w:numId w:val="21"/>
        </w:num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إمكانية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الوصول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لأداء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عمليات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الإشراف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والتفتيش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الميداني</w:t>
      </w:r>
      <w:r w:rsidRPr="007A7D17">
        <w:rPr>
          <w:lang w:val="fr-FR" w:bidi="ar-LB"/>
        </w:rPr>
        <w:t xml:space="preserve">. </w:t>
      </w:r>
    </w:p>
    <w:p w:rsidR="007A7D17" w:rsidRPr="007A7D17" w:rsidRDefault="007A7D17" w:rsidP="007A7D17">
      <w:pPr>
        <w:pStyle w:val="ListParagraph"/>
        <w:numPr>
          <w:ilvl w:val="0"/>
          <w:numId w:val="21"/>
        </w:num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التأكد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عدم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إصابة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السابقة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بالآفات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الزراعيّة،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والأمراض،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وتر</w:t>
      </w:r>
      <w:r w:rsidRPr="007A7D17">
        <w:rPr>
          <w:rFonts w:hint="cs"/>
          <w:rtl/>
          <w:lang w:val="fr-FR" w:bidi="ar-LB"/>
        </w:rPr>
        <w:t>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عامين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دون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حدث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ذلك</w:t>
      </w:r>
      <w:r w:rsidRPr="007A7D17">
        <w:rPr>
          <w:lang w:val="fr-FR" w:bidi="ar-LB"/>
        </w:rPr>
        <w:t>.</w:t>
      </w:r>
    </w:p>
    <w:p w:rsidR="007A7D17" w:rsidRPr="007A7D17" w:rsidRDefault="007A7D17" w:rsidP="007A7D17">
      <w:pPr>
        <w:pStyle w:val="ListParagraph"/>
        <w:numPr>
          <w:ilvl w:val="0"/>
          <w:numId w:val="21"/>
        </w:num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مساحة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محددة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وترك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مساحة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فارغة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مقدراها</w:t>
      </w:r>
      <w:r w:rsidRPr="007A7D17">
        <w:rPr>
          <w:rtl/>
          <w:lang w:val="fr-FR" w:bidi="ar-LB"/>
        </w:rPr>
        <w:t xml:space="preserve"> 3 </w:t>
      </w:r>
      <w:r w:rsidRPr="007A7D17">
        <w:rPr>
          <w:rFonts w:hint="eastAsia"/>
          <w:rtl/>
          <w:lang w:val="fr-FR" w:bidi="ar-LB"/>
        </w:rPr>
        <w:t>أمتار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للمباعدة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وبين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الأنواع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الأخرى،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وذلك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للوقاية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انتقال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الأمراض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تجدر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الإشارة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إليه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إصابة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أحد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فيفضل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ترك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مسافة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مقدارها</w:t>
      </w:r>
      <w:r w:rsidRPr="007A7D17">
        <w:rPr>
          <w:rtl/>
          <w:lang w:val="fr-FR" w:bidi="ar-LB"/>
        </w:rPr>
        <w:t xml:space="preserve"> 150 </w:t>
      </w:r>
      <w:r w:rsidRPr="007A7D17">
        <w:rPr>
          <w:rFonts w:hint="eastAsia"/>
          <w:rtl/>
          <w:lang w:val="fr-FR" w:bidi="ar-LB"/>
        </w:rPr>
        <w:t>متراً</w:t>
      </w:r>
      <w:r w:rsidRPr="007A7D17">
        <w:rPr>
          <w:lang w:val="fr-FR" w:bidi="ar-LB"/>
        </w:rPr>
        <w:t xml:space="preserve">. 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9" w:name="_Toc36310483"/>
      <w:r w:rsidRPr="007A7D17">
        <w:rPr>
          <w:rFonts w:hint="eastAsia"/>
          <w:rtl/>
          <w:lang w:val="fr-FR" w:bidi="ar-LB"/>
        </w:rPr>
        <w:lastRenderedPageBreak/>
        <w:t>معدل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الكثافة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الزراعية</w:t>
      </w:r>
      <w:bookmarkEnd w:id="9"/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أفضل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غلّة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وذلك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معدّل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مقداره</w:t>
      </w:r>
      <w:r w:rsidRPr="007A7D17">
        <w:rPr>
          <w:rtl/>
          <w:lang w:val="fr-FR" w:bidi="ar-LB"/>
        </w:rPr>
        <w:t xml:space="preserve"> 6 </w:t>
      </w:r>
      <w:r w:rsidRPr="007A7D17">
        <w:rPr>
          <w:rFonts w:hint="eastAsia"/>
          <w:rtl/>
          <w:lang w:val="fr-FR" w:bidi="ar-LB"/>
        </w:rPr>
        <w:t>كغ</w:t>
      </w:r>
      <w:r w:rsidRPr="007A7D17">
        <w:rPr>
          <w:rtl/>
          <w:lang w:val="fr-FR" w:bidi="ar-LB"/>
        </w:rPr>
        <w:t xml:space="preserve">/ </w:t>
      </w:r>
      <w:r w:rsidRPr="007A7D17">
        <w:rPr>
          <w:rFonts w:hint="eastAsia"/>
          <w:rtl/>
          <w:lang w:val="fr-FR" w:bidi="ar-LB"/>
        </w:rPr>
        <w:t>دونم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المناطق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هطول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الأمطار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المنخفضة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تصل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400 </w:t>
      </w:r>
      <w:r w:rsidRPr="007A7D17">
        <w:rPr>
          <w:rFonts w:hint="eastAsia"/>
          <w:rtl/>
          <w:lang w:val="fr-FR" w:bidi="ar-LB"/>
        </w:rPr>
        <w:t>ملم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السنة،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وحوالي</w:t>
      </w:r>
      <w:r w:rsidRPr="007A7D17">
        <w:rPr>
          <w:rtl/>
          <w:lang w:val="fr-FR" w:bidi="ar-LB"/>
        </w:rPr>
        <w:t xml:space="preserve"> 8-9 </w:t>
      </w:r>
      <w:r w:rsidRPr="007A7D17">
        <w:rPr>
          <w:rFonts w:hint="eastAsia"/>
          <w:rtl/>
          <w:lang w:val="fr-FR" w:bidi="ar-LB"/>
        </w:rPr>
        <w:t>كغ</w:t>
      </w:r>
      <w:r w:rsidRPr="007A7D17">
        <w:rPr>
          <w:rtl/>
          <w:lang w:val="fr-FR" w:bidi="ar-LB"/>
        </w:rPr>
        <w:t xml:space="preserve">/ </w:t>
      </w:r>
      <w:r w:rsidRPr="007A7D17">
        <w:rPr>
          <w:rFonts w:hint="eastAsia"/>
          <w:rtl/>
          <w:lang w:val="fr-FR" w:bidi="ar-LB"/>
        </w:rPr>
        <w:t>دونم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المناطق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هطول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الأمطار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الأعلى،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بهدف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تحقيق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الكثافة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المطلوبة،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بمعدّل</w:t>
      </w:r>
      <w:r w:rsidRPr="007A7D17">
        <w:rPr>
          <w:rtl/>
          <w:lang w:val="fr-FR" w:bidi="ar-LB"/>
        </w:rPr>
        <w:t xml:space="preserve"> 150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200 </w:t>
      </w:r>
      <w:r w:rsidRPr="007A7D17">
        <w:rPr>
          <w:rFonts w:hint="eastAsia"/>
          <w:rtl/>
          <w:lang w:val="fr-FR" w:bidi="ar-LB"/>
        </w:rPr>
        <w:t>نبتة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متر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مربع،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حساب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معدّل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بمعرفة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وزن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ونسبة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الإنبات،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وكثافة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النبات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المطلوبة،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طريق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تطبيق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العمليّة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الحسابية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الآتية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معدل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البذر</w:t>
      </w:r>
      <w:r w:rsidRPr="007A7D17">
        <w:rPr>
          <w:rtl/>
          <w:lang w:val="fr-FR" w:bidi="ar-LB"/>
        </w:rPr>
        <w:t xml:space="preserve">= </w:t>
      </w:r>
      <w:r w:rsidRPr="007A7D17">
        <w:rPr>
          <w:rFonts w:hint="eastAsia"/>
          <w:rtl/>
          <w:lang w:val="fr-FR" w:bidi="ar-LB"/>
        </w:rPr>
        <w:t>وزن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lang w:val="fr-FR" w:bidi="ar-LB"/>
        </w:rPr>
        <w:t xml:space="preserve"> x </w:t>
      </w:r>
      <w:r w:rsidRPr="007A7D17">
        <w:rPr>
          <w:rFonts w:hint="eastAsia"/>
          <w:rtl/>
          <w:lang w:val="fr-FR" w:bidi="ar-LB"/>
        </w:rPr>
        <w:t>نسبة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الإنبات</w:t>
      </w:r>
      <w:r w:rsidRPr="007A7D17">
        <w:rPr>
          <w:lang w:val="fr-FR" w:bidi="ar-LB"/>
        </w:rPr>
        <w:t xml:space="preserve"> x </w:t>
      </w:r>
      <w:r w:rsidRPr="007A7D17">
        <w:rPr>
          <w:rFonts w:hint="eastAsia"/>
          <w:rtl/>
          <w:lang w:val="fr-FR" w:bidi="ar-LB"/>
        </w:rPr>
        <w:t>الكثافة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المطلوبة،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الانتباه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مصدر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حيث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يجب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فحصها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للتأكد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خلوّها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الأمراض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والحشرات،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لتحقيق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الكثافة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الزراعيّة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المطلوبة</w:t>
      </w:r>
      <w:r w:rsidRPr="007A7D17">
        <w:rPr>
          <w:rtl/>
          <w:lang w:val="fr-FR" w:bidi="ar-LB"/>
        </w:rPr>
        <w:t>.[٨]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10" w:name="_Toc36310484"/>
      <w:r w:rsidRPr="007A7D17">
        <w:rPr>
          <w:rFonts w:hint="eastAsia"/>
          <w:rtl/>
          <w:lang w:val="fr-FR" w:bidi="ar-LB"/>
        </w:rPr>
        <w:t>معالجة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الزراعة</w:t>
      </w:r>
      <w:bookmarkEnd w:id="10"/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تُعدّ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تنقية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ومعالجتها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قبل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أمراً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مهمّاً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للوقاية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الأمراض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تنتقل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الريح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خلال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المحاريث،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وهذا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يُجنّب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المُزارعين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خسارة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وتعتبر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العوامل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المؤثرة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مدى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سرعة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ظهور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الأشتال،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فالبذر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عميق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يؤدي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تأخير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ظهور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الشتلة،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الضحل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السطح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يُتلف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نتيجة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امتصاصها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للمبيدات،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يؤثر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الموسم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مدى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حيث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يُفضّل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ضحل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الظروف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الرطبة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لتظهر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النباتات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أسرع،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ويُعدّ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المُتراوح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25 </w:t>
      </w:r>
      <w:r w:rsidRPr="007A7D17">
        <w:rPr>
          <w:rFonts w:hint="eastAsia"/>
          <w:rtl/>
          <w:lang w:val="fr-FR" w:bidi="ar-LB"/>
        </w:rPr>
        <w:t>مم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50 </w:t>
      </w:r>
      <w:r w:rsidRPr="007A7D17">
        <w:rPr>
          <w:rFonts w:hint="eastAsia"/>
          <w:rtl/>
          <w:lang w:val="fr-FR" w:bidi="ar-LB"/>
        </w:rPr>
        <w:t>مم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مناسباً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حسب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نوع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والرطوبة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المتاحة</w:t>
      </w:r>
      <w:r w:rsidRPr="007A7D17">
        <w:rPr>
          <w:rtl/>
          <w:lang w:val="fr-FR" w:bidi="ar-LB"/>
        </w:rPr>
        <w:t>.[٨]</w:t>
      </w:r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يُضاف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ذلك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أهمية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التباعد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صفوف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للجمع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وفرة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إنتاج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المحصول،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وفعاليّة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حركة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معدات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عبر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الحقل،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ويُفضّل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صف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يتراوح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(18-20) </w:t>
      </w:r>
      <w:r w:rsidRPr="007A7D17">
        <w:rPr>
          <w:rFonts w:hint="eastAsia"/>
          <w:rtl/>
          <w:lang w:val="fr-FR" w:bidi="ar-LB"/>
        </w:rPr>
        <w:t>سم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تقريباً،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وقد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أظهرت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الدراسة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انخفاض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الإنتاج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الصفوف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العرض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الذي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يزيد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</w:t>
      </w:r>
      <w:r w:rsidRPr="007A7D17">
        <w:rPr>
          <w:rtl/>
          <w:lang w:val="fr-FR" w:bidi="ar-LB"/>
        </w:rPr>
        <w:t xml:space="preserve"> 25 </w:t>
      </w:r>
      <w:r w:rsidRPr="007A7D17">
        <w:rPr>
          <w:rFonts w:hint="eastAsia"/>
          <w:rtl/>
          <w:lang w:val="fr-FR" w:bidi="ar-LB"/>
        </w:rPr>
        <w:t>سم،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وبالمقابل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أظهرت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المزروع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صفوف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عرضها</w:t>
      </w:r>
      <w:r w:rsidRPr="007A7D17">
        <w:rPr>
          <w:rtl/>
          <w:lang w:val="fr-FR" w:bidi="ar-LB"/>
        </w:rPr>
        <w:t xml:space="preserve"> 10 </w:t>
      </w:r>
      <w:r w:rsidRPr="007A7D17">
        <w:rPr>
          <w:rFonts w:hint="eastAsia"/>
          <w:rtl/>
          <w:lang w:val="fr-FR" w:bidi="ar-LB"/>
        </w:rPr>
        <w:t>سم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تقريباً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غلّة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المزروع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صفوف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عرضها</w:t>
      </w:r>
      <w:r w:rsidRPr="007A7D17">
        <w:rPr>
          <w:rtl/>
          <w:lang w:val="fr-FR" w:bidi="ar-LB"/>
        </w:rPr>
        <w:t xml:space="preserve"> 20 </w:t>
      </w:r>
      <w:r w:rsidRPr="007A7D17">
        <w:rPr>
          <w:rFonts w:hint="eastAsia"/>
          <w:rtl/>
          <w:lang w:val="fr-FR" w:bidi="ar-LB"/>
        </w:rPr>
        <w:t>سم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بنسبة</w:t>
      </w:r>
      <w:r w:rsidRPr="007A7D17">
        <w:rPr>
          <w:rtl/>
          <w:lang w:val="fr-FR" w:bidi="ar-LB"/>
        </w:rPr>
        <w:t xml:space="preserve"> %5-%10.[٩]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11" w:name="_Toc36310485"/>
      <w:r w:rsidRPr="007A7D17">
        <w:rPr>
          <w:rFonts w:hint="eastAsia"/>
          <w:rtl/>
          <w:lang w:val="fr-FR" w:bidi="ar-LB"/>
        </w:rPr>
        <w:lastRenderedPageBreak/>
        <w:t>الرِيّ</w:t>
      </w:r>
      <w:bookmarkEnd w:id="11"/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يُزرع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المناطق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الجافّة،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ويُعدّ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غير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المرويّة،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لكنّ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ريّه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واحدة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اثنتين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يزيد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إنتاجه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ووزنه،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فتكون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الأولى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بعد</w:t>
      </w:r>
      <w:r w:rsidRPr="007A7D17">
        <w:rPr>
          <w:rtl/>
          <w:lang w:val="fr-FR" w:bidi="ar-LB"/>
        </w:rPr>
        <w:t xml:space="preserve"> 20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25 </w:t>
      </w:r>
      <w:r w:rsidRPr="007A7D17">
        <w:rPr>
          <w:rFonts w:hint="eastAsia"/>
          <w:rtl/>
          <w:lang w:val="fr-FR" w:bidi="ar-LB"/>
        </w:rPr>
        <w:t>يوماً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خلال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مرحلة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ظهور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الجذور،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والثانية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خلال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فترة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تشكّل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السنابل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بعد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ثلاثة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أشهر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ونصف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الزراعة،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ولكنّ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ذلك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نفس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الوقت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يؤدي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المزيد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الأمراض</w:t>
      </w:r>
      <w:r w:rsidRPr="007A7D17">
        <w:rPr>
          <w:rtl/>
          <w:lang w:val="fr-FR" w:bidi="ar-LB"/>
        </w:rPr>
        <w:t>.[١٠][٦]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12" w:name="_Toc36310486"/>
      <w:r w:rsidRPr="007A7D17">
        <w:rPr>
          <w:rFonts w:hint="eastAsia"/>
          <w:rtl/>
          <w:lang w:val="fr-FR" w:bidi="ar-LB"/>
        </w:rPr>
        <w:t>التسميد</w:t>
      </w:r>
      <w:bookmarkEnd w:id="12"/>
    </w:p>
    <w:p w:rsid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يتم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تسميد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بعدّة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مواد؛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هي</w:t>
      </w:r>
      <w:r w:rsidRPr="007A7D17">
        <w:rPr>
          <w:lang w:val="fr-FR" w:bidi="ar-LB"/>
        </w:rPr>
        <w:t xml:space="preserve">: </w:t>
      </w:r>
    </w:p>
    <w:p w:rsidR="007A7D17" w:rsidRPr="007A7D17" w:rsidRDefault="007A7D17" w:rsidP="007A7D17">
      <w:pPr>
        <w:pStyle w:val="ListParagraph"/>
        <w:numPr>
          <w:ilvl w:val="0"/>
          <w:numId w:val="22"/>
        </w:num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النيتروجين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يعدّ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المواد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الغذائية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المؤثرة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إنتاج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الشتوي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كبير،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وهناك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أشكال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الأسمدة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النيتروجينية؛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منها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النيتروجين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البيئي</w:t>
      </w:r>
      <w:r w:rsidRPr="007A7D17">
        <w:rPr>
          <w:lang w:val="fr-FR" w:bidi="ar-LB"/>
        </w:rPr>
        <w:t xml:space="preserve"> (Environmentally Smart Nitrogen) </w:t>
      </w:r>
      <w:r w:rsidRPr="007A7D17">
        <w:rPr>
          <w:rFonts w:hint="eastAsia"/>
          <w:rtl/>
          <w:lang w:val="fr-FR" w:bidi="ar-LB"/>
        </w:rPr>
        <w:t>الذي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يُعتبر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الأسمدة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البطيئة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إطلاق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النيتروجين،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ويحقق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فوائد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قليلة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الإنتاج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مقارنة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باليوريا،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فائدته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تتمثّل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قدرته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إعطاء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كامل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النيتروجين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أثناء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يجعله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آمناً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عليها،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الآخر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الأكثر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انتشاراً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الأسمدة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النيتروجينية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اليوريا،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ويجب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توخي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الحذر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استخدامها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تضيع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غاز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الأمونيا،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المفرط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يؤدي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لتقليل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الإنتاج،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الأخير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للأسمدة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النيتروجينية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فهو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الأمونيا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اللامائية،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سعره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الجيد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الأمور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يتميز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الأنواع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الأخرى،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شرط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تغطية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لضمان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عدم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ضياع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المادة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وتطايرها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غاز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أمونيا</w:t>
      </w:r>
      <w:r w:rsidRPr="007A7D17">
        <w:rPr>
          <w:rtl/>
          <w:lang w:val="fr-FR" w:bidi="ar-LB"/>
        </w:rPr>
        <w:t>.[١١]</w:t>
      </w:r>
    </w:p>
    <w:p w:rsidR="007A7D17" w:rsidRPr="007A7D17" w:rsidRDefault="007A7D17" w:rsidP="007A7D17">
      <w:pPr>
        <w:pStyle w:val="ListParagraph"/>
        <w:numPr>
          <w:ilvl w:val="0"/>
          <w:numId w:val="22"/>
        </w:num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الفسفور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يُعدّ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المواد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المهمة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نمو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ونقصه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يؤدي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لموت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الشتاء،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إضافته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وحقنه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قبل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زراعتها،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وهي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الطريقة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الأكثر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فعالية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زيادة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الإنتاج،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إضافته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مركّز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المزروعة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بالبذور،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وهناك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عدّة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أشكال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للفسفور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السوق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مثل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الصلب،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والشكل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السائل،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وغيرها</w:t>
      </w:r>
      <w:r w:rsidRPr="007A7D17">
        <w:rPr>
          <w:rtl/>
          <w:lang w:val="fr-FR" w:bidi="ar-LB"/>
        </w:rPr>
        <w:t>.[١٢]</w:t>
      </w:r>
    </w:p>
    <w:p w:rsidR="007A7D17" w:rsidRPr="007A7D17" w:rsidRDefault="007A7D17" w:rsidP="007A7D17">
      <w:pPr>
        <w:pStyle w:val="ListParagraph"/>
        <w:numPr>
          <w:ilvl w:val="0"/>
          <w:numId w:val="22"/>
        </w:num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البوتاسيوم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يمكن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استخدامه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كمُحفّز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للإنبات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البداية،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تطبيقه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سطح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التربة،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ويجب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تجنّب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التلامس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المباشر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والبوتاسيوم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يتسبب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بتلفه،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وهناك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أشكال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عدّة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أسمدة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البوتاسيوم؛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منها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كبريتات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البوتاسيوم،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ونترات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البوتاسيوم،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وكبريتات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البوتاسيوم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والمغنيسيوم</w:t>
      </w:r>
      <w:r w:rsidRPr="007A7D17">
        <w:rPr>
          <w:rtl/>
          <w:lang w:val="fr-FR" w:bidi="ar-LB"/>
        </w:rPr>
        <w:t>.[١٢]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13" w:name="_Toc36310487"/>
      <w:r w:rsidRPr="007A7D17">
        <w:rPr>
          <w:rFonts w:hint="eastAsia"/>
          <w:rtl/>
          <w:lang w:val="fr-FR" w:bidi="ar-LB"/>
        </w:rPr>
        <w:lastRenderedPageBreak/>
        <w:t>مكافحة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الاعشاب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الضارة</w:t>
      </w:r>
      <w:bookmarkEnd w:id="13"/>
      <w:r w:rsidRPr="007A7D17">
        <w:rPr>
          <w:lang w:val="fr-FR" w:bidi="ar-LB"/>
        </w:rPr>
        <w:t xml:space="preserve"> </w:t>
      </w:r>
    </w:p>
    <w:p w:rsidR="007A7D17" w:rsidRPr="007A7D17" w:rsidRDefault="007A7D17" w:rsidP="007A7D17">
      <w:pPr>
        <w:bidi/>
        <w:rPr>
          <w:rtl/>
          <w:lang w:val="fr-FR" w:bidi="ar-LB"/>
        </w:rPr>
      </w:pPr>
      <w:r w:rsidRPr="007A7D17">
        <w:rPr>
          <w:rFonts w:hint="eastAsia"/>
          <w:rtl/>
          <w:lang w:val="fr-FR" w:bidi="ar-LB"/>
        </w:rPr>
        <w:t>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اتباع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عدّة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طرق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لمنع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ظهور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الضارّة،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ومنها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خالية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والحفاظ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حدود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الحقول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خالية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وفلترة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المستخدم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للريّ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جلبه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القنوات،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تهيئة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ظروف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تحدّ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نمو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الأعشاب؛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مثل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المُنافِسة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تنافس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الماء،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والضوء،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والمكان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والمواد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الغذائية،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إنتاج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هذه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طريق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ذات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نوعية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جيّدة،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وأسمدة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مناسبة،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واختيار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الوقت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والعمق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الملائم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لزراعة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البذور،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الطرق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الأخرى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التي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تمنع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ظهور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هي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تناوب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وتبديلها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بمحاصيل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الذرة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وفول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الصويا،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والذرة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البيضاء،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ودوار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الشمس،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يُمكن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المكافحة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الكيميائية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المُتمثّلة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مبيدات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الأعشاب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مراعاة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النوع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المناسب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الوقت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المناسب،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حتى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يتأذى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محصول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>.[١٣]</w:t>
      </w:r>
    </w:p>
    <w:p w:rsidR="007A7D17" w:rsidRPr="007A7D17" w:rsidRDefault="007A7D17" w:rsidP="007A7D17">
      <w:pPr>
        <w:pStyle w:val="Heading2"/>
        <w:bidi/>
        <w:rPr>
          <w:rtl/>
          <w:lang w:val="fr-FR" w:bidi="ar-LB"/>
        </w:rPr>
      </w:pPr>
      <w:bookmarkStart w:id="14" w:name="_Toc36310488"/>
      <w:r w:rsidRPr="007A7D17">
        <w:rPr>
          <w:rFonts w:hint="eastAsia"/>
          <w:rtl/>
          <w:lang w:val="fr-FR" w:bidi="ar-LB"/>
        </w:rPr>
        <w:t>الحصاد</w:t>
      </w:r>
      <w:bookmarkEnd w:id="14"/>
    </w:p>
    <w:p w:rsidR="007A7D17" w:rsidRDefault="007A7D17" w:rsidP="007A7D17">
      <w:pPr>
        <w:bidi/>
        <w:rPr>
          <w:lang w:val="fr-FR" w:bidi="ar-LB"/>
        </w:rPr>
      </w:pPr>
      <w:r w:rsidRPr="007A7D17">
        <w:rPr>
          <w:rFonts w:hint="eastAsia"/>
          <w:rtl/>
          <w:lang w:val="fr-FR" w:bidi="ar-LB"/>
        </w:rPr>
        <w:t>يمرّ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الشتويّ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والصيفيّ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بعدّة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مراحل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للنموّ؛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وهي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كالآتي</w:t>
      </w:r>
      <w:r w:rsidRPr="007A7D17">
        <w:rPr>
          <w:rtl/>
          <w:lang w:val="fr-FR" w:bidi="ar-LB"/>
        </w:rPr>
        <w:t xml:space="preserve">: </w:t>
      </w:r>
      <w:r w:rsidRPr="007A7D17">
        <w:rPr>
          <w:rFonts w:hint="eastAsia"/>
          <w:rtl/>
          <w:lang w:val="fr-FR" w:bidi="ar-LB"/>
        </w:rPr>
        <w:t>بداية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البزوغ،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ثمّ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بداية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الإزهار،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ثُمّ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تكوّن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السنابل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الطرفية،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ثُمّ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تكوّن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العقدة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الأولى،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ثمّ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الإزهار،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ثمّ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النضج،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ويحتاج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فترة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تتراوح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بين</w:t>
      </w:r>
      <w:r w:rsidRPr="007A7D17">
        <w:rPr>
          <w:rtl/>
          <w:lang w:val="fr-FR" w:bidi="ar-LB"/>
        </w:rPr>
        <w:t xml:space="preserve"> 140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170 </w:t>
      </w:r>
      <w:r w:rsidRPr="007A7D17">
        <w:rPr>
          <w:rFonts w:hint="eastAsia"/>
          <w:rtl/>
          <w:lang w:val="fr-FR" w:bidi="ar-LB"/>
        </w:rPr>
        <w:t>يوماً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للنضج،</w:t>
      </w:r>
      <w:r w:rsidRPr="007A7D17">
        <w:rPr>
          <w:rtl/>
          <w:lang w:val="fr-FR" w:bidi="ar-LB"/>
        </w:rPr>
        <w:t xml:space="preserve">[١٤] </w:t>
      </w:r>
      <w:r w:rsidRPr="007A7D17">
        <w:rPr>
          <w:rFonts w:hint="eastAsia"/>
          <w:rtl/>
          <w:lang w:val="fr-FR" w:bidi="ar-LB"/>
        </w:rPr>
        <w:t>ويكون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جاهزاً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للحصاد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عندما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تتحوّل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سيقان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النبات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ورؤوس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االسنابل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إلى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اللون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الأصفر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بدلاً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الأخضر،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إضافةً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لميلان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الرؤوس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باتجاه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الأرض،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ويجب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يكون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القمح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صلباً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ومقرمشاً،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وليس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قوام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يشبه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العجين،</w:t>
      </w:r>
      <w:r w:rsidRPr="007A7D17">
        <w:rPr>
          <w:rtl/>
          <w:lang w:val="fr-FR" w:bidi="ar-LB"/>
        </w:rPr>
        <w:t xml:space="preserve">[٣] </w:t>
      </w:r>
      <w:r w:rsidRPr="007A7D17">
        <w:rPr>
          <w:rFonts w:hint="eastAsia"/>
          <w:rtl/>
          <w:lang w:val="fr-FR" w:bidi="ar-LB"/>
        </w:rPr>
        <w:t>ويجب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القيام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بعملية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الحصاد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خلال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سبعة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أيّام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من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نضج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المحصول،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وتتمّ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العملية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الأيام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المشمسة؛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لأن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تبلل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االبذور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بالماء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قد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يجعلها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تتعفّن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تتلوث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بالجراثيم،</w:t>
      </w:r>
      <w:r w:rsidRPr="007A7D17">
        <w:rPr>
          <w:rtl/>
          <w:lang w:val="fr-FR" w:bidi="ar-LB"/>
        </w:rPr>
        <w:t xml:space="preserve">[٦] </w:t>
      </w:r>
      <w:r w:rsidRPr="007A7D17">
        <w:rPr>
          <w:rFonts w:hint="eastAsia"/>
          <w:rtl/>
          <w:lang w:val="fr-FR" w:bidi="ar-LB"/>
        </w:rPr>
        <w:t>وتتمّ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عملية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الحصاد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الآلات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إذا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كان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كبيراً،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أو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باستخدام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المناجل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والمقصّات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في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حال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كان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المحصول</w:t>
      </w:r>
      <w:r w:rsidRPr="007A7D17">
        <w:rPr>
          <w:rtl/>
          <w:lang w:val="fr-FR" w:bidi="ar-LB"/>
        </w:rPr>
        <w:t xml:space="preserve"> </w:t>
      </w:r>
      <w:r w:rsidRPr="007A7D17">
        <w:rPr>
          <w:rFonts w:hint="eastAsia"/>
          <w:rtl/>
          <w:lang w:val="fr-FR" w:bidi="ar-LB"/>
        </w:rPr>
        <w:t>صغيراً</w:t>
      </w:r>
      <w:r w:rsidRPr="007A7D17">
        <w:rPr>
          <w:rtl/>
          <w:lang w:val="fr-FR" w:bidi="ar-LB"/>
        </w:rPr>
        <w:t>.[٣]</w:t>
      </w:r>
    </w:p>
    <w:p w:rsidR="00F153ED" w:rsidRPr="00F153ED" w:rsidRDefault="00F153ED" w:rsidP="00F153ED">
      <w:pPr>
        <w:pStyle w:val="Heading1"/>
        <w:rPr>
          <w:lang w:val="en-US" w:bidi="ar-LB"/>
        </w:rPr>
      </w:pPr>
      <w:bookmarkStart w:id="15" w:name="_Toc36310489"/>
      <w:r w:rsidRPr="00F153ED">
        <w:rPr>
          <w:rtl/>
          <w:lang w:val="fr-FR" w:bidi="ar-LB"/>
        </w:rPr>
        <w:lastRenderedPageBreak/>
        <w:t>تكلفة انتاج القمح</w:t>
      </w:r>
      <w:bookmarkEnd w:id="15"/>
      <w:r w:rsidRPr="00F153ED">
        <w:rPr>
          <w:rtl/>
          <w:lang w:val="fr-FR" w:bidi="ar-LB"/>
        </w:rPr>
        <w:t xml:space="preserve"> </w:t>
      </w:r>
    </w:p>
    <w:p w:rsidR="00F153ED" w:rsidRDefault="003F3A2A" w:rsidP="009E734C">
      <w:pPr>
        <w:bidi/>
        <w:rPr>
          <w:rtl/>
          <w:lang w:val="fr-FR" w:bidi="ar-LB"/>
        </w:rPr>
      </w:pPr>
      <w:r>
        <w:rPr>
          <w:rFonts w:hint="cs"/>
          <w:rtl/>
          <w:lang w:val="fr-FR" w:bidi="ar-LB"/>
        </w:rPr>
        <w:t xml:space="preserve">لزراعة القمح نحتاج عدة تقنيات منها : جرار زراعي لفلاحة الأرض، بذور القمح، عامل مختص لرش البذور (اذا لم يكن هناك آلة خاصة للبذار)، </w:t>
      </w:r>
      <w:r w:rsidR="009E734C">
        <w:rPr>
          <w:rFonts w:hint="cs"/>
          <w:rtl/>
          <w:lang w:val="fr-FR" w:bidi="ar-LB"/>
        </w:rPr>
        <w:t>سماد، عامل لرش السماد، مبيدات حشرية، عامل لرش المبيدات، حصادة القمح التي بدورها تقوم برط القمح بحزم و وضعها جانبا و نحتاج لعاملين لتجميع هذه الحزم، الدرّاسة و التي بدورها تقوم بفرز التبن و حبات القمح كل منها على حدا و نحتاج عاملين لوضع حزم القمح في الدرّاسة و أيضا تقوم الدرّاسة بوضع القمح في شوال و أخيرا 3 عمال لجمع شوالات القمح.</w:t>
      </w:r>
    </w:p>
    <w:p w:rsidR="009E734C" w:rsidRDefault="00AD5D2F" w:rsidP="00D36F73">
      <w:pPr>
        <w:bidi/>
        <w:rPr>
          <w:rtl/>
          <w:lang w:val="fr-FR" w:bidi="ar-LB"/>
        </w:rPr>
      </w:pPr>
      <w:r>
        <w:rPr>
          <w:rFonts w:hint="cs"/>
          <w:rtl/>
          <w:lang w:val="fr-FR" w:bidi="ar-LB"/>
        </w:rPr>
        <w:t>ي</w:t>
      </w:r>
      <w:r w:rsidR="00D36F73">
        <w:rPr>
          <w:rFonts w:hint="cs"/>
          <w:rtl/>
          <w:lang w:val="fr-FR" w:bidi="ar-LB"/>
        </w:rPr>
        <w:t>ُ</w:t>
      </w:r>
      <w:r>
        <w:rPr>
          <w:rFonts w:hint="cs"/>
          <w:rtl/>
          <w:lang w:val="fr-FR" w:bidi="ar-LB"/>
        </w:rPr>
        <w:t xml:space="preserve">زرع القمح على ارتفاع 1900 متر عن سطح البحر لذالك لا يحتاج لنظام ري </w:t>
      </w:r>
      <w:r w:rsidR="00D36F73">
        <w:rPr>
          <w:rFonts w:hint="cs"/>
          <w:rtl/>
          <w:lang w:val="fr-FR" w:bidi="ar-LB"/>
        </w:rPr>
        <w:t>فالثلوج كافية أن تُسقي الأرض. و نوع القمح المستخدم لانتاج الخبز يُسمى السلموني و هذا النوع لا يعيش الا في الطقس البارد.</w:t>
      </w:r>
    </w:p>
    <w:p w:rsidR="00D36F73" w:rsidRDefault="00D36F73" w:rsidP="00D36F73">
      <w:pPr>
        <w:bidi/>
        <w:rPr>
          <w:rtl/>
          <w:lang w:val="fr-FR" w:bidi="ar-LB"/>
        </w:rPr>
      </w:pPr>
      <w:r>
        <w:rPr>
          <w:rFonts w:hint="cs"/>
          <w:rtl/>
          <w:lang w:val="fr-FR" w:bidi="ar-LB"/>
        </w:rPr>
        <w:t>كل دونم ينتج حوالي 150 كيلو غرام من القمح</w:t>
      </w:r>
      <w:r w:rsidR="00324864">
        <w:rPr>
          <w:rFonts w:hint="cs"/>
          <w:rtl/>
          <w:lang w:val="fr-FR" w:bidi="ar-LB"/>
        </w:rPr>
        <w:t xml:space="preserve"> ان لم يكن هناك هطول ثلوج/أمطار كافية أما في أحسن الحالات يمكن أن ينتج حوالي 600 كيلو غرام و بالتالي يمكن بيع 600 كيلو غرام من القمح ب 900,000 ألف ليرة لبنانية.</w:t>
      </w:r>
    </w:p>
    <w:p w:rsidR="00D36F73" w:rsidRDefault="00D36F73" w:rsidP="00D36F73">
      <w:pPr>
        <w:bidi/>
        <w:rPr>
          <w:rtl/>
          <w:lang w:val="fr-FR" w:bidi="ar-LB"/>
        </w:rPr>
      </w:pPr>
      <w:r>
        <w:rPr>
          <w:rFonts w:hint="cs"/>
          <w:rtl/>
          <w:lang w:val="fr-FR" w:bidi="ar-LB"/>
        </w:rPr>
        <w:t>التكاليف التفصلية هي في الجدول التالي:</w:t>
      </w:r>
    </w:p>
    <w:tbl>
      <w:tblPr>
        <w:tblStyle w:val="GridTable4-Accent3"/>
        <w:tblW w:w="5780" w:type="dxa"/>
        <w:jc w:val="center"/>
        <w:tblLook w:val="04A0" w:firstRow="1" w:lastRow="0" w:firstColumn="1" w:lastColumn="0" w:noHBand="0" w:noVBand="1"/>
      </w:tblPr>
      <w:tblGrid>
        <w:gridCol w:w="1660"/>
        <w:gridCol w:w="2960"/>
        <w:gridCol w:w="1160"/>
      </w:tblGrid>
      <w:tr w:rsidR="00324864" w:rsidRPr="00324864" w:rsidTr="003D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 w:val="24"/>
                <w:szCs w:val="24"/>
                <w:rtl/>
                <w:lang w:val="en-US" w:eastAsia="en-US"/>
              </w:rPr>
              <w:t>مجمع (ليرة لبنانية)</w:t>
            </w:r>
          </w:p>
        </w:tc>
        <w:tc>
          <w:tcPr>
            <w:tcW w:w="29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 w:val="24"/>
                <w:szCs w:val="24"/>
                <w:rtl/>
                <w:lang w:val="en-US" w:eastAsia="en-US"/>
              </w:rPr>
              <w:t>الكمية/لكل دونم (1000 متر مربع)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 w:val="24"/>
                <w:szCs w:val="24"/>
                <w:rtl/>
                <w:lang w:val="en-US" w:eastAsia="en-US"/>
              </w:rPr>
              <w:t>المعدات</w:t>
            </w:r>
          </w:p>
        </w:tc>
      </w:tr>
      <w:tr w:rsidR="00324864" w:rsidRPr="00324864" w:rsidTr="003D1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250,000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 xml:space="preserve"> 5ساعة لفلاحة الأرض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>1ساعة --&gt; 50 ألف ليرة لبنانية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جرار زراعي</w:t>
            </w:r>
          </w:p>
        </w:tc>
      </w:tr>
      <w:tr w:rsidR="00324864" w:rsidRPr="00324864" w:rsidTr="003D1146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 xml:space="preserve">  20كيلو غرام  من القمح السلموني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>1كيلو --&gt; 1500 ليرة لبنانية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بذور القمح</w:t>
            </w:r>
          </w:p>
        </w:tc>
      </w:tr>
      <w:tr w:rsidR="00324864" w:rsidRPr="00324864" w:rsidTr="003D1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 xml:space="preserve"> 20كيلو سماد.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 xml:space="preserve"> 25كيلو --&gt; 50 ألف ليرة لبنانية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سماد (كيماوي)</w:t>
            </w:r>
          </w:p>
        </w:tc>
      </w:tr>
      <w:tr w:rsidR="00324864" w:rsidRPr="00324864" w:rsidTr="003D1146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 xml:space="preserve">2برميل مبيدات 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 xml:space="preserve"> 1برميل --&gt; 25 ألف ليرة لبنانية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مبيدات</w:t>
            </w:r>
          </w:p>
        </w:tc>
      </w:tr>
      <w:tr w:rsidR="00324864" w:rsidRPr="00324864" w:rsidTr="003D1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>3ساعات حصاد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 xml:space="preserve"> 1ساعة --&gt; 40 ألف ليرة لبنانية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حصادة</w:t>
            </w:r>
          </w:p>
        </w:tc>
      </w:tr>
      <w:tr w:rsidR="00324864" w:rsidRPr="00324864" w:rsidTr="003D1146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>2ساعة للدرّاسة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 xml:space="preserve"> 1ساعة --&gt; 60 ألف ليرة لبنانية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دراسة </w:t>
            </w:r>
          </w:p>
        </w:tc>
      </w:tr>
      <w:tr w:rsidR="00324864" w:rsidRPr="00324864" w:rsidTr="003D1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360,000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t>8عمّال</w:t>
            </w:r>
            <w:r w:rsidRPr="00324864"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  <w:br/>
              <w:t xml:space="preserve"> 1عامل --&gt; 45 ألف ليرة لبنانية </w:t>
            </w:r>
          </w:p>
        </w:tc>
        <w:tc>
          <w:tcPr>
            <w:tcW w:w="11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bidi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عمّال </w:t>
            </w:r>
          </w:p>
        </w:tc>
      </w:tr>
      <w:tr w:rsidR="00324864" w:rsidRPr="00324864" w:rsidTr="003D114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  <w:rtl/>
                <w:lang w:val="en-US" w:eastAsia="en-US"/>
              </w:rPr>
            </w:pPr>
            <w:r w:rsidRPr="00324864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980,000</w:t>
            </w:r>
          </w:p>
        </w:tc>
        <w:tc>
          <w:tcPr>
            <w:tcW w:w="2960" w:type="dxa"/>
            <w:hideMark/>
          </w:tcPr>
          <w:p w:rsidR="00324864" w:rsidRPr="00324864" w:rsidRDefault="00324864" w:rsidP="00324864">
            <w:pPr>
              <w:tabs>
                <w:tab w:val="clear" w:pos="1985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</w:p>
        </w:tc>
        <w:tc>
          <w:tcPr>
            <w:tcW w:w="1160" w:type="dxa"/>
            <w:noWrap/>
            <w:hideMark/>
          </w:tcPr>
          <w:p w:rsidR="00324864" w:rsidRPr="00324864" w:rsidRDefault="003D1146" w:rsidP="003D1146">
            <w:pPr>
              <w:tabs>
                <w:tab w:val="clear" w:pos="1985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3D114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/>
              </w:rPr>
              <w:t>المجموع النهائي</w:t>
            </w:r>
          </w:p>
        </w:tc>
      </w:tr>
    </w:tbl>
    <w:p w:rsidR="00D36F73" w:rsidRPr="00AD5D2F" w:rsidRDefault="00D36F73" w:rsidP="00D36F73">
      <w:pPr>
        <w:bidi/>
        <w:rPr>
          <w:rFonts w:hint="cs"/>
          <w:rtl/>
          <w:lang w:val="fr-FR" w:bidi="ar-LB"/>
        </w:rPr>
      </w:pPr>
    </w:p>
    <w:sectPr w:rsidR="00D36F73" w:rsidRPr="00AD5D2F" w:rsidSect="008352D7">
      <w:headerReference w:type="even" r:id="rId15"/>
      <w:headerReference w:type="default" r:id="rId16"/>
      <w:type w:val="oddPage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8F" w:rsidRDefault="0051028F">
      <w:r>
        <w:separator/>
      </w:r>
    </w:p>
  </w:endnote>
  <w:endnote w:type="continuationSeparator" w:id="0">
    <w:p w:rsidR="0051028F" w:rsidRDefault="0051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Times New Roman"/>
    <w:charset w:val="00"/>
    <w:family w:val="auto"/>
    <w:pitch w:val="variable"/>
    <w:sig w:usb0="E00000FF" w:usb1="00000003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KLCK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5C" w:rsidRDefault="009D075C" w:rsidP="00B3086E">
    <w:pPr>
      <w:pStyle w:val="AbstandFuzeile"/>
      <w:rPr>
        <w:rStyle w:val="PageNumber"/>
      </w:rPr>
    </w:pPr>
  </w:p>
  <w:p w:rsidR="009D075C" w:rsidRDefault="00457B7E" w:rsidP="00FE742A">
    <w:pPr>
      <w:pStyle w:val="FuzeileInhaltUngerad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DB07FCE" wp14:editId="6723C8DE">
              <wp:simplePos x="0" y="0"/>
              <wp:positionH relativeFrom="column">
                <wp:posOffset>3442335</wp:posOffset>
              </wp:positionH>
              <wp:positionV relativeFrom="paragraph">
                <wp:posOffset>-25400</wp:posOffset>
              </wp:positionV>
              <wp:extent cx="457200" cy="0"/>
              <wp:effectExtent l="13335" t="12700" r="5715" b="635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53310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-2pt" to="307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A7EA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" strokeweight=".5pt"/>
          </w:pict>
        </mc:Fallback>
      </mc:AlternateContent>
    </w:r>
    <w:r w:rsidR="00452BF8">
      <w:rPr>
        <w:rStyle w:val="PageNumber"/>
      </w:rPr>
      <w:fldChar w:fldCharType="begin"/>
    </w:r>
    <w:r w:rsidR="009D075C">
      <w:rPr>
        <w:rStyle w:val="PageNumber"/>
      </w:rPr>
      <w:instrText xml:space="preserve"> PAGE </w:instrText>
    </w:r>
    <w:r w:rsidR="00452BF8">
      <w:rPr>
        <w:rStyle w:val="PageNumber"/>
      </w:rPr>
      <w:fldChar w:fldCharType="separate"/>
    </w:r>
    <w:r w:rsidR="00397016">
      <w:rPr>
        <w:rStyle w:val="PageNumber"/>
        <w:noProof/>
      </w:rPr>
      <w:t>16</w:t>
    </w:r>
    <w:r w:rsidR="00452BF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8F" w:rsidRDefault="0051028F" w:rsidP="00467D70">
      <w:r>
        <w:separator/>
      </w:r>
    </w:p>
  </w:footnote>
  <w:footnote w:type="continuationSeparator" w:id="0">
    <w:p w:rsidR="0051028F" w:rsidRDefault="0051028F" w:rsidP="00467D70">
      <w:r>
        <w:continuationSeparator/>
      </w:r>
    </w:p>
  </w:footnote>
  <w:footnote w:type="continuationNotice" w:id="1">
    <w:p w:rsidR="0051028F" w:rsidRDefault="0051028F" w:rsidP="00467D70"/>
  </w:footnote>
  <w:footnote w:id="2">
    <w:p w:rsidR="007B5C7A" w:rsidRDefault="007B5C7A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B5C7A">
          <w:rPr>
            <w:color w:val="0000FF"/>
            <w:sz w:val="22"/>
            <w:szCs w:val="36"/>
            <w:u w:val="single"/>
          </w:rPr>
          <w:t>http://un.uobasrah.edu.iq/lectures/532.pdf</w:t>
        </w:r>
      </w:hyperlink>
    </w:p>
  </w:footnote>
  <w:footnote w:id="3">
    <w:p w:rsidR="00C57548" w:rsidRDefault="00C57548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57548">
          <w:rPr>
            <w:color w:val="0000FF"/>
            <w:sz w:val="22"/>
            <w:szCs w:val="36"/>
            <w:u w:val="single"/>
          </w:rPr>
          <w:t>https://www.lebarmy.gov.lb/ar/content/%C2%AB%D8%BA%D8%A7%D9%84%D9%8A-%D8%A7%D9%84%D9%82%D9%85%D8%AD-%D8%BA%D8%A7%D9%84%D9%8A%C2%BB</w:t>
        </w:r>
      </w:hyperlink>
    </w:p>
  </w:footnote>
  <w:footnote w:id="4">
    <w:p w:rsidR="00F3077A" w:rsidRPr="00F3077A" w:rsidRDefault="00F3077A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3077A">
          <w:rPr>
            <w:color w:val="0000FF"/>
            <w:sz w:val="22"/>
            <w:szCs w:val="36"/>
            <w:u w:val="single"/>
          </w:rPr>
          <w:t>https://al-akhbar.com/Community/36417</w:t>
        </w:r>
      </w:hyperlink>
    </w:p>
  </w:footnote>
  <w:footnote w:id="5">
    <w:p w:rsidR="004F79C5" w:rsidRDefault="004F79C5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4F79C5">
          <w:rPr>
            <w:color w:val="0000FF"/>
            <w:sz w:val="22"/>
            <w:szCs w:val="36"/>
            <w:u w:val="single"/>
          </w:rPr>
          <w:t>https://www.lebarmy.gov.lb/ar/content/%C2%AB%D8%BA%D8%A7%D9%84%D9%8A-%D8%A7%D9%84%D9%82%D9%85%D8%AD-%D8%BA%D8%A7%D9%84%D9%8A%C2%BB</w:t>
        </w:r>
      </w:hyperlink>
    </w:p>
  </w:footnote>
  <w:footnote w:id="6">
    <w:p w:rsidR="008E79D0" w:rsidRDefault="008E79D0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8E79D0">
          <w:rPr>
            <w:color w:val="0000FF"/>
            <w:sz w:val="22"/>
            <w:szCs w:val="36"/>
            <w:u w:val="single"/>
          </w:rPr>
          <w:t>https://mawdoo3.com/%D9%83%D9%8A%D9%81%D9%8A%D8%A9_%D8%B2%D8%B1%D8%A7%D8%B9%D8%A9_%D8%A7%D9%84%D9%82%D9%85%D8%AD</w:t>
        </w:r>
      </w:hyperlink>
    </w:p>
  </w:footnote>
  <w:footnote w:id="7">
    <w:p w:rsidR="00AD3B9B" w:rsidRPr="00AD3B9B" w:rsidRDefault="00AD3B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AD3B9B">
          <w:rPr>
            <w:color w:val="0000FF"/>
            <w:sz w:val="22"/>
            <w:szCs w:val="36"/>
            <w:u w:val="single"/>
          </w:rPr>
          <w:t>https://plantvillage.psu.edu/topics/wheat/infos</w:t>
        </w:r>
      </w:hyperlink>
    </w:p>
  </w:footnote>
  <w:footnote w:id="8">
    <w:p w:rsidR="00A12B87" w:rsidRPr="00A12B87" w:rsidRDefault="00A12B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A12B87">
          <w:rPr>
            <w:color w:val="0000FF"/>
            <w:sz w:val="22"/>
            <w:szCs w:val="36"/>
            <w:u w:val="single"/>
          </w:rPr>
          <w:t>https://mawdoo3.com/%D9%83%D9%8A%D9%81%D9%8A%D8%A9_%D8%B2%D8%B1%D8%A7%D8%B9%D8%A9_%D8%A7%D9%84%D9%82%D9%85%D8%AD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5C" w:rsidRDefault="00D05B72" w:rsidP="00FE742A">
    <w:pPr>
      <w:pStyle w:val="KopfzeileInhaltUngerade"/>
    </w:pPr>
    <w:r>
      <w:fldChar w:fldCharType="begin"/>
    </w:r>
    <w:r>
      <w:instrText xml:space="preserve"> STYLEREF  Überschrift_Inhalt  \* MERGEFORMAT </w:instrText>
    </w:r>
    <w:r>
      <w:fldChar w:fldCharType="separate"/>
    </w:r>
    <w:r w:rsidR="00991F81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5C" w:rsidRDefault="00D05B72" w:rsidP="00BC76CB">
    <w:pPr>
      <w:pStyle w:val="KopfzeileGerade"/>
    </w:pPr>
    <w:r>
      <w:fldChar w:fldCharType="begin"/>
    </w:r>
    <w:r>
      <w:instrText xml:space="preserve"> STYLEREF  Überschrift_ohne_Nummer  \* MERGEFORMAT </w:instrText>
    </w:r>
    <w:r>
      <w:fldChar w:fldCharType="separate"/>
    </w:r>
    <w:r w:rsidR="00991F81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5C" w:rsidRDefault="0051028F" w:rsidP="007E7B75">
    <w:pPr>
      <w:pStyle w:val="KopfzeileUngerade"/>
      <w:jc w:val="center"/>
    </w:pPr>
    <w:r>
      <w:fldChar w:fldCharType="begin"/>
    </w:r>
    <w:r>
      <w:instrText xml:space="preserve"> STYLEREF  "Heading 1"  \* MERGEFORMAT </w:instrText>
    </w:r>
    <w:r>
      <w:fldChar w:fldCharType="separate"/>
    </w:r>
    <w:r w:rsidR="00397016">
      <w:rPr>
        <w:rFonts w:hint="eastAsia"/>
        <w:noProof/>
        <w:rtl/>
      </w:rPr>
      <w:t>تكلفة</w:t>
    </w:r>
    <w:r w:rsidR="00397016">
      <w:rPr>
        <w:noProof/>
        <w:rtl/>
      </w:rPr>
      <w:t xml:space="preserve"> </w:t>
    </w:r>
    <w:r w:rsidR="00397016">
      <w:rPr>
        <w:rFonts w:hint="eastAsia"/>
        <w:noProof/>
        <w:rtl/>
      </w:rPr>
      <w:t>انتاج</w:t>
    </w:r>
    <w:r w:rsidR="00397016">
      <w:rPr>
        <w:noProof/>
        <w:rtl/>
      </w:rPr>
      <w:t xml:space="preserve"> </w:t>
    </w:r>
    <w:r w:rsidR="00397016">
      <w:rPr>
        <w:rFonts w:hint="eastAsia"/>
        <w:noProof/>
        <w:rtl/>
      </w:rPr>
      <w:t>القمح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3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A"/>
    <w:multiLevelType w:val="singleLevel"/>
    <w:tmpl w:val="0000000A"/>
    <w:name w:val="WW8Num3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singleLevel"/>
    <w:tmpl w:val="0000000F"/>
    <w:name w:val="WW8Num5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6" w15:restartNumberingAfterBreak="0">
    <w:nsid w:val="0818442F"/>
    <w:multiLevelType w:val="hybridMultilevel"/>
    <w:tmpl w:val="0C6CEF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E14D88"/>
    <w:multiLevelType w:val="hybridMultilevel"/>
    <w:tmpl w:val="584CEDE4"/>
    <w:lvl w:ilvl="0" w:tplc="56AEA4D6">
      <w:start w:val="1"/>
      <w:numFmt w:val="bullet"/>
      <w:pStyle w:val="ListBullet2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73CA8"/>
    <w:multiLevelType w:val="hybridMultilevel"/>
    <w:tmpl w:val="6D96B474"/>
    <w:name w:val="WW8Num492"/>
    <w:lvl w:ilvl="0" w:tplc="DB3870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42B"/>
    <w:multiLevelType w:val="hybridMultilevel"/>
    <w:tmpl w:val="5AB2F5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E74A4"/>
    <w:multiLevelType w:val="hybridMultilevel"/>
    <w:tmpl w:val="DA92BFF6"/>
    <w:lvl w:ilvl="0" w:tplc="A10A79CA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64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F0B42"/>
    <w:multiLevelType w:val="hybridMultilevel"/>
    <w:tmpl w:val="FE04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C735C"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raditional Arabic" w:hint="default"/>
        <w:sz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E4591"/>
    <w:multiLevelType w:val="hybridMultilevel"/>
    <w:tmpl w:val="399EE3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E34C67"/>
    <w:multiLevelType w:val="hybridMultilevel"/>
    <w:tmpl w:val="B380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49D3"/>
    <w:multiLevelType w:val="hybridMultilevel"/>
    <w:tmpl w:val="CA8CF16C"/>
    <w:lvl w:ilvl="0" w:tplc="EBEE867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E1A77"/>
    <w:multiLevelType w:val="hybridMultilevel"/>
    <w:tmpl w:val="F15E6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70E6"/>
    <w:multiLevelType w:val="hybridMultilevel"/>
    <w:tmpl w:val="0DA0090C"/>
    <w:lvl w:ilvl="0" w:tplc="EBEE867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87D96"/>
    <w:multiLevelType w:val="hybridMultilevel"/>
    <w:tmpl w:val="5DA2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5833"/>
    <w:multiLevelType w:val="hybridMultilevel"/>
    <w:tmpl w:val="E6087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A71471"/>
    <w:multiLevelType w:val="hybridMultilevel"/>
    <w:tmpl w:val="C3DA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D051D"/>
    <w:multiLevelType w:val="hybridMultilevel"/>
    <w:tmpl w:val="9B8CFB12"/>
    <w:lvl w:ilvl="0" w:tplc="EBEE867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BEE867A">
      <w:start w:val="1"/>
      <w:numFmt w:val="arabicAbjad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D01B3"/>
    <w:multiLevelType w:val="hybridMultilevel"/>
    <w:tmpl w:val="C8920BAE"/>
    <w:lvl w:ilvl="0" w:tplc="EBEE867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571BA6"/>
    <w:multiLevelType w:val="hybridMultilevel"/>
    <w:tmpl w:val="CAD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A10B7"/>
    <w:multiLevelType w:val="multilevel"/>
    <w:tmpl w:val="65C8049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317" w:hanging="1440"/>
      </w:pPr>
      <w:rPr>
        <w:rFonts w:hint="default"/>
      </w:rPr>
    </w:lvl>
  </w:abstractNum>
  <w:abstractNum w:abstractNumId="24" w15:restartNumberingAfterBreak="0">
    <w:nsid w:val="78F77F4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777764"/>
    <w:multiLevelType w:val="hybridMultilevel"/>
    <w:tmpl w:val="FC2E115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CFC2CB2"/>
    <w:multiLevelType w:val="hybridMultilevel"/>
    <w:tmpl w:val="DE32D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0"/>
  </w:num>
  <w:num w:numId="4">
    <w:abstractNumId w:val="7"/>
  </w:num>
  <w:num w:numId="5">
    <w:abstractNumId w:val="23"/>
  </w:num>
  <w:num w:numId="6">
    <w:abstractNumId w:val="23"/>
  </w:num>
  <w:num w:numId="7">
    <w:abstractNumId w:val="18"/>
  </w:num>
  <w:num w:numId="8">
    <w:abstractNumId w:val="14"/>
  </w:num>
  <w:num w:numId="9">
    <w:abstractNumId w:val="11"/>
  </w:num>
  <w:num w:numId="10">
    <w:abstractNumId w:val="26"/>
  </w:num>
  <w:num w:numId="11">
    <w:abstractNumId w:val="21"/>
  </w:num>
  <w:num w:numId="12">
    <w:abstractNumId w:val="6"/>
  </w:num>
  <w:num w:numId="13">
    <w:abstractNumId w:val="16"/>
  </w:num>
  <w:num w:numId="14">
    <w:abstractNumId w:val="20"/>
  </w:num>
  <w:num w:numId="15">
    <w:abstractNumId w:val="25"/>
  </w:num>
  <w:num w:numId="16">
    <w:abstractNumId w:val="9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19"/>
  </w:num>
  <w:num w:numId="2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E"/>
    <w:rsid w:val="000008FB"/>
    <w:rsid w:val="00001597"/>
    <w:rsid w:val="00002801"/>
    <w:rsid w:val="00002AFB"/>
    <w:rsid w:val="0000372A"/>
    <w:rsid w:val="0000430A"/>
    <w:rsid w:val="00005C92"/>
    <w:rsid w:val="00007513"/>
    <w:rsid w:val="0001050F"/>
    <w:rsid w:val="000105BB"/>
    <w:rsid w:val="0001281D"/>
    <w:rsid w:val="00013895"/>
    <w:rsid w:val="00013A28"/>
    <w:rsid w:val="00014453"/>
    <w:rsid w:val="00015536"/>
    <w:rsid w:val="00015E1D"/>
    <w:rsid w:val="000165AC"/>
    <w:rsid w:val="000177C5"/>
    <w:rsid w:val="0002048C"/>
    <w:rsid w:val="00020BB6"/>
    <w:rsid w:val="00021182"/>
    <w:rsid w:val="00021DF9"/>
    <w:rsid w:val="00022204"/>
    <w:rsid w:val="0002225D"/>
    <w:rsid w:val="0002256F"/>
    <w:rsid w:val="00023068"/>
    <w:rsid w:val="0002313C"/>
    <w:rsid w:val="00023372"/>
    <w:rsid w:val="00023FDD"/>
    <w:rsid w:val="0002416F"/>
    <w:rsid w:val="00024C6D"/>
    <w:rsid w:val="000250C4"/>
    <w:rsid w:val="0002560E"/>
    <w:rsid w:val="00025DB4"/>
    <w:rsid w:val="0003103B"/>
    <w:rsid w:val="0003126F"/>
    <w:rsid w:val="000320BB"/>
    <w:rsid w:val="000329C6"/>
    <w:rsid w:val="00032B9C"/>
    <w:rsid w:val="00032C9E"/>
    <w:rsid w:val="00032CDA"/>
    <w:rsid w:val="00033056"/>
    <w:rsid w:val="00033EF0"/>
    <w:rsid w:val="000348CD"/>
    <w:rsid w:val="000351A4"/>
    <w:rsid w:val="000364C1"/>
    <w:rsid w:val="000375C4"/>
    <w:rsid w:val="00040837"/>
    <w:rsid w:val="00040E34"/>
    <w:rsid w:val="00041532"/>
    <w:rsid w:val="000426F7"/>
    <w:rsid w:val="00042ABA"/>
    <w:rsid w:val="00044A7F"/>
    <w:rsid w:val="00045510"/>
    <w:rsid w:val="00047B6F"/>
    <w:rsid w:val="00047E27"/>
    <w:rsid w:val="00050220"/>
    <w:rsid w:val="000505C5"/>
    <w:rsid w:val="00054BB1"/>
    <w:rsid w:val="000551CC"/>
    <w:rsid w:val="00055402"/>
    <w:rsid w:val="00055911"/>
    <w:rsid w:val="0005693A"/>
    <w:rsid w:val="000576C0"/>
    <w:rsid w:val="00060380"/>
    <w:rsid w:val="00060388"/>
    <w:rsid w:val="00061F29"/>
    <w:rsid w:val="0006242F"/>
    <w:rsid w:val="000632EE"/>
    <w:rsid w:val="000633EE"/>
    <w:rsid w:val="0006382A"/>
    <w:rsid w:val="00064191"/>
    <w:rsid w:val="000641A8"/>
    <w:rsid w:val="00064813"/>
    <w:rsid w:val="000653DB"/>
    <w:rsid w:val="000672A4"/>
    <w:rsid w:val="00067ED9"/>
    <w:rsid w:val="0007060F"/>
    <w:rsid w:val="00070665"/>
    <w:rsid w:val="00071AEE"/>
    <w:rsid w:val="00072729"/>
    <w:rsid w:val="000729E9"/>
    <w:rsid w:val="00073494"/>
    <w:rsid w:val="000738BA"/>
    <w:rsid w:val="00073C7C"/>
    <w:rsid w:val="0007401E"/>
    <w:rsid w:val="00074260"/>
    <w:rsid w:val="00074320"/>
    <w:rsid w:val="00074658"/>
    <w:rsid w:val="00076FA2"/>
    <w:rsid w:val="000774DA"/>
    <w:rsid w:val="00080832"/>
    <w:rsid w:val="0008087B"/>
    <w:rsid w:val="00080BF1"/>
    <w:rsid w:val="00080E56"/>
    <w:rsid w:val="00082101"/>
    <w:rsid w:val="00082A1D"/>
    <w:rsid w:val="00082A1F"/>
    <w:rsid w:val="00082D4D"/>
    <w:rsid w:val="00083BBB"/>
    <w:rsid w:val="00083F75"/>
    <w:rsid w:val="00086292"/>
    <w:rsid w:val="000868B3"/>
    <w:rsid w:val="00086A0B"/>
    <w:rsid w:val="00087D67"/>
    <w:rsid w:val="00090EDC"/>
    <w:rsid w:val="00091C84"/>
    <w:rsid w:val="00092588"/>
    <w:rsid w:val="00092634"/>
    <w:rsid w:val="00092895"/>
    <w:rsid w:val="00092985"/>
    <w:rsid w:val="000935C9"/>
    <w:rsid w:val="00094A69"/>
    <w:rsid w:val="000960B9"/>
    <w:rsid w:val="00096D6A"/>
    <w:rsid w:val="00097066"/>
    <w:rsid w:val="000973EC"/>
    <w:rsid w:val="000A12C2"/>
    <w:rsid w:val="000A2298"/>
    <w:rsid w:val="000A25AA"/>
    <w:rsid w:val="000A2FA5"/>
    <w:rsid w:val="000A38A7"/>
    <w:rsid w:val="000A3CCD"/>
    <w:rsid w:val="000A4803"/>
    <w:rsid w:val="000A4DB3"/>
    <w:rsid w:val="000A5280"/>
    <w:rsid w:val="000A5BE1"/>
    <w:rsid w:val="000A5ED0"/>
    <w:rsid w:val="000A718D"/>
    <w:rsid w:val="000B1764"/>
    <w:rsid w:val="000B2C64"/>
    <w:rsid w:val="000B322B"/>
    <w:rsid w:val="000B4724"/>
    <w:rsid w:val="000B65AC"/>
    <w:rsid w:val="000B73A5"/>
    <w:rsid w:val="000B7A21"/>
    <w:rsid w:val="000C0115"/>
    <w:rsid w:val="000C097B"/>
    <w:rsid w:val="000C1096"/>
    <w:rsid w:val="000C1538"/>
    <w:rsid w:val="000C2215"/>
    <w:rsid w:val="000C32BB"/>
    <w:rsid w:val="000C465B"/>
    <w:rsid w:val="000C4769"/>
    <w:rsid w:val="000C47DE"/>
    <w:rsid w:val="000C4CAE"/>
    <w:rsid w:val="000C5863"/>
    <w:rsid w:val="000C5E25"/>
    <w:rsid w:val="000C70A3"/>
    <w:rsid w:val="000C7F0D"/>
    <w:rsid w:val="000D0953"/>
    <w:rsid w:val="000D1666"/>
    <w:rsid w:val="000D216B"/>
    <w:rsid w:val="000D291F"/>
    <w:rsid w:val="000D2C2E"/>
    <w:rsid w:val="000D419C"/>
    <w:rsid w:val="000D47FB"/>
    <w:rsid w:val="000D690E"/>
    <w:rsid w:val="000D6F34"/>
    <w:rsid w:val="000D70F5"/>
    <w:rsid w:val="000E08F9"/>
    <w:rsid w:val="000E0B2E"/>
    <w:rsid w:val="000E135D"/>
    <w:rsid w:val="000E3546"/>
    <w:rsid w:val="000E5312"/>
    <w:rsid w:val="000E59EF"/>
    <w:rsid w:val="000F0E41"/>
    <w:rsid w:val="000F14E8"/>
    <w:rsid w:val="000F284B"/>
    <w:rsid w:val="000F3803"/>
    <w:rsid w:val="000F3BE1"/>
    <w:rsid w:val="000F3DEB"/>
    <w:rsid w:val="000F48D0"/>
    <w:rsid w:val="000F519B"/>
    <w:rsid w:val="000F5DB5"/>
    <w:rsid w:val="000F670D"/>
    <w:rsid w:val="000F7C81"/>
    <w:rsid w:val="001001D2"/>
    <w:rsid w:val="0010062D"/>
    <w:rsid w:val="00101231"/>
    <w:rsid w:val="001027B1"/>
    <w:rsid w:val="00102F17"/>
    <w:rsid w:val="00102F8C"/>
    <w:rsid w:val="00103FC5"/>
    <w:rsid w:val="00104A36"/>
    <w:rsid w:val="00104BB8"/>
    <w:rsid w:val="00105B34"/>
    <w:rsid w:val="001060FF"/>
    <w:rsid w:val="00110B82"/>
    <w:rsid w:val="001122CA"/>
    <w:rsid w:val="00112A51"/>
    <w:rsid w:val="00113A12"/>
    <w:rsid w:val="00113D5D"/>
    <w:rsid w:val="001142C4"/>
    <w:rsid w:val="0011432F"/>
    <w:rsid w:val="00114615"/>
    <w:rsid w:val="00114698"/>
    <w:rsid w:val="0011629B"/>
    <w:rsid w:val="001170FC"/>
    <w:rsid w:val="00117B10"/>
    <w:rsid w:val="00121043"/>
    <w:rsid w:val="00121753"/>
    <w:rsid w:val="001219EC"/>
    <w:rsid w:val="00121A3A"/>
    <w:rsid w:val="0012583F"/>
    <w:rsid w:val="00125C2D"/>
    <w:rsid w:val="00126220"/>
    <w:rsid w:val="00127018"/>
    <w:rsid w:val="00127F09"/>
    <w:rsid w:val="001335F2"/>
    <w:rsid w:val="0013395E"/>
    <w:rsid w:val="00133A0E"/>
    <w:rsid w:val="00133DCF"/>
    <w:rsid w:val="0013412C"/>
    <w:rsid w:val="00135955"/>
    <w:rsid w:val="00135D08"/>
    <w:rsid w:val="00136039"/>
    <w:rsid w:val="00136CDA"/>
    <w:rsid w:val="001373B3"/>
    <w:rsid w:val="00140723"/>
    <w:rsid w:val="0014083E"/>
    <w:rsid w:val="001414EC"/>
    <w:rsid w:val="00141B80"/>
    <w:rsid w:val="0014216B"/>
    <w:rsid w:val="001424D6"/>
    <w:rsid w:val="00142823"/>
    <w:rsid w:val="00143DEA"/>
    <w:rsid w:val="001443D7"/>
    <w:rsid w:val="00144786"/>
    <w:rsid w:val="001450A1"/>
    <w:rsid w:val="0014570C"/>
    <w:rsid w:val="001462C5"/>
    <w:rsid w:val="00146DA3"/>
    <w:rsid w:val="0014712A"/>
    <w:rsid w:val="00150246"/>
    <w:rsid w:val="001503FF"/>
    <w:rsid w:val="00150BD7"/>
    <w:rsid w:val="001510E4"/>
    <w:rsid w:val="001514B7"/>
    <w:rsid w:val="00151CEC"/>
    <w:rsid w:val="00151DC8"/>
    <w:rsid w:val="001523BF"/>
    <w:rsid w:val="00153E73"/>
    <w:rsid w:val="0015588A"/>
    <w:rsid w:val="00155BAF"/>
    <w:rsid w:val="0015614B"/>
    <w:rsid w:val="00156220"/>
    <w:rsid w:val="001567D9"/>
    <w:rsid w:val="00160D85"/>
    <w:rsid w:val="0016108A"/>
    <w:rsid w:val="00161983"/>
    <w:rsid w:val="00161DCA"/>
    <w:rsid w:val="00162AE3"/>
    <w:rsid w:val="001646AA"/>
    <w:rsid w:val="00164839"/>
    <w:rsid w:val="00164B4A"/>
    <w:rsid w:val="001650E7"/>
    <w:rsid w:val="00165DF3"/>
    <w:rsid w:val="00166A4A"/>
    <w:rsid w:val="00171A6C"/>
    <w:rsid w:val="00172D5D"/>
    <w:rsid w:val="0017330B"/>
    <w:rsid w:val="0017347C"/>
    <w:rsid w:val="00173CBB"/>
    <w:rsid w:val="0017516C"/>
    <w:rsid w:val="0017520D"/>
    <w:rsid w:val="001753ED"/>
    <w:rsid w:val="00176EB4"/>
    <w:rsid w:val="00177BE4"/>
    <w:rsid w:val="00177E5F"/>
    <w:rsid w:val="00181D39"/>
    <w:rsid w:val="00184F4E"/>
    <w:rsid w:val="00187A04"/>
    <w:rsid w:val="00190393"/>
    <w:rsid w:val="00190967"/>
    <w:rsid w:val="001911D8"/>
    <w:rsid w:val="00192334"/>
    <w:rsid w:val="0019397D"/>
    <w:rsid w:val="00193A21"/>
    <w:rsid w:val="001950A9"/>
    <w:rsid w:val="001959C8"/>
    <w:rsid w:val="001964B1"/>
    <w:rsid w:val="001966DD"/>
    <w:rsid w:val="00196A27"/>
    <w:rsid w:val="00196BC3"/>
    <w:rsid w:val="00197024"/>
    <w:rsid w:val="001972DD"/>
    <w:rsid w:val="001972FB"/>
    <w:rsid w:val="00197CCA"/>
    <w:rsid w:val="00197E8E"/>
    <w:rsid w:val="00197F0C"/>
    <w:rsid w:val="001A0FF8"/>
    <w:rsid w:val="001A26BB"/>
    <w:rsid w:val="001A28C0"/>
    <w:rsid w:val="001A2E5E"/>
    <w:rsid w:val="001A357E"/>
    <w:rsid w:val="001A3DB4"/>
    <w:rsid w:val="001A4445"/>
    <w:rsid w:val="001A47EA"/>
    <w:rsid w:val="001A561A"/>
    <w:rsid w:val="001A5C08"/>
    <w:rsid w:val="001A7948"/>
    <w:rsid w:val="001B0D1B"/>
    <w:rsid w:val="001B1F84"/>
    <w:rsid w:val="001B2641"/>
    <w:rsid w:val="001B288C"/>
    <w:rsid w:val="001B35FD"/>
    <w:rsid w:val="001B3EAB"/>
    <w:rsid w:val="001B4692"/>
    <w:rsid w:val="001B47D5"/>
    <w:rsid w:val="001B4C46"/>
    <w:rsid w:val="001B4FC4"/>
    <w:rsid w:val="001B501A"/>
    <w:rsid w:val="001B5518"/>
    <w:rsid w:val="001B5575"/>
    <w:rsid w:val="001B64CD"/>
    <w:rsid w:val="001B6DB2"/>
    <w:rsid w:val="001B6FEB"/>
    <w:rsid w:val="001B747A"/>
    <w:rsid w:val="001B7512"/>
    <w:rsid w:val="001B7C25"/>
    <w:rsid w:val="001C089F"/>
    <w:rsid w:val="001C08EE"/>
    <w:rsid w:val="001C14C0"/>
    <w:rsid w:val="001C178E"/>
    <w:rsid w:val="001C220E"/>
    <w:rsid w:val="001C3768"/>
    <w:rsid w:val="001C3B3F"/>
    <w:rsid w:val="001C3E3F"/>
    <w:rsid w:val="001C4D59"/>
    <w:rsid w:val="001C5035"/>
    <w:rsid w:val="001C6EFE"/>
    <w:rsid w:val="001C6FEE"/>
    <w:rsid w:val="001D0D33"/>
    <w:rsid w:val="001D0F9C"/>
    <w:rsid w:val="001D1D43"/>
    <w:rsid w:val="001D48DB"/>
    <w:rsid w:val="001D66F4"/>
    <w:rsid w:val="001D6C50"/>
    <w:rsid w:val="001D6F5F"/>
    <w:rsid w:val="001D7CA9"/>
    <w:rsid w:val="001D7E0E"/>
    <w:rsid w:val="001E03DC"/>
    <w:rsid w:val="001E0986"/>
    <w:rsid w:val="001E0DB7"/>
    <w:rsid w:val="001E1970"/>
    <w:rsid w:val="001E3B2C"/>
    <w:rsid w:val="001E403F"/>
    <w:rsid w:val="001E4568"/>
    <w:rsid w:val="001E45CE"/>
    <w:rsid w:val="001E5FB8"/>
    <w:rsid w:val="001E6141"/>
    <w:rsid w:val="001E63E2"/>
    <w:rsid w:val="001E66EE"/>
    <w:rsid w:val="001E7031"/>
    <w:rsid w:val="001F009C"/>
    <w:rsid w:val="001F0498"/>
    <w:rsid w:val="001F14FD"/>
    <w:rsid w:val="001F16A9"/>
    <w:rsid w:val="001F45BC"/>
    <w:rsid w:val="002001DF"/>
    <w:rsid w:val="00200D1C"/>
    <w:rsid w:val="00202537"/>
    <w:rsid w:val="002026DF"/>
    <w:rsid w:val="00203CAF"/>
    <w:rsid w:val="0020489C"/>
    <w:rsid w:val="00205510"/>
    <w:rsid w:val="002078F3"/>
    <w:rsid w:val="00207A12"/>
    <w:rsid w:val="0021025B"/>
    <w:rsid w:val="00210771"/>
    <w:rsid w:val="00210A65"/>
    <w:rsid w:val="00212D37"/>
    <w:rsid w:val="0021310D"/>
    <w:rsid w:val="002136F7"/>
    <w:rsid w:val="0021533C"/>
    <w:rsid w:val="00215A5D"/>
    <w:rsid w:val="002202D8"/>
    <w:rsid w:val="0022129B"/>
    <w:rsid w:val="0022195D"/>
    <w:rsid w:val="002227EC"/>
    <w:rsid w:val="0022359E"/>
    <w:rsid w:val="002238F7"/>
    <w:rsid w:val="00223F14"/>
    <w:rsid w:val="00224438"/>
    <w:rsid w:val="00224988"/>
    <w:rsid w:val="002251D9"/>
    <w:rsid w:val="002256C9"/>
    <w:rsid w:val="002266B0"/>
    <w:rsid w:val="002266CD"/>
    <w:rsid w:val="0022691A"/>
    <w:rsid w:val="002271F6"/>
    <w:rsid w:val="00227853"/>
    <w:rsid w:val="00230E11"/>
    <w:rsid w:val="00230E97"/>
    <w:rsid w:val="002321FF"/>
    <w:rsid w:val="00232FCD"/>
    <w:rsid w:val="002341B3"/>
    <w:rsid w:val="0023424B"/>
    <w:rsid w:val="00234E68"/>
    <w:rsid w:val="00235C69"/>
    <w:rsid w:val="00235CD7"/>
    <w:rsid w:val="00237D93"/>
    <w:rsid w:val="002403CB"/>
    <w:rsid w:val="0024052E"/>
    <w:rsid w:val="002406F4"/>
    <w:rsid w:val="0024078F"/>
    <w:rsid w:val="00240BE9"/>
    <w:rsid w:val="00241AC8"/>
    <w:rsid w:val="00242708"/>
    <w:rsid w:val="002449A2"/>
    <w:rsid w:val="00245968"/>
    <w:rsid w:val="00246077"/>
    <w:rsid w:val="00246226"/>
    <w:rsid w:val="002474C6"/>
    <w:rsid w:val="002479E7"/>
    <w:rsid w:val="002511A4"/>
    <w:rsid w:val="002511D0"/>
    <w:rsid w:val="00251BCA"/>
    <w:rsid w:val="0025218A"/>
    <w:rsid w:val="002527C6"/>
    <w:rsid w:val="00252998"/>
    <w:rsid w:val="00253433"/>
    <w:rsid w:val="00253564"/>
    <w:rsid w:val="002553F3"/>
    <w:rsid w:val="0025542B"/>
    <w:rsid w:val="0025702B"/>
    <w:rsid w:val="00257697"/>
    <w:rsid w:val="002578FB"/>
    <w:rsid w:val="002579C2"/>
    <w:rsid w:val="00257A62"/>
    <w:rsid w:val="00257E76"/>
    <w:rsid w:val="00260AD3"/>
    <w:rsid w:val="00263343"/>
    <w:rsid w:val="00263BDF"/>
    <w:rsid w:val="00264774"/>
    <w:rsid w:val="0026547C"/>
    <w:rsid w:val="00266572"/>
    <w:rsid w:val="00267468"/>
    <w:rsid w:val="00270961"/>
    <w:rsid w:val="00271506"/>
    <w:rsid w:val="00271661"/>
    <w:rsid w:val="00273281"/>
    <w:rsid w:val="00273EED"/>
    <w:rsid w:val="00274D8B"/>
    <w:rsid w:val="00275CFD"/>
    <w:rsid w:val="00277544"/>
    <w:rsid w:val="00277C3E"/>
    <w:rsid w:val="00277F1B"/>
    <w:rsid w:val="0028024B"/>
    <w:rsid w:val="00281AF8"/>
    <w:rsid w:val="00282970"/>
    <w:rsid w:val="00282CCC"/>
    <w:rsid w:val="00286DD3"/>
    <w:rsid w:val="00287313"/>
    <w:rsid w:val="00290298"/>
    <w:rsid w:val="002925D4"/>
    <w:rsid w:val="00292AB1"/>
    <w:rsid w:val="00293858"/>
    <w:rsid w:val="002977FA"/>
    <w:rsid w:val="00297F8C"/>
    <w:rsid w:val="002A0AEE"/>
    <w:rsid w:val="002A1673"/>
    <w:rsid w:val="002A18CA"/>
    <w:rsid w:val="002A35A4"/>
    <w:rsid w:val="002A3788"/>
    <w:rsid w:val="002A500D"/>
    <w:rsid w:val="002A5D3E"/>
    <w:rsid w:val="002A6381"/>
    <w:rsid w:val="002A7E42"/>
    <w:rsid w:val="002A7FB0"/>
    <w:rsid w:val="002B0739"/>
    <w:rsid w:val="002B1265"/>
    <w:rsid w:val="002B16F8"/>
    <w:rsid w:val="002B1CC0"/>
    <w:rsid w:val="002B3351"/>
    <w:rsid w:val="002B3533"/>
    <w:rsid w:val="002B55CE"/>
    <w:rsid w:val="002B624A"/>
    <w:rsid w:val="002B718B"/>
    <w:rsid w:val="002C0719"/>
    <w:rsid w:val="002C5175"/>
    <w:rsid w:val="002C6D4A"/>
    <w:rsid w:val="002C780E"/>
    <w:rsid w:val="002C7B28"/>
    <w:rsid w:val="002D0BF2"/>
    <w:rsid w:val="002D0CC3"/>
    <w:rsid w:val="002D2275"/>
    <w:rsid w:val="002D2905"/>
    <w:rsid w:val="002D53EE"/>
    <w:rsid w:val="002D56EB"/>
    <w:rsid w:val="002D630D"/>
    <w:rsid w:val="002D6AA3"/>
    <w:rsid w:val="002E0F8C"/>
    <w:rsid w:val="002E177B"/>
    <w:rsid w:val="002E179D"/>
    <w:rsid w:val="002E26CF"/>
    <w:rsid w:val="002E2B01"/>
    <w:rsid w:val="002E38F2"/>
    <w:rsid w:val="002E3A8F"/>
    <w:rsid w:val="002E4393"/>
    <w:rsid w:val="002E4AD9"/>
    <w:rsid w:val="002E59A8"/>
    <w:rsid w:val="002E6060"/>
    <w:rsid w:val="002E6275"/>
    <w:rsid w:val="002E754C"/>
    <w:rsid w:val="002E79CD"/>
    <w:rsid w:val="002F0F38"/>
    <w:rsid w:val="002F1340"/>
    <w:rsid w:val="002F1C5E"/>
    <w:rsid w:val="002F2315"/>
    <w:rsid w:val="002F36E6"/>
    <w:rsid w:val="002F5599"/>
    <w:rsid w:val="002F5ACD"/>
    <w:rsid w:val="002F755D"/>
    <w:rsid w:val="00300971"/>
    <w:rsid w:val="003024A2"/>
    <w:rsid w:val="00303A07"/>
    <w:rsid w:val="00303CA4"/>
    <w:rsid w:val="00305343"/>
    <w:rsid w:val="00305EA1"/>
    <w:rsid w:val="00306038"/>
    <w:rsid w:val="00306707"/>
    <w:rsid w:val="00311B0A"/>
    <w:rsid w:val="00312754"/>
    <w:rsid w:val="003138AA"/>
    <w:rsid w:val="00313925"/>
    <w:rsid w:val="00314A1F"/>
    <w:rsid w:val="00315861"/>
    <w:rsid w:val="00316E14"/>
    <w:rsid w:val="00316E60"/>
    <w:rsid w:val="00320EE2"/>
    <w:rsid w:val="00321847"/>
    <w:rsid w:val="00321CF0"/>
    <w:rsid w:val="00322139"/>
    <w:rsid w:val="0032354B"/>
    <w:rsid w:val="00324864"/>
    <w:rsid w:val="0032495C"/>
    <w:rsid w:val="003255A1"/>
    <w:rsid w:val="00326112"/>
    <w:rsid w:val="00326A4D"/>
    <w:rsid w:val="00326B7F"/>
    <w:rsid w:val="00327006"/>
    <w:rsid w:val="00327B42"/>
    <w:rsid w:val="00327C1C"/>
    <w:rsid w:val="00327EE2"/>
    <w:rsid w:val="00330331"/>
    <w:rsid w:val="003303BE"/>
    <w:rsid w:val="0033044D"/>
    <w:rsid w:val="00331EC9"/>
    <w:rsid w:val="00332D43"/>
    <w:rsid w:val="0033418D"/>
    <w:rsid w:val="00334352"/>
    <w:rsid w:val="00334363"/>
    <w:rsid w:val="003348D2"/>
    <w:rsid w:val="00336392"/>
    <w:rsid w:val="003364E6"/>
    <w:rsid w:val="00336E2A"/>
    <w:rsid w:val="0033784F"/>
    <w:rsid w:val="00337BEB"/>
    <w:rsid w:val="00337D3A"/>
    <w:rsid w:val="0034104B"/>
    <w:rsid w:val="00343787"/>
    <w:rsid w:val="00343F50"/>
    <w:rsid w:val="00350056"/>
    <w:rsid w:val="0035131C"/>
    <w:rsid w:val="00351851"/>
    <w:rsid w:val="0035186D"/>
    <w:rsid w:val="00352743"/>
    <w:rsid w:val="00352B4B"/>
    <w:rsid w:val="00354ADC"/>
    <w:rsid w:val="00356475"/>
    <w:rsid w:val="00360282"/>
    <w:rsid w:val="003612FF"/>
    <w:rsid w:val="003619FE"/>
    <w:rsid w:val="00361BFB"/>
    <w:rsid w:val="003637A9"/>
    <w:rsid w:val="00363C51"/>
    <w:rsid w:val="0036446C"/>
    <w:rsid w:val="0036472F"/>
    <w:rsid w:val="00365F23"/>
    <w:rsid w:val="003660C5"/>
    <w:rsid w:val="00367F10"/>
    <w:rsid w:val="00370387"/>
    <w:rsid w:val="003708DB"/>
    <w:rsid w:val="00370B99"/>
    <w:rsid w:val="003711E3"/>
    <w:rsid w:val="00371414"/>
    <w:rsid w:val="00371AD4"/>
    <w:rsid w:val="00371B15"/>
    <w:rsid w:val="00371EF0"/>
    <w:rsid w:val="00372467"/>
    <w:rsid w:val="00373353"/>
    <w:rsid w:val="0037382D"/>
    <w:rsid w:val="00374041"/>
    <w:rsid w:val="00374CD3"/>
    <w:rsid w:val="0037599C"/>
    <w:rsid w:val="00376190"/>
    <w:rsid w:val="003775E3"/>
    <w:rsid w:val="0037760C"/>
    <w:rsid w:val="00377F0B"/>
    <w:rsid w:val="00380597"/>
    <w:rsid w:val="00380A33"/>
    <w:rsid w:val="00380EC6"/>
    <w:rsid w:val="00380F49"/>
    <w:rsid w:val="003812C1"/>
    <w:rsid w:val="00381DDA"/>
    <w:rsid w:val="00381F0F"/>
    <w:rsid w:val="00382032"/>
    <w:rsid w:val="00382616"/>
    <w:rsid w:val="00383145"/>
    <w:rsid w:val="00385F11"/>
    <w:rsid w:val="0038600D"/>
    <w:rsid w:val="0038662E"/>
    <w:rsid w:val="00386D7A"/>
    <w:rsid w:val="00387BB3"/>
    <w:rsid w:val="003903F3"/>
    <w:rsid w:val="00391CE9"/>
    <w:rsid w:val="0039283A"/>
    <w:rsid w:val="003929F0"/>
    <w:rsid w:val="00392CA4"/>
    <w:rsid w:val="00394DF0"/>
    <w:rsid w:val="00394ED9"/>
    <w:rsid w:val="003953F5"/>
    <w:rsid w:val="003958C0"/>
    <w:rsid w:val="00395946"/>
    <w:rsid w:val="00396681"/>
    <w:rsid w:val="00397016"/>
    <w:rsid w:val="003A00F2"/>
    <w:rsid w:val="003A21E4"/>
    <w:rsid w:val="003A23FA"/>
    <w:rsid w:val="003A27FB"/>
    <w:rsid w:val="003A2D44"/>
    <w:rsid w:val="003A306F"/>
    <w:rsid w:val="003A3BDE"/>
    <w:rsid w:val="003A4559"/>
    <w:rsid w:val="003A4B63"/>
    <w:rsid w:val="003A565D"/>
    <w:rsid w:val="003A6E49"/>
    <w:rsid w:val="003A75E5"/>
    <w:rsid w:val="003A79C2"/>
    <w:rsid w:val="003B0000"/>
    <w:rsid w:val="003B086B"/>
    <w:rsid w:val="003B08C0"/>
    <w:rsid w:val="003B1837"/>
    <w:rsid w:val="003B2857"/>
    <w:rsid w:val="003B469B"/>
    <w:rsid w:val="003B6372"/>
    <w:rsid w:val="003B678D"/>
    <w:rsid w:val="003B6F44"/>
    <w:rsid w:val="003B7B4E"/>
    <w:rsid w:val="003C0723"/>
    <w:rsid w:val="003C2B88"/>
    <w:rsid w:val="003C3612"/>
    <w:rsid w:val="003C4903"/>
    <w:rsid w:val="003C60A8"/>
    <w:rsid w:val="003C7833"/>
    <w:rsid w:val="003C7E3D"/>
    <w:rsid w:val="003D0F6A"/>
    <w:rsid w:val="003D1146"/>
    <w:rsid w:val="003D2588"/>
    <w:rsid w:val="003D2F46"/>
    <w:rsid w:val="003D31AE"/>
    <w:rsid w:val="003D3A4E"/>
    <w:rsid w:val="003D40E8"/>
    <w:rsid w:val="003D5C6C"/>
    <w:rsid w:val="003D5E3E"/>
    <w:rsid w:val="003D70A9"/>
    <w:rsid w:val="003E0474"/>
    <w:rsid w:val="003E0C55"/>
    <w:rsid w:val="003E2B9B"/>
    <w:rsid w:val="003E2D84"/>
    <w:rsid w:val="003E317C"/>
    <w:rsid w:val="003E3CE8"/>
    <w:rsid w:val="003E430A"/>
    <w:rsid w:val="003E4661"/>
    <w:rsid w:val="003E5C68"/>
    <w:rsid w:val="003E6547"/>
    <w:rsid w:val="003E6A14"/>
    <w:rsid w:val="003E7A00"/>
    <w:rsid w:val="003F0AF1"/>
    <w:rsid w:val="003F1FB4"/>
    <w:rsid w:val="003F26EF"/>
    <w:rsid w:val="003F3932"/>
    <w:rsid w:val="003F3A2A"/>
    <w:rsid w:val="003F4152"/>
    <w:rsid w:val="003F52D3"/>
    <w:rsid w:val="003F5682"/>
    <w:rsid w:val="003F5A7A"/>
    <w:rsid w:val="0040119F"/>
    <w:rsid w:val="00401CD6"/>
    <w:rsid w:val="004029CE"/>
    <w:rsid w:val="004050F2"/>
    <w:rsid w:val="00405563"/>
    <w:rsid w:val="0040626B"/>
    <w:rsid w:val="004065F7"/>
    <w:rsid w:val="0041093A"/>
    <w:rsid w:val="004109EC"/>
    <w:rsid w:val="00410BA8"/>
    <w:rsid w:val="00410C1E"/>
    <w:rsid w:val="00411DE4"/>
    <w:rsid w:val="00412060"/>
    <w:rsid w:val="00412343"/>
    <w:rsid w:val="0041276F"/>
    <w:rsid w:val="00413619"/>
    <w:rsid w:val="0041503D"/>
    <w:rsid w:val="0041552A"/>
    <w:rsid w:val="004156C7"/>
    <w:rsid w:val="0041712E"/>
    <w:rsid w:val="00417255"/>
    <w:rsid w:val="00417C01"/>
    <w:rsid w:val="00420DE9"/>
    <w:rsid w:val="00422238"/>
    <w:rsid w:val="00422668"/>
    <w:rsid w:val="00422A1D"/>
    <w:rsid w:val="00426665"/>
    <w:rsid w:val="00426B52"/>
    <w:rsid w:val="00426ED6"/>
    <w:rsid w:val="00426F5F"/>
    <w:rsid w:val="004270CF"/>
    <w:rsid w:val="0042737D"/>
    <w:rsid w:val="00427A3F"/>
    <w:rsid w:val="004306CC"/>
    <w:rsid w:val="004309C4"/>
    <w:rsid w:val="00430E30"/>
    <w:rsid w:val="00431048"/>
    <w:rsid w:val="0043125E"/>
    <w:rsid w:val="004312AF"/>
    <w:rsid w:val="004318AC"/>
    <w:rsid w:val="00431D48"/>
    <w:rsid w:val="0043234F"/>
    <w:rsid w:val="004325A1"/>
    <w:rsid w:val="00432BFC"/>
    <w:rsid w:val="00432C55"/>
    <w:rsid w:val="00433901"/>
    <w:rsid w:val="00434B04"/>
    <w:rsid w:val="004353ED"/>
    <w:rsid w:val="004356ED"/>
    <w:rsid w:val="004357C0"/>
    <w:rsid w:val="004378A2"/>
    <w:rsid w:val="00440723"/>
    <w:rsid w:val="00440A2B"/>
    <w:rsid w:val="00441A2C"/>
    <w:rsid w:val="00441AD6"/>
    <w:rsid w:val="00441C1F"/>
    <w:rsid w:val="00442B6A"/>
    <w:rsid w:val="00442F30"/>
    <w:rsid w:val="004430D6"/>
    <w:rsid w:val="00443194"/>
    <w:rsid w:val="0044357D"/>
    <w:rsid w:val="004467F3"/>
    <w:rsid w:val="00450B9A"/>
    <w:rsid w:val="004512CB"/>
    <w:rsid w:val="0045171B"/>
    <w:rsid w:val="00451D31"/>
    <w:rsid w:val="004525A9"/>
    <w:rsid w:val="00452BF8"/>
    <w:rsid w:val="00453C62"/>
    <w:rsid w:val="00454572"/>
    <w:rsid w:val="00455115"/>
    <w:rsid w:val="004556C7"/>
    <w:rsid w:val="00456B65"/>
    <w:rsid w:val="00457B7E"/>
    <w:rsid w:val="00460C14"/>
    <w:rsid w:val="00460E99"/>
    <w:rsid w:val="00461747"/>
    <w:rsid w:val="0046410F"/>
    <w:rsid w:val="00465475"/>
    <w:rsid w:val="00465588"/>
    <w:rsid w:val="004655F6"/>
    <w:rsid w:val="00466301"/>
    <w:rsid w:val="00467D70"/>
    <w:rsid w:val="004714DF"/>
    <w:rsid w:val="004724EF"/>
    <w:rsid w:val="004727B7"/>
    <w:rsid w:val="00473758"/>
    <w:rsid w:val="00474F5F"/>
    <w:rsid w:val="0047779F"/>
    <w:rsid w:val="004779E0"/>
    <w:rsid w:val="00477DAB"/>
    <w:rsid w:val="00480007"/>
    <w:rsid w:val="00480462"/>
    <w:rsid w:val="004806F4"/>
    <w:rsid w:val="0048151F"/>
    <w:rsid w:val="004816CE"/>
    <w:rsid w:val="00482D2C"/>
    <w:rsid w:val="004848A9"/>
    <w:rsid w:val="004867CC"/>
    <w:rsid w:val="00486F4C"/>
    <w:rsid w:val="00492304"/>
    <w:rsid w:val="00492A5F"/>
    <w:rsid w:val="00493EB0"/>
    <w:rsid w:val="00495871"/>
    <w:rsid w:val="00495A86"/>
    <w:rsid w:val="00495ED9"/>
    <w:rsid w:val="00496030"/>
    <w:rsid w:val="00497849"/>
    <w:rsid w:val="004A12CB"/>
    <w:rsid w:val="004A2F76"/>
    <w:rsid w:val="004A360B"/>
    <w:rsid w:val="004A3C41"/>
    <w:rsid w:val="004A3DDB"/>
    <w:rsid w:val="004A3E44"/>
    <w:rsid w:val="004A3E4F"/>
    <w:rsid w:val="004A5D69"/>
    <w:rsid w:val="004A6E29"/>
    <w:rsid w:val="004A7B24"/>
    <w:rsid w:val="004B07B0"/>
    <w:rsid w:val="004B0E2F"/>
    <w:rsid w:val="004B127E"/>
    <w:rsid w:val="004B18AF"/>
    <w:rsid w:val="004B1C1F"/>
    <w:rsid w:val="004B31C9"/>
    <w:rsid w:val="004B3253"/>
    <w:rsid w:val="004B3AE0"/>
    <w:rsid w:val="004B3BD5"/>
    <w:rsid w:val="004B413A"/>
    <w:rsid w:val="004B5478"/>
    <w:rsid w:val="004B6A63"/>
    <w:rsid w:val="004B7EA4"/>
    <w:rsid w:val="004C27F5"/>
    <w:rsid w:val="004C2CCB"/>
    <w:rsid w:val="004C330B"/>
    <w:rsid w:val="004C34CC"/>
    <w:rsid w:val="004C3EA6"/>
    <w:rsid w:val="004C3EB5"/>
    <w:rsid w:val="004C4EA9"/>
    <w:rsid w:val="004C4F03"/>
    <w:rsid w:val="004C5284"/>
    <w:rsid w:val="004C55C9"/>
    <w:rsid w:val="004C6006"/>
    <w:rsid w:val="004C733A"/>
    <w:rsid w:val="004C78DE"/>
    <w:rsid w:val="004D18F6"/>
    <w:rsid w:val="004D1933"/>
    <w:rsid w:val="004D224B"/>
    <w:rsid w:val="004D2288"/>
    <w:rsid w:val="004D2BD1"/>
    <w:rsid w:val="004D2CDD"/>
    <w:rsid w:val="004D35BF"/>
    <w:rsid w:val="004D3CBD"/>
    <w:rsid w:val="004D50B7"/>
    <w:rsid w:val="004D5AE9"/>
    <w:rsid w:val="004D773E"/>
    <w:rsid w:val="004D79A2"/>
    <w:rsid w:val="004D79A5"/>
    <w:rsid w:val="004E0A5D"/>
    <w:rsid w:val="004E12C0"/>
    <w:rsid w:val="004E223E"/>
    <w:rsid w:val="004E2CF7"/>
    <w:rsid w:val="004E3E72"/>
    <w:rsid w:val="004E49EE"/>
    <w:rsid w:val="004E585A"/>
    <w:rsid w:val="004E614D"/>
    <w:rsid w:val="004E6CA9"/>
    <w:rsid w:val="004E6DA6"/>
    <w:rsid w:val="004E7717"/>
    <w:rsid w:val="004F2965"/>
    <w:rsid w:val="004F2A01"/>
    <w:rsid w:val="004F2F2A"/>
    <w:rsid w:val="004F3C2E"/>
    <w:rsid w:val="004F3E16"/>
    <w:rsid w:val="004F4101"/>
    <w:rsid w:val="004F47F3"/>
    <w:rsid w:val="004F5BD5"/>
    <w:rsid w:val="004F5DAB"/>
    <w:rsid w:val="004F676D"/>
    <w:rsid w:val="004F67F1"/>
    <w:rsid w:val="004F743A"/>
    <w:rsid w:val="004F79C5"/>
    <w:rsid w:val="004F7DB0"/>
    <w:rsid w:val="00500F29"/>
    <w:rsid w:val="00501ACB"/>
    <w:rsid w:val="00501C20"/>
    <w:rsid w:val="005044E6"/>
    <w:rsid w:val="005060EA"/>
    <w:rsid w:val="00506A77"/>
    <w:rsid w:val="00506DAD"/>
    <w:rsid w:val="00507190"/>
    <w:rsid w:val="00507280"/>
    <w:rsid w:val="00507CA9"/>
    <w:rsid w:val="00507EB1"/>
    <w:rsid w:val="0051028F"/>
    <w:rsid w:val="00511527"/>
    <w:rsid w:val="0051194F"/>
    <w:rsid w:val="00512564"/>
    <w:rsid w:val="00512F3D"/>
    <w:rsid w:val="00514D70"/>
    <w:rsid w:val="005155E3"/>
    <w:rsid w:val="00515891"/>
    <w:rsid w:val="00515C36"/>
    <w:rsid w:val="00515CD0"/>
    <w:rsid w:val="00515FB0"/>
    <w:rsid w:val="00516272"/>
    <w:rsid w:val="00516C1D"/>
    <w:rsid w:val="00516ECA"/>
    <w:rsid w:val="005173B9"/>
    <w:rsid w:val="00517D16"/>
    <w:rsid w:val="00520333"/>
    <w:rsid w:val="005206E8"/>
    <w:rsid w:val="00520CFE"/>
    <w:rsid w:val="005220F9"/>
    <w:rsid w:val="00522642"/>
    <w:rsid w:val="005236B6"/>
    <w:rsid w:val="00524423"/>
    <w:rsid w:val="005253A8"/>
    <w:rsid w:val="00525DE9"/>
    <w:rsid w:val="005261D6"/>
    <w:rsid w:val="00527CBD"/>
    <w:rsid w:val="00527CC1"/>
    <w:rsid w:val="00530481"/>
    <w:rsid w:val="00530B63"/>
    <w:rsid w:val="00530E2C"/>
    <w:rsid w:val="00530E9A"/>
    <w:rsid w:val="00531F0D"/>
    <w:rsid w:val="00532636"/>
    <w:rsid w:val="00533A7E"/>
    <w:rsid w:val="00533CC3"/>
    <w:rsid w:val="00534312"/>
    <w:rsid w:val="0053555E"/>
    <w:rsid w:val="005365A2"/>
    <w:rsid w:val="00536BCC"/>
    <w:rsid w:val="00540DC1"/>
    <w:rsid w:val="00540E42"/>
    <w:rsid w:val="0054177E"/>
    <w:rsid w:val="005418C3"/>
    <w:rsid w:val="00541E07"/>
    <w:rsid w:val="00542F0F"/>
    <w:rsid w:val="0054658B"/>
    <w:rsid w:val="00547017"/>
    <w:rsid w:val="005505F6"/>
    <w:rsid w:val="005524DD"/>
    <w:rsid w:val="005531A0"/>
    <w:rsid w:val="00553F57"/>
    <w:rsid w:val="0055612B"/>
    <w:rsid w:val="005568B1"/>
    <w:rsid w:val="005601A9"/>
    <w:rsid w:val="0056225E"/>
    <w:rsid w:val="00562497"/>
    <w:rsid w:val="00562C13"/>
    <w:rsid w:val="00562D65"/>
    <w:rsid w:val="005631B4"/>
    <w:rsid w:val="005642F3"/>
    <w:rsid w:val="00564CF0"/>
    <w:rsid w:val="005671F6"/>
    <w:rsid w:val="00567A79"/>
    <w:rsid w:val="00567C8A"/>
    <w:rsid w:val="005703EA"/>
    <w:rsid w:val="00570C67"/>
    <w:rsid w:val="0057137B"/>
    <w:rsid w:val="00572491"/>
    <w:rsid w:val="00572BB2"/>
    <w:rsid w:val="00572DDE"/>
    <w:rsid w:val="00573B08"/>
    <w:rsid w:val="00573FED"/>
    <w:rsid w:val="0057445C"/>
    <w:rsid w:val="00574AF4"/>
    <w:rsid w:val="00574B04"/>
    <w:rsid w:val="00574E2A"/>
    <w:rsid w:val="00576239"/>
    <w:rsid w:val="0057738C"/>
    <w:rsid w:val="005811F7"/>
    <w:rsid w:val="0058289B"/>
    <w:rsid w:val="00583210"/>
    <w:rsid w:val="0058420F"/>
    <w:rsid w:val="0058430D"/>
    <w:rsid w:val="005866B9"/>
    <w:rsid w:val="00586C74"/>
    <w:rsid w:val="0058740D"/>
    <w:rsid w:val="00590337"/>
    <w:rsid w:val="00590927"/>
    <w:rsid w:val="00590A72"/>
    <w:rsid w:val="0059293C"/>
    <w:rsid w:val="0059406B"/>
    <w:rsid w:val="00594DE4"/>
    <w:rsid w:val="0059591C"/>
    <w:rsid w:val="00595EDC"/>
    <w:rsid w:val="00597C89"/>
    <w:rsid w:val="00597F86"/>
    <w:rsid w:val="005A173B"/>
    <w:rsid w:val="005A17D8"/>
    <w:rsid w:val="005A1B20"/>
    <w:rsid w:val="005A35D4"/>
    <w:rsid w:val="005A3E07"/>
    <w:rsid w:val="005A4692"/>
    <w:rsid w:val="005A5945"/>
    <w:rsid w:val="005A5D3A"/>
    <w:rsid w:val="005A61EB"/>
    <w:rsid w:val="005A6313"/>
    <w:rsid w:val="005A6BAD"/>
    <w:rsid w:val="005B04AE"/>
    <w:rsid w:val="005B09FF"/>
    <w:rsid w:val="005B0B00"/>
    <w:rsid w:val="005B0F21"/>
    <w:rsid w:val="005B2DF0"/>
    <w:rsid w:val="005B4855"/>
    <w:rsid w:val="005B5B65"/>
    <w:rsid w:val="005B6E09"/>
    <w:rsid w:val="005B6E9F"/>
    <w:rsid w:val="005C17F7"/>
    <w:rsid w:val="005C3782"/>
    <w:rsid w:val="005C527E"/>
    <w:rsid w:val="005C62DD"/>
    <w:rsid w:val="005C69ED"/>
    <w:rsid w:val="005C6C33"/>
    <w:rsid w:val="005C6D87"/>
    <w:rsid w:val="005C746C"/>
    <w:rsid w:val="005C7BAD"/>
    <w:rsid w:val="005C7DF2"/>
    <w:rsid w:val="005D000A"/>
    <w:rsid w:val="005D0AFA"/>
    <w:rsid w:val="005D1C3D"/>
    <w:rsid w:val="005D2093"/>
    <w:rsid w:val="005D2B25"/>
    <w:rsid w:val="005D3F32"/>
    <w:rsid w:val="005D562A"/>
    <w:rsid w:val="005D6EAD"/>
    <w:rsid w:val="005D7CAD"/>
    <w:rsid w:val="005D7D3C"/>
    <w:rsid w:val="005D7D95"/>
    <w:rsid w:val="005D7DDF"/>
    <w:rsid w:val="005E0F89"/>
    <w:rsid w:val="005E13E8"/>
    <w:rsid w:val="005E1CBE"/>
    <w:rsid w:val="005E2099"/>
    <w:rsid w:val="005E4670"/>
    <w:rsid w:val="005E4A52"/>
    <w:rsid w:val="005E6A97"/>
    <w:rsid w:val="005E6DC9"/>
    <w:rsid w:val="005E789D"/>
    <w:rsid w:val="005E7AE5"/>
    <w:rsid w:val="005E7EDC"/>
    <w:rsid w:val="005F0434"/>
    <w:rsid w:val="005F0867"/>
    <w:rsid w:val="005F1E0A"/>
    <w:rsid w:val="005F22B9"/>
    <w:rsid w:val="005F31C1"/>
    <w:rsid w:val="005F70AC"/>
    <w:rsid w:val="005F72B3"/>
    <w:rsid w:val="005F7745"/>
    <w:rsid w:val="005F7F84"/>
    <w:rsid w:val="006010CA"/>
    <w:rsid w:val="0060189E"/>
    <w:rsid w:val="00601DCE"/>
    <w:rsid w:val="00602D38"/>
    <w:rsid w:val="0060422A"/>
    <w:rsid w:val="006047A2"/>
    <w:rsid w:val="00606B28"/>
    <w:rsid w:val="00606C04"/>
    <w:rsid w:val="00606D9B"/>
    <w:rsid w:val="00607A03"/>
    <w:rsid w:val="00607C22"/>
    <w:rsid w:val="00610678"/>
    <w:rsid w:val="00610944"/>
    <w:rsid w:val="00610E2A"/>
    <w:rsid w:val="00611222"/>
    <w:rsid w:val="0061158F"/>
    <w:rsid w:val="00612B81"/>
    <w:rsid w:val="00612C81"/>
    <w:rsid w:val="00613B52"/>
    <w:rsid w:val="00614CD3"/>
    <w:rsid w:val="00615360"/>
    <w:rsid w:val="00615EFA"/>
    <w:rsid w:val="00616C57"/>
    <w:rsid w:val="0061787F"/>
    <w:rsid w:val="0062105C"/>
    <w:rsid w:val="006218E0"/>
    <w:rsid w:val="00621BEE"/>
    <w:rsid w:val="0062252E"/>
    <w:rsid w:val="006226A9"/>
    <w:rsid w:val="00623554"/>
    <w:rsid w:val="00623567"/>
    <w:rsid w:val="006236F1"/>
    <w:rsid w:val="00623957"/>
    <w:rsid w:val="00623A12"/>
    <w:rsid w:val="00625BB2"/>
    <w:rsid w:val="00626451"/>
    <w:rsid w:val="00627090"/>
    <w:rsid w:val="0062738A"/>
    <w:rsid w:val="00627849"/>
    <w:rsid w:val="0062796F"/>
    <w:rsid w:val="0063043B"/>
    <w:rsid w:val="006307F4"/>
    <w:rsid w:val="00631357"/>
    <w:rsid w:val="00631D4B"/>
    <w:rsid w:val="00632194"/>
    <w:rsid w:val="0063260F"/>
    <w:rsid w:val="006329DB"/>
    <w:rsid w:val="00636745"/>
    <w:rsid w:val="006418DD"/>
    <w:rsid w:val="00641EB2"/>
    <w:rsid w:val="00641FFB"/>
    <w:rsid w:val="0064205C"/>
    <w:rsid w:val="00642C14"/>
    <w:rsid w:val="006433E1"/>
    <w:rsid w:val="0064476E"/>
    <w:rsid w:val="00644DEF"/>
    <w:rsid w:val="00645888"/>
    <w:rsid w:val="006459F4"/>
    <w:rsid w:val="006474AB"/>
    <w:rsid w:val="006476E7"/>
    <w:rsid w:val="006500A2"/>
    <w:rsid w:val="00653146"/>
    <w:rsid w:val="00653634"/>
    <w:rsid w:val="0065384B"/>
    <w:rsid w:val="006544C6"/>
    <w:rsid w:val="00655B5E"/>
    <w:rsid w:val="0065727F"/>
    <w:rsid w:val="00657D2F"/>
    <w:rsid w:val="00660B41"/>
    <w:rsid w:val="00662C38"/>
    <w:rsid w:val="0066329B"/>
    <w:rsid w:val="006633DB"/>
    <w:rsid w:val="0066405B"/>
    <w:rsid w:val="00664139"/>
    <w:rsid w:val="006654E1"/>
    <w:rsid w:val="00666E8C"/>
    <w:rsid w:val="006675B6"/>
    <w:rsid w:val="00672F6C"/>
    <w:rsid w:val="00673F23"/>
    <w:rsid w:val="006746E0"/>
    <w:rsid w:val="006749DF"/>
    <w:rsid w:val="00676831"/>
    <w:rsid w:val="006768EF"/>
    <w:rsid w:val="00676986"/>
    <w:rsid w:val="00676DBD"/>
    <w:rsid w:val="00677A5B"/>
    <w:rsid w:val="00682345"/>
    <w:rsid w:val="00682C1E"/>
    <w:rsid w:val="00684427"/>
    <w:rsid w:val="006845AB"/>
    <w:rsid w:val="00684A78"/>
    <w:rsid w:val="00685633"/>
    <w:rsid w:val="006857B9"/>
    <w:rsid w:val="00685967"/>
    <w:rsid w:val="00686005"/>
    <w:rsid w:val="0068633E"/>
    <w:rsid w:val="0068732E"/>
    <w:rsid w:val="0069018C"/>
    <w:rsid w:val="00690641"/>
    <w:rsid w:val="006908E2"/>
    <w:rsid w:val="00690C0E"/>
    <w:rsid w:val="00691D6D"/>
    <w:rsid w:val="00691DF3"/>
    <w:rsid w:val="006925AD"/>
    <w:rsid w:val="006929DE"/>
    <w:rsid w:val="0069330F"/>
    <w:rsid w:val="00693FD6"/>
    <w:rsid w:val="0069556A"/>
    <w:rsid w:val="0069756F"/>
    <w:rsid w:val="00697968"/>
    <w:rsid w:val="00697F4B"/>
    <w:rsid w:val="006A13E8"/>
    <w:rsid w:val="006A17D4"/>
    <w:rsid w:val="006A199E"/>
    <w:rsid w:val="006A4739"/>
    <w:rsid w:val="006A4957"/>
    <w:rsid w:val="006A4B70"/>
    <w:rsid w:val="006A4EAE"/>
    <w:rsid w:val="006A5340"/>
    <w:rsid w:val="006A74D1"/>
    <w:rsid w:val="006A7EAD"/>
    <w:rsid w:val="006B16F1"/>
    <w:rsid w:val="006B18D4"/>
    <w:rsid w:val="006B215B"/>
    <w:rsid w:val="006B21F1"/>
    <w:rsid w:val="006B2AF3"/>
    <w:rsid w:val="006B2CBF"/>
    <w:rsid w:val="006B3073"/>
    <w:rsid w:val="006B3BBA"/>
    <w:rsid w:val="006B5FFD"/>
    <w:rsid w:val="006B6E6D"/>
    <w:rsid w:val="006B78DA"/>
    <w:rsid w:val="006B7A70"/>
    <w:rsid w:val="006B7E77"/>
    <w:rsid w:val="006C211F"/>
    <w:rsid w:val="006C23DA"/>
    <w:rsid w:val="006C2E78"/>
    <w:rsid w:val="006C3602"/>
    <w:rsid w:val="006C4931"/>
    <w:rsid w:val="006C5BD2"/>
    <w:rsid w:val="006D0034"/>
    <w:rsid w:val="006D29EC"/>
    <w:rsid w:val="006D3133"/>
    <w:rsid w:val="006D3887"/>
    <w:rsid w:val="006D399A"/>
    <w:rsid w:val="006D39FF"/>
    <w:rsid w:val="006D5B14"/>
    <w:rsid w:val="006D5B37"/>
    <w:rsid w:val="006D70E0"/>
    <w:rsid w:val="006D7D5F"/>
    <w:rsid w:val="006E084C"/>
    <w:rsid w:val="006E0881"/>
    <w:rsid w:val="006E0E29"/>
    <w:rsid w:val="006E5E9A"/>
    <w:rsid w:val="006E7D8B"/>
    <w:rsid w:val="006F09EE"/>
    <w:rsid w:val="006F3131"/>
    <w:rsid w:val="006F4CD2"/>
    <w:rsid w:val="006F5145"/>
    <w:rsid w:val="006F6393"/>
    <w:rsid w:val="006F6C41"/>
    <w:rsid w:val="006F6F57"/>
    <w:rsid w:val="006F73A5"/>
    <w:rsid w:val="006F7782"/>
    <w:rsid w:val="006F7E62"/>
    <w:rsid w:val="0070027C"/>
    <w:rsid w:val="007007A1"/>
    <w:rsid w:val="0070178C"/>
    <w:rsid w:val="0070243C"/>
    <w:rsid w:val="00702C2F"/>
    <w:rsid w:val="00704787"/>
    <w:rsid w:val="00705225"/>
    <w:rsid w:val="0070610D"/>
    <w:rsid w:val="007066D3"/>
    <w:rsid w:val="00706831"/>
    <w:rsid w:val="007070EE"/>
    <w:rsid w:val="0070754C"/>
    <w:rsid w:val="007079C9"/>
    <w:rsid w:val="0071258F"/>
    <w:rsid w:val="00713916"/>
    <w:rsid w:val="0071394F"/>
    <w:rsid w:val="00713C2F"/>
    <w:rsid w:val="00714ED5"/>
    <w:rsid w:val="00716B20"/>
    <w:rsid w:val="00716E3A"/>
    <w:rsid w:val="00717748"/>
    <w:rsid w:val="0071789E"/>
    <w:rsid w:val="007209CA"/>
    <w:rsid w:val="007209E2"/>
    <w:rsid w:val="007219D6"/>
    <w:rsid w:val="007225F9"/>
    <w:rsid w:val="0072457D"/>
    <w:rsid w:val="0072526F"/>
    <w:rsid w:val="00725DBD"/>
    <w:rsid w:val="007272BA"/>
    <w:rsid w:val="00727CEB"/>
    <w:rsid w:val="00727EAD"/>
    <w:rsid w:val="00732DCB"/>
    <w:rsid w:val="007332C9"/>
    <w:rsid w:val="00733775"/>
    <w:rsid w:val="00733F4F"/>
    <w:rsid w:val="0073435F"/>
    <w:rsid w:val="0073502F"/>
    <w:rsid w:val="007362BE"/>
    <w:rsid w:val="00736712"/>
    <w:rsid w:val="00736C41"/>
    <w:rsid w:val="00736C6E"/>
    <w:rsid w:val="00736DA2"/>
    <w:rsid w:val="00736FFB"/>
    <w:rsid w:val="007379A5"/>
    <w:rsid w:val="00737D1D"/>
    <w:rsid w:val="00740278"/>
    <w:rsid w:val="0074067F"/>
    <w:rsid w:val="007408D8"/>
    <w:rsid w:val="00740CE3"/>
    <w:rsid w:val="00742F86"/>
    <w:rsid w:val="007445B9"/>
    <w:rsid w:val="00745E68"/>
    <w:rsid w:val="007461E5"/>
    <w:rsid w:val="007475C9"/>
    <w:rsid w:val="0075096B"/>
    <w:rsid w:val="00750F54"/>
    <w:rsid w:val="00751707"/>
    <w:rsid w:val="00751822"/>
    <w:rsid w:val="00751964"/>
    <w:rsid w:val="00751D5D"/>
    <w:rsid w:val="007524E1"/>
    <w:rsid w:val="00755881"/>
    <w:rsid w:val="00756C07"/>
    <w:rsid w:val="00756F31"/>
    <w:rsid w:val="007604E4"/>
    <w:rsid w:val="007610BA"/>
    <w:rsid w:val="0076182E"/>
    <w:rsid w:val="007625EF"/>
    <w:rsid w:val="00762B6D"/>
    <w:rsid w:val="00763A3D"/>
    <w:rsid w:val="00763B2C"/>
    <w:rsid w:val="007651E6"/>
    <w:rsid w:val="007651F5"/>
    <w:rsid w:val="00765A72"/>
    <w:rsid w:val="00766FB7"/>
    <w:rsid w:val="00767BA1"/>
    <w:rsid w:val="00770B75"/>
    <w:rsid w:val="007711D7"/>
    <w:rsid w:val="00771D6B"/>
    <w:rsid w:val="0077278C"/>
    <w:rsid w:val="00773F27"/>
    <w:rsid w:val="0077406A"/>
    <w:rsid w:val="007759E8"/>
    <w:rsid w:val="0077783B"/>
    <w:rsid w:val="00777A7B"/>
    <w:rsid w:val="007825F2"/>
    <w:rsid w:val="007828D3"/>
    <w:rsid w:val="00782ED4"/>
    <w:rsid w:val="00782EE5"/>
    <w:rsid w:val="00784402"/>
    <w:rsid w:val="007849E8"/>
    <w:rsid w:val="00784D2E"/>
    <w:rsid w:val="0078567E"/>
    <w:rsid w:val="007858E6"/>
    <w:rsid w:val="0078688D"/>
    <w:rsid w:val="0078717B"/>
    <w:rsid w:val="007876D6"/>
    <w:rsid w:val="00790535"/>
    <w:rsid w:val="00790B04"/>
    <w:rsid w:val="0079172F"/>
    <w:rsid w:val="00792C96"/>
    <w:rsid w:val="00793CC8"/>
    <w:rsid w:val="00796751"/>
    <w:rsid w:val="007969EA"/>
    <w:rsid w:val="00796F42"/>
    <w:rsid w:val="007975E6"/>
    <w:rsid w:val="00797A1D"/>
    <w:rsid w:val="007A0C0E"/>
    <w:rsid w:val="007A1BF2"/>
    <w:rsid w:val="007A1C87"/>
    <w:rsid w:val="007A26EE"/>
    <w:rsid w:val="007A345C"/>
    <w:rsid w:val="007A37E5"/>
    <w:rsid w:val="007A3ED6"/>
    <w:rsid w:val="007A42BA"/>
    <w:rsid w:val="007A4E3D"/>
    <w:rsid w:val="007A4ECB"/>
    <w:rsid w:val="007A5A26"/>
    <w:rsid w:val="007A5BBA"/>
    <w:rsid w:val="007A5C26"/>
    <w:rsid w:val="007A5EB7"/>
    <w:rsid w:val="007A653A"/>
    <w:rsid w:val="007A733F"/>
    <w:rsid w:val="007A7A05"/>
    <w:rsid w:val="007A7D17"/>
    <w:rsid w:val="007B0442"/>
    <w:rsid w:val="007B3B01"/>
    <w:rsid w:val="007B4CC6"/>
    <w:rsid w:val="007B52AF"/>
    <w:rsid w:val="007B54F7"/>
    <w:rsid w:val="007B5C7A"/>
    <w:rsid w:val="007B6096"/>
    <w:rsid w:val="007B6B47"/>
    <w:rsid w:val="007B6B71"/>
    <w:rsid w:val="007B72FC"/>
    <w:rsid w:val="007C01B3"/>
    <w:rsid w:val="007C02E2"/>
    <w:rsid w:val="007C07BA"/>
    <w:rsid w:val="007C12BC"/>
    <w:rsid w:val="007C22BB"/>
    <w:rsid w:val="007C2603"/>
    <w:rsid w:val="007C267D"/>
    <w:rsid w:val="007C4A68"/>
    <w:rsid w:val="007C6031"/>
    <w:rsid w:val="007C6DD9"/>
    <w:rsid w:val="007C6E02"/>
    <w:rsid w:val="007C7857"/>
    <w:rsid w:val="007C79B8"/>
    <w:rsid w:val="007D0A50"/>
    <w:rsid w:val="007D13B4"/>
    <w:rsid w:val="007D2691"/>
    <w:rsid w:val="007D314E"/>
    <w:rsid w:val="007D3BB1"/>
    <w:rsid w:val="007D46A1"/>
    <w:rsid w:val="007D4F26"/>
    <w:rsid w:val="007D5992"/>
    <w:rsid w:val="007D5A3E"/>
    <w:rsid w:val="007D794F"/>
    <w:rsid w:val="007E0E73"/>
    <w:rsid w:val="007E2A96"/>
    <w:rsid w:val="007E3828"/>
    <w:rsid w:val="007E3BBB"/>
    <w:rsid w:val="007E4515"/>
    <w:rsid w:val="007E4762"/>
    <w:rsid w:val="007E4E5E"/>
    <w:rsid w:val="007E759B"/>
    <w:rsid w:val="007E7B75"/>
    <w:rsid w:val="007E7F54"/>
    <w:rsid w:val="007F0D44"/>
    <w:rsid w:val="007F2047"/>
    <w:rsid w:val="007F204A"/>
    <w:rsid w:val="007F3717"/>
    <w:rsid w:val="007F46C4"/>
    <w:rsid w:val="007F53FE"/>
    <w:rsid w:val="007F594E"/>
    <w:rsid w:val="007F6259"/>
    <w:rsid w:val="007F6400"/>
    <w:rsid w:val="007F75E2"/>
    <w:rsid w:val="007F75F3"/>
    <w:rsid w:val="007F7725"/>
    <w:rsid w:val="007F7986"/>
    <w:rsid w:val="007F7AEF"/>
    <w:rsid w:val="00800CAE"/>
    <w:rsid w:val="00801CBE"/>
    <w:rsid w:val="00801DC5"/>
    <w:rsid w:val="008029FC"/>
    <w:rsid w:val="00802EDD"/>
    <w:rsid w:val="00803072"/>
    <w:rsid w:val="0080308E"/>
    <w:rsid w:val="0080317A"/>
    <w:rsid w:val="00803280"/>
    <w:rsid w:val="00803883"/>
    <w:rsid w:val="0080460C"/>
    <w:rsid w:val="00804737"/>
    <w:rsid w:val="00805308"/>
    <w:rsid w:val="00806137"/>
    <w:rsid w:val="008070D9"/>
    <w:rsid w:val="0080737B"/>
    <w:rsid w:val="00807689"/>
    <w:rsid w:val="00807E2D"/>
    <w:rsid w:val="00810202"/>
    <w:rsid w:val="00810EAF"/>
    <w:rsid w:val="0081144F"/>
    <w:rsid w:val="00811604"/>
    <w:rsid w:val="008116A2"/>
    <w:rsid w:val="008129D5"/>
    <w:rsid w:val="008129DA"/>
    <w:rsid w:val="008131A1"/>
    <w:rsid w:val="008132D3"/>
    <w:rsid w:val="00813CD5"/>
    <w:rsid w:val="00813D0E"/>
    <w:rsid w:val="0081463C"/>
    <w:rsid w:val="008149B6"/>
    <w:rsid w:val="00814F8E"/>
    <w:rsid w:val="00820317"/>
    <w:rsid w:val="008203C4"/>
    <w:rsid w:val="00820FC0"/>
    <w:rsid w:val="00822D33"/>
    <w:rsid w:val="00823F40"/>
    <w:rsid w:val="00824204"/>
    <w:rsid w:val="0082468E"/>
    <w:rsid w:val="008254A6"/>
    <w:rsid w:val="00827355"/>
    <w:rsid w:val="008279D8"/>
    <w:rsid w:val="00827F5C"/>
    <w:rsid w:val="00831CAC"/>
    <w:rsid w:val="008320D9"/>
    <w:rsid w:val="00832DC9"/>
    <w:rsid w:val="00834C96"/>
    <w:rsid w:val="008352D7"/>
    <w:rsid w:val="00835A09"/>
    <w:rsid w:val="00836A81"/>
    <w:rsid w:val="008407D7"/>
    <w:rsid w:val="00841F29"/>
    <w:rsid w:val="00842C89"/>
    <w:rsid w:val="00842FE8"/>
    <w:rsid w:val="00843218"/>
    <w:rsid w:val="008433F0"/>
    <w:rsid w:val="00845401"/>
    <w:rsid w:val="0084701B"/>
    <w:rsid w:val="00847250"/>
    <w:rsid w:val="00852C70"/>
    <w:rsid w:val="0085550E"/>
    <w:rsid w:val="008559F8"/>
    <w:rsid w:val="00857AE1"/>
    <w:rsid w:val="008600B3"/>
    <w:rsid w:val="0086054B"/>
    <w:rsid w:val="008618EF"/>
    <w:rsid w:val="008634B6"/>
    <w:rsid w:val="00863F44"/>
    <w:rsid w:val="00864496"/>
    <w:rsid w:val="0086472F"/>
    <w:rsid w:val="00864A3F"/>
    <w:rsid w:val="00864ABF"/>
    <w:rsid w:val="00865367"/>
    <w:rsid w:val="008678B3"/>
    <w:rsid w:val="0086798E"/>
    <w:rsid w:val="00867BD0"/>
    <w:rsid w:val="00867E7D"/>
    <w:rsid w:val="0087034B"/>
    <w:rsid w:val="00870FD2"/>
    <w:rsid w:val="008713AA"/>
    <w:rsid w:val="00871E6F"/>
    <w:rsid w:val="00872E8E"/>
    <w:rsid w:val="008735EB"/>
    <w:rsid w:val="008740F6"/>
    <w:rsid w:val="0087739A"/>
    <w:rsid w:val="008779FD"/>
    <w:rsid w:val="00880200"/>
    <w:rsid w:val="00880CDB"/>
    <w:rsid w:val="00880D18"/>
    <w:rsid w:val="00882910"/>
    <w:rsid w:val="00882AA4"/>
    <w:rsid w:val="00882E7A"/>
    <w:rsid w:val="00883970"/>
    <w:rsid w:val="008849D6"/>
    <w:rsid w:val="00885BE4"/>
    <w:rsid w:val="0089000A"/>
    <w:rsid w:val="00890BC0"/>
    <w:rsid w:val="00890D68"/>
    <w:rsid w:val="00890ED5"/>
    <w:rsid w:val="008916D6"/>
    <w:rsid w:val="008922B1"/>
    <w:rsid w:val="0089286D"/>
    <w:rsid w:val="00894863"/>
    <w:rsid w:val="00896D73"/>
    <w:rsid w:val="0089743D"/>
    <w:rsid w:val="00897882"/>
    <w:rsid w:val="008979BA"/>
    <w:rsid w:val="00897B78"/>
    <w:rsid w:val="008A17AC"/>
    <w:rsid w:val="008A3034"/>
    <w:rsid w:val="008A37B5"/>
    <w:rsid w:val="008A68A4"/>
    <w:rsid w:val="008A6E1F"/>
    <w:rsid w:val="008A7C85"/>
    <w:rsid w:val="008B0181"/>
    <w:rsid w:val="008B2C5B"/>
    <w:rsid w:val="008B50E1"/>
    <w:rsid w:val="008B5211"/>
    <w:rsid w:val="008B59C6"/>
    <w:rsid w:val="008B6ABE"/>
    <w:rsid w:val="008B6E75"/>
    <w:rsid w:val="008B7C81"/>
    <w:rsid w:val="008C0C9D"/>
    <w:rsid w:val="008C35E9"/>
    <w:rsid w:val="008C4289"/>
    <w:rsid w:val="008C4DB1"/>
    <w:rsid w:val="008C4F8A"/>
    <w:rsid w:val="008C5629"/>
    <w:rsid w:val="008C648D"/>
    <w:rsid w:val="008C68D8"/>
    <w:rsid w:val="008D06F2"/>
    <w:rsid w:val="008D2935"/>
    <w:rsid w:val="008D2DF5"/>
    <w:rsid w:val="008D4E71"/>
    <w:rsid w:val="008D5BFC"/>
    <w:rsid w:val="008D5C8A"/>
    <w:rsid w:val="008D5E67"/>
    <w:rsid w:val="008D6CED"/>
    <w:rsid w:val="008D77FC"/>
    <w:rsid w:val="008E1C4D"/>
    <w:rsid w:val="008E1ED3"/>
    <w:rsid w:val="008E284E"/>
    <w:rsid w:val="008E3243"/>
    <w:rsid w:val="008E35F4"/>
    <w:rsid w:val="008E4081"/>
    <w:rsid w:val="008E4204"/>
    <w:rsid w:val="008E45B3"/>
    <w:rsid w:val="008E494A"/>
    <w:rsid w:val="008E505E"/>
    <w:rsid w:val="008E79D0"/>
    <w:rsid w:val="008E7B1D"/>
    <w:rsid w:val="008F03AD"/>
    <w:rsid w:val="008F0B0A"/>
    <w:rsid w:val="008F198C"/>
    <w:rsid w:val="008F1CAB"/>
    <w:rsid w:val="008F3119"/>
    <w:rsid w:val="008F322F"/>
    <w:rsid w:val="008F3B2E"/>
    <w:rsid w:val="008F3B9C"/>
    <w:rsid w:val="008F65D0"/>
    <w:rsid w:val="008F7A93"/>
    <w:rsid w:val="00901698"/>
    <w:rsid w:val="00901EEB"/>
    <w:rsid w:val="00901F69"/>
    <w:rsid w:val="0090280D"/>
    <w:rsid w:val="009028F1"/>
    <w:rsid w:val="00902CD1"/>
    <w:rsid w:val="0090483B"/>
    <w:rsid w:val="00906871"/>
    <w:rsid w:val="00907CAE"/>
    <w:rsid w:val="00907D83"/>
    <w:rsid w:val="0091068E"/>
    <w:rsid w:val="00912845"/>
    <w:rsid w:val="00912B08"/>
    <w:rsid w:val="00913A53"/>
    <w:rsid w:val="0091485F"/>
    <w:rsid w:val="00915648"/>
    <w:rsid w:val="00915A37"/>
    <w:rsid w:val="00915D49"/>
    <w:rsid w:val="00916CD0"/>
    <w:rsid w:val="00917FCF"/>
    <w:rsid w:val="009209A0"/>
    <w:rsid w:val="0092173C"/>
    <w:rsid w:val="0092245A"/>
    <w:rsid w:val="0092271A"/>
    <w:rsid w:val="00922C2F"/>
    <w:rsid w:val="0092391C"/>
    <w:rsid w:val="00924CCA"/>
    <w:rsid w:val="00924F2A"/>
    <w:rsid w:val="00925107"/>
    <w:rsid w:val="009255E2"/>
    <w:rsid w:val="00925A35"/>
    <w:rsid w:val="00926BC2"/>
    <w:rsid w:val="00926C62"/>
    <w:rsid w:val="00927595"/>
    <w:rsid w:val="00930B30"/>
    <w:rsid w:val="009320F7"/>
    <w:rsid w:val="00932CA4"/>
    <w:rsid w:val="009335E5"/>
    <w:rsid w:val="00934DE6"/>
    <w:rsid w:val="00935083"/>
    <w:rsid w:val="00935EBE"/>
    <w:rsid w:val="00935F49"/>
    <w:rsid w:val="00937220"/>
    <w:rsid w:val="00937ABA"/>
    <w:rsid w:val="009400D5"/>
    <w:rsid w:val="00941467"/>
    <w:rsid w:val="009414BD"/>
    <w:rsid w:val="00941830"/>
    <w:rsid w:val="00944208"/>
    <w:rsid w:val="0094430B"/>
    <w:rsid w:val="00944774"/>
    <w:rsid w:val="00944894"/>
    <w:rsid w:val="00945433"/>
    <w:rsid w:val="00947343"/>
    <w:rsid w:val="009473EC"/>
    <w:rsid w:val="00947EFE"/>
    <w:rsid w:val="00950178"/>
    <w:rsid w:val="00950320"/>
    <w:rsid w:val="009505A9"/>
    <w:rsid w:val="009514DD"/>
    <w:rsid w:val="0095158D"/>
    <w:rsid w:val="0095325F"/>
    <w:rsid w:val="00953418"/>
    <w:rsid w:val="00953B44"/>
    <w:rsid w:val="009540EA"/>
    <w:rsid w:val="00954654"/>
    <w:rsid w:val="00955A4A"/>
    <w:rsid w:val="00960A02"/>
    <w:rsid w:val="00961D98"/>
    <w:rsid w:val="009637AA"/>
    <w:rsid w:val="0096443A"/>
    <w:rsid w:val="0096523E"/>
    <w:rsid w:val="00965ADC"/>
    <w:rsid w:val="0096648A"/>
    <w:rsid w:val="009671F2"/>
    <w:rsid w:val="00967F88"/>
    <w:rsid w:val="009719AB"/>
    <w:rsid w:val="00974602"/>
    <w:rsid w:val="009749AE"/>
    <w:rsid w:val="00975CAC"/>
    <w:rsid w:val="00975DDA"/>
    <w:rsid w:val="00976064"/>
    <w:rsid w:val="009761E9"/>
    <w:rsid w:val="00977AEE"/>
    <w:rsid w:val="00977BE9"/>
    <w:rsid w:val="0098126F"/>
    <w:rsid w:val="009816D4"/>
    <w:rsid w:val="00981B27"/>
    <w:rsid w:val="009821C2"/>
    <w:rsid w:val="00982680"/>
    <w:rsid w:val="0098363E"/>
    <w:rsid w:val="0098396D"/>
    <w:rsid w:val="00985280"/>
    <w:rsid w:val="00990692"/>
    <w:rsid w:val="00990A83"/>
    <w:rsid w:val="00991932"/>
    <w:rsid w:val="00991D1F"/>
    <w:rsid w:val="00991D4A"/>
    <w:rsid w:val="00991F81"/>
    <w:rsid w:val="009922DE"/>
    <w:rsid w:val="009935C3"/>
    <w:rsid w:val="009943C2"/>
    <w:rsid w:val="00994E8C"/>
    <w:rsid w:val="0099587A"/>
    <w:rsid w:val="009962D2"/>
    <w:rsid w:val="00996E0C"/>
    <w:rsid w:val="009A0614"/>
    <w:rsid w:val="009A2743"/>
    <w:rsid w:val="009A3031"/>
    <w:rsid w:val="009A3920"/>
    <w:rsid w:val="009A72CE"/>
    <w:rsid w:val="009A748B"/>
    <w:rsid w:val="009A7FCF"/>
    <w:rsid w:val="009B065F"/>
    <w:rsid w:val="009B10F0"/>
    <w:rsid w:val="009B1819"/>
    <w:rsid w:val="009B192C"/>
    <w:rsid w:val="009B1D5F"/>
    <w:rsid w:val="009B33EA"/>
    <w:rsid w:val="009B3496"/>
    <w:rsid w:val="009B4DC6"/>
    <w:rsid w:val="009B4E72"/>
    <w:rsid w:val="009B51DF"/>
    <w:rsid w:val="009B6021"/>
    <w:rsid w:val="009B6332"/>
    <w:rsid w:val="009B63BC"/>
    <w:rsid w:val="009B6555"/>
    <w:rsid w:val="009B7082"/>
    <w:rsid w:val="009C0ABE"/>
    <w:rsid w:val="009C14E0"/>
    <w:rsid w:val="009C2366"/>
    <w:rsid w:val="009C256D"/>
    <w:rsid w:val="009C2EE6"/>
    <w:rsid w:val="009C3B53"/>
    <w:rsid w:val="009C484F"/>
    <w:rsid w:val="009C54C6"/>
    <w:rsid w:val="009C6385"/>
    <w:rsid w:val="009C6404"/>
    <w:rsid w:val="009C78D6"/>
    <w:rsid w:val="009D075C"/>
    <w:rsid w:val="009D21E3"/>
    <w:rsid w:val="009D2B08"/>
    <w:rsid w:val="009D2D4A"/>
    <w:rsid w:val="009D46E6"/>
    <w:rsid w:val="009D47A6"/>
    <w:rsid w:val="009D54AF"/>
    <w:rsid w:val="009D6D1A"/>
    <w:rsid w:val="009D7200"/>
    <w:rsid w:val="009D7EEB"/>
    <w:rsid w:val="009E0180"/>
    <w:rsid w:val="009E0C3B"/>
    <w:rsid w:val="009E2A9E"/>
    <w:rsid w:val="009E322E"/>
    <w:rsid w:val="009E3BBB"/>
    <w:rsid w:val="009E40C3"/>
    <w:rsid w:val="009E4E05"/>
    <w:rsid w:val="009E734C"/>
    <w:rsid w:val="009E7611"/>
    <w:rsid w:val="009F0D39"/>
    <w:rsid w:val="009F3461"/>
    <w:rsid w:val="009F4008"/>
    <w:rsid w:val="009F4192"/>
    <w:rsid w:val="009F43E3"/>
    <w:rsid w:val="009F4913"/>
    <w:rsid w:val="009F637B"/>
    <w:rsid w:val="009F7A65"/>
    <w:rsid w:val="00A00F4A"/>
    <w:rsid w:val="00A01000"/>
    <w:rsid w:val="00A016E5"/>
    <w:rsid w:val="00A01E9A"/>
    <w:rsid w:val="00A025A1"/>
    <w:rsid w:val="00A0276B"/>
    <w:rsid w:val="00A036BE"/>
    <w:rsid w:val="00A0652D"/>
    <w:rsid w:val="00A0657C"/>
    <w:rsid w:val="00A068A4"/>
    <w:rsid w:val="00A075B7"/>
    <w:rsid w:val="00A07644"/>
    <w:rsid w:val="00A10638"/>
    <w:rsid w:val="00A12B87"/>
    <w:rsid w:val="00A15C68"/>
    <w:rsid w:val="00A15F0D"/>
    <w:rsid w:val="00A16825"/>
    <w:rsid w:val="00A170F8"/>
    <w:rsid w:val="00A17556"/>
    <w:rsid w:val="00A17A87"/>
    <w:rsid w:val="00A2103B"/>
    <w:rsid w:val="00A242AD"/>
    <w:rsid w:val="00A252FE"/>
    <w:rsid w:val="00A2698A"/>
    <w:rsid w:val="00A26CE1"/>
    <w:rsid w:val="00A26CEA"/>
    <w:rsid w:val="00A2747A"/>
    <w:rsid w:val="00A306EA"/>
    <w:rsid w:val="00A3513E"/>
    <w:rsid w:val="00A3585B"/>
    <w:rsid w:val="00A35937"/>
    <w:rsid w:val="00A3655F"/>
    <w:rsid w:val="00A37349"/>
    <w:rsid w:val="00A44E0D"/>
    <w:rsid w:val="00A4719F"/>
    <w:rsid w:val="00A4755C"/>
    <w:rsid w:val="00A5087F"/>
    <w:rsid w:val="00A50DA6"/>
    <w:rsid w:val="00A5199C"/>
    <w:rsid w:val="00A521B4"/>
    <w:rsid w:val="00A53129"/>
    <w:rsid w:val="00A539DB"/>
    <w:rsid w:val="00A55570"/>
    <w:rsid w:val="00A56705"/>
    <w:rsid w:val="00A56747"/>
    <w:rsid w:val="00A6093B"/>
    <w:rsid w:val="00A61013"/>
    <w:rsid w:val="00A61251"/>
    <w:rsid w:val="00A61448"/>
    <w:rsid w:val="00A6215D"/>
    <w:rsid w:val="00A62DF2"/>
    <w:rsid w:val="00A633C9"/>
    <w:rsid w:val="00A6357A"/>
    <w:rsid w:val="00A64229"/>
    <w:rsid w:val="00A64DA0"/>
    <w:rsid w:val="00A652D8"/>
    <w:rsid w:val="00A654C7"/>
    <w:rsid w:val="00A65D2B"/>
    <w:rsid w:val="00A66BF7"/>
    <w:rsid w:val="00A671EA"/>
    <w:rsid w:val="00A711D9"/>
    <w:rsid w:val="00A71241"/>
    <w:rsid w:val="00A71BCF"/>
    <w:rsid w:val="00A71C2C"/>
    <w:rsid w:val="00A721C7"/>
    <w:rsid w:val="00A727C2"/>
    <w:rsid w:val="00A731F5"/>
    <w:rsid w:val="00A73E09"/>
    <w:rsid w:val="00A73FDA"/>
    <w:rsid w:val="00A755F5"/>
    <w:rsid w:val="00A762FA"/>
    <w:rsid w:val="00A76F60"/>
    <w:rsid w:val="00A806EA"/>
    <w:rsid w:val="00A80B59"/>
    <w:rsid w:val="00A83D6D"/>
    <w:rsid w:val="00A84CBB"/>
    <w:rsid w:val="00A857AB"/>
    <w:rsid w:val="00A86775"/>
    <w:rsid w:val="00A86B10"/>
    <w:rsid w:val="00A86B37"/>
    <w:rsid w:val="00A87D83"/>
    <w:rsid w:val="00A87D92"/>
    <w:rsid w:val="00A90239"/>
    <w:rsid w:val="00A90BA9"/>
    <w:rsid w:val="00A91A48"/>
    <w:rsid w:val="00A91E89"/>
    <w:rsid w:val="00A92098"/>
    <w:rsid w:val="00A94907"/>
    <w:rsid w:val="00A95403"/>
    <w:rsid w:val="00A955F0"/>
    <w:rsid w:val="00A956FF"/>
    <w:rsid w:val="00A973EC"/>
    <w:rsid w:val="00AA0E33"/>
    <w:rsid w:val="00AA1947"/>
    <w:rsid w:val="00AA1AE5"/>
    <w:rsid w:val="00AA2F3F"/>
    <w:rsid w:val="00AA327D"/>
    <w:rsid w:val="00AA39D5"/>
    <w:rsid w:val="00AA404E"/>
    <w:rsid w:val="00AA4373"/>
    <w:rsid w:val="00AA4745"/>
    <w:rsid w:val="00AA49E7"/>
    <w:rsid w:val="00AA4A71"/>
    <w:rsid w:val="00AA6B90"/>
    <w:rsid w:val="00AA7CF2"/>
    <w:rsid w:val="00AB04DD"/>
    <w:rsid w:val="00AB0B7E"/>
    <w:rsid w:val="00AB1AE1"/>
    <w:rsid w:val="00AB3B29"/>
    <w:rsid w:val="00AB3E10"/>
    <w:rsid w:val="00AB3FA7"/>
    <w:rsid w:val="00AB494A"/>
    <w:rsid w:val="00AB541C"/>
    <w:rsid w:val="00AB5E7C"/>
    <w:rsid w:val="00AC0AB2"/>
    <w:rsid w:val="00AC1164"/>
    <w:rsid w:val="00AC150D"/>
    <w:rsid w:val="00AC4B47"/>
    <w:rsid w:val="00AC4FFF"/>
    <w:rsid w:val="00AC786D"/>
    <w:rsid w:val="00AC7D7E"/>
    <w:rsid w:val="00AD05E3"/>
    <w:rsid w:val="00AD0DFB"/>
    <w:rsid w:val="00AD15EF"/>
    <w:rsid w:val="00AD1736"/>
    <w:rsid w:val="00AD23AA"/>
    <w:rsid w:val="00AD3B9B"/>
    <w:rsid w:val="00AD3BC3"/>
    <w:rsid w:val="00AD5D2F"/>
    <w:rsid w:val="00AD5FB5"/>
    <w:rsid w:val="00AD60A1"/>
    <w:rsid w:val="00AD69AD"/>
    <w:rsid w:val="00AD6DD9"/>
    <w:rsid w:val="00AD7E67"/>
    <w:rsid w:val="00AD7F81"/>
    <w:rsid w:val="00AE08C6"/>
    <w:rsid w:val="00AE0954"/>
    <w:rsid w:val="00AE1BCF"/>
    <w:rsid w:val="00AE25ED"/>
    <w:rsid w:val="00AE307C"/>
    <w:rsid w:val="00AE3793"/>
    <w:rsid w:val="00AE3B4D"/>
    <w:rsid w:val="00AE43D5"/>
    <w:rsid w:val="00AE5037"/>
    <w:rsid w:val="00AE5D24"/>
    <w:rsid w:val="00AE6029"/>
    <w:rsid w:val="00AE6EB3"/>
    <w:rsid w:val="00AE7D1A"/>
    <w:rsid w:val="00AF11C7"/>
    <w:rsid w:val="00AF2D07"/>
    <w:rsid w:val="00AF2D35"/>
    <w:rsid w:val="00AF56D8"/>
    <w:rsid w:val="00AF7509"/>
    <w:rsid w:val="00B00C16"/>
    <w:rsid w:val="00B00D04"/>
    <w:rsid w:val="00B030FE"/>
    <w:rsid w:val="00B03357"/>
    <w:rsid w:val="00B0418F"/>
    <w:rsid w:val="00B05E14"/>
    <w:rsid w:val="00B10044"/>
    <w:rsid w:val="00B1074C"/>
    <w:rsid w:val="00B11497"/>
    <w:rsid w:val="00B11BE5"/>
    <w:rsid w:val="00B133D9"/>
    <w:rsid w:val="00B13B4C"/>
    <w:rsid w:val="00B14423"/>
    <w:rsid w:val="00B14817"/>
    <w:rsid w:val="00B15BB8"/>
    <w:rsid w:val="00B173D3"/>
    <w:rsid w:val="00B17A0B"/>
    <w:rsid w:val="00B17DBC"/>
    <w:rsid w:val="00B20FFA"/>
    <w:rsid w:val="00B213E7"/>
    <w:rsid w:val="00B21941"/>
    <w:rsid w:val="00B21D36"/>
    <w:rsid w:val="00B23377"/>
    <w:rsid w:val="00B2337E"/>
    <w:rsid w:val="00B2398E"/>
    <w:rsid w:val="00B2412C"/>
    <w:rsid w:val="00B24F53"/>
    <w:rsid w:val="00B25A14"/>
    <w:rsid w:val="00B26247"/>
    <w:rsid w:val="00B3009B"/>
    <w:rsid w:val="00B3086E"/>
    <w:rsid w:val="00B30B8B"/>
    <w:rsid w:val="00B31469"/>
    <w:rsid w:val="00B31839"/>
    <w:rsid w:val="00B320D2"/>
    <w:rsid w:val="00B32B55"/>
    <w:rsid w:val="00B35B67"/>
    <w:rsid w:val="00B35D60"/>
    <w:rsid w:val="00B36016"/>
    <w:rsid w:val="00B36281"/>
    <w:rsid w:val="00B36DE5"/>
    <w:rsid w:val="00B37140"/>
    <w:rsid w:val="00B37678"/>
    <w:rsid w:val="00B406F9"/>
    <w:rsid w:val="00B43481"/>
    <w:rsid w:val="00B43D76"/>
    <w:rsid w:val="00B44E6A"/>
    <w:rsid w:val="00B46553"/>
    <w:rsid w:val="00B46D0B"/>
    <w:rsid w:val="00B50BBF"/>
    <w:rsid w:val="00B51A95"/>
    <w:rsid w:val="00B52F58"/>
    <w:rsid w:val="00B55275"/>
    <w:rsid w:val="00B555E8"/>
    <w:rsid w:val="00B556CB"/>
    <w:rsid w:val="00B55CA3"/>
    <w:rsid w:val="00B56590"/>
    <w:rsid w:val="00B56923"/>
    <w:rsid w:val="00B5733F"/>
    <w:rsid w:val="00B60710"/>
    <w:rsid w:val="00B613B5"/>
    <w:rsid w:val="00B61EF8"/>
    <w:rsid w:val="00B62B6B"/>
    <w:rsid w:val="00B633CF"/>
    <w:rsid w:val="00B6380C"/>
    <w:rsid w:val="00B63C5D"/>
    <w:rsid w:val="00B640AF"/>
    <w:rsid w:val="00B65350"/>
    <w:rsid w:val="00B65570"/>
    <w:rsid w:val="00B66324"/>
    <w:rsid w:val="00B6721E"/>
    <w:rsid w:val="00B67F00"/>
    <w:rsid w:val="00B67F1D"/>
    <w:rsid w:val="00B70C9F"/>
    <w:rsid w:val="00B71954"/>
    <w:rsid w:val="00B728A7"/>
    <w:rsid w:val="00B733A6"/>
    <w:rsid w:val="00B75DD6"/>
    <w:rsid w:val="00B760F9"/>
    <w:rsid w:val="00B804E9"/>
    <w:rsid w:val="00B80FA2"/>
    <w:rsid w:val="00B8116D"/>
    <w:rsid w:val="00B8325B"/>
    <w:rsid w:val="00B832E7"/>
    <w:rsid w:val="00B8630C"/>
    <w:rsid w:val="00B86D61"/>
    <w:rsid w:val="00B870E7"/>
    <w:rsid w:val="00B87AE4"/>
    <w:rsid w:val="00B91810"/>
    <w:rsid w:val="00B929F4"/>
    <w:rsid w:val="00B932EC"/>
    <w:rsid w:val="00B9383E"/>
    <w:rsid w:val="00B943C5"/>
    <w:rsid w:val="00B947FF"/>
    <w:rsid w:val="00B952CD"/>
    <w:rsid w:val="00B96E56"/>
    <w:rsid w:val="00B97946"/>
    <w:rsid w:val="00B97C63"/>
    <w:rsid w:val="00BA3987"/>
    <w:rsid w:val="00BA47DD"/>
    <w:rsid w:val="00BA5768"/>
    <w:rsid w:val="00BA6370"/>
    <w:rsid w:val="00BA750F"/>
    <w:rsid w:val="00BB09E0"/>
    <w:rsid w:val="00BB19B9"/>
    <w:rsid w:val="00BB23CF"/>
    <w:rsid w:val="00BB2A62"/>
    <w:rsid w:val="00BB32F4"/>
    <w:rsid w:val="00BB33BF"/>
    <w:rsid w:val="00BB3BF4"/>
    <w:rsid w:val="00BB4B63"/>
    <w:rsid w:val="00BB4CC2"/>
    <w:rsid w:val="00BB4D8D"/>
    <w:rsid w:val="00BB4E0A"/>
    <w:rsid w:val="00BB50C9"/>
    <w:rsid w:val="00BB6845"/>
    <w:rsid w:val="00BB72D7"/>
    <w:rsid w:val="00BC1B26"/>
    <w:rsid w:val="00BC2B58"/>
    <w:rsid w:val="00BC37E8"/>
    <w:rsid w:val="00BC37EB"/>
    <w:rsid w:val="00BC3A4B"/>
    <w:rsid w:val="00BC4801"/>
    <w:rsid w:val="00BC52C5"/>
    <w:rsid w:val="00BC5939"/>
    <w:rsid w:val="00BC6A61"/>
    <w:rsid w:val="00BC7025"/>
    <w:rsid w:val="00BC76CB"/>
    <w:rsid w:val="00BC7723"/>
    <w:rsid w:val="00BD25AA"/>
    <w:rsid w:val="00BD3061"/>
    <w:rsid w:val="00BD4308"/>
    <w:rsid w:val="00BD4C61"/>
    <w:rsid w:val="00BD5DFB"/>
    <w:rsid w:val="00BD72E4"/>
    <w:rsid w:val="00BD7526"/>
    <w:rsid w:val="00BD7529"/>
    <w:rsid w:val="00BD7DEC"/>
    <w:rsid w:val="00BE18C1"/>
    <w:rsid w:val="00BE2FF6"/>
    <w:rsid w:val="00BE34C9"/>
    <w:rsid w:val="00BE3B93"/>
    <w:rsid w:val="00BE4B38"/>
    <w:rsid w:val="00BE6329"/>
    <w:rsid w:val="00BE72D5"/>
    <w:rsid w:val="00BF193F"/>
    <w:rsid w:val="00BF1EAF"/>
    <w:rsid w:val="00BF212A"/>
    <w:rsid w:val="00BF2C0D"/>
    <w:rsid w:val="00BF3DD9"/>
    <w:rsid w:val="00BF3E07"/>
    <w:rsid w:val="00BF3F32"/>
    <w:rsid w:val="00BF55CD"/>
    <w:rsid w:val="00BF6A0C"/>
    <w:rsid w:val="00C003C0"/>
    <w:rsid w:val="00C008C7"/>
    <w:rsid w:val="00C0157D"/>
    <w:rsid w:val="00C01637"/>
    <w:rsid w:val="00C03037"/>
    <w:rsid w:val="00C0423D"/>
    <w:rsid w:val="00C05656"/>
    <w:rsid w:val="00C05ED0"/>
    <w:rsid w:val="00C063B0"/>
    <w:rsid w:val="00C07523"/>
    <w:rsid w:val="00C07FFA"/>
    <w:rsid w:val="00C11127"/>
    <w:rsid w:val="00C11263"/>
    <w:rsid w:val="00C136EA"/>
    <w:rsid w:val="00C1427A"/>
    <w:rsid w:val="00C1530E"/>
    <w:rsid w:val="00C15A80"/>
    <w:rsid w:val="00C1712B"/>
    <w:rsid w:val="00C17752"/>
    <w:rsid w:val="00C17788"/>
    <w:rsid w:val="00C2061E"/>
    <w:rsid w:val="00C20FEB"/>
    <w:rsid w:val="00C21EA3"/>
    <w:rsid w:val="00C22102"/>
    <w:rsid w:val="00C24518"/>
    <w:rsid w:val="00C24657"/>
    <w:rsid w:val="00C24B66"/>
    <w:rsid w:val="00C25300"/>
    <w:rsid w:val="00C26041"/>
    <w:rsid w:val="00C260F9"/>
    <w:rsid w:val="00C26654"/>
    <w:rsid w:val="00C2742B"/>
    <w:rsid w:val="00C303EB"/>
    <w:rsid w:val="00C30A43"/>
    <w:rsid w:val="00C30CAB"/>
    <w:rsid w:val="00C3173D"/>
    <w:rsid w:val="00C31B12"/>
    <w:rsid w:val="00C32082"/>
    <w:rsid w:val="00C32DE0"/>
    <w:rsid w:val="00C33E70"/>
    <w:rsid w:val="00C34CB7"/>
    <w:rsid w:val="00C37E88"/>
    <w:rsid w:val="00C403BA"/>
    <w:rsid w:val="00C4113C"/>
    <w:rsid w:val="00C411C0"/>
    <w:rsid w:val="00C428FE"/>
    <w:rsid w:val="00C43469"/>
    <w:rsid w:val="00C44950"/>
    <w:rsid w:val="00C45650"/>
    <w:rsid w:val="00C45789"/>
    <w:rsid w:val="00C466FB"/>
    <w:rsid w:val="00C5127D"/>
    <w:rsid w:val="00C51376"/>
    <w:rsid w:val="00C51954"/>
    <w:rsid w:val="00C53E6C"/>
    <w:rsid w:val="00C542CB"/>
    <w:rsid w:val="00C54310"/>
    <w:rsid w:val="00C54A95"/>
    <w:rsid w:val="00C54FAB"/>
    <w:rsid w:val="00C55006"/>
    <w:rsid w:val="00C5529E"/>
    <w:rsid w:val="00C55D7B"/>
    <w:rsid w:val="00C560D9"/>
    <w:rsid w:val="00C56C82"/>
    <w:rsid w:val="00C570A8"/>
    <w:rsid w:val="00C57246"/>
    <w:rsid w:val="00C57548"/>
    <w:rsid w:val="00C57FEB"/>
    <w:rsid w:val="00C601FB"/>
    <w:rsid w:val="00C612D7"/>
    <w:rsid w:val="00C61B66"/>
    <w:rsid w:val="00C62072"/>
    <w:rsid w:val="00C648D7"/>
    <w:rsid w:val="00C6624A"/>
    <w:rsid w:val="00C673FF"/>
    <w:rsid w:val="00C7055E"/>
    <w:rsid w:val="00C70725"/>
    <w:rsid w:val="00C71E58"/>
    <w:rsid w:val="00C7390E"/>
    <w:rsid w:val="00C74E01"/>
    <w:rsid w:val="00C756C9"/>
    <w:rsid w:val="00C75854"/>
    <w:rsid w:val="00C75B59"/>
    <w:rsid w:val="00C777F0"/>
    <w:rsid w:val="00C7789C"/>
    <w:rsid w:val="00C80142"/>
    <w:rsid w:val="00C81A7F"/>
    <w:rsid w:val="00C82D6E"/>
    <w:rsid w:val="00C8360D"/>
    <w:rsid w:val="00C84FE5"/>
    <w:rsid w:val="00C85E51"/>
    <w:rsid w:val="00C8648E"/>
    <w:rsid w:val="00C86511"/>
    <w:rsid w:val="00C86D44"/>
    <w:rsid w:val="00C86FE5"/>
    <w:rsid w:val="00C9086D"/>
    <w:rsid w:val="00C90E94"/>
    <w:rsid w:val="00C92212"/>
    <w:rsid w:val="00C9221A"/>
    <w:rsid w:val="00C93554"/>
    <w:rsid w:val="00C944D9"/>
    <w:rsid w:val="00C9555A"/>
    <w:rsid w:val="00C96E79"/>
    <w:rsid w:val="00C97559"/>
    <w:rsid w:val="00C97876"/>
    <w:rsid w:val="00C97E8B"/>
    <w:rsid w:val="00CA0B93"/>
    <w:rsid w:val="00CA0C86"/>
    <w:rsid w:val="00CA146C"/>
    <w:rsid w:val="00CA1FE3"/>
    <w:rsid w:val="00CA1FFD"/>
    <w:rsid w:val="00CA2EF8"/>
    <w:rsid w:val="00CA302B"/>
    <w:rsid w:val="00CA4793"/>
    <w:rsid w:val="00CA6651"/>
    <w:rsid w:val="00CA6B1D"/>
    <w:rsid w:val="00CA6B46"/>
    <w:rsid w:val="00CA707C"/>
    <w:rsid w:val="00CA7D49"/>
    <w:rsid w:val="00CA7ED8"/>
    <w:rsid w:val="00CB0463"/>
    <w:rsid w:val="00CB16F0"/>
    <w:rsid w:val="00CB2039"/>
    <w:rsid w:val="00CB3074"/>
    <w:rsid w:val="00CB3D5C"/>
    <w:rsid w:val="00CB3F82"/>
    <w:rsid w:val="00CB4F7B"/>
    <w:rsid w:val="00CB56B8"/>
    <w:rsid w:val="00CB5FF1"/>
    <w:rsid w:val="00CB661C"/>
    <w:rsid w:val="00CB699C"/>
    <w:rsid w:val="00CB72C6"/>
    <w:rsid w:val="00CB7E75"/>
    <w:rsid w:val="00CC0715"/>
    <w:rsid w:val="00CC0EFE"/>
    <w:rsid w:val="00CC1AD1"/>
    <w:rsid w:val="00CC24E7"/>
    <w:rsid w:val="00CC2BA1"/>
    <w:rsid w:val="00CC2E39"/>
    <w:rsid w:val="00CC3EC6"/>
    <w:rsid w:val="00CC4669"/>
    <w:rsid w:val="00CC4EC4"/>
    <w:rsid w:val="00CC5B1B"/>
    <w:rsid w:val="00CC682C"/>
    <w:rsid w:val="00CC69C5"/>
    <w:rsid w:val="00CC70C4"/>
    <w:rsid w:val="00CC71D6"/>
    <w:rsid w:val="00CC727B"/>
    <w:rsid w:val="00CC7ACE"/>
    <w:rsid w:val="00CD0085"/>
    <w:rsid w:val="00CD0334"/>
    <w:rsid w:val="00CD03D2"/>
    <w:rsid w:val="00CD09F5"/>
    <w:rsid w:val="00CD2233"/>
    <w:rsid w:val="00CD2287"/>
    <w:rsid w:val="00CD2A9A"/>
    <w:rsid w:val="00CD311E"/>
    <w:rsid w:val="00CD333F"/>
    <w:rsid w:val="00CD374E"/>
    <w:rsid w:val="00CD3E33"/>
    <w:rsid w:val="00CD4472"/>
    <w:rsid w:val="00CD45CF"/>
    <w:rsid w:val="00CD4A69"/>
    <w:rsid w:val="00CD4E15"/>
    <w:rsid w:val="00CD5994"/>
    <w:rsid w:val="00CD672D"/>
    <w:rsid w:val="00CD76DB"/>
    <w:rsid w:val="00CE0253"/>
    <w:rsid w:val="00CE0882"/>
    <w:rsid w:val="00CE1915"/>
    <w:rsid w:val="00CE2DAF"/>
    <w:rsid w:val="00CE3660"/>
    <w:rsid w:val="00CE506E"/>
    <w:rsid w:val="00CE6196"/>
    <w:rsid w:val="00CE632B"/>
    <w:rsid w:val="00CE6E95"/>
    <w:rsid w:val="00CF0F46"/>
    <w:rsid w:val="00CF12DE"/>
    <w:rsid w:val="00CF13AB"/>
    <w:rsid w:val="00CF1903"/>
    <w:rsid w:val="00CF5550"/>
    <w:rsid w:val="00CF60D6"/>
    <w:rsid w:val="00CF6853"/>
    <w:rsid w:val="00CF70A3"/>
    <w:rsid w:val="00D007CD"/>
    <w:rsid w:val="00D02A5E"/>
    <w:rsid w:val="00D03CD6"/>
    <w:rsid w:val="00D05B72"/>
    <w:rsid w:val="00D06584"/>
    <w:rsid w:val="00D066C7"/>
    <w:rsid w:val="00D06804"/>
    <w:rsid w:val="00D06C01"/>
    <w:rsid w:val="00D07ECE"/>
    <w:rsid w:val="00D11463"/>
    <w:rsid w:val="00D13D6B"/>
    <w:rsid w:val="00D14A7E"/>
    <w:rsid w:val="00D15948"/>
    <w:rsid w:val="00D15ACE"/>
    <w:rsid w:val="00D15D78"/>
    <w:rsid w:val="00D1759C"/>
    <w:rsid w:val="00D17B0F"/>
    <w:rsid w:val="00D20B26"/>
    <w:rsid w:val="00D2146C"/>
    <w:rsid w:val="00D22852"/>
    <w:rsid w:val="00D23559"/>
    <w:rsid w:val="00D23A49"/>
    <w:rsid w:val="00D24682"/>
    <w:rsid w:val="00D247CD"/>
    <w:rsid w:val="00D27190"/>
    <w:rsid w:val="00D30060"/>
    <w:rsid w:val="00D30545"/>
    <w:rsid w:val="00D31721"/>
    <w:rsid w:val="00D31856"/>
    <w:rsid w:val="00D3197C"/>
    <w:rsid w:val="00D31E3B"/>
    <w:rsid w:val="00D33446"/>
    <w:rsid w:val="00D33D31"/>
    <w:rsid w:val="00D34248"/>
    <w:rsid w:val="00D343BE"/>
    <w:rsid w:val="00D346B7"/>
    <w:rsid w:val="00D34787"/>
    <w:rsid w:val="00D34C6B"/>
    <w:rsid w:val="00D36002"/>
    <w:rsid w:val="00D36436"/>
    <w:rsid w:val="00D368FE"/>
    <w:rsid w:val="00D36F73"/>
    <w:rsid w:val="00D37413"/>
    <w:rsid w:val="00D375AA"/>
    <w:rsid w:val="00D40D7E"/>
    <w:rsid w:val="00D41474"/>
    <w:rsid w:val="00D420F2"/>
    <w:rsid w:val="00D42AAF"/>
    <w:rsid w:val="00D4435F"/>
    <w:rsid w:val="00D4482B"/>
    <w:rsid w:val="00D467FC"/>
    <w:rsid w:val="00D47781"/>
    <w:rsid w:val="00D4779B"/>
    <w:rsid w:val="00D47894"/>
    <w:rsid w:val="00D47ED9"/>
    <w:rsid w:val="00D50AD7"/>
    <w:rsid w:val="00D548F4"/>
    <w:rsid w:val="00D54B4D"/>
    <w:rsid w:val="00D54E6D"/>
    <w:rsid w:val="00D54F7D"/>
    <w:rsid w:val="00D55121"/>
    <w:rsid w:val="00D55DAE"/>
    <w:rsid w:val="00D566AB"/>
    <w:rsid w:val="00D566C9"/>
    <w:rsid w:val="00D56AC1"/>
    <w:rsid w:val="00D56B47"/>
    <w:rsid w:val="00D57389"/>
    <w:rsid w:val="00D57D2B"/>
    <w:rsid w:val="00D57E92"/>
    <w:rsid w:val="00D6026A"/>
    <w:rsid w:val="00D60467"/>
    <w:rsid w:val="00D6264A"/>
    <w:rsid w:val="00D6400B"/>
    <w:rsid w:val="00D64EE5"/>
    <w:rsid w:val="00D65204"/>
    <w:rsid w:val="00D660DE"/>
    <w:rsid w:val="00D66908"/>
    <w:rsid w:val="00D66DE5"/>
    <w:rsid w:val="00D673BA"/>
    <w:rsid w:val="00D67714"/>
    <w:rsid w:val="00D70E9F"/>
    <w:rsid w:val="00D71012"/>
    <w:rsid w:val="00D7101B"/>
    <w:rsid w:val="00D71408"/>
    <w:rsid w:val="00D71F7C"/>
    <w:rsid w:val="00D725A9"/>
    <w:rsid w:val="00D73719"/>
    <w:rsid w:val="00D73BDB"/>
    <w:rsid w:val="00D73F93"/>
    <w:rsid w:val="00D74C17"/>
    <w:rsid w:val="00D760B6"/>
    <w:rsid w:val="00D76179"/>
    <w:rsid w:val="00D773D9"/>
    <w:rsid w:val="00D810D1"/>
    <w:rsid w:val="00D81793"/>
    <w:rsid w:val="00D84ADA"/>
    <w:rsid w:val="00D87433"/>
    <w:rsid w:val="00D87848"/>
    <w:rsid w:val="00D90D69"/>
    <w:rsid w:val="00D919EF"/>
    <w:rsid w:val="00D946D8"/>
    <w:rsid w:val="00D94F95"/>
    <w:rsid w:val="00D955C7"/>
    <w:rsid w:val="00D960A9"/>
    <w:rsid w:val="00D96809"/>
    <w:rsid w:val="00D96F70"/>
    <w:rsid w:val="00DA0144"/>
    <w:rsid w:val="00DA1029"/>
    <w:rsid w:val="00DA1AAA"/>
    <w:rsid w:val="00DA20D0"/>
    <w:rsid w:val="00DA26B9"/>
    <w:rsid w:val="00DA5ACF"/>
    <w:rsid w:val="00DA60ED"/>
    <w:rsid w:val="00DA68E2"/>
    <w:rsid w:val="00DA7B7D"/>
    <w:rsid w:val="00DB074C"/>
    <w:rsid w:val="00DB0938"/>
    <w:rsid w:val="00DB1609"/>
    <w:rsid w:val="00DB1A8A"/>
    <w:rsid w:val="00DB254C"/>
    <w:rsid w:val="00DB2A9A"/>
    <w:rsid w:val="00DB2F54"/>
    <w:rsid w:val="00DB44C7"/>
    <w:rsid w:val="00DB4FEC"/>
    <w:rsid w:val="00DB62E1"/>
    <w:rsid w:val="00DB77D3"/>
    <w:rsid w:val="00DC0593"/>
    <w:rsid w:val="00DC1808"/>
    <w:rsid w:val="00DC23A5"/>
    <w:rsid w:val="00DC2864"/>
    <w:rsid w:val="00DC3058"/>
    <w:rsid w:val="00DC44F2"/>
    <w:rsid w:val="00DC58FD"/>
    <w:rsid w:val="00DD202C"/>
    <w:rsid w:val="00DD4784"/>
    <w:rsid w:val="00DD4B5F"/>
    <w:rsid w:val="00DD51AE"/>
    <w:rsid w:val="00DD6C54"/>
    <w:rsid w:val="00DE025B"/>
    <w:rsid w:val="00DE02C0"/>
    <w:rsid w:val="00DE03CC"/>
    <w:rsid w:val="00DE0D38"/>
    <w:rsid w:val="00DE2330"/>
    <w:rsid w:val="00DE2F4B"/>
    <w:rsid w:val="00DE3B1A"/>
    <w:rsid w:val="00DE43ED"/>
    <w:rsid w:val="00DE4AAD"/>
    <w:rsid w:val="00DE4BE6"/>
    <w:rsid w:val="00DE4DC8"/>
    <w:rsid w:val="00DE6514"/>
    <w:rsid w:val="00DE677C"/>
    <w:rsid w:val="00DE7613"/>
    <w:rsid w:val="00DF0647"/>
    <w:rsid w:val="00DF07BB"/>
    <w:rsid w:val="00DF0C9E"/>
    <w:rsid w:val="00DF1388"/>
    <w:rsid w:val="00DF1CBA"/>
    <w:rsid w:val="00DF216A"/>
    <w:rsid w:val="00DF2FE1"/>
    <w:rsid w:val="00DF344E"/>
    <w:rsid w:val="00DF4671"/>
    <w:rsid w:val="00DF4ABE"/>
    <w:rsid w:val="00DF667D"/>
    <w:rsid w:val="00DF69D3"/>
    <w:rsid w:val="00DF7049"/>
    <w:rsid w:val="00DF7B69"/>
    <w:rsid w:val="00E00A5D"/>
    <w:rsid w:val="00E0112D"/>
    <w:rsid w:val="00E02636"/>
    <w:rsid w:val="00E03A35"/>
    <w:rsid w:val="00E041DD"/>
    <w:rsid w:val="00E0453E"/>
    <w:rsid w:val="00E0562D"/>
    <w:rsid w:val="00E0599E"/>
    <w:rsid w:val="00E06044"/>
    <w:rsid w:val="00E067D9"/>
    <w:rsid w:val="00E06AC3"/>
    <w:rsid w:val="00E06C3A"/>
    <w:rsid w:val="00E0719C"/>
    <w:rsid w:val="00E07A37"/>
    <w:rsid w:val="00E07E00"/>
    <w:rsid w:val="00E07FF0"/>
    <w:rsid w:val="00E1032D"/>
    <w:rsid w:val="00E10DC8"/>
    <w:rsid w:val="00E11166"/>
    <w:rsid w:val="00E11D0E"/>
    <w:rsid w:val="00E1451C"/>
    <w:rsid w:val="00E14CD6"/>
    <w:rsid w:val="00E1755D"/>
    <w:rsid w:val="00E20119"/>
    <w:rsid w:val="00E20466"/>
    <w:rsid w:val="00E21F74"/>
    <w:rsid w:val="00E2214F"/>
    <w:rsid w:val="00E241E2"/>
    <w:rsid w:val="00E24C5A"/>
    <w:rsid w:val="00E2554A"/>
    <w:rsid w:val="00E26341"/>
    <w:rsid w:val="00E31269"/>
    <w:rsid w:val="00E31379"/>
    <w:rsid w:val="00E31A7C"/>
    <w:rsid w:val="00E331B7"/>
    <w:rsid w:val="00E34BC0"/>
    <w:rsid w:val="00E34E50"/>
    <w:rsid w:val="00E35472"/>
    <w:rsid w:val="00E354D9"/>
    <w:rsid w:val="00E35652"/>
    <w:rsid w:val="00E361F8"/>
    <w:rsid w:val="00E405E0"/>
    <w:rsid w:val="00E40BC3"/>
    <w:rsid w:val="00E419D5"/>
    <w:rsid w:val="00E461F1"/>
    <w:rsid w:val="00E4652B"/>
    <w:rsid w:val="00E468BE"/>
    <w:rsid w:val="00E46D8F"/>
    <w:rsid w:val="00E50079"/>
    <w:rsid w:val="00E50C50"/>
    <w:rsid w:val="00E515E6"/>
    <w:rsid w:val="00E52687"/>
    <w:rsid w:val="00E538A7"/>
    <w:rsid w:val="00E53C6F"/>
    <w:rsid w:val="00E54690"/>
    <w:rsid w:val="00E54B28"/>
    <w:rsid w:val="00E54E8A"/>
    <w:rsid w:val="00E55F8F"/>
    <w:rsid w:val="00E60896"/>
    <w:rsid w:val="00E61820"/>
    <w:rsid w:val="00E618B1"/>
    <w:rsid w:val="00E6237A"/>
    <w:rsid w:val="00E631B9"/>
    <w:rsid w:val="00E64324"/>
    <w:rsid w:val="00E646FA"/>
    <w:rsid w:val="00E64C1F"/>
    <w:rsid w:val="00E65003"/>
    <w:rsid w:val="00E6587D"/>
    <w:rsid w:val="00E66ACE"/>
    <w:rsid w:val="00E67266"/>
    <w:rsid w:val="00E709E2"/>
    <w:rsid w:val="00E70CFC"/>
    <w:rsid w:val="00E7160B"/>
    <w:rsid w:val="00E716BC"/>
    <w:rsid w:val="00E718EF"/>
    <w:rsid w:val="00E71BC7"/>
    <w:rsid w:val="00E730C4"/>
    <w:rsid w:val="00E73B47"/>
    <w:rsid w:val="00E75461"/>
    <w:rsid w:val="00E76105"/>
    <w:rsid w:val="00E765B6"/>
    <w:rsid w:val="00E768CF"/>
    <w:rsid w:val="00E76A55"/>
    <w:rsid w:val="00E76A68"/>
    <w:rsid w:val="00E77D2D"/>
    <w:rsid w:val="00E81906"/>
    <w:rsid w:val="00E8230F"/>
    <w:rsid w:val="00E83899"/>
    <w:rsid w:val="00E857E3"/>
    <w:rsid w:val="00E85AB6"/>
    <w:rsid w:val="00E878DA"/>
    <w:rsid w:val="00E91017"/>
    <w:rsid w:val="00E92036"/>
    <w:rsid w:val="00E921A2"/>
    <w:rsid w:val="00E93EDE"/>
    <w:rsid w:val="00E943A0"/>
    <w:rsid w:val="00E94981"/>
    <w:rsid w:val="00E96B7A"/>
    <w:rsid w:val="00EA0FB6"/>
    <w:rsid w:val="00EA13C2"/>
    <w:rsid w:val="00EA2FC3"/>
    <w:rsid w:val="00EA41AA"/>
    <w:rsid w:val="00EA4863"/>
    <w:rsid w:val="00EA4C2A"/>
    <w:rsid w:val="00EA65E7"/>
    <w:rsid w:val="00EA6F67"/>
    <w:rsid w:val="00EA7153"/>
    <w:rsid w:val="00EA7643"/>
    <w:rsid w:val="00EA7CF9"/>
    <w:rsid w:val="00EB11B6"/>
    <w:rsid w:val="00EB125F"/>
    <w:rsid w:val="00EB193D"/>
    <w:rsid w:val="00EB2073"/>
    <w:rsid w:val="00EB2639"/>
    <w:rsid w:val="00EB27B8"/>
    <w:rsid w:val="00EB4239"/>
    <w:rsid w:val="00EB5BB4"/>
    <w:rsid w:val="00EB5E93"/>
    <w:rsid w:val="00EB60D2"/>
    <w:rsid w:val="00EB6E0F"/>
    <w:rsid w:val="00EB7C9A"/>
    <w:rsid w:val="00EC0FE9"/>
    <w:rsid w:val="00EC425A"/>
    <w:rsid w:val="00EC4687"/>
    <w:rsid w:val="00EC7182"/>
    <w:rsid w:val="00ED13A3"/>
    <w:rsid w:val="00ED2231"/>
    <w:rsid w:val="00ED2261"/>
    <w:rsid w:val="00ED251E"/>
    <w:rsid w:val="00ED2C68"/>
    <w:rsid w:val="00ED4F80"/>
    <w:rsid w:val="00ED560D"/>
    <w:rsid w:val="00ED636F"/>
    <w:rsid w:val="00ED6873"/>
    <w:rsid w:val="00EE03BC"/>
    <w:rsid w:val="00EE2A6A"/>
    <w:rsid w:val="00EE2C52"/>
    <w:rsid w:val="00EE3144"/>
    <w:rsid w:val="00EE31D7"/>
    <w:rsid w:val="00EE3362"/>
    <w:rsid w:val="00EE3719"/>
    <w:rsid w:val="00EE3CD6"/>
    <w:rsid w:val="00EE5063"/>
    <w:rsid w:val="00EE6A22"/>
    <w:rsid w:val="00EE6B31"/>
    <w:rsid w:val="00EE72A5"/>
    <w:rsid w:val="00EF129B"/>
    <w:rsid w:val="00EF2DA5"/>
    <w:rsid w:val="00EF3E10"/>
    <w:rsid w:val="00EF7673"/>
    <w:rsid w:val="00EF7A1C"/>
    <w:rsid w:val="00F017DB"/>
    <w:rsid w:val="00F01E99"/>
    <w:rsid w:val="00F02CA6"/>
    <w:rsid w:val="00F03A75"/>
    <w:rsid w:val="00F03CB0"/>
    <w:rsid w:val="00F04390"/>
    <w:rsid w:val="00F0451F"/>
    <w:rsid w:val="00F05721"/>
    <w:rsid w:val="00F05B16"/>
    <w:rsid w:val="00F05C5C"/>
    <w:rsid w:val="00F05F76"/>
    <w:rsid w:val="00F06212"/>
    <w:rsid w:val="00F07B27"/>
    <w:rsid w:val="00F07E9D"/>
    <w:rsid w:val="00F1036A"/>
    <w:rsid w:val="00F115F4"/>
    <w:rsid w:val="00F1261E"/>
    <w:rsid w:val="00F13545"/>
    <w:rsid w:val="00F135C8"/>
    <w:rsid w:val="00F13906"/>
    <w:rsid w:val="00F14BE3"/>
    <w:rsid w:val="00F153ED"/>
    <w:rsid w:val="00F1629C"/>
    <w:rsid w:val="00F1690A"/>
    <w:rsid w:val="00F16F95"/>
    <w:rsid w:val="00F17EA6"/>
    <w:rsid w:val="00F2128E"/>
    <w:rsid w:val="00F21A49"/>
    <w:rsid w:val="00F22502"/>
    <w:rsid w:val="00F22858"/>
    <w:rsid w:val="00F22A1D"/>
    <w:rsid w:val="00F23155"/>
    <w:rsid w:val="00F23CF0"/>
    <w:rsid w:val="00F2429E"/>
    <w:rsid w:val="00F24715"/>
    <w:rsid w:val="00F24895"/>
    <w:rsid w:val="00F24C8C"/>
    <w:rsid w:val="00F25890"/>
    <w:rsid w:val="00F25E8D"/>
    <w:rsid w:val="00F25EEB"/>
    <w:rsid w:val="00F27185"/>
    <w:rsid w:val="00F27494"/>
    <w:rsid w:val="00F3077A"/>
    <w:rsid w:val="00F32E92"/>
    <w:rsid w:val="00F33188"/>
    <w:rsid w:val="00F33D58"/>
    <w:rsid w:val="00F33F0F"/>
    <w:rsid w:val="00F34414"/>
    <w:rsid w:val="00F352E9"/>
    <w:rsid w:val="00F3564A"/>
    <w:rsid w:val="00F36A63"/>
    <w:rsid w:val="00F378DF"/>
    <w:rsid w:val="00F37E3B"/>
    <w:rsid w:val="00F415E8"/>
    <w:rsid w:val="00F41CE6"/>
    <w:rsid w:val="00F427A5"/>
    <w:rsid w:val="00F44B57"/>
    <w:rsid w:val="00F44EF8"/>
    <w:rsid w:val="00F465D1"/>
    <w:rsid w:val="00F505DB"/>
    <w:rsid w:val="00F50A80"/>
    <w:rsid w:val="00F517CE"/>
    <w:rsid w:val="00F519E5"/>
    <w:rsid w:val="00F521D8"/>
    <w:rsid w:val="00F529C1"/>
    <w:rsid w:val="00F530BC"/>
    <w:rsid w:val="00F54859"/>
    <w:rsid w:val="00F54872"/>
    <w:rsid w:val="00F555C3"/>
    <w:rsid w:val="00F5577A"/>
    <w:rsid w:val="00F561D6"/>
    <w:rsid w:val="00F56524"/>
    <w:rsid w:val="00F56822"/>
    <w:rsid w:val="00F579AC"/>
    <w:rsid w:val="00F6095E"/>
    <w:rsid w:val="00F61227"/>
    <w:rsid w:val="00F615DF"/>
    <w:rsid w:val="00F63EA7"/>
    <w:rsid w:val="00F63F31"/>
    <w:rsid w:val="00F63F53"/>
    <w:rsid w:val="00F65937"/>
    <w:rsid w:val="00F66E94"/>
    <w:rsid w:val="00F66F51"/>
    <w:rsid w:val="00F70684"/>
    <w:rsid w:val="00F709FC"/>
    <w:rsid w:val="00F7127C"/>
    <w:rsid w:val="00F729A1"/>
    <w:rsid w:val="00F72E16"/>
    <w:rsid w:val="00F73103"/>
    <w:rsid w:val="00F73C0C"/>
    <w:rsid w:val="00F74A66"/>
    <w:rsid w:val="00F74E1D"/>
    <w:rsid w:val="00F750C4"/>
    <w:rsid w:val="00F75B41"/>
    <w:rsid w:val="00F7684C"/>
    <w:rsid w:val="00F769CE"/>
    <w:rsid w:val="00F81919"/>
    <w:rsid w:val="00F82BCA"/>
    <w:rsid w:val="00F8329B"/>
    <w:rsid w:val="00F83368"/>
    <w:rsid w:val="00F83C8C"/>
    <w:rsid w:val="00F8434A"/>
    <w:rsid w:val="00F84AE2"/>
    <w:rsid w:val="00F86325"/>
    <w:rsid w:val="00F86384"/>
    <w:rsid w:val="00F902BB"/>
    <w:rsid w:val="00F9040E"/>
    <w:rsid w:val="00F90498"/>
    <w:rsid w:val="00F90856"/>
    <w:rsid w:val="00F9253E"/>
    <w:rsid w:val="00F92840"/>
    <w:rsid w:val="00F92DF0"/>
    <w:rsid w:val="00F93AFA"/>
    <w:rsid w:val="00F93F05"/>
    <w:rsid w:val="00F944F1"/>
    <w:rsid w:val="00F953AC"/>
    <w:rsid w:val="00F9591E"/>
    <w:rsid w:val="00F96545"/>
    <w:rsid w:val="00F96795"/>
    <w:rsid w:val="00F96EBE"/>
    <w:rsid w:val="00F9738C"/>
    <w:rsid w:val="00FA04FA"/>
    <w:rsid w:val="00FA0606"/>
    <w:rsid w:val="00FA186D"/>
    <w:rsid w:val="00FA256C"/>
    <w:rsid w:val="00FA2941"/>
    <w:rsid w:val="00FA396D"/>
    <w:rsid w:val="00FA3B50"/>
    <w:rsid w:val="00FA4CCF"/>
    <w:rsid w:val="00FA5334"/>
    <w:rsid w:val="00FA5502"/>
    <w:rsid w:val="00FA5D09"/>
    <w:rsid w:val="00FA6288"/>
    <w:rsid w:val="00FA630A"/>
    <w:rsid w:val="00FA6769"/>
    <w:rsid w:val="00FA6825"/>
    <w:rsid w:val="00FA6842"/>
    <w:rsid w:val="00FA7A12"/>
    <w:rsid w:val="00FB07D3"/>
    <w:rsid w:val="00FB1B88"/>
    <w:rsid w:val="00FB2DF3"/>
    <w:rsid w:val="00FB3B86"/>
    <w:rsid w:val="00FB3F16"/>
    <w:rsid w:val="00FB442D"/>
    <w:rsid w:val="00FB4746"/>
    <w:rsid w:val="00FB5386"/>
    <w:rsid w:val="00FB58C0"/>
    <w:rsid w:val="00FB7D74"/>
    <w:rsid w:val="00FC05F0"/>
    <w:rsid w:val="00FC0F1F"/>
    <w:rsid w:val="00FC123B"/>
    <w:rsid w:val="00FC2474"/>
    <w:rsid w:val="00FC26F2"/>
    <w:rsid w:val="00FC2A40"/>
    <w:rsid w:val="00FC2C46"/>
    <w:rsid w:val="00FC32C5"/>
    <w:rsid w:val="00FC3690"/>
    <w:rsid w:val="00FC3E17"/>
    <w:rsid w:val="00FC45B0"/>
    <w:rsid w:val="00FC4638"/>
    <w:rsid w:val="00FC5D53"/>
    <w:rsid w:val="00FC7214"/>
    <w:rsid w:val="00FD56D3"/>
    <w:rsid w:val="00FD63CC"/>
    <w:rsid w:val="00FE0B97"/>
    <w:rsid w:val="00FE372D"/>
    <w:rsid w:val="00FE5208"/>
    <w:rsid w:val="00FE523B"/>
    <w:rsid w:val="00FE5CA6"/>
    <w:rsid w:val="00FE641B"/>
    <w:rsid w:val="00FE6ED2"/>
    <w:rsid w:val="00FE742A"/>
    <w:rsid w:val="00FE75FB"/>
    <w:rsid w:val="00FE763D"/>
    <w:rsid w:val="00FF1AF4"/>
    <w:rsid w:val="00FF1D29"/>
    <w:rsid w:val="00FF21BF"/>
    <w:rsid w:val="00FF25B2"/>
    <w:rsid w:val="00FF282A"/>
    <w:rsid w:val="00FF66F6"/>
    <w:rsid w:val="00FF724E"/>
    <w:rsid w:val="00FF7262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5900D"/>
  <w15:docId w15:val="{155D5AF2-D193-466F-9F3A-0B80AF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6D"/>
    <w:pPr>
      <w:tabs>
        <w:tab w:val="left" w:pos="1985"/>
      </w:tabs>
      <w:spacing w:after="80" w:line="288" w:lineRule="auto"/>
      <w:jc w:val="both"/>
    </w:pPr>
    <w:rPr>
      <w:rFonts w:ascii="Palatino Linotype" w:hAnsi="Palatino Linotype" w:cs="Traditional Arabic"/>
      <w:sz w:val="22"/>
      <w:szCs w:val="36"/>
    </w:rPr>
  </w:style>
  <w:style w:type="paragraph" w:styleId="Heading1">
    <w:name w:val="heading 1"/>
    <w:next w:val="Normal"/>
    <w:link w:val="Heading1Char"/>
    <w:autoRedefine/>
    <w:uiPriority w:val="9"/>
    <w:qFormat/>
    <w:rsid w:val="006F73A5"/>
    <w:pPr>
      <w:keepNext/>
      <w:pageBreakBefore/>
      <w:numPr>
        <w:numId w:val="6"/>
      </w:numPr>
      <w:bidi/>
      <w:spacing w:after="240"/>
      <w:outlineLvl w:val="0"/>
    </w:pPr>
    <w:rPr>
      <w:rFonts w:ascii="Traditional Arabic" w:hAnsi="Traditional Arabic" w:cs="Traditional Arabic"/>
      <w:b/>
      <w:bCs/>
      <w:kern w:val="32"/>
      <w:sz w:val="36"/>
      <w:szCs w:val="36"/>
    </w:rPr>
  </w:style>
  <w:style w:type="paragraph" w:styleId="Heading2">
    <w:name w:val="heading 2"/>
    <w:next w:val="Normal"/>
    <w:qFormat/>
    <w:rsid w:val="00BB32F4"/>
    <w:pPr>
      <w:keepNext/>
      <w:keepLines/>
      <w:numPr>
        <w:ilvl w:val="1"/>
        <w:numId w:val="6"/>
      </w:numPr>
      <w:spacing w:before="240" w:after="160"/>
      <w:outlineLvl w:val="1"/>
    </w:pPr>
    <w:rPr>
      <w:rFonts w:ascii="Microsoft Sans Serif" w:hAnsi="Microsoft Sans Serif" w:cs="Microsoft Sans Serif"/>
      <w:b/>
      <w:bCs/>
      <w:iCs/>
      <w:sz w:val="26"/>
      <w:szCs w:val="28"/>
    </w:rPr>
  </w:style>
  <w:style w:type="paragraph" w:styleId="Heading3">
    <w:name w:val="heading 3"/>
    <w:next w:val="Normal"/>
    <w:qFormat/>
    <w:rsid w:val="00BB32F4"/>
    <w:pPr>
      <w:keepNext/>
      <w:numPr>
        <w:ilvl w:val="2"/>
        <w:numId w:val="6"/>
      </w:numPr>
      <w:spacing w:before="240" w:after="120"/>
      <w:outlineLvl w:val="2"/>
    </w:pPr>
    <w:rPr>
      <w:rFonts w:ascii="Microsoft Sans Serif" w:hAnsi="Microsoft Sans Serif" w:cs="Microsoft Sans Serif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BB32F4"/>
    <w:pPr>
      <w:keepNext/>
      <w:numPr>
        <w:ilvl w:val="3"/>
        <w:numId w:val="6"/>
      </w:numPr>
      <w:spacing w:before="240" w:after="60"/>
      <w:outlineLvl w:val="3"/>
    </w:pPr>
    <w:rPr>
      <w:rFonts w:ascii="Microsoft Sans Serif" w:hAnsi="Microsoft Sans Serif" w:cs="Microsoft Sans Serif"/>
      <w:b/>
      <w:bCs/>
      <w:szCs w:val="28"/>
    </w:rPr>
  </w:style>
  <w:style w:type="paragraph" w:styleId="Heading5">
    <w:name w:val="heading 5"/>
    <w:basedOn w:val="Normal"/>
    <w:next w:val="Normal"/>
    <w:qFormat/>
    <w:locked/>
    <w:rsid w:val="00021182"/>
    <w:pPr>
      <w:keepNext/>
      <w:outlineLvl w:val="4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qFormat/>
    <w:locked/>
    <w:rsid w:val="00021182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43C5"/>
    <w:pPr>
      <w:spacing w:before="240" w:after="60"/>
      <w:jc w:val="center"/>
      <w:outlineLvl w:val="0"/>
    </w:pPr>
    <w:rPr>
      <w:rFonts w:ascii="Microsoft Sans Serif" w:hAnsi="Microsoft Sans Serif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943C5"/>
    <w:pPr>
      <w:spacing w:after="60"/>
      <w:jc w:val="center"/>
      <w:outlineLvl w:val="1"/>
    </w:pPr>
    <w:rPr>
      <w:rFonts w:ascii="Microsoft Sans Serif" w:hAnsi="Microsoft Sans Serif"/>
    </w:rPr>
  </w:style>
  <w:style w:type="paragraph" w:customStyle="1" w:styleId="Autorenname">
    <w:name w:val="Autorenname"/>
    <w:basedOn w:val="Title"/>
    <w:rsid w:val="00CE0253"/>
    <w:pPr>
      <w:outlineLvl w:val="9"/>
    </w:pPr>
    <w:rPr>
      <w:b w:val="0"/>
      <w:sz w:val="24"/>
      <w:szCs w:val="24"/>
    </w:rPr>
  </w:style>
  <w:style w:type="paragraph" w:customStyle="1" w:styleId="Titelarabisch">
    <w:name w:val="Titel_arabisch"/>
    <w:basedOn w:val="Title"/>
    <w:rsid w:val="005E4670"/>
    <w:rPr>
      <w:szCs w:val="24"/>
    </w:rPr>
  </w:style>
  <w:style w:type="paragraph" w:customStyle="1" w:styleId="AbstandDeckblatt">
    <w:name w:val="Abstand_Deckblatt"/>
    <w:basedOn w:val="Subtitle"/>
    <w:rsid w:val="006D3133"/>
    <w:rPr>
      <w:sz w:val="48"/>
      <w:szCs w:val="72"/>
    </w:rPr>
  </w:style>
  <w:style w:type="paragraph" w:customStyle="1" w:styleId="DatenblattText">
    <w:name w:val="Datenblatt_Text"/>
    <w:basedOn w:val="Subtitle"/>
    <w:rsid w:val="00CE0253"/>
    <w:pPr>
      <w:outlineLvl w:val="9"/>
    </w:pPr>
    <w:rPr>
      <w:sz w:val="20"/>
    </w:rPr>
  </w:style>
  <w:style w:type="character" w:styleId="Hyperlink">
    <w:name w:val="Hyperlink"/>
    <w:basedOn w:val="DefaultParagraphFont"/>
    <w:uiPriority w:val="99"/>
    <w:rsid w:val="006D3133"/>
    <w:rPr>
      <w:color w:val="000000"/>
      <w:u w:val="single"/>
    </w:rPr>
  </w:style>
  <w:style w:type="paragraph" w:customStyle="1" w:styleId="Datenblattberschrift">
    <w:name w:val="Datenblatt_Überschrift"/>
    <w:basedOn w:val="DatenblattText"/>
    <w:rsid w:val="006D3133"/>
    <w:rPr>
      <w:u w:val="single"/>
    </w:rPr>
  </w:style>
  <w:style w:type="paragraph" w:customStyle="1" w:styleId="berschriftInhalt">
    <w:name w:val="Überschrift_Inhalt"/>
    <w:basedOn w:val="Heading1"/>
    <w:rsid w:val="006D3133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rsid w:val="00235C69"/>
    <w:pPr>
      <w:tabs>
        <w:tab w:val="clear" w:pos="1985"/>
        <w:tab w:val="right" w:leader="dot" w:pos="9498"/>
      </w:tabs>
      <w:ind w:left="602" w:hanging="602"/>
      <w:jc w:val="left"/>
    </w:pPr>
  </w:style>
  <w:style w:type="paragraph" w:styleId="TOC1">
    <w:name w:val="toc 1"/>
    <w:basedOn w:val="Normal"/>
    <w:next w:val="Normal"/>
    <w:autoRedefine/>
    <w:uiPriority w:val="39"/>
    <w:rsid w:val="00D37413"/>
    <w:pPr>
      <w:tabs>
        <w:tab w:val="clear" w:pos="1985"/>
        <w:tab w:val="right" w:leader="dot" w:pos="9498"/>
      </w:tabs>
      <w:bidi/>
      <w:spacing w:before="80"/>
      <w:ind w:left="602" w:hanging="602"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rsid w:val="00727CEB"/>
    <w:pPr>
      <w:tabs>
        <w:tab w:val="clear" w:pos="1985"/>
        <w:tab w:val="left" w:pos="1338"/>
        <w:tab w:val="right" w:leader="dot" w:pos="9498"/>
      </w:tabs>
      <w:ind w:left="1338" w:hanging="737"/>
      <w:jc w:val="left"/>
    </w:pPr>
  </w:style>
  <w:style w:type="paragraph" w:styleId="TOC4">
    <w:name w:val="toc 4"/>
    <w:basedOn w:val="Normal"/>
    <w:next w:val="Normal"/>
    <w:autoRedefine/>
    <w:uiPriority w:val="39"/>
    <w:rsid w:val="00235C69"/>
    <w:pPr>
      <w:tabs>
        <w:tab w:val="clear" w:pos="1985"/>
        <w:tab w:val="left" w:pos="1440"/>
        <w:tab w:val="right" w:leader="dot" w:pos="9498"/>
      </w:tabs>
      <w:ind w:left="1338" w:hanging="737"/>
      <w:jc w:val="left"/>
    </w:pPr>
  </w:style>
  <w:style w:type="paragraph" w:styleId="Header">
    <w:name w:val="header"/>
    <w:basedOn w:val="Normal"/>
    <w:rsid w:val="006D313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D313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D3133"/>
  </w:style>
  <w:style w:type="paragraph" w:customStyle="1" w:styleId="FuzeileInhaltGerade">
    <w:name w:val="Fußzeile_Inhalt_Gerade"/>
    <w:basedOn w:val="Footer"/>
    <w:rsid w:val="006D3133"/>
  </w:style>
  <w:style w:type="paragraph" w:customStyle="1" w:styleId="FuzeileInhaltUngerade">
    <w:name w:val="Fußzeile_Inhalt_Ungerade"/>
    <w:basedOn w:val="Footer"/>
    <w:rsid w:val="006D3133"/>
    <w:pPr>
      <w:jc w:val="right"/>
    </w:pPr>
  </w:style>
  <w:style w:type="paragraph" w:customStyle="1" w:styleId="KopfzeileInhaltGerade">
    <w:name w:val="Kopfzeile_Inhalt_Gerade"/>
    <w:basedOn w:val="Header"/>
    <w:rsid w:val="00ED2C68"/>
    <w:pPr>
      <w:pBdr>
        <w:bottom w:val="single" w:sz="4" w:space="1" w:color="auto"/>
      </w:pBdr>
      <w:spacing w:after="40" w:line="240" w:lineRule="auto"/>
      <w:jc w:val="left"/>
    </w:pPr>
  </w:style>
  <w:style w:type="paragraph" w:styleId="FootnoteText">
    <w:name w:val="footnote text"/>
    <w:basedOn w:val="Normal"/>
    <w:rsid w:val="00B11497"/>
    <w:pPr>
      <w:tabs>
        <w:tab w:val="clear" w:pos="1985"/>
        <w:tab w:val="left" w:pos="216"/>
      </w:tabs>
      <w:spacing w:after="40" w:line="240" w:lineRule="auto"/>
      <w:ind w:left="216" w:hanging="216"/>
      <w:jc w:val="left"/>
    </w:pPr>
    <w:rPr>
      <w:sz w:val="20"/>
      <w:szCs w:val="20"/>
    </w:rPr>
  </w:style>
  <w:style w:type="paragraph" w:customStyle="1" w:styleId="KopfzeileInhaltUngerade">
    <w:name w:val="Kopfzeile_Inhalt_Ungerade"/>
    <w:basedOn w:val="Header"/>
    <w:rsid w:val="00ED2C68"/>
    <w:pPr>
      <w:pBdr>
        <w:bottom w:val="single" w:sz="4" w:space="1" w:color="auto"/>
      </w:pBdr>
      <w:spacing w:after="40" w:line="240" w:lineRule="auto"/>
      <w:jc w:val="right"/>
    </w:pPr>
  </w:style>
  <w:style w:type="paragraph" w:customStyle="1" w:styleId="FuzeileUngerade">
    <w:name w:val="Fußzeile_Ungerade"/>
    <w:basedOn w:val="FuzeileInhaltUngerade"/>
    <w:rsid w:val="006D3133"/>
  </w:style>
  <w:style w:type="paragraph" w:customStyle="1" w:styleId="KopfzeileGerade">
    <w:name w:val="Kopfzeile_Gerade"/>
    <w:basedOn w:val="KopfzeileInhaltGerade"/>
    <w:rsid w:val="006D3133"/>
  </w:style>
  <w:style w:type="paragraph" w:customStyle="1" w:styleId="FuzeileGerade">
    <w:name w:val="Fußzeile_Gerade"/>
    <w:basedOn w:val="FuzeileInhaltGerade"/>
    <w:rsid w:val="006D3133"/>
  </w:style>
  <w:style w:type="paragraph" w:customStyle="1" w:styleId="KopfzeileUngerade">
    <w:name w:val="Kopfzeile_Ungerade"/>
    <w:basedOn w:val="KopfzeileInhaltUngerade"/>
    <w:rsid w:val="00205510"/>
    <w:pPr>
      <w:jc w:val="left"/>
    </w:pPr>
  </w:style>
  <w:style w:type="character" w:styleId="FootnoteReference">
    <w:name w:val="footnote reference"/>
    <w:basedOn w:val="DefaultParagraphFont"/>
    <w:rsid w:val="006D3133"/>
    <w:rPr>
      <w:vertAlign w:val="superscript"/>
    </w:rPr>
  </w:style>
  <w:style w:type="paragraph" w:styleId="ListBullet">
    <w:name w:val="List Bullet"/>
    <w:basedOn w:val="Normal"/>
    <w:link w:val="ListBulletChar"/>
    <w:rsid w:val="00D94F95"/>
    <w:pPr>
      <w:numPr>
        <w:numId w:val="3"/>
      </w:numPr>
      <w:tabs>
        <w:tab w:val="clear" w:pos="643"/>
        <w:tab w:val="clear" w:pos="1985"/>
        <w:tab w:val="left" w:pos="284"/>
      </w:tabs>
      <w:spacing w:line="240" w:lineRule="auto"/>
      <w:ind w:left="284" w:hanging="284"/>
    </w:pPr>
  </w:style>
  <w:style w:type="character" w:customStyle="1" w:styleId="ListBulletChar">
    <w:name w:val="List Bullet Char"/>
    <w:basedOn w:val="DefaultParagraphFont"/>
    <w:link w:val="ListBullet"/>
    <w:rsid w:val="00D94F95"/>
    <w:rPr>
      <w:rFonts w:ascii="Gentium" w:hAnsi="Gentium" w:cs="Arial"/>
      <w:sz w:val="24"/>
      <w:szCs w:val="24"/>
      <w:lang w:val="de-DE" w:eastAsia="de-DE" w:bidi="ar-SA"/>
    </w:rPr>
  </w:style>
  <w:style w:type="paragraph" w:styleId="ListBullet2">
    <w:name w:val="List Bullet 2"/>
    <w:basedOn w:val="Normal"/>
    <w:rsid w:val="00D94F95"/>
    <w:pPr>
      <w:numPr>
        <w:numId w:val="4"/>
      </w:numPr>
      <w:tabs>
        <w:tab w:val="clear" w:pos="646"/>
        <w:tab w:val="clear" w:pos="1985"/>
        <w:tab w:val="left" w:pos="567"/>
      </w:tabs>
      <w:spacing w:line="240" w:lineRule="auto"/>
      <w:ind w:left="568" w:hanging="284"/>
    </w:pPr>
  </w:style>
  <w:style w:type="character" w:styleId="Strong">
    <w:name w:val="Strong"/>
    <w:basedOn w:val="DefaultParagraphFont"/>
    <w:qFormat/>
    <w:rsid w:val="006D3133"/>
    <w:rPr>
      <w:b/>
      <w:bCs/>
    </w:rPr>
  </w:style>
  <w:style w:type="character" w:customStyle="1" w:styleId="Kapitlchen">
    <w:name w:val="Kapitälchen"/>
    <w:basedOn w:val="DefaultParagraphFont"/>
    <w:rsid w:val="006D3133"/>
    <w:rPr>
      <w:smallCaps/>
    </w:rPr>
  </w:style>
  <w:style w:type="character" w:customStyle="1" w:styleId="Kursiv">
    <w:name w:val="Kursiv"/>
    <w:basedOn w:val="DefaultParagraphFont"/>
    <w:rsid w:val="006D3133"/>
    <w:rPr>
      <w:i/>
    </w:rPr>
  </w:style>
  <w:style w:type="character" w:customStyle="1" w:styleId="Unterstrichen">
    <w:name w:val="Unterstrichen"/>
    <w:basedOn w:val="DefaultParagraphFont"/>
    <w:rsid w:val="006D3133"/>
    <w:rPr>
      <w:u w:val="single"/>
    </w:rPr>
  </w:style>
  <w:style w:type="paragraph" w:customStyle="1" w:styleId="AufzhlungNummeriert">
    <w:name w:val="Aufzählung Nummeriert"/>
    <w:basedOn w:val="Normal"/>
    <w:rsid w:val="00F115F4"/>
    <w:pPr>
      <w:tabs>
        <w:tab w:val="clear" w:pos="1985"/>
        <w:tab w:val="left" w:pos="448"/>
      </w:tabs>
      <w:ind w:left="448" w:hanging="448"/>
    </w:pPr>
  </w:style>
  <w:style w:type="paragraph" w:customStyle="1" w:styleId="AbstandFuzeile">
    <w:name w:val="Abstand Fußzeile"/>
    <w:next w:val="Normal"/>
    <w:rsid w:val="006D3133"/>
    <w:pPr>
      <w:widowControl w:val="0"/>
    </w:pPr>
    <w:rPr>
      <w:rFonts w:ascii="Garamond" w:hAnsi="Garamond" w:cs="Arial"/>
      <w:sz w:val="10"/>
      <w:szCs w:val="24"/>
    </w:rPr>
  </w:style>
  <w:style w:type="paragraph" w:styleId="Bibliography">
    <w:name w:val="Bibliography"/>
    <w:basedOn w:val="Normal"/>
    <w:rsid w:val="0086472F"/>
    <w:pPr>
      <w:autoSpaceDE w:val="0"/>
      <w:autoSpaceDN w:val="0"/>
      <w:adjustRightInd w:val="0"/>
      <w:spacing w:before="120" w:after="0" w:line="240" w:lineRule="auto"/>
      <w:ind w:left="709" w:hanging="709"/>
      <w:jc w:val="left"/>
    </w:pPr>
    <w:rPr>
      <w:rFonts w:cs="EKLCKI+Arial"/>
      <w:color w:val="000000"/>
      <w:szCs w:val="22"/>
    </w:rPr>
  </w:style>
  <w:style w:type="paragraph" w:customStyle="1" w:styleId="Tabellenkopf">
    <w:name w:val="Tabellenkopf"/>
    <w:basedOn w:val="Normal"/>
    <w:rsid w:val="006D3133"/>
    <w:pPr>
      <w:spacing w:before="40" w:after="40" w:line="240" w:lineRule="auto"/>
    </w:pPr>
    <w:rPr>
      <w:b/>
    </w:rPr>
  </w:style>
  <w:style w:type="paragraph" w:customStyle="1" w:styleId="Tabellenzelle">
    <w:name w:val="Tabellenzelle"/>
    <w:basedOn w:val="Normal"/>
    <w:rsid w:val="004A3E4F"/>
    <w:pPr>
      <w:spacing w:before="40" w:after="40" w:line="240" w:lineRule="auto"/>
      <w:jc w:val="left"/>
    </w:pPr>
  </w:style>
  <w:style w:type="paragraph" w:customStyle="1" w:styleId="Abstand">
    <w:name w:val="Abstand"/>
    <w:basedOn w:val="Normal"/>
    <w:rsid w:val="006D3133"/>
    <w:pPr>
      <w:spacing w:after="0" w:line="240" w:lineRule="auto"/>
    </w:pPr>
    <w:rPr>
      <w:sz w:val="10"/>
      <w:szCs w:val="10"/>
    </w:rPr>
  </w:style>
  <w:style w:type="paragraph" w:customStyle="1" w:styleId="AufzhlungBuchstabe">
    <w:name w:val="Aufzählung Buchstabe"/>
    <w:basedOn w:val="ListBullet"/>
    <w:link w:val="AufzhlungBuchstabeZchn"/>
    <w:rsid w:val="00B30B8B"/>
    <w:pPr>
      <w:numPr>
        <w:numId w:val="0"/>
      </w:numPr>
      <w:tabs>
        <w:tab w:val="left" w:pos="567"/>
      </w:tabs>
      <w:ind w:left="284" w:hanging="284"/>
    </w:pPr>
  </w:style>
  <w:style w:type="character" w:customStyle="1" w:styleId="AufzhlungBuchstabeZchn">
    <w:name w:val="Aufzählung Buchstabe Zchn"/>
    <w:basedOn w:val="ListBulletChar"/>
    <w:link w:val="AufzhlungBuchstabe"/>
    <w:rsid w:val="001E0DB7"/>
    <w:rPr>
      <w:rFonts w:ascii="Gentium" w:hAnsi="Gentium" w:cs="Arial"/>
      <w:sz w:val="24"/>
      <w:szCs w:val="24"/>
      <w:lang w:val="de-DE" w:eastAsia="de-DE" w:bidi="ar-SA"/>
    </w:rPr>
  </w:style>
  <w:style w:type="paragraph" w:customStyle="1" w:styleId="berschriftohneNummer">
    <w:name w:val="Überschrift_ohne_Nummer"/>
    <w:basedOn w:val="berschriftInhalt"/>
    <w:rsid w:val="006D3133"/>
    <w:pPr>
      <w:outlineLvl w:val="0"/>
    </w:pPr>
  </w:style>
  <w:style w:type="paragraph" w:customStyle="1" w:styleId="Zwischenberschrift">
    <w:name w:val="Zwischenüberschrift"/>
    <w:basedOn w:val="Normal"/>
    <w:rsid w:val="00C136EA"/>
    <w:pPr>
      <w:keepNext/>
      <w:tabs>
        <w:tab w:val="clear" w:pos="1985"/>
        <w:tab w:val="left" w:pos="357"/>
      </w:tabs>
      <w:spacing w:before="240"/>
    </w:pPr>
    <w:rPr>
      <w:rFonts w:ascii="Microsoft Sans Serif" w:hAnsi="Microsoft Sans Serif"/>
      <w:b/>
    </w:rPr>
  </w:style>
  <w:style w:type="character" w:customStyle="1" w:styleId="FettKursiv">
    <w:name w:val="Fett_Kursiv"/>
    <w:rsid w:val="009F4008"/>
    <w:rPr>
      <w:b/>
      <w:i/>
    </w:rPr>
  </w:style>
  <w:style w:type="paragraph" w:customStyle="1" w:styleId="AufzhlungBuchstabe2">
    <w:name w:val="Aufzählung Buchstabe 2"/>
    <w:basedOn w:val="AufzhlungBuchstabe"/>
    <w:link w:val="AufzhlungBuchstabe2Zchn"/>
    <w:rsid w:val="00CB3F82"/>
    <w:pPr>
      <w:tabs>
        <w:tab w:val="clear" w:pos="284"/>
      </w:tabs>
      <w:ind w:left="568"/>
    </w:pPr>
  </w:style>
  <w:style w:type="character" w:customStyle="1" w:styleId="AufzhlungBuchstabe2Zchn">
    <w:name w:val="Aufzählung Buchstabe 2 Zchn"/>
    <w:basedOn w:val="AufzhlungBuchstabeZchn"/>
    <w:link w:val="AufzhlungBuchstabe2"/>
    <w:rsid w:val="001E0DB7"/>
    <w:rPr>
      <w:rFonts w:ascii="Gentium" w:hAnsi="Gentium" w:cs="Arial"/>
      <w:sz w:val="24"/>
      <w:szCs w:val="24"/>
      <w:lang w:val="de-DE" w:eastAsia="de-DE" w:bidi="ar-SA"/>
    </w:rPr>
  </w:style>
  <w:style w:type="paragraph" w:styleId="TOC5">
    <w:name w:val="toc 5"/>
    <w:basedOn w:val="Normal"/>
    <w:next w:val="Normal"/>
    <w:autoRedefine/>
    <w:semiHidden/>
    <w:rsid w:val="00021182"/>
    <w:pPr>
      <w:spacing w:after="0" w:line="240" w:lineRule="auto"/>
      <w:ind w:left="960"/>
    </w:pPr>
    <w:rPr>
      <w:rFonts w:ascii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semiHidden/>
    <w:rsid w:val="00021182"/>
    <w:pPr>
      <w:spacing w:after="0" w:line="240" w:lineRule="auto"/>
      <w:ind w:left="1200"/>
    </w:pPr>
    <w:rPr>
      <w:rFonts w:ascii="Times New Roman" w:hAnsi="Times New Roman" w:cs="Times New Roman"/>
      <w:sz w:val="24"/>
    </w:rPr>
  </w:style>
  <w:style w:type="paragraph" w:styleId="TOC7">
    <w:name w:val="toc 7"/>
    <w:basedOn w:val="Normal"/>
    <w:next w:val="Normal"/>
    <w:autoRedefine/>
    <w:semiHidden/>
    <w:rsid w:val="00021182"/>
    <w:pPr>
      <w:spacing w:after="0" w:line="240" w:lineRule="auto"/>
      <w:ind w:left="1440"/>
    </w:pPr>
    <w:rPr>
      <w:rFonts w:ascii="Times New Roman" w:hAnsi="Times New Roman" w:cs="Times New Roman"/>
      <w:sz w:val="24"/>
    </w:rPr>
  </w:style>
  <w:style w:type="paragraph" w:styleId="TOC8">
    <w:name w:val="toc 8"/>
    <w:basedOn w:val="Normal"/>
    <w:next w:val="Normal"/>
    <w:autoRedefine/>
    <w:semiHidden/>
    <w:rsid w:val="00021182"/>
    <w:pPr>
      <w:spacing w:after="0" w:line="240" w:lineRule="auto"/>
      <w:ind w:left="1680"/>
    </w:pPr>
    <w:rPr>
      <w:rFonts w:ascii="Times New Roman" w:hAnsi="Times New Roman" w:cs="Times New Roman"/>
      <w:sz w:val="24"/>
    </w:rPr>
  </w:style>
  <w:style w:type="paragraph" w:styleId="TOC9">
    <w:name w:val="toc 9"/>
    <w:basedOn w:val="Normal"/>
    <w:next w:val="Normal"/>
    <w:autoRedefine/>
    <w:semiHidden/>
    <w:rsid w:val="00021182"/>
    <w:pPr>
      <w:spacing w:after="0" w:line="240" w:lineRule="auto"/>
      <w:ind w:left="1920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semiHidden/>
    <w:locked/>
    <w:rsid w:val="006D31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satzFettKursiv">
    <w:name w:val="Absatz_Fett_Kursiv"/>
    <w:basedOn w:val="Normal"/>
    <w:rsid w:val="00CE6196"/>
    <w:pPr>
      <w:spacing w:before="240" w:after="240"/>
    </w:pPr>
    <w:rPr>
      <w:b/>
      <w:i/>
    </w:rPr>
  </w:style>
  <w:style w:type="paragraph" w:customStyle="1" w:styleId="AbsatzKursiv">
    <w:name w:val="Absatz_Kursiv"/>
    <w:basedOn w:val="Normal"/>
    <w:rsid w:val="00DE025B"/>
    <w:pPr>
      <w:spacing w:before="240" w:after="240"/>
    </w:pPr>
    <w:rPr>
      <w:i/>
    </w:rPr>
  </w:style>
  <w:style w:type="paragraph" w:customStyle="1" w:styleId="AufzhlungNummeriert2">
    <w:name w:val="Aufzählung Nummeriert 2"/>
    <w:basedOn w:val="AufzhlungNummeriert"/>
    <w:rsid w:val="00F115F4"/>
    <w:pPr>
      <w:tabs>
        <w:tab w:val="left" w:pos="896"/>
      </w:tabs>
      <w:ind w:left="896"/>
    </w:pPr>
  </w:style>
  <w:style w:type="paragraph" w:customStyle="1" w:styleId="AufzhlungNummeriert3">
    <w:name w:val="Aufzählung Nummeriert 3"/>
    <w:basedOn w:val="AufzhlungNummeriert2"/>
    <w:rsid w:val="00F115F4"/>
    <w:pPr>
      <w:tabs>
        <w:tab w:val="clear" w:pos="448"/>
        <w:tab w:val="clear" w:pos="896"/>
        <w:tab w:val="left" w:pos="1344"/>
      </w:tabs>
      <w:ind w:left="1792" w:hanging="896"/>
    </w:pPr>
  </w:style>
  <w:style w:type="paragraph" w:customStyle="1" w:styleId="Funotentextrechts">
    <w:name w:val="Fußnotentext rechts"/>
    <w:basedOn w:val="FootnoteText"/>
    <w:rsid w:val="00D71408"/>
    <w:pPr>
      <w:jc w:val="right"/>
    </w:pPr>
  </w:style>
  <w:style w:type="paragraph" w:customStyle="1" w:styleId="AufzhlungBuchstabe3">
    <w:name w:val="Aufzählung Buchstabe 3"/>
    <w:basedOn w:val="AufzhlungBuchstabe2"/>
    <w:rsid w:val="00C62072"/>
    <w:pPr>
      <w:tabs>
        <w:tab w:val="clear" w:pos="567"/>
        <w:tab w:val="left" w:pos="851"/>
      </w:tabs>
      <w:ind w:left="851"/>
    </w:pPr>
  </w:style>
  <w:style w:type="paragraph" w:styleId="ListBullet3">
    <w:name w:val="List Bullet 3"/>
    <w:basedOn w:val="Normal"/>
    <w:locked/>
    <w:rsid w:val="00D94F95"/>
    <w:pPr>
      <w:tabs>
        <w:tab w:val="clear" w:pos="1985"/>
        <w:tab w:val="num" w:pos="926"/>
      </w:tabs>
      <w:spacing w:after="0" w:line="240" w:lineRule="auto"/>
      <w:ind w:left="926" w:hanging="360"/>
      <w:jc w:val="left"/>
    </w:pPr>
    <w:rPr>
      <w:rFonts w:ascii="Times New Roman" w:hAnsi="Times New Roman" w:cs="Times New Roman"/>
    </w:rPr>
  </w:style>
  <w:style w:type="table" w:styleId="TableGrid">
    <w:name w:val="Table Grid"/>
    <w:basedOn w:val="TableNormal"/>
    <w:rsid w:val="005E1CBE"/>
    <w:pPr>
      <w:tabs>
        <w:tab w:val="left" w:pos="1985"/>
      </w:tabs>
      <w:spacing w:after="8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86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54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37413"/>
    <w:pPr>
      <w:keepLines/>
      <w:pageBreakBefore w:val="0"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F73A5"/>
    <w:rPr>
      <w:rFonts w:ascii="Traditional Arabic" w:hAnsi="Traditional Arabic" w:cs="Traditional Arabic"/>
      <w:b/>
      <w:bCs/>
      <w:kern w:val="32"/>
      <w:sz w:val="36"/>
      <w:szCs w:val="36"/>
    </w:rPr>
  </w:style>
  <w:style w:type="paragraph" w:styleId="NormalWeb">
    <w:name w:val="Normal (Web)"/>
    <w:basedOn w:val="Normal"/>
    <w:uiPriority w:val="99"/>
    <w:unhideWhenUsed/>
    <w:rsid w:val="0061158F"/>
    <w:pPr>
      <w:tabs>
        <w:tab w:val="clear" w:pos="198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7526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D36F7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l-akhbar.com/Community/36417" TargetMode="External"/><Relationship Id="rId7" Type="http://schemas.openxmlformats.org/officeDocument/2006/relationships/hyperlink" Target="https://mawdoo3.com/%D9%83%D9%8A%D9%81%D9%8A%D8%A9_%D8%B2%D8%B1%D8%A7%D8%B9%D8%A9_%D8%A7%D9%84%D9%82%D9%85%D8%AD" TargetMode="External"/><Relationship Id="rId2" Type="http://schemas.openxmlformats.org/officeDocument/2006/relationships/hyperlink" Target="https://www.lebarmy.gov.lb/ar/content/%C2%AB%D8%BA%D8%A7%D9%84%D9%8A-%D8%A7%D9%84%D9%82%D9%85%D8%AD-%D8%BA%D8%A7%D9%84%D9%8A%C2%BB" TargetMode="External"/><Relationship Id="rId1" Type="http://schemas.openxmlformats.org/officeDocument/2006/relationships/hyperlink" Target="http://un.uobasrah.edu.iq/lectures/532.pdf" TargetMode="External"/><Relationship Id="rId6" Type="http://schemas.openxmlformats.org/officeDocument/2006/relationships/hyperlink" Target="https://plantvillage.psu.edu/topics/wheat/infos" TargetMode="External"/><Relationship Id="rId5" Type="http://schemas.openxmlformats.org/officeDocument/2006/relationships/hyperlink" Target="https://mawdoo3.com/%D9%83%D9%8A%D9%81%D9%8A%D8%A9_%D8%B2%D8%B1%D8%A7%D8%B9%D8%A9_%D8%A7%D9%84%D9%82%D9%85%D8%AD" TargetMode="External"/><Relationship Id="rId4" Type="http://schemas.openxmlformats.org/officeDocument/2006/relationships/hyperlink" Target="https://www.lebarmy.gov.lb/ar/content/%C2%AB%D8%BA%D8%A7%D9%84%D9%8A-%D8%A7%D9%84%D9%82%D9%85%D8%AD-%D8%BA%D8%A7%D9%84%D9%8A%C2%B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mir%20Mourad\IEP-Report_A4_Template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DB47-3D7F-45F1-A4BB-90DCDFF9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IEP-Report_A4_Template_2020.dotx</Template>
  <TotalTime>80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Deutscher Informationsdienst über den Islam e.V.</Company>
  <LinksUpToDate>false</LinksUpToDate>
  <CharactersWithSpaces>16223</CharactersWithSpaces>
  <SharedDoc>false</SharedDoc>
  <HLinks>
    <vt:vector size="138" baseType="variant"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_Toc186455566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_Toc186455565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_Toc186455564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_Toc186455563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_Toc186455562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_Toc186455561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_Toc186455560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_Toc186455559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_Toc186455558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_Toc186455557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_Toc186455556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_Toc186455555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_Toc186455554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_Toc186455553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_Toc186455552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_Toc186455551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_Toc186455550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_Toc186455549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_Toc186455548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_Toc186455547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_Toc186455546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_Toc186455545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_Toc186455544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Untertitel</dc:subject>
  <dc:creator>siham aisha</dc:creator>
  <dc:description>Dokumentvorlage für islamische Fachbücher von DIdI e.V. Erstellt von: Nebil Messaoudi</dc:description>
  <cp:lastModifiedBy>siham aisha</cp:lastModifiedBy>
  <cp:revision>9</cp:revision>
  <cp:lastPrinted>2020-03-15T18:43:00Z</cp:lastPrinted>
  <dcterms:created xsi:type="dcterms:W3CDTF">2020-03-28T14:35:00Z</dcterms:created>
  <dcterms:modified xsi:type="dcterms:W3CDTF">2020-03-28T15:54:00Z</dcterms:modified>
</cp:coreProperties>
</file>