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E21" w:rsidRDefault="000A6A6E" w:rsidP="00AA10B8">
      <w:pPr>
        <w:pStyle w:val="AbstandDeckblatt"/>
        <w:jc w:val="left"/>
        <w:outlineLvl w:val="9"/>
      </w:pPr>
      <w:bookmarkStart w:id="0" w:name="_Toc35637985"/>
      <w:bookmarkStart w:id="1" w:name="_Toc35691028"/>
      <w:bookmarkStart w:id="2" w:name="_Toc35637984"/>
      <w:bookmarkStart w:id="3" w:name="_Toc35691027"/>
      <w:bookmarkStart w:id="4" w:name="_Toc35705970"/>
      <w:bookmarkStart w:id="5" w:name="_Toc35722918"/>
      <w:bookmarkStart w:id="6" w:name="_Toc35787517"/>
      <w:bookmarkStart w:id="7" w:name="_Toc35803203"/>
      <w:bookmarkStart w:id="8" w:name="_Toc35803297"/>
      <w:bookmarkStart w:id="9" w:name="_Toc35867903"/>
      <w:r>
        <w:rPr>
          <w:noProof/>
          <w:lang w:val="en-US" w:eastAsia="en-US"/>
        </w:rPr>
        <w:drawing>
          <wp:anchor distT="0" distB="0" distL="114300" distR="114300" simplePos="0" relativeHeight="251659264" behindDoc="0" locked="0" layoutInCell="1" allowOverlap="1" wp14:anchorId="7E5FE1BE" wp14:editId="3F642E22">
            <wp:simplePos x="0" y="0"/>
            <wp:positionH relativeFrom="column">
              <wp:posOffset>3867150</wp:posOffset>
            </wp:positionH>
            <wp:positionV relativeFrom="paragraph">
              <wp:posOffset>0</wp:posOffset>
            </wp:positionV>
            <wp:extent cx="2219325" cy="1479550"/>
            <wp:effectExtent l="0" t="0" r="9525" b="6350"/>
            <wp:wrapNone/>
            <wp:docPr id="1" name="Picture 1" descr="Description: IEP_Logo_mit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Description: IEP_Logo_mitNam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25" cy="14795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Pr>
          <w:noProof/>
          <w:lang w:val="en-US" w:eastAsia="en-US"/>
        </w:rPr>
        <w:drawing>
          <wp:inline distT="0" distB="0" distL="0" distR="0" wp14:anchorId="014AAECA" wp14:editId="29202618">
            <wp:extent cx="3867150" cy="703410"/>
            <wp:effectExtent l="0" t="0" r="0" b="1905"/>
            <wp:docPr id="44" name="Picture 44" descr="Description: AECENAR_Kopf_withWebsiteA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Description: AECENAR_Kopf_withWebsiteAdre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703410"/>
                    </a:xfrm>
                    <a:prstGeom prst="rect">
                      <a:avLst/>
                    </a:prstGeom>
                    <a:noFill/>
                    <a:ln>
                      <a:noFill/>
                    </a:ln>
                  </pic:spPr>
                </pic:pic>
              </a:graphicData>
            </a:graphic>
          </wp:inline>
        </w:drawing>
      </w:r>
      <w:bookmarkEnd w:id="2"/>
      <w:bookmarkEnd w:id="3"/>
      <w:bookmarkEnd w:id="4"/>
      <w:bookmarkEnd w:id="5"/>
      <w:bookmarkEnd w:id="6"/>
      <w:bookmarkEnd w:id="7"/>
      <w:bookmarkEnd w:id="8"/>
      <w:bookmarkEnd w:id="9"/>
    </w:p>
    <w:tbl>
      <w:tblPr>
        <w:tblW w:w="10683" w:type="dxa"/>
        <w:tblInd w:w="-459" w:type="dxa"/>
        <w:tblLayout w:type="fixed"/>
        <w:tblLook w:val="04A0" w:firstRow="1" w:lastRow="0" w:firstColumn="1" w:lastColumn="0" w:noHBand="0" w:noVBand="1"/>
      </w:tblPr>
      <w:tblGrid>
        <w:gridCol w:w="6597"/>
        <w:gridCol w:w="4086"/>
      </w:tblGrid>
      <w:tr w:rsidR="00CA2E21" w:rsidTr="00CA2E21">
        <w:tc>
          <w:tcPr>
            <w:tcW w:w="6597" w:type="dxa"/>
            <w:hideMark/>
          </w:tcPr>
          <w:p w:rsidR="00CA2E21" w:rsidRDefault="00CA2E21" w:rsidP="00AA10B8">
            <w:pPr>
              <w:pStyle w:val="AbstandDeckblatt"/>
              <w:outlineLvl w:val="9"/>
            </w:pPr>
          </w:p>
        </w:tc>
        <w:tc>
          <w:tcPr>
            <w:tcW w:w="4086" w:type="dxa"/>
            <w:hideMark/>
          </w:tcPr>
          <w:p w:rsidR="00CA2E21" w:rsidRDefault="00CA2E21" w:rsidP="00AA10B8">
            <w:pPr>
              <w:pStyle w:val="AbstandDeckblatt"/>
              <w:outlineLvl w:val="9"/>
            </w:pPr>
          </w:p>
        </w:tc>
      </w:tr>
    </w:tbl>
    <w:p w:rsidR="00CA2E21" w:rsidRDefault="00CA2E21" w:rsidP="00AA10B8">
      <w:pPr>
        <w:pStyle w:val="Title"/>
        <w:outlineLvl w:val="9"/>
        <w:rPr>
          <w:sz w:val="48"/>
          <w:szCs w:val="48"/>
        </w:rPr>
      </w:pPr>
    </w:p>
    <w:p w:rsidR="00CA2E21" w:rsidRDefault="00CA2E21" w:rsidP="00AA10B8">
      <w:pPr>
        <w:pStyle w:val="Title"/>
        <w:outlineLvl w:val="9"/>
        <w:rPr>
          <w:sz w:val="48"/>
          <w:szCs w:val="48"/>
        </w:rPr>
      </w:pPr>
    </w:p>
    <w:p w:rsidR="000A6A6E" w:rsidRDefault="000A6A6E" w:rsidP="00AA10B8">
      <w:pPr>
        <w:pStyle w:val="Title"/>
        <w:outlineLvl w:val="9"/>
        <w:rPr>
          <w:sz w:val="48"/>
          <w:szCs w:val="48"/>
        </w:rPr>
      </w:pPr>
    </w:p>
    <w:p w:rsidR="00CA2E21" w:rsidRDefault="00CA2E21" w:rsidP="00AA10B8">
      <w:pPr>
        <w:pStyle w:val="Title"/>
        <w:outlineLvl w:val="9"/>
        <w:rPr>
          <w:rFonts w:asciiTheme="minorBidi" w:hAnsiTheme="minorBidi" w:cstheme="minorBidi"/>
          <w:sz w:val="56"/>
          <w:szCs w:val="56"/>
        </w:rPr>
      </w:pPr>
      <w:bookmarkStart w:id="10" w:name="_Toc35637986"/>
      <w:bookmarkStart w:id="11" w:name="_Toc35691029"/>
      <w:bookmarkStart w:id="12" w:name="_Toc35705971"/>
      <w:bookmarkStart w:id="13" w:name="_Toc35722919"/>
      <w:bookmarkStart w:id="14" w:name="_Toc35787518"/>
      <w:bookmarkStart w:id="15" w:name="_Toc35803204"/>
      <w:bookmarkStart w:id="16" w:name="_Toc35803298"/>
      <w:bookmarkStart w:id="17" w:name="_Toc35867904"/>
      <w:r w:rsidRPr="00CA2E21">
        <w:rPr>
          <w:rFonts w:asciiTheme="minorBidi" w:hAnsiTheme="minorBidi" w:cstheme="minorBidi"/>
          <w:sz w:val="56"/>
          <w:szCs w:val="56"/>
        </w:rPr>
        <w:t>Rehibilitation of Tripoli</w:t>
      </w:r>
      <w:bookmarkEnd w:id="10"/>
      <w:bookmarkEnd w:id="11"/>
      <w:bookmarkEnd w:id="12"/>
      <w:bookmarkEnd w:id="13"/>
      <w:bookmarkEnd w:id="14"/>
      <w:bookmarkEnd w:id="15"/>
      <w:bookmarkEnd w:id="16"/>
      <w:bookmarkEnd w:id="17"/>
      <w:r w:rsidRPr="00CA2E21">
        <w:rPr>
          <w:rFonts w:asciiTheme="minorBidi" w:hAnsiTheme="minorBidi" w:cstheme="minorBidi"/>
          <w:sz w:val="56"/>
          <w:szCs w:val="56"/>
        </w:rPr>
        <w:t xml:space="preserve"> </w:t>
      </w:r>
    </w:p>
    <w:p w:rsidR="00CA2E21" w:rsidRPr="00CA2E21" w:rsidRDefault="00CA2E21" w:rsidP="00AA10B8">
      <w:pPr>
        <w:pStyle w:val="Title"/>
        <w:outlineLvl w:val="9"/>
        <w:rPr>
          <w:rFonts w:asciiTheme="minorBidi" w:hAnsiTheme="minorBidi" w:cstheme="minorBidi"/>
          <w:sz w:val="56"/>
          <w:szCs w:val="56"/>
        </w:rPr>
      </w:pPr>
      <w:bookmarkStart w:id="18" w:name="_Toc35637987"/>
      <w:bookmarkStart w:id="19" w:name="_Toc35691030"/>
      <w:bookmarkStart w:id="20" w:name="_Toc35705972"/>
      <w:bookmarkStart w:id="21" w:name="_Toc35722920"/>
      <w:bookmarkStart w:id="22" w:name="_Toc35787519"/>
      <w:bookmarkStart w:id="23" w:name="_Toc35803205"/>
      <w:bookmarkStart w:id="24" w:name="_Toc35803299"/>
      <w:bookmarkStart w:id="25" w:name="_Toc35867905"/>
      <w:r w:rsidRPr="00CA2E21">
        <w:rPr>
          <w:rFonts w:asciiTheme="minorBidi" w:hAnsiTheme="minorBidi" w:cstheme="minorBidi"/>
          <w:sz w:val="56"/>
          <w:szCs w:val="56"/>
        </w:rPr>
        <w:t>Refinery</w:t>
      </w:r>
      <w:bookmarkEnd w:id="18"/>
      <w:bookmarkEnd w:id="19"/>
      <w:bookmarkEnd w:id="20"/>
      <w:bookmarkEnd w:id="21"/>
      <w:bookmarkEnd w:id="22"/>
      <w:bookmarkEnd w:id="23"/>
      <w:bookmarkEnd w:id="24"/>
      <w:bookmarkEnd w:id="25"/>
    </w:p>
    <w:p w:rsidR="00CA2E21" w:rsidRDefault="00CA2E21" w:rsidP="00AA10B8">
      <w:pPr>
        <w:pStyle w:val="Subtitle"/>
        <w:outlineLvl w:val="9"/>
      </w:pPr>
    </w:p>
    <w:p w:rsidR="00CA2E21" w:rsidRDefault="00CA2E21" w:rsidP="00AA10B8">
      <w:pPr>
        <w:pStyle w:val="Subtitle"/>
        <w:outlineLvl w:val="9"/>
      </w:pPr>
    </w:p>
    <w:p w:rsidR="00CA2E21" w:rsidRDefault="00CA2E21" w:rsidP="00AA10B8">
      <w:pPr>
        <w:pStyle w:val="Subtitle"/>
        <w:outlineLvl w:val="9"/>
      </w:pPr>
    </w:p>
    <w:p w:rsidR="00CA2E21" w:rsidRDefault="00CA2E21" w:rsidP="00AA10B8">
      <w:pPr>
        <w:pStyle w:val="Subtitle"/>
        <w:outlineLvl w:val="9"/>
      </w:pPr>
    </w:p>
    <w:p w:rsidR="00CA2E21" w:rsidRDefault="00CA2E21" w:rsidP="00AA10B8">
      <w:pPr>
        <w:pStyle w:val="Subtitle"/>
        <w:jc w:val="left"/>
        <w:outlineLvl w:val="9"/>
      </w:pPr>
    </w:p>
    <w:p w:rsidR="00CA2E21" w:rsidRDefault="00CA2E21" w:rsidP="00AA10B8">
      <w:pPr>
        <w:pStyle w:val="Subtitle"/>
        <w:outlineLvl w:val="9"/>
      </w:pPr>
    </w:p>
    <w:p w:rsidR="00CA2E21" w:rsidRDefault="00CA2E21" w:rsidP="00AA10B8">
      <w:pPr>
        <w:pStyle w:val="Subtitle"/>
        <w:outlineLvl w:val="9"/>
      </w:pPr>
    </w:p>
    <w:p w:rsidR="00CA2E21" w:rsidRDefault="00CA2E21" w:rsidP="00AA10B8">
      <w:pPr>
        <w:pStyle w:val="Subtitle"/>
        <w:outlineLvl w:val="9"/>
      </w:pPr>
    </w:p>
    <w:p w:rsidR="00CA2E21" w:rsidRDefault="00CA2E21" w:rsidP="00AA10B8">
      <w:pPr>
        <w:pStyle w:val="Subtitle"/>
        <w:outlineLvl w:val="9"/>
      </w:pPr>
    </w:p>
    <w:p w:rsidR="00CA2E21" w:rsidRDefault="00CA2E21" w:rsidP="00AA10B8">
      <w:pPr>
        <w:pStyle w:val="Subtitle"/>
        <w:outlineLvl w:val="9"/>
      </w:pPr>
    </w:p>
    <w:p w:rsidR="00CA2E21" w:rsidRPr="00CA2E21" w:rsidRDefault="00CA2E21" w:rsidP="00AA10B8">
      <w:pPr>
        <w:pStyle w:val="Subtitle"/>
        <w:outlineLvl w:val="9"/>
        <w:rPr>
          <w:rFonts w:asciiTheme="minorBidi" w:hAnsiTheme="minorBidi" w:cstheme="minorBidi"/>
          <w:sz w:val="28"/>
          <w:szCs w:val="44"/>
        </w:rPr>
      </w:pPr>
      <w:bookmarkStart w:id="26" w:name="_Toc35637988"/>
      <w:bookmarkStart w:id="27" w:name="_Toc35691031"/>
      <w:bookmarkStart w:id="28" w:name="_Toc35705973"/>
      <w:bookmarkStart w:id="29" w:name="_Toc35722921"/>
      <w:bookmarkStart w:id="30" w:name="_Toc35787520"/>
      <w:bookmarkStart w:id="31" w:name="_Toc35803206"/>
      <w:bookmarkStart w:id="32" w:name="_Toc35803300"/>
      <w:bookmarkStart w:id="33" w:name="_Toc35867906"/>
      <w:r w:rsidRPr="00CA2E21">
        <w:rPr>
          <w:rFonts w:asciiTheme="minorBidi" w:hAnsiTheme="minorBidi" w:cstheme="minorBidi"/>
          <w:sz w:val="28"/>
          <w:szCs w:val="44"/>
        </w:rPr>
        <w:t xml:space="preserve">Author: </w:t>
      </w:r>
      <w:r w:rsidRPr="00CA2E21">
        <w:rPr>
          <w:rFonts w:asciiTheme="minorBidi" w:hAnsiTheme="minorBidi" w:cstheme="minorBidi"/>
          <w:b/>
          <w:bCs/>
          <w:sz w:val="28"/>
          <w:szCs w:val="44"/>
        </w:rPr>
        <w:t>Maryam EL-REZ</w:t>
      </w:r>
      <w:bookmarkEnd w:id="26"/>
      <w:bookmarkEnd w:id="27"/>
      <w:bookmarkEnd w:id="28"/>
      <w:bookmarkEnd w:id="29"/>
      <w:bookmarkEnd w:id="30"/>
      <w:bookmarkEnd w:id="31"/>
      <w:bookmarkEnd w:id="32"/>
      <w:bookmarkEnd w:id="33"/>
    </w:p>
    <w:p w:rsidR="00CA2E21" w:rsidRDefault="00CA2E21" w:rsidP="00AA10B8">
      <w:pPr>
        <w:pStyle w:val="Subtitle"/>
        <w:outlineLvl w:val="9"/>
      </w:pPr>
    </w:p>
    <w:p w:rsidR="00CA2E21" w:rsidRDefault="00CA2E21" w:rsidP="00AA10B8">
      <w:pPr>
        <w:pStyle w:val="Subtitle"/>
        <w:outlineLvl w:val="9"/>
      </w:pPr>
      <w:bookmarkStart w:id="34" w:name="_Toc35637989"/>
      <w:bookmarkStart w:id="35" w:name="_Toc35691032"/>
      <w:bookmarkStart w:id="36" w:name="_Toc35705974"/>
      <w:bookmarkStart w:id="37" w:name="_Toc35722922"/>
      <w:bookmarkStart w:id="38" w:name="_Toc35787521"/>
      <w:bookmarkStart w:id="39" w:name="_Toc35803207"/>
      <w:bookmarkStart w:id="40" w:name="_Toc35803301"/>
      <w:bookmarkStart w:id="41" w:name="_Toc35867907"/>
      <w:r>
        <w:t xml:space="preserve">Last Update: </w:t>
      </w:r>
      <w:r>
        <w:fldChar w:fldCharType="begin"/>
      </w:r>
      <w:r>
        <w:instrText xml:space="preserve"> TIME \@ "dd.MM.yyyy" </w:instrText>
      </w:r>
      <w:r>
        <w:fldChar w:fldCharType="separate"/>
      </w:r>
      <w:r w:rsidR="005F7BAC">
        <w:rPr>
          <w:noProof/>
        </w:rPr>
        <w:t>23.03.2020</w:t>
      </w:r>
      <w:bookmarkEnd w:id="34"/>
      <w:bookmarkEnd w:id="35"/>
      <w:bookmarkEnd w:id="36"/>
      <w:bookmarkEnd w:id="37"/>
      <w:bookmarkEnd w:id="38"/>
      <w:bookmarkEnd w:id="39"/>
      <w:bookmarkEnd w:id="40"/>
      <w:bookmarkEnd w:id="41"/>
      <w:r>
        <w:fldChar w:fldCharType="end"/>
      </w:r>
    </w:p>
    <w:p w:rsidR="00CA2E21" w:rsidRDefault="00CA2E21" w:rsidP="00AA10B8">
      <w:pPr>
        <w:pStyle w:val="Subtitle"/>
        <w:outlineLvl w:val="9"/>
      </w:pPr>
    </w:p>
    <w:p w:rsidR="00CA2E21" w:rsidRPr="00CA2E21" w:rsidRDefault="00CA2E21" w:rsidP="00AA10B8">
      <w:pPr>
        <w:bidi/>
        <w:spacing w:line="240" w:lineRule="auto"/>
        <w:rPr>
          <w:b/>
          <w:bCs/>
          <w:sz w:val="28"/>
          <w:szCs w:val="28"/>
          <w:lang w:val="en-US"/>
        </w:rPr>
      </w:pPr>
    </w:p>
    <w:p w:rsidR="00CA2E21" w:rsidRDefault="00CA2E21" w:rsidP="00AA10B8">
      <w:pPr>
        <w:bidi/>
        <w:spacing w:line="240" w:lineRule="auto"/>
        <w:rPr>
          <w:b/>
          <w:bCs/>
          <w:sz w:val="28"/>
          <w:szCs w:val="28"/>
          <w:lang w:val="en-US"/>
        </w:rPr>
      </w:pPr>
    </w:p>
    <w:p w:rsidR="000A6A6E" w:rsidRDefault="000A6A6E" w:rsidP="00AA10B8">
      <w:pPr>
        <w:bidi/>
        <w:spacing w:line="240" w:lineRule="auto"/>
        <w:rPr>
          <w:b/>
          <w:bCs/>
          <w:sz w:val="28"/>
          <w:szCs w:val="28"/>
          <w:lang w:val="en-US"/>
        </w:rPr>
      </w:pPr>
    </w:p>
    <w:p w:rsidR="000A6A6E" w:rsidRPr="00CA2E21" w:rsidRDefault="000A6A6E" w:rsidP="000A6A6E">
      <w:pPr>
        <w:bidi/>
        <w:spacing w:line="240" w:lineRule="auto"/>
        <w:rPr>
          <w:b/>
          <w:bCs/>
          <w:sz w:val="28"/>
          <w:szCs w:val="28"/>
          <w:lang w:val="en-US"/>
        </w:rPr>
      </w:pPr>
    </w:p>
    <w:sdt>
      <w:sdtPr>
        <w:rPr>
          <w:rFonts w:asciiTheme="minorHAnsi" w:eastAsiaTheme="minorHAnsi" w:hAnsiTheme="minorHAnsi" w:cstheme="minorBidi"/>
          <w:b w:val="0"/>
          <w:bCs w:val="0"/>
          <w:color w:val="auto"/>
          <w:sz w:val="24"/>
          <w:szCs w:val="24"/>
          <w:rtl/>
          <w:lang w:val="fr-FR" w:eastAsia="en-US"/>
        </w:rPr>
        <w:id w:val="1431320617"/>
        <w:docPartObj>
          <w:docPartGallery w:val="Table of Contents"/>
          <w:docPartUnique/>
        </w:docPartObj>
      </w:sdtPr>
      <w:sdtEndPr>
        <w:rPr>
          <w:noProof/>
        </w:rPr>
      </w:sdtEndPr>
      <w:sdtContent>
        <w:p w:rsidR="00AC1163" w:rsidRPr="00AC1163" w:rsidRDefault="00AC1163" w:rsidP="00E806AF">
          <w:pPr>
            <w:pStyle w:val="TOCHeading"/>
            <w:bidi/>
            <w:rPr>
              <w:sz w:val="32"/>
              <w:szCs w:val="32"/>
            </w:rPr>
          </w:pPr>
          <w:r w:rsidRPr="00AC1163">
            <w:rPr>
              <w:rFonts w:hint="cs"/>
              <w:sz w:val="32"/>
              <w:szCs w:val="32"/>
              <w:rtl/>
            </w:rPr>
            <w:t>الفهرس</w:t>
          </w:r>
        </w:p>
        <w:p w:rsidR="00E806AF" w:rsidRDefault="00AC1163" w:rsidP="00E806AF">
          <w:pPr>
            <w:pStyle w:val="TOC2"/>
            <w:rPr>
              <w:noProof/>
              <w:lang w:eastAsia="en-US"/>
            </w:rPr>
          </w:pPr>
          <w:r w:rsidRPr="00AC1163">
            <w:rPr>
              <w:sz w:val="24"/>
              <w:szCs w:val="24"/>
            </w:rPr>
            <w:fldChar w:fldCharType="begin"/>
          </w:r>
          <w:r w:rsidRPr="00AC1163">
            <w:rPr>
              <w:sz w:val="24"/>
              <w:szCs w:val="24"/>
            </w:rPr>
            <w:instrText xml:space="preserve"> TOC \o "1-3" \h \z \u </w:instrText>
          </w:r>
          <w:r w:rsidRPr="00AC1163">
            <w:rPr>
              <w:sz w:val="24"/>
              <w:szCs w:val="24"/>
            </w:rPr>
            <w:fldChar w:fldCharType="separate"/>
          </w:r>
        </w:p>
        <w:p w:rsidR="00E806AF" w:rsidRDefault="0076105A" w:rsidP="00E806AF">
          <w:pPr>
            <w:pStyle w:val="TOC1"/>
            <w:rPr>
              <w:noProof/>
              <w:lang w:eastAsia="en-US"/>
            </w:rPr>
          </w:pPr>
          <w:hyperlink w:anchor="_Toc35867908" w:history="1">
            <w:r w:rsidR="00E806AF" w:rsidRPr="00481A00">
              <w:rPr>
                <w:rStyle w:val="Hyperlink"/>
                <w:rFonts w:asciiTheme="minorBidi" w:hAnsiTheme="minorBidi"/>
                <w:b/>
                <w:bCs/>
                <w:noProof/>
                <w:rtl/>
                <w:lang w:bidi="ar"/>
              </w:rPr>
              <w:t>1.</w:t>
            </w:r>
            <w:r w:rsidR="00E806AF">
              <w:rPr>
                <w:noProof/>
                <w:lang w:eastAsia="en-US"/>
              </w:rPr>
              <w:tab/>
            </w:r>
            <w:r w:rsidR="00E806AF" w:rsidRPr="00481A00">
              <w:rPr>
                <w:rStyle w:val="Hyperlink"/>
                <w:rFonts w:asciiTheme="minorBidi" w:hAnsiTheme="minorBidi" w:hint="eastAsia"/>
                <w:b/>
                <w:bCs/>
                <w:noProof/>
                <w:rtl/>
                <w:lang w:bidi="ar"/>
              </w:rPr>
              <w:t>منش</w:t>
            </w:r>
            <w:r w:rsidR="00E806AF" w:rsidRPr="00481A00">
              <w:rPr>
                <w:rStyle w:val="Hyperlink"/>
                <w:rFonts w:asciiTheme="minorBidi" w:hAnsiTheme="minorBidi" w:hint="eastAsia"/>
                <w:b/>
                <w:bCs/>
                <w:noProof/>
                <w:rtl/>
                <w:lang w:bidi="ar-LB"/>
              </w:rPr>
              <w:t>أ</w:t>
            </w:r>
            <w:r w:rsidR="00E806AF" w:rsidRPr="00481A00">
              <w:rPr>
                <w:rStyle w:val="Hyperlink"/>
                <w:rFonts w:asciiTheme="minorBidi" w:hAnsiTheme="minorBidi" w:hint="eastAsia"/>
                <w:b/>
                <w:bCs/>
                <w:noProof/>
                <w:rtl/>
                <w:lang w:bidi="ar"/>
              </w:rPr>
              <w:t>ة</w:t>
            </w:r>
            <w:r w:rsidR="00E806AF" w:rsidRPr="00481A00">
              <w:rPr>
                <w:rStyle w:val="Hyperlink"/>
                <w:rFonts w:asciiTheme="minorBidi" w:hAnsiTheme="minorBidi"/>
                <w:b/>
                <w:bCs/>
                <w:noProof/>
                <w:rtl/>
                <w:lang w:bidi="ar"/>
              </w:rPr>
              <w:t xml:space="preserve"> </w:t>
            </w:r>
            <w:r w:rsidR="00E806AF" w:rsidRPr="00481A00">
              <w:rPr>
                <w:rStyle w:val="Hyperlink"/>
                <w:rFonts w:asciiTheme="minorBidi" w:hAnsiTheme="minorBidi" w:hint="eastAsia"/>
                <w:b/>
                <w:bCs/>
                <w:noProof/>
                <w:rtl/>
                <w:lang w:bidi="ar"/>
              </w:rPr>
              <w:t>تكرير</w:t>
            </w:r>
            <w:r w:rsidR="00E806AF" w:rsidRPr="00481A00">
              <w:rPr>
                <w:rStyle w:val="Hyperlink"/>
                <w:rFonts w:asciiTheme="minorBidi" w:hAnsiTheme="minorBidi"/>
                <w:b/>
                <w:bCs/>
                <w:noProof/>
                <w:rtl/>
                <w:lang w:bidi="ar"/>
              </w:rPr>
              <w:t xml:space="preserve"> </w:t>
            </w:r>
            <w:r w:rsidR="00E806AF" w:rsidRPr="00481A00">
              <w:rPr>
                <w:rStyle w:val="Hyperlink"/>
                <w:rFonts w:asciiTheme="minorBidi" w:hAnsiTheme="minorBidi" w:hint="eastAsia"/>
                <w:b/>
                <w:bCs/>
                <w:noProof/>
                <w:rtl/>
                <w:lang w:bidi="ar"/>
              </w:rPr>
              <w:t>النفط</w:t>
            </w:r>
            <w:r w:rsidR="00E806AF">
              <w:rPr>
                <w:noProof/>
                <w:webHidden/>
              </w:rPr>
              <w:tab/>
            </w:r>
            <w:r w:rsidR="00E806AF">
              <w:rPr>
                <w:rFonts w:hint="cs"/>
                <w:noProof/>
                <w:webHidden/>
                <w:rtl/>
                <w:lang w:bidi="ar-LB"/>
              </w:rPr>
              <w:t>......................................................................................................</w:t>
            </w:r>
            <w:r w:rsidR="00E806AF">
              <w:rPr>
                <w:noProof/>
                <w:webHidden/>
              </w:rPr>
              <w:fldChar w:fldCharType="begin"/>
            </w:r>
            <w:r w:rsidR="00E806AF">
              <w:rPr>
                <w:noProof/>
                <w:webHidden/>
              </w:rPr>
              <w:instrText xml:space="preserve"> PAGEREF _Toc35867908 \h </w:instrText>
            </w:r>
            <w:r w:rsidR="00E806AF">
              <w:rPr>
                <w:noProof/>
                <w:webHidden/>
              </w:rPr>
            </w:r>
            <w:r w:rsidR="00E806AF">
              <w:rPr>
                <w:noProof/>
                <w:webHidden/>
              </w:rPr>
              <w:fldChar w:fldCharType="separate"/>
            </w:r>
            <w:r w:rsidR="00E806AF">
              <w:rPr>
                <w:noProof/>
                <w:webHidden/>
                <w:rtl/>
              </w:rPr>
              <w:t>4</w:t>
            </w:r>
            <w:r w:rsidR="00E806AF">
              <w:rPr>
                <w:noProof/>
                <w:webHidden/>
              </w:rPr>
              <w:fldChar w:fldCharType="end"/>
            </w:r>
          </w:hyperlink>
        </w:p>
        <w:p w:rsidR="00E806AF" w:rsidRDefault="0076105A" w:rsidP="00E806AF">
          <w:pPr>
            <w:pStyle w:val="TOC2"/>
            <w:rPr>
              <w:noProof/>
              <w:lang w:eastAsia="en-US"/>
            </w:rPr>
          </w:pPr>
          <w:hyperlink w:anchor="_Toc35867909" w:history="1">
            <w:r w:rsidR="00E806AF" w:rsidRPr="00481A00">
              <w:rPr>
                <w:rStyle w:val="Hyperlink"/>
                <w:rFonts w:asciiTheme="minorBidi" w:hAnsiTheme="minorBidi"/>
                <w:b/>
                <w:bCs/>
                <w:noProof/>
                <w:rtl/>
                <w:lang w:bidi="ar"/>
              </w:rPr>
              <w:t xml:space="preserve">1.1. </w:t>
            </w:r>
            <w:r w:rsidR="00E806AF" w:rsidRPr="00481A00">
              <w:rPr>
                <w:rStyle w:val="Hyperlink"/>
                <w:rFonts w:asciiTheme="minorBidi" w:hAnsiTheme="minorBidi" w:hint="eastAsia"/>
                <w:b/>
                <w:bCs/>
                <w:noProof/>
                <w:rtl/>
                <w:lang w:bidi="ar"/>
              </w:rPr>
              <w:t>عملية</w:t>
            </w:r>
            <w:r w:rsidR="00E806AF" w:rsidRPr="00481A00">
              <w:rPr>
                <w:rStyle w:val="Hyperlink"/>
                <w:rFonts w:asciiTheme="minorBidi" w:hAnsiTheme="minorBidi"/>
                <w:b/>
                <w:bCs/>
                <w:noProof/>
                <w:rtl/>
                <w:lang w:bidi="ar"/>
              </w:rPr>
              <w:t xml:space="preserve"> </w:t>
            </w:r>
            <w:r w:rsidR="00E806AF" w:rsidRPr="00481A00">
              <w:rPr>
                <w:rStyle w:val="Hyperlink"/>
                <w:rFonts w:asciiTheme="minorBidi" w:hAnsiTheme="minorBidi" w:hint="eastAsia"/>
                <w:b/>
                <w:bCs/>
                <w:noProof/>
                <w:rtl/>
                <w:lang w:bidi="ar"/>
              </w:rPr>
              <w:t>التكرير</w:t>
            </w:r>
            <w:r w:rsidR="00E806AF">
              <w:rPr>
                <w:noProof/>
                <w:webHidden/>
              </w:rPr>
              <w:tab/>
            </w:r>
            <w:r w:rsidR="00E806AF">
              <w:rPr>
                <w:noProof/>
                <w:webHidden/>
              </w:rPr>
              <w:fldChar w:fldCharType="begin"/>
            </w:r>
            <w:r w:rsidR="00E806AF">
              <w:rPr>
                <w:noProof/>
                <w:webHidden/>
              </w:rPr>
              <w:instrText xml:space="preserve"> PAGEREF _Toc35867909 \h </w:instrText>
            </w:r>
            <w:r w:rsidR="00E806AF">
              <w:rPr>
                <w:noProof/>
                <w:webHidden/>
              </w:rPr>
            </w:r>
            <w:r w:rsidR="00E806AF">
              <w:rPr>
                <w:noProof/>
                <w:webHidden/>
              </w:rPr>
              <w:fldChar w:fldCharType="separate"/>
            </w:r>
            <w:r w:rsidR="00E806AF">
              <w:rPr>
                <w:noProof/>
                <w:webHidden/>
                <w:rtl/>
              </w:rPr>
              <w:t>4</w:t>
            </w:r>
            <w:r w:rsidR="00E806AF">
              <w:rPr>
                <w:noProof/>
                <w:webHidden/>
              </w:rPr>
              <w:fldChar w:fldCharType="end"/>
            </w:r>
          </w:hyperlink>
        </w:p>
        <w:p w:rsidR="00E806AF" w:rsidRDefault="0076105A" w:rsidP="00E806AF">
          <w:pPr>
            <w:pStyle w:val="TOC3"/>
            <w:tabs>
              <w:tab w:val="left" w:pos="1320"/>
              <w:tab w:val="right" w:leader="dot" w:pos="9017"/>
            </w:tabs>
            <w:bidi/>
            <w:rPr>
              <w:noProof/>
              <w:lang w:eastAsia="en-US"/>
            </w:rPr>
          </w:pPr>
          <w:hyperlink w:anchor="_Toc35867910" w:history="1">
            <w:r w:rsidR="00E806AF" w:rsidRPr="00481A00">
              <w:rPr>
                <w:rStyle w:val="Hyperlink"/>
                <w:rFonts w:asciiTheme="minorBidi" w:hAnsiTheme="minorBidi"/>
                <w:b/>
                <w:bCs/>
                <w:noProof/>
              </w:rPr>
              <w:t>0.1.1.</w:t>
            </w:r>
            <w:r w:rsidR="00E806AF">
              <w:rPr>
                <w:noProof/>
                <w:lang w:eastAsia="en-US"/>
              </w:rPr>
              <w:tab/>
            </w:r>
            <w:r w:rsidR="00E806AF" w:rsidRPr="00481A00">
              <w:rPr>
                <w:rStyle w:val="Hyperlink"/>
                <w:rFonts w:asciiTheme="minorBidi" w:hAnsiTheme="minorBidi" w:hint="eastAsia"/>
                <w:b/>
                <w:bCs/>
                <w:noProof/>
                <w:rtl/>
              </w:rPr>
              <w:t>إعداد</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النفط</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الخام</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للتكرير</w:t>
            </w:r>
            <w:r w:rsidR="00E806AF" w:rsidRPr="00481A00">
              <w:rPr>
                <w:rStyle w:val="Hyperlink"/>
                <w:rFonts w:asciiTheme="minorBidi" w:hAnsiTheme="minorBidi"/>
                <w:noProof/>
                <w:rtl/>
                <w:lang w:bidi="ar-LB"/>
              </w:rPr>
              <w:t xml:space="preserve"> </w:t>
            </w:r>
            <w:r w:rsidR="00E806AF" w:rsidRPr="00481A00">
              <w:rPr>
                <w:rStyle w:val="Hyperlink"/>
                <w:rFonts w:asciiTheme="minorBidi" w:hAnsiTheme="minorBidi"/>
                <w:noProof/>
                <w:lang w:bidi="ar-LB"/>
              </w:rPr>
              <w:t>[20] [19]</w:t>
            </w:r>
            <w:r w:rsidR="00E806AF">
              <w:rPr>
                <w:noProof/>
                <w:webHidden/>
              </w:rPr>
              <w:tab/>
            </w:r>
            <w:r w:rsidR="00E806AF">
              <w:rPr>
                <w:noProof/>
                <w:webHidden/>
              </w:rPr>
              <w:fldChar w:fldCharType="begin"/>
            </w:r>
            <w:r w:rsidR="00E806AF">
              <w:rPr>
                <w:noProof/>
                <w:webHidden/>
              </w:rPr>
              <w:instrText xml:space="preserve"> PAGEREF _Toc35867910 \h </w:instrText>
            </w:r>
            <w:r w:rsidR="00E806AF">
              <w:rPr>
                <w:noProof/>
                <w:webHidden/>
              </w:rPr>
            </w:r>
            <w:r w:rsidR="00E806AF">
              <w:rPr>
                <w:noProof/>
                <w:webHidden/>
              </w:rPr>
              <w:fldChar w:fldCharType="separate"/>
            </w:r>
            <w:r w:rsidR="00E806AF">
              <w:rPr>
                <w:noProof/>
                <w:webHidden/>
                <w:rtl/>
              </w:rPr>
              <w:t>5</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11" w:history="1">
            <w:r w:rsidR="00E806AF" w:rsidRPr="00481A00">
              <w:rPr>
                <w:rStyle w:val="Hyperlink"/>
                <w:rFonts w:asciiTheme="minorBidi" w:hAnsiTheme="minorBidi"/>
                <w:b/>
                <w:bCs/>
                <w:noProof/>
                <w:rtl/>
              </w:rPr>
              <w:t xml:space="preserve">1.1.1. </w:t>
            </w:r>
            <w:r w:rsidR="00E806AF" w:rsidRPr="00481A00">
              <w:rPr>
                <w:rStyle w:val="Hyperlink"/>
                <w:rFonts w:asciiTheme="minorBidi" w:hAnsiTheme="minorBidi" w:hint="eastAsia"/>
                <w:b/>
                <w:bCs/>
                <w:noProof/>
                <w:rtl/>
              </w:rPr>
              <w:t>العمليات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الفيزيائية</w:t>
            </w:r>
            <w:r w:rsidR="00E806AF" w:rsidRPr="00481A00">
              <w:rPr>
                <w:rStyle w:val="Hyperlink"/>
                <w:rFonts w:asciiTheme="minorBidi" w:hAnsiTheme="minorBidi"/>
                <w:b/>
                <w:bCs/>
                <w:noProof/>
                <w:rtl/>
              </w:rPr>
              <w:t xml:space="preserve"> – </w:t>
            </w:r>
            <w:r w:rsidR="00E806AF" w:rsidRPr="00481A00">
              <w:rPr>
                <w:rStyle w:val="Hyperlink"/>
                <w:rFonts w:asciiTheme="minorBidi" w:hAnsiTheme="minorBidi" w:hint="eastAsia"/>
                <w:b/>
                <w:bCs/>
                <w:noProof/>
                <w:rtl/>
              </w:rPr>
              <w:t>الفصل</w:t>
            </w:r>
            <w:r w:rsidR="00E806AF">
              <w:rPr>
                <w:noProof/>
                <w:webHidden/>
              </w:rPr>
              <w:tab/>
            </w:r>
            <w:r w:rsidR="00E806AF">
              <w:rPr>
                <w:noProof/>
                <w:webHidden/>
              </w:rPr>
              <w:fldChar w:fldCharType="begin"/>
            </w:r>
            <w:r w:rsidR="00E806AF">
              <w:rPr>
                <w:noProof/>
                <w:webHidden/>
              </w:rPr>
              <w:instrText xml:space="preserve"> PAGEREF _Toc35867911 \h </w:instrText>
            </w:r>
            <w:r w:rsidR="00E806AF">
              <w:rPr>
                <w:noProof/>
                <w:webHidden/>
              </w:rPr>
            </w:r>
            <w:r w:rsidR="00E806AF">
              <w:rPr>
                <w:noProof/>
                <w:webHidden/>
              </w:rPr>
              <w:fldChar w:fldCharType="separate"/>
            </w:r>
            <w:r w:rsidR="00E806AF">
              <w:rPr>
                <w:noProof/>
                <w:webHidden/>
                <w:rtl/>
              </w:rPr>
              <w:t>5</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12" w:history="1">
            <w:r w:rsidR="00E806AF" w:rsidRPr="00481A00">
              <w:rPr>
                <w:rStyle w:val="Hyperlink"/>
                <w:rFonts w:asciiTheme="minorBidi" w:hAnsiTheme="minorBidi"/>
                <w:b/>
                <w:bCs/>
                <w:noProof/>
                <w:rtl/>
              </w:rPr>
              <w:t xml:space="preserve">2.1.1. </w:t>
            </w:r>
            <w:r w:rsidR="00E806AF" w:rsidRPr="00481A00">
              <w:rPr>
                <w:rStyle w:val="Hyperlink"/>
                <w:rFonts w:asciiTheme="minorBidi" w:hAnsiTheme="minorBidi" w:hint="eastAsia"/>
                <w:b/>
                <w:bCs/>
                <w:noProof/>
                <w:rtl/>
              </w:rPr>
              <w:t>العمليات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الكيميائية</w:t>
            </w:r>
            <w:r w:rsidR="00E806AF" w:rsidRPr="00481A00">
              <w:rPr>
                <w:rStyle w:val="Hyperlink"/>
                <w:rFonts w:asciiTheme="minorBidi" w:hAnsiTheme="minorBidi"/>
                <w:b/>
                <w:bCs/>
                <w:noProof/>
                <w:rtl/>
              </w:rPr>
              <w:t xml:space="preserve"> - </w:t>
            </w:r>
            <w:r w:rsidR="00E806AF" w:rsidRPr="00481A00">
              <w:rPr>
                <w:rStyle w:val="Hyperlink"/>
                <w:rFonts w:asciiTheme="minorBidi" w:hAnsiTheme="minorBidi" w:hint="eastAsia"/>
                <w:b/>
                <w:bCs/>
                <w:noProof/>
                <w:rtl/>
              </w:rPr>
              <w:t>التحويل</w:t>
            </w:r>
            <w:r w:rsidR="00E806AF">
              <w:rPr>
                <w:noProof/>
                <w:webHidden/>
              </w:rPr>
              <w:tab/>
            </w:r>
            <w:r w:rsidR="00E806AF">
              <w:rPr>
                <w:noProof/>
                <w:webHidden/>
              </w:rPr>
              <w:fldChar w:fldCharType="begin"/>
            </w:r>
            <w:r w:rsidR="00E806AF">
              <w:rPr>
                <w:noProof/>
                <w:webHidden/>
              </w:rPr>
              <w:instrText xml:space="preserve"> PAGEREF _Toc35867912 \h </w:instrText>
            </w:r>
            <w:r w:rsidR="00E806AF">
              <w:rPr>
                <w:noProof/>
                <w:webHidden/>
              </w:rPr>
            </w:r>
            <w:r w:rsidR="00E806AF">
              <w:rPr>
                <w:noProof/>
                <w:webHidden/>
              </w:rPr>
              <w:fldChar w:fldCharType="separate"/>
            </w:r>
            <w:r w:rsidR="00E806AF">
              <w:rPr>
                <w:noProof/>
                <w:webHidden/>
                <w:rtl/>
              </w:rPr>
              <w:t>10</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13" w:history="1">
            <w:r w:rsidR="00E806AF" w:rsidRPr="00481A00">
              <w:rPr>
                <w:rStyle w:val="Hyperlink"/>
                <w:rFonts w:asciiTheme="minorBidi" w:hAnsiTheme="minorBidi"/>
                <w:b/>
                <w:bCs/>
                <w:noProof/>
                <w:rtl/>
              </w:rPr>
              <w:t xml:space="preserve">3.1.1. </w:t>
            </w:r>
            <w:r w:rsidR="00E806AF" w:rsidRPr="00481A00">
              <w:rPr>
                <w:rStyle w:val="Hyperlink"/>
                <w:rFonts w:asciiTheme="minorBidi" w:hAnsiTheme="minorBidi" w:hint="eastAsia"/>
                <w:b/>
                <w:bCs/>
                <w:noProof/>
                <w:rtl/>
              </w:rPr>
              <w:t>التنقية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المعالجة</w:t>
            </w:r>
            <w:r w:rsidR="00E806AF">
              <w:rPr>
                <w:noProof/>
                <w:webHidden/>
              </w:rPr>
              <w:tab/>
            </w:r>
            <w:r w:rsidR="00E806AF">
              <w:rPr>
                <w:noProof/>
                <w:webHidden/>
              </w:rPr>
              <w:fldChar w:fldCharType="begin"/>
            </w:r>
            <w:r w:rsidR="00E806AF">
              <w:rPr>
                <w:noProof/>
                <w:webHidden/>
              </w:rPr>
              <w:instrText xml:space="preserve"> PAGEREF _Toc35867913 \h </w:instrText>
            </w:r>
            <w:r w:rsidR="00E806AF">
              <w:rPr>
                <w:noProof/>
                <w:webHidden/>
              </w:rPr>
            </w:r>
            <w:r w:rsidR="00E806AF">
              <w:rPr>
                <w:noProof/>
                <w:webHidden/>
              </w:rPr>
              <w:fldChar w:fldCharType="separate"/>
            </w:r>
            <w:r w:rsidR="00E806AF">
              <w:rPr>
                <w:noProof/>
                <w:webHidden/>
                <w:rtl/>
              </w:rPr>
              <w:t>11</w:t>
            </w:r>
            <w:r w:rsidR="00E806AF">
              <w:rPr>
                <w:noProof/>
                <w:webHidden/>
              </w:rPr>
              <w:fldChar w:fldCharType="end"/>
            </w:r>
          </w:hyperlink>
        </w:p>
        <w:p w:rsidR="00E806AF" w:rsidRDefault="0076105A" w:rsidP="00E806AF">
          <w:pPr>
            <w:pStyle w:val="TOC2"/>
            <w:rPr>
              <w:noProof/>
              <w:lang w:eastAsia="en-US"/>
            </w:rPr>
          </w:pPr>
          <w:hyperlink w:anchor="_Toc35867914" w:history="1">
            <w:r w:rsidR="00E806AF" w:rsidRPr="00481A00">
              <w:rPr>
                <w:rStyle w:val="Hyperlink"/>
                <w:rFonts w:asciiTheme="minorBidi" w:hAnsiTheme="minorBidi"/>
                <w:b/>
                <w:bCs/>
                <w:noProof/>
                <w:rtl/>
              </w:rPr>
              <w:t xml:space="preserve">2.1. </w:t>
            </w:r>
            <w:r w:rsidR="00E806AF" w:rsidRPr="00481A00">
              <w:rPr>
                <w:rStyle w:val="Hyperlink"/>
                <w:rFonts w:asciiTheme="minorBidi" w:hAnsiTheme="minorBidi" w:hint="eastAsia"/>
                <w:b/>
                <w:bCs/>
                <w:noProof/>
                <w:rtl/>
              </w:rPr>
              <w:t>المنتجات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الأساسية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لمصافي</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النفط</w:t>
            </w:r>
            <w:r w:rsidR="00E806AF">
              <w:rPr>
                <w:noProof/>
                <w:webHidden/>
              </w:rPr>
              <w:tab/>
            </w:r>
            <w:r w:rsidR="00E806AF">
              <w:rPr>
                <w:noProof/>
                <w:webHidden/>
              </w:rPr>
              <w:fldChar w:fldCharType="begin"/>
            </w:r>
            <w:r w:rsidR="00E806AF">
              <w:rPr>
                <w:noProof/>
                <w:webHidden/>
              </w:rPr>
              <w:instrText xml:space="preserve"> PAGEREF _Toc35867914 \h </w:instrText>
            </w:r>
            <w:r w:rsidR="00E806AF">
              <w:rPr>
                <w:noProof/>
                <w:webHidden/>
              </w:rPr>
            </w:r>
            <w:r w:rsidR="00E806AF">
              <w:rPr>
                <w:noProof/>
                <w:webHidden/>
              </w:rPr>
              <w:fldChar w:fldCharType="separate"/>
            </w:r>
            <w:r w:rsidR="00E806AF">
              <w:rPr>
                <w:noProof/>
                <w:webHidden/>
                <w:rtl/>
              </w:rPr>
              <w:t>16</w:t>
            </w:r>
            <w:r w:rsidR="00E806AF">
              <w:rPr>
                <w:noProof/>
                <w:webHidden/>
              </w:rPr>
              <w:fldChar w:fldCharType="end"/>
            </w:r>
          </w:hyperlink>
        </w:p>
        <w:p w:rsidR="00E806AF" w:rsidRDefault="0076105A" w:rsidP="00E806AF">
          <w:pPr>
            <w:pStyle w:val="TOC2"/>
            <w:rPr>
              <w:noProof/>
              <w:lang w:eastAsia="en-US"/>
            </w:rPr>
          </w:pPr>
          <w:hyperlink w:anchor="_Toc35867915" w:history="1">
            <w:r w:rsidR="00E806AF" w:rsidRPr="00481A00">
              <w:rPr>
                <w:rStyle w:val="Hyperlink"/>
                <w:rFonts w:asciiTheme="minorBidi" w:hAnsiTheme="minorBidi"/>
                <w:b/>
                <w:bCs/>
                <w:noProof/>
                <w:rtl/>
              </w:rPr>
              <w:t xml:space="preserve">3.1. </w:t>
            </w:r>
            <w:r w:rsidR="00E806AF" w:rsidRPr="00481A00">
              <w:rPr>
                <w:rStyle w:val="Hyperlink"/>
                <w:rFonts w:asciiTheme="minorBidi" w:hAnsiTheme="minorBidi" w:hint="eastAsia"/>
                <w:b/>
                <w:bCs/>
                <w:noProof/>
                <w:rtl/>
              </w:rPr>
              <w:t>وحدات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العمليات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الشائعة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الموجودة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في</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مصفاة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البترول</w:t>
            </w:r>
            <w:r w:rsidR="00E806AF">
              <w:rPr>
                <w:noProof/>
                <w:webHidden/>
              </w:rPr>
              <w:tab/>
            </w:r>
            <w:r w:rsidR="00E806AF">
              <w:rPr>
                <w:noProof/>
                <w:webHidden/>
              </w:rPr>
              <w:fldChar w:fldCharType="begin"/>
            </w:r>
            <w:r w:rsidR="00E806AF">
              <w:rPr>
                <w:noProof/>
                <w:webHidden/>
              </w:rPr>
              <w:instrText xml:space="preserve"> PAGEREF _Toc35867915 \h </w:instrText>
            </w:r>
            <w:r w:rsidR="00E806AF">
              <w:rPr>
                <w:noProof/>
                <w:webHidden/>
              </w:rPr>
            </w:r>
            <w:r w:rsidR="00E806AF">
              <w:rPr>
                <w:noProof/>
                <w:webHidden/>
              </w:rPr>
              <w:fldChar w:fldCharType="separate"/>
            </w:r>
            <w:r w:rsidR="00E806AF">
              <w:rPr>
                <w:noProof/>
                <w:webHidden/>
                <w:rtl/>
              </w:rPr>
              <w:t>17</w:t>
            </w:r>
            <w:r w:rsidR="00E806AF">
              <w:rPr>
                <w:noProof/>
                <w:webHidden/>
              </w:rPr>
              <w:fldChar w:fldCharType="end"/>
            </w:r>
          </w:hyperlink>
        </w:p>
        <w:p w:rsidR="00E806AF" w:rsidRDefault="0076105A" w:rsidP="00E806AF">
          <w:pPr>
            <w:pStyle w:val="TOC2"/>
            <w:rPr>
              <w:noProof/>
              <w:lang w:eastAsia="en-US"/>
            </w:rPr>
          </w:pPr>
          <w:hyperlink w:anchor="_Toc35867916" w:history="1">
            <w:r w:rsidR="00E806AF" w:rsidRPr="00E806AF">
              <w:rPr>
                <w:rStyle w:val="Hyperlink"/>
                <w:rFonts w:asciiTheme="minorBidi" w:hAnsiTheme="minorBidi"/>
                <w:b/>
                <w:bCs/>
                <w:noProof/>
                <w:rtl/>
              </w:rPr>
              <w:t xml:space="preserve">4.1. </w:t>
            </w:r>
            <w:r w:rsidR="00E806AF" w:rsidRPr="00E806AF">
              <w:rPr>
                <w:rStyle w:val="Hyperlink"/>
                <w:rFonts w:asciiTheme="minorBidi" w:hAnsiTheme="minorBidi" w:hint="eastAsia"/>
                <w:b/>
                <w:bCs/>
                <w:noProof/>
                <w:rtl/>
              </w:rPr>
              <w:t>رسم</w:t>
            </w:r>
            <w:r w:rsidR="00E806AF" w:rsidRPr="00E806AF">
              <w:rPr>
                <w:rStyle w:val="Hyperlink"/>
                <w:rFonts w:asciiTheme="minorBidi" w:hAnsiTheme="minorBidi"/>
                <w:b/>
                <w:bCs/>
                <w:noProof/>
                <w:rtl/>
              </w:rPr>
              <w:t xml:space="preserve"> </w:t>
            </w:r>
            <w:r w:rsidR="00E806AF" w:rsidRPr="00E806AF">
              <w:rPr>
                <w:rStyle w:val="Hyperlink"/>
                <w:rFonts w:asciiTheme="minorBidi" w:hAnsiTheme="minorBidi" w:hint="eastAsia"/>
                <w:b/>
                <w:bCs/>
                <w:noProof/>
                <w:rtl/>
              </w:rPr>
              <w:t>تخطيطي</w:t>
            </w:r>
            <w:r w:rsidR="00E806AF" w:rsidRPr="00E806AF">
              <w:rPr>
                <w:rStyle w:val="Hyperlink"/>
                <w:rFonts w:asciiTheme="minorBidi" w:hAnsiTheme="minorBidi"/>
                <w:b/>
                <w:bCs/>
                <w:noProof/>
                <w:rtl/>
              </w:rPr>
              <w:t xml:space="preserve"> </w:t>
            </w:r>
            <w:r w:rsidR="00E806AF" w:rsidRPr="00E806AF">
              <w:rPr>
                <w:rStyle w:val="Hyperlink"/>
                <w:rFonts w:asciiTheme="minorBidi" w:hAnsiTheme="minorBidi" w:hint="eastAsia"/>
                <w:b/>
                <w:bCs/>
                <w:noProof/>
                <w:rtl/>
              </w:rPr>
              <w:t>لسير</w:t>
            </w:r>
            <w:r w:rsidR="00E806AF" w:rsidRPr="00E806AF">
              <w:rPr>
                <w:rStyle w:val="Hyperlink"/>
                <w:rFonts w:asciiTheme="minorBidi" w:hAnsiTheme="minorBidi"/>
                <w:b/>
                <w:bCs/>
                <w:noProof/>
                <w:rtl/>
              </w:rPr>
              <w:t xml:space="preserve"> </w:t>
            </w:r>
            <w:r w:rsidR="00E806AF" w:rsidRPr="00E806AF">
              <w:rPr>
                <w:rStyle w:val="Hyperlink"/>
                <w:rFonts w:asciiTheme="minorBidi" w:hAnsiTheme="minorBidi" w:hint="eastAsia"/>
                <w:b/>
                <w:bCs/>
                <w:noProof/>
                <w:rtl/>
              </w:rPr>
              <w:t>العمليات</w:t>
            </w:r>
            <w:r w:rsidR="00E806AF" w:rsidRPr="00E806AF">
              <w:rPr>
                <w:rStyle w:val="Hyperlink"/>
                <w:rFonts w:asciiTheme="minorBidi" w:hAnsiTheme="minorBidi"/>
                <w:b/>
                <w:bCs/>
                <w:noProof/>
                <w:rtl/>
              </w:rPr>
              <w:t xml:space="preserve"> </w:t>
            </w:r>
            <w:r w:rsidR="00E806AF" w:rsidRPr="00E806AF">
              <w:rPr>
                <w:rStyle w:val="Hyperlink"/>
                <w:rFonts w:asciiTheme="minorBidi" w:hAnsiTheme="minorBidi" w:hint="eastAsia"/>
                <w:b/>
                <w:bCs/>
                <w:noProof/>
                <w:rtl/>
              </w:rPr>
              <w:t>المعتادة</w:t>
            </w:r>
            <w:r w:rsidR="00E806AF" w:rsidRPr="00E806AF">
              <w:rPr>
                <w:rStyle w:val="Hyperlink"/>
                <w:rFonts w:asciiTheme="minorBidi" w:hAnsiTheme="minorBidi"/>
                <w:b/>
                <w:bCs/>
                <w:noProof/>
                <w:rtl/>
              </w:rPr>
              <w:t xml:space="preserve"> </w:t>
            </w:r>
            <w:r w:rsidR="00E806AF" w:rsidRPr="00E806AF">
              <w:rPr>
                <w:rStyle w:val="Hyperlink"/>
                <w:rFonts w:asciiTheme="minorBidi" w:hAnsiTheme="minorBidi" w:hint="eastAsia"/>
                <w:b/>
                <w:bCs/>
                <w:noProof/>
                <w:rtl/>
              </w:rPr>
              <w:t>في</w:t>
            </w:r>
            <w:r w:rsidR="00E806AF" w:rsidRPr="00E806AF">
              <w:rPr>
                <w:rStyle w:val="Hyperlink"/>
                <w:rFonts w:asciiTheme="minorBidi" w:hAnsiTheme="minorBidi"/>
                <w:b/>
                <w:bCs/>
                <w:noProof/>
                <w:rtl/>
              </w:rPr>
              <w:t xml:space="preserve"> </w:t>
            </w:r>
            <w:r w:rsidR="00E806AF" w:rsidRPr="00E806AF">
              <w:rPr>
                <w:rStyle w:val="Hyperlink"/>
                <w:rFonts w:asciiTheme="minorBidi" w:hAnsiTheme="minorBidi" w:hint="eastAsia"/>
                <w:b/>
                <w:bCs/>
                <w:noProof/>
                <w:rtl/>
              </w:rPr>
              <w:t>المصفاة</w:t>
            </w:r>
            <w:r w:rsidR="00E806AF" w:rsidRPr="00481A00">
              <w:rPr>
                <w:rStyle w:val="Hyperlink"/>
                <w:rFonts w:asciiTheme="minorBidi" w:hAnsiTheme="minorBidi"/>
                <w:noProof/>
                <w:rtl/>
              </w:rPr>
              <w:t xml:space="preserve"> </w:t>
            </w:r>
            <w:r w:rsidR="00E806AF" w:rsidRPr="00481A00">
              <w:rPr>
                <w:rStyle w:val="Hyperlink"/>
                <w:rFonts w:asciiTheme="minorBidi" w:hAnsiTheme="minorBidi"/>
                <w:noProof/>
                <w:lang w:bidi="ar"/>
              </w:rPr>
              <w:t>[18]</w:t>
            </w:r>
            <w:r w:rsidR="00E806AF">
              <w:rPr>
                <w:noProof/>
                <w:webHidden/>
              </w:rPr>
              <w:tab/>
            </w:r>
            <w:r w:rsidR="00E806AF">
              <w:rPr>
                <w:noProof/>
                <w:webHidden/>
              </w:rPr>
              <w:fldChar w:fldCharType="begin"/>
            </w:r>
            <w:r w:rsidR="00E806AF">
              <w:rPr>
                <w:noProof/>
                <w:webHidden/>
              </w:rPr>
              <w:instrText xml:space="preserve"> PAGEREF _Toc35867916 \h </w:instrText>
            </w:r>
            <w:r w:rsidR="00E806AF">
              <w:rPr>
                <w:noProof/>
                <w:webHidden/>
              </w:rPr>
            </w:r>
            <w:r w:rsidR="00E806AF">
              <w:rPr>
                <w:noProof/>
                <w:webHidden/>
              </w:rPr>
              <w:fldChar w:fldCharType="separate"/>
            </w:r>
            <w:r w:rsidR="00E806AF">
              <w:rPr>
                <w:noProof/>
                <w:webHidden/>
                <w:rtl/>
              </w:rPr>
              <w:t>17</w:t>
            </w:r>
            <w:r w:rsidR="00E806AF">
              <w:rPr>
                <w:noProof/>
                <w:webHidden/>
              </w:rPr>
              <w:fldChar w:fldCharType="end"/>
            </w:r>
          </w:hyperlink>
        </w:p>
        <w:p w:rsidR="00E806AF" w:rsidRDefault="0076105A" w:rsidP="00E806AF">
          <w:pPr>
            <w:pStyle w:val="TOC1"/>
            <w:rPr>
              <w:noProof/>
              <w:lang w:eastAsia="en-US"/>
            </w:rPr>
          </w:pPr>
          <w:hyperlink w:anchor="_Toc35867918" w:history="1">
            <w:r w:rsidR="00E806AF" w:rsidRPr="00481A00">
              <w:rPr>
                <w:rStyle w:val="Hyperlink"/>
                <w:rFonts w:asciiTheme="minorBidi" w:hAnsiTheme="minorBidi"/>
                <w:b/>
                <w:bCs/>
                <w:noProof/>
              </w:rPr>
              <w:t>2.</w:t>
            </w:r>
            <w:r w:rsidR="00E806AF">
              <w:rPr>
                <w:noProof/>
                <w:lang w:eastAsia="en-US"/>
              </w:rPr>
              <w:tab/>
            </w:r>
            <w:r w:rsidR="00E806AF" w:rsidRPr="00481A00">
              <w:rPr>
                <w:rStyle w:val="Hyperlink"/>
                <w:rFonts w:hint="eastAsia"/>
                <w:b/>
                <w:bCs/>
                <w:noProof/>
                <w:rtl/>
              </w:rPr>
              <w:t>منشآت</w:t>
            </w:r>
            <w:r w:rsidR="00E806AF" w:rsidRPr="00481A00">
              <w:rPr>
                <w:rStyle w:val="Hyperlink"/>
                <w:b/>
                <w:bCs/>
                <w:noProof/>
                <w:rtl/>
              </w:rPr>
              <w:t xml:space="preserve"> </w:t>
            </w:r>
            <w:r w:rsidR="00E806AF" w:rsidRPr="00481A00">
              <w:rPr>
                <w:rStyle w:val="Hyperlink"/>
                <w:rFonts w:hint="eastAsia"/>
                <w:b/>
                <w:bCs/>
                <w:noProof/>
                <w:rtl/>
              </w:rPr>
              <w:t>النفط</w:t>
            </w:r>
            <w:r w:rsidR="00E806AF" w:rsidRPr="00481A00">
              <w:rPr>
                <w:rStyle w:val="Hyperlink"/>
                <w:b/>
                <w:bCs/>
                <w:noProof/>
                <w:rtl/>
              </w:rPr>
              <w:t xml:space="preserve"> </w:t>
            </w:r>
            <w:r w:rsidR="00E806AF" w:rsidRPr="00481A00">
              <w:rPr>
                <w:rStyle w:val="Hyperlink"/>
                <w:rFonts w:hint="eastAsia"/>
                <w:b/>
                <w:bCs/>
                <w:noProof/>
                <w:rtl/>
              </w:rPr>
              <w:t>في</w:t>
            </w:r>
            <w:r w:rsidR="00E806AF" w:rsidRPr="00481A00">
              <w:rPr>
                <w:rStyle w:val="Hyperlink"/>
                <w:b/>
                <w:bCs/>
                <w:noProof/>
                <w:rtl/>
              </w:rPr>
              <w:t xml:space="preserve"> </w:t>
            </w:r>
            <w:r w:rsidR="00E806AF" w:rsidRPr="00481A00">
              <w:rPr>
                <w:rStyle w:val="Hyperlink"/>
                <w:rFonts w:hint="eastAsia"/>
                <w:b/>
                <w:bCs/>
                <w:noProof/>
                <w:rtl/>
              </w:rPr>
              <w:t>طرابلس</w:t>
            </w:r>
            <w:r w:rsidR="00E806AF" w:rsidRPr="00481A00">
              <w:rPr>
                <w:rStyle w:val="Hyperlink"/>
                <w:b/>
                <w:bCs/>
                <w:noProof/>
              </w:rPr>
              <w:t xml:space="preserve"> </w:t>
            </w:r>
            <w:r w:rsidR="00E806AF" w:rsidRPr="00481A00">
              <w:rPr>
                <w:rStyle w:val="Hyperlink"/>
                <w:noProof/>
              </w:rPr>
              <w:t xml:space="preserve"> [1] </w:t>
            </w:r>
            <w:r w:rsidR="00E806AF" w:rsidRPr="00481A00">
              <w:rPr>
                <w:rStyle w:val="Hyperlink"/>
                <w:b/>
                <w:bCs/>
                <w:noProof/>
              </w:rPr>
              <w:t>(TOIL)</w:t>
            </w:r>
            <w:r w:rsidR="00E806AF">
              <w:rPr>
                <w:noProof/>
                <w:webHidden/>
              </w:rPr>
              <w:tab/>
            </w:r>
            <w:r w:rsidR="00E806AF">
              <w:rPr>
                <w:noProof/>
                <w:webHidden/>
              </w:rPr>
              <w:fldChar w:fldCharType="begin"/>
            </w:r>
            <w:r w:rsidR="00E806AF">
              <w:rPr>
                <w:noProof/>
                <w:webHidden/>
              </w:rPr>
              <w:instrText xml:space="preserve"> PAGEREF _Toc35867918 \h </w:instrText>
            </w:r>
            <w:r w:rsidR="00E806AF">
              <w:rPr>
                <w:noProof/>
                <w:webHidden/>
              </w:rPr>
            </w:r>
            <w:r w:rsidR="00E806AF">
              <w:rPr>
                <w:noProof/>
                <w:webHidden/>
              </w:rPr>
              <w:fldChar w:fldCharType="separate"/>
            </w:r>
            <w:r w:rsidR="00E806AF">
              <w:rPr>
                <w:noProof/>
                <w:webHidden/>
                <w:rtl/>
              </w:rPr>
              <w:t>18</w:t>
            </w:r>
            <w:r w:rsidR="00E806AF">
              <w:rPr>
                <w:noProof/>
                <w:webHidden/>
              </w:rPr>
              <w:fldChar w:fldCharType="end"/>
            </w:r>
          </w:hyperlink>
        </w:p>
        <w:p w:rsidR="00E806AF" w:rsidRDefault="0076105A" w:rsidP="00E806AF">
          <w:pPr>
            <w:pStyle w:val="TOC2"/>
            <w:rPr>
              <w:noProof/>
              <w:lang w:eastAsia="en-US"/>
            </w:rPr>
          </w:pPr>
          <w:hyperlink w:anchor="_Toc35867919" w:history="1">
            <w:r w:rsidR="00E806AF" w:rsidRPr="00481A00">
              <w:rPr>
                <w:rStyle w:val="Hyperlink"/>
                <w:b/>
                <w:bCs/>
                <w:noProof/>
                <w:rtl/>
              </w:rPr>
              <w:t xml:space="preserve">1.2. </w:t>
            </w:r>
            <w:r w:rsidR="00E806AF" w:rsidRPr="00481A00">
              <w:rPr>
                <w:rStyle w:val="Hyperlink"/>
                <w:rFonts w:hint="eastAsia"/>
                <w:b/>
                <w:bCs/>
                <w:noProof/>
                <w:rtl/>
              </w:rPr>
              <w:t>مكونات</w:t>
            </w:r>
            <w:r w:rsidR="00E806AF" w:rsidRPr="00481A00">
              <w:rPr>
                <w:rStyle w:val="Hyperlink"/>
                <w:b/>
                <w:bCs/>
                <w:noProof/>
                <w:rtl/>
              </w:rPr>
              <w:t xml:space="preserve"> </w:t>
            </w:r>
            <w:r w:rsidR="00E806AF" w:rsidRPr="00481A00">
              <w:rPr>
                <w:rStyle w:val="Hyperlink"/>
                <w:rFonts w:hint="eastAsia"/>
                <w:b/>
                <w:bCs/>
                <w:noProof/>
                <w:rtl/>
              </w:rPr>
              <w:t>منشآت</w:t>
            </w:r>
            <w:r w:rsidR="00E806AF" w:rsidRPr="00481A00">
              <w:rPr>
                <w:rStyle w:val="Hyperlink"/>
                <w:b/>
                <w:bCs/>
                <w:noProof/>
                <w:rtl/>
              </w:rPr>
              <w:t xml:space="preserve"> </w:t>
            </w:r>
            <w:r w:rsidR="00E806AF" w:rsidRPr="00481A00">
              <w:rPr>
                <w:rStyle w:val="Hyperlink"/>
                <w:rFonts w:hint="eastAsia"/>
                <w:b/>
                <w:bCs/>
                <w:noProof/>
                <w:rtl/>
              </w:rPr>
              <w:t>طرابلس</w:t>
            </w:r>
            <w:r w:rsidR="00E806AF" w:rsidRPr="00481A00">
              <w:rPr>
                <w:rStyle w:val="Hyperlink"/>
                <w:b/>
                <w:bCs/>
                <w:noProof/>
                <w:rtl/>
              </w:rPr>
              <w:t xml:space="preserve"> </w:t>
            </w:r>
            <w:r w:rsidR="00E806AF" w:rsidRPr="00481A00">
              <w:rPr>
                <w:rStyle w:val="Hyperlink"/>
                <w:rFonts w:hint="eastAsia"/>
                <w:b/>
                <w:bCs/>
                <w:noProof/>
                <w:rtl/>
              </w:rPr>
              <w:t>النفطية</w:t>
            </w:r>
            <w:r w:rsidR="00E806AF">
              <w:rPr>
                <w:noProof/>
                <w:webHidden/>
              </w:rPr>
              <w:tab/>
            </w:r>
            <w:r w:rsidR="00E806AF">
              <w:rPr>
                <w:noProof/>
                <w:webHidden/>
              </w:rPr>
              <w:fldChar w:fldCharType="begin"/>
            </w:r>
            <w:r w:rsidR="00E806AF">
              <w:rPr>
                <w:noProof/>
                <w:webHidden/>
              </w:rPr>
              <w:instrText xml:space="preserve"> PAGEREF _Toc35867919 \h </w:instrText>
            </w:r>
            <w:r w:rsidR="00E806AF">
              <w:rPr>
                <w:noProof/>
                <w:webHidden/>
              </w:rPr>
            </w:r>
            <w:r w:rsidR="00E806AF">
              <w:rPr>
                <w:noProof/>
                <w:webHidden/>
              </w:rPr>
              <w:fldChar w:fldCharType="separate"/>
            </w:r>
            <w:r w:rsidR="00E806AF">
              <w:rPr>
                <w:noProof/>
                <w:webHidden/>
                <w:rtl/>
              </w:rPr>
              <w:t>18</w:t>
            </w:r>
            <w:r w:rsidR="00E806AF">
              <w:rPr>
                <w:noProof/>
                <w:webHidden/>
              </w:rPr>
              <w:fldChar w:fldCharType="end"/>
            </w:r>
          </w:hyperlink>
        </w:p>
        <w:p w:rsidR="00E806AF" w:rsidRDefault="0076105A" w:rsidP="00E806AF">
          <w:pPr>
            <w:pStyle w:val="TOC2"/>
            <w:rPr>
              <w:noProof/>
              <w:lang w:eastAsia="en-US"/>
            </w:rPr>
          </w:pPr>
          <w:hyperlink w:anchor="_Toc35867920" w:history="1">
            <w:r w:rsidR="00E806AF" w:rsidRPr="00481A00">
              <w:rPr>
                <w:rStyle w:val="Hyperlink"/>
                <w:rFonts w:asciiTheme="minorBidi" w:hAnsiTheme="minorBidi"/>
                <w:b/>
                <w:bCs/>
                <w:noProof/>
                <w:rtl/>
              </w:rPr>
              <w:t xml:space="preserve">2.2. </w:t>
            </w:r>
            <w:r w:rsidR="00E806AF" w:rsidRPr="00481A00">
              <w:rPr>
                <w:rStyle w:val="Hyperlink"/>
                <w:rFonts w:asciiTheme="minorBidi" w:hAnsiTheme="minorBidi" w:hint="eastAsia"/>
                <w:b/>
                <w:bCs/>
                <w:noProof/>
                <w:rtl/>
              </w:rPr>
              <w:t>التفاصيل</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الفنية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وحالة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المرافق</w:t>
            </w:r>
            <w:r w:rsidR="00E806AF">
              <w:rPr>
                <w:noProof/>
                <w:webHidden/>
              </w:rPr>
              <w:tab/>
            </w:r>
            <w:r w:rsidR="00E806AF">
              <w:rPr>
                <w:noProof/>
                <w:webHidden/>
              </w:rPr>
              <w:fldChar w:fldCharType="begin"/>
            </w:r>
            <w:r w:rsidR="00E806AF">
              <w:rPr>
                <w:noProof/>
                <w:webHidden/>
              </w:rPr>
              <w:instrText xml:space="preserve"> PAGEREF _Toc35867920 \h </w:instrText>
            </w:r>
            <w:r w:rsidR="00E806AF">
              <w:rPr>
                <w:noProof/>
                <w:webHidden/>
              </w:rPr>
            </w:r>
            <w:r w:rsidR="00E806AF">
              <w:rPr>
                <w:noProof/>
                <w:webHidden/>
              </w:rPr>
              <w:fldChar w:fldCharType="separate"/>
            </w:r>
            <w:r w:rsidR="00E806AF">
              <w:rPr>
                <w:noProof/>
                <w:webHidden/>
                <w:rtl/>
              </w:rPr>
              <w:t>19</w:t>
            </w:r>
            <w:r w:rsidR="00E806AF">
              <w:rPr>
                <w:noProof/>
                <w:webHidden/>
              </w:rPr>
              <w:fldChar w:fldCharType="end"/>
            </w:r>
          </w:hyperlink>
        </w:p>
        <w:p w:rsidR="00E806AF" w:rsidRDefault="0076105A" w:rsidP="00E806AF">
          <w:pPr>
            <w:pStyle w:val="TOC2"/>
            <w:rPr>
              <w:noProof/>
              <w:lang w:eastAsia="en-US"/>
            </w:rPr>
          </w:pPr>
          <w:hyperlink w:anchor="_Toc35867921" w:history="1">
            <w:r w:rsidR="00E806AF" w:rsidRPr="00481A00">
              <w:rPr>
                <w:rStyle w:val="Hyperlink"/>
                <w:rFonts w:asciiTheme="minorBidi" w:hAnsiTheme="minorBidi"/>
                <w:b/>
                <w:bCs/>
                <w:noProof/>
                <w:rtl/>
              </w:rPr>
              <w:t>3.2.</w:t>
            </w:r>
            <w:r w:rsidR="00E806AF" w:rsidRPr="00481A00">
              <w:rPr>
                <w:rStyle w:val="Hyperlink"/>
                <w:b/>
                <w:bCs/>
                <w:noProof/>
                <w:rtl/>
              </w:rPr>
              <w:t xml:space="preserve"> </w:t>
            </w:r>
            <w:r w:rsidR="00E806AF" w:rsidRPr="00481A00">
              <w:rPr>
                <w:rStyle w:val="Hyperlink"/>
                <w:rFonts w:hint="eastAsia"/>
                <w:b/>
                <w:bCs/>
                <w:noProof/>
                <w:rtl/>
              </w:rPr>
              <w:t>المصافي</w:t>
            </w:r>
            <w:r w:rsidR="00E806AF" w:rsidRPr="00481A00">
              <w:rPr>
                <w:rStyle w:val="Hyperlink"/>
                <w:b/>
                <w:bCs/>
                <w:noProof/>
                <w:rtl/>
              </w:rPr>
              <w:t xml:space="preserve"> </w:t>
            </w:r>
            <w:r w:rsidR="00E806AF" w:rsidRPr="00481A00">
              <w:rPr>
                <w:rStyle w:val="Hyperlink"/>
                <w:rFonts w:hint="eastAsia"/>
                <w:b/>
                <w:bCs/>
                <w:noProof/>
                <w:rtl/>
              </w:rPr>
              <w:t>المحلية</w:t>
            </w:r>
            <w:r w:rsidR="00E806AF">
              <w:rPr>
                <w:noProof/>
                <w:webHidden/>
              </w:rPr>
              <w:tab/>
            </w:r>
            <w:r w:rsidR="00E806AF">
              <w:rPr>
                <w:noProof/>
                <w:webHidden/>
              </w:rPr>
              <w:fldChar w:fldCharType="begin"/>
            </w:r>
            <w:r w:rsidR="00E806AF">
              <w:rPr>
                <w:noProof/>
                <w:webHidden/>
              </w:rPr>
              <w:instrText xml:space="preserve"> PAGEREF _Toc35867921 \h </w:instrText>
            </w:r>
            <w:r w:rsidR="00E806AF">
              <w:rPr>
                <w:noProof/>
                <w:webHidden/>
              </w:rPr>
            </w:r>
            <w:r w:rsidR="00E806AF">
              <w:rPr>
                <w:noProof/>
                <w:webHidden/>
              </w:rPr>
              <w:fldChar w:fldCharType="separate"/>
            </w:r>
            <w:r w:rsidR="00E806AF">
              <w:rPr>
                <w:noProof/>
                <w:webHidden/>
                <w:rtl/>
              </w:rPr>
              <w:t>19</w:t>
            </w:r>
            <w:r w:rsidR="00E806AF">
              <w:rPr>
                <w:noProof/>
                <w:webHidden/>
              </w:rPr>
              <w:fldChar w:fldCharType="end"/>
            </w:r>
          </w:hyperlink>
        </w:p>
        <w:p w:rsidR="00E806AF" w:rsidRDefault="0076105A" w:rsidP="00E806AF">
          <w:pPr>
            <w:pStyle w:val="TOC2"/>
            <w:rPr>
              <w:noProof/>
              <w:lang w:eastAsia="en-US"/>
            </w:rPr>
          </w:pPr>
          <w:hyperlink w:anchor="_Toc35867922" w:history="1">
            <w:r w:rsidR="00E806AF" w:rsidRPr="00481A00">
              <w:rPr>
                <w:rStyle w:val="Hyperlink"/>
                <w:rFonts w:asciiTheme="minorBidi" w:hAnsiTheme="minorBidi"/>
                <w:b/>
                <w:bCs/>
                <w:noProof/>
                <w:rtl/>
                <w:lang w:bidi="ar"/>
              </w:rPr>
              <w:t>4.2.</w:t>
            </w:r>
            <w:r w:rsidR="00E806AF" w:rsidRPr="00481A00">
              <w:rPr>
                <w:rStyle w:val="Hyperlink"/>
                <w:b/>
                <w:bCs/>
                <w:noProof/>
                <w:rtl/>
                <w:lang w:bidi="ar"/>
              </w:rPr>
              <w:t xml:space="preserve"> </w:t>
            </w:r>
            <w:r w:rsidR="00E806AF" w:rsidRPr="00481A00">
              <w:rPr>
                <w:rStyle w:val="Hyperlink"/>
                <w:rFonts w:asciiTheme="minorBidi" w:hAnsiTheme="minorBidi" w:hint="eastAsia"/>
                <w:b/>
                <w:bCs/>
                <w:noProof/>
                <w:rtl/>
                <w:lang w:bidi="ar"/>
              </w:rPr>
              <w:t>محطات</w:t>
            </w:r>
            <w:r w:rsidR="00E806AF" w:rsidRPr="00481A00">
              <w:rPr>
                <w:rStyle w:val="Hyperlink"/>
                <w:rFonts w:asciiTheme="minorBidi" w:hAnsiTheme="minorBidi"/>
                <w:b/>
                <w:bCs/>
                <w:noProof/>
                <w:rtl/>
                <w:lang w:bidi="ar"/>
              </w:rPr>
              <w:t xml:space="preserve"> </w:t>
            </w:r>
            <w:r w:rsidR="00E806AF" w:rsidRPr="00481A00">
              <w:rPr>
                <w:rStyle w:val="Hyperlink"/>
                <w:rFonts w:asciiTheme="minorBidi" w:hAnsiTheme="minorBidi" w:hint="eastAsia"/>
                <w:b/>
                <w:bCs/>
                <w:noProof/>
                <w:rtl/>
                <w:lang w:bidi="ar"/>
              </w:rPr>
              <w:t>توليد</w:t>
            </w:r>
            <w:r w:rsidR="00E806AF" w:rsidRPr="00481A00">
              <w:rPr>
                <w:rStyle w:val="Hyperlink"/>
                <w:rFonts w:asciiTheme="minorBidi" w:hAnsiTheme="minorBidi"/>
                <w:b/>
                <w:bCs/>
                <w:noProof/>
                <w:rtl/>
                <w:lang w:bidi="ar"/>
              </w:rPr>
              <w:t xml:space="preserve"> </w:t>
            </w:r>
            <w:r w:rsidR="00E806AF" w:rsidRPr="00481A00">
              <w:rPr>
                <w:rStyle w:val="Hyperlink"/>
                <w:rFonts w:asciiTheme="minorBidi" w:hAnsiTheme="minorBidi" w:hint="eastAsia"/>
                <w:b/>
                <w:bCs/>
                <w:noProof/>
                <w:rtl/>
                <w:lang w:bidi="ar"/>
              </w:rPr>
              <w:t>الطاقة</w:t>
            </w:r>
            <w:r w:rsidR="00E806AF" w:rsidRPr="00481A00">
              <w:rPr>
                <w:rStyle w:val="Hyperlink"/>
                <w:rFonts w:asciiTheme="minorBidi" w:hAnsiTheme="minorBidi"/>
                <w:b/>
                <w:bCs/>
                <w:noProof/>
                <w:rtl/>
                <w:lang w:bidi="ar"/>
              </w:rPr>
              <w:t xml:space="preserve"> </w:t>
            </w:r>
            <w:r w:rsidR="00E806AF" w:rsidRPr="00481A00">
              <w:rPr>
                <w:rStyle w:val="Hyperlink"/>
                <w:rFonts w:asciiTheme="minorBidi" w:hAnsiTheme="minorBidi" w:hint="eastAsia"/>
                <w:b/>
                <w:bCs/>
                <w:noProof/>
                <w:rtl/>
                <w:lang w:bidi="ar"/>
              </w:rPr>
              <w:t>الحرارية</w:t>
            </w:r>
            <w:r w:rsidR="00E806AF">
              <w:rPr>
                <w:noProof/>
                <w:webHidden/>
              </w:rPr>
              <w:tab/>
            </w:r>
            <w:r w:rsidR="00E806AF">
              <w:rPr>
                <w:noProof/>
                <w:webHidden/>
              </w:rPr>
              <w:fldChar w:fldCharType="begin"/>
            </w:r>
            <w:r w:rsidR="00E806AF">
              <w:rPr>
                <w:noProof/>
                <w:webHidden/>
              </w:rPr>
              <w:instrText xml:space="preserve"> PAGEREF _Toc35867922 \h </w:instrText>
            </w:r>
            <w:r w:rsidR="00E806AF">
              <w:rPr>
                <w:noProof/>
                <w:webHidden/>
              </w:rPr>
            </w:r>
            <w:r w:rsidR="00E806AF">
              <w:rPr>
                <w:noProof/>
                <w:webHidden/>
              </w:rPr>
              <w:fldChar w:fldCharType="separate"/>
            </w:r>
            <w:r w:rsidR="00E806AF">
              <w:rPr>
                <w:noProof/>
                <w:webHidden/>
                <w:rtl/>
              </w:rPr>
              <w:t>20</w:t>
            </w:r>
            <w:r w:rsidR="00E806AF">
              <w:rPr>
                <w:noProof/>
                <w:webHidden/>
              </w:rPr>
              <w:fldChar w:fldCharType="end"/>
            </w:r>
          </w:hyperlink>
        </w:p>
        <w:p w:rsidR="00E806AF" w:rsidRDefault="0076105A" w:rsidP="00E806AF">
          <w:pPr>
            <w:pStyle w:val="TOC2"/>
            <w:rPr>
              <w:noProof/>
              <w:lang w:eastAsia="en-US"/>
            </w:rPr>
          </w:pPr>
          <w:hyperlink w:anchor="_Toc35867923" w:history="1">
            <w:r w:rsidR="00E806AF" w:rsidRPr="00481A00">
              <w:rPr>
                <w:rStyle w:val="Hyperlink"/>
                <w:rFonts w:asciiTheme="minorBidi" w:hAnsiTheme="minorBidi"/>
                <w:b/>
                <w:bCs/>
                <w:noProof/>
                <w:rtl/>
              </w:rPr>
              <w:t xml:space="preserve">5.2. </w:t>
            </w:r>
            <w:r w:rsidR="00E806AF" w:rsidRPr="00481A00">
              <w:rPr>
                <w:rStyle w:val="Hyperlink"/>
                <w:rFonts w:asciiTheme="minorBidi" w:hAnsiTheme="minorBidi" w:hint="eastAsia"/>
                <w:b/>
                <w:bCs/>
                <w:noProof/>
                <w:rtl/>
              </w:rPr>
              <w:t>محطة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توليد</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كهرباء</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دير</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عمار</w:t>
            </w:r>
            <w:r w:rsidR="00E806AF">
              <w:rPr>
                <w:noProof/>
                <w:webHidden/>
              </w:rPr>
              <w:tab/>
            </w:r>
            <w:r w:rsidR="00E806AF">
              <w:rPr>
                <w:noProof/>
                <w:webHidden/>
              </w:rPr>
              <w:fldChar w:fldCharType="begin"/>
            </w:r>
            <w:r w:rsidR="00E806AF">
              <w:rPr>
                <w:noProof/>
                <w:webHidden/>
              </w:rPr>
              <w:instrText xml:space="preserve"> PAGEREF _Toc35867923 \h </w:instrText>
            </w:r>
            <w:r w:rsidR="00E806AF">
              <w:rPr>
                <w:noProof/>
                <w:webHidden/>
              </w:rPr>
            </w:r>
            <w:r w:rsidR="00E806AF">
              <w:rPr>
                <w:noProof/>
                <w:webHidden/>
              </w:rPr>
              <w:fldChar w:fldCharType="separate"/>
            </w:r>
            <w:r w:rsidR="00E806AF">
              <w:rPr>
                <w:noProof/>
                <w:webHidden/>
                <w:rtl/>
              </w:rPr>
              <w:t>21</w:t>
            </w:r>
            <w:r w:rsidR="00E806AF">
              <w:rPr>
                <w:noProof/>
                <w:webHidden/>
              </w:rPr>
              <w:fldChar w:fldCharType="end"/>
            </w:r>
          </w:hyperlink>
        </w:p>
        <w:p w:rsidR="00E806AF" w:rsidRDefault="0076105A" w:rsidP="00E806AF">
          <w:pPr>
            <w:pStyle w:val="TOC2"/>
            <w:rPr>
              <w:noProof/>
              <w:lang w:eastAsia="en-US"/>
            </w:rPr>
          </w:pPr>
          <w:hyperlink w:anchor="_Toc35867924" w:history="1">
            <w:r w:rsidR="00E806AF" w:rsidRPr="00481A00">
              <w:rPr>
                <w:rStyle w:val="Hyperlink"/>
                <w:rFonts w:asciiTheme="minorBidi" w:hAnsiTheme="minorBidi"/>
                <w:b/>
                <w:bCs/>
                <w:noProof/>
                <w:rtl/>
              </w:rPr>
              <w:t xml:space="preserve">6.2. </w:t>
            </w:r>
            <w:r w:rsidR="00E806AF" w:rsidRPr="00481A00">
              <w:rPr>
                <w:rStyle w:val="Hyperlink"/>
                <w:rFonts w:cs="Arial" w:hint="eastAsia"/>
                <w:b/>
                <w:bCs/>
                <w:noProof/>
                <w:rtl/>
              </w:rPr>
              <w:t>التحديات</w:t>
            </w:r>
            <w:r w:rsidR="00E806AF" w:rsidRPr="00481A00">
              <w:rPr>
                <w:rStyle w:val="Hyperlink"/>
                <w:rFonts w:cs="Arial"/>
                <w:b/>
                <w:bCs/>
                <w:noProof/>
                <w:rtl/>
              </w:rPr>
              <w:t xml:space="preserve"> </w:t>
            </w:r>
            <w:r w:rsidR="00E806AF" w:rsidRPr="00481A00">
              <w:rPr>
                <w:rStyle w:val="Hyperlink"/>
                <w:rFonts w:cs="Arial" w:hint="eastAsia"/>
                <w:b/>
                <w:bCs/>
                <w:noProof/>
                <w:rtl/>
              </w:rPr>
              <w:t>القائمة</w:t>
            </w:r>
            <w:r w:rsidR="00E806AF" w:rsidRPr="00481A00">
              <w:rPr>
                <w:rStyle w:val="Hyperlink"/>
                <w:rFonts w:cs="Arial"/>
                <w:b/>
                <w:bCs/>
                <w:noProof/>
                <w:rtl/>
              </w:rPr>
              <w:t xml:space="preserve"> </w:t>
            </w:r>
            <w:r w:rsidR="00E806AF" w:rsidRPr="00481A00">
              <w:rPr>
                <w:rStyle w:val="Hyperlink"/>
                <w:rFonts w:cs="Arial" w:hint="eastAsia"/>
                <w:b/>
                <w:bCs/>
                <w:noProof/>
                <w:rtl/>
              </w:rPr>
              <w:t>في</w:t>
            </w:r>
            <w:r w:rsidR="00E806AF" w:rsidRPr="00481A00">
              <w:rPr>
                <w:rStyle w:val="Hyperlink"/>
                <w:rFonts w:cs="Arial"/>
                <w:b/>
                <w:bCs/>
                <w:noProof/>
                <w:rtl/>
              </w:rPr>
              <w:t xml:space="preserve"> </w:t>
            </w:r>
            <w:r w:rsidR="00E806AF" w:rsidRPr="00481A00">
              <w:rPr>
                <w:rStyle w:val="Hyperlink"/>
                <w:rFonts w:cs="Arial" w:hint="eastAsia"/>
                <w:b/>
                <w:bCs/>
                <w:noProof/>
                <w:rtl/>
              </w:rPr>
              <w:t>قطاع</w:t>
            </w:r>
            <w:r w:rsidR="00E806AF" w:rsidRPr="00481A00">
              <w:rPr>
                <w:rStyle w:val="Hyperlink"/>
                <w:rFonts w:cs="Arial"/>
                <w:b/>
                <w:bCs/>
                <w:noProof/>
                <w:rtl/>
              </w:rPr>
              <w:t xml:space="preserve"> </w:t>
            </w:r>
            <w:r w:rsidR="00E806AF" w:rsidRPr="00481A00">
              <w:rPr>
                <w:rStyle w:val="Hyperlink"/>
                <w:rFonts w:cs="Arial" w:hint="eastAsia"/>
                <w:b/>
                <w:bCs/>
                <w:noProof/>
                <w:rtl/>
              </w:rPr>
              <w:t>الطاقة</w:t>
            </w:r>
            <w:r w:rsidR="00E806AF">
              <w:rPr>
                <w:noProof/>
                <w:webHidden/>
              </w:rPr>
              <w:tab/>
            </w:r>
            <w:r w:rsidR="00E806AF">
              <w:rPr>
                <w:noProof/>
                <w:webHidden/>
              </w:rPr>
              <w:fldChar w:fldCharType="begin"/>
            </w:r>
            <w:r w:rsidR="00E806AF">
              <w:rPr>
                <w:noProof/>
                <w:webHidden/>
              </w:rPr>
              <w:instrText xml:space="preserve"> PAGEREF _Toc35867924 \h </w:instrText>
            </w:r>
            <w:r w:rsidR="00E806AF">
              <w:rPr>
                <w:noProof/>
                <w:webHidden/>
              </w:rPr>
            </w:r>
            <w:r w:rsidR="00E806AF">
              <w:rPr>
                <w:noProof/>
                <w:webHidden/>
              </w:rPr>
              <w:fldChar w:fldCharType="separate"/>
            </w:r>
            <w:r w:rsidR="00E806AF">
              <w:rPr>
                <w:noProof/>
                <w:webHidden/>
                <w:rtl/>
              </w:rPr>
              <w:t>22</w:t>
            </w:r>
            <w:r w:rsidR="00E806AF">
              <w:rPr>
                <w:noProof/>
                <w:webHidden/>
              </w:rPr>
              <w:fldChar w:fldCharType="end"/>
            </w:r>
          </w:hyperlink>
        </w:p>
        <w:p w:rsidR="00E806AF" w:rsidRDefault="0076105A" w:rsidP="00E806AF">
          <w:pPr>
            <w:pStyle w:val="TOC2"/>
            <w:rPr>
              <w:noProof/>
              <w:lang w:eastAsia="en-US"/>
            </w:rPr>
          </w:pPr>
          <w:hyperlink w:anchor="_Toc35867925" w:history="1">
            <w:r w:rsidR="00E806AF" w:rsidRPr="00481A00">
              <w:rPr>
                <w:rStyle w:val="Hyperlink"/>
                <w:rFonts w:asciiTheme="minorBidi" w:hAnsiTheme="minorBidi"/>
                <w:b/>
                <w:bCs/>
                <w:noProof/>
                <w:rtl/>
              </w:rPr>
              <w:t xml:space="preserve">7.2. </w:t>
            </w:r>
            <w:r w:rsidR="00E806AF" w:rsidRPr="00481A00">
              <w:rPr>
                <w:rStyle w:val="Hyperlink"/>
                <w:rFonts w:asciiTheme="minorBidi" w:hAnsiTheme="minorBidi" w:hint="eastAsia"/>
                <w:b/>
                <w:bCs/>
                <w:noProof/>
                <w:rtl/>
              </w:rPr>
              <w:t>مساحة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حرم</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منشأة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النفط</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دير</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عمار</w:t>
            </w:r>
            <w:r w:rsidR="00E806AF" w:rsidRPr="00481A00">
              <w:rPr>
                <w:rStyle w:val="Hyperlink"/>
                <w:rFonts w:asciiTheme="minorBidi" w:hAnsiTheme="minorBidi"/>
                <w:noProof/>
              </w:rPr>
              <w:t>[11]</w:t>
            </w:r>
            <w:r w:rsidR="00E806AF">
              <w:rPr>
                <w:noProof/>
                <w:webHidden/>
              </w:rPr>
              <w:tab/>
            </w:r>
            <w:r w:rsidR="00E806AF">
              <w:rPr>
                <w:noProof/>
                <w:webHidden/>
              </w:rPr>
              <w:fldChar w:fldCharType="begin"/>
            </w:r>
            <w:r w:rsidR="00E806AF">
              <w:rPr>
                <w:noProof/>
                <w:webHidden/>
              </w:rPr>
              <w:instrText xml:space="preserve"> PAGEREF _Toc35867925 \h </w:instrText>
            </w:r>
            <w:r w:rsidR="00E806AF">
              <w:rPr>
                <w:noProof/>
                <w:webHidden/>
              </w:rPr>
            </w:r>
            <w:r w:rsidR="00E806AF">
              <w:rPr>
                <w:noProof/>
                <w:webHidden/>
              </w:rPr>
              <w:fldChar w:fldCharType="separate"/>
            </w:r>
            <w:r w:rsidR="00E806AF">
              <w:rPr>
                <w:noProof/>
                <w:webHidden/>
                <w:rtl/>
              </w:rPr>
              <w:t>22</w:t>
            </w:r>
            <w:r w:rsidR="00E806AF">
              <w:rPr>
                <w:noProof/>
                <w:webHidden/>
              </w:rPr>
              <w:fldChar w:fldCharType="end"/>
            </w:r>
          </w:hyperlink>
        </w:p>
        <w:p w:rsidR="00E806AF" w:rsidRDefault="0076105A" w:rsidP="00E806AF">
          <w:pPr>
            <w:pStyle w:val="TOC2"/>
            <w:rPr>
              <w:noProof/>
              <w:lang w:eastAsia="en-US"/>
            </w:rPr>
          </w:pPr>
          <w:hyperlink w:anchor="_Toc35867926" w:history="1">
            <w:r w:rsidR="00E806AF" w:rsidRPr="00E806AF">
              <w:rPr>
                <w:rStyle w:val="Hyperlink"/>
                <w:rFonts w:asciiTheme="minorBidi" w:hAnsiTheme="minorBidi"/>
                <w:b/>
                <w:bCs/>
                <w:noProof/>
                <w:rtl/>
              </w:rPr>
              <w:t xml:space="preserve">8.2. </w:t>
            </w:r>
            <w:r w:rsidR="00E806AF" w:rsidRPr="00E806AF">
              <w:rPr>
                <w:rStyle w:val="Hyperlink"/>
                <w:rFonts w:asciiTheme="minorBidi" w:hAnsiTheme="minorBidi" w:hint="eastAsia"/>
                <w:b/>
                <w:bCs/>
                <w:noProof/>
                <w:rtl/>
              </w:rPr>
              <w:t>محطات</w:t>
            </w:r>
            <w:r w:rsidR="00E806AF" w:rsidRPr="00E806AF">
              <w:rPr>
                <w:rStyle w:val="Hyperlink"/>
                <w:rFonts w:asciiTheme="minorBidi" w:hAnsiTheme="minorBidi"/>
                <w:b/>
                <w:bCs/>
                <w:noProof/>
                <w:rtl/>
              </w:rPr>
              <w:t xml:space="preserve"> </w:t>
            </w:r>
            <w:r w:rsidR="00E806AF" w:rsidRPr="00E806AF">
              <w:rPr>
                <w:rStyle w:val="Hyperlink"/>
                <w:rFonts w:asciiTheme="minorBidi" w:hAnsiTheme="minorBidi" w:hint="eastAsia"/>
                <w:b/>
                <w:bCs/>
                <w:noProof/>
                <w:rtl/>
              </w:rPr>
              <w:t>التحويل</w:t>
            </w:r>
            <w:r w:rsidR="00E806AF" w:rsidRPr="00E806AF">
              <w:rPr>
                <w:rStyle w:val="Hyperlink"/>
                <w:rFonts w:asciiTheme="minorBidi" w:hAnsiTheme="minorBidi"/>
                <w:b/>
                <w:bCs/>
                <w:noProof/>
                <w:rtl/>
              </w:rPr>
              <w:t xml:space="preserve"> </w:t>
            </w:r>
            <w:r w:rsidR="00E806AF" w:rsidRPr="00E806AF">
              <w:rPr>
                <w:rStyle w:val="Hyperlink"/>
                <w:rFonts w:asciiTheme="minorBidi" w:hAnsiTheme="minorBidi" w:hint="eastAsia"/>
                <w:b/>
                <w:bCs/>
                <w:noProof/>
                <w:rtl/>
              </w:rPr>
              <w:t>الرئيسية</w:t>
            </w:r>
            <w:r w:rsidR="00E806AF" w:rsidRPr="00E806AF">
              <w:rPr>
                <w:rStyle w:val="Hyperlink"/>
                <w:rFonts w:asciiTheme="minorBidi" w:hAnsiTheme="minorBidi"/>
                <w:b/>
                <w:bCs/>
                <w:noProof/>
                <w:rtl/>
              </w:rPr>
              <w:t xml:space="preserve"> </w:t>
            </w:r>
            <w:r w:rsidR="00E806AF" w:rsidRPr="00E806AF">
              <w:rPr>
                <w:rStyle w:val="Hyperlink"/>
                <w:rFonts w:asciiTheme="minorBidi" w:hAnsiTheme="minorBidi" w:hint="eastAsia"/>
                <w:b/>
                <w:bCs/>
                <w:noProof/>
                <w:rtl/>
              </w:rPr>
              <w:t>في</w:t>
            </w:r>
            <w:r w:rsidR="00E806AF" w:rsidRPr="00E806AF">
              <w:rPr>
                <w:rStyle w:val="Hyperlink"/>
                <w:rFonts w:asciiTheme="minorBidi" w:hAnsiTheme="minorBidi"/>
                <w:b/>
                <w:bCs/>
                <w:noProof/>
                <w:rtl/>
              </w:rPr>
              <w:t xml:space="preserve"> </w:t>
            </w:r>
            <w:r w:rsidR="00E806AF" w:rsidRPr="00E806AF">
              <w:rPr>
                <w:rStyle w:val="Hyperlink"/>
                <w:rFonts w:asciiTheme="minorBidi" w:hAnsiTheme="minorBidi" w:hint="eastAsia"/>
                <w:b/>
                <w:bCs/>
                <w:noProof/>
                <w:rtl/>
              </w:rPr>
              <w:t>الشمال</w:t>
            </w:r>
            <w:r w:rsidR="00E806AF" w:rsidRPr="00481A00">
              <w:rPr>
                <w:rStyle w:val="Hyperlink"/>
                <w:rFonts w:asciiTheme="minorBidi" w:hAnsiTheme="minorBidi"/>
                <w:noProof/>
                <w:rtl/>
              </w:rPr>
              <w:t xml:space="preserve">  </w:t>
            </w:r>
            <w:r w:rsidR="00E806AF" w:rsidRPr="00481A00">
              <w:rPr>
                <w:rStyle w:val="Hyperlink"/>
                <w:rFonts w:asciiTheme="minorBidi" w:hAnsiTheme="minorBidi"/>
                <w:noProof/>
              </w:rPr>
              <w:t>[12]</w:t>
            </w:r>
            <w:r w:rsidR="00E806AF">
              <w:rPr>
                <w:noProof/>
                <w:webHidden/>
              </w:rPr>
              <w:tab/>
            </w:r>
            <w:r w:rsidR="00E806AF">
              <w:rPr>
                <w:noProof/>
                <w:webHidden/>
              </w:rPr>
              <w:fldChar w:fldCharType="begin"/>
            </w:r>
            <w:r w:rsidR="00E806AF">
              <w:rPr>
                <w:noProof/>
                <w:webHidden/>
              </w:rPr>
              <w:instrText xml:space="preserve"> PAGEREF _Toc35867926 \h </w:instrText>
            </w:r>
            <w:r w:rsidR="00E806AF">
              <w:rPr>
                <w:noProof/>
                <w:webHidden/>
              </w:rPr>
            </w:r>
            <w:r w:rsidR="00E806AF">
              <w:rPr>
                <w:noProof/>
                <w:webHidden/>
              </w:rPr>
              <w:fldChar w:fldCharType="separate"/>
            </w:r>
            <w:r w:rsidR="00E806AF">
              <w:rPr>
                <w:noProof/>
                <w:webHidden/>
                <w:rtl/>
              </w:rPr>
              <w:t>23</w:t>
            </w:r>
            <w:r w:rsidR="00E806AF">
              <w:rPr>
                <w:noProof/>
                <w:webHidden/>
              </w:rPr>
              <w:fldChar w:fldCharType="end"/>
            </w:r>
          </w:hyperlink>
        </w:p>
        <w:p w:rsidR="00E806AF" w:rsidRDefault="0076105A" w:rsidP="00E806AF">
          <w:pPr>
            <w:pStyle w:val="TOC2"/>
            <w:rPr>
              <w:noProof/>
              <w:lang w:eastAsia="en-US"/>
            </w:rPr>
          </w:pPr>
          <w:hyperlink w:anchor="_Toc35867927" w:history="1">
            <w:r w:rsidR="00E806AF" w:rsidRPr="00481A00">
              <w:rPr>
                <w:rStyle w:val="Hyperlink"/>
                <w:rFonts w:asciiTheme="minorBidi" w:hAnsiTheme="minorBidi"/>
                <w:b/>
                <w:bCs/>
                <w:noProof/>
                <w:rtl/>
              </w:rPr>
              <w:t xml:space="preserve">9.2. </w:t>
            </w:r>
            <w:r w:rsidR="00E806AF" w:rsidRPr="00481A00">
              <w:rPr>
                <w:rStyle w:val="Hyperlink"/>
                <w:rFonts w:asciiTheme="minorBidi" w:hAnsiTheme="minorBidi" w:hint="eastAsia"/>
                <w:b/>
                <w:bCs/>
                <w:noProof/>
                <w:rtl/>
              </w:rPr>
              <w:t>خريطة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مصافي</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lang w:bidi="ar-LB"/>
              </w:rPr>
              <w:t>ال</w:t>
            </w:r>
            <w:r w:rsidR="00E806AF" w:rsidRPr="00481A00">
              <w:rPr>
                <w:rStyle w:val="Hyperlink"/>
                <w:rFonts w:asciiTheme="minorBidi" w:hAnsiTheme="minorBidi" w:hint="eastAsia"/>
                <w:b/>
                <w:bCs/>
                <w:noProof/>
                <w:rtl/>
              </w:rPr>
              <w:t>نفط</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لبنان</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b/>
                <w:bCs/>
                <w:noProof/>
              </w:rPr>
              <w:t xml:space="preserve"> </w:t>
            </w:r>
            <w:r w:rsidR="00E806AF" w:rsidRPr="00481A00">
              <w:rPr>
                <w:rStyle w:val="Hyperlink"/>
                <w:rFonts w:asciiTheme="minorBidi" w:hAnsiTheme="minorBidi"/>
                <w:noProof/>
              </w:rPr>
              <w:t>[13]</w:t>
            </w:r>
            <w:r w:rsidR="00E806AF" w:rsidRPr="00481A00">
              <w:rPr>
                <w:rStyle w:val="Hyperlink"/>
                <w:rFonts w:asciiTheme="minorBidi" w:hAnsiTheme="minorBidi"/>
                <w:b/>
                <w:bCs/>
                <w:noProof/>
              </w:rPr>
              <w:t xml:space="preserve"> Lebanon Oil Refinery Map</w:t>
            </w:r>
            <w:r w:rsidR="00E806AF">
              <w:rPr>
                <w:noProof/>
                <w:webHidden/>
              </w:rPr>
              <w:tab/>
            </w:r>
            <w:r w:rsidR="00E806AF">
              <w:rPr>
                <w:noProof/>
                <w:webHidden/>
              </w:rPr>
              <w:fldChar w:fldCharType="begin"/>
            </w:r>
            <w:r w:rsidR="00E806AF">
              <w:rPr>
                <w:noProof/>
                <w:webHidden/>
              </w:rPr>
              <w:instrText xml:space="preserve"> PAGEREF _Toc35867927 \h </w:instrText>
            </w:r>
            <w:r w:rsidR="00E806AF">
              <w:rPr>
                <w:noProof/>
                <w:webHidden/>
              </w:rPr>
            </w:r>
            <w:r w:rsidR="00E806AF">
              <w:rPr>
                <w:noProof/>
                <w:webHidden/>
              </w:rPr>
              <w:fldChar w:fldCharType="separate"/>
            </w:r>
            <w:r w:rsidR="00E806AF">
              <w:rPr>
                <w:noProof/>
                <w:webHidden/>
                <w:rtl/>
              </w:rPr>
              <w:t>23</w:t>
            </w:r>
            <w:r w:rsidR="00E806AF">
              <w:rPr>
                <w:noProof/>
                <w:webHidden/>
              </w:rPr>
              <w:fldChar w:fldCharType="end"/>
            </w:r>
          </w:hyperlink>
        </w:p>
        <w:p w:rsidR="00E806AF" w:rsidRDefault="0076105A" w:rsidP="00E806AF">
          <w:pPr>
            <w:pStyle w:val="TOC1"/>
            <w:rPr>
              <w:noProof/>
              <w:lang w:eastAsia="en-US"/>
            </w:rPr>
          </w:pPr>
          <w:hyperlink w:anchor="_Toc35867928" w:history="1">
            <w:r w:rsidR="00E806AF" w:rsidRPr="00481A00">
              <w:rPr>
                <w:rStyle w:val="Hyperlink"/>
                <w:rFonts w:asciiTheme="minorBidi" w:hAnsiTheme="minorBidi"/>
                <w:b/>
                <w:bCs/>
                <w:noProof/>
              </w:rPr>
              <w:t>3.</w:t>
            </w:r>
            <w:r w:rsidR="00E806AF">
              <w:rPr>
                <w:noProof/>
                <w:lang w:eastAsia="en-US"/>
              </w:rPr>
              <w:tab/>
            </w:r>
            <w:r w:rsidR="00E806AF" w:rsidRPr="00481A00">
              <w:rPr>
                <w:rStyle w:val="Hyperlink"/>
                <w:rFonts w:hint="eastAsia"/>
                <w:b/>
                <w:bCs/>
                <w:noProof/>
                <w:rtl/>
                <w:lang w:bidi="ar"/>
              </w:rPr>
              <w:t>دراسة</w:t>
            </w:r>
            <w:r w:rsidR="00E806AF" w:rsidRPr="00481A00">
              <w:rPr>
                <w:rStyle w:val="Hyperlink"/>
                <w:b/>
                <w:bCs/>
                <w:noProof/>
                <w:rtl/>
                <w:lang w:bidi="ar"/>
              </w:rPr>
              <w:t xml:space="preserve"> </w:t>
            </w:r>
            <w:r w:rsidR="00E806AF" w:rsidRPr="00481A00">
              <w:rPr>
                <w:rStyle w:val="Hyperlink"/>
                <w:rFonts w:hint="eastAsia"/>
                <w:b/>
                <w:bCs/>
                <w:noProof/>
                <w:rtl/>
                <w:lang w:bidi="ar"/>
              </w:rPr>
              <w:t>جدوى</w:t>
            </w:r>
            <w:r w:rsidR="00E806AF" w:rsidRPr="00481A00">
              <w:rPr>
                <w:rStyle w:val="Hyperlink"/>
                <w:b/>
                <w:bCs/>
                <w:noProof/>
                <w:rtl/>
                <w:lang w:bidi="ar"/>
              </w:rPr>
              <w:t xml:space="preserve"> </w:t>
            </w:r>
            <w:r w:rsidR="00E806AF" w:rsidRPr="00481A00">
              <w:rPr>
                <w:rStyle w:val="Hyperlink"/>
                <w:rFonts w:hint="eastAsia"/>
                <w:b/>
                <w:bCs/>
                <w:noProof/>
                <w:rtl/>
                <w:lang w:bidi="ar"/>
              </w:rPr>
              <w:t>لمصفاة</w:t>
            </w:r>
            <w:r w:rsidR="00E806AF" w:rsidRPr="00481A00">
              <w:rPr>
                <w:rStyle w:val="Hyperlink"/>
                <w:b/>
                <w:bCs/>
                <w:noProof/>
                <w:rtl/>
                <w:lang w:bidi="ar"/>
              </w:rPr>
              <w:t xml:space="preserve"> </w:t>
            </w:r>
            <w:r w:rsidR="00E806AF" w:rsidRPr="00481A00">
              <w:rPr>
                <w:rStyle w:val="Hyperlink"/>
                <w:rFonts w:hint="eastAsia"/>
                <w:b/>
                <w:bCs/>
                <w:noProof/>
                <w:rtl/>
                <w:lang w:bidi="ar"/>
              </w:rPr>
              <w:t>نفط</w:t>
            </w:r>
            <w:r w:rsidR="00E806AF" w:rsidRPr="00481A00">
              <w:rPr>
                <w:rStyle w:val="Hyperlink"/>
                <w:b/>
                <w:bCs/>
                <w:noProof/>
                <w:rtl/>
                <w:lang w:bidi="ar"/>
              </w:rPr>
              <w:t xml:space="preserve"> </w:t>
            </w:r>
            <w:r w:rsidR="00E806AF" w:rsidRPr="00481A00">
              <w:rPr>
                <w:rStyle w:val="Hyperlink"/>
                <w:rFonts w:hint="eastAsia"/>
                <w:b/>
                <w:bCs/>
                <w:noProof/>
                <w:rtl/>
                <w:lang w:bidi="ar"/>
              </w:rPr>
              <w:t>جديدة</w:t>
            </w:r>
            <w:r w:rsidR="00E806AF" w:rsidRPr="00481A00">
              <w:rPr>
                <w:rStyle w:val="Hyperlink"/>
                <w:b/>
                <w:bCs/>
                <w:noProof/>
                <w:rtl/>
                <w:lang w:bidi="ar"/>
              </w:rPr>
              <w:t xml:space="preserve"> </w:t>
            </w:r>
            <w:r w:rsidR="00E806AF" w:rsidRPr="00481A00">
              <w:rPr>
                <w:rStyle w:val="Hyperlink"/>
                <w:rFonts w:hint="eastAsia"/>
                <w:b/>
                <w:bCs/>
                <w:noProof/>
                <w:rtl/>
                <w:lang w:bidi="ar"/>
              </w:rPr>
              <w:t>في</w:t>
            </w:r>
            <w:r w:rsidR="00E806AF" w:rsidRPr="00481A00">
              <w:rPr>
                <w:rStyle w:val="Hyperlink"/>
                <w:b/>
                <w:bCs/>
                <w:noProof/>
                <w:rtl/>
                <w:lang w:bidi="ar"/>
              </w:rPr>
              <w:t xml:space="preserve"> </w:t>
            </w:r>
            <w:r w:rsidR="00E806AF" w:rsidRPr="00481A00">
              <w:rPr>
                <w:rStyle w:val="Hyperlink"/>
                <w:rFonts w:hint="eastAsia"/>
                <w:b/>
                <w:bCs/>
                <w:noProof/>
                <w:rtl/>
                <w:lang w:bidi="ar"/>
              </w:rPr>
              <w:t>لبنان</w:t>
            </w:r>
            <w:r w:rsidR="00E806AF" w:rsidRPr="00481A00">
              <w:rPr>
                <w:rStyle w:val="Hyperlink"/>
                <w:b/>
                <w:bCs/>
                <w:noProof/>
                <w:rtl/>
                <w:lang w:bidi="ar"/>
              </w:rPr>
              <w:t xml:space="preserve">  </w:t>
            </w:r>
            <w:r w:rsidR="00E806AF" w:rsidRPr="00481A00">
              <w:rPr>
                <w:rStyle w:val="Hyperlink"/>
                <w:b/>
                <w:bCs/>
                <w:noProof/>
                <w:lang w:bidi="ar"/>
              </w:rPr>
              <w:t>Feasibility study for a new oil refinery in Lebanon</w:t>
            </w:r>
            <w:r w:rsidR="00E806AF" w:rsidRPr="00481A00">
              <w:rPr>
                <w:rStyle w:val="Hyperlink"/>
                <w:b/>
                <w:bCs/>
                <w:noProof/>
                <w:rtl/>
                <w:lang w:bidi="ar"/>
              </w:rPr>
              <w:t xml:space="preserve">  </w:t>
            </w:r>
            <w:r w:rsidR="00E806AF" w:rsidRPr="00481A00">
              <w:rPr>
                <w:rStyle w:val="Hyperlink"/>
                <w:noProof/>
                <w:lang w:bidi="ar"/>
              </w:rPr>
              <w:t>[15]</w:t>
            </w:r>
            <w:r w:rsidR="00E806AF">
              <w:rPr>
                <w:noProof/>
                <w:webHidden/>
              </w:rPr>
              <w:tab/>
            </w:r>
            <w:r w:rsidR="00E806AF">
              <w:rPr>
                <w:noProof/>
                <w:webHidden/>
              </w:rPr>
              <w:fldChar w:fldCharType="begin"/>
            </w:r>
            <w:r w:rsidR="00E806AF">
              <w:rPr>
                <w:noProof/>
                <w:webHidden/>
              </w:rPr>
              <w:instrText xml:space="preserve"> PAGEREF _Toc35867928 \h </w:instrText>
            </w:r>
            <w:r w:rsidR="00E806AF">
              <w:rPr>
                <w:noProof/>
                <w:webHidden/>
              </w:rPr>
            </w:r>
            <w:r w:rsidR="00E806AF">
              <w:rPr>
                <w:noProof/>
                <w:webHidden/>
              </w:rPr>
              <w:fldChar w:fldCharType="separate"/>
            </w:r>
            <w:r w:rsidR="00E806AF">
              <w:rPr>
                <w:noProof/>
                <w:webHidden/>
                <w:rtl/>
              </w:rPr>
              <w:t>24</w:t>
            </w:r>
            <w:r w:rsidR="00E806AF">
              <w:rPr>
                <w:noProof/>
                <w:webHidden/>
              </w:rPr>
              <w:fldChar w:fldCharType="end"/>
            </w:r>
          </w:hyperlink>
        </w:p>
        <w:p w:rsidR="00E806AF" w:rsidRDefault="0076105A" w:rsidP="00E806AF">
          <w:pPr>
            <w:pStyle w:val="TOC2"/>
            <w:rPr>
              <w:noProof/>
              <w:lang w:eastAsia="en-US"/>
            </w:rPr>
          </w:pPr>
          <w:hyperlink w:anchor="_Toc35867929" w:history="1">
            <w:r w:rsidR="00E806AF" w:rsidRPr="00481A00">
              <w:rPr>
                <w:rStyle w:val="Hyperlink"/>
                <w:rFonts w:asciiTheme="minorBidi" w:hAnsiTheme="minorBidi"/>
                <w:b/>
                <w:bCs/>
                <w:noProof/>
                <w:rtl/>
                <w:lang w:bidi="ar"/>
              </w:rPr>
              <w:t xml:space="preserve">1.3. </w:t>
            </w:r>
            <w:r w:rsidR="00E806AF" w:rsidRPr="00481A00">
              <w:rPr>
                <w:rStyle w:val="Hyperlink"/>
                <w:rFonts w:asciiTheme="minorBidi" w:hAnsiTheme="minorBidi" w:hint="eastAsia"/>
                <w:b/>
                <w:bCs/>
                <w:noProof/>
                <w:rtl/>
                <w:lang w:bidi="ar"/>
              </w:rPr>
              <w:t>المقدمة</w:t>
            </w:r>
            <w:r w:rsidR="00E806AF">
              <w:rPr>
                <w:noProof/>
                <w:webHidden/>
              </w:rPr>
              <w:tab/>
            </w:r>
            <w:r w:rsidR="00E806AF">
              <w:rPr>
                <w:noProof/>
                <w:webHidden/>
              </w:rPr>
              <w:fldChar w:fldCharType="begin"/>
            </w:r>
            <w:r w:rsidR="00E806AF">
              <w:rPr>
                <w:noProof/>
                <w:webHidden/>
              </w:rPr>
              <w:instrText xml:space="preserve"> PAGEREF _Toc35867929 \h </w:instrText>
            </w:r>
            <w:r w:rsidR="00E806AF">
              <w:rPr>
                <w:noProof/>
                <w:webHidden/>
              </w:rPr>
            </w:r>
            <w:r w:rsidR="00E806AF">
              <w:rPr>
                <w:noProof/>
                <w:webHidden/>
              </w:rPr>
              <w:fldChar w:fldCharType="separate"/>
            </w:r>
            <w:r w:rsidR="00E806AF">
              <w:rPr>
                <w:noProof/>
                <w:webHidden/>
                <w:rtl/>
              </w:rPr>
              <w:t>24</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30" w:history="1">
            <w:r w:rsidR="00E806AF" w:rsidRPr="00481A00">
              <w:rPr>
                <w:rStyle w:val="Hyperlink"/>
                <w:rFonts w:asciiTheme="minorBidi" w:hAnsiTheme="minorBidi"/>
                <w:b/>
                <w:bCs/>
                <w:noProof/>
                <w:rtl/>
                <w:lang w:bidi="ar"/>
              </w:rPr>
              <w:t xml:space="preserve">1.1.3. </w:t>
            </w:r>
            <w:r w:rsidR="00E806AF" w:rsidRPr="00481A00">
              <w:rPr>
                <w:rStyle w:val="Hyperlink"/>
                <w:rFonts w:asciiTheme="minorBidi" w:hAnsiTheme="minorBidi" w:hint="eastAsia"/>
                <w:b/>
                <w:bCs/>
                <w:noProof/>
                <w:rtl/>
                <w:lang w:bidi="ar"/>
              </w:rPr>
              <w:t>الغرض</w:t>
            </w:r>
            <w:r w:rsidR="00E806AF" w:rsidRPr="00481A00">
              <w:rPr>
                <w:rStyle w:val="Hyperlink"/>
                <w:rFonts w:asciiTheme="minorBidi" w:hAnsiTheme="minorBidi"/>
                <w:b/>
                <w:bCs/>
                <w:noProof/>
                <w:rtl/>
                <w:lang w:bidi="ar"/>
              </w:rPr>
              <w:t xml:space="preserve"> </w:t>
            </w:r>
            <w:r w:rsidR="00E806AF" w:rsidRPr="00481A00">
              <w:rPr>
                <w:rStyle w:val="Hyperlink"/>
                <w:rFonts w:asciiTheme="minorBidi" w:hAnsiTheme="minorBidi" w:hint="eastAsia"/>
                <w:b/>
                <w:bCs/>
                <w:noProof/>
                <w:rtl/>
                <w:lang w:bidi="ar"/>
              </w:rPr>
              <w:t>من</w:t>
            </w:r>
            <w:r w:rsidR="00E806AF" w:rsidRPr="00481A00">
              <w:rPr>
                <w:rStyle w:val="Hyperlink"/>
                <w:rFonts w:asciiTheme="minorBidi" w:hAnsiTheme="minorBidi"/>
                <w:b/>
                <w:bCs/>
                <w:noProof/>
                <w:rtl/>
                <w:lang w:bidi="ar"/>
              </w:rPr>
              <w:t xml:space="preserve"> </w:t>
            </w:r>
            <w:r w:rsidR="00E806AF" w:rsidRPr="00481A00">
              <w:rPr>
                <w:rStyle w:val="Hyperlink"/>
                <w:rFonts w:asciiTheme="minorBidi" w:hAnsiTheme="minorBidi" w:hint="eastAsia"/>
                <w:b/>
                <w:bCs/>
                <w:noProof/>
                <w:rtl/>
                <w:lang w:bidi="ar"/>
              </w:rPr>
              <w:t>الدراسة</w:t>
            </w:r>
            <w:r w:rsidR="00E806AF">
              <w:rPr>
                <w:noProof/>
                <w:webHidden/>
              </w:rPr>
              <w:tab/>
            </w:r>
            <w:r w:rsidR="00E806AF">
              <w:rPr>
                <w:noProof/>
                <w:webHidden/>
              </w:rPr>
              <w:fldChar w:fldCharType="begin"/>
            </w:r>
            <w:r w:rsidR="00E806AF">
              <w:rPr>
                <w:noProof/>
                <w:webHidden/>
              </w:rPr>
              <w:instrText xml:space="preserve"> PAGEREF _Toc35867930 \h </w:instrText>
            </w:r>
            <w:r w:rsidR="00E806AF">
              <w:rPr>
                <w:noProof/>
                <w:webHidden/>
              </w:rPr>
            </w:r>
            <w:r w:rsidR="00E806AF">
              <w:rPr>
                <w:noProof/>
                <w:webHidden/>
              </w:rPr>
              <w:fldChar w:fldCharType="separate"/>
            </w:r>
            <w:r w:rsidR="00E806AF">
              <w:rPr>
                <w:noProof/>
                <w:webHidden/>
                <w:rtl/>
              </w:rPr>
              <w:t>24</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31" w:history="1">
            <w:r w:rsidR="00E806AF" w:rsidRPr="00481A00">
              <w:rPr>
                <w:rStyle w:val="Hyperlink"/>
                <w:rFonts w:asciiTheme="minorBidi" w:hAnsiTheme="minorBidi"/>
                <w:b/>
                <w:bCs/>
                <w:noProof/>
                <w:rtl/>
              </w:rPr>
              <w:t xml:space="preserve">2.1.3. </w:t>
            </w:r>
            <w:r w:rsidR="00E806AF" w:rsidRPr="00481A00">
              <w:rPr>
                <w:rStyle w:val="Hyperlink"/>
                <w:rFonts w:asciiTheme="minorBidi" w:hAnsiTheme="minorBidi" w:hint="eastAsia"/>
                <w:b/>
                <w:bCs/>
                <w:noProof/>
                <w:rtl/>
              </w:rPr>
              <w:t>نطاق</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الدراسة</w:t>
            </w:r>
            <w:r w:rsidR="00E806AF">
              <w:rPr>
                <w:noProof/>
                <w:webHidden/>
              </w:rPr>
              <w:tab/>
            </w:r>
            <w:r w:rsidR="00E806AF">
              <w:rPr>
                <w:noProof/>
                <w:webHidden/>
              </w:rPr>
              <w:fldChar w:fldCharType="begin"/>
            </w:r>
            <w:r w:rsidR="00E806AF">
              <w:rPr>
                <w:noProof/>
                <w:webHidden/>
              </w:rPr>
              <w:instrText xml:space="preserve"> PAGEREF _Toc35867931 \h </w:instrText>
            </w:r>
            <w:r w:rsidR="00E806AF">
              <w:rPr>
                <w:noProof/>
                <w:webHidden/>
              </w:rPr>
            </w:r>
            <w:r w:rsidR="00E806AF">
              <w:rPr>
                <w:noProof/>
                <w:webHidden/>
              </w:rPr>
              <w:fldChar w:fldCharType="separate"/>
            </w:r>
            <w:r w:rsidR="00E806AF">
              <w:rPr>
                <w:noProof/>
                <w:webHidden/>
                <w:rtl/>
              </w:rPr>
              <w:t>25</w:t>
            </w:r>
            <w:r w:rsidR="00E806AF">
              <w:rPr>
                <w:noProof/>
                <w:webHidden/>
              </w:rPr>
              <w:fldChar w:fldCharType="end"/>
            </w:r>
          </w:hyperlink>
        </w:p>
        <w:p w:rsidR="00E806AF" w:rsidRDefault="0076105A" w:rsidP="00E806AF">
          <w:pPr>
            <w:pStyle w:val="TOC2"/>
            <w:rPr>
              <w:noProof/>
              <w:lang w:eastAsia="en-US"/>
            </w:rPr>
          </w:pPr>
          <w:hyperlink w:anchor="_Toc35867932" w:history="1">
            <w:r w:rsidR="00E806AF" w:rsidRPr="00481A00">
              <w:rPr>
                <w:rStyle w:val="Hyperlink"/>
                <w:rFonts w:asciiTheme="minorBidi" w:hAnsiTheme="minorBidi"/>
                <w:b/>
                <w:bCs/>
                <w:noProof/>
                <w:rtl/>
              </w:rPr>
              <w:t xml:space="preserve">2.3. </w:t>
            </w:r>
            <w:r w:rsidR="00E806AF" w:rsidRPr="00481A00">
              <w:rPr>
                <w:rStyle w:val="Hyperlink"/>
                <w:rFonts w:asciiTheme="minorBidi" w:hAnsiTheme="minorBidi" w:hint="eastAsia"/>
                <w:b/>
                <w:bCs/>
                <w:noProof/>
                <w:rtl/>
              </w:rPr>
              <w:t>المراجعة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التقنية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للمصفى</w:t>
            </w:r>
            <w:r w:rsidR="00E806AF">
              <w:rPr>
                <w:noProof/>
                <w:webHidden/>
              </w:rPr>
              <w:tab/>
            </w:r>
            <w:r w:rsidR="00E806AF">
              <w:rPr>
                <w:noProof/>
                <w:webHidden/>
              </w:rPr>
              <w:fldChar w:fldCharType="begin"/>
            </w:r>
            <w:r w:rsidR="00E806AF">
              <w:rPr>
                <w:noProof/>
                <w:webHidden/>
              </w:rPr>
              <w:instrText xml:space="preserve"> PAGEREF _Toc35867932 \h </w:instrText>
            </w:r>
            <w:r w:rsidR="00E806AF">
              <w:rPr>
                <w:noProof/>
                <w:webHidden/>
              </w:rPr>
            </w:r>
            <w:r w:rsidR="00E806AF">
              <w:rPr>
                <w:noProof/>
                <w:webHidden/>
              </w:rPr>
              <w:fldChar w:fldCharType="separate"/>
            </w:r>
            <w:r w:rsidR="00E806AF">
              <w:rPr>
                <w:noProof/>
                <w:webHidden/>
                <w:rtl/>
              </w:rPr>
              <w:t>25</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33" w:history="1">
            <w:r w:rsidR="00E806AF" w:rsidRPr="00481A00">
              <w:rPr>
                <w:rStyle w:val="Hyperlink"/>
                <w:rFonts w:asciiTheme="minorBidi" w:hAnsiTheme="minorBidi"/>
                <w:b/>
                <w:bCs/>
                <w:noProof/>
                <w:rtl/>
              </w:rPr>
              <w:t xml:space="preserve">1.2.2. </w:t>
            </w:r>
            <w:r w:rsidR="00E806AF" w:rsidRPr="00481A00">
              <w:rPr>
                <w:rStyle w:val="Hyperlink"/>
                <w:rFonts w:asciiTheme="minorBidi" w:hAnsiTheme="minorBidi" w:hint="eastAsia"/>
                <w:b/>
                <w:bCs/>
                <w:noProof/>
                <w:rtl/>
              </w:rPr>
              <w:t>أنواع</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المصفاة</w:t>
            </w:r>
            <w:r w:rsidR="00E806AF">
              <w:rPr>
                <w:noProof/>
                <w:webHidden/>
              </w:rPr>
              <w:tab/>
            </w:r>
            <w:r w:rsidR="00E806AF">
              <w:rPr>
                <w:noProof/>
                <w:webHidden/>
              </w:rPr>
              <w:fldChar w:fldCharType="begin"/>
            </w:r>
            <w:r w:rsidR="00E806AF">
              <w:rPr>
                <w:noProof/>
                <w:webHidden/>
              </w:rPr>
              <w:instrText xml:space="preserve"> PAGEREF _Toc35867933 \h </w:instrText>
            </w:r>
            <w:r w:rsidR="00E806AF">
              <w:rPr>
                <w:noProof/>
                <w:webHidden/>
              </w:rPr>
            </w:r>
            <w:r w:rsidR="00E806AF">
              <w:rPr>
                <w:noProof/>
                <w:webHidden/>
              </w:rPr>
              <w:fldChar w:fldCharType="separate"/>
            </w:r>
            <w:r w:rsidR="00E806AF">
              <w:rPr>
                <w:noProof/>
                <w:webHidden/>
                <w:rtl/>
              </w:rPr>
              <w:t>25</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34" w:history="1">
            <w:r w:rsidR="00E806AF" w:rsidRPr="00481A00">
              <w:rPr>
                <w:rStyle w:val="Hyperlink"/>
                <w:rFonts w:asciiTheme="minorBidi" w:hAnsiTheme="minorBidi"/>
                <w:b/>
                <w:bCs/>
                <w:noProof/>
                <w:rtl/>
              </w:rPr>
              <w:t>2.2.3.</w:t>
            </w:r>
            <w:r w:rsidR="00E806AF" w:rsidRPr="00481A00">
              <w:rPr>
                <w:rStyle w:val="Hyperlink"/>
                <w:rFonts w:cs="Arial"/>
                <w:b/>
                <w:bCs/>
                <w:noProof/>
                <w:rtl/>
              </w:rPr>
              <w:t xml:space="preserve"> </w:t>
            </w:r>
            <w:r w:rsidR="00E806AF" w:rsidRPr="00481A00">
              <w:rPr>
                <w:rStyle w:val="Hyperlink"/>
                <w:rFonts w:cs="Arial" w:hint="eastAsia"/>
                <w:b/>
                <w:bCs/>
                <w:noProof/>
                <w:rtl/>
              </w:rPr>
              <w:t>مقدمة</w:t>
            </w:r>
            <w:r w:rsidR="00E806AF" w:rsidRPr="00481A00">
              <w:rPr>
                <w:rStyle w:val="Hyperlink"/>
                <w:rFonts w:cs="Arial"/>
                <w:b/>
                <w:bCs/>
                <w:noProof/>
                <w:rtl/>
              </w:rPr>
              <w:t xml:space="preserve"> </w:t>
            </w:r>
            <w:r w:rsidR="00E806AF" w:rsidRPr="00481A00">
              <w:rPr>
                <w:rStyle w:val="Hyperlink"/>
                <w:rFonts w:cs="Arial" w:hint="eastAsia"/>
                <w:b/>
                <w:bCs/>
                <w:noProof/>
                <w:rtl/>
              </w:rPr>
              <w:t>عن</w:t>
            </w:r>
            <w:r w:rsidR="00E806AF" w:rsidRPr="00481A00">
              <w:rPr>
                <w:rStyle w:val="Hyperlink"/>
                <w:rFonts w:cs="Arial"/>
                <w:b/>
                <w:bCs/>
                <w:noProof/>
                <w:rtl/>
              </w:rPr>
              <w:t xml:space="preserve"> </w:t>
            </w:r>
            <w:r w:rsidR="00E806AF" w:rsidRPr="00481A00">
              <w:rPr>
                <w:rStyle w:val="Hyperlink"/>
                <w:rFonts w:cs="Arial" w:hint="eastAsia"/>
                <w:b/>
                <w:bCs/>
                <w:noProof/>
                <w:rtl/>
              </w:rPr>
              <w:t>النفط</w:t>
            </w:r>
            <w:r w:rsidR="00E806AF" w:rsidRPr="00481A00">
              <w:rPr>
                <w:rStyle w:val="Hyperlink"/>
                <w:rFonts w:cs="Arial"/>
                <w:b/>
                <w:bCs/>
                <w:noProof/>
                <w:rtl/>
              </w:rPr>
              <w:t xml:space="preserve"> </w:t>
            </w:r>
            <w:r w:rsidR="00E806AF" w:rsidRPr="00481A00">
              <w:rPr>
                <w:rStyle w:val="Hyperlink"/>
                <w:rFonts w:cs="Arial" w:hint="eastAsia"/>
                <w:b/>
                <w:bCs/>
                <w:noProof/>
                <w:rtl/>
              </w:rPr>
              <w:t>الخام</w:t>
            </w:r>
            <w:r w:rsidR="00E806AF">
              <w:rPr>
                <w:noProof/>
                <w:webHidden/>
              </w:rPr>
              <w:tab/>
            </w:r>
            <w:r w:rsidR="00E806AF">
              <w:rPr>
                <w:noProof/>
                <w:webHidden/>
              </w:rPr>
              <w:fldChar w:fldCharType="begin"/>
            </w:r>
            <w:r w:rsidR="00E806AF">
              <w:rPr>
                <w:noProof/>
                <w:webHidden/>
              </w:rPr>
              <w:instrText xml:space="preserve"> PAGEREF _Toc35867934 \h </w:instrText>
            </w:r>
            <w:r w:rsidR="00E806AF">
              <w:rPr>
                <w:noProof/>
                <w:webHidden/>
              </w:rPr>
            </w:r>
            <w:r w:rsidR="00E806AF">
              <w:rPr>
                <w:noProof/>
                <w:webHidden/>
              </w:rPr>
              <w:fldChar w:fldCharType="separate"/>
            </w:r>
            <w:r w:rsidR="00E806AF">
              <w:rPr>
                <w:noProof/>
                <w:webHidden/>
                <w:rtl/>
              </w:rPr>
              <w:t>25</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35" w:history="1">
            <w:r w:rsidR="00E806AF" w:rsidRPr="00481A00">
              <w:rPr>
                <w:rStyle w:val="Hyperlink"/>
                <w:rFonts w:asciiTheme="minorBidi" w:hAnsiTheme="minorBidi"/>
                <w:b/>
                <w:bCs/>
                <w:noProof/>
                <w:rtl/>
              </w:rPr>
              <w:t xml:space="preserve">3.2.3. </w:t>
            </w:r>
            <w:r w:rsidR="00E806AF" w:rsidRPr="00481A00">
              <w:rPr>
                <w:rStyle w:val="Hyperlink"/>
                <w:rFonts w:asciiTheme="minorBidi" w:hAnsiTheme="minorBidi" w:hint="eastAsia"/>
                <w:b/>
                <w:bCs/>
                <w:noProof/>
                <w:rtl/>
              </w:rPr>
              <w:t>تشغيل</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وتكوين</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المصفاة</w:t>
            </w:r>
            <w:r w:rsidR="00E806AF">
              <w:rPr>
                <w:noProof/>
                <w:webHidden/>
              </w:rPr>
              <w:tab/>
            </w:r>
            <w:r w:rsidR="00E806AF">
              <w:rPr>
                <w:noProof/>
                <w:webHidden/>
              </w:rPr>
              <w:fldChar w:fldCharType="begin"/>
            </w:r>
            <w:r w:rsidR="00E806AF">
              <w:rPr>
                <w:noProof/>
                <w:webHidden/>
              </w:rPr>
              <w:instrText xml:space="preserve"> PAGEREF _Toc35867935 \h </w:instrText>
            </w:r>
            <w:r w:rsidR="00E806AF">
              <w:rPr>
                <w:noProof/>
                <w:webHidden/>
              </w:rPr>
            </w:r>
            <w:r w:rsidR="00E806AF">
              <w:rPr>
                <w:noProof/>
                <w:webHidden/>
              </w:rPr>
              <w:fldChar w:fldCharType="separate"/>
            </w:r>
            <w:r w:rsidR="00E806AF">
              <w:rPr>
                <w:noProof/>
                <w:webHidden/>
                <w:rtl/>
              </w:rPr>
              <w:t>26</w:t>
            </w:r>
            <w:r w:rsidR="00E806AF">
              <w:rPr>
                <w:noProof/>
                <w:webHidden/>
              </w:rPr>
              <w:fldChar w:fldCharType="end"/>
            </w:r>
          </w:hyperlink>
        </w:p>
        <w:p w:rsidR="00E806AF" w:rsidRDefault="0076105A" w:rsidP="00E806AF">
          <w:pPr>
            <w:pStyle w:val="TOC2"/>
            <w:rPr>
              <w:noProof/>
              <w:lang w:eastAsia="en-US"/>
            </w:rPr>
          </w:pPr>
          <w:hyperlink w:anchor="_Toc35867936" w:history="1">
            <w:r w:rsidR="00E806AF" w:rsidRPr="00481A00">
              <w:rPr>
                <w:rStyle w:val="Hyperlink"/>
                <w:rFonts w:asciiTheme="minorBidi" w:hAnsiTheme="minorBidi"/>
                <w:b/>
                <w:bCs/>
                <w:noProof/>
                <w:rtl/>
                <w:lang w:bidi="ar"/>
              </w:rPr>
              <w:t>3.3.</w:t>
            </w:r>
            <w:r w:rsidR="00E806AF" w:rsidRPr="00481A00">
              <w:rPr>
                <w:rStyle w:val="Hyperlink"/>
                <w:b/>
                <w:bCs/>
                <w:noProof/>
                <w:rtl/>
                <w:lang w:bidi="ar"/>
              </w:rPr>
              <w:t xml:space="preserve"> </w:t>
            </w:r>
            <w:r w:rsidR="00E806AF" w:rsidRPr="00481A00">
              <w:rPr>
                <w:rStyle w:val="Hyperlink"/>
                <w:rFonts w:hint="eastAsia"/>
                <w:b/>
                <w:bCs/>
                <w:noProof/>
                <w:rtl/>
                <w:lang w:bidi="ar"/>
              </w:rPr>
              <w:t>مصافي</w:t>
            </w:r>
            <w:r w:rsidR="00E806AF" w:rsidRPr="00481A00">
              <w:rPr>
                <w:rStyle w:val="Hyperlink"/>
                <w:b/>
                <w:bCs/>
                <w:noProof/>
                <w:rtl/>
                <w:lang w:bidi="ar"/>
              </w:rPr>
              <w:t xml:space="preserve"> </w:t>
            </w:r>
            <w:r w:rsidR="00E806AF" w:rsidRPr="00481A00">
              <w:rPr>
                <w:rStyle w:val="Hyperlink"/>
                <w:rFonts w:hint="eastAsia"/>
                <w:b/>
                <w:bCs/>
                <w:noProof/>
                <w:rtl/>
                <w:lang w:bidi="ar"/>
              </w:rPr>
              <w:t>النفط</w:t>
            </w:r>
            <w:r w:rsidR="00E806AF" w:rsidRPr="00481A00">
              <w:rPr>
                <w:rStyle w:val="Hyperlink"/>
                <w:b/>
                <w:bCs/>
                <w:noProof/>
                <w:rtl/>
                <w:lang w:bidi="ar"/>
              </w:rPr>
              <w:t xml:space="preserve"> </w:t>
            </w:r>
            <w:r w:rsidR="00E806AF" w:rsidRPr="00481A00">
              <w:rPr>
                <w:rStyle w:val="Hyperlink"/>
                <w:rFonts w:hint="eastAsia"/>
                <w:b/>
                <w:bCs/>
                <w:noProof/>
                <w:rtl/>
                <w:lang w:bidi="ar"/>
              </w:rPr>
              <w:t>في</w:t>
            </w:r>
            <w:r w:rsidR="00E806AF" w:rsidRPr="00481A00">
              <w:rPr>
                <w:rStyle w:val="Hyperlink"/>
                <w:b/>
                <w:bCs/>
                <w:noProof/>
                <w:rtl/>
                <w:lang w:bidi="ar"/>
              </w:rPr>
              <w:t xml:space="preserve"> </w:t>
            </w:r>
            <w:r w:rsidR="00E806AF" w:rsidRPr="00481A00">
              <w:rPr>
                <w:rStyle w:val="Hyperlink"/>
                <w:rFonts w:hint="eastAsia"/>
                <w:b/>
                <w:bCs/>
                <w:noProof/>
                <w:rtl/>
                <w:lang w:bidi="ar"/>
              </w:rPr>
              <w:t>لبنان</w:t>
            </w:r>
            <w:r w:rsidR="00E806AF" w:rsidRPr="00481A00">
              <w:rPr>
                <w:rStyle w:val="Hyperlink"/>
                <w:b/>
                <w:bCs/>
                <w:noProof/>
                <w:rtl/>
                <w:lang w:bidi="ar"/>
              </w:rPr>
              <w:t xml:space="preserve"> – </w:t>
            </w:r>
            <w:r w:rsidR="00E806AF" w:rsidRPr="00481A00">
              <w:rPr>
                <w:rStyle w:val="Hyperlink"/>
                <w:rFonts w:hint="eastAsia"/>
                <w:b/>
                <w:bCs/>
                <w:noProof/>
                <w:rtl/>
                <w:lang w:bidi="ar"/>
              </w:rPr>
              <w:t>قطاع</w:t>
            </w:r>
            <w:r w:rsidR="00E806AF" w:rsidRPr="00481A00">
              <w:rPr>
                <w:rStyle w:val="Hyperlink"/>
                <w:b/>
                <w:bCs/>
                <w:noProof/>
                <w:rtl/>
                <w:lang w:bidi="ar"/>
              </w:rPr>
              <w:t xml:space="preserve"> </w:t>
            </w:r>
            <w:r w:rsidR="00E806AF" w:rsidRPr="00481A00">
              <w:rPr>
                <w:rStyle w:val="Hyperlink"/>
                <w:rFonts w:hint="eastAsia"/>
                <w:b/>
                <w:bCs/>
                <w:noProof/>
                <w:rtl/>
                <w:lang w:bidi="ar"/>
              </w:rPr>
              <w:t>التكرير</w:t>
            </w:r>
            <w:r w:rsidR="00E806AF">
              <w:rPr>
                <w:noProof/>
                <w:webHidden/>
              </w:rPr>
              <w:tab/>
            </w:r>
            <w:r w:rsidR="00E806AF">
              <w:rPr>
                <w:noProof/>
                <w:webHidden/>
              </w:rPr>
              <w:fldChar w:fldCharType="begin"/>
            </w:r>
            <w:r w:rsidR="00E806AF">
              <w:rPr>
                <w:noProof/>
                <w:webHidden/>
              </w:rPr>
              <w:instrText xml:space="preserve"> PAGEREF _Toc35867936 \h </w:instrText>
            </w:r>
            <w:r w:rsidR="00E806AF">
              <w:rPr>
                <w:noProof/>
                <w:webHidden/>
              </w:rPr>
            </w:r>
            <w:r w:rsidR="00E806AF">
              <w:rPr>
                <w:noProof/>
                <w:webHidden/>
              </w:rPr>
              <w:fldChar w:fldCharType="separate"/>
            </w:r>
            <w:r w:rsidR="00E806AF">
              <w:rPr>
                <w:noProof/>
                <w:webHidden/>
                <w:rtl/>
              </w:rPr>
              <w:t>27</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37" w:history="1">
            <w:r w:rsidR="00E806AF" w:rsidRPr="00481A00">
              <w:rPr>
                <w:rStyle w:val="Hyperlink"/>
                <w:rFonts w:asciiTheme="minorBidi" w:hAnsiTheme="minorBidi"/>
                <w:b/>
                <w:bCs/>
                <w:noProof/>
                <w:rtl/>
              </w:rPr>
              <w:t xml:space="preserve">1.3.3. </w:t>
            </w:r>
            <w:r w:rsidR="00E806AF" w:rsidRPr="00481A00">
              <w:rPr>
                <w:rStyle w:val="Hyperlink"/>
                <w:rFonts w:cs="Arial" w:hint="eastAsia"/>
                <w:b/>
                <w:bCs/>
                <w:noProof/>
                <w:rtl/>
              </w:rPr>
              <w:t>مصفاة</w:t>
            </w:r>
            <w:r w:rsidR="00E806AF" w:rsidRPr="00481A00">
              <w:rPr>
                <w:rStyle w:val="Hyperlink"/>
                <w:rFonts w:cs="Arial"/>
                <w:b/>
                <w:bCs/>
                <w:noProof/>
                <w:rtl/>
              </w:rPr>
              <w:t xml:space="preserve"> </w:t>
            </w:r>
            <w:r w:rsidR="00E806AF" w:rsidRPr="00481A00">
              <w:rPr>
                <w:rStyle w:val="Hyperlink"/>
                <w:rFonts w:cs="Arial" w:hint="eastAsia"/>
                <w:b/>
                <w:bCs/>
                <w:noProof/>
                <w:rtl/>
              </w:rPr>
              <w:t>الزهراني</w:t>
            </w:r>
            <w:r w:rsidR="00E806AF" w:rsidRPr="00481A00">
              <w:rPr>
                <w:rStyle w:val="Hyperlink"/>
                <w:rFonts w:cs="Arial"/>
                <w:b/>
                <w:bCs/>
                <w:noProof/>
                <w:rtl/>
              </w:rPr>
              <w:t xml:space="preserve"> (</w:t>
            </w:r>
            <w:r w:rsidR="00E806AF" w:rsidRPr="00481A00">
              <w:rPr>
                <w:rStyle w:val="Hyperlink"/>
                <w:rFonts w:cs="Arial" w:hint="eastAsia"/>
                <w:b/>
                <w:bCs/>
                <w:noProof/>
                <w:rtl/>
              </w:rPr>
              <w:t>مدركو</w:t>
            </w:r>
            <w:r w:rsidR="00E806AF" w:rsidRPr="00481A00">
              <w:rPr>
                <w:rStyle w:val="Hyperlink"/>
                <w:rFonts w:cs="Arial"/>
                <w:b/>
                <w:bCs/>
                <w:noProof/>
                <w:rtl/>
              </w:rPr>
              <w:t>)</w:t>
            </w:r>
            <w:r w:rsidR="00E806AF">
              <w:rPr>
                <w:noProof/>
                <w:webHidden/>
              </w:rPr>
              <w:tab/>
            </w:r>
            <w:r w:rsidR="00E806AF">
              <w:rPr>
                <w:noProof/>
                <w:webHidden/>
              </w:rPr>
              <w:fldChar w:fldCharType="begin"/>
            </w:r>
            <w:r w:rsidR="00E806AF">
              <w:rPr>
                <w:noProof/>
                <w:webHidden/>
              </w:rPr>
              <w:instrText xml:space="preserve"> PAGEREF _Toc35867937 \h </w:instrText>
            </w:r>
            <w:r w:rsidR="00E806AF">
              <w:rPr>
                <w:noProof/>
                <w:webHidden/>
              </w:rPr>
            </w:r>
            <w:r w:rsidR="00E806AF">
              <w:rPr>
                <w:noProof/>
                <w:webHidden/>
              </w:rPr>
              <w:fldChar w:fldCharType="separate"/>
            </w:r>
            <w:r w:rsidR="00E806AF">
              <w:rPr>
                <w:noProof/>
                <w:webHidden/>
                <w:rtl/>
              </w:rPr>
              <w:t>27</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38" w:history="1">
            <w:r w:rsidR="00E806AF" w:rsidRPr="00481A00">
              <w:rPr>
                <w:rStyle w:val="Hyperlink"/>
                <w:rFonts w:asciiTheme="minorBidi" w:hAnsiTheme="minorBidi"/>
                <w:b/>
                <w:bCs/>
                <w:noProof/>
                <w:rtl/>
              </w:rPr>
              <w:t xml:space="preserve">2.3.3. </w:t>
            </w:r>
            <w:r w:rsidR="00E806AF" w:rsidRPr="00481A00">
              <w:rPr>
                <w:rStyle w:val="Hyperlink"/>
                <w:rFonts w:asciiTheme="minorBidi" w:hAnsiTheme="minorBidi" w:hint="eastAsia"/>
                <w:b/>
                <w:bCs/>
                <w:noProof/>
                <w:rtl/>
              </w:rPr>
              <w:t>مصفاة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طرابلس</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منشآت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نفط</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طرابلس</w:t>
            </w:r>
            <w:r w:rsidR="00E806AF" w:rsidRPr="00481A00">
              <w:rPr>
                <w:rStyle w:val="Hyperlink"/>
                <w:rFonts w:asciiTheme="minorBidi" w:hAnsiTheme="minorBidi"/>
                <w:b/>
                <w:bCs/>
                <w:noProof/>
                <w:rtl/>
              </w:rPr>
              <w:t>)</w:t>
            </w:r>
            <w:r w:rsidR="00E806AF">
              <w:rPr>
                <w:noProof/>
                <w:webHidden/>
              </w:rPr>
              <w:tab/>
            </w:r>
            <w:r w:rsidR="00E806AF">
              <w:rPr>
                <w:noProof/>
                <w:webHidden/>
              </w:rPr>
              <w:fldChar w:fldCharType="begin"/>
            </w:r>
            <w:r w:rsidR="00E806AF">
              <w:rPr>
                <w:noProof/>
                <w:webHidden/>
              </w:rPr>
              <w:instrText xml:space="preserve"> PAGEREF _Toc35867938 \h </w:instrText>
            </w:r>
            <w:r w:rsidR="00E806AF">
              <w:rPr>
                <w:noProof/>
                <w:webHidden/>
              </w:rPr>
            </w:r>
            <w:r w:rsidR="00E806AF">
              <w:rPr>
                <w:noProof/>
                <w:webHidden/>
              </w:rPr>
              <w:fldChar w:fldCharType="separate"/>
            </w:r>
            <w:r w:rsidR="00E806AF">
              <w:rPr>
                <w:noProof/>
                <w:webHidden/>
                <w:rtl/>
              </w:rPr>
              <w:t>28</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39" w:history="1">
            <w:r w:rsidR="00E806AF" w:rsidRPr="00481A00">
              <w:rPr>
                <w:rStyle w:val="Hyperlink"/>
                <w:rFonts w:asciiTheme="minorBidi" w:hAnsiTheme="minorBidi"/>
                <w:b/>
                <w:bCs/>
                <w:noProof/>
                <w:rtl/>
              </w:rPr>
              <w:t xml:space="preserve">3.3.3. </w:t>
            </w:r>
            <w:r w:rsidR="00E806AF" w:rsidRPr="00481A00">
              <w:rPr>
                <w:rStyle w:val="Hyperlink"/>
                <w:rFonts w:cs="Arial" w:hint="eastAsia"/>
                <w:b/>
                <w:bCs/>
                <w:noProof/>
                <w:rtl/>
              </w:rPr>
              <w:t>الاستراتيجية</w:t>
            </w:r>
            <w:r w:rsidR="00E806AF" w:rsidRPr="00481A00">
              <w:rPr>
                <w:rStyle w:val="Hyperlink"/>
                <w:rFonts w:cs="Arial"/>
                <w:b/>
                <w:bCs/>
                <w:noProof/>
                <w:rtl/>
              </w:rPr>
              <w:t xml:space="preserve"> </w:t>
            </w:r>
            <w:r w:rsidR="00E806AF" w:rsidRPr="00481A00">
              <w:rPr>
                <w:rStyle w:val="Hyperlink"/>
                <w:rFonts w:cs="Arial" w:hint="eastAsia"/>
                <w:b/>
                <w:bCs/>
                <w:noProof/>
                <w:rtl/>
              </w:rPr>
              <w:t>البترولية</w:t>
            </w:r>
            <w:r w:rsidR="00E806AF" w:rsidRPr="00481A00">
              <w:rPr>
                <w:rStyle w:val="Hyperlink"/>
                <w:rFonts w:cs="Arial"/>
                <w:b/>
                <w:bCs/>
                <w:noProof/>
                <w:rtl/>
              </w:rPr>
              <w:t xml:space="preserve"> </w:t>
            </w:r>
            <w:r w:rsidR="00E806AF" w:rsidRPr="00481A00">
              <w:rPr>
                <w:rStyle w:val="Hyperlink"/>
                <w:rFonts w:cs="Arial" w:hint="eastAsia"/>
                <w:b/>
                <w:bCs/>
                <w:noProof/>
                <w:rtl/>
              </w:rPr>
              <w:t>الحالية</w:t>
            </w:r>
            <w:r w:rsidR="00E806AF" w:rsidRPr="00481A00">
              <w:rPr>
                <w:rStyle w:val="Hyperlink"/>
                <w:rFonts w:cs="Arial"/>
                <w:b/>
                <w:bCs/>
                <w:noProof/>
                <w:rtl/>
              </w:rPr>
              <w:t xml:space="preserve"> </w:t>
            </w:r>
            <w:r w:rsidR="00E806AF" w:rsidRPr="00481A00">
              <w:rPr>
                <w:rStyle w:val="Hyperlink"/>
                <w:rFonts w:cs="Arial" w:hint="eastAsia"/>
                <w:b/>
                <w:bCs/>
                <w:noProof/>
                <w:rtl/>
              </w:rPr>
              <w:t>في</w:t>
            </w:r>
            <w:r w:rsidR="00E806AF" w:rsidRPr="00481A00">
              <w:rPr>
                <w:rStyle w:val="Hyperlink"/>
                <w:rFonts w:cs="Arial"/>
                <w:b/>
                <w:bCs/>
                <w:noProof/>
                <w:rtl/>
              </w:rPr>
              <w:t xml:space="preserve"> </w:t>
            </w:r>
            <w:r w:rsidR="00E806AF" w:rsidRPr="00481A00">
              <w:rPr>
                <w:rStyle w:val="Hyperlink"/>
                <w:rFonts w:cs="Arial" w:hint="eastAsia"/>
                <w:b/>
                <w:bCs/>
                <w:noProof/>
                <w:rtl/>
              </w:rPr>
              <w:t>لبنان</w:t>
            </w:r>
            <w:r w:rsidR="00E806AF">
              <w:rPr>
                <w:noProof/>
                <w:webHidden/>
              </w:rPr>
              <w:tab/>
            </w:r>
            <w:r w:rsidR="00E806AF">
              <w:rPr>
                <w:noProof/>
                <w:webHidden/>
              </w:rPr>
              <w:fldChar w:fldCharType="begin"/>
            </w:r>
            <w:r w:rsidR="00E806AF">
              <w:rPr>
                <w:noProof/>
                <w:webHidden/>
              </w:rPr>
              <w:instrText xml:space="preserve"> PAGEREF _Toc35867939 \h </w:instrText>
            </w:r>
            <w:r w:rsidR="00E806AF">
              <w:rPr>
                <w:noProof/>
                <w:webHidden/>
              </w:rPr>
            </w:r>
            <w:r w:rsidR="00E806AF">
              <w:rPr>
                <w:noProof/>
                <w:webHidden/>
              </w:rPr>
              <w:fldChar w:fldCharType="separate"/>
            </w:r>
            <w:r w:rsidR="00E806AF">
              <w:rPr>
                <w:noProof/>
                <w:webHidden/>
                <w:rtl/>
              </w:rPr>
              <w:t>29</w:t>
            </w:r>
            <w:r w:rsidR="00E806AF">
              <w:rPr>
                <w:noProof/>
                <w:webHidden/>
              </w:rPr>
              <w:fldChar w:fldCharType="end"/>
            </w:r>
          </w:hyperlink>
        </w:p>
        <w:p w:rsidR="00E806AF" w:rsidRDefault="0076105A" w:rsidP="00E806AF">
          <w:pPr>
            <w:pStyle w:val="TOC2"/>
            <w:rPr>
              <w:noProof/>
              <w:lang w:eastAsia="en-US"/>
            </w:rPr>
          </w:pPr>
          <w:hyperlink w:anchor="_Toc35867940" w:history="1">
            <w:r w:rsidR="00E806AF" w:rsidRPr="00481A00">
              <w:rPr>
                <w:rStyle w:val="Hyperlink"/>
                <w:rFonts w:asciiTheme="minorBidi" w:hAnsiTheme="minorBidi"/>
                <w:b/>
                <w:bCs/>
                <w:noProof/>
                <w:rtl/>
              </w:rPr>
              <w:t xml:space="preserve">4.3. </w:t>
            </w:r>
            <w:r w:rsidR="00E806AF" w:rsidRPr="00481A00">
              <w:rPr>
                <w:rStyle w:val="Hyperlink"/>
                <w:rFonts w:cs="Arial"/>
                <w:b/>
                <w:bCs/>
                <w:noProof/>
                <w:rtl/>
              </w:rPr>
              <w:t xml:space="preserve"> </w:t>
            </w:r>
            <w:r w:rsidR="00E806AF" w:rsidRPr="00481A00">
              <w:rPr>
                <w:rStyle w:val="Hyperlink"/>
                <w:rFonts w:cs="Arial" w:hint="eastAsia"/>
                <w:b/>
                <w:bCs/>
                <w:noProof/>
                <w:rtl/>
              </w:rPr>
              <w:t>الطلب</w:t>
            </w:r>
            <w:r w:rsidR="00E806AF" w:rsidRPr="00481A00">
              <w:rPr>
                <w:rStyle w:val="Hyperlink"/>
                <w:rFonts w:cs="Arial"/>
                <w:b/>
                <w:bCs/>
                <w:noProof/>
                <w:rtl/>
              </w:rPr>
              <w:t xml:space="preserve"> </w:t>
            </w:r>
            <w:r w:rsidR="00E806AF" w:rsidRPr="00481A00">
              <w:rPr>
                <w:rStyle w:val="Hyperlink"/>
                <w:rFonts w:cs="Arial" w:hint="eastAsia"/>
                <w:b/>
                <w:bCs/>
                <w:noProof/>
                <w:rtl/>
              </w:rPr>
              <w:t>على</w:t>
            </w:r>
            <w:r w:rsidR="00E806AF" w:rsidRPr="00481A00">
              <w:rPr>
                <w:rStyle w:val="Hyperlink"/>
                <w:rFonts w:cs="Arial"/>
                <w:b/>
                <w:bCs/>
                <w:noProof/>
                <w:rtl/>
              </w:rPr>
              <w:t xml:space="preserve"> </w:t>
            </w:r>
            <w:r w:rsidR="00E806AF" w:rsidRPr="00481A00">
              <w:rPr>
                <w:rStyle w:val="Hyperlink"/>
                <w:rFonts w:cs="Arial" w:hint="eastAsia"/>
                <w:b/>
                <w:bCs/>
                <w:noProof/>
                <w:rtl/>
              </w:rPr>
              <w:t>منتجات</w:t>
            </w:r>
            <w:r w:rsidR="00E806AF" w:rsidRPr="00481A00">
              <w:rPr>
                <w:rStyle w:val="Hyperlink"/>
                <w:rFonts w:cs="Arial"/>
                <w:b/>
                <w:bCs/>
                <w:noProof/>
                <w:rtl/>
              </w:rPr>
              <w:t xml:space="preserve"> </w:t>
            </w:r>
            <w:r w:rsidR="00E806AF" w:rsidRPr="00481A00">
              <w:rPr>
                <w:rStyle w:val="Hyperlink"/>
                <w:rFonts w:cs="Arial" w:hint="eastAsia"/>
                <w:b/>
                <w:bCs/>
                <w:noProof/>
                <w:rtl/>
              </w:rPr>
              <w:t>البترول</w:t>
            </w:r>
            <w:r w:rsidR="00E806AF">
              <w:rPr>
                <w:noProof/>
                <w:webHidden/>
              </w:rPr>
              <w:tab/>
            </w:r>
            <w:r w:rsidR="00E806AF">
              <w:rPr>
                <w:noProof/>
                <w:webHidden/>
              </w:rPr>
              <w:fldChar w:fldCharType="begin"/>
            </w:r>
            <w:r w:rsidR="00E806AF">
              <w:rPr>
                <w:noProof/>
                <w:webHidden/>
              </w:rPr>
              <w:instrText xml:space="preserve"> PAGEREF _Toc35867940 \h </w:instrText>
            </w:r>
            <w:r w:rsidR="00E806AF">
              <w:rPr>
                <w:noProof/>
                <w:webHidden/>
              </w:rPr>
            </w:r>
            <w:r w:rsidR="00E806AF">
              <w:rPr>
                <w:noProof/>
                <w:webHidden/>
              </w:rPr>
              <w:fldChar w:fldCharType="separate"/>
            </w:r>
            <w:r w:rsidR="00E806AF">
              <w:rPr>
                <w:noProof/>
                <w:webHidden/>
                <w:rtl/>
              </w:rPr>
              <w:t>30</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41" w:history="1">
            <w:r w:rsidR="00E806AF" w:rsidRPr="00481A00">
              <w:rPr>
                <w:rStyle w:val="Hyperlink"/>
                <w:rFonts w:asciiTheme="minorBidi" w:hAnsiTheme="minorBidi"/>
                <w:b/>
                <w:bCs/>
                <w:noProof/>
                <w:rtl/>
              </w:rPr>
              <w:t xml:space="preserve">1.4.3. </w:t>
            </w:r>
            <w:r w:rsidR="00E806AF" w:rsidRPr="00481A00">
              <w:rPr>
                <w:rStyle w:val="Hyperlink"/>
                <w:rFonts w:cs="Arial" w:hint="eastAsia"/>
                <w:b/>
                <w:bCs/>
                <w:noProof/>
                <w:rtl/>
              </w:rPr>
              <w:t>محرك</w:t>
            </w:r>
            <w:r w:rsidR="00E806AF" w:rsidRPr="00481A00">
              <w:rPr>
                <w:rStyle w:val="Hyperlink"/>
                <w:rFonts w:cs="Arial"/>
                <w:b/>
                <w:bCs/>
                <w:noProof/>
                <w:rtl/>
              </w:rPr>
              <w:t xml:space="preserve"> </w:t>
            </w:r>
            <w:r w:rsidR="00E806AF" w:rsidRPr="00481A00">
              <w:rPr>
                <w:rStyle w:val="Hyperlink"/>
                <w:rFonts w:cs="Arial" w:hint="eastAsia"/>
                <w:b/>
                <w:bCs/>
                <w:noProof/>
                <w:rtl/>
              </w:rPr>
              <w:t>البنزين</w:t>
            </w:r>
            <w:r w:rsidR="00E806AF">
              <w:rPr>
                <w:noProof/>
                <w:webHidden/>
              </w:rPr>
              <w:tab/>
            </w:r>
            <w:r w:rsidR="00E806AF">
              <w:rPr>
                <w:noProof/>
                <w:webHidden/>
              </w:rPr>
              <w:fldChar w:fldCharType="begin"/>
            </w:r>
            <w:r w:rsidR="00E806AF">
              <w:rPr>
                <w:noProof/>
                <w:webHidden/>
              </w:rPr>
              <w:instrText xml:space="preserve"> PAGEREF _Toc35867941 \h </w:instrText>
            </w:r>
            <w:r w:rsidR="00E806AF">
              <w:rPr>
                <w:noProof/>
                <w:webHidden/>
              </w:rPr>
            </w:r>
            <w:r w:rsidR="00E806AF">
              <w:rPr>
                <w:noProof/>
                <w:webHidden/>
              </w:rPr>
              <w:fldChar w:fldCharType="separate"/>
            </w:r>
            <w:r w:rsidR="00E806AF">
              <w:rPr>
                <w:noProof/>
                <w:webHidden/>
                <w:rtl/>
              </w:rPr>
              <w:t>30</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42" w:history="1">
            <w:r w:rsidR="00E806AF" w:rsidRPr="00481A00">
              <w:rPr>
                <w:rStyle w:val="Hyperlink"/>
                <w:rFonts w:asciiTheme="minorBidi" w:hAnsiTheme="minorBidi"/>
                <w:b/>
                <w:bCs/>
                <w:noProof/>
                <w:rtl/>
              </w:rPr>
              <w:t xml:space="preserve">2.4.3. </w:t>
            </w:r>
            <w:r w:rsidR="00E806AF" w:rsidRPr="00481A00">
              <w:rPr>
                <w:rStyle w:val="Hyperlink"/>
                <w:rFonts w:asciiTheme="minorBidi" w:hAnsiTheme="minorBidi" w:hint="eastAsia"/>
                <w:b/>
                <w:bCs/>
                <w:noProof/>
                <w:rtl/>
              </w:rPr>
              <w:t>وقود</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الطائرات</w:t>
            </w:r>
            <w:r w:rsidR="00E806AF">
              <w:rPr>
                <w:noProof/>
                <w:webHidden/>
              </w:rPr>
              <w:tab/>
            </w:r>
            <w:r w:rsidR="00E806AF">
              <w:rPr>
                <w:noProof/>
                <w:webHidden/>
              </w:rPr>
              <w:fldChar w:fldCharType="begin"/>
            </w:r>
            <w:r w:rsidR="00E806AF">
              <w:rPr>
                <w:noProof/>
                <w:webHidden/>
              </w:rPr>
              <w:instrText xml:space="preserve"> PAGEREF _Toc35867942 \h </w:instrText>
            </w:r>
            <w:r w:rsidR="00E806AF">
              <w:rPr>
                <w:noProof/>
                <w:webHidden/>
              </w:rPr>
            </w:r>
            <w:r w:rsidR="00E806AF">
              <w:rPr>
                <w:noProof/>
                <w:webHidden/>
              </w:rPr>
              <w:fldChar w:fldCharType="separate"/>
            </w:r>
            <w:r w:rsidR="00E806AF">
              <w:rPr>
                <w:noProof/>
                <w:webHidden/>
                <w:rtl/>
              </w:rPr>
              <w:t>31</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43" w:history="1">
            <w:r w:rsidR="00E806AF" w:rsidRPr="00481A00">
              <w:rPr>
                <w:rStyle w:val="Hyperlink"/>
                <w:rFonts w:asciiTheme="minorBidi" w:hAnsiTheme="minorBidi"/>
                <w:b/>
                <w:bCs/>
                <w:noProof/>
                <w:rtl/>
              </w:rPr>
              <w:t xml:space="preserve">3.4.3. </w:t>
            </w:r>
            <w:r w:rsidR="00E806AF" w:rsidRPr="00481A00">
              <w:rPr>
                <w:rStyle w:val="Hyperlink"/>
                <w:rFonts w:asciiTheme="minorBidi" w:hAnsiTheme="minorBidi" w:hint="eastAsia"/>
                <w:b/>
                <w:bCs/>
                <w:noProof/>
                <w:rtl/>
              </w:rPr>
              <w:t>زيت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الوقود</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المقطر</w:t>
            </w:r>
            <w:r w:rsidR="00E806AF">
              <w:rPr>
                <w:noProof/>
                <w:webHidden/>
              </w:rPr>
              <w:tab/>
            </w:r>
            <w:r w:rsidR="00E806AF">
              <w:rPr>
                <w:noProof/>
                <w:webHidden/>
              </w:rPr>
              <w:fldChar w:fldCharType="begin"/>
            </w:r>
            <w:r w:rsidR="00E806AF">
              <w:rPr>
                <w:noProof/>
                <w:webHidden/>
              </w:rPr>
              <w:instrText xml:space="preserve"> PAGEREF _Toc35867943 \h </w:instrText>
            </w:r>
            <w:r w:rsidR="00E806AF">
              <w:rPr>
                <w:noProof/>
                <w:webHidden/>
              </w:rPr>
            </w:r>
            <w:r w:rsidR="00E806AF">
              <w:rPr>
                <w:noProof/>
                <w:webHidden/>
              </w:rPr>
              <w:fldChar w:fldCharType="separate"/>
            </w:r>
            <w:r w:rsidR="00E806AF">
              <w:rPr>
                <w:noProof/>
                <w:webHidden/>
                <w:rtl/>
              </w:rPr>
              <w:t>33</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44" w:history="1">
            <w:r w:rsidR="00E806AF" w:rsidRPr="00481A00">
              <w:rPr>
                <w:rStyle w:val="Hyperlink"/>
                <w:rFonts w:asciiTheme="minorBidi" w:hAnsiTheme="minorBidi"/>
                <w:b/>
                <w:bCs/>
                <w:noProof/>
                <w:rtl/>
              </w:rPr>
              <w:t xml:space="preserve">4.4.3. </w:t>
            </w:r>
            <w:r w:rsidR="00E806AF" w:rsidRPr="00481A00">
              <w:rPr>
                <w:rStyle w:val="Hyperlink"/>
                <w:rFonts w:asciiTheme="minorBidi" w:hAnsiTheme="minorBidi" w:hint="eastAsia"/>
                <w:b/>
                <w:bCs/>
                <w:noProof/>
                <w:rtl/>
              </w:rPr>
              <w:t>زيت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الوقود</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المتبقي</w:t>
            </w:r>
            <w:r w:rsidR="00E806AF">
              <w:rPr>
                <w:noProof/>
                <w:webHidden/>
              </w:rPr>
              <w:tab/>
            </w:r>
            <w:r w:rsidR="00E806AF">
              <w:rPr>
                <w:noProof/>
                <w:webHidden/>
              </w:rPr>
              <w:fldChar w:fldCharType="begin"/>
            </w:r>
            <w:r w:rsidR="00E806AF">
              <w:rPr>
                <w:noProof/>
                <w:webHidden/>
              </w:rPr>
              <w:instrText xml:space="preserve"> PAGEREF _Toc35867944 \h </w:instrText>
            </w:r>
            <w:r w:rsidR="00E806AF">
              <w:rPr>
                <w:noProof/>
                <w:webHidden/>
              </w:rPr>
            </w:r>
            <w:r w:rsidR="00E806AF">
              <w:rPr>
                <w:noProof/>
                <w:webHidden/>
              </w:rPr>
              <w:fldChar w:fldCharType="separate"/>
            </w:r>
            <w:r w:rsidR="00E806AF">
              <w:rPr>
                <w:noProof/>
                <w:webHidden/>
                <w:rtl/>
              </w:rPr>
              <w:t>34</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45" w:history="1">
            <w:r w:rsidR="00E806AF" w:rsidRPr="00481A00">
              <w:rPr>
                <w:rStyle w:val="Hyperlink"/>
                <w:rFonts w:asciiTheme="minorBidi" w:hAnsiTheme="minorBidi"/>
                <w:b/>
                <w:bCs/>
                <w:noProof/>
                <w:rtl/>
              </w:rPr>
              <w:t xml:space="preserve">5.4.3. </w:t>
            </w:r>
            <w:r w:rsidR="00E806AF" w:rsidRPr="00481A00">
              <w:rPr>
                <w:rStyle w:val="Hyperlink"/>
                <w:rFonts w:asciiTheme="minorBidi" w:hAnsiTheme="minorBidi" w:hint="eastAsia"/>
                <w:b/>
                <w:bCs/>
                <w:noProof/>
                <w:rtl/>
              </w:rPr>
              <w:t>غاز</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البترول</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المسال</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b/>
                <w:bCs/>
                <w:noProof/>
              </w:rPr>
              <w:t>LPG</w:t>
            </w:r>
            <w:r w:rsidR="00E806AF" w:rsidRPr="00481A00">
              <w:rPr>
                <w:rStyle w:val="Hyperlink"/>
                <w:rFonts w:asciiTheme="minorBidi" w:hAnsiTheme="minorBidi"/>
                <w:b/>
                <w:bCs/>
                <w:noProof/>
                <w:rtl/>
              </w:rPr>
              <w:t>)</w:t>
            </w:r>
            <w:r w:rsidR="00E806AF">
              <w:rPr>
                <w:noProof/>
                <w:webHidden/>
              </w:rPr>
              <w:tab/>
            </w:r>
            <w:r w:rsidR="00E806AF">
              <w:rPr>
                <w:noProof/>
                <w:webHidden/>
              </w:rPr>
              <w:fldChar w:fldCharType="begin"/>
            </w:r>
            <w:r w:rsidR="00E806AF">
              <w:rPr>
                <w:noProof/>
                <w:webHidden/>
              </w:rPr>
              <w:instrText xml:space="preserve"> PAGEREF _Toc35867945 \h </w:instrText>
            </w:r>
            <w:r w:rsidR="00E806AF">
              <w:rPr>
                <w:noProof/>
                <w:webHidden/>
              </w:rPr>
            </w:r>
            <w:r w:rsidR="00E806AF">
              <w:rPr>
                <w:noProof/>
                <w:webHidden/>
              </w:rPr>
              <w:fldChar w:fldCharType="separate"/>
            </w:r>
            <w:r w:rsidR="00E806AF">
              <w:rPr>
                <w:noProof/>
                <w:webHidden/>
                <w:rtl/>
              </w:rPr>
              <w:t>35</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46" w:history="1">
            <w:r w:rsidR="00E806AF" w:rsidRPr="00481A00">
              <w:rPr>
                <w:rStyle w:val="Hyperlink"/>
                <w:rFonts w:asciiTheme="minorBidi" w:hAnsiTheme="minorBidi"/>
                <w:b/>
                <w:bCs/>
                <w:noProof/>
                <w:rtl/>
              </w:rPr>
              <w:t xml:space="preserve">6.4.3. </w:t>
            </w:r>
            <w:r w:rsidR="00E806AF" w:rsidRPr="00481A00">
              <w:rPr>
                <w:rStyle w:val="Hyperlink"/>
                <w:rFonts w:asciiTheme="minorBidi" w:hAnsiTheme="minorBidi" w:hint="eastAsia"/>
                <w:b/>
                <w:bCs/>
                <w:noProof/>
                <w:rtl/>
              </w:rPr>
              <w:t>اتجاه</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إجمالي</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استهلاك</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الطاقة</w:t>
            </w:r>
            <w:r w:rsidR="00E806AF">
              <w:rPr>
                <w:noProof/>
                <w:webHidden/>
              </w:rPr>
              <w:tab/>
            </w:r>
            <w:r w:rsidR="00E806AF">
              <w:rPr>
                <w:noProof/>
                <w:webHidden/>
              </w:rPr>
              <w:fldChar w:fldCharType="begin"/>
            </w:r>
            <w:r w:rsidR="00E806AF">
              <w:rPr>
                <w:noProof/>
                <w:webHidden/>
              </w:rPr>
              <w:instrText xml:space="preserve"> PAGEREF _Toc35867946 \h </w:instrText>
            </w:r>
            <w:r w:rsidR="00E806AF">
              <w:rPr>
                <w:noProof/>
                <w:webHidden/>
              </w:rPr>
            </w:r>
            <w:r w:rsidR="00E806AF">
              <w:rPr>
                <w:noProof/>
                <w:webHidden/>
              </w:rPr>
              <w:fldChar w:fldCharType="separate"/>
            </w:r>
            <w:r w:rsidR="00E806AF">
              <w:rPr>
                <w:noProof/>
                <w:webHidden/>
                <w:rtl/>
              </w:rPr>
              <w:t>36</w:t>
            </w:r>
            <w:r w:rsidR="00E806AF">
              <w:rPr>
                <w:noProof/>
                <w:webHidden/>
              </w:rPr>
              <w:fldChar w:fldCharType="end"/>
            </w:r>
          </w:hyperlink>
        </w:p>
        <w:p w:rsidR="00E806AF" w:rsidRDefault="0076105A" w:rsidP="00E806AF">
          <w:pPr>
            <w:pStyle w:val="TOC2"/>
            <w:rPr>
              <w:noProof/>
              <w:lang w:eastAsia="en-US"/>
            </w:rPr>
          </w:pPr>
          <w:hyperlink w:anchor="_Toc35867947" w:history="1">
            <w:r w:rsidR="00E806AF" w:rsidRPr="00481A00">
              <w:rPr>
                <w:rStyle w:val="Hyperlink"/>
                <w:rFonts w:asciiTheme="minorBidi" w:hAnsiTheme="minorBidi"/>
                <w:b/>
                <w:bCs/>
                <w:noProof/>
                <w:rtl/>
              </w:rPr>
              <w:t xml:space="preserve">5.3. </w:t>
            </w:r>
            <w:r w:rsidR="00E806AF" w:rsidRPr="00481A00">
              <w:rPr>
                <w:rStyle w:val="Hyperlink"/>
                <w:rFonts w:asciiTheme="minorBidi" w:hAnsiTheme="minorBidi" w:hint="eastAsia"/>
                <w:b/>
                <w:bCs/>
                <w:noProof/>
                <w:rtl/>
              </w:rPr>
              <w:t>الطلب</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التنبئي</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لمنتجات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البترول</w:t>
            </w:r>
            <w:r w:rsidR="00E806AF">
              <w:rPr>
                <w:noProof/>
                <w:webHidden/>
              </w:rPr>
              <w:tab/>
            </w:r>
            <w:r w:rsidR="00E806AF">
              <w:rPr>
                <w:noProof/>
                <w:webHidden/>
              </w:rPr>
              <w:fldChar w:fldCharType="begin"/>
            </w:r>
            <w:r w:rsidR="00E806AF">
              <w:rPr>
                <w:noProof/>
                <w:webHidden/>
              </w:rPr>
              <w:instrText xml:space="preserve"> PAGEREF _Toc35867947 \h </w:instrText>
            </w:r>
            <w:r w:rsidR="00E806AF">
              <w:rPr>
                <w:noProof/>
                <w:webHidden/>
              </w:rPr>
            </w:r>
            <w:r w:rsidR="00E806AF">
              <w:rPr>
                <w:noProof/>
                <w:webHidden/>
              </w:rPr>
              <w:fldChar w:fldCharType="separate"/>
            </w:r>
            <w:r w:rsidR="00E806AF">
              <w:rPr>
                <w:noProof/>
                <w:webHidden/>
                <w:rtl/>
              </w:rPr>
              <w:t>36</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48" w:history="1">
            <w:r w:rsidR="00E806AF" w:rsidRPr="00481A00">
              <w:rPr>
                <w:rStyle w:val="Hyperlink"/>
                <w:rFonts w:asciiTheme="minorBidi" w:hAnsiTheme="minorBidi"/>
                <w:b/>
                <w:bCs/>
                <w:noProof/>
                <w:rtl/>
              </w:rPr>
              <w:t xml:space="preserve">1.5.3. </w:t>
            </w:r>
            <w:r w:rsidR="00E806AF" w:rsidRPr="00481A00">
              <w:rPr>
                <w:rStyle w:val="Hyperlink"/>
                <w:rFonts w:asciiTheme="minorBidi" w:hAnsiTheme="minorBidi" w:hint="eastAsia"/>
                <w:b/>
                <w:bCs/>
                <w:noProof/>
                <w:rtl/>
              </w:rPr>
              <w:t>البنزين</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للسيارات</w:t>
            </w:r>
            <w:r w:rsidR="00E806AF">
              <w:rPr>
                <w:noProof/>
                <w:webHidden/>
              </w:rPr>
              <w:tab/>
            </w:r>
            <w:r w:rsidR="00E806AF">
              <w:rPr>
                <w:noProof/>
                <w:webHidden/>
              </w:rPr>
              <w:fldChar w:fldCharType="begin"/>
            </w:r>
            <w:r w:rsidR="00E806AF">
              <w:rPr>
                <w:noProof/>
                <w:webHidden/>
              </w:rPr>
              <w:instrText xml:space="preserve"> PAGEREF _Toc35867948 \h </w:instrText>
            </w:r>
            <w:r w:rsidR="00E806AF">
              <w:rPr>
                <w:noProof/>
                <w:webHidden/>
              </w:rPr>
            </w:r>
            <w:r w:rsidR="00E806AF">
              <w:rPr>
                <w:noProof/>
                <w:webHidden/>
              </w:rPr>
              <w:fldChar w:fldCharType="separate"/>
            </w:r>
            <w:r w:rsidR="00E806AF">
              <w:rPr>
                <w:noProof/>
                <w:webHidden/>
                <w:rtl/>
              </w:rPr>
              <w:t>37</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49" w:history="1">
            <w:r w:rsidR="00E806AF" w:rsidRPr="00481A00">
              <w:rPr>
                <w:rStyle w:val="Hyperlink"/>
                <w:rFonts w:asciiTheme="minorBidi" w:hAnsiTheme="minorBidi"/>
                <w:b/>
                <w:bCs/>
                <w:noProof/>
                <w:rtl/>
              </w:rPr>
              <w:t xml:space="preserve">2.5.3. </w:t>
            </w:r>
            <w:r w:rsidR="00E806AF" w:rsidRPr="00481A00">
              <w:rPr>
                <w:rStyle w:val="Hyperlink"/>
                <w:rFonts w:asciiTheme="minorBidi" w:hAnsiTheme="minorBidi" w:hint="eastAsia"/>
                <w:b/>
                <w:bCs/>
                <w:noProof/>
                <w:rtl/>
              </w:rPr>
              <w:t>وقود</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الطائرات</w:t>
            </w:r>
            <w:r w:rsidR="00E806AF">
              <w:rPr>
                <w:noProof/>
                <w:webHidden/>
              </w:rPr>
              <w:tab/>
            </w:r>
            <w:r w:rsidR="00E806AF">
              <w:rPr>
                <w:noProof/>
                <w:webHidden/>
              </w:rPr>
              <w:fldChar w:fldCharType="begin"/>
            </w:r>
            <w:r w:rsidR="00E806AF">
              <w:rPr>
                <w:noProof/>
                <w:webHidden/>
              </w:rPr>
              <w:instrText xml:space="preserve"> PAGEREF _Toc35867949 \h </w:instrText>
            </w:r>
            <w:r w:rsidR="00E806AF">
              <w:rPr>
                <w:noProof/>
                <w:webHidden/>
              </w:rPr>
            </w:r>
            <w:r w:rsidR="00E806AF">
              <w:rPr>
                <w:noProof/>
                <w:webHidden/>
              </w:rPr>
              <w:fldChar w:fldCharType="separate"/>
            </w:r>
            <w:r w:rsidR="00E806AF">
              <w:rPr>
                <w:noProof/>
                <w:webHidden/>
                <w:rtl/>
              </w:rPr>
              <w:t>38</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50" w:history="1">
            <w:r w:rsidR="00E806AF" w:rsidRPr="00481A00">
              <w:rPr>
                <w:rStyle w:val="Hyperlink"/>
                <w:rFonts w:asciiTheme="minorBidi" w:hAnsiTheme="minorBidi"/>
                <w:b/>
                <w:bCs/>
                <w:noProof/>
                <w:rtl/>
              </w:rPr>
              <w:t xml:space="preserve">3.5.3. </w:t>
            </w:r>
            <w:r w:rsidR="00E806AF" w:rsidRPr="00481A00">
              <w:rPr>
                <w:rStyle w:val="Hyperlink"/>
                <w:rFonts w:asciiTheme="minorBidi" w:hAnsiTheme="minorBidi" w:hint="eastAsia"/>
                <w:b/>
                <w:bCs/>
                <w:noProof/>
                <w:rtl/>
              </w:rPr>
              <w:t>زيت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الوقود</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المقطر</w:t>
            </w:r>
            <w:r w:rsidR="00E806AF">
              <w:rPr>
                <w:noProof/>
                <w:webHidden/>
              </w:rPr>
              <w:tab/>
            </w:r>
            <w:r w:rsidR="00E806AF">
              <w:rPr>
                <w:noProof/>
                <w:webHidden/>
              </w:rPr>
              <w:fldChar w:fldCharType="begin"/>
            </w:r>
            <w:r w:rsidR="00E806AF">
              <w:rPr>
                <w:noProof/>
                <w:webHidden/>
              </w:rPr>
              <w:instrText xml:space="preserve"> PAGEREF _Toc35867950 \h </w:instrText>
            </w:r>
            <w:r w:rsidR="00E806AF">
              <w:rPr>
                <w:noProof/>
                <w:webHidden/>
              </w:rPr>
            </w:r>
            <w:r w:rsidR="00E806AF">
              <w:rPr>
                <w:noProof/>
                <w:webHidden/>
              </w:rPr>
              <w:fldChar w:fldCharType="separate"/>
            </w:r>
            <w:r w:rsidR="00E806AF">
              <w:rPr>
                <w:noProof/>
                <w:webHidden/>
                <w:rtl/>
              </w:rPr>
              <w:t>39</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51" w:history="1">
            <w:r w:rsidR="00E806AF" w:rsidRPr="00481A00">
              <w:rPr>
                <w:rStyle w:val="Hyperlink"/>
                <w:rFonts w:asciiTheme="minorBidi" w:hAnsiTheme="minorBidi"/>
                <w:b/>
                <w:bCs/>
                <w:noProof/>
                <w:rtl/>
              </w:rPr>
              <w:t xml:space="preserve">4.5.3. </w:t>
            </w:r>
            <w:r w:rsidR="00E806AF" w:rsidRPr="00481A00">
              <w:rPr>
                <w:rStyle w:val="Hyperlink"/>
                <w:rFonts w:asciiTheme="minorBidi" w:hAnsiTheme="minorBidi" w:hint="eastAsia"/>
                <w:b/>
                <w:bCs/>
                <w:noProof/>
                <w:rtl/>
              </w:rPr>
              <w:t>زيت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الوقود</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المتبقي</w:t>
            </w:r>
            <w:r w:rsidR="00E806AF">
              <w:rPr>
                <w:noProof/>
                <w:webHidden/>
              </w:rPr>
              <w:tab/>
            </w:r>
            <w:r w:rsidR="00E806AF">
              <w:rPr>
                <w:noProof/>
                <w:webHidden/>
              </w:rPr>
              <w:fldChar w:fldCharType="begin"/>
            </w:r>
            <w:r w:rsidR="00E806AF">
              <w:rPr>
                <w:noProof/>
                <w:webHidden/>
              </w:rPr>
              <w:instrText xml:space="preserve"> PAGEREF _Toc35867951 \h </w:instrText>
            </w:r>
            <w:r w:rsidR="00E806AF">
              <w:rPr>
                <w:noProof/>
                <w:webHidden/>
              </w:rPr>
            </w:r>
            <w:r w:rsidR="00E806AF">
              <w:rPr>
                <w:noProof/>
                <w:webHidden/>
              </w:rPr>
              <w:fldChar w:fldCharType="separate"/>
            </w:r>
            <w:r w:rsidR="00E806AF">
              <w:rPr>
                <w:noProof/>
                <w:webHidden/>
                <w:rtl/>
              </w:rPr>
              <w:t>40</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52" w:history="1">
            <w:r w:rsidR="00E806AF" w:rsidRPr="00481A00">
              <w:rPr>
                <w:rStyle w:val="Hyperlink"/>
                <w:rFonts w:asciiTheme="minorBidi" w:hAnsiTheme="minorBidi"/>
                <w:b/>
                <w:bCs/>
                <w:noProof/>
                <w:rtl/>
              </w:rPr>
              <w:t xml:space="preserve">5.5.3. </w:t>
            </w:r>
            <w:r w:rsidR="00E806AF" w:rsidRPr="00481A00">
              <w:rPr>
                <w:rStyle w:val="Hyperlink"/>
                <w:rFonts w:asciiTheme="minorBidi" w:hAnsiTheme="minorBidi" w:hint="eastAsia"/>
                <w:b/>
                <w:bCs/>
                <w:noProof/>
                <w:rtl/>
              </w:rPr>
              <w:t>غاز</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البترول</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المسال</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b/>
                <w:bCs/>
                <w:noProof/>
              </w:rPr>
              <w:t>LPG</w:t>
            </w:r>
            <w:r w:rsidR="00E806AF" w:rsidRPr="00481A00">
              <w:rPr>
                <w:rStyle w:val="Hyperlink"/>
                <w:rFonts w:asciiTheme="minorBidi" w:hAnsiTheme="minorBidi"/>
                <w:b/>
                <w:bCs/>
                <w:noProof/>
                <w:rtl/>
              </w:rPr>
              <w:t>)</w:t>
            </w:r>
            <w:r w:rsidR="00E806AF">
              <w:rPr>
                <w:noProof/>
                <w:webHidden/>
              </w:rPr>
              <w:tab/>
            </w:r>
            <w:r w:rsidR="00E806AF">
              <w:rPr>
                <w:noProof/>
                <w:webHidden/>
              </w:rPr>
              <w:fldChar w:fldCharType="begin"/>
            </w:r>
            <w:r w:rsidR="00E806AF">
              <w:rPr>
                <w:noProof/>
                <w:webHidden/>
              </w:rPr>
              <w:instrText xml:space="preserve"> PAGEREF _Toc35867952 \h </w:instrText>
            </w:r>
            <w:r w:rsidR="00E806AF">
              <w:rPr>
                <w:noProof/>
                <w:webHidden/>
              </w:rPr>
            </w:r>
            <w:r w:rsidR="00E806AF">
              <w:rPr>
                <w:noProof/>
                <w:webHidden/>
              </w:rPr>
              <w:fldChar w:fldCharType="separate"/>
            </w:r>
            <w:r w:rsidR="00E806AF">
              <w:rPr>
                <w:noProof/>
                <w:webHidden/>
                <w:rtl/>
              </w:rPr>
              <w:t>41</w:t>
            </w:r>
            <w:r w:rsidR="00E806AF">
              <w:rPr>
                <w:noProof/>
                <w:webHidden/>
              </w:rPr>
              <w:fldChar w:fldCharType="end"/>
            </w:r>
          </w:hyperlink>
        </w:p>
        <w:p w:rsidR="00E806AF" w:rsidRDefault="0076105A" w:rsidP="00E806AF">
          <w:pPr>
            <w:pStyle w:val="TOC2"/>
            <w:rPr>
              <w:noProof/>
              <w:lang w:eastAsia="en-US"/>
            </w:rPr>
          </w:pPr>
          <w:hyperlink w:anchor="_Toc35867953" w:history="1">
            <w:r w:rsidR="00E806AF" w:rsidRPr="00481A00">
              <w:rPr>
                <w:rStyle w:val="Hyperlink"/>
                <w:rFonts w:asciiTheme="minorBidi" w:hAnsiTheme="minorBidi"/>
                <w:b/>
                <w:bCs/>
                <w:noProof/>
                <w:rtl/>
              </w:rPr>
              <w:t xml:space="preserve">6.3. </w:t>
            </w:r>
            <w:r w:rsidR="00E806AF" w:rsidRPr="00481A00">
              <w:rPr>
                <w:rStyle w:val="Hyperlink"/>
                <w:rFonts w:asciiTheme="minorBidi" w:hAnsiTheme="minorBidi" w:hint="eastAsia"/>
                <w:b/>
                <w:bCs/>
                <w:noProof/>
                <w:rtl/>
              </w:rPr>
              <w:t>مقترح</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لمصفاة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نفط</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جديدة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وتصميم</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وتكاليف</w:t>
            </w:r>
            <w:r w:rsidR="00E806AF">
              <w:rPr>
                <w:noProof/>
                <w:webHidden/>
              </w:rPr>
              <w:tab/>
            </w:r>
            <w:r w:rsidR="00E806AF">
              <w:rPr>
                <w:noProof/>
                <w:webHidden/>
              </w:rPr>
              <w:fldChar w:fldCharType="begin"/>
            </w:r>
            <w:r w:rsidR="00E806AF">
              <w:rPr>
                <w:noProof/>
                <w:webHidden/>
              </w:rPr>
              <w:instrText xml:space="preserve"> PAGEREF _Toc35867953 \h </w:instrText>
            </w:r>
            <w:r w:rsidR="00E806AF">
              <w:rPr>
                <w:noProof/>
                <w:webHidden/>
              </w:rPr>
            </w:r>
            <w:r w:rsidR="00E806AF">
              <w:rPr>
                <w:noProof/>
                <w:webHidden/>
              </w:rPr>
              <w:fldChar w:fldCharType="separate"/>
            </w:r>
            <w:r w:rsidR="00E806AF">
              <w:rPr>
                <w:noProof/>
                <w:webHidden/>
                <w:rtl/>
              </w:rPr>
              <w:t>42</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54" w:history="1">
            <w:r w:rsidR="00E806AF" w:rsidRPr="00481A00">
              <w:rPr>
                <w:rStyle w:val="Hyperlink"/>
                <w:rFonts w:asciiTheme="minorBidi" w:hAnsiTheme="minorBidi"/>
                <w:b/>
                <w:bCs/>
                <w:noProof/>
                <w:rtl/>
              </w:rPr>
              <w:t xml:space="preserve">1.6.3. </w:t>
            </w:r>
            <w:r w:rsidR="00E806AF" w:rsidRPr="00481A00">
              <w:rPr>
                <w:rStyle w:val="Hyperlink"/>
                <w:rFonts w:asciiTheme="minorBidi" w:hAnsiTheme="minorBidi" w:hint="eastAsia"/>
                <w:b/>
                <w:bCs/>
                <w:noProof/>
                <w:rtl/>
              </w:rPr>
              <w:t>إستراتيجية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الإنتاج</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المطلوبة</w:t>
            </w:r>
            <w:r w:rsidR="00E806AF">
              <w:rPr>
                <w:noProof/>
                <w:webHidden/>
              </w:rPr>
              <w:tab/>
            </w:r>
            <w:r w:rsidR="00E806AF">
              <w:rPr>
                <w:noProof/>
                <w:webHidden/>
              </w:rPr>
              <w:fldChar w:fldCharType="begin"/>
            </w:r>
            <w:r w:rsidR="00E806AF">
              <w:rPr>
                <w:noProof/>
                <w:webHidden/>
              </w:rPr>
              <w:instrText xml:space="preserve"> PAGEREF _Toc35867954 \h </w:instrText>
            </w:r>
            <w:r w:rsidR="00E806AF">
              <w:rPr>
                <w:noProof/>
                <w:webHidden/>
              </w:rPr>
            </w:r>
            <w:r w:rsidR="00E806AF">
              <w:rPr>
                <w:noProof/>
                <w:webHidden/>
              </w:rPr>
              <w:fldChar w:fldCharType="separate"/>
            </w:r>
            <w:r w:rsidR="00E806AF">
              <w:rPr>
                <w:noProof/>
                <w:webHidden/>
                <w:rtl/>
              </w:rPr>
              <w:t>42</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55" w:history="1">
            <w:r w:rsidR="00E806AF" w:rsidRPr="00481A00">
              <w:rPr>
                <w:rStyle w:val="Hyperlink"/>
                <w:rFonts w:asciiTheme="minorBidi" w:hAnsiTheme="minorBidi"/>
                <w:b/>
                <w:bCs/>
                <w:noProof/>
                <w:rtl/>
              </w:rPr>
              <w:t xml:space="preserve">2.6.3. </w:t>
            </w:r>
            <w:r w:rsidR="00E806AF" w:rsidRPr="00481A00">
              <w:rPr>
                <w:rStyle w:val="Hyperlink"/>
                <w:rFonts w:asciiTheme="minorBidi" w:hAnsiTheme="minorBidi" w:hint="eastAsia"/>
                <w:b/>
                <w:bCs/>
                <w:noProof/>
                <w:rtl/>
              </w:rPr>
              <w:t>التكلفة</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الرأسمالية</w:t>
            </w:r>
            <w:r w:rsidR="00E806AF">
              <w:rPr>
                <w:noProof/>
                <w:webHidden/>
              </w:rPr>
              <w:tab/>
            </w:r>
            <w:r w:rsidR="00E806AF">
              <w:rPr>
                <w:noProof/>
                <w:webHidden/>
              </w:rPr>
              <w:fldChar w:fldCharType="begin"/>
            </w:r>
            <w:r w:rsidR="00E806AF">
              <w:rPr>
                <w:noProof/>
                <w:webHidden/>
              </w:rPr>
              <w:instrText xml:space="preserve"> PAGEREF _Toc35867955 \h </w:instrText>
            </w:r>
            <w:r w:rsidR="00E806AF">
              <w:rPr>
                <w:noProof/>
                <w:webHidden/>
              </w:rPr>
            </w:r>
            <w:r w:rsidR="00E806AF">
              <w:rPr>
                <w:noProof/>
                <w:webHidden/>
              </w:rPr>
              <w:fldChar w:fldCharType="separate"/>
            </w:r>
            <w:r w:rsidR="00E806AF">
              <w:rPr>
                <w:noProof/>
                <w:webHidden/>
                <w:rtl/>
              </w:rPr>
              <w:t>45</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56" w:history="1">
            <w:r w:rsidR="00E806AF" w:rsidRPr="00481A00">
              <w:rPr>
                <w:rStyle w:val="Hyperlink"/>
                <w:rFonts w:asciiTheme="minorBidi" w:hAnsiTheme="minorBidi"/>
                <w:b/>
                <w:bCs/>
                <w:noProof/>
                <w:rtl/>
              </w:rPr>
              <w:t xml:space="preserve">3.6.3. </w:t>
            </w:r>
            <w:r w:rsidR="00E806AF" w:rsidRPr="00481A00">
              <w:rPr>
                <w:rStyle w:val="Hyperlink"/>
                <w:rFonts w:asciiTheme="minorBidi" w:hAnsiTheme="minorBidi" w:hint="eastAsia"/>
                <w:b/>
                <w:bCs/>
                <w:noProof/>
                <w:rtl/>
              </w:rPr>
              <w:t>التكاليف</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الثابتة</w:t>
            </w:r>
            <w:r w:rsidR="00E806AF">
              <w:rPr>
                <w:noProof/>
                <w:webHidden/>
              </w:rPr>
              <w:tab/>
            </w:r>
            <w:r w:rsidR="00E806AF">
              <w:rPr>
                <w:noProof/>
                <w:webHidden/>
              </w:rPr>
              <w:fldChar w:fldCharType="begin"/>
            </w:r>
            <w:r w:rsidR="00E806AF">
              <w:rPr>
                <w:noProof/>
                <w:webHidden/>
              </w:rPr>
              <w:instrText xml:space="preserve"> PAGEREF _Toc35867956 \h </w:instrText>
            </w:r>
            <w:r w:rsidR="00E806AF">
              <w:rPr>
                <w:noProof/>
                <w:webHidden/>
              </w:rPr>
            </w:r>
            <w:r w:rsidR="00E806AF">
              <w:rPr>
                <w:noProof/>
                <w:webHidden/>
              </w:rPr>
              <w:fldChar w:fldCharType="separate"/>
            </w:r>
            <w:r w:rsidR="00E806AF">
              <w:rPr>
                <w:noProof/>
                <w:webHidden/>
                <w:rtl/>
              </w:rPr>
              <w:t>45</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57" w:history="1">
            <w:r w:rsidR="00E806AF" w:rsidRPr="00481A00">
              <w:rPr>
                <w:rStyle w:val="Hyperlink"/>
                <w:rFonts w:asciiTheme="minorBidi" w:hAnsiTheme="minorBidi"/>
                <w:b/>
                <w:bCs/>
                <w:noProof/>
                <w:rtl/>
              </w:rPr>
              <w:t xml:space="preserve">4.6.3. </w:t>
            </w:r>
            <w:r w:rsidR="00E806AF" w:rsidRPr="00481A00">
              <w:rPr>
                <w:rStyle w:val="Hyperlink"/>
                <w:rFonts w:asciiTheme="minorBidi" w:hAnsiTheme="minorBidi" w:hint="eastAsia"/>
                <w:b/>
                <w:bCs/>
                <w:noProof/>
                <w:rtl/>
              </w:rPr>
              <w:t>تكاليف</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التشغيل</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المتغيرة</w:t>
            </w:r>
            <w:r w:rsidR="00E806AF">
              <w:rPr>
                <w:noProof/>
                <w:webHidden/>
              </w:rPr>
              <w:tab/>
            </w:r>
            <w:r w:rsidR="00E806AF">
              <w:rPr>
                <w:noProof/>
                <w:webHidden/>
              </w:rPr>
              <w:fldChar w:fldCharType="begin"/>
            </w:r>
            <w:r w:rsidR="00E806AF">
              <w:rPr>
                <w:noProof/>
                <w:webHidden/>
              </w:rPr>
              <w:instrText xml:space="preserve"> PAGEREF _Toc35867957 \h </w:instrText>
            </w:r>
            <w:r w:rsidR="00E806AF">
              <w:rPr>
                <w:noProof/>
                <w:webHidden/>
              </w:rPr>
            </w:r>
            <w:r w:rsidR="00E806AF">
              <w:rPr>
                <w:noProof/>
                <w:webHidden/>
              </w:rPr>
              <w:fldChar w:fldCharType="separate"/>
            </w:r>
            <w:r w:rsidR="00E806AF">
              <w:rPr>
                <w:noProof/>
                <w:webHidden/>
                <w:rtl/>
              </w:rPr>
              <w:t>46</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58" w:history="1">
            <w:r w:rsidR="00E806AF" w:rsidRPr="00481A00">
              <w:rPr>
                <w:rStyle w:val="Hyperlink"/>
                <w:rFonts w:asciiTheme="minorBidi" w:hAnsiTheme="minorBidi"/>
                <w:b/>
                <w:bCs/>
                <w:noProof/>
                <w:rtl/>
              </w:rPr>
              <w:t xml:space="preserve">5.6.3. </w:t>
            </w:r>
            <w:r w:rsidR="00E806AF" w:rsidRPr="00481A00">
              <w:rPr>
                <w:rStyle w:val="Hyperlink"/>
                <w:rFonts w:asciiTheme="minorBidi" w:hAnsiTheme="minorBidi" w:hint="eastAsia"/>
                <w:b/>
                <w:bCs/>
                <w:noProof/>
                <w:rtl/>
              </w:rPr>
              <w:t>رأس</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المال</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العامل</w:t>
            </w:r>
            <w:r w:rsidR="00E806AF">
              <w:rPr>
                <w:noProof/>
                <w:webHidden/>
              </w:rPr>
              <w:tab/>
            </w:r>
            <w:r w:rsidR="00E806AF">
              <w:rPr>
                <w:noProof/>
                <w:webHidden/>
              </w:rPr>
              <w:fldChar w:fldCharType="begin"/>
            </w:r>
            <w:r w:rsidR="00E806AF">
              <w:rPr>
                <w:noProof/>
                <w:webHidden/>
              </w:rPr>
              <w:instrText xml:space="preserve"> PAGEREF _Toc35867958 \h </w:instrText>
            </w:r>
            <w:r w:rsidR="00E806AF">
              <w:rPr>
                <w:noProof/>
                <w:webHidden/>
              </w:rPr>
            </w:r>
            <w:r w:rsidR="00E806AF">
              <w:rPr>
                <w:noProof/>
                <w:webHidden/>
              </w:rPr>
              <w:fldChar w:fldCharType="separate"/>
            </w:r>
            <w:r w:rsidR="00E806AF">
              <w:rPr>
                <w:noProof/>
                <w:webHidden/>
                <w:rtl/>
              </w:rPr>
              <w:t>46</w:t>
            </w:r>
            <w:r w:rsidR="00E806AF">
              <w:rPr>
                <w:noProof/>
                <w:webHidden/>
              </w:rPr>
              <w:fldChar w:fldCharType="end"/>
            </w:r>
          </w:hyperlink>
        </w:p>
        <w:p w:rsidR="00E806AF" w:rsidRDefault="0076105A" w:rsidP="00E806AF">
          <w:pPr>
            <w:pStyle w:val="TOC2"/>
            <w:rPr>
              <w:noProof/>
              <w:lang w:eastAsia="en-US"/>
            </w:rPr>
          </w:pPr>
          <w:hyperlink w:anchor="_Toc35867959" w:history="1">
            <w:r w:rsidR="00E806AF" w:rsidRPr="00481A00">
              <w:rPr>
                <w:rStyle w:val="Hyperlink"/>
                <w:rFonts w:asciiTheme="minorBidi" w:hAnsiTheme="minorBidi"/>
                <w:b/>
                <w:bCs/>
                <w:noProof/>
                <w:rtl/>
              </w:rPr>
              <w:t xml:space="preserve">7.3. </w:t>
            </w:r>
            <w:r w:rsidR="00E806AF" w:rsidRPr="00481A00">
              <w:rPr>
                <w:rStyle w:val="Hyperlink"/>
                <w:rFonts w:asciiTheme="minorBidi" w:hAnsiTheme="minorBidi" w:hint="eastAsia"/>
                <w:b/>
                <w:bCs/>
                <w:noProof/>
                <w:rtl/>
              </w:rPr>
              <w:t>عوائد</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المشروع</w:t>
            </w:r>
            <w:r w:rsidR="00E806AF">
              <w:rPr>
                <w:noProof/>
                <w:webHidden/>
              </w:rPr>
              <w:tab/>
            </w:r>
            <w:r w:rsidR="00E806AF">
              <w:rPr>
                <w:noProof/>
                <w:webHidden/>
              </w:rPr>
              <w:fldChar w:fldCharType="begin"/>
            </w:r>
            <w:r w:rsidR="00E806AF">
              <w:rPr>
                <w:noProof/>
                <w:webHidden/>
              </w:rPr>
              <w:instrText xml:space="preserve"> PAGEREF _Toc35867959 \h </w:instrText>
            </w:r>
            <w:r w:rsidR="00E806AF">
              <w:rPr>
                <w:noProof/>
                <w:webHidden/>
              </w:rPr>
            </w:r>
            <w:r w:rsidR="00E806AF">
              <w:rPr>
                <w:noProof/>
                <w:webHidden/>
              </w:rPr>
              <w:fldChar w:fldCharType="separate"/>
            </w:r>
            <w:r w:rsidR="00E806AF">
              <w:rPr>
                <w:noProof/>
                <w:webHidden/>
                <w:rtl/>
              </w:rPr>
              <w:t>46</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60" w:history="1">
            <w:r w:rsidR="00E806AF" w:rsidRPr="00481A00">
              <w:rPr>
                <w:rStyle w:val="Hyperlink"/>
                <w:rFonts w:asciiTheme="minorBidi" w:hAnsiTheme="minorBidi"/>
                <w:b/>
                <w:bCs/>
                <w:noProof/>
                <w:rtl/>
              </w:rPr>
              <w:t xml:space="preserve">1.7.3. </w:t>
            </w:r>
            <w:r w:rsidR="00E806AF" w:rsidRPr="00481A00">
              <w:rPr>
                <w:rStyle w:val="Hyperlink"/>
                <w:rFonts w:asciiTheme="minorBidi" w:hAnsiTheme="minorBidi" w:hint="eastAsia"/>
                <w:b/>
                <w:bCs/>
                <w:noProof/>
                <w:rtl/>
              </w:rPr>
              <w:t>تسعير</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المنتجات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البترولية</w:t>
            </w:r>
            <w:r w:rsidR="00E806AF">
              <w:rPr>
                <w:noProof/>
                <w:webHidden/>
              </w:rPr>
              <w:tab/>
            </w:r>
            <w:r w:rsidR="00E806AF">
              <w:rPr>
                <w:noProof/>
                <w:webHidden/>
              </w:rPr>
              <w:fldChar w:fldCharType="begin"/>
            </w:r>
            <w:r w:rsidR="00E806AF">
              <w:rPr>
                <w:noProof/>
                <w:webHidden/>
              </w:rPr>
              <w:instrText xml:space="preserve"> PAGEREF _Toc35867960 \h </w:instrText>
            </w:r>
            <w:r w:rsidR="00E806AF">
              <w:rPr>
                <w:noProof/>
                <w:webHidden/>
              </w:rPr>
            </w:r>
            <w:r w:rsidR="00E806AF">
              <w:rPr>
                <w:noProof/>
                <w:webHidden/>
              </w:rPr>
              <w:fldChar w:fldCharType="separate"/>
            </w:r>
            <w:r w:rsidR="00E806AF">
              <w:rPr>
                <w:noProof/>
                <w:webHidden/>
                <w:rtl/>
              </w:rPr>
              <w:t>46</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61" w:history="1">
            <w:r w:rsidR="00E806AF" w:rsidRPr="00481A00">
              <w:rPr>
                <w:rStyle w:val="Hyperlink"/>
                <w:rFonts w:asciiTheme="minorBidi" w:hAnsiTheme="minorBidi"/>
                <w:b/>
                <w:bCs/>
                <w:noProof/>
                <w:rtl/>
              </w:rPr>
              <w:t xml:space="preserve">2.7.3. </w:t>
            </w:r>
            <w:r w:rsidR="00E806AF" w:rsidRPr="00481A00">
              <w:rPr>
                <w:rStyle w:val="Hyperlink"/>
                <w:rFonts w:asciiTheme="minorBidi" w:hAnsiTheme="minorBidi" w:hint="eastAsia"/>
                <w:b/>
                <w:bCs/>
                <w:noProof/>
                <w:rtl/>
              </w:rPr>
              <w:t>مستويات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إنتاج</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المنتجات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البترولية</w:t>
            </w:r>
            <w:r w:rsidR="00E806AF">
              <w:rPr>
                <w:noProof/>
                <w:webHidden/>
              </w:rPr>
              <w:tab/>
            </w:r>
            <w:r w:rsidR="00E806AF">
              <w:rPr>
                <w:noProof/>
                <w:webHidden/>
              </w:rPr>
              <w:fldChar w:fldCharType="begin"/>
            </w:r>
            <w:r w:rsidR="00E806AF">
              <w:rPr>
                <w:noProof/>
                <w:webHidden/>
              </w:rPr>
              <w:instrText xml:space="preserve"> PAGEREF _Toc35867961 \h </w:instrText>
            </w:r>
            <w:r w:rsidR="00E806AF">
              <w:rPr>
                <w:noProof/>
                <w:webHidden/>
              </w:rPr>
            </w:r>
            <w:r w:rsidR="00E806AF">
              <w:rPr>
                <w:noProof/>
                <w:webHidden/>
              </w:rPr>
              <w:fldChar w:fldCharType="separate"/>
            </w:r>
            <w:r w:rsidR="00E806AF">
              <w:rPr>
                <w:noProof/>
                <w:webHidden/>
                <w:rtl/>
              </w:rPr>
              <w:t>47</w:t>
            </w:r>
            <w:r w:rsidR="00E806AF">
              <w:rPr>
                <w:noProof/>
                <w:webHidden/>
              </w:rPr>
              <w:fldChar w:fldCharType="end"/>
            </w:r>
          </w:hyperlink>
        </w:p>
        <w:p w:rsidR="00E806AF" w:rsidRDefault="0076105A" w:rsidP="00E806AF">
          <w:pPr>
            <w:pStyle w:val="TOC2"/>
            <w:rPr>
              <w:noProof/>
              <w:lang w:eastAsia="en-US"/>
            </w:rPr>
          </w:pPr>
          <w:hyperlink w:anchor="_Toc35867962" w:history="1">
            <w:r w:rsidR="00E806AF" w:rsidRPr="00481A00">
              <w:rPr>
                <w:rStyle w:val="Hyperlink"/>
                <w:rFonts w:asciiTheme="minorBidi" w:hAnsiTheme="minorBidi"/>
                <w:b/>
                <w:bCs/>
                <w:noProof/>
                <w:rtl/>
                <w:lang w:bidi="ar-LB"/>
              </w:rPr>
              <w:t xml:space="preserve">8.3. </w:t>
            </w:r>
            <w:r w:rsidR="00E806AF" w:rsidRPr="00481A00">
              <w:rPr>
                <w:rStyle w:val="Hyperlink"/>
                <w:rFonts w:asciiTheme="minorBidi" w:hAnsiTheme="minorBidi" w:hint="eastAsia"/>
                <w:b/>
                <w:bCs/>
                <w:noProof/>
                <w:rtl/>
              </w:rPr>
              <w:t>تقييم</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المشروع</w:t>
            </w:r>
            <w:r w:rsidR="00E806AF">
              <w:rPr>
                <w:noProof/>
                <w:webHidden/>
              </w:rPr>
              <w:tab/>
            </w:r>
            <w:r w:rsidR="00E806AF">
              <w:rPr>
                <w:noProof/>
                <w:webHidden/>
              </w:rPr>
              <w:fldChar w:fldCharType="begin"/>
            </w:r>
            <w:r w:rsidR="00E806AF">
              <w:rPr>
                <w:noProof/>
                <w:webHidden/>
              </w:rPr>
              <w:instrText xml:space="preserve"> PAGEREF _Toc35867962 \h </w:instrText>
            </w:r>
            <w:r w:rsidR="00E806AF">
              <w:rPr>
                <w:noProof/>
                <w:webHidden/>
              </w:rPr>
            </w:r>
            <w:r w:rsidR="00E806AF">
              <w:rPr>
                <w:noProof/>
                <w:webHidden/>
              </w:rPr>
              <w:fldChar w:fldCharType="separate"/>
            </w:r>
            <w:r w:rsidR="00E806AF">
              <w:rPr>
                <w:noProof/>
                <w:webHidden/>
                <w:rtl/>
              </w:rPr>
              <w:t>49</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63" w:history="1">
            <w:r w:rsidR="00E806AF" w:rsidRPr="00481A00">
              <w:rPr>
                <w:rStyle w:val="Hyperlink"/>
                <w:rFonts w:cs="Arial"/>
                <w:b/>
                <w:bCs/>
                <w:noProof/>
                <w:rtl/>
              </w:rPr>
              <w:t xml:space="preserve">1.8.3. </w:t>
            </w:r>
            <w:r w:rsidR="00E806AF" w:rsidRPr="00481A00">
              <w:rPr>
                <w:rStyle w:val="Hyperlink"/>
                <w:rFonts w:cs="Arial" w:hint="eastAsia"/>
                <w:b/>
                <w:bCs/>
                <w:noProof/>
                <w:rtl/>
              </w:rPr>
              <w:t>إطار</w:t>
            </w:r>
            <w:r w:rsidR="00E806AF" w:rsidRPr="00481A00">
              <w:rPr>
                <w:rStyle w:val="Hyperlink"/>
                <w:rFonts w:cs="Arial"/>
                <w:b/>
                <w:bCs/>
                <w:noProof/>
                <w:rtl/>
              </w:rPr>
              <w:t xml:space="preserve"> </w:t>
            </w:r>
            <w:r w:rsidR="00E806AF" w:rsidRPr="00481A00">
              <w:rPr>
                <w:rStyle w:val="Hyperlink"/>
                <w:rFonts w:cs="Arial" w:hint="eastAsia"/>
                <w:b/>
                <w:bCs/>
                <w:noProof/>
                <w:rtl/>
              </w:rPr>
              <w:t>التقييم</w:t>
            </w:r>
            <w:r w:rsidR="00E806AF" w:rsidRPr="00481A00">
              <w:rPr>
                <w:rStyle w:val="Hyperlink"/>
                <w:rFonts w:cs="Arial"/>
                <w:b/>
                <w:bCs/>
                <w:noProof/>
                <w:rtl/>
              </w:rPr>
              <w:t xml:space="preserve"> </w:t>
            </w:r>
            <w:r w:rsidR="00E806AF" w:rsidRPr="00481A00">
              <w:rPr>
                <w:rStyle w:val="Hyperlink"/>
                <w:rFonts w:cs="Arial"/>
                <w:b/>
                <w:bCs/>
                <w:noProof/>
                <w:rtl/>
                <w:lang w:bidi="ar-LB"/>
              </w:rPr>
              <w:t>–</w:t>
            </w:r>
            <w:r w:rsidR="00E806AF" w:rsidRPr="00481A00">
              <w:rPr>
                <w:rStyle w:val="Hyperlink"/>
                <w:rFonts w:cs="Arial"/>
                <w:b/>
                <w:bCs/>
                <w:noProof/>
                <w:rtl/>
              </w:rPr>
              <w:t xml:space="preserve"> </w:t>
            </w:r>
            <w:r w:rsidR="00E806AF" w:rsidRPr="00481A00">
              <w:rPr>
                <w:rStyle w:val="Hyperlink"/>
                <w:rFonts w:cs="Arial" w:hint="eastAsia"/>
                <w:b/>
                <w:bCs/>
                <w:noProof/>
                <w:rtl/>
              </w:rPr>
              <w:t>التمويل</w:t>
            </w:r>
            <w:r w:rsidR="00E806AF">
              <w:rPr>
                <w:noProof/>
                <w:webHidden/>
              </w:rPr>
              <w:tab/>
            </w:r>
            <w:r w:rsidR="00E806AF">
              <w:rPr>
                <w:noProof/>
                <w:webHidden/>
              </w:rPr>
              <w:fldChar w:fldCharType="begin"/>
            </w:r>
            <w:r w:rsidR="00E806AF">
              <w:rPr>
                <w:noProof/>
                <w:webHidden/>
              </w:rPr>
              <w:instrText xml:space="preserve"> PAGEREF _Toc35867963 \h </w:instrText>
            </w:r>
            <w:r w:rsidR="00E806AF">
              <w:rPr>
                <w:noProof/>
                <w:webHidden/>
              </w:rPr>
            </w:r>
            <w:r w:rsidR="00E806AF">
              <w:rPr>
                <w:noProof/>
                <w:webHidden/>
              </w:rPr>
              <w:fldChar w:fldCharType="separate"/>
            </w:r>
            <w:r w:rsidR="00E806AF">
              <w:rPr>
                <w:noProof/>
                <w:webHidden/>
                <w:rtl/>
              </w:rPr>
              <w:t>49</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64" w:history="1">
            <w:r w:rsidR="00E806AF" w:rsidRPr="00481A00">
              <w:rPr>
                <w:rStyle w:val="Hyperlink"/>
                <w:rFonts w:cs="Arial"/>
                <w:b/>
                <w:bCs/>
                <w:noProof/>
                <w:rtl/>
              </w:rPr>
              <w:t xml:space="preserve">2.8.3. </w:t>
            </w:r>
            <w:r w:rsidR="00E806AF" w:rsidRPr="00481A00">
              <w:rPr>
                <w:rStyle w:val="Hyperlink"/>
                <w:rFonts w:cs="Arial" w:hint="eastAsia"/>
                <w:b/>
                <w:bCs/>
                <w:noProof/>
                <w:rtl/>
              </w:rPr>
              <w:t>طرق</w:t>
            </w:r>
            <w:r w:rsidR="00E806AF" w:rsidRPr="00481A00">
              <w:rPr>
                <w:rStyle w:val="Hyperlink"/>
                <w:rFonts w:cs="Arial"/>
                <w:b/>
                <w:bCs/>
                <w:noProof/>
                <w:rtl/>
              </w:rPr>
              <w:t xml:space="preserve"> </w:t>
            </w:r>
            <w:r w:rsidR="00E806AF" w:rsidRPr="00481A00">
              <w:rPr>
                <w:rStyle w:val="Hyperlink"/>
                <w:rFonts w:cs="Arial" w:hint="eastAsia"/>
                <w:b/>
                <w:bCs/>
                <w:noProof/>
                <w:rtl/>
              </w:rPr>
              <w:t>التقييم</w:t>
            </w:r>
            <w:r w:rsidR="00E806AF">
              <w:rPr>
                <w:noProof/>
                <w:webHidden/>
              </w:rPr>
              <w:tab/>
            </w:r>
            <w:r w:rsidR="00E806AF">
              <w:rPr>
                <w:noProof/>
                <w:webHidden/>
              </w:rPr>
              <w:fldChar w:fldCharType="begin"/>
            </w:r>
            <w:r w:rsidR="00E806AF">
              <w:rPr>
                <w:noProof/>
                <w:webHidden/>
              </w:rPr>
              <w:instrText xml:space="preserve"> PAGEREF _Toc35867964 \h </w:instrText>
            </w:r>
            <w:r w:rsidR="00E806AF">
              <w:rPr>
                <w:noProof/>
                <w:webHidden/>
              </w:rPr>
            </w:r>
            <w:r w:rsidR="00E806AF">
              <w:rPr>
                <w:noProof/>
                <w:webHidden/>
              </w:rPr>
              <w:fldChar w:fldCharType="separate"/>
            </w:r>
            <w:r w:rsidR="00E806AF">
              <w:rPr>
                <w:noProof/>
                <w:webHidden/>
                <w:rtl/>
              </w:rPr>
              <w:t>50</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65" w:history="1">
            <w:r w:rsidR="00E806AF" w:rsidRPr="00481A00">
              <w:rPr>
                <w:rStyle w:val="Hyperlink"/>
                <w:rFonts w:cs="Arial"/>
                <w:b/>
                <w:bCs/>
                <w:noProof/>
                <w:rtl/>
              </w:rPr>
              <w:t xml:space="preserve">3.8.3. </w:t>
            </w:r>
            <w:r w:rsidR="00E806AF" w:rsidRPr="00481A00">
              <w:rPr>
                <w:rStyle w:val="Hyperlink"/>
                <w:rFonts w:cs="Arial" w:hint="eastAsia"/>
                <w:b/>
                <w:bCs/>
                <w:noProof/>
                <w:rtl/>
              </w:rPr>
              <w:t>تحليل</w:t>
            </w:r>
            <w:r w:rsidR="00E806AF" w:rsidRPr="00481A00">
              <w:rPr>
                <w:rStyle w:val="Hyperlink"/>
                <w:rFonts w:cs="Arial"/>
                <w:b/>
                <w:bCs/>
                <w:noProof/>
                <w:rtl/>
              </w:rPr>
              <w:t xml:space="preserve"> </w:t>
            </w:r>
            <w:r w:rsidR="00E806AF" w:rsidRPr="00481A00">
              <w:rPr>
                <w:rStyle w:val="Hyperlink"/>
                <w:rFonts w:cs="Arial" w:hint="eastAsia"/>
                <w:b/>
                <w:bCs/>
                <w:noProof/>
                <w:rtl/>
              </w:rPr>
              <w:t>الحساسية</w:t>
            </w:r>
            <w:r w:rsidR="00E806AF">
              <w:rPr>
                <w:noProof/>
                <w:webHidden/>
              </w:rPr>
              <w:tab/>
            </w:r>
            <w:r w:rsidR="00E806AF">
              <w:rPr>
                <w:noProof/>
                <w:webHidden/>
              </w:rPr>
              <w:fldChar w:fldCharType="begin"/>
            </w:r>
            <w:r w:rsidR="00E806AF">
              <w:rPr>
                <w:noProof/>
                <w:webHidden/>
              </w:rPr>
              <w:instrText xml:space="preserve"> PAGEREF _Toc35867965 \h </w:instrText>
            </w:r>
            <w:r w:rsidR="00E806AF">
              <w:rPr>
                <w:noProof/>
                <w:webHidden/>
              </w:rPr>
            </w:r>
            <w:r w:rsidR="00E806AF">
              <w:rPr>
                <w:noProof/>
                <w:webHidden/>
              </w:rPr>
              <w:fldChar w:fldCharType="separate"/>
            </w:r>
            <w:r w:rsidR="00E806AF">
              <w:rPr>
                <w:noProof/>
                <w:webHidden/>
                <w:rtl/>
              </w:rPr>
              <w:t>51</w:t>
            </w:r>
            <w:r w:rsidR="00E806AF">
              <w:rPr>
                <w:noProof/>
                <w:webHidden/>
              </w:rPr>
              <w:fldChar w:fldCharType="end"/>
            </w:r>
          </w:hyperlink>
        </w:p>
        <w:p w:rsidR="00E806AF" w:rsidRDefault="0076105A" w:rsidP="00E806AF">
          <w:pPr>
            <w:pStyle w:val="TOC3"/>
            <w:tabs>
              <w:tab w:val="right" w:leader="dot" w:pos="9017"/>
            </w:tabs>
            <w:bidi/>
            <w:rPr>
              <w:noProof/>
              <w:lang w:eastAsia="en-US"/>
            </w:rPr>
          </w:pPr>
          <w:hyperlink w:anchor="_Toc35867966" w:history="1">
            <w:r w:rsidR="00E806AF" w:rsidRPr="00481A00">
              <w:rPr>
                <w:rStyle w:val="Hyperlink"/>
                <w:rFonts w:cs="Arial"/>
                <w:b/>
                <w:bCs/>
                <w:noProof/>
                <w:rtl/>
              </w:rPr>
              <w:t xml:space="preserve">4.8.3. </w:t>
            </w:r>
            <w:r w:rsidR="00E806AF" w:rsidRPr="00481A00">
              <w:rPr>
                <w:rStyle w:val="Hyperlink"/>
                <w:rFonts w:cs="Arial" w:hint="eastAsia"/>
                <w:b/>
                <w:bCs/>
                <w:noProof/>
                <w:rtl/>
              </w:rPr>
              <w:t>النتائج</w:t>
            </w:r>
            <w:r w:rsidR="00E806AF">
              <w:rPr>
                <w:noProof/>
                <w:webHidden/>
              </w:rPr>
              <w:tab/>
            </w:r>
            <w:r w:rsidR="00E806AF">
              <w:rPr>
                <w:noProof/>
                <w:webHidden/>
              </w:rPr>
              <w:fldChar w:fldCharType="begin"/>
            </w:r>
            <w:r w:rsidR="00E806AF">
              <w:rPr>
                <w:noProof/>
                <w:webHidden/>
              </w:rPr>
              <w:instrText xml:space="preserve"> PAGEREF _Toc35867966 \h </w:instrText>
            </w:r>
            <w:r w:rsidR="00E806AF">
              <w:rPr>
                <w:noProof/>
                <w:webHidden/>
              </w:rPr>
            </w:r>
            <w:r w:rsidR="00E806AF">
              <w:rPr>
                <w:noProof/>
                <w:webHidden/>
              </w:rPr>
              <w:fldChar w:fldCharType="separate"/>
            </w:r>
            <w:r w:rsidR="00E806AF">
              <w:rPr>
                <w:noProof/>
                <w:webHidden/>
                <w:rtl/>
              </w:rPr>
              <w:t>53</w:t>
            </w:r>
            <w:r w:rsidR="00E806AF">
              <w:rPr>
                <w:noProof/>
                <w:webHidden/>
              </w:rPr>
              <w:fldChar w:fldCharType="end"/>
            </w:r>
          </w:hyperlink>
        </w:p>
        <w:p w:rsidR="00E806AF" w:rsidRDefault="0076105A" w:rsidP="00E806AF">
          <w:pPr>
            <w:pStyle w:val="TOC2"/>
            <w:rPr>
              <w:noProof/>
              <w:lang w:eastAsia="en-US"/>
            </w:rPr>
          </w:pPr>
          <w:hyperlink w:anchor="_Toc35867967" w:history="1">
            <w:r w:rsidR="00E806AF" w:rsidRPr="00481A00">
              <w:rPr>
                <w:rStyle w:val="Hyperlink"/>
                <w:rFonts w:cs="Arial"/>
                <w:b/>
                <w:bCs/>
                <w:noProof/>
                <w:rtl/>
              </w:rPr>
              <w:t xml:space="preserve">9.3. </w:t>
            </w:r>
            <w:r w:rsidR="00E806AF" w:rsidRPr="00481A00">
              <w:rPr>
                <w:rStyle w:val="Hyperlink"/>
                <w:rFonts w:cs="Arial" w:hint="eastAsia"/>
                <w:b/>
                <w:bCs/>
                <w:noProof/>
                <w:rtl/>
              </w:rPr>
              <w:t>أثر</w:t>
            </w:r>
            <w:r w:rsidR="00E806AF" w:rsidRPr="00481A00">
              <w:rPr>
                <w:rStyle w:val="Hyperlink"/>
                <w:rFonts w:cs="Arial"/>
                <w:b/>
                <w:bCs/>
                <w:noProof/>
                <w:rtl/>
              </w:rPr>
              <w:t xml:space="preserve"> </w:t>
            </w:r>
            <w:r w:rsidR="00E806AF" w:rsidRPr="00481A00">
              <w:rPr>
                <w:rStyle w:val="Hyperlink"/>
                <w:rFonts w:cs="Arial" w:hint="eastAsia"/>
                <w:b/>
                <w:bCs/>
                <w:noProof/>
                <w:rtl/>
              </w:rPr>
              <w:t>احتياطيات</w:t>
            </w:r>
            <w:r w:rsidR="00E806AF" w:rsidRPr="00481A00">
              <w:rPr>
                <w:rStyle w:val="Hyperlink"/>
                <w:rFonts w:cs="Arial"/>
                <w:b/>
                <w:bCs/>
                <w:noProof/>
                <w:rtl/>
              </w:rPr>
              <w:t xml:space="preserve"> </w:t>
            </w:r>
            <w:r w:rsidR="00E806AF" w:rsidRPr="00481A00">
              <w:rPr>
                <w:rStyle w:val="Hyperlink"/>
                <w:rFonts w:cs="Arial" w:hint="eastAsia"/>
                <w:b/>
                <w:bCs/>
                <w:noProof/>
                <w:rtl/>
              </w:rPr>
              <w:t>النفط</w:t>
            </w:r>
            <w:r w:rsidR="00E806AF" w:rsidRPr="00481A00">
              <w:rPr>
                <w:rStyle w:val="Hyperlink"/>
                <w:rFonts w:cs="Arial"/>
                <w:b/>
                <w:bCs/>
                <w:noProof/>
                <w:rtl/>
              </w:rPr>
              <w:t xml:space="preserve"> </w:t>
            </w:r>
            <w:r w:rsidR="00E806AF" w:rsidRPr="00481A00">
              <w:rPr>
                <w:rStyle w:val="Hyperlink"/>
                <w:rFonts w:cs="Arial" w:hint="eastAsia"/>
                <w:b/>
                <w:bCs/>
                <w:noProof/>
                <w:rtl/>
              </w:rPr>
              <w:t>الوطنية</w:t>
            </w:r>
            <w:r w:rsidR="00E806AF" w:rsidRPr="00481A00">
              <w:rPr>
                <w:rStyle w:val="Hyperlink"/>
                <w:rFonts w:cs="Arial"/>
                <w:b/>
                <w:bCs/>
                <w:noProof/>
                <w:rtl/>
              </w:rPr>
              <w:t xml:space="preserve"> </w:t>
            </w:r>
            <w:r w:rsidR="00E806AF" w:rsidRPr="00481A00">
              <w:rPr>
                <w:rStyle w:val="Hyperlink"/>
                <w:rFonts w:cs="Arial" w:hint="eastAsia"/>
                <w:b/>
                <w:bCs/>
                <w:noProof/>
                <w:rtl/>
              </w:rPr>
              <w:t>المتوقعة</w:t>
            </w:r>
            <w:r w:rsidR="00E806AF">
              <w:rPr>
                <w:noProof/>
                <w:webHidden/>
              </w:rPr>
              <w:tab/>
            </w:r>
            <w:r w:rsidR="00E806AF">
              <w:rPr>
                <w:noProof/>
                <w:webHidden/>
              </w:rPr>
              <w:fldChar w:fldCharType="begin"/>
            </w:r>
            <w:r w:rsidR="00E806AF">
              <w:rPr>
                <w:noProof/>
                <w:webHidden/>
              </w:rPr>
              <w:instrText xml:space="preserve"> PAGEREF _Toc35867967 \h </w:instrText>
            </w:r>
            <w:r w:rsidR="00E806AF">
              <w:rPr>
                <w:noProof/>
                <w:webHidden/>
              </w:rPr>
            </w:r>
            <w:r w:rsidR="00E806AF">
              <w:rPr>
                <w:noProof/>
                <w:webHidden/>
              </w:rPr>
              <w:fldChar w:fldCharType="separate"/>
            </w:r>
            <w:r w:rsidR="00E806AF">
              <w:rPr>
                <w:noProof/>
                <w:webHidden/>
                <w:rtl/>
              </w:rPr>
              <w:t>54</w:t>
            </w:r>
            <w:r w:rsidR="00E806AF">
              <w:rPr>
                <w:noProof/>
                <w:webHidden/>
              </w:rPr>
              <w:fldChar w:fldCharType="end"/>
            </w:r>
          </w:hyperlink>
        </w:p>
        <w:p w:rsidR="00E806AF" w:rsidRDefault="0076105A" w:rsidP="00E806AF">
          <w:pPr>
            <w:pStyle w:val="TOC2"/>
            <w:rPr>
              <w:noProof/>
              <w:lang w:eastAsia="en-US"/>
            </w:rPr>
          </w:pPr>
          <w:hyperlink w:anchor="_Toc35867968" w:history="1">
            <w:r w:rsidR="00E806AF" w:rsidRPr="00481A00">
              <w:rPr>
                <w:rStyle w:val="Hyperlink"/>
                <w:rFonts w:cs="Arial"/>
                <w:b/>
                <w:bCs/>
                <w:noProof/>
                <w:rtl/>
              </w:rPr>
              <w:t xml:space="preserve">10.3. </w:t>
            </w:r>
            <w:r w:rsidR="00E806AF" w:rsidRPr="00481A00">
              <w:rPr>
                <w:rStyle w:val="Hyperlink"/>
                <w:rFonts w:cs="Arial" w:hint="eastAsia"/>
                <w:b/>
                <w:bCs/>
                <w:noProof/>
                <w:rtl/>
              </w:rPr>
              <w:t>الخلاصة</w:t>
            </w:r>
            <w:r w:rsidR="00E806AF" w:rsidRPr="00481A00">
              <w:rPr>
                <w:rStyle w:val="Hyperlink"/>
                <w:rFonts w:cs="Arial"/>
                <w:b/>
                <w:bCs/>
                <w:noProof/>
                <w:rtl/>
              </w:rPr>
              <w:t xml:space="preserve"> </w:t>
            </w:r>
            <w:r w:rsidR="00E806AF" w:rsidRPr="00481A00">
              <w:rPr>
                <w:rStyle w:val="Hyperlink"/>
                <w:rFonts w:cs="Arial" w:hint="eastAsia"/>
                <w:b/>
                <w:bCs/>
                <w:noProof/>
                <w:rtl/>
              </w:rPr>
              <w:t>والتوصيات</w:t>
            </w:r>
            <w:r w:rsidR="00E806AF">
              <w:rPr>
                <w:noProof/>
                <w:webHidden/>
              </w:rPr>
              <w:tab/>
            </w:r>
            <w:r w:rsidR="00E806AF">
              <w:rPr>
                <w:noProof/>
                <w:webHidden/>
              </w:rPr>
              <w:fldChar w:fldCharType="begin"/>
            </w:r>
            <w:r w:rsidR="00E806AF">
              <w:rPr>
                <w:noProof/>
                <w:webHidden/>
              </w:rPr>
              <w:instrText xml:space="preserve"> PAGEREF _Toc35867968 \h </w:instrText>
            </w:r>
            <w:r w:rsidR="00E806AF">
              <w:rPr>
                <w:noProof/>
                <w:webHidden/>
              </w:rPr>
            </w:r>
            <w:r w:rsidR="00E806AF">
              <w:rPr>
                <w:noProof/>
                <w:webHidden/>
              </w:rPr>
              <w:fldChar w:fldCharType="separate"/>
            </w:r>
            <w:r w:rsidR="00E806AF">
              <w:rPr>
                <w:noProof/>
                <w:webHidden/>
                <w:rtl/>
              </w:rPr>
              <w:t>54</w:t>
            </w:r>
            <w:r w:rsidR="00E806AF">
              <w:rPr>
                <w:noProof/>
                <w:webHidden/>
              </w:rPr>
              <w:fldChar w:fldCharType="end"/>
            </w:r>
          </w:hyperlink>
        </w:p>
        <w:p w:rsidR="00E806AF" w:rsidRDefault="0076105A" w:rsidP="00E806AF">
          <w:pPr>
            <w:pStyle w:val="TOC1"/>
            <w:rPr>
              <w:noProof/>
              <w:lang w:eastAsia="en-US"/>
            </w:rPr>
          </w:pPr>
          <w:hyperlink w:anchor="_Toc35867969" w:history="1">
            <w:r w:rsidR="00E806AF" w:rsidRPr="00481A00">
              <w:rPr>
                <w:rStyle w:val="Hyperlink"/>
                <w:rFonts w:asciiTheme="minorBidi" w:hAnsiTheme="minorBidi"/>
                <w:b/>
                <w:bCs/>
                <w:noProof/>
              </w:rPr>
              <w:t>4.</w:t>
            </w:r>
            <w:r w:rsidR="00E806AF">
              <w:rPr>
                <w:noProof/>
                <w:lang w:eastAsia="en-US"/>
              </w:rPr>
              <w:tab/>
            </w:r>
            <w:r w:rsidR="00E806AF" w:rsidRPr="00481A00">
              <w:rPr>
                <w:rStyle w:val="Hyperlink"/>
                <w:rFonts w:asciiTheme="minorBidi" w:hAnsiTheme="minorBidi" w:hint="eastAsia"/>
                <w:b/>
                <w:bCs/>
                <w:noProof/>
                <w:rtl/>
              </w:rPr>
              <w:t>تطبيق</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نهج</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ديناميكيات</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hint="eastAsia"/>
                <w:b/>
                <w:bCs/>
                <w:noProof/>
                <w:rtl/>
              </w:rPr>
              <w:t>النظام</w:t>
            </w:r>
            <w:r w:rsidR="00E806AF" w:rsidRPr="00481A00">
              <w:rPr>
                <w:rStyle w:val="Hyperlink"/>
                <w:rFonts w:asciiTheme="minorBidi" w:hAnsiTheme="minorBidi"/>
                <w:b/>
                <w:bCs/>
                <w:noProof/>
                <w:rtl/>
              </w:rPr>
              <w:t xml:space="preserve"> (</w:t>
            </w:r>
            <w:r w:rsidR="00E806AF" w:rsidRPr="00481A00">
              <w:rPr>
                <w:rStyle w:val="Hyperlink"/>
                <w:rFonts w:asciiTheme="minorBidi" w:hAnsiTheme="minorBidi"/>
                <w:b/>
                <w:bCs/>
                <w:noProof/>
              </w:rPr>
              <w:t>System Dynamics Approach</w:t>
            </w:r>
            <w:r w:rsidR="00E806AF" w:rsidRPr="00481A00">
              <w:rPr>
                <w:rStyle w:val="Hyperlink"/>
                <w:rFonts w:asciiTheme="minorBidi" w:hAnsiTheme="minorBidi"/>
                <w:b/>
                <w:bCs/>
                <w:noProof/>
                <w:rtl/>
              </w:rPr>
              <w:t>)</w:t>
            </w:r>
            <w:r w:rsidR="00E806AF">
              <w:rPr>
                <w:noProof/>
                <w:webHidden/>
              </w:rPr>
              <w:tab/>
            </w:r>
            <w:r w:rsidR="00E806AF">
              <w:rPr>
                <w:noProof/>
                <w:webHidden/>
              </w:rPr>
              <w:fldChar w:fldCharType="begin"/>
            </w:r>
            <w:r w:rsidR="00E806AF">
              <w:rPr>
                <w:noProof/>
                <w:webHidden/>
              </w:rPr>
              <w:instrText xml:space="preserve"> PAGEREF _Toc35867969 \h </w:instrText>
            </w:r>
            <w:r w:rsidR="00E806AF">
              <w:rPr>
                <w:noProof/>
                <w:webHidden/>
              </w:rPr>
            </w:r>
            <w:r w:rsidR="00E806AF">
              <w:rPr>
                <w:noProof/>
                <w:webHidden/>
              </w:rPr>
              <w:fldChar w:fldCharType="separate"/>
            </w:r>
            <w:r w:rsidR="00E806AF">
              <w:rPr>
                <w:noProof/>
                <w:webHidden/>
                <w:rtl/>
              </w:rPr>
              <w:t>55</w:t>
            </w:r>
            <w:r w:rsidR="00E806AF">
              <w:rPr>
                <w:noProof/>
                <w:webHidden/>
              </w:rPr>
              <w:fldChar w:fldCharType="end"/>
            </w:r>
          </w:hyperlink>
        </w:p>
        <w:p w:rsidR="00E806AF" w:rsidRDefault="0076105A" w:rsidP="00E806AF">
          <w:pPr>
            <w:pStyle w:val="TOC1"/>
            <w:rPr>
              <w:noProof/>
              <w:lang w:eastAsia="en-US"/>
            </w:rPr>
          </w:pPr>
          <w:hyperlink w:anchor="_Toc35867970" w:history="1">
            <w:r w:rsidR="00E806AF" w:rsidRPr="00481A00">
              <w:rPr>
                <w:rStyle w:val="Hyperlink"/>
                <w:rFonts w:asciiTheme="minorBidi" w:hAnsiTheme="minorBidi"/>
                <w:b/>
                <w:bCs/>
                <w:noProof/>
              </w:rPr>
              <w:t>5.</w:t>
            </w:r>
            <w:r w:rsidR="00E806AF">
              <w:rPr>
                <w:noProof/>
                <w:lang w:eastAsia="en-US"/>
              </w:rPr>
              <w:tab/>
            </w:r>
            <w:r w:rsidR="00E806AF" w:rsidRPr="00481A00">
              <w:rPr>
                <w:rStyle w:val="Hyperlink"/>
                <w:rFonts w:asciiTheme="minorBidi" w:hAnsiTheme="minorBidi" w:hint="eastAsia"/>
                <w:b/>
                <w:bCs/>
                <w:noProof/>
                <w:rtl/>
              </w:rPr>
              <w:t>الخلاصة</w:t>
            </w:r>
            <w:r w:rsidR="00E806AF">
              <w:rPr>
                <w:noProof/>
                <w:webHidden/>
              </w:rPr>
              <w:tab/>
            </w:r>
            <w:r w:rsidR="00E806AF">
              <w:rPr>
                <w:rFonts w:hint="cs"/>
                <w:noProof/>
                <w:webHidden/>
                <w:rtl/>
              </w:rPr>
              <w:t>..............................................................................................................................</w:t>
            </w:r>
            <w:r w:rsidR="00E806AF">
              <w:rPr>
                <w:noProof/>
                <w:webHidden/>
              </w:rPr>
              <w:fldChar w:fldCharType="begin"/>
            </w:r>
            <w:r w:rsidR="00E806AF">
              <w:rPr>
                <w:noProof/>
                <w:webHidden/>
              </w:rPr>
              <w:instrText xml:space="preserve"> PAGEREF _Toc35867970 \h </w:instrText>
            </w:r>
            <w:r w:rsidR="00E806AF">
              <w:rPr>
                <w:noProof/>
                <w:webHidden/>
              </w:rPr>
            </w:r>
            <w:r w:rsidR="00E806AF">
              <w:rPr>
                <w:noProof/>
                <w:webHidden/>
              </w:rPr>
              <w:fldChar w:fldCharType="separate"/>
            </w:r>
            <w:r w:rsidR="00E806AF">
              <w:rPr>
                <w:noProof/>
                <w:webHidden/>
                <w:rtl/>
              </w:rPr>
              <w:t>56</w:t>
            </w:r>
            <w:r w:rsidR="00E806AF">
              <w:rPr>
                <w:noProof/>
                <w:webHidden/>
              </w:rPr>
              <w:fldChar w:fldCharType="end"/>
            </w:r>
          </w:hyperlink>
        </w:p>
        <w:p w:rsidR="00E806AF" w:rsidRDefault="0076105A" w:rsidP="00E806AF">
          <w:pPr>
            <w:pStyle w:val="TOC1"/>
            <w:rPr>
              <w:noProof/>
              <w:lang w:eastAsia="en-US"/>
            </w:rPr>
          </w:pPr>
          <w:hyperlink w:anchor="_Toc35867971" w:history="1">
            <w:r w:rsidR="00E806AF" w:rsidRPr="00E806AF">
              <w:rPr>
                <w:rStyle w:val="Hyperlink"/>
                <w:rFonts w:cs="Arial" w:hint="eastAsia"/>
                <w:b/>
                <w:bCs/>
                <w:noProof/>
                <w:sz w:val="28"/>
                <w:szCs w:val="28"/>
                <w:rtl/>
              </w:rPr>
              <w:t>المراجع</w:t>
            </w:r>
            <w:r w:rsidR="00E806AF">
              <w:rPr>
                <w:noProof/>
                <w:webHidden/>
              </w:rPr>
              <w:tab/>
            </w:r>
            <w:r w:rsidR="00E806AF">
              <w:rPr>
                <w:rFonts w:hint="cs"/>
                <w:noProof/>
                <w:webHidden/>
                <w:rtl/>
              </w:rPr>
              <w:t>..............................................................................................................................</w:t>
            </w:r>
            <w:r w:rsidR="00E806AF">
              <w:rPr>
                <w:noProof/>
                <w:webHidden/>
              </w:rPr>
              <w:fldChar w:fldCharType="begin"/>
            </w:r>
            <w:r w:rsidR="00E806AF">
              <w:rPr>
                <w:noProof/>
                <w:webHidden/>
              </w:rPr>
              <w:instrText xml:space="preserve"> PAGEREF _Toc35867971 \h </w:instrText>
            </w:r>
            <w:r w:rsidR="00E806AF">
              <w:rPr>
                <w:noProof/>
                <w:webHidden/>
              </w:rPr>
            </w:r>
            <w:r w:rsidR="00E806AF">
              <w:rPr>
                <w:noProof/>
                <w:webHidden/>
              </w:rPr>
              <w:fldChar w:fldCharType="separate"/>
            </w:r>
            <w:r w:rsidR="00E806AF">
              <w:rPr>
                <w:noProof/>
                <w:webHidden/>
                <w:rtl/>
              </w:rPr>
              <w:t>57</w:t>
            </w:r>
            <w:r w:rsidR="00E806AF">
              <w:rPr>
                <w:noProof/>
                <w:webHidden/>
              </w:rPr>
              <w:fldChar w:fldCharType="end"/>
            </w:r>
          </w:hyperlink>
        </w:p>
        <w:p w:rsidR="00AC1163" w:rsidRDefault="00AC1163" w:rsidP="00E806AF">
          <w:pPr>
            <w:bidi/>
          </w:pPr>
          <w:r w:rsidRPr="00AC1163">
            <w:rPr>
              <w:b/>
              <w:bCs/>
              <w:noProof/>
              <w:sz w:val="24"/>
              <w:szCs w:val="24"/>
            </w:rPr>
            <w:fldChar w:fldCharType="end"/>
          </w:r>
        </w:p>
      </w:sdtContent>
    </w:sdt>
    <w:p w:rsidR="00CA2E21" w:rsidRPr="00CA2E21" w:rsidRDefault="00CA2E21" w:rsidP="00B538CD">
      <w:pPr>
        <w:bidi/>
        <w:spacing w:line="240" w:lineRule="auto"/>
        <w:rPr>
          <w:b/>
          <w:bCs/>
          <w:sz w:val="28"/>
          <w:szCs w:val="28"/>
          <w:lang w:val="en-US"/>
        </w:rPr>
      </w:pPr>
    </w:p>
    <w:p w:rsidR="00CC0FBF" w:rsidRDefault="00CB1C5D" w:rsidP="00251ACB">
      <w:pPr>
        <w:pStyle w:val="NoSpacing"/>
        <w:numPr>
          <w:ilvl w:val="0"/>
          <w:numId w:val="31"/>
        </w:numPr>
        <w:bidi/>
        <w:outlineLvl w:val="0"/>
        <w:rPr>
          <w:rStyle w:val="tlid-translation"/>
          <w:rFonts w:asciiTheme="minorBidi" w:hAnsiTheme="minorBidi"/>
          <w:b/>
          <w:bCs/>
          <w:sz w:val="28"/>
          <w:szCs w:val="28"/>
          <w:rtl/>
          <w:lang w:bidi="ar"/>
        </w:rPr>
      </w:pPr>
      <w:bookmarkStart w:id="42" w:name="_Toc35803208"/>
      <w:bookmarkStart w:id="43" w:name="_Toc35867908"/>
      <w:r>
        <w:rPr>
          <w:rStyle w:val="tlid-translation"/>
          <w:rFonts w:asciiTheme="minorBidi" w:hAnsiTheme="minorBidi"/>
          <w:b/>
          <w:bCs/>
          <w:sz w:val="28"/>
          <w:szCs w:val="28"/>
          <w:rtl/>
          <w:lang w:bidi="ar"/>
        </w:rPr>
        <w:lastRenderedPageBreak/>
        <w:t>منش</w:t>
      </w:r>
      <w:r w:rsidR="00BF17CB">
        <w:rPr>
          <w:rStyle w:val="tlid-translation"/>
          <w:rFonts w:asciiTheme="minorBidi" w:hAnsiTheme="minorBidi" w:hint="cs"/>
          <w:b/>
          <w:bCs/>
          <w:sz w:val="28"/>
          <w:szCs w:val="28"/>
          <w:rtl/>
          <w:lang w:bidi="ar-LB"/>
        </w:rPr>
        <w:t>أ</w:t>
      </w:r>
      <w:r>
        <w:rPr>
          <w:rStyle w:val="tlid-translation"/>
          <w:rFonts w:asciiTheme="minorBidi" w:hAnsiTheme="minorBidi"/>
          <w:b/>
          <w:bCs/>
          <w:sz w:val="28"/>
          <w:szCs w:val="28"/>
          <w:rtl/>
          <w:lang w:bidi="ar"/>
        </w:rPr>
        <w:t>ة</w:t>
      </w:r>
      <w:r w:rsidR="00CC0FBF" w:rsidRPr="00CC0FBF">
        <w:rPr>
          <w:rStyle w:val="tlid-translation"/>
          <w:rFonts w:asciiTheme="minorBidi" w:hAnsiTheme="minorBidi"/>
          <w:b/>
          <w:bCs/>
          <w:sz w:val="28"/>
          <w:szCs w:val="28"/>
          <w:rtl/>
          <w:lang w:bidi="ar"/>
        </w:rPr>
        <w:t xml:space="preserve"> تكرير النفط</w:t>
      </w:r>
      <w:bookmarkEnd w:id="42"/>
      <w:bookmarkEnd w:id="43"/>
      <w:r w:rsidR="00CC0FBF" w:rsidRPr="00CC0FBF">
        <w:rPr>
          <w:rStyle w:val="tlid-translation"/>
          <w:rFonts w:asciiTheme="minorBidi" w:hAnsiTheme="minorBidi" w:hint="cs"/>
          <w:b/>
          <w:bCs/>
          <w:sz w:val="28"/>
          <w:szCs w:val="28"/>
          <w:rtl/>
          <w:lang w:bidi="ar"/>
        </w:rPr>
        <w:t xml:space="preserve"> </w:t>
      </w:r>
    </w:p>
    <w:p w:rsidR="00A14877" w:rsidRPr="00251ACB" w:rsidRDefault="00A14877" w:rsidP="00251ACB">
      <w:pPr>
        <w:pStyle w:val="NoSpacing"/>
        <w:bidi/>
        <w:outlineLvl w:val="0"/>
        <w:rPr>
          <w:rStyle w:val="tlid-translation"/>
          <w:rFonts w:asciiTheme="minorBidi" w:hAnsiTheme="minorBidi"/>
          <w:sz w:val="6"/>
          <w:szCs w:val="6"/>
          <w:rtl/>
          <w:lang w:val="en-US" w:bidi="ar"/>
        </w:rPr>
      </w:pPr>
    </w:p>
    <w:p w:rsidR="00CC0FBF" w:rsidRDefault="00CC0FBF" w:rsidP="00CC0FBF">
      <w:pPr>
        <w:pStyle w:val="NoSpacing"/>
        <w:bidi/>
        <w:ind w:left="567" w:hanging="387"/>
        <w:outlineLvl w:val="1"/>
        <w:rPr>
          <w:rStyle w:val="tlid-translation"/>
          <w:rFonts w:asciiTheme="minorBidi" w:hAnsiTheme="minorBidi"/>
          <w:sz w:val="10"/>
          <w:szCs w:val="10"/>
          <w:rtl/>
          <w:lang w:val="en-US" w:bidi="ar"/>
        </w:rPr>
      </w:pPr>
    </w:p>
    <w:p w:rsidR="00CC0FBF" w:rsidRDefault="00CC0FBF" w:rsidP="00251ACB">
      <w:pPr>
        <w:pStyle w:val="NoSpacing"/>
        <w:bidi/>
        <w:ind w:left="567" w:hanging="387"/>
        <w:outlineLvl w:val="1"/>
        <w:rPr>
          <w:rStyle w:val="tlid-translation"/>
          <w:rFonts w:asciiTheme="minorBidi" w:hAnsiTheme="minorBidi"/>
          <w:b/>
          <w:bCs/>
          <w:sz w:val="24"/>
          <w:szCs w:val="24"/>
          <w:u w:val="single"/>
          <w:rtl/>
          <w:lang w:val="en-US" w:bidi="ar"/>
        </w:rPr>
      </w:pPr>
      <w:bookmarkStart w:id="44" w:name="_Toc35803209"/>
      <w:bookmarkStart w:id="45" w:name="_Toc35867909"/>
      <w:r>
        <w:rPr>
          <w:rStyle w:val="tlid-translation"/>
          <w:rFonts w:asciiTheme="minorBidi" w:hAnsiTheme="minorBidi" w:hint="cs"/>
          <w:b/>
          <w:bCs/>
          <w:sz w:val="24"/>
          <w:szCs w:val="24"/>
          <w:rtl/>
          <w:lang w:val="en-US" w:bidi="ar"/>
        </w:rPr>
        <w:t>1</w:t>
      </w:r>
      <w:r w:rsidRPr="00CC0FBF">
        <w:rPr>
          <w:rStyle w:val="tlid-translation"/>
          <w:rFonts w:asciiTheme="minorBidi" w:hAnsiTheme="minorBidi"/>
          <w:b/>
          <w:bCs/>
          <w:sz w:val="24"/>
          <w:szCs w:val="24"/>
          <w:rtl/>
          <w:lang w:val="en-US" w:bidi="ar"/>
        </w:rPr>
        <w:t>.1. عملية التكرير</w:t>
      </w:r>
      <w:bookmarkEnd w:id="44"/>
      <w:bookmarkEnd w:id="45"/>
    </w:p>
    <w:p w:rsidR="00CC0FBF" w:rsidRPr="00CC0FBF" w:rsidRDefault="00CC0FBF" w:rsidP="00CC0FBF">
      <w:pPr>
        <w:pStyle w:val="NoSpacing"/>
        <w:bidi/>
        <w:ind w:left="567" w:hanging="387"/>
        <w:outlineLvl w:val="1"/>
        <w:rPr>
          <w:rStyle w:val="tlid-translation"/>
          <w:rFonts w:asciiTheme="minorBidi" w:hAnsiTheme="minorBidi"/>
          <w:b/>
          <w:bCs/>
          <w:sz w:val="10"/>
          <w:szCs w:val="10"/>
          <w:rtl/>
          <w:lang w:val="en-US" w:bidi="ar"/>
        </w:rPr>
      </w:pPr>
    </w:p>
    <w:p w:rsidR="00CC0FBF" w:rsidRPr="00E84AFD" w:rsidRDefault="00CC0FBF" w:rsidP="00CC0FBF">
      <w:pPr>
        <w:pStyle w:val="NoSpacing"/>
        <w:bidi/>
        <w:ind w:firstLine="207"/>
        <w:rPr>
          <w:rFonts w:asciiTheme="minorBidi" w:hAnsiTheme="minorBidi"/>
          <w:sz w:val="24"/>
          <w:szCs w:val="24"/>
        </w:rPr>
      </w:pPr>
      <w:r w:rsidRPr="00E84AFD">
        <w:rPr>
          <w:rFonts w:asciiTheme="minorBidi" w:hAnsiTheme="minorBidi"/>
          <w:sz w:val="24"/>
          <w:szCs w:val="24"/>
          <w:rtl/>
        </w:rPr>
        <w:t>يمر النفط أثناء تكريره في مصفاة النفط بالمراحل الرئيسية التالية</w:t>
      </w:r>
      <w:r w:rsidRPr="00E84AFD">
        <w:rPr>
          <w:rFonts w:asciiTheme="minorBidi" w:hAnsiTheme="minorBidi"/>
          <w:sz w:val="24"/>
          <w:szCs w:val="24"/>
        </w:rPr>
        <w:t xml:space="preserve">: </w:t>
      </w:r>
    </w:p>
    <w:p w:rsidR="00CC0FBF" w:rsidRPr="00E84AFD" w:rsidRDefault="00CC0FBF" w:rsidP="00CC0FBF">
      <w:pPr>
        <w:pStyle w:val="NoSpacing"/>
        <w:numPr>
          <w:ilvl w:val="0"/>
          <w:numId w:val="10"/>
        </w:numPr>
        <w:bidi/>
        <w:ind w:left="477" w:hanging="270"/>
        <w:rPr>
          <w:rFonts w:asciiTheme="minorBidi" w:hAnsiTheme="minorBidi"/>
          <w:sz w:val="24"/>
          <w:szCs w:val="24"/>
        </w:rPr>
      </w:pPr>
      <w:r w:rsidRPr="00E84AFD">
        <w:rPr>
          <w:rFonts w:asciiTheme="minorBidi" w:hAnsiTheme="minorBidi"/>
          <w:sz w:val="24"/>
          <w:szCs w:val="24"/>
          <w:rtl/>
        </w:rPr>
        <w:t xml:space="preserve">الفصل: تفصل المواد المختلفة بالحرارة، فالمركبات ذات </w:t>
      </w:r>
      <w:hyperlink r:id="rId11" w:tooltip="درجة غليان" w:history="1">
        <w:r w:rsidRPr="00CC0FBF">
          <w:rPr>
            <w:rStyle w:val="Hyperlink"/>
            <w:rFonts w:asciiTheme="minorBidi" w:hAnsiTheme="minorBidi"/>
            <w:color w:val="auto"/>
            <w:sz w:val="24"/>
            <w:szCs w:val="24"/>
            <w:u w:val="none"/>
            <w:rtl/>
          </w:rPr>
          <w:t>درجة غليان</w:t>
        </w:r>
      </w:hyperlink>
      <w:r w:rsidRPr="00E84AFD">
        <w:rPr>
          <w:rFonts w:asciiTheme="minorBidi" w:hAnsiTheme="minorBidi"/>
          <w:sz w:val="24"/>
          <w:szCs w:val="24"/>
        </w:rPr>
        <w:t xml:space="preserve"> </w:t>
      </w:r>
      <w:r w:rsidRPr="00E84AFD">
        <w:rPr>
          <w:rFonts w:asciiTheme="minorBidi" w:hAnsiTheme="minorBidi"/>
          <w:sz w:val="24"/>
          <w:szCs w:val="24"/>
          <w:rtl/>
        </w:rPr>
        <w:t>عالية تبقى أسفل البرج والمركبات ذات درجة غليان منخفضة ترتفع إلى أعلى البرج وتُسحب منه</w:t>
      </w:r>
      <w:r w:rsidRPr="00E84AFD">
        <w:rPr>
          <w:rFonts w:asciiTheme="minorBidi" w:hAnsiTheme="minorBidi"/>
          <w:sz w:val="24"/>
          <w:szCs w:val="24"/>
        </w:rPr>
        <w:t>.</w:t>
      </w:r>
    </w:p>
    <w:p w:rsidR="00CC0FBF" w:rsidRPr="00E84AFD" w:rsidRDefault="00CC0FBF" w:rsidP="00CC0FBF">
      <w:pPr>
        <w:pStyle w:val="NoSpacing"/>
        <w:numPr>
          <w:ilvl w:val="0"/>
          <w:numId w:val="10"/>
        </w:numPr>
        <w:bidi/>
        <w:ind w:left="477" w:hanging="270"/>
        <w:rPr>
          <w:rFonts w:asciiTheme="minorBidi" w:hAnsiTheme="minorBidi"/>
          <w:sz w:val="24"/>
          <w:szCs w:val="24"/>
        </w:rPr>
      </w:pPr>
      <w:r w:rsidRPr="00E84AFD">
        <w:rPr>
          <w:rFonts w:asciiTheme="minorBidi" w:hAnsiTheme="minorBidi"/>
          <w:sz w:val="24"/>
          <w:szCs w:val="24"/>
          <w:rtl/>
        </w:rPr>
        <w:t xml:space="preserve">التحويل: إجراء بعض العمليات الكيميائية لتحويل بعض المركبات الناتجة من البرج إلى منتجات مرغوبة </w:t>
      </w:r>
      <w:hyperlink r:id="rId12" w:tooltip="مكوثر (الصفحة غير موجودة)" w:history="1">
        <w:r w:rsidRPr="00CC0FBF">
          <w:rPr>
            <w:rStyle w:val="Hyperlink"/>
            <w:rFonts w:asciiTheme="minorBidi" w:hAnsiTheme="minorBidi"/>
            <w:color w:val="auto"/>
            <w:sz w:val="24"/>
            <w:szCs w:val="24"/>
            <w:u w:val="none"/>
            <w:rtl/>
          </w:rPr>
          <w:t>كالبوليمرات</w:t>
        </w:r>
      </w:hyperlink>
      <w:r w:rsidRPr="00CC0FBF">
        <w:rPr>
          <w:rFonts w:asciiTheme="minorBidi" w:hAnsiTheme="minorBidi"/>
          <w:sz w:val="24"/>
          <w:szCs w:val="24"/>
        </w:rPr>
        <w:t xml:space="preserve"> </w:t>
      </w:r>
      <w:r>
        <w:rPr>
          <w:rFonts w:asciiTheme="minorBidi" w:hAnsiTheme="minorBidi" w:hint="cs"/>
          <w:sz w:val="24"/>
          <w:szCs w:val="24"/>
          <w:rtl/>
        </w:rPr>
        <w:t>(</w:t>
      </w:r>
      <w:hyperlink r:id="rId13" w:tooltip="البلاستيك" w:history="1">
        <w:r w:rsidRPr="00CC0FBF">
          <w:rPr>
            <w:rStyle w:val="Hyperlink"/>
            <w:rFonts w:asciiTheme="minorBidi" w:hAnsiTheme="minorBidi"/>
            <w:color w:val="auto"/>
            <w:sz w:val="24"/>
            <w:szCs w:val="24"/>
            <w:u w:val="none"/>
            <w:rtl/>
          </w:rPr>
          <w:t>البلاستيك</w:t>
        </w:r>
      </w:hyperlink>
      <w:r w:rsidRPr="00E84AFD">
        <w:rPr>
          <w:rFonts w:asciiTheme="minorBidi" w:hAnsiTheme="minorBidi"/>
          <w:sz w:val="24"/>
          <w:szCs w:val="24"/>
        </w:rPr>
        <w:t xml:space="preserve"> </w:t>
      </w:r>
      <w:r w:rsidRPr="00E84AFD">
        <w:rPr>
          <w:rFonts w:asciiTheme="minorBidi" w:hAnsiTheme="minorBidi"/>
          <w:sz w:val="24"/>
          <w:szCs w:val="24"/>
          <w:rtl/>
        </w:rPr>
        <w:t>واللدائن</w:t>
      </w:r>
      <w:r>
        <w:rPr>
          <w:rFonts w:asciiTheme="minorBidi" w:hAnsiTheme="minorBidi" w:hint="cs"/>
          <w:sz w:val="24"/>
          <w:szCs w:val="24"/>
          <w:rtl/>
        </w:rPr>
        <w:t>).</w:t>
      </w:r>
    </w:p>
    <w:p w:rsidR="00CC0FBF" w:rsidRDefault="00CC0FBF" w:rsidP="00CC0FBF">
      <w:pPr>
        <w:pStyle w:val="NoSpacing"/>
        <w:numPr>
          <w:ilvl w:val="0"/>
          <w:numId w:val="10"/>
        </w:numPr>
        <w:bidi/>
        <w:ind w:left="477" w:hanging="270"/>
        <w:rPr>
          <w:rFonts w:asciiTheme="minorBidi" w:hAnsiTheme="minorBidi"/>
          <w:sz w:val="24"/>
          <w:szCs w:val="24"/>
        </w:rPr>
      </w:pPr>
      <w:r w:rsidRPr="00E84AFD">
        <w:rPr>
          <w:rFonts w:asciiTheme="minorBidi" w:hAnsiTheme="minorBidi"/>
          <w:sz w:val="24"/>
          <w:szCs w:val="24"/>
          <w:rtl/>
        </w:rPr>
        <w:t xml:space="preserve">المعالجة: تنقية المنتجات النفطية من الشوائب وإعدادها للاستهلاك وأيضا يتم استخراج الغازات للاستفادة منها في بقية عمليات الإنتاج، مثل إنتاج غاز </w:t>
      </w:r>
      <w:hyperlink r:id="rId14" w:tooltip="الهيدروجين" w:history="1">
        <w:r w:rsidRPr="00CC0FBF">
          <w:rPr>
            <w:rStyle w:val="Hyperlink"/>
            <w:rFonts w:asciiTheme="minorBidi" w:hAnsiTheme="minorBidi"/>
            <w:color w:val="auto"/>
            <w:sz w:val="24"/>
            <w:szCs w:val="24"/>
            <w:u w:val="none"/>
            <w:rtl/>
          </w:rPr>
          <w:t>الهيدروجين</w:t>
        </w:r>
      </w:hyperlink>
      <w:r w:rsidRPr="00CC0FBF">
        <w:rPr>
          <w:rFonts w:asciiTheme="minorBidi" w:hAnsiTheme="minorBidi"/>
          <w:sz w:val="24"/>
          <w:szCs w:val="24"/>
        </w:rPr>
        <w:t xml:space="preserve"> </w:t>
      </w:r>
      <w:r w:rsidRPr="00CC0FBF">
        <w:rPr>
          <w:rFonts w:asciiTheme="minorBidi" w:hAnsiTheme="minorBidi"/>
          <w:sz w:val="24"/>
          <w:szCs w:val="24"/>
          <w:rtl/>
        </w:rPr>
        <w:t xml:space="preserve">من </w:t>
      </w:r>
      <w:hyperlink r:id="rId15" w:tooltip="النقثا (الصفحة غير موجودة)" w:history="1">
        <w:r w:rsidRPr="00CC0FBF">
          <w:rPr>
            <w:rStyle w:val="Hyperlink"/>
            <w:rFonts w:asciiTheme="minorBidi" w:hAnsiTheme="minorBidi"/>
            <w:color w:val="auto"/>
            <w:sz w:val="24"/>
            <w:szCs w:val="24"/>
            <w:u w:val="none"/>
            <w:rtl/>
          </w:rPr>
          <w:t>النقثا</w:t>
        </w:r>
      </w:hyperlink>
      <w:r w:rsidRPr="00CC0FBF">
        <w:rPr>
          <w:rFonts w:asciiTheme="minorBidi" w:hAnsiTheme="minorBidi"/>
          <w:sz w:val="24"/>
          <w:szCs w:val="24"/>
        </w:rPr>
        <w:t xml:space="preserve"> </w:t>
      </w:r>
      <w:r w:rsidRPr="00CC0FBF">
        <w:rPr>
          <w:rFonts w:asciiTheme="minorBidi" w:hAnsiTheme="minorBidi"/>
          <w:sz w:val="24"/>
          <w:szCs w:val="24"/>
          <w:rtl/>
        </w:rPr>
        <w:t xml:space="preserve">الثقيلة للاستفادة منه في وحدات </w:t>
      </w:r>
      <w:hyperlink r:id="rId16" w:tooltip="الانحلال الحراري (الصفحة غير موجودة)" w:history="1">
        <w:r w:rsidRPr="00CC0FBF">
          <w:rPr>
            <w:rStyle w:val="Hyperlink"/>
            <w:rFonts w:asciiTheme="minorBidi" w:hAnsiTheme="minorBidi"/>
            <w:color w:val="auto"/>
            <w:sz w:val="24"/>
            <w:szCs w:val="24"/>
            <w:u w:val="none"/>
            <w:rtl/>
          </w:rPr>
          <w:t>التكسير</w:t>
        </w:r>
      </w:hyperlink>
      <w:r w:rsidRPr="00E84AFD">
        <w:rPr>
          <w:rFonts w:asciiTheme="minorBidi" w:hAnsiTheme="minorBidi"/>
          <w:sz w:val="24"/>
          <w:szCs w:val="24"/>
        </w:rPr>
        <w:t xml:space="preserve"> </w:t>
      </w:r>
      <w:r w:rsidRPr="00E84AFD">
        <w:rPr>
          <w:rFonts w:asciiTheme="minorBidi" w:hAnsiTheme="minorBidi"/>
          <w:sz w:val="24"/>
          <w:szCs w:val="24"/>
          <w:rtl/>
        </w:rPr>
        <w:t>بالهيدروجين حيث يتم الاستفادة من آخر قطرة من النفط الخام.و منشأة مصفاة النفط منشأة كبيرة تقدر بمساحة عشرات الملاعب الكروية، وهي تعمل 24 ساعة في اليوم على مدار السنة كما يعمل برج الفصل الحراري على مدار الساعة حيث يزود باستمرار بالنفط الخام وتسحب منه النواتج على ارتفاعات مختلفة أولا بأول</w:t>
      </w:r>
      <w:r w:rsidRPr="00E84AFD">
        <w:rPr>
          <w:rFonts w:asciiTheme="minorBidi" w:hAnsiTheme="minorBidi"/>
          <w:sz w:val="24"/>
          <w:szCs w:val="24"/>
        </w:rPr>
        <w:t>.</w:t>
      </w:r>
    </w:p>
    <w:p w:rsidR="00CC0FBF" w:rsidRPr="00CC0FBF" w:rsidRDefault="00CC0FBF" w:rsidP="00CC0FBF">
      <w:pPr>
        <w:pStyle w:val="NoSpacing"/>
        <w:bidi/>
        <w:ind w:left="477"/>
        <w:rPr>
          <w:rFonts w:asciiTheme="minorBidi" w:hAnsiTheme="minorBidi"/>
          <w:sz w:val="12"/>
          <w:szCs w:val="12"/>
        </w:rPr>
      </w:pPr>
    </w:p>
    <w:p w:rsidR="00CC0FBF" w:rsidRDefault="00CC0FBF" w:rsidP="009C432D">
      <w:pPr>
        <w:pStyle w:val="NoSpacing"/>
        <w:bidi/>
        <w:ind w:firstLine="207"/>
        <w:rPr>
          <w:rFonts w:asciiTheme="minorBidi" w:hAnsiTheme="minorBidi"/>
          <w:sz w:val="24"/>
          <w:szCs w:val="24"/>
          <w:rtl/>
        </w:rPr>
      </w:pPr>
      <w:r w:rsidRPr="00E84AFD">
        <w:rPr>
          <w:rFonts w:asciiTheme="minorBidi" w:hAnsiTheme="minorBidi"/>
          <w:sz w:val="24"/>
          <w:szCs w:val="24"/>
          <w:rtl/>
        </w:rPr>
        <w:t>تحتاج المصفاة لتشغيلها إلى مئات العاملين، كما أن تكاليف إنشائها وتشغيلها تقدر بمليارات</w:t>
      </w:r>
      <w:r w:rsidRPr="00CC0FBF">
        <w:rPr>
          <w:rFonts w:asciiTheme="minorBidi" w:hAnsiTheme="minorBidi"/>
          <w:sz w:val="24"/>
          <w:szCs w:val="24"/>
          <w:rtl/>
        </w:rPr>
        <w:t xml:space="preserve"> </w:t>
      </w:r>
      <w:hyperlink r:id="rId17" w:tooltip="دولار أمريكي" w:history="1">
        <w:r w:rsidRPr="00CC0FBF">
          <w:rPr>
            <w:rStyle w:val="Hyperlink"/>
            <w:rFonts w:asciiTheme="minorBidi" w:hAnsiTheme="minorBidi"/>
            <w:color w:val="auto"/>
            <w:sz w:val="24"/>
            <w:szCs w:val="24"/>
            <w:u w:val="none"/>
            <w:rtl/>
          </w:rPr>
          <w:t>الدولارات</w:t>
        </w:r>
      </w:hyperlink>
      <w:r w:rsidRPr="00E84AFD">
        <w:rPr>
          <w:rFonts w:asciiTheme="minorBidi" w:hAnsiTheme="minorBidi"/>
          <w:sz w:val="24"/>
          <w:szCs w:val="24"/>
        </w:rPr>
        <w:t xml:space="preserve"> </w:t>
      </w:r>
      <w:r w:rsidRPr="00E84AFD">
        <w:rPr>
          <w:rFonts w:asciiTheme="minorBidi" w:hAnsiTheme="minorBidi"/>
          <w:sz w:val="24"/>
          <w:szCs w:val="24"/>
          <w:rtl/>
        </w:rPr>
        <w:t>وأيضا لا يمكن تشغيل هذه المعدات من دون الوحدات المساندة كالإمداد بالطاقة والصيانة والمعدات الثقيلة</w:t>
      </w:r>
      <w:r w:rsidR="009C432D">
        <w:rPr>
          <w:rFonts w:asciiTheme="minorBidi" w:hAnsiTheme="minorBidi"/>
          <w:sz w:val="24"/>
          <w:szCs w:val="24"/>
        </w:rPr>
        <w:t>.</w:t>
      </w:r>
    </w:p>
    <w:p w:rsidR="009C432D" w:rsidRDefault="009C432D" w:rsidP="009C432D">
      <w:pPr>
        <w:pStyle w:val="NoSpacing"/>
        <w:bidi/>
        <w:ind w:firstLine="207"/>
        <w:rPr>
          <w:rFonts w:asciiTheme="minorBidi" w:hAnsiTheme="minorBidi"/>
          <w:sz w:val="24"/>
          <w:szCs w:val="24"/>
          <w:rtl/>
          <w:lang w:bidi="ar-LB"/>
        </w:rPr>
      </w:pPr>
    </w:p>
    <w:p w:rsidR="00F84783" w:rsidRDefault="00F84783" w:rsidP="00F84783">
      <w:pPr>
        <w:pStyle w:val="NoSpacing"/>
        <w:bidi/>
        <w:ind w:firstLine="207"/>
        <w:jc w:val="center"/>
        <w:rPr>
          <w:rFonts w:asciiTheme="minorBidi" w:hAnsiTheme="minorBidi"/>
          <w:sz w:val="24"/>
          <w:szCs w:val="24"/>
          <w:rtl/>
          <w:lang w:bidi="ar-LB"/>
        </w:rPr>
      </w:pPr>
      <w:r>
        <w:rPr>
          <w:noProof/>
          <w:lang w:val="en-US"/>
        </w:rPr>
        <w:drawing>
          <wp:inline distT="0" distB="0" distL="0" distR="0" wp14:anchorId="33FC9B74" wp14:editId="7CE46F54">
            <wp:extent cx="5725399" cy="5788325"/>
            <wp:effectExtent l="0" t="0" r="889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2145" cy="5795145"/>
                    </a:xfrm>
                    <a:prstGeom prst="rect">
                      <a:avLst/>
                    </a:prstGeom>
                  </pic:spPr>
                </pic:pic>
              </a:graphicData>
            </a:graphic>
          </wp:inline>
        </w:drawing>
      </w:r>
    </w:p>
    <w:p w:rsidR="00251ACB" w:rsidRPr="00251ACB" w:rsidRDefault="00251ACB" w:rsidP="00251ACB">
      <w:pPr>
        <w:pStyle w:val="NoSpacing"/>
        <w:bidi/>
        <w:ind w:firstLine="207"/>
        <w:rPr>
          <w:rFonts w:asciiTheme="minorBidi" w:hAnsiTheme="minorBidi"/>
          <w:sz w:val="10"/>
          <w:szCs w:val="10"/>
          <w:rtl/>
          <w:lang w:bidi="ar-LB"/>
        </w:rPr>
      </w:pPr>
    </w:p>
    <w:p w:rsidR="00F84783" w:rsidRPr="00F84ACD" w:rsidRDefault="00F84ACD" w:rsidP="00AE252B">
      <w:pPr>
        <w:pStyle w:val="NoSpacing"/>
        <w:numPr>
          <w:ilvl w:val="2"/>
          <w:numId w:val="32"/>
        </w:numPr>
        <w:bidi/>
        <w:outlineLvl w:val="2"/>
      </w:pPr>
      <w:bookmarkStart w:id="46" w:name="_Toc35803210"/>
      <w:bookmarkStart w:id="47" w:name="_Toc35867910"/>
      <w:r w:rsidRPr="00F84ACD">
        <w:rPr>
          <w:rStyle w:val="mw-headline"/>
          <w:rFonts w:asciiTheme="minorBidi" w:hAnsiTheme="minorBidi"/>
          <w:b/>
          <w:bCs/>
          <w:sz w:val="24"/>
          <w:szCs w:val="24"/>
          <w:u w:val="single"/>
          <w:rtl/>
        </w:rPr>
        <w:lastRenderedPageBreak/>
        <w:t>إعداد النفط الخام للتكرير</w:t>
      </w:r>
      <w:r w:rsidR="00F84783" w:rsidRPr="00F84ACD">
        <w:rPr>
          <w:rFonts w:asciiTheme="minorBidi" w:hAnsiTheme="minorBidi" w:hint="cs"/>
          <w:sz w:val="24"/>
          <w:szCs w:val="24"/>
          <w:rtl/>
          <w:lang w:bidi="ar-LB"/>
        </w:rPr>
        <w:t xml:space="preserve"> </w:t>
      </w:r>
      <w:r w:rsidR="00BF37A0" w:rsidRPr="00F84ACD">
        <w:rPr>
          <w:rFonts w:asciiTheme="minorBidi" w:hAnsiTheme="minorBidi"/>
          <w:sz w:val="20"/>
          <w:szCs w:val="20"/>
          <w:lang w:val="en-US" w:bidi="ar-LB"/>
        </w:rPr>
        <w:t>[</w:t>
      </w:r>
      <w:r w:rsidR="00AE252B">
        <w:rPr>
          <w:rFonts w:asciiTheme="minorBidi" w:hAnsiTheme="minorBidi"/>
          <w:sz w:val="20"/>
          <w:szCs w:val="20"/>
          <w:lang w:val="en-US" w:bidi="ar-LB"/>
        </w:rPr>
        <w:t>20</w:t>
      </w:r>
      <w:r w:rsidR="00BF37A0" w:rsidRPr="00F84ACD">
        <w:rPr>
          <w:rFonts w:asciiTheme="minorBidi" w:hAnsiTheme="minorBidi"/>
          <w:sz w:val="20"/>
          <w:szCs w:val="20"/>
          <w:lang w:val="en-US" w:bidi="ar-LB"/>
        </w:rPr>
        <w:t>]</w:t>
      </w:r>
      <w:bookmarkEnd w:id="46"/>
      <w:r w:rsidR="00AE252B">
        <w:rPr>
          <w:rFonts w:asciiTheme="minorBidi" w:hAnsiTheme="minorBidi"/>
          <w:sz w:val="20"/>
          <w:szCs w:val="20"/>
          <w:lang w:val="en-US" w:bidi="ar-LB"/>
        </w:rPr>
        <w:t xml:space="preserve"> [19]</w:t>
      </w:r>
      <w:bookmarkEnd w:id="47"/>
    </w:p>
    <w:p w:rsidR="00F84ACD" w:rsidRPr="00F84ACD" w:rsidRDefault="00F84ACD" w:rsidP="00F84ACD">
      <w:pPr>
        <w:pStyle w:val="NoSpacing"/>
        <w:bidi/>
        <w:ind w:left="27" w:firstLine="180"/>
        <w:rPr>
          <w:sz w:val="10"/>
          <w:szCs w:val="10"/>
        </w:rPr>
      </w:pPr>
    </w:p>
    <w:p w:rsidR="00F84ACD" w:rsidRPr="00F84ACD" w:rsidRDefault="00F84ACD" w:rsidP="00F84ACD">
      <w:pPr>
        <w:pStyle w:val="NoSpacing"/>
        <w:bidi/>
        <w:ind w:left="27" w:firstLine="180"/>
        <w:rPr>
          <w:rFonts w:asciiTheme="minorBidi" w:hAnsiTheme="minorBidi"/>
          <w:sz w:val="24"/>
          <w:szCs w:val="24"/>
        </w:rPr>
      </w:pPr>
      <w:r w:rsidRPr="00F84ACD">
        <w:rPr>
          <w:rFonts w:asciiTheme="minorBidi" w:hAnsiTheme="minorBidi"/>
          <w:sz w:val="24"/>
          <w:szCs w:val="24"/>
          <w:rtl/>
        </w:rPr>
        <w:t>يتم الإعداد كما يلي</w:t>
      </w:r>
      <w:r w:rsidRPr="00F84ACD">
        <w:rPr>
          <w:rFonts w:asciiTheme="minorBidi" w:hAnsiTheme="minorBidi"/>
          <w:sz w:val="24"/>
          <w:szCs w:val="24"/>
        </w:rPr>
        <w:t xml:space="preserve">: </w:t>
      </w:r>
    </w:p>
    <w:p w:rsidR="00F84ACD" w:rsidRPr="00F84ACD" w:rsidRDefault="00F84ACD" w:rsidP="00AE252B">
      <w:pPr>
        <w:pStyle w:val="NoSpacing"/>
        <w:numPr>
          <w:ilvl w:val="0"/>
          <w:numId w:val="33"/>
        </w:numPr>
        <w:bidi/>
        <w:rPr>
          <w:rFonts w:asciiTheme="minorBidi" w:hAnsiTheme="minorBidi"/>
          <w:sz w:val="24"/>
          <w:szCs w:val="24"/>
          <w:rtl/>
        </w:rPr>
      </w:pPr>
      <w:r w:rsidRPr="00F84ACD">
        <w:rPr>
          <w:rFonts w:asciiTheme="minorBidi" w:hAnsiTheme="minorBidi"/>
          <w:sz w:val="24"/>
          <w:szCs w:val="24"/>
          <w:rtl/>
        </w:rPr>
        <w:t xml:space="preserve"> </w:t>
      </w:r>
      <w:r w:rsidRPr="00AE252B">
        <w:rPr>
          <w:rFonts w:asciiTheme="minorBidi" w:hAnsiTheme="minorBidi"/>
          <w:sz w:val="24"/>
          <w:szCs w:val="24"/>
          <w:u w:val="single"/>
          <w:rtl/>
        </w:rPr>
        <w:t>طرد الغازات</w:t>
      </w:r>
      <w:r w:rsidRPr="00F84ACD">
        <w:rPr>
          <w:rFonts w:asciiTheme="minorBidi" w:hAnsiTheme="minorBidi" w:hint="cs"/>
          <w:sz w:val="24"/>
          <w:szCs w:val="24"/>
          <w:rtl/>
        </w:rPr>
        <w:t xml:space="preserve"> </w:t>
      </w:r>
      <w:r w:rsidRPr="00F84ACD">
        <w:rPr>
          <w:rFonts w:asciiTheme="minorBidi" w:hAnsiTheme="minorBidi"/>
          <w:sz w:val="24"/>
          <w:szCs w:val="24"/>
        </w:rPr>
        <w:t> :</w:t>
      </w:r>
      <w:r w:rsidRPr="00F84ACD">
        <w:rPr>
          <w:rFonts w:asciiTheme="minorBidi" w:hAnsiTheme="minorBidi"/>
          <w:sz w:val="24"/>
          <w:szCs w:val="24"/>
          <w:rtl/>
        </w:rPr>
        <w:t>إن الغاز الذي يصاحب النفط أثناء خروجه من البئر، يجب فصله عن النفط ،وذلك بواسطة خفض سرعة حركة مخلوط النفط والغاز ،وتستخدم طريقة فصل الغاز على عدة مراحل في حالة وجود ضغط عالي في البئر</w:t>
      </w:r>
      <w:r w:rsidRPr="00F84ACD">
        <w:rPr>
          <w:rFonts w:asciiTheme="minorBidi" w:hAnsiTheme="minorBidi"/>
          <w:sz w:val="24"/>
          <w:szCs w:val="24"/>
        </w:rPr>
        <w:t xml:space="preserve">. </w:t>
      </w:r>
    </w:p>
    <w:p w:rsidR="00F84ACD" w:rsidRPr="00F84ACD" w:rsidRDefault="00F84ACD" w:rsidP="00F84ACD">
      <w:pPr>
        <w:pStyle w:val="NoSpacing"/>
        <w:bidi/>
        <w:ind w:left="27" w:firstLine="180"/>
        <w:rPr>
          <w:rFonts w:asciiTheme="minorBidi" w:hAnsiTheme="minorBidi"/>
          <w:sz w:val="24"/>
          <w:szCs w:val="24"/>
        </w:rPr>
      </w:pPr>
    </w:p>
    <w:p w:rsidR="00F84ACD" w:rsidRPr="00F84ACD" w:rsidRDefault="00F84ACD" w:rsidP="00AE252B">
      <w:pPr>
        <w:pStyle w:val="NoSpacing"/>
        <w:numPr>
          <w:ilvl w:val="0"/>
          <w:numId w:val="33"/>
        </w:numPr>
        <w:bidi/>
        <w:rPr>
          <w:rFonts w:asciiTheme="minorBidi" w:hAnsiTheme="minorBidi"/>
          <w:sz w:val="24"/>
          <w:szCs w:val="24"/>
          <w:rtl/>
        </w:rPr>
      </w:pPr>
      <w:r w:rsidRPr="00AE252B">
        <w:rPr>
          <w:rFonts w:asciiTheme="minorBidi" w:hAnsiTheme="minorBidi"/>
          <w:sz w:val="24"/>
          <w:szCs w:val="24"/>
          <w:u w:val="single"/>
          <w:rtl/>
        </w:rPr>
        <w:t>نزع الماء والأملاح</w:t>
      </w:r>
      <w:r w:rsidRPr="00F84ACD">
        <w:rPr>
          <w:rFonts w:asciiTheme="minorBidi" w:hAnsiTheme="minorBidi" w:hint="cs"/>
          <w:sz w:val="24"/>
          <w:szCs w:val="24"/>
          <w:rtl/>
        </w:rPr>
        <w:t xml:space="preserve"> </w:t>
      </w:r>
      <w:r w:rsidRPr="00F84ACD">
        <w:rPr>
          <w:rFonts w:asciiTheme="minorBidi" w:hAnsiTheme="minorBidi"/>
          <w:sz w:val="24"/>
          <w:szCs w:val="24"/>
        </w:rPr>
        <w:t>:</w:t>
      </w:r>
      <w:r>
        <w:rPr>
          <w:rFonts w:asciiTheme="minorBidi" w:hAnsiTheme="minorBidi" w:hint="cs"/>
          <w:b/>
          <w:bCs/>
          <w:sz w:val="24"/>
          <w:szCs w:val="24"/>
          <w:rtl/>
        </w:rPr>
        <w:t xml:space="preserve"> </w:t>
      </w:r>
      <w:r w:rsidRPr="00F84ACD">
        <w:rPr>
          <w:rFonts w:asciiTheme="minorBidi" w:hAnsiTheme="minorBidi"/>
          <w:sz w:val="24"/>
          <w:szCs w:val="24"/>
          <w:rtl/>
        </w:rPr>
        <w:t xml:space="preserve">إن </w:t>
      </w:r>
      <w:hyperlink r:id="rId19" w:tooltip="الماء" w:history="1">
        <w:r w:rsidRPr="00F84ACD">
          <w:rPr>
            <w:rStyle w:val="Hyperlink"/>
            <w:rFonts w:asciiTheme="minorBidi" w:hAnsiTheme="minorBidi"/>
            <w:color w:val="auto"/>
            <w:sz w:val="24"/>
            <w:szCs w:val="24"/>
            <w:u w:val="none"/>
            <w:rtl/>
          </w:rPr>
          <w:t>الماء</w:t>
        </w:r>
      </w:hyperlink>
      <w:r w:rsidRPr="00F84ACD">
        <w:rPr>
          <w:rFonts w:asciiTheme="minorBidi" w:hAnsiTheme="minorBidi"/>
          <w:sz w:val="24"/>
          <w:szCs w:val="24"/>
          <w:rtl/>
        </w:rPr>
        <w:t xml:space="preserve">، </w:t>
      </w:r>
      <w:hyperlink r:id="rId20" w:tooltip="الأملاح (الصفحة غير موجودة)" w:history="1">
        <w:r w:rsidRPr="00F84ACD">
          <w:rPr>
            <w:rStyle w:val="Hyperlink"/>
            <w:rFonts w:asciiTheme="minorBidi" w:hAnsiTheme="minorBidi"/>
            <w:color w:val="auto"/>
            <w:sz w:val="24"/>
            <w:szCs w:val="24"/>
            <w:u w:val="none"/>
            <w:rtl/>
          </w:rPr>
          <w:t>الأملاح</w:t>
        </w:r>
      </w:hyperlink>
      <w:r w:rsidRPr="00F84ACD">
        <w:rPr>
          <w:rFonts w:asciiTheme="minorBidi" w:hAnsiTheme="minorBidi"/>
          <w:sz w:val="24"/>
          <w:szCs w:val="24"/>
          <w:rtl/>
        </w:rPr>
        <w:t xml:space="preserve">، </w:t>
      </w:r>
      <w:hyperlink r:id="rId21" w:tooltip="الرمل (الصفحة غير موجودة)" w:history="1">
        <w:r w:rsidRPr="00F84ACD">
          <w:rPr>
            <w:rStyle w:val="Hyperlink"/>
            <w:rFonts w:asciiTheme="minorBidi" w:hAnsiTheme="minorBidi"/>
            <w:color w:val="auto"/>
            <w:sz w:val="24"/>
            <w:szCs w:val="24"/>
            <w:u w:val="none"/>
            <w:rtl/>
          </w:rPr>
          <w:t>الرمل</w:t>
        </w:r>
      </w:hyperlink>
      <w:r w:rsidRPr="00F84ACD">
        <w:rPr>
          <w:rFonts w:asciiTheme="minorBidi" w:hAnsiTheme="minorBidi"/>
          <w:sz w:val="24"/>
          <w:szCs w:val="24"/>
        </w:rPr>
        <w:t xml:space="preserve"> </w:t>
      </w:r>
      <w:hyperlink r:id="rId22" w:tooltip="الطين (الصفحة غير موجودة)" w:history="1">
        <w:r w:rsidRPr="00F84ACD">
          <w:rPr>
            <w:rStyle w:val="Hyperlink"/>
            <w:rFonts w:asciiTheme="minorBidi" w:hAnsiTheme="minorBidi"/>
            <w:color w:val="auto"/>
            <w:sz w:val="24"/>
            <w:szCs w:val="24"/>
            <w:u w:val="none"/>
            <w:rtl/>
          </w:rPr>
          <w:t>والطين</w:t>
        </w:r>
      </w:hyperlink>
      <w:r w:rsidRPr="00F84ACD">
        <w:rPr>
          <w:rFonts w:asciiTheme="minorBidi" w:hAnsiTheme="minorBidi"/>
          <w:sz w:val="24"/>
          <w:szCs w:val="24"/>
        </w:rPr>
        <w:t xml:space="preserve"> </w:t>
      </w:r>
      <w:r w:rsidRPr="00F84ACD">
        <w:rPr>
          <w:rFonts w:asciiTheme="minorBidi" w:hAnsiTheme="minorBidi"/>
          <w:sz w:val="24"/>
          <w:szCs w:val="24"/>
          <w:rtl/>
        </w:rPr>
        <w:t>تصاحب النفط دائما أثناء استخراجه.ويفصل الماء عن النفط في بعض الأحيان بسهولة ،ولكنه يكون مستحلبات ثابتة مع النفط في البعض الآخر هذه الحالة يجب أن يخضع النفط لمعالجة خاصة معقدة نسبيا لفصله</w:t>
      </w:r>
      <w:r w:rsidRPr="00F84ACD">
        <w:rPr>
          <w:rFonts w:asciiTheme="minorBidi" w:hAnsiTheme="minorBidi"/>
          <w:sz w:val="24"/>
          <w:szCs w:val="24"/>
        </w:rPr>
        <w:t xml:space="preserve">. </w:t>
      </w:r>
      <w:r w:rsidRPr="00F84ACD">
        <w:rPr>
          <w:rFonts w:asciiTheme="minorBidi" w:hAnsiTheme="minorBidi"/>
          <w:sz w:val="24"/>
          <w:szCs w:val="24"/>
          <w:rtl/>
        </w:rPr>
        <w:t xml:space="preserve">إن تكرير النفط ذو الشوائب يعقد تشغيل الوحدات الصناعية إلى حد كبير، فإذا سخن مثلا نفط يحتوي على الشوائب في مبادل حراري فإنها تترسب على سطح التسخين مما يؤدي إلى خفض كفاءة </w:t>
      </w:r>
      <w:hyperlink r:id="rId23" w:tooltip="مبادل حراري (الصفحة غير موجودة)" w:history="1">
        <w:r w:rsidRPr="00F84ACD">
          <w:rPr>
            <w:rStyle w:val="Hyperlink"/>
            <w:rFonts w:asciiTheme="minorBidi" w:hAnsiTheme="minorBidi"/>
            <w:color w:val="auto"/>
            <w:sz w:val="24"/>
            <w:szCs w:val="24"/>
            <w:u w:val="none"/>
            <w:rtl/>
          </w:rPr>
          <w:t>المبادل الحراري</w:t>
        </w:r>
      </w:hyperlink>
      <w:r w:rsidRPr="00F84ACD">
        <w:rPr>
          <w:rFonts w:asciiTheme="minorBidi" w:hAnsiTheme="minorBidi"/>
          <w:sz w:val="24"/>
          <w:szCs w:val="24"/>
        </w:rPr>
        <w:t xml:space="preserve"> </w:t>
      </w:r>
      <w:r w:rsidRPr="00F84ACD">
        <w:rPr>
          <w:rFonts w:asciiTheme="minorBidi" w:hAnsiTheme="minorBidi"/>
          <w:sz w:val="24"/>
          <w:szCs w:val="24"/>
          <w:rtl/>
        </w:rPr>
        <w:t>، وتحتك الشوائب بالأجهزة فتبليها قبل الأوان ،ويؤدي تواجدها في المتبقيات النفطية بعد التقطير إلى خفض جودة هذه الأخيرة وزيادة نسبة الرماد فيها</w:t>
      </w:r>
      <w:r w:rsidRPr="00F84ACD">
        <w:rPr>
          <w:rFonts w:asciiTheme="minorBidi" w:hAnsiTheme="minorBidi"/>
          <w:sz w:val="24"/>
          <w:szCs w:val="24"/>
        </w:rPr>
        <w:t xml:space="preserve">. </w:t>
      </w:r>
    </w:p>
    <w:p w:rsidR="00F84ACD" w:rsidRPr="00F84ACD" w:rsidRDefault="00F84ACD" w:rsidP="00F84ACD">
      <w:pPr>
        <w:pStyle w:val="NoSpacing"/>
        <w:bidi/>
        <w:ind w:left="27" w:firstLine="180"/>
        <w:rPr>
          <w:rFonts w:asciiTheme="minorBidi" w:hAnsiTheme="minorBidi"/>
          <w:sz w:val="24"/>
          <w:szCs w:val="24"/>
        </w:rPr>
      </w:pPr>
    </w:p>
    <w:p w:rsidR="00F84ACD" w:rsidRPr="00F84ACD" w:rsidRDefault="00F84ACD" w:rsidP="00F84ACD">
      <w:pPr>
        <w:pStyle w:val="NoSpacing"/>
        <w:bidi/>
        <w:ind w:left="27" w:firstLine="180"/>
      </w:pPr>
      <w:r w:rsidRPr="00F84ACD">
        <w:rPr>
          <w:rFonts w:asciiTheme="minorBidi" w:hAnsiTheme="minorBidi"/>
          <w:sz w:val="24"/>
          <w:szCs w:val="24"/>
          <w:rtl/>
        </w:rPr>
        <w:t xml:space="preserve">ويحتوي الماء الموجود في النفط على كمية كبيرة من الأملاح التي تتوفر بصورة أساسية على هيئة كلوريدات </w:t>
      </w:r>
      <w:r w:rsidRPr="00F84ACD">
        <w:rPr>
          <w:rFonts w:asciiTheme="minorBidi" w:hAnsiTheme="minorBidi"/>
          <w:sz w:val="24"/>
          <w:szCs w:val="24"/>
        </w:rPr>
        <w:t xml:space="preserve">CaCl2 </w:t>
      </w:r>
      <w:r w:rsidRPr="00F84ACD">
        <w:rPr>
          <w:rFonts w:asciiTheme="minorBidi" w:hAnsiTheme="minorBidi"/>
          <w:sz w:val="24"/>
          <w:szCs w:val="24"/>
          <w:rtl/>
        </w:rPr>
        <w:t xml:space="preserve"> </w:t>
      </w:r>
      <w:r w:rsidRPr="00F84ACD">
        <w:rPr>
          <w:rFonts w:asciiTheme="minorBidi" w:hAnsiTheme="minorBidi"/>
          <w:sz w:val="24"/>
          <w:szCs w:val="24"/>
        </w:rPr>
        <w:t>MgCl ,</w:t>
      </w:r>
      <w:r w:rsidRPr="00F84ACD">
        <w:rPr>
          <w:rFonts w:asciiTheme="minorBidi" w:hAnsiTheme="minorBidi"/>
          <w:sz w:val="24"/>
          <w:szCs w:val="24"/>
          <w:rtl/>
        </w:rPr>
        <w:t xml:space="preserve"> و </w:t>
      </w:r>
      <w:r w:rsidRPr="00F84ACD">
        <w:rPr>
          <w:rFonts w:asciiTheme="minorBidi" w:hAnsiTheme="minorBidi"/>
          <w:sz w:val="24"/>
          <w:szCs w:val="24"/>
        </w:rPr>
        <w:t xml:space="preserve">NaCl </w:t>
      </w:r>
      <w:r w:rsidRPr="00F84ACD">
        <w:rPr>
          <w:rFonts w:asciiTheme="minorBidi" w:hAnsiTheme="minorBidi"/>
          <w:sz w:val="24"/>
          <w:szCs w:val="24"/>
          <w:rtl/>
        </w:rPr>
        <w:t xml:space="preserve"> . ويتكون </w:t>
      </w:r>
      <w:hyperlink r:id="rId24" w:tooltip="حمض الهيدروكلوريك" w:history="1">
        <w:r w:rsidRPr="00F84ACD">
          <w:rPr>
            <w:rStyle w:val="Hyperlink"/>
            <w:rFonts w:asciiTheme="minorBidi" w:hAnsiTheme="minorBidi"/>
            <w:color w:val="auto"/>
            <w:sz w:val="24"/>
            <w:szCs w:val="24"/>
            <w:u w:val="none"/>
            <w:rtl/>
          </w:rPr>
          <w:t>حمض الهيدروكلوريك</w:t>
        </w:r>
      </w:hyperlink>
      <w:r w:rsidRPr="00F84ACD">
        <w:rPr>
          <w:rFonts w:asciiTheme="minorBidi" w:hAnsiTheme="minorBidi"/>
          <w:sz w:val="24"/>
          <w:szCs w:val="24"/>
        </w:rPr>
        <w:t xml:space="preserve"> </w:t>
      </w:r>
      <w:r w:rsidRPr="00F84ACD">
        <w:rPr>
          <w:rFonts w:asciiTheme="minorBidi" w:hAnsiTheme="minorBidi"/>
          <w:sz w:val="24"/>
          <w:szCs w:val="24"/>
          <w:rtl/>
        </w:rPr>
        <w:t>من تحلل كلوريد الكالسيوم وخاصة كلوريد المغنسيوم أثناء عملية التقطير، ويحك هذا الحمض الأجهزة (تتآكل تلك الأجهزة بسبب الحمض).</w:t>
      </w:r>
      <w:r w:rsidRPr="00F84ACD">
        <w:t xml:space="preserve"> </w:t>
      </w:r>
    </w:p>
    <w:p w:rsidR="00F84ACD" w:rsidRPr="00F84ACD" w:rsidRDefault="00F84ACD" w:rsidP="00F84ACD">
      <w:pPr>
        <w:pStyle w:val="NoSpacing"/>
        <w:bidi/>
        <w:ind w:left="1107"/>
        <w:outlineLvl w:val="2"/>
        <w:rPr>
          <w:rFonts w:asciiTheme="minorBidi" w:hAnsiTheme="minorBidi"/>
          <w:b/>
          <w:bCs/>
          <w:sz w:val="24"/>
          <w:szCs w:val="24"/>
          <w:u w:val="single"/>
          <w:lang w:val="en-US" w:bidi="ar-LB"/>
        </w:rPr>
      </w:pPr>
    </w:p>
    <w:p w:rsidR="00251ACB" w:rsidRPr="00251ACB" w:rsidRDefault="00251ACB" w:rsidP="00251ACB">
      <w:pPr>
        <w:pStyle w:val="NoSpacing"/>
        <w:bidi/>
        <w:ind w:left="1107"/>
        <w:outlineLvl w:val="2"/>
        <w:rPr>
          <w:rFonts w:asciiTheme="minorBidi" w:hAnsiTheme="minorBidi"/>
          <w:b/>
          <w:bCs/>
          <w:sz w:val="2"/>
          <w:szCs w:val="2"/>
          <w:u w:val="single"/>
          <w:rtl/>
          <w:lang w:bidi="ar-LB"/>
        </w:rPr>
      </w:pPr>
    </w:p>
    <w:p w:rsidR="00F84783" w:rsidRDefault="00F84783" w:rsidP="00251ACB">
      <w:pPr>
        <w:pStyle w:val="NoSpacing"/>
        <w:bidi/>
        <w:jc w:val="center"/>
        <w:rPr>
          <w:rFonts w:asciiTheme="minorBidi" w:hAnsiTheme="minorBidi"/>
          <w:sz w:val="24"/>
          <w:szCs w:val="24"/>
          <w:rtl/>
          <w:lang w:bidi="ar-LB"/>
        </w:rPr>
      </w:pPr>
      <w:r>
        <w:rPr>
          <w:noProof/>
          <w:lang w:val="en-US"/>
        </w:rPr>
        <w:drawing>
          <wp:inline distT="0" distB="0" distL="0" distR="0" wp14:anchorId="628FE093" wp14:editId="44A7595E">
            <wp:extent cx="5978106" cy="1716345"/>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26101" cy="1730125"/>
                    </a:xfrm>
                    <a:prstGeom prst="rect">
                      <a:avLst/>
                    </a:prstGeom>
                  </pic:spPr>
                </pic:pic>
              </a:graphicData>
            </a:graphic>
          </wp:inline>
        </w:drawing>
      </w:r>
      <w:r w:rsidR="00251ACB">
        <w:rPr>
          <w:rFonts w:asciiTheme="minorBidi" w:hAnsiTheme="minorBidi" w:hint="cs"/>
          <w:noProof/>
          <w:sz w:val="24"/>
          <w:szCs w:val="24"/>
          <w:lang w:val="en-US"/>
        </w:rPr>
        <w:drawing>
          <wp:inline distT="0" distB="0" distL="0" distR="0" wp14:anchorId="631C4F8D" wp14:editId="5024BD59">
            <wp:extent cx="3764638" cy="2208362"/>
            <wp:effectExtent l="0" t="0" r="762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0202" cy="2211626"/>
                    </a:xfrm>
                    <a:prstGeom prst="rect">
                      <a:avLst/>
                    </a:prstGeom>
                    <a:noFill/>
                    <a:ln>
                      <a:noFill/>
                    </a:ln>
                  </pic:spPr>
                </pic:pic>
              </a:graphicData>
            </a:graphic>
          </wp:inline>
        </w:drawing>
      </w:r>
    </w:p>
    <w:p w:rsidR="00F84783" w:rsidRPr="009C432D" w:rsidRDefault="00F84783" w:rsidP="00F84783">
      <w:pPr>
        <w:pStyle w:val="NoSpacing"/>
        <w:bidi/>
        <w:ind w:firstLine="207"/>
        <w:rPr>
          <w:rFonts w:asciiTheme="minorBidi" w:hAnsiTheme="minorBidi"/>
          <w:sz w:val="24"/>
          <w:szCs w:val="24"/>
          <w:rtl/>
          <w:lang w:bidi="ar-LB"/>
        </w:rPr>
      </w:pPr>
    </w:p>
    <w:p w:rsidR="00CC0FBF" w:rsidRPr="009C432D" w:rsidRDefault="00FF1CF8" w:rsidP="00CB1C5D">
      <w:pPr>
        <w:pStyle w:val="NoSpacing"/>
        <w:bidi/>
        <w:ind w:left="927" w:hanging="540"/>
        <w:outlineLvl w:val="2"/>
      </w:pPr>
      <w:bookmarkStart w:id="48" w:name="_Toc35803211"/>
      <w:bookmarkStart w:id="49" w:name="_Toc35867911"/>
      <w:r w:rsidRPr="00FF1CF8">
        <w:rPr>
          <w:rStyle w:val="mw-headline"/>
          <w:rFonts w:asciiTheme="minorBidi" w:hAnsiTheme="minorBidi" w:hint="cs"/>
          <w:b/>
          <w:bCs/>
          <w:sz w:val="24"/>
          <w:szCs w:val="24"/>
          <w:rtl/>
        </w:rPr>
        <w:t>1.1.1.</w:t>
      </w:r>
      <w:r>
        <w:rPr>
          <w:rStyle w:val="mw-headline"/>
          <w:rFonts w:asciiTheme="minorBidi" w:hAnsiTheme="minorBidi" w:hint="cs"/>
          <w:b/>
          <w:bCs/>
          <w:sz w:val="24"/>
          <w:szCs w:val="24"/>
          <w:u w:val="single"/>
          <w:rtl/>
        </w:rPr>
        <w:t xml:space="preserve"> </w:t>
      </w:r>
      <w:r w:rsidR="00CC0FBF" w:rsidRPr="009C432D">
        <w:rPr>
          <w:rStyle w:val="mw-headline"/>
          <w:rFonts w:asciiTheme="minorBidi" w:hAnsiTheme="minorBidi"/>
          <w:b/>
          <w:bCs/>
          <w:sz w:val="24"/>
          <w:szCs w:val="24"/>
          <w:u w:val="single"/>
          <w:rtl/>
        </w:rPr>
        <w:t>العمليات الفيزيائية</w:t>
      </w:r>
      <w:r w:rsidR="009C432D">
        <w:rPr>
          <w:rStyle w:val="mw-headline"/>
          <w:rFonts w:asciiTheme="minorBidi" w:hAnsiTheme="minorBidi" w:hint="cs"/>
          <w:b/>
          <w:bCs/>
          <w:sz w:val="24"/>
          <w:szCs w:val="24"/>
          <w:u w:val="single"/>
          <w:rtl/>
        </w:rPr>
        <w:t xml:space="preserve"> </w:t>
      </w:r>
      <w:r>
        <w:rPr>
          <w:rStyle w:val="mw-headline"/>
          <w:rFonts w:asciiTheme="minorBidi" w:hAnsiTheme="minorBidi"/>
          <w:b/>
          <w:bCs/>
          <w:sz w:val="24"/>
          <w:szCs w:val="24"/>
          <w:u w:val="single"/>
          <w:rtl/>
        </w:rPr>
        <w:t>–</w:t>
      </w:r>
      <w:r w:rsidR="009C432D">
        <w:rPr>
          <w:rStyle w:val="mw-headline"/>
          <w:rFonts w:asciiTheme="minorBidi" w:hAnsiTheme="minorBidi" w:hint="cs"/>
          <w:b/>
          <w:bCs/>
          <w:sz w:val="24"/>
          <w:szCs w:val="24"/>
          <w:u w:val="single"/>
          <w:rtl/>
        </w:rPr>
        <w:t xml:space="preserve"> </w:t>
      </w:r>
      <w:r w:rsidR="00CC0FBF" w:rsidRPr="009C432D">
        <w:rPr>
          <w:rStyle w:val="mw-headline"/>
          <w:rFonts w:asciiTheme="minorBidi" w:hAnsiTheme="minorBidi"/>
          <w:b/>
          <w:bCs/>
          <w:sz w:val="24"/>
          <w:szCs w:val="24"/>
          <w:u w:val="single"/>
          <w:rtl/>
        </w:rPr>
        <w:t>الفصل</w:t>
      </w:r>
      <w:bookmarkEnd w:id="48"/>
      <w:bookmarkEnd w:id="49"/>
      <w:r>
        <w:rPr>
          <w:rStyle w:val="mw-headline"/>
          <w:rFonts w:asciiTheme="minorBidi" w:hAnsiTheme="minorBidi" w:hint="cs"/>
          <w:b/>
          <w:bCs/>
          <w:sz w:val="24"/>
          <w:szCs w:val="24"/>
          <w:u w:val="single"/>
          <w:rtl/>
        </w:rPr>
        <w:t xml:space="preserve"> </w:t>
      </w:r>
    </w:p>
    <w:p w:rsidR="00C8247B" w:rsidRPr="009C432D" w:rsidRDefault="00C8247B" w:rsidP="008B510F">
      <w:pPr>
        <w:pStyle w:val="NoSpacing"/>
        <w:bidi/>
        <w:rPr>
          <w:sz w:val="10"/>
          <w:szCs w:val="10"/>
          <w:rtl/>
        </w:rPr>
      </w:pPr>
    </w:p>
    <w:p w:rsidR="009C432D" w:rsidRPr="009C432D" w:rsidRDefault="009C432D" w:rsidP="009C432D">
      <w:pPr>
        <w:pStyle w:val="NoSpacing"/>
        <w:bidi/>
        <w:ind w:firstLine="207"/>
        <w:rPr>
          <w:rFonts w:asciiTheme="minorBidi" w:hAnsiTheme="minorBidi"/>
          <w:sz w:val="24"/>
          <w:szCs w:val="24"/>
        </w:rPr>
      </w:pPr>
      <w:r>
        <w:rPr>
          <w:rFonts w:hint="cs"/>
          <w:rtl/>
        </w:rPr>
        <w:t>1</w:t>
      </w:r>
      <w:r w:rsidRPr="009C432D">
        <w:rPr>
          <w:rFonts w:asciiTheme="minorBidi" w:hAnsiTheme="minorBidi"/>
          <w:sz w:val="24"/>
          <w:szCs w:val="24"/>
          <w:rtl/>
        </w:rPr>
        <w:t xml:space="preserve">- </w:t>
      </w:r>
      <w:r w:rsidRPr="009C432D">
        <w:rPr>
          <w:rFonts w:asciiTheme="minorBidi" w:hAnsiTheme="minorBidi"/>
          <w:sz w:val="24"/>
          <w:szCs w:val="24"/>
          <w:u w:val="single"/>
          <w:rtl/>
        </w:rPr>
        <w:t>التقطير</w:t>
      </w:r>
      <w:r>
        <w:rPr>
          <w:rFonts w:asciiTheme="minorBidi" w:hAnsiTheme="minorBidi" w:hint="cs"/>
          <w:sz w:val="24"/>
          <w:szCs w:val="24"/>
          <w:u w:val="single"/>
          <w:rtl/>
        </w:rPr>
        <w:t>:</w:t>
      </w:r>
      <w:r w:rsidRPr="009C432D">
        <w:rPr>
          <w:rFonts w:asciiTheme="minorBidi" w:hAnsiTheme="minorBidi"/>
          <w:sz w:val="24"/>
          <w:szCs w:val="24"/>
        </w:rPr>
        <w:t xml:space="preserve"> </w:t>
      </w:r>
    </w:p>
    <w:p w:rsidR="009C432D" w:rsidRDefault="009C432D" w:rsidP="009C432D">
      <w:pPr>
        <w:pStyle w:val="NoSpacing"/>
        <w:bidi/>
        <w:ind w:firstLine="207"/>
        <w:rPr>
          <w:rFonts w:asciiTheme="minorBidi" w:hAnsiTheme="minorBidi"/>
          <w:sz w:val="24"/>
          <w:szCs w:val="24"/>
          <w:rtl/>
        </w:rPr>
      </w:pPr>
      <w:r w:rsidRPr="009C432D">
        <w:rPr>
          <w:rFonts w:asciiTheme="minorBidi" w:hAnsiTheme="minorBidi"/>
          <w:sz w:val="24"/>
          <w:szCs w:val="24"/>
          <w:rtl/>
        </w:rPr>
        <w:t xml:space="preserve">فيها تفصل الجزيئات الأخف ذات درجات الغليان المنخفضة بواسطة الغليان </w:t>
      </w:r>
      <w:hyperlink r:id="rId27" w:tooltip="التكثيف (الصفحة غير موجودة)" w:history="1">
        <w:r w:rsidRPr="009C432D">
          <w:rPr>
            <w:rStyle w:val="Hyperlink"/>
            <w:rFonts w:asciiTheme="minorBidi" w:hAnsiTheme="minorBidi"/>
            <w:color w:val="auto"/>
            <w:sz w:val="24"/>
            <w:szCs w:val="24"/>
            <w:u w:val="none"/>
            <w:rtl/>
          </w:rPr>
          <w:t>والتكثيف</w:t>
        </w:r>
      </w:hyperlink>
      <w:r w:rsidRPr="009C432D">
        <w:rPr>
          <w:rFonts w:asciiTheme="minorBidi" w:hAnsiTheme="minorBidi"/>
          <w:sz w:val="24"/>
          <w:szCs w:val="24"/>
        </w:rPr>
        <w:t xml:space="preserve"> </w:t>
      </w:r>
      <w:r w:rsidRPr="009C432D">
        <w:rPr>
          <w:rFonts w:asciiTheme="minorBidi" w:hAnsiTheme="minorBidi"/>
          <w:sz w:val="24"/>
          <w:szCs w:val="24"/>
          <w:rtl/>
        </w:rPr>
        <w:t>كما يلي</w:t>
      </w:r>
      <w:r w:rsidRPr="009C432D">
        <w:rPr>
          <w:rFonts w:asciiTheme="minorBidi" w:hAnsiTheme="minorBidi"/>
          <w:sz w:val="24"/>
          <w:szCs w:val="24"/>
        </w:rPr>
        <w:t xml:space="preserve">: </w:t>
      </w:r>
    </w:p>
    <w:p w:rsidR="009C432D" w:rsidRDefault="009C432D" w:rsidP="008B510F">
      <w:pPr>
        <w:pStyle w:val="NoSpacing"/>
        <w:bidi/>
        <w:ind w:firstLine="207"/>
        <w:jc w:val="center"/>
        <w:rPr>
          <w:rFonts w:asciiTheme="minorBidi" w:hAnsiTheme="minorBidi"/>
          <w:sz w:val="12"/>
          <w:szCs w:val="12"/>
          <w:rtl/>
        </w:rPr>
      </w:pPr>
    </w:p>
    <w:p w:rsidR="00A14877" w:rsidRPr="00251ACB" w:rsidRDefault="00A14877" w:rsidP="00251ACB">
      <w:pPr>
        <w:pStyle w:val="NoSpacing"/>
        <w:bidi/>
        <w:ind w:firstLine="207"/>
        <w:jc w:val="center"/>
        <w:rPr>
          <w:rFonts w:asciiTheme="minorBidi" w:hAnsiTheme="minorBidi"/>
          <w:sz w:val="12"/>
          <w:szCs w:val="12"/>
          <w:lang w:val="en-US"/>
        </w:rPr>
      </w:pPr>
      <w:r>
        <w:rPr>
          <w:noProof/>
          <w:lang w:val="en-US"/>
        </w:rPr>
        <w:lastRenderedPageBreak/>
        <w:drawing>
          <wp:inline distT="0" distB="0" distL="0" distR="0" wp14:anchorId="2C80D31A" wp14:editId="652F6921">
            <wp:extent cx="4718649" cy="3648974"/>
            <wp:effectExtent l="0" t="0" r="6350" b="8890"/>
            <wp:docPr id="58" name="Picture 58" descr="https://www.marefa.org/images/c/c2/%D9%85%D8%A8%D8%AF%D8%A3_%D9%88%D8%AD%D8%AF%D8%A9_%D8%AA%D9%82%D8%B7%D9%8A%D8%B1_%D8%A7%D9%84%D9%86%D9%81%D8%B7_%D8%A7%D9%84%D8%AE%D8%A7%D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refa.org/images/c/c2/%D9%85%D8%A8%D8%AF%D8%A3_%D9%88%D8%AD%D8%AF%D8%A9_%D8%AA%D9%82%D8%B7%D9%8A%D8%B1_%D8%A7%D9%84%D9%86%D9%81%D8%B7_%D8%A7%D9%84%D8%AE%D8%A7%D9%8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9377" cy="3649537"/>
                    </a:xfrm>
                    <a:prstGeom prst="rect">
                      <a:avLst/>
                    </a:prstGeom>
                    <a:noFill/>
                    <a:ln>
                      <a:noFill/>
                    </a:ln>
                  </pic:spPr>
                </pic:pic>
              </a:graphicData>
            </a:graphic>
          </wp:inline>
        </w:drawing>
      </w:r>
    </w:p>
    <w:p w:rsidR="00C8247B" w:rsidRDefault="00A14877" w:rsidP="00251ACB">
      <w:pPr>
        <w:pStyle w:val="NoSpacing"/>
        <w:bidi/>
        <w:ind w:firstLine="207"/>
        <w:jc w:val="center"/>
        <w:rPr>
          <w:rStyle w:val="mw-mmv-title"/>
          <w:i/>
          <w:iCs/>
          <w:rtl/>
        </w:rPr>
      </w:pPr>
      <w:r w:rsidRPr="00A14877">
        <w:rPr>
          <w:rStyle w:val="mw-mmv-title"/>
          <w:i/>
          <w:iCs/>
          <w:rtl/>
        </w:rPr>
        <w:t>مبدأ وحدة تقطير النفط الخام</w:t>
      </w:r>
    </w:p>
    <w:p w:rsidR="00F84ACD" w:rsidRPr="00251ACB" w:rsidRDefault="00F84ACD" w:rsidP="00F84ACD">
      <w:pPr>
        <w:pStyle w:val="NoSpacing"/>
        <w:bidi/>
        <w:ind w:firstLine="207"/>
        <w:jc w:val="center"/>
        <w:rPr>
          <w:rFonts w:asciiTheme="minorBidi" w:hAnsiTheme="minorBidi"/>
          <w:i/>
          <w:iCs/>
          <w:sz w:val="12"/>
          <w:szCs w:val="12"/>
          <w:rtl/>
          <w:lang w:val="en-US"/>
        </w:rPr>
      </w:pPr>
    </w:p>
    <w:p w:rsidR="009C432D" w:rsidRDefault="009C432D" w:rsidP="009C432D">
      <w:pPr>
        <w:pStyle w:val="NoSpacing"/>
        <w:numPr>
          <w:ilvl w:val="0"/>
          <w:numId w:val="14"/>
        </w:numPr>
        <w:bidi/>
        <w:rPr>
          <w:rFonts w:asciiTheme="minorBidi" w:hAnsiTheme="minorBidi"/>
          <w:sz w:val="24"/>
          <w:szCs w:val="24"/>
        </w:rPr>
      </w:pPr>
      <w:r w:rsidRPr="009C432D">
        <w:rPr>
          <w:rFonts w:asciiTheme="minorBidi" w:hAnsiTheme="minorBidi"/>
          <w:b/>
          <w:bCs/>
          <w:i/>
          <w:iCs/>
          <w:sz w:val="24"/>
          <w:szCs w:val="24"/>
          <w:rtl/>
        </w:rPr>
        <w:t>التقطير الابتدائي أو الجوي</w:t>
      </w:r>
      <w:r w:rsidRPr="009C432D">
        <w:rPr>
          <w:rFonts w:asciiTheme="minorBidi" w:hAnsiTheme="minorBidi"/>
          <w:i/>
          <w:iCs/>
          <w:sz w:val="24"/>
          <w:szCs w:val="24"/>
        </w:rPr>
        <w:t> </w:t>
      </w:r>
      <w:r w:rsidRPr="009C432D">
        <w:rPr>
          <w:rFonts w:asciiTheme="minorBidi" w:hAnsiTheme="minorBidi"/>
          <w:sz w:val="24"/>
          <w:szCs w:val="24"/>
        </w:rPr>
        <w:t xml:space="preserve">: </w:t>
      </w:r>
      <w:r w:rsidRPr="009C432D">
        <w:rPr>
          <w:rFonts w:asciiTheme="minorBidi" w:hAnsiTheme="minorBidi"/>
          <w:sz w:val="24"/>
          <w:szCs w:val="24"/>
          <w:rtl/>
        </w:rPr>
        <w:t xml:space="preserve">تجزئة النفط الخام إلى قطفات تكون كل منها مجموعة مكونات </w:t>
      </w:r>
      <w:hyperlink r:id="rId29" w:tooltip="هيدروكربونية (الصفحة غير موجودة)" w:history="1">
        <w:r w:rsidRPr="009C432D">
          <w:rPr>
            <w:rStyle w:val="Hyperlink"/>
            <w:rFonts w:asciiTheme="minorBidi" w:hAnsiTheme="minorBidi"/>
            <w:color w:val="auto"/>
            <w:sz w:val="24"/>
            <w:szCs w:val="24"/>
            <w:u w:val="none"/>
            <w:rtl/>
          </w:rPr>
          <w:t>هيدروكربونية</w:t>
        </w:r>
      </w:hyperlink>
      <w:r w:rsidRPr="009C432D">
        <w:rPr>
          <w:rFonts w:asciiTheme="minorBidi" w:hAnsiTheme="minorBidi"/>
          <w:sz w:val="24"/>
          <w:szCs w:val="24"/>
        </w:rPr>
        <w:t xml:space="preserve"> </w:t>
      </w:r>
      <w:r w:rsidRPr="009C432D">
        <w:rPr>
          <w:rFonts w:asciiTheme="minorBidi" w:hAnsiTheme="minorBidi"/>
          <w:sz w:val="24"/>
          <w:szCs w:val="24"/>
          <w:rtl/>
        </w:rPr>
        <w:t>وذلك بتسخينه بحيث</w:t>
      </w:r>
      <w:r w:rsidRPr="009C432D">
        <w:rPr>
          <w:rFonts w:asciiTheme="minorBidi" w:hAnsiTheme="minorBidi"/>
          <w:sz w:val="24"/>
          <w:szCs w:val="24"/>
        </w:rPr>
        <w:t xml:space="preserve">: </w:t>
      </w:r>
    </w:p>
    <w:p w:rsidR="00A14877" w:rsidRDefault="00A14877" w:rsidP="00A14877">
      <w:pPr>
        <w:pStyle w:val="NoSpacing"/>
        <w:bidi/>
        <w:rPr>
          <w:rFonts w:asciiTheme="minorBidi" w:hAnsiTheme="minorBidi"/>
          <w:sz w:val="24"/>
          <w:szCs w:val="24"/>
          <w:rtl/>
          <w:lang w:bidi="ar-LB"/>
        </w:rPr>
      </w:pPr>
    </w:p>
    <w:p w:rsidR="00A14877" w:rsidRDefault="00A14877" w:rsidP="008B510F">
      <w:pPr>
        <w:pStyle w:val="NoSpacing"/>
        <w:bidi/>
        <w:jc w:val="center"/>
        <w:rPr>
          <w:rFonts w:asciiTheme="minorBidi" w:hAnsiTheme="minorBidi"/>
          <w:sz w:val="24"/>
          <w:szCs w:val="24"/>
          <w:rtl/>
          <w:lang w:bidi="ar-LB"/>
        </w:rPr>
      </w:pPr>
      <w:r>
        <w:rPr>
          <w:noProof/>
          <w:lang w:val="en-US"/>
        </w:rPr>
        <w:drawing>
          <wp:inline distT="0" distB="0" distL="0" distR="0" wp14:anchorId="66E10B46" wp14:editId="627A7909">
            <wp:extent cx="4846464" cy="2655736"/>
            <wp:effectExtent l="0" t="0" r="0" b="0"/>
            <wp:docPr id="59" name="Picture 59" descr="https://lh3.googleusercontent.com/proxy/j20jxztG_L78-vIDaOmRQsXr_hEcODt_QpCX5SpbNjrZ54WWAtMwqMTzFCrI8caO04AjdZfYul13vK2xr68UqIFL8FVeXU7e85BjaCdS2F2HTLQLo_g5z4Aapk-3P196oNVLB0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proxy/j20jxztG_L78-vIDaOmRQsXr_hEcODt_QpCX5SpbNjrZ54WWAtMwqMTzFCrI8caO04AjdZfYul13vK2xr68UqIFL8FVeXU7e85BjaCdS2F2HTLQLo_g5z4Aapk-3P196oNVLB0F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115" cy="2661573"/>
                    </a:xfrm>
                    <a:prstGeom prst="rect">
                      <a:avLst/>
                    </a:prstGeom>
                    <a:noFill/>
                    <a:ln>
                      <a:noFill/>
                    </a:ln>
                  </pic:spPr>
                </pic:pic>
              </a:graphicData>
            </a:graphic>
          </wp:inline>
        </w:drawing>
      </w:r>
      <w:r w:rsidR="00F84783" w:rsidRPr="00F84783">
        <w:rPr>
          <w:noProof/>
          <w:lang w:val="en-US"/>
        </w:rPr>
        <w:t xml:space="preserve"> </w:t>
      </w:r>
      <w:r w:rsidR="00F84783">
        <w:rPr>
          <w:noProof/>
          <w:lang w:val="en-US"/>
        </w:rPr>
        <w:drawing>
          <wp:inline distT="0" distB="0" distL="0" distR="0" wp14:anchorId="0F822ABC" wp14:editId="0FAE2752">
            <wp:extent cx="5732145" cy="1707515"/>
            <wp:effectExtent l="0" t="0" r="1905"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2145" cy="1707515"/>
                    </a:xfrm>
                    <a:prstGeom prst="rect">
                      <a:avLst/>
                    </a:prstGeom>
                  </pic:spPr>
                </pic:pic>
              </a:graphicData>
            </a:graphic>
          </wp:inline>
        </w:drawing>
      </w:r>
    </w:p>
    <w:p w:rsidR="00A14877" w:rsidRPr="00251ACB" w:rsidRDefault="00F84783" w:rsidP="00251ACB">
      <w:pPr>
        <w:pStyle w:val="NoSpacing"/>
        <w:bidi/>
        <w:jc w:val="center"/>
        <w:rPr>
          <w:rFonts w:asciiTheme="minorBidi" w:hAnsiTheme="minorBidi"/>
          <w:sz w:val="24"/>
          <w:szCs w:val="24"/>
          <w:lang w:val="en-US" w:bidi="ar-LB"/>
        </w:rPr>
      </w:pPr>
      <w:r w:rsidRPr="00F84783">
        <w:rPr>
          <w:noProof/>
          <w:lang w:val="en-US"/>
        </w:rPr>
        <w:lastRenderedPageBreak/>
        <w:t xml:space="preserve"> </w:t>
      </w:r>
      <w:r>
        <w:rPr>
          <w:noProof/>
          <w:lang w:val="en-US"/>
        </w:rPr>
        <w:drawing>
          <wp:inline distT="0" distB="0" distL="0" distR="0" wp14:anchorId="27273109" wp14:editId="2590DB3F">
            <wp:extent cx="5198485" cy="3700732"/>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10769" cy="3709477"/>
                    </a:xfrm>
                    <a:prstGeom prst="rect">
                      <a:avLst/>
                    </a:prstGeom>
                  </pic:spPr>
                </pic:pic>
              </a:graphicData>
            </a:graphic>
          </wp:inline>
        </w:drawing>
      </w:r>
    </w:p>
    <w:p w:rsidR="009C432D" w:rsidRDefault="009C432D" w:rsidP="009C432D">
      <w:pPr>
        <w:pStyle w:val="NoSpacing"/>
        <w:bidi/>
        <w:ind w:firstLine="207"/>
        <w:rPr>
          <w:rFonts w:asciiTheme="minorBidi" w:hAnsiTheme="minorBidi"/>
          <w:sz w:val="24"/>
          <w:szCs w:val="24"/>
          <w:rtl/>
        </w:rPr>
      </w:pPr>
      <w:r w:rsidRPr="009C432D">
        <w:rPr>
          <w:rFonts w:asciiTheme="minorBidi" w:hAnsiTheme="minorBidi"/>
          <w:sz w:val="24"/>
          <w:szCs w:val="24"/>
          <w:rtl/>
        </w:rPr>
        <w:t xml:space="preserve">يرفع النفط الخام بالمضخات من مستودعاته إلى فرن "ولكن عادة يجري له عملية تسخين تدريجي باستعمال </w:t>
      </w:r>
      <w:hyperlink r:id="rId33" w:tooltip="مبادل حراري" w:history="1">
        <w:r w:rsidRPr="009C432D">
          <w:rPr>
            <w:rStyle w:val="Hyperlink"/>
            <w:rFonts w:asciiTheme="minorBidi" w:hAnsiTheme="minorBidi"/>
            <w:color w:val="auto"/>
            <w:sz w:val="24"/>
            <w:szCs w:val="24"/>
            <w:u w:val="none"/>
            <w:rtl/>
          </w:rPr>
          <w:t>مبادلات</w:t>
        </w:r>
        <w:r w:rsidRPr="009C432D">
          <w:rPr>
            <w:rStyle w:val="Hyperlink"/>
            <w:rFonts w:asciiTheme="minorBidi" w:hAnsiTheme="minorBidi"/>
            <w:color w:val="auto"/>
            <w:sz w:val="24"/>
            <w:szCs w:val="24"/>
            <w:rtl/>
          </w:rPr>
          <w:t xml:space="preserve"> </w:t>
        </w:r>
        <w:r w:rsidRPr="009C432D">
          <w:rPr>
            <w:rStyle w:val="Hyperlink"/>
            <w:rFonts w:asciiTheme="minorBidi" w:hAnsiTheme="minorBidi"/>
            <w:color w:val="auto"/>
            <w:sz w:val="24"/>
            <w:szCs w:val="24"/>
            <w:u w:val="none"/>
            <w:rtl/>
          </w:rPr>
          <w:t>حرارية</w:t>
        </w:r>
      </w:hyperlink>
      <w:r w:rsidRPr="009C432D">
        <w:rPr>
          <w:rFonts w:asciiTheme="minorBidi" w:hAnsiTheme="minorBidi"/>
          <w:sz w:val="24"/>
          <w:szCs w:val="24"/>
        </w:rPr>
        <w:t xml:space="preserve"> </w:t>
      </w:r>
      <w:r w:rsidRPr="009C432D">
        <w:rPr>
          <w:rFonts w:asciiTheme="minorBidi" w:hAnsiTheme="minorBidi"/>
          <w:sz w:val="24"/>
          <w:szCs w:val="24"/>
          <w:rtl/>
        </w:rPr>
        <w:t>تتبادل بين النفط الخام البارد والقادم من الخزانات وبين منتجات برج التكرير الساخنة والتي بحاجة إلى تبريد. وحيث ان هذا العمل يساعد في تخفيف تكاليف التبريد فانه أيضا يمنع تفحم النفط الذي يحدث عندما يتم تسخين النفط بشكل مفاجئ ثم يدخل إلى الفرن فيتبخر تبخرا جزئيا. ويمر البخار إلى برج التجزئة. وترتفع المكونات الغازية تدريجيا خلال صواني البرج. وكلما ارتفع بخار المكونات انخفضت درجة حرارته، وتكثف جزء منه على كل "صينية" من</w:t>
      </w:r>
      <w:r w:rsidRPr="009C432D">
        <w:rPr>
          <w:rFonts w:asciiTheme="minorBidi" w:hAnsiTheme="minorBidi"/>
          <w:sz w:val="24"/>
          <w:szCs w:val="24"/>
        </w:rPr>
        <w:t xml:space="preserve"> " </w:t>
      </w:r>
      <w:r w:rsidRPr="009C432D">
        <w:rPr>
          <w:rFonts w:asciiTheme="minorBidi" w:hAnsiTheme="minorBidi"/>
          <w:sz w:val="24"/>
          <w:szCs w:val="24"/>
          <w:rtl/>
        </w:rPr>
        <w:t>الصواني " التي يتكون منها برج التجزئة. فإذا ما امتلأت إحدى الصواني، فاض ما عليها من السائل زائد، وسقط على الصينية التي تليها.و تكون عادة كل صينية أقل حرارة من التي تحتها، أي أنه كلما كان موقع الصينية مرتفعا كانت المواد المتجمعة عليها أقل كثافة وكلما اخترقت فقاعات البخار سائلا على إحدى هذه الصواني من خلال حاجز الفقاقيع، تكثف من البخار ذلك الذي له مدى غليان السائل الموجود على هذه الصينية نفسه، أما المواد المواد الخفيفة التي قد تكون مختلطة بالسائل فإنها تنفصل على شكل مرة أخرى وتنتقل إلى الصينية التي تعلوها</w:t>
      </w:r>
      <w:r w:rsidRPr="009C432D">
        <w:rPr>
          <w:rFonts w:asciiTheme="minorBidi" w:hAnsiTheme="minorBidi"/>
          <w:sz w:val="24"/>
          <w:szCs w:val="24"/>
        </w:rPr>
        <w:t>.</w:t>
      </w:r>
    </w:p>
    <w:p w:rsidR="009C432D" w:rsidRPr="009C432D" w:rsidRDefault="009C432D" w:rsidP="009C432D">
      <w:pPr>
        <w:pStyle w:val="NoSpacing"/>
        <w:bidi/>
        <w:ind w:firstLine="207"/>
        <w:rPr>
          <w:rFonts w:asciiTheme="minorBidi" w:hAnsiTheme="minorBidi"/>
          <w:sz w:val="14"/>
          <w:szCs w:val="14"/>
        </w:rPr>
      </w:pPr>
    </w:p>
    <w:p w:rsidR="009C432D" w:rsidRDefault="009C432D" w:rsidP="009C432D">
      <w:pPr>
        <w:pStyle w:val="NoSpacing"/>
        <w:bidi/>
        <w:ind w:firstLine="207"/>
        <w:rPr>
          <w:rFonts w:asciiTheme="minorBidi" w:hAnsiTheme="minorBidi"/>
          <w:sz w:val="24"/>
          <w:szCs w:val="24"/>
          <w:rtl/>
        </w:rPr>
      </w:pPr>
      <w:r w:rsidRPr="009C432D">
        <w:rPr>
          <w:rFonts w:asciiTheme="minorBidi" w:hAnsiTheme="minorBidi"/>
          <w:sz w:val="24"/>
          <w:szCs w:val="24"/>
          <w:rtl/>
        </w:rPr>
        <w:t xml:space="preserve">ويمكن التحكم في درجة حرارة برج التجزئة بتمرير السائل الموجود في أسفل البرج، في فرن لغليه من جديد كما يمكن التحكم في </w:t>
      </w:r>
      <w:hyperlink r:id="rId34" w:tooltip="درجة الحرارة" w:history="1">
        <w:r w:rsidRPr="009C432D">
          <w:rPr>
            <w:rStyle w:val="Hyperlink"/>
            <w:rFonts w:asciiTheme="minorBidi" w:hAnsiTheme="minorBidi"/>
            <w:color w:val="auto"/>
            <w:sz w:val="24"/>
            <w:szCs w:val="24"/>
            <w:u w:val="none"/>
            <w:rtl/>
          </w:rPr>
          <w:t>درجة الحرارة</w:t>
        </w:r>
      </w:hyperlink>
      <w:r w:rsidRPr="009C432D">
        <w:rPr>
          <w:rFonts w:asciiTheme="minorBidi" w:hAnsiTheme="minorBidi"/>
          <w:sz w:val="24"/>
          <w:szCs w:val="24"/>
        </w:rPr>
        <w:t xml:space="preserve"> </w:t>
      </w:r>
      <w:r w:rsidRPr="009C432D">
        <w:rPr>
          <w:rFonts w:asciiTheme="minorBidi" w:hAnsiTheme="minorBidi"/>
          <w:sz w:val="24"/>
          <w:szCs w:val="24"/>
          <w:rtl/>
        </w:rPr>
        <w:t xml:space="preserve">أعلى البرج بإعادة دفع جزء معين من المنتج الذي يخرج من هذه المنطقة بعد تكثيفه وتسمى هذه العملية " الارتداد". ومع أنه يتجمع على كل صينية من صواني برج التجزئة سائل له </w:t>
      </w:r>
      <w:hyperlink r:id="rId35" w:tooltip="نقطة غليان" w:history="1">
        <w:r w:rsidRPr="009C432D">
          <w:rPr>
            <w:rStyle w:val="Hyperlink"/>
            <w:rFonts w:asciiTheme="minorBidi" w:hAnsiTheme="minorBidi"/>
            <w:color w:val="auto"/>
            <w:sz w:val="24"/>
            <w:szCs w:val="24"/>
            <w:u w:val="none"/>
            <w:rtl/>
          </w:rPr>
          <w:t>نقطة غليان</w:t>
        </w:r>
      </w:hyperlink>
      <w:r w:rsidRPr="009C432D">
        <w:rPr>
          <w:rFonts w:asciiTheme="minorBidi" w:hAnsiTheme="minorBidi"/>
          <w:sz w:val="24"/>
          <w:szCs w:val="24"/>
        </w:rPr>
        <w:t xml:space="preserve"> </w:t>
      </w:r>
      <w:r w:rsidRPr="009C432D">
        <w:rPr>
          <w:rFonts w:asciiTheme="minorBidi" w:hAnsiTheme="minorBidi"/>
          <w:sz w:val="24"/>
          <w:szCs w:val="24"/>
          <w:rtl/>
        </w:rPr>
        <w:t>يختلف قليلا ،فإن جزءا معينا من المنتج سوف يتكثف ،رغم أن نقطة غليانه أقل من نقاط غليان معظم السائل المتجمع على الصينية؟ وعندئذ يتم سحب السائل من صواني خاصة إلى أعلى أبراج جانبية. وفي هذه الأبراج يفيض السائل مجتازا عددا قليلا من الصواني، بينما تطرد الأبخرة المتصاعدة المواد أقل كثافة وبذلك تتحدد نقطة غليان السائل المنتج، وتعود الهيدروكربونات التي تطرد بالغليان إلى البرج الرئيسي</w:t>
      </w:r>
      <w:r w:rsidRPr="009C432D">
        <w:rPr>
          <w:rFonts w:asciiTheme="minorBidi" w:hAnsiTheme="minorBidi"/>
          <w:sz w:val="24"/>
          <w:szCs w:val="24"/>
        </w:rPr>
        <w:t>.</w:t>
      </w:r>
    </w:p>
    <w:p w:rsidR="009C432D" w:rsidRPr="009C432D" w:rsidRDefault="009C432D" w:rsidP="009C432D">
      <w:pPr>
        <w:pStyle w:val="NoSpacing"/>
        <w:bidi/>
        <w:ind w:firstLine="207"/>
        <w:rPr>
          <w:rFonts w:asciiTheme="minorBidi" w:hAnsiTheme="minorBidi"/>
          <w:sz w:val="12"/>
          <w:szCs w:val="12"/>
        </w:rPr>
      </w:pPr>
    </w:p>
    <w:p w:rsidR="009C432D" w:rsidRDefault="009C432D" w:rsidP="009C432D">
      <w:pPr>
        <w:pStyle w:val="NoSpacing"/>
        <w:bidi/>
        <w:ind w:firstLine="207"/>
        <w:rPr>
          <w:rFonts w:asciiTheme="minorBidi" w:hAnsiTheme="minorBidi"/>
          <w:sz w:val="24"/>
          <w:szCs w:val="24"/>
          <w:rtl/>
        </w:rPr>
      </w:pPr>
      <w:r w:rsidRPr="009C432D">
        <w:rPr>
          <w:rFonts w:asciiTheme="minorBidi" w:hAnsiTheme="minorBidi"/>
          <w:sz w:val="24"/>
          <w:szCs w:val="24"/>
          <w:rtl/>
        </w:rPr>
        <w:t xml:space="preserve">المنتجات الرئيسية التي تأخذ من برج التقطير تحت الضغط الجوي هي:الغازات النفطية الخفيفة التي تستخدم في صناعة </w:t>
      </w:r>
      <w:hyperlink r:id="rId36" w:tooltip="الأسمدة" w:history="1">
        <w:r w:rsidRPr="009C432D">
          <w:rPr>
            <w:rStyle w:val="Hyperlink"/>
            <w:rFonts w:asciiTheme="minorBidi" w:hAnsiTheme="minorBidi"/>
            <w:color w:val="auto"/>
            <w:sz w:val="24"/>
            <w:szCs w:val="24"/>
            <w:u w:val="none"/>
            <w:rtl/>
          </w:rPr>
          <w:t>الأسمدة</w:t>
        </w:r>
      </w:hyperlink>
      <w:r w:rsidRPr="009C432D">
        <w:rPr>
          <w:rFonts w:asciiTheme="minorBidi" w:hAnsiTheme="minorBidi"/>
          <w:sz w:val="24"/>
          <w:szCs w:val="24"/>
        </w:rPr>
        <w:t xml:space="preserve"> </w:t>
      </w:r>
      <w:r w:rsidRPr="009C432D">
        <w:rPr>
          <w:rFonts w:asciiTheme="minorBidi" w:hAnsiTheme="minorBidi"/>
          <w:sz w:val="24"/>
          <w:szCs w:val="24"/>
          <w:rtl/>
        </w:rPr>
        <w:t xml:space="preserve">،البوتاجاز، الجازولين الذي يستخدم في إنتاج </w:t>
      </w:r>
      <w:hyperlink r:id="rId37" w:tooltip="بنزين السيارات (الصفحة غير موجودة)" w:history="1">
        <w:r w:rsidRPr="009C432D">
          <w:rPr>
            <w:rStyle w:val="Hyperlink"/>
            <w:rFonts w:asciiTheme="minorBidi" w:hAnsiTheme="minorBidi"/>
            <w:color w:val="auto"/>
            <w:sz w:val="24"/>
            <w:szCs w:val="24"/>
            <w:u w:val="none"/>
            <w:rtl/>
          </w:rPr>
          <w:t>بنزين السيارات</w:t>
        </w:r>
      </w:hyperlink>
      <w:r w:rsidRPr="009C432D">
        <w:rPr>
          <w:rFonts w:asciiTheme="minorBidi" w:hAnsiTheme="minorBidi"/>
          <w:sz w:val="24"/>
          <w:szCs w:val="24"/>
        </w:rPr>
        <w:t xml:space="preserve"> </w:t>
      </w:r>
      <w:r w:rsidRPr="009C432D">
        <w:rPr>
          <w:rFonts w:asciiTheme="minorBidi" w:hAnsiTheme="minorBidi"/>
          <w:sz w:val="24"/>
          <w:szCs w:val="24"/>
          <w:rtl/>
        </w:rPr>
        <w:t xml:space="preserve">،و </w:t>
      </w:r>
      <w:hyperlink r:id="rId38" w:tooltip="كيروسين" w:history="1">
        <w:r w:rsidRPr="009C432D">
          <w:rPr>
            <w:rStyle w:val="Hyperlink"/>
            <w:rFonts w:asciiTheme="minorBidi" w:hAnsiTheme="minorBidi"/>
            <w:color w:val="auto"/>
            <w:sz w:val="24"/>
            <w:szCs w:val="24"/>
            <w:u w:val="none"/>
            <w:rtl/>
          </w:rPr>
          <w:t>الكيروسين</w:t>
        </w:r>
      </w:hyperlink>
      <w:r w:rsidRPr="009C432D">
        <w:rPr>
          <w:rFonts w:asciiTheme="minorBidi" w:hAnsiTheme="minorBidi"/>
          <w:sz w:val="24"/>
          <w:szCs w:val="24"/>
        </w:rPr>
        <w:t xml:space="preserve"> </w:t>
      </w:r>
      <w:r w:rsidRPr="009C432D">
        <w:rPr>
          <w:rFonts w:asciiTheme="minorBidi" w:hAnsiTheme="minorBidi"/>
          <w:sz w:val="24"/>
          <w:szCs w:val="24"/>
          <w:rtl/>
        </w:rPr>
        <w:t xml:space="preserve">،و </w:t>
      </w:r>
      <w:hyperlink r:id="rId39" w:tooltip="سولار (الصفحة غير موجودة)" w:history="1">
        <w:r w:rsidRPr="009C432D">
          <w:rPr>
            <w:rStyle w:val="Hyperlink"/>
            <w:rFonts w:asciiTheme="minorBidi" w:hAnsiTheme="minorBidi"/>
            <w:color w:val="auto"/>
            <w:sz w:val="24"/>
            <w:szCs w:val="24"/>
            <w:u w:val="none"/>
            <w:rtl/>
          </w:rPr>
          <w:t>السولار</w:t>
        </w:r>
      </w:hyperlink>
      <w:r w:rsidRPr="009C432D">
        <w:rPr>
          <w:rFonts w:asciiTheme="minorBidi" w:hAnsiTheme="minorBidi"/>
          <w:sz w:val="24"/>
          <w:szCs w:val="24"/>
        </w:rPr>
        <w:t xml:space="preserve"> </w:t>
      </w:r>
      <w:r w:rsidRPr="009C432D">
        <w:rPr>
          <w:rFonts w:asciiTheme="minorBidi" w:hAnsiTheme="minorBidi"/>
          <w:sz w:val="24"/>
          <w:szCs w:val="24"/>
          <w:rtl/>
        </w:rPr>
        <w:t xml:space="preserve">،و </w:t>
      </w:r>
      <w:hyperlink r:id="rId40" w:tooltip="ديزل" w:history="1">
        <w:r w:rsidRPr="009C432D">
          <w:rPr>
            <w:rStyle w:val="Hyperlink"/>
            <w:rFonts w:asciiTheme="minorBidi" w:hAnsiTheme="minorBidi"/>
            <w:color w:val="auto"/>
            <w:sz w:val="24"/>
            <w:szCs w:val="24"/>
            <w:u w:val="none"/>
            <w:rtl/>
          </w:rPr>
          <w:t>الديزل</w:t>
        </w:r>
      </w:hyperlink>
      <w:r w:rsidRPr="009C432D">
        <w:rPr>
          <w:rFonts w:asciiTheme="minorBidi" w:hAnsiTheme="minorBidi"/>
          <w:sz w:val="24"/>
          <w:szCs w:val="24"/>
        </w:rPr>
        <w:t xml:space="preserve"> </w:t>
      </w:r>
      <w:hyperlink r:id="rId41" w:tooltip="مازوت" w:history="1">
        <w:r w:rsidRPr="009C432D">
          <w:rPr>
            <w:rStyle w:val="Hyperlink"/>
            <w:rFonts w:asciiTheme="minorBidi" w:hAnsiTheme="minorBidi"/>
            <w:color w:val="auto"/>
            <w:sz w:val="24"/>
            <w:szCs w:val="24"/>
            <w:u w:val="none"/>
            <w:rtl/>
          </w:rPr>
          <w:t>والمازوت</w:t>
        </w:r>
      </w:hyperlink>
      <w:r w:rsidRPr="009C432D">
        <w:rPr>
          <w:rFonts w:asciiTheme="minorBidi" w:hAnsiTheme="minorBidi"/>
          <w:sz w:val="24"/>
          <w:szCs w:val="24"/>
        </w:rPr>
        <w:t>.</w:t>
      </w:r>
    </w:p>
    <w:p w:rsidR="009C432D" w:rsidRPr="009C432D" w:rsidRDefault="009C432D" w:rsidP="009C432D">
      <w:pPr>
        <w:pStyle w:val="NoSpacing"/>
        <w:bidi/>
        <w:ind w:firstLine="207"/>
        <w:rPr>
          <w:rFonts w:asciiTheme="minorBidi" w:hAnsiTheme="minorBidi"/>
          <w:sz w:val="12"/>
          <w:szCs w:val="12"/>
        </w:rPr>
      </w:pPr>
    </w:p>
    <w:p w:rsidR="009C432D" w:rsidRDefault="009C432D" w:rsidP="009C432D">
      <w:pPr>
        <w:pStyle w:val="NoSpacing"/>
        <w:numPr>
          <w:ilvl w:val="0"/>
          <w:numId w:val="14"/>
        </w:numPr>
        <w:bidi/>
        <w:rPr>
          <w:rFonts w:asciiTheme="minorBidi" w:hAnsiTheme="minorBidi"/>
          <w:sz w:val="24"/>
          <w:szCs w:val="24"/>
        </w:rPr>
      </w:pPr>
      <w:r w:rsidRPr="009C432D">
        <w:rPr>
          <w:rFonts w:asciiTheme="minorBidi" w:hAnsiTheme="minorBidi"/>
          <w:b/>
          <w:bCs/>
          <w:i/>
          <w:iCs/>
          <w:sz w:val="24"/>
          <w:szCs w:val="24"/>
          <w:rtl/>
        </w:rPr>
        <w:t>التقطير تحت الضغط المخلخل</w:t>
      </w:r>
      <w:r w:rsidRPr="009C432D">
        <w:rPr>
          <w:rFonts w:asciiTheme="minorBidi" w:hAnsiTheme="minorBidi" w:hint="cs"/>
          <w:b/>
          <w:bCs/>
          <w:i/>
          <w:iCs/>
          <w:sz w:val="24"/>
          <w:szCs w:val="24"/>
          <w:rtl/>
        </w:rPr>
        <w:t xml:space="preserve"> "</w:t>
      </w:r>
      <w:r w:rsidRPr="009C432D">
        <w:rPr>
          <w:rFonts w:asciiTheme="minorBidi" w:hAnsiTheme="minorBidi"/>
          <w:b/>
          <w:bCs/>
          <w:i/>
          <w:iCs/>
          <w:sz w:val="24"/>
          <w:szCs w:val="24"/>
          <w:rtl/>
        </w:rPr>
        <w:t>التفريغي</w:t>
      </w:r>
      <w:r w:rsidRPr="009C432D">
        <w:rPr>
          <w:rFonts w:asciiTheme="minorBidi" w:hAnsiTheme="minorBidi" w:hint="cs"/>
          <w:b/>
          <w:bCs/>
          <w:i/>
          <w:iCs/>
          <w:sz w:val="24"/>
          <w:szCs w:val="24"/>
          <w:rtl/>
        </w:rPr>
        <w:t>"</w:t>
      </w:r>
      <w:r>
        <w:rPr>
          <w:rFonts w:asciiTheme="minorBidi" w:hAnsiTheme="minorBidi" w:hint="cs"/>
          <w:sz w:val="24"/>
          <w:szCs w:val="24"/>
          <w:rtl/>
        </w:rPr>
        <w:t xml:space="preserve"> </w:t>
      </w:r>
      <w:r w:rsidRPr="009C432D">
        <w:rPr>
          <w:rFonts w:asciiTheme="minorBidi" w:hAnsiTheme="minorBidi"/>
          <w:sz w:val="24"/>
          <w:szCs w:val="24"/>
        </w:rPr>
        <w:t>:</w:t>
      </w:r>
      <w:r>
        <w:rPr>
          <w:rFonts w:asciiTheme="minorBidi" w:hAnsiTheme="minorBidi" w:hint="cs"/>
          <w:sz w:val="24"/>
          <w:szCs w:val="24"/>
          <w:rtl/>
        </w:rPr>
        <w:t xml:space="preserve"> </w:t>
      </w:r>
      <w:r w:rsidRPr="009C432D">
        <w:rPr>
          <w:rFonts w:asciiTheme="minorBidi" w:hAnsiTheme="minorBidi"/>
          <w:sz w:val="24"/>
          <w:szCs w:val="24"/>
          <w:rtl/>
        </w:rPr>
        <w:t>تستخدم هذه الطريقة لتجزئة زيت الوقود الثقيل "المازوت" الناتج من عملية التقطير الابتدائي إلى بيتومين "أسفلت" و"قار</w:t>
      </w:r>
      <w:r w:rsidRPr="009C432D">
        <w:rPr>
          <w:rFonts w:asciiTheme="minorBidi" w:hAnsiTheme="minorBidi"/>
          <w:sz w:val="24"/>
          <w:szCs w:val="24"/>
        </w:rPr>
        <w:t xml:space="preserve">" </w:t>
      </w:r>
      <w:r w:rsidRPr="009C432D">
        <w:rPr>
          <w:rFonts w:asciiTheme="minorBidi" w:hAnsiTheme="minorBidi"/>
          <w:sz w:val="24"/>
          <w:szCs w:val="24"/>
          <w:rtl/>
        </w:rPr>
        <w:t>ومواد أخرى "سولار" و"مقطرات شمعية" وتستخد</w:t>
      </w:r>
      <w:r w:rsidR="00C8247B">
        <w:rPr>
          <w:rFonts w:asciiTheme="minorBidi" w:hAnsiTheme="minorBidi"/>
          <w:sz w:val="24"/>
          <w:szCs w:val="24"/>
          <w:rtl/>
        </w:rPr>
        <w:t>م أساسا في إنتاج الزيوت والشحوم</w:t>
      </w:r>
      <w:r w:rsidR="00C8247B">
        <w:rPr>
          <w:rFonts w:asciiTheme="minorBidi" w:hAnsiTheme="minorBidi" w:hint="cs"/>
          <w:sz w:val="24"/>
          <w:szCs w:val="24"/>
          <w:rtl/>
        </w:rPr>
        <w:t>.</w:t>
      </w:r>
      <w:r w:rsidRPr="009C432D">
        <w:rPr>
          <w:rFonts w:asciiTheme="minorBidi" w:hAnsiTheme="minorBidi"/>
          <w:sz w:val="24"/>
          <w:szCs w:val="24"/>
          <w:rtl/>
        </w:rPr>
        <w:t xml:space="preserve"> كما يمكن استخدامها في عمليات </w:t>
      </w:r>
      <w:hyperlink r:id="rId42" w:tooltip="الانحلال الحراري (الصفحة غير موجودة)" w:history="1">
        <w:r w:rsidRPr="009C432D">
          <w:rPr>
            <w:rStyle w:val="Hyperlink"/>
            <w:rFonts w:asciiTheme="minorBidi" w:hAnsiTheme="minorBidi"/>
            <w:color w:val="auto"/>
            <w:sz w:val="24"/>
            <w:szCs w:val="24"/>
            <w:u w:val="none"/>
            <w:rtl/>
          </w:rPr>
          <w:t>التكسير الحراري</w:t>
        </w:r>
      </w:hyperlink>
      <w:r w:rsidRPr="009C432D">
        <w:rPr>
          <w:rFonts w:asciiTheme="minorBidi" w:hAnsiTheme="minorBidi"/>
          <w:sz w:val="24"/>
          <w:szCs w:val="24"/>
        </w:rPr>
        <w:t xml:space="preserve"> </w:t>
      </w:r>
      <w:r w:rsidRPr="009C432D">
        <w:rPr>
          <w:rFonts w:asciiTheme="minorBidi" w:hAnsiTheme="minorBidi"/>
          <w:sz w:val="24"/>
          <w:szCs w:val="24"/>
          <w:rtl/>
        </w:rPr>
        <w:t>أو بالعوامل المساعدة</w:t>
      </w:r>
      <w:r w:rsidR="00C8247B">
        <w:rPr>
          <w:rFonts w:asciiTheme="minorBidi" w:hAnsiTheme="minorBidi" w:hint="cs"/>
          <w:sz w:val="24"/>
          <w:szCs w:val="24"/>
          <w:rtl/>
        </w:rPr>
        <w:t xml:space="preserve"> </w:t>
      </w:r>
      <w:r>
        <w:rPr>
          <w:rFonts w:asciiTheme="minorBidi" w:hAnsiTheme="minorBidi" w:hint="cs"/>
          <w:sz w:val="24"/>
          <w:szCs w:val="24"/>
          <w:rtl/>
        </w:rPr>
        <w:t>(</w:t>
      </w:r>
      <w:hyperlink r:id="rId43" w:tooltip="تحفيز" w:history="1">
        <w:r w:rsidRPr="009C432D">
          <w:rPr>
            <w:rStyle w:val="Hyperlink"/>
            <w:rFonts w:asciiTheme="minorBidi" w:hAnsiTheme="minorBidi"/>
            <w:color w:val="auto"/>
            <w:sz w:val="24"/>
            <w:szCs w:val="24"/>
            <w:u w:val="none"/>
            <w:rtl/>
          </w:rPr>
          <w:t>المحفزات</w:t>
        </w:r>
      </w:hyperlink>
      <w:r>
        <w:rPr>
          <w:rFonts w:asciiTheme="minorBidi" w:hAnsiTheme="minorBidi" w:hint="cs"/>
          <w:sz w:val="24"/>
          <w:szCs w:val="24"/>
          <w:rtl/>
        </w:rPr>
        <w:t>).</w:t>
      </w:r>
    </w:p>
    <w:p w:rsidR="009C432D" w:rsidRDefault="009C432D" w:rsidP="009C432D">
      <w:pPr>
        <w:pStyle w:val="NoSpacing"/>
        <w:bidi/>
        <w:ind w:left="567"/>
        <w:rPr>
          <w:rFonts w:asciiTheme="minorBidi" w:hAnsiTheme="minorBidi"/>
          <w:sz w:val="12"/>
          <w:szCs w:val="12"/>
          <w:rtl/>
        </w:rPr>
      </w:pPr>
    </w:p>
    <w:p w:rsidR="00A14877" w:rsidRDefault="00A14877" w:rsidP="00F84783">
      <w:pPr>
        <w:pStyle w:val="NoSpacing"/>
        <w:bidi/>
        <w:ind w:left="-153"/>
        <w:rPr>
          <w:rFonts w:asciiTheme="minorBidi" w:hAnsiTheme="minorBidi"/>
          <w:sz w:val="12"/>
          <w:szCs w:val="12"/>
          <w:rtl/>
        </w:rPr>
      </w:pPr>
      <w:r>
        <w:rPr>
          <w:noProof/>
          <w:lang w:val="en-US"/>
        </w:rPr>
        <w:lastRenderedPageBreak/>
        <w:drawing>
          <wp:inline distT="0" distB="0" distL="0" distR="0" wp14:anchorId="4137C379" wp14:editId="1352CCA8">
            <wp:extent cx="2078966" cy="3430265"/>
            <wp:effectExtent l="0" t="0" r="0" b="0"/>
            <wp:docPr id="57" name="Picture 57" descr="https://encrypted-tbn0.gstatic.com/images?q=tbn:ANd9GcSYBDQSJHngElHFUUm3lqwzGhVJTWVCYv6cJEH8aFqQ-0NUP6VIFw&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SYBDQSJHngElHFUUm3lqwzGhVJTWVCYv6cJEH8aFqQ-0NUP6VIFw&amp;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8966" cy="3430265"/>
                    </a:xfrm>
                    <a:prstGeom prst="rect">
                      <a:avLst/>
                    </a:prstGeom>
                    <a:noFill/>
                    <a:ln>
                      <a:noFill/>
                    </a:ln>
                  </pic:spPr>
                </pic:pic>
              </a:graphicData>
            </a:graphic>
          </wp:inline>
        </w:drawing>
      </w:r>
      <w:r w:rsidR="008B510F">
        <w:rPr>
          <w:noProof/>
          <w:lang w:val="en-US"/>
        </w:rPr>
        <w:drawing>
          <wp:inline distT="0" distB="0" distL="0" distR="0" wp14:anchorId="6A81F862" wp14:editId="1722C004">
            <wp:extent cx="3735238" cy="3430772"/>
            <wp:effectExtent l="0" t="0" r="0" b="0"/>
            <wp:docPr id="61" name="Picture 61" descr="https://lh3.googleusercontent.com/proxy/xQNMbYKJN10qvAVaxB0oJiS-U_HYy9BnOzEq6aDmKa6NgeFH4PRwU-oOKzI56fDQf3-YaBNEuXQ3-xUC7IpsuRbnFcwZT8Fcd-YpKVZ6pn0zuFBR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proxy/xQNMbYKJN10qvAVaxB0oJiS-U_HYy9BnOzEq6aDmKa6NgeFH4PRwU-oOKzI56fDQf3-YaBNEuXQ3-xUC7IpsuRbnFcwZT8Fcd-YpKVZ6pn0zuFBRrQ"/>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35383" cy="3430905"/>
                    </a:xfrm>
                    <a:prstGeom prst="rect">
                      <a:avLst/>
                    </a:prstGeom>
                    <a:noFill/>
                    <a:ln>
                      <a:noFill/>
                    </a:ln>
                  </pic:spPr>
                </pic:pic>
              </a:graphicData>
            </a:graphic>
          </wp:inline>
        </w:drawing>
      </w:r>
    </w:p>
    <w:p w:rsidR="00A14877" w:rsidRDefault="00F84783" w:rsidP="00F84783">
      <w:pPr>
        <w:pStyle w:val="NoSpacing"/>
        <w:bidi/>
        <w:ind w:left="-153"/>
        <w:jc w:val="center"/>
        <w:rPr>
          <w:rFonts w:asciiTheme="minorBidi" w:hAnsiTheme="minorBidi"/>
          <w:sz w:val="12"/>
          <w:szCs w:val="12"/>
          <w:rtl/>
        </w:rPr>
      </w:pPr>
      <w:r>
        <w:rPr>
          <w:noProof/>
          <w:lang w:val="en-US"/>
        </w:rPr>
        <w:drawing>
          <wp:inline distT="0" distB="0" distL="0" distR="0" wp14:anchorId="2B2D08F6" wp14:editId="79BD7EFC">
            <wp:extent cx="5732145" cy="1712295"/>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2145" cy="1712295"/>
                    </a:xfrm>
                    <a:prstGeom prst="rect">
                      <a:avLst/>
                    </a:prstGeom>
                  </pic:spPr>
                </pic:pic>
              </a:graphicData>
            </a:graphic>
          </wp:inline>
        </w:drawing>
      </w:r>
    </w:p>
    <w:p w:rsidR="00F84783" w:rsidRDefault="00F84783" w:rsidP="00F84783">
      <w:pPr>
        <w:pStyle w:val="NoSpacing"/>
        <w:bidi/>
        <w:ind w:left="-153"/>
        <w:jc w:val="center"/>
        <w:rPr>
          <w:rFonts w:asciiTheme="minorBidi" w:hAnsiTheme="minorBidi"/>
          <w:sz w:val="12"/>
          <w:szCs w:val="12"/>
          <w:rtl/>
        </w:rPr>
      </w:pPr>
      <w:r>
        <w:rPr>
          <w:noProof/>
          <w:lang w:val="en-US"/>
        </w:rPr>
        <w:lastRenderedPageBreak/>
        <w:drawing>
          <wp:inline distT="0" distB="0" distL="0" distR="0" wp14:anchorId="75BD7D88" wp14:editId="0185D182">
            <wp:extent cx="4536890" cy="385600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33900" cy="3853465"/>
                    </a:xfrm>
                    <a:prstGeom prst="rect">
                      <a:avLst/>
                    </a:prstGeom>
                  </pic:spPr>
                </pic:pic>
              </a:graphicData>
            </a:graphic>
          </wp:inline>
        </w:drawing>
      </w:r>
    </w:p>
    <w:p w:rsidR="00F84783" w:rsidRDefault="00F84783" w:rsidP="00F84783">
      <w:pPr>
        <w:pStyle w:val="NoSpacing"/>
        <w:bidi/>
        <w:ind w:left="-153"/>
        <w:jc w:val="center"/>
        <w:rPr>
          <w:rFonts w:asciiTheme="minorBidi" w:hAnsiTheme="minorBidi"/>
          <w:sz w:val="12"/>
          <w:szCs w:val="12"/>
          <w:rtl/>
        </w:rPr>
      </w:pPr>
    </w:p>
    <w:p w:rsidR="00F84783" w:rsidRPr="009C432D" w:rsidRDefault="00F84783" w:rsidP="00F84783">
      <w:pPr>
        <w:pStyle w:val="NoSpacing"/>
        <w:bidi/>
        <w:ind w:left="567"/>
        <w:rPr>
          <w:rFonts w:asciiTheme="minorBidi" w:hAnsiTheme="minorBidi"/>
          <w:sz w:val="12"/>
          <w:szCs w:val="12"/>
        </w:rPr>
      </w:pPr>
    </w:p>
    <w:p w:rsidR="009C432D" w:rsidRDefault="009C432D" w:rsidP="009C432D">
      <w:pPr>
        <w:pStyle w:val="NoSpacing"/>
        <w:bidi/>
        <w:ind w:firstLine="207"/>
        <w:rPr>
          <w:rFonts w:asciiTheme="minorBidi" w:hAnsiTheme="minorBidi"/>
          <w:sz w:val="24"/>
          <w:szCs w:val="24"/>
          <w:rtl/>
        </w:rPr>
      </w:pPr>
      <w:r w:rsidRPr="009C432D">
        <w:rPr>
          <w:rFonts w:asciiTheme="minorBidi" w:hAnsiTheme="minorBidi"/>
          <w:sz w:val="24"/>
          <w:szCs w:val="24"/>
          <w:rtl/>
        </w:rPr>
        <w:t xml:space="preserve">ونشير إلى أنه يجب خفض </w:t>
      </w:r>
      <w:hyperlink r:id="rId48" w:tooltip="درجة الحرارة" w:history="1">
        <w:r w:rsidRPr="009C432D">
          <w:rPr>
            <w:rStyle w:val="Hyperlink"/>
            <w:rFonts w:asciiTheme="minorBidi" w:hAnsiTheme="minorBidi"/>
            <w:color w:val="auto"/>
            <w:sz w:val="24"/>
            <w:szCs w:val="24"/>
            <w:u w:val="none"/>
            <w:rtl/>
          </w:rPr>
          <w:t>درجة الحرارة</w:t>
        </w:r>
      </w:hyperlink>
      <w:r w:rsidRPr="009C432D">
        <w:rPr>
          <w:rFonts w:asciiTheme="minorBidi" w:hAnsiTheme="minorBidi"/>
          <w:sz w:val="24"/>
          <w:szCs w:val="24"/>
        </w:rPr>
        <w:t xml:space="preserve"> </w:t>
      </w:r>
      <w:r w:rsidRPr="009C432D">
        <w:rPr>
          <w:rFonts w:asciiTheme="minorBidi" w:hAnsiTheme="minorBidi"/>
          <w:sz w:val="24"/>
          <w:szCs w:val="24"/>
          <w:rtl/>
        </w:rPr>
        <w:t xml:space="preserve">اللازمة لتبخير أكبر جزء من زيت الوقود الثقيل للحصول على الأسفلت لأنه يمكن تخفيض </w:t>
      </w:r>
      <w:hyperlink r:id="rId49" w:tooltip="نقطة غليان" w:history="1">
        <w:r w:rsidRPr="009C432D">
          <w:rPr>
            <w:rStyle w:val="Hyperlink"/>
            <w:rFonts w:asciiTheme="minorBidi" w:hAnsiTheme="minorBidi"/>
            <w:color w:val="auto"/>
            <w:sz w:val="24"/>
            <w:szCs w:val="24"/>
            <w:u w:val="none"/>
            <w:rtl/>
          </w:rPr>
          <w:t>نقطة غليان</w:t>
        </w:r>
      </w:hyperlink>
      <w:r w:rsidRPr="009C432D">
        <w:rPr>
          <w:rFonts w:asciiTheme="minorBidi" w:hAnsiTheme="minorBidi"/>
          <w:sz w:val="24"/>
          <w:szCs w:val="24"/>
        </w:rPr>
        <w:t xml:space="preserve"> </w:t>
      </w:r>
      <w:r w:rsidRPr="009C432D">
        <w:rPr>
          <w:rFonts w:asciiTheme="minorBidi" w:hAnsiTheme="minorBidi"/>
          <w:sz w:val="24"/>
          <w:szCs w:val="24"/>
          <w:rtl/>
        </w:rPr>
        <w:t xml:space="preserve">السائل بتخفيض </w:t>
      </w:r>
      <w:hyperlink r:id="rId50" w:tooltip="الضغط" w:history="1">
        <w:r w:rsidRPr="009C432D">
          <w:rPr>
            <w:rStyle w:val="Hyperlink"/>
            <w:rFonts w:asciiTheme="minorBidi" w:hAnsiTheme="minorBidi"/>
            <w:color w:val="auto"/>
            <w:sz w:val="24"/>
            <w:szCs w:val="24"/>
            <w:u w:val="none"/>
            <w:rtl/>
          </w:rPr>
          <w:t>الضغط</w:t>
        </w:r>
      </w:hyperlink>
      <w:r w:rsidRPr="009C432D">
        <w:rPr>
          <w:rFonts w:asciiTheme="minorBidi" w:hAnsiTheme="minorBidi"/>
          <w:sz w:val="24"/>
          <w:szCs w:val="24"/>
        </w:rPr>
        <w:t xml:space="preserve"> </w:t>
      </w:r>
      <w:r w:rsidRPr="009C432D">
        <w:rPr>
          <w:rFonts w:asciiTheme="minorBidi" w:hAnsiTheme="minorBidi"/>
          <w:sz w:val="24"/>
          <w:szCs w:val="24"/>
          <w:rtl/>
        </w:rPr>
        <w:t>الواقع عليه</w:t>
      </w:r>
      <w:r w:rsidRPr="009C432D">
        <w:rPr>
          <w:rFonts w:asciiTheme="minorBidi" w:hAnsiTheme="minorBidi"/>
          <w:sz w:val="24"/>
          <w:szCs w:val="24"/>
        </w:rPr>
        <w:t xml:space="preserve">. </w:t>
      </w:r>
      <w:r w:rsidRPr="009C432D">
        <w:rPr>
          <w:rFonts w:asciiTheme="minorBidi" w:hAnsiTheme="minorBidi"/>
          <w:sz w:val="24"/>
          <w:szCs w:val="24"/>
          <w:rtl/>
        </w:rPr>
        <w:t>وفي هذه الطريقة تستخدم أجهزة أو مضخات التفريغ للاحتفاظ بضغط منخفض ،كما تستخدم مضخات لرفع الزيت خلال الفرن إلى برج التقطير تحت الضغط المنخفض. إذ أن التفريغ يحول دون سحب الزيت بالتدفق الطبيعي ويتحول الزيت إلى بخار الزيت وينساب الأسفلت إلى القاع حيث يقابله بخار ماء ذو درجة عالية، يتسبب في دفع ما قد يكون عالقا بالإسفلت من مواد زيتية قليلة الكثافة إلى أعلى البرج</w:t>
      </w:r>
      <w:r w:rsidRPr="009C432D">
        <w:rPr>
          <w:rFonts w:asciiTheme="minorBidi" w:hAnsiTheme="minorBidi"/>
          <w:sz w:val="24"/>
          <w:szCs w:val="24"/>
        </w:rPr>
        <w:t xml:space="preserve">. </w:t>
      </w:r>
    </w:p>
    <w:p w:rsidR="00E62BA5" w:rsidRPr="00E62BA5" w:rsidRDefault="00E62BA5" w:rsidP="00E62BA5">
      <w:pPr>
        <w:pStyle w:val="NoSpacing"/>
        <w:bidi/>
        <w:ind w:firstLine="207"/>
        <w:rPr>
          <w:rFonts w:asciiTheme="minorBidi" w:hAnsiTheme="minorBidi"/>
          <w:sz w:val="12"/>
          <w:szCs w:val="12"/>
        </w:rPr>
      </w:pPr>
    </w:p>
    <w:p w:rsidR="009C432D" w:rsidRDefault="009C432D" w:rsidP="009C432D">
      <w:pPr>
        <w:pStyle w:val="NoSpacing"/>
        <w:bidi/>
        <w:ind w:firstLine="207"/>
        <w:rPr>
          <w:rFonts w:asciiTheme="minorBidi" w:hAnsiTheme="minorBidi"/>
          <w:sz w:val="24"/>
          <w:szCs w:val="24"/>
          <w:rtl/>
        </w:rPr>
      </w:pPr>
      <w:r w:rsidRPr="009C432D">
        <w:rPr>
          <w:rFonts w:asciiTheme="minorBidi" w:hAnsiTheme="minorBidi"/>
          <w:sz w:val="24"/>
          <w:szCs w:val="24"/>
          <w:rtl/>
        </w:rPr>
        <w:t>وتخرج الأجزاء ذات الكثافة المنخفضة من أعلى البرج على شكل بخار السوائل مختلطا ببخار الماء ،ليمر على مكثف يكثفهما معا.ثم يدخل المزيج من السولار والبخار المتكثفين إلى برج الاسترجاع، فترد الأبخرة بسحبها بالمضخات إلى أعلى الصينية من صواني برج التجزئة. ويسحب الباقي باعتباره أحد المنتجات النهائية، ويتم سحب الغاز غير المكثف من أعلى البرج بواسطة مضخات التفريغ</w:t>
      </w:r>
      <w:r w:rsidRPr="009C432D">
        <w:rPr>
          <w:rFonts w:asciiTheme="minorBidi" w:hAnsiTheme="minorBidi"/>
          <w:sz w:val="24"/>
          <w:szCs w:val="24"/>
        </w:rPr>
        <w:t xml:space="preserve">. </w:t>
      </w:r>
    </w:p>
    <w:p w:rsidR="00E62BA5" w:rsidRPr="00E62BA5" w:rsidRDefault="00E62BA5" w:rsidP="00E62BA5">
      <w:pPr>
        <w:pStyle w:val="NoSpacing"/>
        <w:bidi/>
        <w:ind w:firstLine="207"/>
        <w:rPr>
          <w:rFonts w:asciiTheme="minorBidi" w:hAnsiTheme="minorBidi"/>
          <w:sz w:val="12"/>
          <w:szCs w:val="12"/>
        </w:rPr>
      </w:pPr>
    </w:p>
    <w:p w:rsidR="009C432D" w:rsidRDefault="009C432D" w:rsidP="009C432D">
      <w:pPr>
        <w:pStyle w:val="NoSpacing"/>
        <w:bidi/>
        <w:ind w:firstLine="207"/>
        <w:rPr>
          <w:rFonts w:asciiTheme="minorBidi" w:hAnsiTheme="minorBidi"/>
          <w:sz w:val="24"/>
          <w:szCs w:val="24"/>
          <w:rtl/>
        </w:rPr>
      </w:pPr>
      <w:r w:rsidRPr="009C432D">
        <w:rPr>
          <w:rFonts w:asciiTheme="minorBidi" w:hAnsiTheme="minorBidi"/>
          <w:sz w:val="24"/>
          <w:szCs w:val="24"/>
          <w:rtl/>
        </w:rPr>
        <w:t>وتسحب السوائل من برج التقطير على أبعاد مختلفة فيمرر كل سائل ببرج تثبيت لفصل المواد الخفيفة بالاستعانة ببخار الماء وإعادتها إلى البرج. أما الباقي فيبرد على حده، وهو أساسا السولار والمقطرات الشمعية التي تصبح المادة الخام لصناعة زيوت التزييت والشحومات، كما يمكن استخدامها في عمليات التكسير بالعوامل المساعدة ويتبقى "الاسفلت" في قاع البرج</w:t>
      </w:r>
      <w:r w:rsidRPr="009C432D">
        <w:rPr>
          <w:rFonts w:asciiTheme="minorBidi" w:hAnsiTheme="minorBidi"/>
          <w:sz w:val="24"/>
          <w:szCs w:val="24"/>
        </w:rPr>
        <w:t xml:space="preserve">. </w:t>
      </w:r>
    </w:p>
    <w:p w:rsidR="00E62BA5" w:rsidRPr="00E62BA5" w:rsidRDefault="00E62BA5" w:rsidP="00E62BA5">
      <w:pPr>
        <w:pStyle w:val="NoSpacing"/>
        <w:bidi/>
        <w:ind w:firstLine="207"/>
        <w:rPr>
          <w:rFonts w:asciiTheme="minorBidi" w:hAnsiTheme="minorBidi"/>
          <w:sz w:val="12"/>
          <w:szCs w:val="12"/>
        </w:rPr>
      </w:pPr>
    </w:p>
    <w:p w:rsidR="009C432D" w:rsidRDefault="009C432D" w:rsidP="009C432D">
      <w:pPr>
        <w:pStyle w:val="NoSpacing"/>
        <w:bidi/>
        <w:ind w:firstLine="207"/>
        <w:rPr>
          <w:rFonts w:asciiTheme="minorBidi" w:hAnsiTheme="minorBidi"/>
          <w:sz w:val="24"/>
          <w:szCs w:val="24"/>
          <w:rtl/>
        </w:rPr>
      </w:pPr>
      <w:r w:rsidRPr="009C432D">
        <w:rPr>
          <w:rFonts w:asciiTheme="minorBidi" w:hAnsiTheme="minorBidi"/>
          <w:sz w:val="24"/>
          <w:szCs w:val="24"/>
          <w:rtl/>
        </w:rPr>
        <w:t>تتمثل نتائج التقطير تحت التفريغ في: زيوت التزييت، الأسفلت</w:t>
      </w:r>
      <w:r w:rsidRPr="009C432D">
        <w:rPr>
          <w:rFonts w:asciiTheme="minorBidi" w:hAnsiTheme="minorBidi"/>
          <w:sz w:val="24"/>
          <w:szCs w:val="24"/>
        </w:rPr>
        <w:t xml:space="preserve">. </w:t>
      </w:r>
    </w:p>
    <w:p w:rsidR="00E62BA5" w:rsidRDefault="00E62BA5" w:rsidP="00E62BA5">
      <w:pPr>
        <w:pStyle w:val="NoSpacing"/>
        <w:bidi/>
        <w:ind w:firstLine="207"/>
        <w:rPr>
          <w:rFonts w:asciiTheme="minorBidi" w:hAnsiTheme="minorBidi"/>
          <w:sz w:val="24"/>
          <w:szCs w:val="24"/>
          <w:rtl/>
        </w:rPr>
      </w:pPr>
    </w:p>
    <w:p w:rsidR="00C8247B" w:rsidRPr="00C8247B" w:rsidRDefault="00C8247B" w:rsidP="00C8247B">
      <w:pPr>
        <w:pStyle w:val="NoSpacing"/>
        <w:bidi/>
        <w:ind w:firstLine="207"/>
        <w:rPr>
          <w:rFonts w:asciiTheme="minorBidi" w:hAnsiTheme="minorBidi"/>
          <w:sz w:val="12"/>
          <w:szCs w:val="12"/>
          <w:rtl/>
        </w:rPr>
      </w:pPr>
    </w:p>
    <w:p w:rsidR="00C8247B" w:rsidRPr="00C8247B" w:rsidRDefault="00C8247B" w:rsidP="00C8247B">
      <w:pPr>
        <w:pStyle w:val="NoSpacing"/>
        <w:bidi/>
        <w:ind w:firstLine="207"/>
        <w:rPr>
          <w:rFonts w:asciiTheme="minorBidi" w:hAnsiTheme="minorBidi"/>
          <w:sz w:val="12"/>
          <w:szCs w:val="12"/>
        </w:rPr>
      </w:pPr>
    </w:p>
    <w:p w:rsidR="009C432D" w:rsidRPr="009C432D" w:rsidRDefault="00E62BA5" w:rsidP="009C432D">
      <w:pPr>
        <w:pStyle w:val="NoSpacing"/>
        <w:bidi/>
        <w:ind w:firstLine="207"/>
        <w:rPr>
          <w:rFonts w:asciiTheme="minorBidi" w:hAnsiTheme="minorBidi"/>
          <w:sz w:val="24"/>
          <w:szCs w:val="24"/>
        </w:rPr>
      </w:pPr>
      <w:r>
        <w:rPr>
          <w:rFonts w:asciiTheme="minorBidi" w:hAnsiTheme="minorBidi" w:hint="cs"/>
          <w:sz w:val="24"/>
          <w:szCs w:val="24"/>
          <w:rtl/>
        </w:rPr>
        <w:t xml:space="preserve">2- </w:t>
      </w:r>
      <w:r w:rsidR="009C432D" w:rsidRPr="009C432D">
        <w:rPr>
          <w:rFonts w:asciiTheme="minorBidi" w:hAnsiTheme="minorBidi"/>
          <w:sz w:val="24"/>
          <w:szCs w:val="24"/>
        </w:rPr>
        <w:t xml:space="preserve"> </w:t>
      </w:r>
      <w:r w:rsidR="009C432D" w:rsidRPr="00E62BA5">
        <w:rPr>
          <w:rFonts w:asciiTheme="minorBidi" w:hAnsiTheme="minorBidi"/>
          <w:sz w:val="24"/>
          <w:szCs w:val="24"/>
          <w:u w:val="single"/>
          <w:rtl/>
        </w:rPr>
        <w:t>الاستخلاص بالمذيبات</w:t>
      </w:r>
      <w:r>
        <w:rPr>
          <w:rFonts w:asciiTheme="minorBidi" w:hAnsiTheme="minorBidi" w:hint="cs"/>
          <w:sz w:val="24"/>
          <w:szCs w:val="24"/>
          <w:u w:val="single"/>
          <w:rtl/>
        </w:rPr>
        <w:t>:</w:t>
      </w:r>
      <w:r w:rsidR="009C432D" w:rsidRPr="009C432D">
        <w:rPr>
          <w:rFonts w:asciiTheme="minorBidi" w:hAnsiTheme="minorBidi"/>
          <w:sz w:val="24"/>
          <w:szCs w:val="24"/>
        </w:rPr>
        <w:t xml:space="preserve"> </w:t>
      </w:r>
    </w:p>
    <w:p w:rsidR="00CC75DA" w:rsidRPr="00651EA4" w:rsidRDefault="009C432D" w:rsidP="00651EA4">
      <w:pPr>
        <w:pStyle w:val="NoSpacing"/>
        <w:bidi/>
        <w:ind w:firstLine="207"/>
        <w:rPr>
          <w:rFonts w:asciiTheme="minorBidi" w:hAnsiTheme="minorBidi"/>
          <w:sz w:val="24"/>
          <w:szCs w:val="24"/>
          <w:rtl/>
        </w:rPr>
      </w:pPr>
      <w:r w:rsidRPr="009C432D">
        <w:rPr>
          <w:rFonts w:asciiTheme="minorBidi" w:hAnsiTheme="minorBidi"/>
          <w:sz w:val="24"/>
          <w:szCs w:val="24"/>
          <w:rtl/>
        </w:rPr>
        <w:t>يتم الفصل فيها حسب النوع الكيميائي للجزيئات، مثل بارافينات، عطريات أو نافثينات</w:t>
      </w:r>
      <w:r w:rsidRPr="009C432D">
        <w:rPr>
          <w:rFonts w:asciiTheme="minorBidi" w:hAnsiTheme="minorBidi"/>
          <w:sz w:val="24"/>
          <w:szCs w:val="24"/>
        </w:rPr>
        <w:t xml:space="preserve">. </w:t>
      </w:r>
      <w:r w:rsidRPr="009C432D">
        <w:rPr>
          <w:rFonts w:asciiTheme="minorBidi" w:hAnsiTheme="minorBidi"/>
          <w:sz w:val="24"/>
          <w:szCs w:val="24"/>
          <w:rtl/>
        </w:rPr>
        <w:t>يدخل في نطاق هذه العملية إنتاج زيوت التزييت، إذ أن المقطرات الشمعية الناتجة من عمليات التقطير تحت الضغط المخلخل "التفريغي" التي يمكن الحصول عليها من مستويات مختلفة من البرج، يمكن معالجتها لإنتاج زيوت التزييت</w:t>
      </w:r>
      <w:r w:rsidRPr="009C432D">
        <w:rPr>
          <w:rFonts w:asciiTheme="minorBidi" w:hAnsiTheme="minorBidi"/>
          <w:sz w:val="24"/>
          <w:szCs w:val="24"/>
        </w:rPr>
        <w:t xml:space="preserve">. </w:t>
      </w:r>
      <w:r w:rsidRPr="009C432D">
        <w:rPr>
          <w:rFonts w:asciiTheme="minorBidi" w:hAnsiTheme="minorBidi"/>
          <w:sz w:val="24"/>
          <w:szCs w:val="24"/>
          <w:rtl/>
        </w:rPr>
        <w:t>وكذلك بالنسبة للمتبقي في قاع البرج، وكل ذلك يتم في حالة معالجة الخامات البارافينية. فهذه المقطرات تشكل المواد الأولية اللازمة لإنتاج زيوت التزييت الخفيفة والمتوسطة والثقيلة. كما يعد المتبقي في قاع البرج المادة الأولية لإنتاج الزيوت المتبقية. ومن الضروري إن تكون هذه الزيوت على درجة عالية من النقاء. وأن تتوفر فيها المواصفات القياسية العالمية نظرا لدورها الخطير في كافة الاستخدامات. ولتحقيق ذلك يلزم معالجة المقطرات الشمعية والمتبقي باستخدام مذيبات خاصة لاستخلاص الشوائب من زيوت التزييت</w:t>
      </w:r>
      <w:r w:rsidRPr="009C432D">
        <w:rPr>
          <w:rFonts w:asciiTheme="minorBidi" w:hAnsiTheme="minorBidi"/>
          <w:sz w:val="24"/>
          <w:szCs w:val="24"/>
        </w:rPr>
        <w:t xml:space="preserve">. </w:t>
      </w:r>
    </w:p>
    <w:p w:rsidR="00CC75DA" w:rsidRPr="00E62BA5" w:rsidRDefault="00CC75DA" w:rsidP="00CC75DA">
      <w:pPr>
        <w:pStyle w:val="NoSpacing"/>
        <w:bidi/>
        <w:rPr>
          <w:rFonts w:asciiTheme="minorBidi" w:hAnsiTheme="minorBidi"/>
          <w:sz w:val="24"/>
          <w:szCs w:val="24"/>
          <w:rtl/>
          <w:lang w:val="en-US"/>
        </w:rPr>
      </w:pPr>
    </w:p>
    <w:p w:rsidR="00E62BA5" w:rsidRPr="00E62BA5" w:rsidRDefault="00E62BA5" w:rsidP="00E62BA5">
      <w:pPr>
        <w:pStyle w:val="NoSpacing"/>
        <w:bidi/>
        <w:ind w:left="27" w:firstLine="180"/>
        <w:rPr>
          <w:rFonts w:asciiTheme="minorBidi" w:hAnsiTheme="minorBidi"/>
          <w:sz w:val="24"/>
          <w:szCs w:val="24"/>
        </w:rPr>
      </w:pPr>
      <w:r w:rsidRPr="00E62BA5">
        <w:rPr>
          <w:rFonts w:asciiTheme="minorBidi" w:hAnsiTheme="minorBidi"/>
          <w:sz w:val="24"/>
          <w:szCs w:val="24"/>
          <w:rtl/>
        </w:rPr>
        <w:lastRenderedPageBreak/>
        <w:t xml:space="preserve">3- </w:t>
      </w:r>
      <w:r w:rsidRPr="00E62BA5">
        <w:rPr>
          <w:rFonts w:asciiTheme="minorBidi" w:hAnsiTheme="minorBidi"/>
          <w:sz w:val="24"/>
          <w:szCs w:val="24"/>
          <w:u w:val="single"/>
          <w:rtl/>
        </w:rPr>
        <w:t>التبريد</w:t>
      </w:r>
      <w:r w:rsidRPr="00E62BA5">
        <w:rPr>
          <w:rFonts w:asciiTheme="minorBidi" w:hAnsiTheme="minorBidi"/>
          <w:sz w:val="24"/>
          <w:szCs w:val="24"/>
          <w:u w:val="single"/>
        </w:rPr>
        <w:t>:</w:t>
      </w:r>
    </w:p>
    <w:p w:rsidR="00E62BA5" w:rsidRDefault="00E62BA5" w:rsidP="00E62BA5">
      <w:pPr>
        <w:pStyle w:val="NoSpacing"/>
        <w:bidi/>
        <w:rPr>
          <w:rFonts w:asciiTheme="minorBidi" w:hAnsiTheme="minorBidi"/>
          <w:sz w:val="24"/>
          <w:szCs w:val="24"/>
          <w:rtl/>
        </w:rPr>
      </w:pPr>
      <w:r w:rsidRPr="00E62BA5">
        <w:rPr>
          <w:rFonts w:asciiTheme="minorBidi" w:hAnsiTheme="minorBidi"/>
          <w:sz w:val="24"/>
          <w:szCs w:val="24"/>
          <w:rtl/>
        </w:rPr>
        <w:t>تشمل عمليات التبريد مايلي</w:t>
      </w:r>
      <w:r w:rsidRPr="00E62BA5">
        <w:rPr>
          <w:rFonts w:asciiTheme="minorBidi" w:hAnsiTheme="minorBidi"/>
          <w:sz w:val="24"/>
          <w:szCs w:val="24"/>
        </w:rPr>
        <w:t xml:space="preserve"> : </w:t>
      </w:r>
    </w:p>
    <w:p w:rsidR="00E62BA5" w:rsidRPr="00E62BA5" w:rsidRDefault="00E62BA5" w:rsidP="00E62BA5">
      <w:pPr>
        <w:pStyle w:val="NoSpacing"/>
        <w:bidi/>
        <w:rPr>
          <w:rFonts w:asciiTheme="minorBidi" w:hAnsiTheme="minorBidi"/>
          <w:sz w:val="12"/>
          <w:szCs w:val="12"/>
        </w:rPr>
      </w:pPr>
    </w:p>
    <w:p w:rsidR="00E62BA5" w:rsidRDefault="00E62BA5" w:rsidP="00E62BA5">
      <w:pPr>
        <w:pStyle w:val="NoSpacing"/>
        <w:numPr>
          <w:ilvl w:val="0"/>
          <w:numId w:val="14"/>
        </w:numPr>
        <w:bidi/>
        <w:rPr>
          <w:rFonts w:asciiTheme="minorBidi" w:hAnsiTheme="minorBidi"/>
          <w:sz w:val="24"/>
          <w:szCs w:val="24"/>
          <w:rtl/>
        </w:rPr>
      </w:pPr>
      <w:r w:rsidRPr="00E62BA5">
        <w:rPr>
          <w:rFonts w:asciiTheme="minorBidi" w:hAnsiTheme="minorBidi" w:hint="cs"/>
          <w:b/>
          <w:bCs/>
          <w:i/>
          <w:iCs/>
          <w:sz w:val="24"/>
          <w:szCs w:val="24"/>
          <w:rtl/>
        </w:rPr>
        <w:t xml:space="preserve"> </w:t>
      </w:r>
      <w:r w:rsidRPr="00E62BA5">
        <w:rPr>
          <w:rFonts w:asciiTheme="minorBidi" w:hAnsiTheme="minorBidi"/>
          <w:b/>
          <w:bCs/>
          <w:i/>
          <w:iCs/>
          <w:sz w:val="24"/>
          <w:szCs w:val="24"/>
          <w:rtl/>
        </w:rPr>
        <w:t>فصل "فرز"الغازات</w:t>
      </w:r>
      <w:r w:rsidRPr="00E62BA5">
        <w:rPr>
          <w:rFonts w:asciiTheme="minorBidi" w:hAnsiTheme="minorBidi"/>
          <w:b/>
          <w:bCs/>
          <w:sz w:val="24"/>
          <w:szCs w:val="24"/>
        </w:rPr>
        <w:t>:</w:t>
      </w:r>
      <w:r>
        <w:rPr>
          <w:rFonts w:asciiTheme="minorBidi" w:hAnsiTheme="minorBidi" w:hint="cs"/>
          <w:b/>
          <w:bCs/>
          <w:sz w:val="24"/>
          <w:szCs w:val="24"/>
          <w:rtl/>
        </w:rPr>
        <w:t xml:space="preserve"> </w:t>
      </w:r>
      <w:r w:rsidRPr="00E62BA5">
        <w:rPr>
          <w:rFonts w:asciiTheme="minorBidi" w:hAnsiTheme="minorBidi"/>
          <w:sz w:val="24"/>
          <w:szCs w:val="24"/>
        </w:rPr>
        <w:t xml:space="preserve"> </w:t>
      </w:r>
      <w:r w:rsidRPr="00E62BA5">
        <w:rPr>
          <w:rFonts w:asciiTheme="minorBidi" w:hAnsiTheme="minorBidi"/>
          <w:sz w:val="24"/>
          <w:szCs w:val="24"/>
          <w:rtl/>
        </w:rPr>
        <w:t xml:space="preserve">يدخل في نطاق عمليات التبريدالتي تعد واحدة من عمليات الفصل المستخدمة في صناعة التكرير –عملية "فرز" الغازات الناتجة من عمليتي التكسير الحراري والتكسير بالعوامل المساعدة في معامل التكرير.و تعد هذه الغازات من أهم المصادر والمواد الأولية اللازمة للصناعة </w:t>
      </w:r>
      <w:hyperlink r:id="rId51" w:tooltip="البتروكيمياوية (الصفحة غير موجودة)" w:history="1">
        <w:r w:rsidRPr="00E62BA5">
          <w:rPr>
            <w:rStyle w:val="Hyperlink"/>
            <w:rFonts w:asciiTheme="minorBidi" w:hAnsiTheme="minorBidi"/>
            <w:color w:val="auto"/>
            <w:sz w:val="24"/>
            <w:szCs w:val="24"/>
            <w:u w:val="none"/>
            <w:rtl/>
          </w:rPr>
          <w:t>البتروكيمياوية</w:t>
        </w:r>
      </w:hyperlink>
      <w:r w:rsidRPr="00E62BA5">
        <w:rPr>
          <w:rFonts w:asciiTheme="minorBidi" w:hAnsiTheme="minorBidi"/>
          <w:sz w:val="24"/>
          <w:szCs w:val="24"/>
          <w:rtl/>
        </w:rPr>
        <w:t>، والمصدر الآخر هو الغاز الطبيعي الذي يستخرج من بعض الآبار</w:t>
      </w:r>
      <w:r>
        <w:rPr>
          <w:rFonts w:asciiTheme="minorBidi" w:hAnsiTheme="minorBidi"/>
          <w:sz w:val="24"/>
          <w:szCs w:val="24"/>
        </w:rPr>
        <w:t>.</w:t>
      </w:r>
    </w:p>
    <w:p w:rsidR="00E62BA5" w:rsidRPr="00E62BA5" w:rsidRDefault="00E62BA5" w:rsidP="00E62BA5">
      <w:pPr>
        <w:pStyle w:val="NoSpacing"/>
        <w:bidi/>
        <w:ind w:left="567" w:hanging="360"/>
        <w:rPr>
          <w:rFonts w:asciiTheme="minorBidi" w:hAnsiTheme="minorBidi"/>
          <w:sz w:val="12"/>
          <w:szCs w:val="12"/>
        </w:rPr>
      </w:pPr>
    </w:p>
    <w:p w:rsidR="0095014F" w:rsidRPr="0095014F" w:rsidRDefault="00E62BA5" w:rsidP="0095014F">
      <w:pPr>
        <w:pStyle w:val="NoSpacing"/>
        <w:numPr>
          <w:ilvl w:val="0"/>
          <w:numId w:val="20"/>
        </w:numPr>
        <w:bidi/>
        <w:ind w:left="567"/>
        <w:rPr>
          <w:rFonts w:asciiTheme="minorBidi" w:hAnsiTheme="minorBidi"/>
          <w:sz w:val="24"/>
          <w:szCs w:val="24"/>
        </w:rPr>
      </w:pPr>
      <w:r w:rsidRPr="00E62BA5">
        <w:rPr>
          <w:rFonts w:asciiTheme="minorBidi" w:hAnsiTheme="minorBidi"/>
          <w:b/>
          <w:bCs/>
          <w:i/>
          <w:iCs/>
          <w:sz w:val="24"/>
          <w:szCs w:val="24"/>
          <w:rtl/>
        </w:rPr>
        <w:t>تثبيت البنزين</w:t>
      </w:r>
      <w:r w:rsidRPr="00E62BA5">
        <w:rPr>
          <w:rFonts w:asciiTheme="minorBidi" w:hAnsiTheme="minorBidi"/>
          <w:b/>
          <w:bCs/>
          <w:sz w:val="24"/>
          <w:szCs w:val="24"/>
        </w:rPr>
        <w:t>:</w:t>
      </w:r>
      <w:r w:rsidRPr="00E62BA5">
        <w:rPr>
          <w:rFonts w:asciiTheme="minorBidi" w:hAnsiTheme="minorBidi"/>
          <w:sz w:val="24"/>
          <w:szCs w:val="24"/>
        </w:rPr>
        <w:t xml:space="preserve"> </w:t>
      </w:r>
      <w:r>
        <w:rPr>
          <w:rFonts w:asciiTheme="minorBidi" w:hAnsiTheme="minorBidi" w:hint="cs"/>
          <w:sz w:val="24"/>
          <w:szCs w:val="24"/>
          <w:rtl/>
        </w:rPr>
        <w:t xml:space="preserve"> </w:t>
      </w:r>
      <w:r w:rsidRPr="00E62BA5">
        <w:rPr>
          <w:rFonts w:asciiTheme="minorBidi" w:hAnsiTheme="minorBidi"/>
          <w:sz w:val="24"/>
          <w:szCs w:val="24"/>
          <w:rtl/>
        </w:rPr>
        <w:t xml:space="preserve">يؤدي تخزين البنزين في الأجواء الحارة إلى تبخر </w:t>
      </w:r>
      <w:hyperlink r:id="rId52" w:tooltip="البروبان" w:history="1">
        <w:r w:rsidRPr="00E62BA5">
          <w:rPr>
            <w:rStyle w:val="Hyperlink"/>
            <w:rFonts w:asciiTheme="minorBidi" w:hAnsiTheme="minorBidi"/>
            <w:color w:val="auto"/>
            <w:sz w:val="24"/>
            <w:szCs w:val="24"/>
            <w:u w:val="none"/>
            <w:rtl/>
          </w:rPr>
          <w:t>البروبان</w:t>
        </w:r>
      </w:hyperlink>
      <w:r w:rsidRPr="00E62BA5">
        <w:rPr>
          <w:rFonts w:asciiTheme="minorBidi" w:hAnsiTheme="minorBidi"/>
          <w:sz w:val="24"/>
          <w:szCs w:val="24"/>
        </w:rPr>
        <w:t xml:space="preserve"> </w:t>
      </w:r>
      <w:hyperlink r:id="rId53" w:tooltip="البيوتان" w:history="1">
        <w:r w:rsidRPr="00E62BA5">
          <w:rPr>
            <w:rStyle w:val="Hyperlink"/>
            <w:rFonts w:asciiTheme="minorBidi" w:hAnsiTheme="minorBidi"/>
            <w:color w:val="auto"/>
            <w:sz w:val="24"/>
            <w:szCs w:val="24"/>
            <w:u w:val="none"/>
            <w:rtl/>
          </w:rPr>
          <w:t>والبيوتان</w:t>
        </w:r>
      </w:hyperlink>
      <w:r w:rsidRPr="00E62BA5">
        <w:rPr>
          <w:rFonts w:asciiTheme="minorBidi" w:hAnsiTheme="minorBidi"/>
          <w:sz w:val="24"/>
          <w:szCs w:val="24"/>
        </w:rPr>
        <w:t xml:space="preserve"> </w:t>
      </w:r>
      <w:r w:rsidRPr="00E62BA5">
        <w:rPr>
          <w:rFonts w:asciiTheme="minorBidi" w:hAnsiTheme="minorBidi"/>
          <w:sz w:val="24"/>
          <w:szCs w:val="24"/>
          <w:rtl/>
        </w:rPr>
        <w:t>الذين يحتويهما البنزين، وذلك لانخفاض درجة حرارتهما.يتم فصل هاذين الغازين وتعبئتهما في أسطوانات تحت ضغط مرتفع بحيث يتم الاحتفاظ بهما في شكل سائل، ويستخدم البيوتان وقودا في الأجهزة المنزلية، تتم هذه العملية في أبراج تعمل بطريقة تشبه تماما أي برج آخر للتجزئة، إلا أنها تعمل تحت ضغوط عالية لكي يبقى السائل المرتد في حالة السيولة دائما</w:t>
      </w:r>
      <w:r w:rsidR="0095014F">
        <w:rPr>
          <w:rFonts w:asciiTheme="minorBidi" w:hAnsiTheme="minorBidi"/>
          <w:sz w:val="24"/>
          <w:szCs w:val="24"/>
        </w:rPr>
        <w:t>.</w:t>
      </w:r>
    </w:p>
    <w:p w:rsidR="00E62BA5" w:rsidRPr="00E62BA5" w:rsidRDefault="00E62BA5" w:rsidP="00E62BA5">
      <w:pPr>
        <w:pStyle w:val="NoSpacing"/>
        <w:bidi/>
        <w:ind w:left="789"/>
        <w:rPr>
          <w:rFonts w:asciiTheme="minorBidi" w:hAnsiTheme="minorBidi"/>
          <w:sz w:val="12"/>
          <w:szCs w:val="12"/>
        </w:rPr>
      </w:pPr>
    </w:p>
    <w:p w:rsidR="00E62BA5" w:rsidRPr="00E62BA5" w:rsidRDefault="00E62BA5" w:rsidP="00E62BA5">
      <w:pPr>
        <w:pStyle w:val="NoSpacing"/>
        <w:numPr>
          <w:ilvl w:val="0"/>
          <w:numId w:val="20"/>
        </w:numPr>
        <w:bidi/>
        <w:ind w:left="567"/>
        <w:rPr>
          <w:rFonts w:asciiTheme="minorBidi" w:hAnsiTheme="minorBidi"/>
          <w:sz w:val="24"/>
          <w:szCs w:val="24"/>
        </w:rPr>
      </w:pPr>
      <w:r w:rsidRPr="00E62BA5">
        <w:rPr>
          <w:rFonts w:asciiTheme="minorBidi" w:hAnsiTheme="minorBidi"/>
          <w:b/>
          <w:bCs/>
          <w:i/>
          <w:iCs/>
          <w:sz w:val="24"/>
          <w:szCs w:val="24"/>
          <w:rtl/>
        </w:rPr>
        <w:t>العدد الأكتاني للبنزين"الجازولين</w:t>
      </w:r>
      <w:r w:rsidRPr="00E62BA5">
        <w:rPr>
          <w:rFonts w:asciiTheme="minorBidi" w:hAnsiTheme="minorBidi" w:hint="cs"/>
          <w:b/>
          <w:bCs/>
          <w:i/>
          <w:iCs/>
          <w:sz w:val="24"/>
          <w:szCs w:val="24"/>
          <w:rtl/>
        </w:rPr>
        <w:t>"</w:t>
      </w:r>
      <w:r>
        <w:rPr>
          <w:rFonts w:asciiTheme="minorBidi" w:hAnsiTheme="minorBidi" w:hint="cs"/>
          <w:b/>
          <w:bCs/>
          <w:sz w:val="24"/>
          <w:szCs w:val="24"/>
          <w:rtl/>
        </w:rPr>
        <w:t xml:space="preserve"> </w:t>
      </w:r>
      <w:r w:rsidRPr="00E62BA5">
        <w:rPr>
          <w:rFonts w:asciiTheme="minorBidi" w:hAnsiTheme="minorBidi"/>
          <w:b/>
          <w:bCs/>
          <w:sz w:val="24"/>
          <w:szCs w:val="24"/>
        </w:rPr>
        <w:t>:</w:t>
      </w:r>
      <w:r>
        <w:rPr>
          <w:rFonts w:asciiTheme="minorBidi" w:hAnsiTheme="minorBidi" w:hint="cs"/>
          <w:b/>
          <w:bCs/>
          <w:sz w:val="24"/>
          <w:szCs w:val="24"/>
          <w:rtl/>
        </w:rPr>
        <w:t xml:space="preserve"> </w:t>
      </w:r>
      <w:r w:rsidRPr="00E62BA5">
        <w:rPr>
          <w:rFonts w:asciiTheme="minorBidi" w:hAnsiTheme="minorBidi"/>
          <w:sz w:val="24"/>
          <w:szCs w:val="24"/>
          <w:rtl/>
        </w:rPr>
        <w:t>تعد الخواص المانعة للثبات التفجيري أحد البارامترات الأساسية التي تحدد جودة الوقود الناتج من النفط، والمخصص لمحركات الاحتراق الداخلي للشرارة الكهربائية</w:t>
      </w:r>
      <w:r w:rsidRPr="00E62BA5">
        <w:rPr>
          <w:rFonts w:asciiTheme="minorBidi" w:hAnsiTheme="minorBidi"/>
          <w:sz w:val="24"/>
          <w:szCs w:val="24"/>
        </w:rPr>
        <w:t xml:space="preserve">. </w:t>
      </w:r>
      <w:r w:rsidRPr="00E62BA5">
        <w:rPr>
          <w:rFonts w:asciiTheme="minorBidi" w:hAnsiTheme="minorBidi"/>
          <w:sz w:val="24"/>
          <w:szCs w:val="24"/>
          <w:rtl/>
        </w:rPr>
        <w:t xml:space="preserve">ويطلق اسم العدد الأكتاني للوقود على دليل ثباته التفجيري ويجري تقدير الخواص التفجيرية للوقود في </w:t>
      </w:r>
      <w:hyperlink r:id="rId54" w:tooltip="المحرك (الصفحة غير موجودة)" w:history="1">
        <w:r w:rsidRPr="00E62BA5">
          <w:rPr>
            <w:rStyle w:val="Hyperlink"/>
            <w:rFonts w:asciiTheme="minorBidi" w:hAnsiTheme="minorBidi"/>
            <w:color w:val="auto"/>
            <w:sz w:val="24"/>
            <w:szCs w:val="24"/>
            <w:u w:val="none"/>
            <w:rtl/>
          </w:rPr>
          <w:t>المحرك</w:t>
        </w:r>
      </w:hyperlink>
      <w:r w:rsidRPr="00E62BA5">
        <w:rPr>
          <w:rFonts w:asciiTheme="minorBidi" w:hAnsiTheme="minorBidi"/>
          <w:sz w:val="24"/>
          <w:szCs w:val="24"/>
        </w:rPr>
        <w:t xml:space="preserve"> </w:t>
      </w:r>
      <w:r w:rsidRPr="00E62BA5">
        <w:rPr>
          <w:rFonts w:asciiTheme="minorBidi" w:hAnsiTheme="minorBidi"/>
          <w:sz w:val="24"/>
          <w:szCs w:val="24"/>
          <w:rtl/>
        </w:rPr>
        <w:t>بواسطة مقارنة الوقود المطلوب دراسته مع وقود آخر قياسي، والوقودان القياسيان هما</w:t>
      </w:r>
      <w:r w:rsidRPr="00E62BA5">
        <w:rPr>
          <w:rFonts w:asciiTheme="minorBidi" w:hAnsiTheme="minorBidi"/>
          <w:sz w:val="24"/>
          <w:szCs w:val="24"/>
        </w:rPr>
        <w:t xml:space="preserve"> : </w:t>
      </w:r>
    </w:p>
    <w:p w:rsidR="00E62BA5" w:rsidRPr="00E62BA5" w:rsidRDefault="00E62BA5" w:rsidP="00E62BA5">
      <w:pPr>
        <w:pStyle w:val="NoSpacing"/>
        <w:bidi/>
        <w:rPr>
          <w:rFonts w:asciiTheme="minorBidi" w:hAnsiTheme="minorBidi"/>
          <w:sz w:val="24"/>
          <w:szCs w:val="24"/>
        </w:rPr>
      </w:pPr>
    </w:p>
    <w:p w:rsidR="00E62BA5" w:rsidRPr="00E62BA5" w:rsidRDefault="00E62BA5" w:rsidP="00E62BA5">
      <w:pPr>
        <w:pStyle w:val="NoSpacing"/>
        <w:numPr>
          <w:ilvl w:val="0"/>
          <w:numId w:val="21"/>
        </w:numPr>
        <w:bidi/>
        <w:ind w:left="1107"/>
        <w:rPr>
          <w:rFonts w:asciiTheme="minorBidi" w:hAnsiTheme="minorBidi"/>
          <w:sz w:val="24"/>
          <w:szCs w:val="24"/>
        </w:rPr>
      </w:pPr>
      <w:r w:rsidRPr="00E62BA5">
        <w:rPr>
          <w:rFonts w:asciiTheme="minorBidi" w:hAnsiTheme="minorBidi"/>
          <w:sz w:val="24"/>
          <w:szCs w:val="24"/>
          <w:rtl/>
        </w:rPr>
        <w:t>الأيزوأوكتان(2-2-4-ثلاثي مثيل بنتان):عدده الأكتاني يساوي 100،وذلك لأنه قليل التفجير</w:t>
      </w:r>
      <w:r w:rsidRPr="00E62BA5">
        <w:rPr>
          <w:rFonts w:asciiTheme="minorBidi" w:hAnsiTheme="minorBidi"/>
          <w:sz w:val="24"/>
          <w:szCs w:val="24"/>
        </w:rPr>
        <w:t>.</w:t>
      </w:r>
    </w:p>
    <w:p w:rsidR="00E62BA5" w:rsidRDefault="00E62BA5" w:rsidP="00FF1CF8">
      <w:pPr>
        <w:pStyle w:val="NoSpacing"/>
        <w:numPr>
          <w:ilvl w:val="0"/>
          <w:numId w:val="21"/>
        </w:numPr>
        <w:bidi/>
        <w:ind w:left="1107"/>
        <w:rPr>
          <w:rFonts w:asciiTheme="minorBidi" w:hAnsiTheme="minorBidi"/>
          <w:sz w:val="24"/>
          <w:szCs w:val="24"/>
        </w:rPr>
      </w:pPr>
      <w:r w:rsidRPr="00E62BA5">
        <w:rPr>
          <w:rFonts w:asciiTheme="minorBidi" w:hAnsiTheme="minorBidi"/>
          <w:sz w:val="24"/>
          <w:szCs w:val="24"/>
          <w:rtl/>
        </w:rPr>
        <w:t>الهبتان العادي:سهل التفجروعدده الأكتاني معدوم، أما العدد الأكتاني لمخاليط الأيزوأوكتان والهبتان العادي يكون مداه من الصفر إلى 100</w:t>
      </w:r>
      <w:r w:rsidRPr="00E62BA5">
        <w:rPr>
          <w:rFonts w:asciiTheme="minorBidi" w:hAnsiTheme="minorBidi"/>
          <w:sz w:val="24"/>
          <w:szCs w:val="24"/>
        </w:rPr>
        <w:t>.</w:t>
      </w:r>
    </w:p>
    <w:p w:rsidR="00FF1CF8" w:rsidRPr="00E62BA5" w:rsidRDefault="00FF1CF8" w:rsidP="00FF1CF8">
      <w:pPr>
        <w:pStyle w:val="NoSpacing"/>
        <w:bidi/>
        <w:ind w:left="1107"/>
        <w:rPr>
          <w:rFonts w:asciiTheme="minorBidi" w:hAnsiTheme="minorBidi"/>
          <w:sz w:val="24"/>
          <w:szCs w:val="24"/>
        </w:rPr>
      </w:pPr>
    </w:p>
    <w:p w:rsidR="0095014F" w:rsidRPr="00251ACB" w:rsidRDefault="00E62BA5" w:rsidP="00251ACB">
      <w:pPr>
        <w:pStyle w:val="NoSpacing"/>
        <w:numPr>
          <w:ilvl w:val="0"/>
          <w:numId w:val="22"/>
        </w:numPr>
        <w:bidi/>
        <w:ind w:left="567"/>
        <w:rPr>
          <w:rFonts w:asciiTheme="minorBidi" w:hAnsiTheme="minorBidi"/>
          <w:sz w:val="24"/>
          <w:szCs w:val="24"/>
          <w:rtl/>
        </w:rPr>
      </w:pPr>
      <w:r w:rsidRPr="00FF1CF8">
        <w:rPr>
          <w:rFonts w:asciiTheme="minorBidi" w:hAnsiTheme="minorBidi"/>
          <w:b/>
          <w:bCs/>
          <w:i/>
          <w:iCs/>
          <w:sz w:val="24"/>
          <w:szCs w:val="24"/>
          <w:rtl/>
        </w:rPr>
        <w:t>العدد الأ</w:t>
      </w:r>
      <w:r w:rsidR="0095014F">
        <w:rPr>
          <w:rFonts w:asciiTheme="minorBidi" w:hAnsiTheme="minorBidi" w:hint="cs"/>
          <w:b/>
          <w:bCs/>
          <w:i/>
          <w:iCs/>
          <w:sz w:val="24"/>
          <w:szCs w:val="24"/>
          <w:rtl/>
        </w:rPr>
        <w:t>و</w:t>
      </w:r>
      <w:r w:rsidRPr="00FF1CF8">
        <w:rPr>
          <w:rFonts w:asciiTheme="minorBidi" w:hAnsiTheme="minorBidi"/>
          <w:b/>
          <w:bCs/>
          <w:i/>
          <w:iCs/>
          <w:sz w:val="24"/>
          <w:szCs w:val="24"/>
          <w:rtl/>
        </w:rPr>
        <w:t>كتاني للوقود</w:t>
      </w:r>
      <w:r w:rsidR="00FF1CF8">
        <w:rPr>
          <w:rFonts w:asciiTheme="minorBidi" w:hAnsiTheme="minorBidi" w:hint="cs"/>
          <w:b/>
          <w:bCs/>
          <w:sz w:val="24"/>
          <w:szCs w:val="24"/>
          <w:rtl/>
        </w:rPr>
        <w:t xml:space="preserve"> </w:t>
      </w:r>
      <w:r w:rsidRPr="00E62BA5">
        <w:rPr>
          <w:rFonts w:asciiTheme="minorBidi" w:hAnsiTheme="minorBidi"/>
          <w:b/>
          <w:bCs/>
          <w:sz w:val="24"/>
          <w:szCs w:val="24"/>
        </w:rPr>
        <w:t>:</w:t>
      </w:r>
      <w:r w:rsidR="00FF1CF8">
        <w:rPr>
          <w:rFonts w:asciiTheme="minorBidi" w:hAnsiTheme="minorBidi" w:hint="cs"/>
          <w:b/>
          <w:bCs/>
          <w:sz w:val="24"/>
          <w:szCs w:val="24"/>
          <w:rtl/>
        </w:rPr>
        <w:t xml:space="preserve"> </w:t>
      </w:r>
      <w:r w:rsidRPr="00E62BA5">
        <w:rPr>
          <w:rFonts w:asciiTheme="minorBidi" w:hAnsiTheme="minorBidi"/>
          <w:sz w:val="24"/>
          <w:szCs w:val="24"/>
          <w:rtl/>
        </w:rPr>
        <w:t>يساوي عدديا النسبة المئوية"بالحجم</w:t>
      </w:r>
      <w:r w:rsidRPr="00E62BA5">
        <w:rPr>
          <w:rFonts w:asciiTheme="minorBidi" w:hAnsiTheme="minorBidi"/>
          <w:sz w:val="24"/>
          <w:szCs w:val="24"/>
        </w:rPr>
        <w:t xml:space="preserve">" </w:t>
      </w:r>
      <w:r w:rsidRPr="00E62BA5">
        <w:rPr>
          <w:rFonts w:asciiTheme="minorBidi" w:hAnsiTheme="minorBidi"/>
          <w:sz w:val="24"/>
          <w:szCs w:val="24"/>
          <w:rtl/>
        </w:rPr>
        <w:t>للأيزوأكتان في مخلوطه مع الهبتان العادي التي يكون عندها الثبات التفجيري لهذا المخلوط مساويا للثبات التفجيري للوقود الجاري اختباره</w:t>
      </w:r>
      <w:r w:rsidR="0095014F">
        <w:rPr>
          <w:rFonts w:asciiTheme="minorBidi" w:hAnsiTheme="minorBidi"/>
          <w:sz w:val="24"/>
          <w:szCs w:val="24"/>
        </w:rPr>
        <w:t>.</w:t>
      </w:r>
    </w:p>
    <w:p w:rsidR="0095014F" w:rsidRPr="00E62BA5" w:rsidRDefault="0095014F" w:rsidP="0095014F">
      <w:pPr>
        <w:pStyle w:val="NoSpacing"/>
        <w:bidi/>
        <w:ind w:left="567"/>
        <w:jc w:val="center"/>
        <w:rPr>
          <w:rFonts w:asciiTheme="minorBidi" w:hAnsiTheme="minorBidi"/>
          <w:sz w:val="24"/>
          <w:szCs w:val="24"/>
        </w:rPr>
      </w:pPr>
      <w:r>
        <w:rPr>
          <w:rFonts w:asciiTheme="minorBidi" w:hAnsiTheme="minorBidi" w:cs="Arial"/>
          <w:noProof/>
          <w:sz w:val="24"/>
          <w:szCs w:val="24"/>
          <w:rtl/>
          <w:lang w:val="en-US"/>
        </w:rPr>
        <w:drawing>
          <wp:inline distT="0" distB="0" distL="0" distR="0" wp14:anchorId="0E0EE7C8" wp14:editId="6CDE9302">
            <wp:extent cx="4532651" cy="819509"/>
            <wp:effectExtent l="0" t="0" r="127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31937" cy="819380"/>
                    </a:xfrm>
                    <a:prstGeom prst="rect">
                      <a:avLst/>
                    </a:prstGeom>
                    <a:noFill/>
                    <a:ln>
                      <a:noFill/>
                    </a:ln>
                  </pic:spPr>
                </pic:pic>
              </a:graphicData>
            </a:graphic>
          </wp:inline>
        </w:drawing>
      </w:r>
    </w:p>
    <w:p w:rsidR="00E62BA5" w:rsidRPr="00E62BA5" w:rsidRDefault="00E62BA5" w:rsidP="00FF1CF8">
      <w:pPr>
        <w:pStyle w:val="NoSpacing"/>
        <w:numPr>
          <w:ilvl w:val="0"/>
          <w:numId w:val="22"/>
        </w:numPr>
        <w:bidi/>
        <w:ind w:left="567"/>
        <w:rPr>
          <w:rFonts w:asciiTheme="minorBidi" w:hAnsiTheme="minorBidi"/>
          <w:sz w:val="24"/>
          <w:szCs w:val="24"/>
        </w:rPr>
      </w:pPr>
      <w:r w:rsidRPr="00FF1CF8">
        <w:rPr>
          <w:rFonts w:asciiTheme="minorBidi" w:hAnsiTheme="minorBidi"/>
          <w:b/>
          <w:bCs/>
          <w:i/>
          <w:iCs/>
          <w:sz w:val="24"/>
          <w:szCs w:val="24"/>
          <w:rtl/>
        </w:rPr>
        <w:t>العدد السيتاني لوقود الديزل</w:t>
      </w:r>
      <w:r w:rsidR="00FF1CF8">
        <w:rPr>
          <w:rFonts w:asciiTheme="minorBidi" w:hAnsiTheme="minorBidi" w:hint="cs"/>
          <w:b/>
          <w:bCs/>
          <w:sz w:val="24"/>
          <w:szCs w:val="24"/>
          <w:rtl/>
        </w:rPr>
        <w:t xml:space="preserve"> </w:t>
      </w:r>
      <w:r w:rsidRPr="00E62BA5">
        <w:rPr>
          <w:rFonts w:asciiTheme="minorBidi" w:hAnsiTheme="minorBidi"/>
          <w:b/>
          <w:bCs/>
          <w:sz w:val="24"/>
          <w:szCs w:val="24"/>
        </w:rPr>
        <w:t>:</w:t>
      </w:r>
      <w:r w:rsidR="00FF1CF8">
        <w:rPr>
          <w:rFonts w:asciiTheme="minorBidi" w:hAnsiTheme="minorBidi" w:hint="cs"/>
          <w:b/>
          <w:bCs/>
          <w:sz w:val="24"/>
          <w:szCs w:val="24"/>
          <w:rtl/>
        </w:rPr>
        <w:t xml:space="preserve"> </w:t>
      </w:r>
      <w:r w:rsidRPr="00E62BA5">
        <w:rPr>
          <w:rFonts w:asciiTheme="minorBidi" w:hAnsiTheme="minorBidi"/>
          <w:sz w:val="24"/>
          <w:szCs w:val="24"/>
          <w:rtl/>
        </w:rPr>
        <w:t xml:space="preserve">يشتعل الوقود في ماكينات الديزل بالانضغاط، ويستخدم لها قطفات من وقود الديزل مدى غليانه من </w:t>
      </w:r>
      <w:r w:rsidRPr="00E62BA5">
        <w:rPr>
          <w:rFonts w:asciiTheme="minorBidi" w:hAnsiTheme="minorBidi"/>
          <w:sz w:val="24"/>
          <w:szCs w:val="24"/>
        </w:rPr>
        <w:t>180-360°</w:t>
      </w:r>
      <w:r w:rsidRPr="00E62BA5">
        <w:rPr>
          <w:rFonts w:asciiTheme="minorBidi" w:hAnsiTheme="minorBidi"/>
          <w:sz w:val="24"/>
          <w:szCs w:val="24"/>
          <w:rtl/>
        </w:rPr>
        <w:t>م، ويعد العدد السيتاني الدليل الذي يبين ميل وقود الديزل إلى الاشتعال العفوي بالانضغاط عن طريق مقارنة اشتعالية الوقود المختبر باشتعالية مخلوط من وقودين قياسيينهما</w:t>
      </w:r>
      <w:r w:rsidRPr="00E62BA5">
        <w:rPr>
          <w:rFonts w:asciiTheme="minorBidi" w:hAnsiTheme="minorBidi"/>
          <w:sz w:val="24"/>
          <w:szCs w:val="24"/>
        </w:rPr>
        <w:t xml:space="preserve">: </w:t>
      </w:r>
    </w:p>
    <w:p w:rsidR="00E62BA5" w:rsidRPr="00E62BA5" w:rsidRDefault="00E62BA5" w:rsidP="00E62BA5">
      <w:pPr>
        <w:pStyle w:val="NoSpacing"/>
        <w:bidi/>
        <w:rPr>
          <w:rFonts w:asciiTheme="minorBidi" w:hAnsiTheme="minorBidi"/>
          <w:sz w:val="24"/>
          <w:szCs w:val="24"/>
        </w:rPr>
      </w:pPr>
    </w:p>
    <w:p w:rsidR="00E62BA5" w:rsidRPr="00E62BA5" w:rsidRDefault="00E62BA5" w:rsidP="00FF1CF8">
      <w:pPr>
        <w:pStyle w:val="NoSpacing"/>
        <w:numPr>
          <w:ilvl w:val="0"/>
          <w:numId w:val="23"/>
        </w:numPr>
        <w:bidi/>
        <w:ind w:left="1107"/>
        <w:rPr>
          <w:rFonts w:asciiTheme="minorBidi" w:hAnsiTheme="minorBidi"/>
          <w:sz w:val="24"/>
          <w:szCs w:val="24"/>
        </w:rPr>
      </w:pPr>
      <w:r w:rsidRPr="00E62BA5">
        <w:rPr>
          <w:rFonts w:asciiTheme="minorBidi" w:hAnsiTheme="minorBidi"/>
          <w:sz w:val="24"/>
          <w:szCs w:val="24"/>
          <w:rtl/>
        </w:rPr>
        <w:t>السيتان:عدده السيتاني يساي100</w:t>
      </w:r>
      <w:r w:rsidRPr="00E62BA5">
        <w:rPr>
          <w:rFonts w:asciiTheme="minorBidi" w:hAnsiTheme="minorBidi"/>
          <w:sz w:val="24"/>
          <w:szCs w:val="24"/>
        </w:rPr>
        <w:t>.</w:t>
      </w:r>
    </w:p>
    <w:p w:rsidR="00E62BA5" w:rsidRDefault="00E62BA5" w:rsidP="00FF1CF8">
      <w:pPr>
        <w:pStyle w:val="NoSpacing"/>
        <w:numPr>
          <w:ilvl w:val="0"/>
          <w:numId w:val="23"/>
        </w:numPr>
        <w:bidi/>
        <w:ind w:left="1107"/>
        <w:rPr>
          <w:rFonts w:asciiTheme="minorBidi" w:hAnsiTheme="minorBidi"/>
          <w:sz w:val="24"/>
          <w:szCs w:val="24"/>
        </w:rPr>
      </w:pPr>
      <w:r w:rsidRPr="00E62BA5">
        <w:rPr>
          <w:rFonts w:asciiTheme="minorBidi" w:hAnsiTheme="minorBidi"/>
          <w:sz w:val="24"/>
          <w:szCs w:val="24"/>
          <w:rtl/>
        </w:rPr>
        <w:t>هيدروكربون أروماتي:عدده السيتاني معدوم</w:t>
      </w:r>
      <w:r w:rsidRPr="00E62BA5">
        <w:rPr>
          <w:rFonts w:asciiTheme="minorBidi" w:hAnsiTheme="minorBidi"/>
          <w:sz w:val="24"/>
          <w:szCs w:val="24"/>
        </w:rPr>
        <w:t>.</w:t>
      </w:r>
    </w:p>
    <w:p w:rsidR="00FF1CF8" w:rsidRPr="00E62BA5" w:rsidRDefault="00FF1CF8" w:rsidP="00FF1CF8">
      <w:pPr>
        <w:pStyle w:val="NoSpacing"/>
        <w:bidi/>
        <w:ind w:left="1107"/>
        <w:rPr>
          <w:rFonts w:asciiTheme="minorBidi" w:hAnsiTheme="minorBidi"/>
          <w:sz w:val="24"/>
          <w:szCs w:val="24"/>
        </w:rPr>
      </w:pPr>
    </w:p>
    <w:p w:rsidR="00E62BA5" w:rsidRPr="00FF1CF8" w:rsidRDefault="00FF1CF8" w:rsidP="00CB1C5D">
      <w:pPr>
        <w:pStyle w:val="NoSpacing"/>
        <w:bidi/>
        <w:ind w:left="927" w:hanging="540"/>
        <w:outlineLvl w:val="2"/>
        <w:rPr>
          <w:rFonts w:asciiTheme="minorBidi" w:hAnsiTheme="minorBidi"/>
          <w:b/>
          <w:bCs/>
          <w:sz w:val="24"/>
          <w:szCs w:val="24"/>
        </w:rPr>
      </w:pPr>
      <w:bookmarkStart w:id="50" w:name="_Toc35803212"/>
      <w:bookmarkStart w:id="51" w:name="_Toc35867912"/>
      <w:r w:rsidRPr="00FF1CF8">
        <w:rPr>
          <w:rStyle w:val="mw-headline"/>
          <w:rFonts w:asciiTheme="minorBidi" w:hAnsiTheme="minorBidi"/>
          <w:b/>
          <w:bCs/>
          <w:sz w:val="24"/>
          <w:szCs w:val="24"/>
          <w:rtl/>
        </w:rPr>
        <w:t xml:space="preserve">2.1.1. </w:t>
      </w:r>
      <w:r w:rsidRPr="00FF1CF8">
        <w:rPr>
          <w:rStyle w:val="mw-headline"/>
          <w:rFonts w:asciiTheme="minorBidi" w:hAnsiTheme="minorBidi"/>
          <w:b/>
          <w:bCs/>
          <w:sz w:val="24"/>
          <w:szCs w:val="24"/>
          <w:u w:val="single"/>
          <w:rtl/>
        </w:rPr>
        <w:t xml:space="preserve">العمليات الكيميائية - </w:t>
      </w:r>
      <w:r w:rsidR="00E62BA5" w:rsidRPr="00FF1CF8">
        <w:rPr>
          <w:rStyle w:val="mw-headline"/>
          <w:rFonts w:asciiTheme="minorBidi" w:hAnsiTheme="minorBidi"/>
          <w:b/>
          <w:bCs/>
          <w:sz w:val="24"/>
          <w:szCs w:val="24"/>
          <w:u w:val="single"/>
          <w:rtl/>
        </w:rPr>
        <w:t>التحويل</w:t>
      </w:r>
      <w:bookmarkEnd w:id="50"/>
      <w:bookmarkEnd w:id="51"/>
    </w:p>
    <w:p w:rsidR="00E62BA5" w:rsidRPr="00E62BA5" w:rsidRDefault="00E62BA5" w:rsidP="00FF1CF8">
      <w:pPr>
        <w:pStyle w:val="NoSpacing"/>
        <w:bidi/>
        <w:ind w:firstLine="207"/>
        <w:rPr>
          <w:rFonts w:asciiTheme="minorBidi" w:hAnsiTheme="minorBidi"/>
          <w:sz w:val="24"/>
          <w:szCs w:val="24"/>
        </w:rPr>
      </w:pPr>
      <w:r w:rsidRPr="00E62BA5">
        <w:rPr>
          <w:rFonts w:asciiTheme="minorBidi" w:hAnsiTheme="minorBidi"/>
          <w:sz w:val="24"/>
          <w:szCs w:val="24"/>
          <w:rtl/>
        </w:rPr>
        <w:t>هي عملية كيميائية تجري تحت تأثير الحرارة والضغط أو بالعوامل المساعدة والهدف منها زيادة كمية وقود السيارات والنفاثات وجودته حيث يتم فيها تغير جزيئات الهيدروكربونات الموجودة في النفط وتشمل هذه العمليات ما يلي</w:t>
      </w:r>
      <w:r w:rsidRPr="00E62BA5">
        <w:rPr>
          <w:rFonts w:asciiTheme="minorBidi" w:hAnsiTheme="minorBidi"/>
          <w:sz w:val="24"/>
          <w:szCs w:val="24"/>
        </w:rPr>
        <w:t xml:space="preserve">: </w:t>
      </w:r>
    </w:p>
    <w:p w:rsidR="00E62BA5" w:rsidRPr="00E62BA5" w:rsidRDefault="00E62BA5" w:rsidP="00FF1CF8">
      <w:pPr>
        <w:pStyle w:val="NoSpacing"/>
        <w:bidi/>
        <w:ind w:firstLine="207"/>
        <w:rPr>
          <w:rFonts w:asciiTheme="minorBidi" w:hAnsiTheme="minorBidi"/>
          <w:sz w:val="24"/>
          <w:szCs w:val="24"/>
        </w:rPr>
      </w:pPr>
    </w:p>
    <w:p w:rsidR="00E62BA5" w:rsidRPr="00E62BA5" w:rsidRDefault="00E62BA5" w:rsidP="00FF1CF8">
      <w:pPr>
        <w:pStyle w:val="NoSpacing"/>
        <w:numPr>
          <w:ilvl w:val="0"/>
          <w:numId w:val="22"/>
        </w:numPr>
        <w:bidi/>
        <w:rPr>
          <w:rFonts w:asciiTheme="minorBidi" w:hAnsiTheme="minorBidi"/>
          <w:sz w:val="24"/>
          <w:szCs w:val="24"/>
        </w:rPr>
      </w:pPr>
      <w:r w:rsidRPr="00E62BA5">
        <w:rPr>
          <w:rFonts w:asciiTheme="minorBidi" w:hAnsiTheme="minorBidi"/>
          <w:sz w:val="24"/>
          <w:szCs w:val="24"/>
          <w:rtl/>
        </w:rPr>
        <w:t>العمليات التحويلية الحرارية</w:t>
      </w:r>
      <w:r w:rsidRPr="00E62BA5">
        <w:rPr>
          <w:rFonts w:asciiTheme="minorBidi" w:hAnsiTheme="minorBidi"/>
          <w:sz w:val="24"/>
          <w:szCs w:val="24"/>
        </w:rPr>
        <w:t>.</w:t>
      </w:r>
    </w:p>
    <w:p w:rsidR="00E62BA5" w:rsidRPr="00E62BA5" w:rsidRDefault="00E62BA5" w:rsidP="00FF1CF8">
      <w:pPr>
        <w:pStyle w:val="NoSpacing"/>
        <w:numPr>
          <w:ilvl w:val="0"/>
          <w:numId w:val="22"/>
        </w:numPr>
        <w:bidi/>
        <w:rPr>
          <w:rFonts w:asciiTheme="minorBidi" w:hAnsiTheme="minorBidi"/>
          <w:sz w:val="24"/>
          <w:szCs w:val="24"/>
        </w:rPr>
      </w:pPr>
      <w:r w:rsidRPr="00E62BA5">
        <w:rPr>
          <w:rFonts w:asciiTheme="minorBidi" w:hAnsiTheme="minorBidi"/>
          <w:sz w:val="24"/>
          <w:szCs w:val="24"/>
          <w:rtl/>
        </w:rPr>
        <w:t>عملية التكسير بالعامل المساعد</w:t>
      </w:r>
      <w:r w:rsidRPr="00E62BA5">
        <w:rPr>
          <w:rFonts w:asciiTheme="minorBidi" w:hAnsiTheme="minorBidi"/>
          <w:sz w:val="24"/>
          <w:szCs w:val="24"/>
        </w:rPr>
        <w:t>.</w:t>
      </w:r>
    </w:p>
    <w:p w:rsidR="00E62BA5" w:rsidRPr="00E62BA5" w:rsidRDefault="00E62BA5" w:rsidP="00FF1CF8">
      <w:pPr>
        <w:pStyle w:val="NoSpacing"/>
        <w:numPr>
          <w:ilvl w:val="0"/>
          <w:numId w:val="22"/>
        </w:numPr>
        <w:bidi/>
        <w:rPr>
          <w:rFonts w:asciiTheme="minorBidi" w:hAnsiTheme="minorBidi"/>
          <w:sz w:val="24"/>
          <w:szCs w:val="24"/>
        </w:rPr>
      </w:pPr>
      <w:r w:rsidRPr="00E62BA5">
        <w:rPr>
          <w:rFonts w:asciiTheme="minorBidi" w:hAnsiTheme="minorBidi"/>
          <w:sz w:val="24"/>
          <w:szCs w:val="24"/>
          <w:rtl/>
        </w:rPr>
        <w:t>الإصلاح الحفزي للبنزين</w:t>
      </w:r>
      <w:r w:rsidRPr="00E62BA5">
        <w:rPr>
          <w:rFonts w:asciiTheme="minorBidi" w:hAnsiTheme="minorBidi"/>
          <w:sz w:val="24"/>
          <w:szCs w:val="24"/>
        </w:rPr>
        <w:t>.</w:t>
      </w:r>
    </w:p>
    <w:p w:rsidR="00FF1CF8" w:rsidRDefault="00E62BA5" w:rsidP="00FF1CF8">
      <w:pPr>
        <w:pStyle w:val="NoSpacing"/>
        <w:numPr>
          <w:ilvl w:val="0"/>
          <w:numId w:val="22"/>
        </w:numPr>
        <w:bidi/>
        <w:rPr>
          <w:rFonts w:asciiTheme="minorBidi" w:hAnsiTheme="minorBidi"/>
          <w:sz w:val="24"/>
          <w:szCs w:val="24"/>
        </w:rPr>
      </w:pPr>
      <w:r w:rsidRPr="00E62BA5">
        <w:rPr>
          <w:rFonts w:asciiTheme="minorBidi" w:hAnsiTheme="minorBidi"/>
          <w:sz w:val="24"/>
          <w:szCs w:val="24"/>
          <w:rtl/>
        </w:rPr>
        <w:t>عمليات استخدام الغازات النفطية</w:t>
      </w:r>
      <w:r w:rsidRPr="00E62BA5">
        <w:rPr>
          <w:rFonts w:asciiTheme="minorBidi" w:hAnsiTheme="minorBidi"/>
          <w:sz w:val="24"/>
          <w:szCs w:val="24"/>
        </w:rPr>
        <w:t>.</w:t>
      </w:r>
    </w:p>
    <w:p w:rsidR="00651EA4" w:rsidRDefault="00651EA4" w:rsidP="00651EA4">
      <w:pPr>
        <w:pStyle w:val="NoSpacing"/>
        <w:bidi/>
        <w:ind w:left="27"/>
        <w:rPr>
          <w:rFonts w:asciiTheme="minorBidi" w:hAnsiTheme="minorBidi"/>
          <w:sz w:val="24"/>
          <w:szCs w:val="24"/>
          <w:lang w:bidi="ar-LB"/>
        </w:rPr>
      </w:pPr>
      <w:r>
        <w:rPr>
          <w:noProof/>
          <w:lang w:val="en-US"/>
        </w:rPr>
        <w:lastRenderedPageBreak/>
        <w:drawing>
          <wp:inline distT="0" distB="0" distL="0" distR="0" wp14:anchorId="5BA8320F" wp14:editId="5E953E44">
            <wp:extent cx="5732145" cy="1651000"/>
            <wp:effectExtent l="0" t="0" r="1905"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2145" cy="1651000"/>
                    </a:xfrm>
                    <a:prstGeom prst="rect">
                      <a:avLst/>
                    </a:prstGeom>
                  </pic:spPr>
                </pic:pic>
              </a:graphicData>
            </a:graphic>
          </wp:inline>
        </w:drawing>
      </w:r>
      <w:r>
        <w:rPr>
          <w:noProof/>
          <w:lang w:val="en-US"/>
        </w:rPr>
        <w:drawing>
          <wp:inline distT="0" distB="0" distL="0" distR="0" wp14:anchorId="1E82A839" wp14:editId="157C4D4E">
            <wp:extent cx="5732145" cy="1593215"/>
            <wp:effectExtent l="0" t="0" r="1905"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32145" cy="1593215"/>
                    </a:xfrm>
                    <a:prstGeom prst="rect">
                      <a:avLst/>
                    </a:prstGeom>
                  </pic:spPr>
                </pic:pic>
              </a:graphicData>
            </a:graphic>
          </wp:inline>
        </w:drawing>
      </w:r>
    </w:p>
    <w:p w:rsidR="00651EA4" w:rsidRDefault="00651EA4" w:rsidP="00651EA4">
      <w:pPr>
        <w:pStyle w:val="NoSpacing"/>
        <w:bidi/>
        <w:ind w:left="27"/>
        <w:rPr>
          <w:rFonts w:asciiTheme="minorBidi" w:hAnsiTheme="minorBidi"/>
          <w:sz w:val="24"/>
          <w:szCs w:val="24"/>
          <w:lang w:bidi="ar-LB"/>
        </w:rPr>
      </w:pPr>
      <w:r>
        <w:rPr>
          <w:noProof/>
          <w:lang w:val="en-US"/>
        </w:rPr>
        <w:drawing>
          <wp:inline distT="0" distB="0" distL="0" distR="0" wp14:anchorId="6E06807F" wp14:editId="0A7C6906">
            <wp:extent cx="5732145" cy="1619250"/>
            <wp:effectExtent l="0" t="0" r="190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32145" cy="1619250"/>
                    </a:xfrm>
                    <a:prstGeom prst="rect">
                      <a:avLst/>
                    </a:prstGeom>
                  </pic:spPr>
                </pic:pic>
              </a:graphicData>
            </a:graphic>
          </wp:inline>
        </w:drawing>
      </w:r>
    </w:p>
    <w:p w:rsidR="00651EA4" w:rsidRDefault="00651EA4" w:rsidP="00651EA4">
      <w:pPr>
        <w:pStyle w:val="NoSpacing"/>
        <w:bidi/>
        <w:ind w:left="27"/>
        <w:rPr>
          <w:rFonts w:asciiTheme="minorBidi" w:hAnsiTheme="minorBidi"/>
          <w:sz w:val="24"/>
          <w:szCs w:val="24"/>
          <w:rtl/>
          <w:lang w:bidi="ar-LB"/>
        </w:rPr>
      </w:pPr>
      <w:r>
        <w:rPr>
          <w:noProof/>
          <w:lang w:val="en-US"/>
        </w:rPr>
        <w:drawing>
          <wp:inline distT="0" distB="0" distL="0" distR="0" wp14:anchorId="5E051E83" wp14:editId="05705F1C">
            <wp:extent cx="5526157" cy="343495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537041" cy="3441717"/>
                    </a:xfrm>
                    <a:prstGeom prst="rect">
                      <a:avLst/>
                    </a:prstGeom>
                  </pic:spPr>
                </pic:pic>
              </a:graphicData>
            </a:graphic>
          </wp:inline>
        </w:drawing>
      </w:r>
    </w:p>
    <w:p w:rsidR="00FF1CF8" w:rsidRDefault="00FF1CF8" w:rsidP="00CB1C5D">
      <w:pPr>
        <w:pStyle w:val="NoSpacing"/>
        <w:bidi/>
        <w:ind w:left="927" w:hanging="540"/>
        <w:outlineLvl w:val="2"/>
        <w:rPr>
          <w:rStyle w:val="mw-headline"/>
          <w:rFonts w:asciiTheme="minorBidi" w:hAnsiTheme="minorBidi"/>
          <w:b/>
          <w:bCs/>
          <w:sz w:val="24"/>
          <w:szCs w:val="24"/>
          <w:u w:val="single"/>
          <w:rtl/>
        </w:rPr>
      </w:pPr>
      <w:bookmarkStart w:id="52" w:name="_Toc35803213"/>
      <w:bookmarkStart w:id="53" w:name="_Toc35867913"/>
      <w:r>
        <w:rPr>
          <w:rStyle w:val="mw-headline"/>
          <w:rFonts w:asciiTheme="minorBidi" w:hAnsiTheme="minorBidi" w:hint="cs"/>
          <w:b/>
          <w:bCs/>
          <w:sz w:val="24"/>
          <w:szCs w:val="24"/>
          <w:rtl/>
        </w:rPr>
        <w:t xml:space="preserve">3.1.1. </w:t>
      </w:r>
      <w:r w:rsidRPr="00FF1CF8">
        <w:rPr>
          <w:rStyle w:val="mw-headline"/>
          <w:rFonts w:asciiTheme="minorBidi" w:hAnsiTheme="minorBidi" w:hint="cs"/>
          <w:b/>
          <w:bCs/>
          <w:sz w:val="24"/>
          <w:szCs w:val="24"/>
          <w:u w:val="single"/>
          <w:rtl/>
        </w:rPr>
        <w:t>ا</w:t>
      </w:r>
      <w:r w:rsidRPr="00FF1CF8">
        <w:rPr>
          <w:rStyle w:val="mw-headline"/>
          <w:rFonts w:asciiTheme="minorBidi" w:hAnsiTheme="minorBidi"/>
          <w:b/>
          <w:bCs/>
          <w:sz w:val="24"/>
          <w:szCs w:val="24"/>
          <w:u w:val="single"/>
          <w:rtl/>
        </w:rPr>
        <w:t>لتنقية</w:t>
      </w:r>
      <w:r w:rsidRPr="00FF1CF8">
        <w:rPr>
          <w:rStyle w:val="mw-headline"/>
          <w:rFonts w:asciiTheme="minorBidi" w:hAnsiTheme="minorBidi" w:hint="cs"/>
          <w:b/>
          <w:bCs/>
          <w:sz w:val="24"/>
          <w:szCs w:val="24"/>
          <w:u w:val="single"/>
          <w:rtl/>
        </w:rPr>
        <w:t xml:space="preserve"> </w:t>
      </w:r>
      <w:r w:rsidRPr="00FF1CF8">
        <w:rPr>
          <w:rStyle w:val="mw-headline"/>
          <w:rFonts w:asciiTheme="minorBidi" w:hAnsiTheme="minorBidi"/>
          <w:b/>
          <w:bCs/>
          <w:sz w:val="24"/>
          <w:szCs w:val="24"/>
          <w:u w:val="single"/>
          <w:rtl/>
        </w:rPr>
        <w:t>المعالجة</w:t>
      </w:r>
      <w:bookmarkEnd w:id="52"/>
      <w:bookmarkEnd w:id="53"/>
    </w:p>
    <w:p w:rsidR="00FF1CF8" w:rsidRPr="00FF1CF8" w:rsidRDefault="00FF1CF8" w:rsidP="00FF1CF8">
      <w:pPr>
        <w:pStyle w:val="NoSpacing"/>
        <w:bidi/>
        <w:ind w:left="927" w:hanging="540"/>
        <w:rPr>
          <w:rFonts w:asciiTheme="minorBidi" w:hAnsiTheme="minorBidi"/>
          <w:sz w:val="12"/>
          <w:szCs w:val="12"/>
        </w:rPr>
      </w:pPr>
    </w:p>
    <w:p w:rsidR="00FF1CF8" w:rsidRDefault="00FF1CF8" w:rsidP="00FF1CF8">
      <w:pPr>
        <w:pStyle w:val="NoSpacing"/>
        <w:bidi/>
        <w:rPr>
          <w:rFonts w:asciiTheme="minorBidi" w:hAnsiTheme="minorBidi"/>
          <w:sz w:val="24"/>
          <w:szCs w:val="24"/>
          <w:rtl/>
        </w:rPr>
      </w:pPr>
      <w:r w:rsidRPr="00FF1CF8">
        <w:rPr>
          <w:rFonts w:asciiTheme="minorBidi" w:hAnsiTheme="minorBidi"/>
          <w:sz w:val="24"/>
          <w:szCs w:val="24"/>
          <w:rtl/>
        </w:rPr>
        <w:lastRenderedPageBreak/>
        <w:t xml:space="preserve">هي العمليات النهائية للمنتجات النفطية، وتكون إما فيزيائية أو كيميائية، والكيمياويات المستخدمة في عمليات التنقية كثيرة، منها محلول الصودا الكاوية الذي يستخدم في تنقية البوتاجاز والبنزين من كبريتيد الهيدروجين، </w:t>
      </w:r>
      <w:hyperlink r:id="rId60" w:tooltip="حمض الكبريتيك" w:history="1">
        <w:r w:rsidRPr="00FF1CF8">
          <w:rPr>
            <w:rStyle w:val="Hyperlink"/>
            <w:rFonts w:asciiTheme="minorBidi" w:hAnsiTheme="minorBidi"/>
            <w:color w:val="auto"/>
            <w:sz w:val="24"/>
            <w:szCs w:val="24"/>
            <w:u w:val="none"/>
            <w:rtl/>
          </w:rPr>
          <w:t>وحمض الكبريتيك</w:t>
        </w:r>
      </w:hyperlink>
      <w:r w:rsidRPr="00FF1CF8">
        <w:rPr>
          <w:rFonts w:asciiTheme="minorBidi" w:hAnsiTheme="minorBidi"/>
          <w:sz w:val="24"/>
          <w:szCs w:val="24"/>
        </w:rPr>
        <w:t xml:space="preserve"> </w:t>
      </w:r>
      <w:r w:rsidRPr="00FF1CF8">
        <w:rPr>
          <w:rFonts w:asciiTheme="minorBidi" w:hAnsiTheme="minorBidi"/>
          <w:sz w:val="24"/>
          <w:szCs w:val="24"/>
          <w:rtl/>
        </w:rPr>
        <w:t>المركزالذي يستخدم في تنقية الكيروسين من المواد الكبريتية والعطرية التي تسبب تصاعد الدخان الأسود، كما يستخدم في تنقية وقود النفاثات وغيره، كذلك يستخدم غاز الهيدروجين في إزالة العديد من الشوائب</w:t>
      </w:r>
      <w:r w:rsidRPr="00FF1CF8">
        <w:rPr>
          <w:rFonts w:asciiTheme="minorBidi" w:hAnsiTheme="minorBidi"/>
          <w:sz w:val="24"/>
          <w:szCs w:val="24"/>
        </w:rPr>
        <w:t xml:space="preserve">. </w:t>
      </w:r>
    </w:p>
    <w:p w:rsidR="00FF1CF8" w:rsidRDefault="00FF1CF8" w:rsidP="00FF1CF8">
      <w:pPr>
        <w:pStyle w:val="NoSpacing"/>
        <w:bidi/>
        <w:rPr>
          <w:rFonts w:asciiTheme="minorBidi" w:hAnsiTheme="minorBidi"/>
          <w:sz w:val="12"/>
          <w:szCs w:val="12"/>
          <w:rtl/>
        </w:rPr>
      </w:pPr>
    </w:p>
    <w:p w:rsidR="008B510F" w:rsidRDefault="008B510F" w:rsidP="008B510F">
      <w:pPr>
        <w:pStyle w:val="NoSpacing"/>
        <w:bidi/>
        <w:jc w:val="center"/>
        <w:rPr>
          <w:rFonts w:asciiTheme="minorBidi" w:hAnsiTheme="minorBidi"/>
          <w:sz w:val="12"/>
          <w:szCs w:val="12"/>
          <w:rtl/>
        </w:rPr>
      </w:pPr>
      <w:r>
        <w:rPr>
          <w:noProof/>
          <w:lang w:val="en-US"/>
        </w:rPr>
        <w:drawing>
          <wp:inline distT="0" distB="0" distL="0" distR="0" wp14:anchorId="31BAAC23" wp14:editId="616A90A8">
            <wp:extent cx="4858247" cy="3116911"/>
            <wp:effectExtent l="0" t="0" r="0" b="7620"/>
            <wp:docPr id="60" name="Picture 60" descr="diesel-hydrotreating-un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esel-hydrotreating-unit.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57115" cy="3116185"/>
                    </a:xfrm>
                    <a:prstGeom prst="rect">
                      <a:avLst/>
                    </a:prstGeom>
                    <a:noFill/>
                    <a:ln>
                      <a:noFill/>
                    </a:ln>
                  </pic:spPr>
                </pic:pic>
              </a:graphicData>
            </a:graphic>
          </wp:inline>
        </w:drawing>
      </w:r>
    </w:p>
    <w:p w:rsidR="008B510F" w:rsidRPr="00FF1CF8" w:rsidRDefault="008B510F" w:rsidP="008B510F">
      <w:pPr>
        <w:pStyle w:val="NoSpacing"/>
        <w:bidi/>
        <w:rPr>
          <w:rFonts w:asciiTheme="minorBidi" w:hAnsiTheme="minorBidi"/>
          <w:sz w:val="12"/>
          <w:szCs w:val="12"/>
        </w:rPr>
      </w:pPr>
    </w:p>
    <w:p w:rsidR="00FF1CF8" w:rsidRPr="00A0428E" w:rsidRDefault="00FF1CF8" w:rsidP="00A0428E">
      <w:pPr>
        <w:pStyle w:val="NoSpacing"/>
        <w:numPr>
          <w:ilvl w:val="0"/>
          <w:numId w:val="22"/>
        </w:numPr>
        <w:bidi/>
        <w:rPr>
          <w:rFonts w:asciiTheme="minorBidi" w:hAnsiTheme="minorBidi"/>
          <w:sz w:val="24"/>
          <w:szCs w:val="24"/>
        </w:rPr>
      </w:pPr>
      <w:r w:rsidRPr="00FF1CF8">
        <w:rPr>
          <w:rFonts w:asciiTheme="minorBidi" w:hAnsiTheme="minorBidi"/>
          <w:b/>
          <w:bCs/>
          <w:i/>
          <w:iCs/>
          <w:sz w:val="24"/>
          <w:szCs w:val="24"/>
          <w:rtl/>
        </w:rPr>
        <w:t>إزالة كبريتيد الهيدروجين</w:t>
      </w:r>
      <w:r w:rsidRPr="00FF1CF8">
        <w:rPr>
          <w:rFonts w:asciiTheme="minorBidi" w:hAnsiTheme="minorBidi"/>
          <w:b/>
          <w:bCs/>
          <w:i/>
          <w:iCs/>
          <w:sz w:val="24"/>
          <w:szCs w:val="24"/>
        </w:rPr>
        <w:t>:</w:t>
      </w:r>
      <w:r w:rsidRPr="00FF1CF8">
        <w:rPr>
          <w:rFonts w:asciiTheme="minorBidi" w:hAnsiTheme="minorBidi"/>
          <w:i/>
          <w:iCs/>
          <w:sz w:val="24"/>
          <w:szCs w:val="24"/>
        </w:rPr>
        <w:t xml:space="preserve"> H</w:t>
      </w:r>
      <w:r w:rsidRPr="00FF1CF8">
        <w:rPr>
          <w:rFonts w:asciiTheme="minorBidi" w:hAnsiTheme="minorBidi"/>
          <w:i/>
          <w:iCs/>
          <w:sz w:val="24"/>
          <w:szCs w:val="24"/>
          <w:vertAlign w:val="subscript"/>
        </w:rPr>
        <w:t>2</w:t>
      </w:r>
      <w:r w:rsidRPr="00FF1CF8">
        <w:rPr>
          <w:rFonts w:asciiTheme="minorBidi" w:hAnsiTheme="minorBidi"/>
          <w:i/>
          <w:iCs/>
          <w:sz w:val="24"/>
          <w:szCs w:val="24"/>
        </w:rPr>
        <w:t>S</w:t>
      </w:r>
      <w:r w:rsidRPr="00FF1CF8">
        <w:rPr>
          <w:rFonts w:asciiTheme="minorBidi" w:hAnsiTheme="minorBidi"/>
          <w:sz w:val="24"/>
          <w:szCs w:val="24"/>
        </w:rPr>
        <w:t xml:space="preserve"> </w:t>
      </w:r>
      <w:r>
        <w:rPr>
          <w:rFonts w:asciiTheme="minorBidi" w:hAnsiTheme="minorBidi" w:hint="cs"/>
          <w:sz w:val="24"/>
          <w:szCs w:val="24"/>
          <w:rtl/>
        </w:rPr>
        <w:t xml:space="preserve"> </w:t>
      </w:r>
      <w:r w:rsidRPr="00FF1CF8">
        <w:rPr>
          <w:rFonts w:asciiTheme="minorBidi" w:hAnsiTheme="minorBidi"/>
          <w:sz w:val="24"/>
          <w:szCs w:val="24"/>
          <w:rtl/>
        </w:rPr>
        <w:t>موجود أساسا في الخام أو تكون نتيجة تحلل</w:t>
      </w:r>
      <w:r w:rsidR="00C8247B">
        <w:rPr>
          <w:rFonts w:asciiTheme="minorBidi" w:hAnsiTheme="minorBidi" w:hint="cs"/>
          <w:sz w:val="24"/>
          <w:szCs w:val="24"/>
          <w:rtl/>
        </w:rPr>
        <w:t xml:space="preserve"> </w:t>
      </w:r>
      <w:r w:rsidRPr="00FF1CF8">
        <w:rPr>
          <w:rFonts w:asciiTheme="minorBidi" w:hAnsiTheme="minorBidi"/>
          <w:sz w:val="24"/>
          <w:szCs w:val="24"/>
          <w:rtl/>
        </w:rPr>
        <w:t>المركبات الكبريتية خلال العمليات المختلفة، وهو ذو رائحة كريهة، يتحول بسرعة إلى كبريتيت مما يسبب تآكل الآلات والمعدات وهناك طريقتين لإزالته</w:t>
      </w:r>
      <w:r w:rsidRPr="00FF1CF8">
        <w:rPr>
          <w:rFonts w:asciiTheme="minorBidi" w:hAnsiTheme="minorBidi"/>
          <w:sz w:val="24"/>
          <w:szCs w:val="24"/>
        </w:rPr>
        <w:t xml:space="preserve">: </w:t>
      </w:r>
    </w:p>
    <w:p w:rsidR="00FF1CF8" w:rsidRPr="00FF1CF8" w:rsidRDefault="00FF1CF8" w:rsidP="00A0428E">
      <w:pPr>
        <w:pStyle w:val="NoSpacing"/>
        <w:numPr>
          <w:ilvl w:val="0"/>
          <w:numId w:val="26"/>
        </w:numPr>
        <w:bidi/>
        <w:ind w:left="1107"/>
        <w:rPr>
          <w:rFonts w:asciiTheme="minorBidi" w:hAnsiTheme="minorBidi"/>
          <w:sz w:val="24"/>
          <w:szCs w:val="24"/>
          <w:rtl/>
          <w:lang w:bidi="ar-LB"/>
        </w:rPr>
      </w:pPr>
      <w:r w:rsidRPr="00FF1CF8">
        <w:rPr>
          <w:rFonts w:asciiTheme="minorBidi" w:hAnsiTheme="minorBidi"/>
          <w:sz w:val="24"/>
          <w:szCs w:val="24"/>
          <w:rtl/>
        </w:rPr>
        <w:t>إذا كانت نسبته ضئيلة يستخدم محلول الصودا الكاوية</w:t>
      </w:r>
      <w:r w:rsidRPr="00FF1CF8">
        <w:rPr>
          <w:rFonts w:asciiTheme="minorBidi" w:hAnsiTheme="minorBidi"/>
          <w:sz w:val="24"/>
          <w:szCs w:val="24"/>
        </w:rPr>
        <w:t>.</w:t>
      </w:r>
    </w:p>
    <w:p w:rsidR="00FF1CF8" w:rsidRDefault="00FF1CF8" w:rsidP="00A0428E">
      <w:pPr>
        <w:pStyle w:val="NoSpacing"/>
        <w:numPr>
          <w:ilvl w:val="0"/>
          <w:numId w:val="26"/>
        </w:numPr>
        <w:bidi/>
        <w:ind w:left="1107"/>
        <w:rPr>
          <w:rFonts w:asciiTheme="minorBidi" w:hAnsiTheme="minorBidi"/>
          <w:sz w:val="24"/>
          <w:szCs w:val="24"/>
        </w:rPr>
      </w:pPr>
      <w:r w:rsidRPr="00FF1CF8">
        <w:rPr>
          <w:rFonts w:asciiTheme="minorBidi" w:hAnsiTheme="minorBidi"/>
          <w:sz w:val="24"/>
          <w:szCs w:val="24"/>
          <w:rtl/>
        </w:rPr>
        <w:t>إذا كانت نسبته عالية يستخدم سائل لامتصاص</w:t>
      </w:r>
      <w:r w:rsidR="00C8247B">
        <w:rPr>
          <w:rFonts w:asciiTheme="minorBidi" w:hAnsiTheme="minorBidi" w:hint="cs"/>
          <w:sz w:val="24"/>
          <w:szCs w:val="24"/>
          <w:rtl/>
        </w:rPr>
        <w:t xml:space="preserve"> </w:t>
      </w:r>
      <w:r w:rsidRPr="00FF1CF8">
        <w:rPr>
          <w:rFonts w:asciiTheme="minorBidi" w:hAnsiTheme="minorBidi"/>
          <w:sz w:val="24"/>
          <w:szCs w:val="24"/>
        </w:rPr>
        <w:t xml:space="preserve"> H</w:t>
      </w:r>
      <w:r w:rsidRPr="00A0428E">
        <w:rPr>
          <w:rFonts w:asciiTheme="minorBidi" w:hAnsiTheme="minorBidi"/>
          <w:sz w:val="24"/>
          <w:szCs w:val="24"/>
          <w:vertAlign w:val="subscript"/>
        </w:rPr>
        <w:t>2</w:t>
      </w:r>
      <w:r w:rsidRPr="00FF1CF8">
        <w:rPr>
          <w:rFonts w:asciiTheme="minorBidi" w:hAnsiTheme="minorBidi"/>
          <w:sz w:val="24"/>
          <w:szCs w:val="24"/>
        </w:rPr>
        <w:t>S</w:t>
      </w:r>
    </w:p>
    <w:p w:rsidR="00A0428E" w:rsidRPr="00C8247B" w:rsidRDefault="00A0428E" w:rsidP="00A0428E">
      <w:pPr>
        <w:pStyle w:val="NoSpacing"/>
        <w:bidi/>
        <w:ind w:left="1107"/>
        <w:rPr>
          <w:rFonts w:asciiTheme="minorBidi" w:hAnsiTheme="minorBidi"/>
          <w:sz w:val="24"/>
          <w:szCs w:val="24"/>
        </w:rPr>
      </w:pPr>
    </w:p>
    <w:p w:rsidR="00651EA4" w:rsidRDefault="00FF1CF8" w:rsidP="00651EA4">
      <w:pPr>
        <w:pStyle w:val="NoSpacing"/>
        <w:numPr>
          <w:ilvl w:val="0"/>
          <w:numId w:val="22"/>
        </w:numPr>
        <w:bidi/>
        <w:ind w:left="747"/>
        <w:rPr>
          <w:rFonts w:asciiTheme="minorBidi" w:hAnsiTheme="minorBidi"/>
          <w:sz w:val="24"/>
          <w:szCs w:val="24"/>
        </w:rPr>
      </w:pPr>
      <w:r w:rsidRPr="00A0428E">
        <w:rPr>
          <w:rFonts w:asciiTheme="minorBidi" w:hAnsiTheme="minorBidi"/>
          <w:b/>
          <w:bCs/>
          <w:i/>
          <w:iCs/>
          <w:sz w:val="24"/>
          <w:szCs w:val="24"/>
          <w:rtl/>
        </w:rPr>
        <w:t>التنقية بالهيدروجين</w:t>
      </w:r>
      <w:r w:rsidRPr="00FF1CF8">
        <w:rPr>
          <w:rFonts w:asciiTheme="minorBidi" w:hAnsiTheme="minorBidi"/>
          <w:b/>
          <w:bCs/>
          <w:sz w:val="24"/>
          <w:szCs w:val="24"/>
        </w:rPr>
        <w:t>:</w:t>
      </w:r>
      <w:r w:rsidRPr="00FF1CF8">
        <w:rPr>
          <w:rFonts w:asciiTheme="minorBidi" w:hAnsiTheme="minorBidi"/>
          <w:sz w:val="24"/>
          <w:szCs w:val="24"/>
        </w:rPr>
        <w:t xml:space="preserve"> </w:t>
      </w:r>
      <w:r w:rsidR="00A0428E">
        <w:rPr>
          <w:rFonts w:asciiTheme="minorBidi" w:hAnsiTheme="minorBidi" w:hint="cs"/>
          <w:sz w:val="24"/>
          <w:szCs w:val="24"/>
          <w:rtl/>
        </w:rPr>
        <w:t xml:space="preserve"> </w:t>
      </w:r>
      <w:r w:rsidRPr="00FF1CF8">
        <w:rPr>
          <w:rFonts w:asciiTheme="minorBidi" w:hAnsiTheme="minorBidi"/>
          <w:sz w:val="24"/>
          <w:szCs w:val="24"/>
          <w:rtl/>
        </w:rPr>
        <w:t xml:space="preserve">تستخدم الآن تجاريا على نطاق واسع لأنها تزيل المواد الكبريتية المحدثة للتآكل ،وتؤدي إلى إزالة المواد النيتروجينية والأكسوجينية والهالوجينية، </w:t>
      </w:r>
      <w:hyperlink r:id="rId62" w:tooltip="إزالة الشوائب المعدنية (الصفحة غير موجودة)" w:history="1">
        <w:r w:rsidRPr="00FF1CF8">
          <w:rPr>
            <w:rStyle w:val="Hyperlink"/>
            <w:rFonts w:asciiTheme="minorBidi" w:hAnsiTheme="minorBidi"/>
            <w:color w:val="auto"/>
            <w:sz w:val="24"/>
            <w:szCs w:val="24"/>
            <w:u w:val="none"/>
            <w:rtl/>
          </w:rPr>
          <w:t>وإزالة الشوائب المعدنية</w:t>
        </w:r>
      </w:hyperlink>
      <w:r w:rsidRPr="00FF1CF8">
        <w:rPr>
          <w:rFonts w:asciiTheme="minorBidi" w:hAnsiTheme="minorBidi"/>
          <w:sz w:val="24"/>
          <w:szCs w:val="24"/>
        </w:rPr>
        <w:t xml:space="preserve"> </w:t>
      </w:r>
      <w:r w:rsidRPr="00FF1CF8">
        <w:rPr>
          <w:rFonts w:asciiTheme="minorBidi" w:hAnsiTheme="minorBidi"/>
          <w:sz w:val="24"/>
          <w:szCs w:val="24"/>
          <w:rtl/>
        </w:rPr>
        <w:t>الموجودة في الزيت</w:t>
      </w:r>
      <w:r w:rsidR="00651EA4">
        <w:rPr>
          <w:rFonts w:asciiTheme="minorBidi" w:hAnsiTheme="minorBidi"/>
          <w:sz w:val="24"/>
          <w:szCs w:val="24"/>
        </w:rPr>
        <w:t>.</w:t>
      </w:r>
    </w:p>
    <w:p w:rsidR="00651EA4" w:rsidRDefault="00651EA4" w:rsidP="00651EA4">
      <w:pPr>
        <w:pStyle w:val="NoSpacing"/>
        <w:bidi/>
        <w:ind w:left="27"/>
        <w:rPr>
          <w:rFonts w:asciiTheme="minorBidi" w:hAnsiTheme="minorBidi"/>
          <w:sz w:val="24"/>
          <w:szCs w:val="24"/>
        </w:rPr>
      </w:pPr>
    </w:p>
    <w:p w:rsidR="00651EA4" w:rsidRDefault="00651EA4" w:rsidP="00651EA4">
      <w:pPr>
        <w:pStyle w:val="NoSpacing"/>
        <w:bidi/>
        <w:ind w:left="27"/>
        <w:rPr>
          <w:rFonts w:asciiTheme="minorBidi" w:hAnsiTheme="minorBidi"/>
          <w:sz w:val="24"/>
          <w:szCs w:val="24"/>
        </w:rPr>
      </w:pPr>
      <w:r>
        <w:rPr>
          <w:noProof/>
          <w:lang w:val="en-US"/>
        </w:rPr>
        <w:drawing>
          <wp:inline distT="0" distB="0" distL="0" distR="0" wp14:anchorId="0A96E2A9" wp14:editId="59822EE1">
            <wp:extent cx="5706974" cy="2329732"/>
            <wp:effectExtent l="0" t="0" r="825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2145" cy="2340007"/>
                    </a:xfrm>
                    <a:prstGeom prst="rect">
                      <a:avLst/>
                    </a:prstGeom>
                  </pic:spPr>
                </pic:pic>
              </a:graphicData>
            </a:graphic>
          </wp:inline>
        </w:drawing>
      </w:r>
    </w:p>
    <w:p w:rsidR="00CC75DA" w:rsidRPr="00651EA4" w:rsidRDefault="00CC75DA" w:rsidP="00651EA4">
      <w:pPr>
        <w:pStyle w:val="NoSpacing"/>
        <w:bidi/>
        <w:ind w:left="27"/>
        <w:rPr>
          <w:rFonts w:asciiTheme="minorBidi" w:hAnsiTheme="minorBidi"/>
          <w:sz w:val="24"/>
          <w:szCs w:val="24"/>
          <w:rtl/>
        </w:rPr>
      </w:pPr>
      <w:r>
        <w:rPr>
          <w:noProof/>
          <w:lang w:val="en-US"/>
        </w:rPr>
        <w:lastRenderedPageBreak/>
        <w:drawing>
          <wp:inline distT="0" distB="0" distL="0" distR="0" wp14:anchorId="3489B6F0" wp14:editId="223BE98F">
            <wp:extent cx="5733249" cy="1828800"/>
            <wp:effectExtent l="0" t="0" r="127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2145" cy="1828448"/>
                    </a:xfrm>
                    <a:prstGeom prst="rect">
                      <a:avLst/>
                    </a:prstGeom>
                  </pic:spPr>
                </pic:pic>
              </a:graphicData>
            </a:graphic>
          </wp:inline>
        </w:drawing>
      </w:r>
      <w:r w:rsidRPr="00651EA4">
        <w:rPr>
          <w:noProof/>
          <w:lang w:val="en-US"/>
        </w:rPr>
        <w:t xml:space="preserve"> </w:t>
      </w:r>
      <w:r>
        <w:rPr>
          <w:noProof/>
          <w:lang w:val="en-US"/>
        </w:rPr>
        <w:drawing>
          <wp:inline distT="0" distB="0" distL="0" distR="0" wp14:anchorId="6F7BDAA7" wp14:editId="7D803259">
            <wp:extent cx="5736563" cy="209621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2145" cy="2094604"/>
                    </a:xfrm>
                    <a:prstGeom prst="rect">
                      <a:avLst/>
                    </a:prstGeom>
                  </pic:spPr>
                </pic:pic>
              </a:graphicData>
            </a:graphic>
          </wp:inline>
        </w:drawing>
      </w:r>
      <w:r w:rsidRPr="00651EA4">
        <w:rPr>
          <w:noProof/>
          <w:lang w:val="en-US"/>
        </w:rPr>
        <w:t xml:space="preserve"> </w:t>
      </w:r>
      <w:r>
        <w:rPr>
          <w:noProof/>
          <w:lang w:val="en-US"/>
        </w:rPr>
        <w:drawing>
          <wp:inline distT="0" distB="0" distL="0" distR="0" wp14:anchorId="3A187FF0" wp14:editId="58F0DA8D">
            <wp:extent cx="5726259" cy="2199736"/>
            <wp:effectExtent l="0" t="0" r="825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32145" cy="2201997"/>
                    </a:xfrm>
                    <a:prstGeom prst="rect">
                      <a:avLst/>
                    </a:prstGeom>
                  </pic:spPr>
                </pic:pic>
              </a:graphicData>
            </a:graphic>
          </wp:inline>
        </w:drawing>
      </w:r>
      <w:r w:rsidRPr="00651EA4">
        <w:rPr>
          <w:noProof/>
          <w:lang w:val="en-US"/>
        </w:rPr>
        <w:t xml:space="preserve"> </w:t>
      </w:r>
      <w:r>
        <w:rPr>
          <w:noProof/>
          <w:lang w:val="en-US"/>
        </w:rPr>
        <w:lastRenderedPageBreak/>
        <w:drawing>
          <wp:inline distT="0" distB="0" distL="0" distR="0" wp14:anchorId="2AFD2E30" wp14:editId="4DE1AE8B">
            <wp:extent cx="5732145" cy="3455822"/>
            <wp:effectExtent l="0" t="0" r="190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32145" cy="3455822"/>
                    </a:xfrm>
                    <a:prstGeom prst="rect">
                      <a:avLst/>
                    </a:prstGeom>
                  </pic:spPr>
                </pic:pic>
              </a:graphicData>
            </a:graphic>
          </wp:inline>
        </w:drawing>
      </w:r>
      <w:r w:rsidRPr="00651EA4">
        <w:rPr>
          <w:noProof/>
          <w:lang w:val="en-US"/>
        </w:rPr>
        <w:t xml:space="preserve"> </w:t>
      </w:r>
      <w:r>
        <w:rPr>
          <w:noProof/>
          <w:lang w:val="en-US"/>
        </w:rPr>
        <w:drawing>
          <wp:inline distT="0" distB="0" distL="0" distR="0" wp14:anchorId="65F1F2CB" wp14:editId="0DFC4FF5">
            <wp:extent cx="5736566" cy="177704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32145" cy="1775672"/>
                    </a:xfrm>
                    <a:prstGeom prst="rect">
                      <a:avLst/>
                    </a:prstGeom>
                  </pic:spPr>
                </pic:pic>
              </a:graphicData>
            </a:graphic>
          </wp:inline>
        </w:drawing>
      </w:r>
      <w:r w:rsidRPr="00651EA4">
        <w:rPr>
          <w:noProof/>
          <w:lang w:val="en-US"/>
        </w:rPr>
        <w:t xml:space="preserve"> </w:t>
      </w:r>
      <w:r>
        <w:rPr>
          <w:noProof/>
          <w:lang w:val="en-US"/>
        </w:rPr>
        <w:drawing>
          <wp:inline distT="0" distB="0" distL="0" distR="0" wp14:anchorId="2394274C" wp14:editId="05B4586B">
            <wp:extent cx="5711380" cy="1958196"/>
            <wp:effectExtent l="0" t="0" r="381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32145" cy="1965315"/>
                    </a:xfrm>
                    <a:prstGeom prst="rect">
                      <a:avLst/>
                    </a:prstGeom>
                  </pic:spPr>
                </pic:pic>
              </a:graphicData>
            </a:graphic>
          </wp:inline>
        </w:drawing>
      </w:r>
      <w:r w:rsidRPr="00651EA4">
        <w:rPr>
          <w:noProof/>
          <w:lang w:val="en-US"/>
        </w:rPr>
        <w:t xml:space="preserve"> </w:t>
      </w:r>
      <w:r>
        <w:rPr>
          <w:noProof/>
          <w:lang w:val="en-US"/>
        </w:rPr>
        <w:lastRenderedPageBreak/>
        <w:drawing>
          <wp:inline distT="0" distB="0" distL="0" distR="0" wp14:anchorId="72B0B11F" wp14:editId="7F87F190">
            <wp:extent cx="5721073" cy="15872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32145" cy="1590332"/>
                    </a:xfrm>
                    <a:prstGeom prst="rect">
                      <a:avLst/>
                    </a:prstGeom>
                  </pic:spPr>
                </pic:pic>
              </a:graphicData>
            </a:graphic>
          </wp:inline>
        </w:drawing>
      </w:r>
      <w:r w:rsidRPr="00651EA4">
        <w:rPr>
          <w:noProof/>
          <w:lang w:val="en-US"/>
        </w:rPr>
        <w:t xml:space="preserve"> </w:t>
      </w:r>
      <w:r>
        <w:rPr>
          <w:noProof/>
          <w:lang w:val="en-US"/>
        </w:rPr>
        <w:drawing>
          <wp:inline distT="0" distB="0" distL="0" distR="0" wp14:anchorId="1D4B1288" wp14:editId="6412B090">
            <wp:extent cx="5732145" cy="1711070"/>
            <wp:effectExtent l="0" t="0" r="1905"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32145" cy="1711070"/>
                    </a:xfrm>
                    <a:prstGeom prst="rect">
                      <a:avLst/>
                    </a:prstGeom>
                  </pic:spPr>
                </pic:pic>
              </a:graphicData>
            </a:graphic>
          </wp:inline>
        </w:drawing>
      </w:r>
      <w:r w:rsidRPr="00651EA4">
        <w:rPr>
          <w:noProof/>
          <w:lang w:val="en-US"/>
        </w:rPr>
        <w:t xml:space="preserve"> </w:t>
      </w:r>
      <w:r>
        <w:rPr>
          <w:noProof/>
          <w:lang w:val="en-US"/>
        </w:rPr>
        <w:drawing>
          <wp:inline distT="0" distB="0" distL="0" distR="0" wp14:anchorId="3C0C7741" wp14:editId="4547C484">
            <wp:extent cx="5732145" cy="1636968"/>
            <wp:effectExtent l="0" t="0" r="1905"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32145" cy="1636968"/>
                    </a:xfrm>
                    <a:prstGeom prst="rect">
                      <a:avLst/>
                    </a:prstGeom>
                  </pic:spPr>
                </pic:pic>
              </a:graphicData>
            </a:graphic>
          </wp:inline>
        </w:drawing>
      </w:r>
      <w:r w:rsidRPr="00651EA4">
        <w:rPr>
          <w:noProof/>
          <w:lang w:val="en-US"/>
        </w:rPr>
        <w:t xml:space="preserve"> </w:t>
      </w:r>
      <w:r>
        <w:rPr>
          <w:noProof/>
          <w:lang w:val="en-US"/>
        </w:rPr>
        <w:drawing>
          <wp:inline distT="0" distB="0" distL="0" distR="0" wp14:anchorId="6D4AD5DD" wp14:editId="6AFB7E49">
            <wp:extent cx="5732145" cy="1591650"/>
            <wp:effectExtent l="0" t="0" r="1905"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32145" cy="1591650"/>
                    </a:xfrm>
                    <a:prstGeom prst="rect">
                      <a:avLst/>
                    </a:prstGeom>
                  </pic:spPr>
                </pic:pic>
              </a:graphicData>
            </a:graphic>
          </wp:inline>
        </w:drawing>
      </w:r>
      <w:r w:rsidR="00BF37A0" w:rsidRPr="00651EA4">
        <w:rPr>
          <w:noProof/>
          <w:lang w:val="en-US"/>
        </w:rPr>
        <w:t xml:space="preserve"> </w:t>
      </w:r>
      <w:r w:rsidR="00BF37A0">
        <w:rPr>
          <w:noProof/>
          <w:lang w:val="en-US"/>
        </w:rPr>
        <w:drawing>
          <wp:inline distT="0" distB="0" distL="0" distR="0" wp14:anchorId="4D28B23A" wp14:editId="2D4A30B7">
            <wp:extent cx="5732145" cy="1613697"/>
            <wp:effectExtent l="0" t="0" r="1905"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32145" cy="1613697"/>
                    </a:xfrm>
                    <a:prstGeom prst="rect">
                      <a:avLst/>
                    </a:prstGeom>
                  </pic:spPr>
                </pic:pic>
              </a:graphicData>
            </a:graphic>
          </wp:inline>
        </w:drawing>
      </w:r>
      <w:r w:rsidR="00BF37A0" w:rsidRPr="00651EA4">
        <w:rPr>
          <w:noProof/>
          <w:lang w:val="en-US"/>
        </w:rPr>
        <w:lastRenderedPageBreak/>
        <w:t xml:space="preserve"> </w:t>
      </w:r>
      <w:r w:rsidR="00BF37A0">
        <w:rPr>
          <w:noProof/>
          <w:lang w:val="en-US"/>
        </w:rPr>
        <w:drawing>
          <wp:inline distT="0" distB="0" distL="0" distR="0" wp14:anchorId="123BA790" wp14:editId="1597F2F1">
            <wp:extent cx="5732145" cy="2815243"/>
            <wp:effectExtent l="0" t="0" r="1905"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2145" cy="2815243"/>
                    </a:xfrm>
                    <a:prstGeom prst="rect">
                      <a:avLst/>
                    </a:prstGeom>
                  </pic:spPr>
                </pic:pic>
              </a:graphicData>
            </a:graphic>
          </wp:inline>
        </w:drawing>
      </w:r>
      <w:r w:rsidR="00BF37A0" w:rsidRPr="00651EA4">
        <w:rPr>
          <w:noProof/>
          <w:lang w:val="en-US"/>
        </w:rPr>
        <w:t xml:space="preserve"> </w:t>
      </w:r>
      <w:r w:rsidR="00BF37A0">
        <w:rPr>
          <w:noProof/>
          <w:lang w:val="en-US"/>
        </w:rPr>
        <w:drawing>
          <wp:inline distT="0" distB="0" distL="0" distR="0" wp14:anchorId="014FC0CD" wp14:editId="6BA42341">
            <wp:extent cx="5732145" cy="1684124"/>
            <wp:effectExtent l="0" t="0" r="190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32145" cy="1684124"/>
                    </a:xfrm>
                    <a:prstGeom prst="rect">
                      <a:avLst/>
                    </a:prstGeom>
                  </pic:spPr>
                </pic:pic>
              </a:graphicData>
            </a:graphic>
          </wp:inline>
        </w:drawing>
      </w:r>
      <w:r w:rsidR="00BF37A0" w:rsidRPr="00651EA4">
        <w:rPr>
          <w:noProof/>
          <w:lang w:val="en-US"/>
        </w:rPr>
        <w:t xml:space="preserve"> </w:t>
      </w:r>
      <w:r w:rsidR="00BF37A0">
        <w:rPr>
          <w:noProof/>
          <w:lang w:val="en-US"/>
        </w:rPr>
        <w:drawing>
          <wp:inline distT="0" distB="0" distL="0" distR="0" wp14:anchorId="12E969F5" wp14:editId="1F9285E4">
            <wp:extent cx="5732145" cy="1634519"/>
            <wp:effectExtent l="0" t="0" r="1905"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32145" cy="1634519"/>
                    </a:xfrm>
                    <a:prstGeom prst="rect">
                      <a:avLst/>
                    </a:prstGeom>
                  </pic:spPr>
                </pic:pic>
              </a:graphicData>
            </a:graphic>
          </wp:inline>
        </w:drawing>
      </w:r>
    </w:p>
    <w:p w:rsidR="00CC0FBF" w:rsidRDefault="00CC0FBF" w:rsidP="00FF1CF8">
      <w:pPr>
        <w:pStyle w:val="NoSpacing"/>
        <w:bidi/>
        <w:rPr>
          <w:rFonts w:asciiTheme="minorBidi" w:hAnsiTheme="minorBidi"/>
          <w:sz w:val="28"/>
          <w:szCs w:val="28"/>
          <w:rtl/>
          <w:lang w:val="en-US"/>
        </w:rPr>
      </w:pPr>
    </w:p>
    <w:p w:rsidR="00A0428E" w:rsidRDefault="00A0428E" w:rsidP="00CB1C5D">
      <w:pPr>
        <w:pStyle w:val="NoSpacing"/>
        <w:bidi/>
        <w:ind w:left="657" w:hanging="450"/>
        <w:outlineLvl w:val="1"/>
        <w:rPr>
          <w:rStyle w:val="mw-headline"/>
          <w:rFonts w:asciiTheme="minorBidi" w:hAnsiTheme="minorBidi"/>
          <w:b/>
          <w:bCs/>
          <w:sz w:val="24"/>
          <w:szCs w:val="24"/>
          <w:rtl/>
        </w:rPr>
      </w:pPr>
      <w:bookmarkStart w:id="54" w:name="_Toc35803214"/>
      <w:bookmarkStart w:id="55" w:name="_Toc35867914"/>
      <w:r w:rsidRPr="00A0428E">
        <w:rPr>
          <w:rStyle w:val="mw-headline"/>
          <w:rFonts w:asciiTheme="minorBidi" w:hAnsiTheme="minorBidi" w:hint="cs"/>
          <w:b/>
          <w:bCs/>
          <w:sz w:val="24"/>
          <w:szCs w:val="24"/>
          <w:rtl/>
        </w:rPr>
        <w:t xml:space="preserve">2.1. </w:t>
      </w:r>
      <w:r w:rsidRPr="00A0428E">
        <w:rPr>
          <w:rStyle w:val="mw-headline"/>
          <w:rFonts w:asciiTheme="minorBidi" w:hAnsiTheme="minorBidi"/>
          <w:b/>
          <w:bCs/>
          <w:sz w:val="24"/>
          <w:szCs w:val="24"/>
          <w:rtl/>
        </w:rPr>
        <w:t>المنتجات الأساسية لمصافي النفط</w:t>
      </w:r>
      <w:bookmarkEnd w:id="54"/>
      <w:bookmarkEnd w:id="55"/>
    </w:p>
    <w:p w:rsidR="00A0428E" w:rsidRPr="00A0428E" w:rsidRDefault="00A0428E" w:rsidP="00A0428E">
      <w:pPr>
        <w:pStyle w:val="NoSpacing"/>
        <w:bidi/>
        <w:ind w:left="657" w:hanging="450"/>
        <w:rPr>
          <w:rFonts w:asciiTheme="minorBidi" w:hAnsiTheme="minorBidi"/>
          <w:b/>
          <w:bCs/>
          <w:sz w:val="10"/>
          <w:szCs w:val="10"/>
        </w:rPr>
      </w:pPr>
    </w:p>
    <w:p w:rsidR="00A0428E" w:rsidRPr="00A0428E" w:rsidRDefault="0076105A" w:rsidP="00A0428E">
      <w:pPr>
        <w:pStyle w:val="NoSpacing"/>
        <w:numPr>
          <w:ilvl w:val="0"/>
          <w:numId w:val="22"/>
        </w:numPr>
        <w:bidi/>
        <w:rPr>
          <w:rFonts w:asciiTheme="minorBidi" w:hAnsiTheme="minorBidi"/>
          <w:sz w:val="24"/>
          <w:szCs w:val="24"/>
        </w:rPr>
      </w:pPr>
      <w:hyperlink r:id="rId78" w:tooltip="غاز النفط المسال (الصفحة غير موجودة)" w:history="1">
        <w:r w:rsidR="00A0428E" w:rsidRPr="00A0428E">
          <w:rPr>
            <w:rStyle w:val="Hyperlink"/>
            <w:rFonts w:asciiTheme="minorBidi" w:hAnsiTheme="minorBidi"/>
            <w:color w:val="auto"/>
            <w:sz w:val="24"/>
            <w:szCs w:val="24"/>
            <w:u w:val="none"/>
            <w:rtl/>
          </w:rPr>
          <w:t>غاز النفط المسال</w:t>
        </w:r>
      </w:hyperlink>
      <w:r w:rsidR="00A0428E" w:rsidRPr="00A0428E">
        <w:rPr>
          <w:rFonts w:asciiTheme="minorBidi" w:hAnsiTheme="minorBidi"/>
          <w:sz w:val="24"/>
          <w:szCs w:val="24"/>
        </w:rPr>
        <w:t xml:space="preserve"> (LPG)</w:t>
      </w:r>
    </w:p>
    <w:p w:rsidR="00A0428E" w:rsidRPr="00A0428E" w:rsidRDefault="0076105A" w:rsidP="00C8247B">
      <w:pPr>
        <w:pStyle w:val="NoSpacing"/>
        <w:numPr>
          <w:ilvl w:val="0"/>
          <w:numId w:val="28"/>
        </w:numPr>
        <w:bidi/>
        <w:rPr>
          <w:rFonts w:asciiTheme="minorBidi" w:hAnsiTheme="minorBidi"/>
          <w:sz w:val="24"/>
          <w:szCs w:val="24"/>
        </w:rPr>
      </w:pPr>
      <w:hyperlink r:id="rId79" w:tooltip="جازولين" w:history="1">
        <w:r w:rsidR="00A0428E" w:rsidRPr="00A0428E">
          <w:rPr>
            <w:rStyle w:val="Hyperlink"/>
            <w:rFonts w:asciiTheme="minorBidi" w:hAnsiTheme="minorBidi"/>
            <w:color w:val="auto"/>
            <w:sz w:val="24"/>
            <w:szCs w:val="24"/>
            <w:u w:val="none"/>
            <w:rtl/>
          </w:rPr>
          <w:t>جازولين</w:t>
        </w:r>
      </w:hyperlink>
      <w:r w:rsidR="00A0428E" w:rsidRPr="00A0428E">
        <w:rPr>
          <w:rFonts w:asciiTheme="minorBidi" w:hAnsiTheme="minorBidi"/>
          <w:sz w:val="24"/>
          <w:szCs w:val="24"/>
        </w:rPr>
        <w:t xml:space="preserve"> </w:t>
      </w:r>
      <w:r w:rsidR="00C8247B">
        <w:rPr>
          <w:rFonts w:asciiTheme="minorBidi" w:hAnsiTheme="minorBidi" w:hint="cs"/>
          <w:sz w:val="24"/>
          <w:szCs w:val="24"/>
          <w:rtl/>
        </w:rPr>
        <w:t>(</w:t>
      </w:r>
      <w:r w:rsidR="00A0428E" w:rsidRPr="00A0428E">
        <w:rPr>
          <w:rFonts w:asciiTheme="minorBidi" w:hAnsiTheme="minorBidi"/>
          <w:sz w:val="24"/>
          <w:szCs w:val="24"/>
          <w:rtl/>
        </w:rPr>
        <w:t>ويعرف أيضا باسم نفط</w:t>
      </w:r>
      <w:r w:rsidR="00C8247B">
        <w:rPr>
          <w:rFonts w:asciiTheme="minorBidi" w:hAnsiTheme="minorBidi" w:hint="cs"/>
          <w:sz w:val="24"/>
          <w:szCs w:val="24"/>
          <w:rtl/>
        </w:rPr>
        <w:t>)</w:t>
      </w:r>
    </w:p>
    <w:p w:rsidR="00A0428E" w:rsidRPr="00A0428E" w:rsidRDefault="0076105A" w:rsidP="00A0428E">
      <w:pPr>
        <w:pStyle w:val="NoSpacing"/>
        <w:numPr>
          <w:ilvl w:val="0"/>
          <w:numId w:val="28"/>
        </w:numPr>
        <w:bidi/>
        <w:rPr>
          <w:rFonts w:asciiTheme="minorBidi" w:hAnsiTheme="minorBidi"/>
          <w:sz w:val="24"/>
          <w:szCs w:val="24"/>
        </w:rPr>
      </w:pPr>
      <w:hyperlink r:id="rId80" w:tooltip="Naphtha (الصفحة غير موجودة)" w:history="1">
        <w:r w:rsidR="00A0428E" w:rsidRPr="00A0428E">
          <w:rPr>
            <w:rStyle w:val="Hyperlink"/>
            <w:rFonts w:asciiTheme="minorBidi" w:hAnsiTheme="minorBidi"/>
            <w:color w:val="auto"/>
            <w:sz w:val="24"/>
            <w:szCs w:val="24"/>
            <w:u w:val="none"/>
          </w:rPr>
          <w:t>Naphtha</w:t>
        </w:r>
      </w:hyperlink>
    </w:p>
    <w:p w:rsidR="00A0428E" w:rsidRPr="00A0428E" w:rsidRDefault="0076105A" w:rsidP="00A0428E">
      <w:pPr>
        <w:pStyle w:val="NoSpacing"/>
        <w:numPr>
          <w:ilvl w:val="0"/>
          <w:numId w:val="28"/>
        </w:numPr>
        <w:bidi/>
        <w:rPr>
          <w:rFonts w:asciiTheme="minorBidi" w:hAnsiTheme="minorBidi"/>
          <w:sz w:val="24"/>
          <w:szCs w:val="24"/>
        </w:rPr>
      </w:pPr>
      <w:hyperlink r:id="rId81" w:tooltip="كيروسين" w:history="1">
        <w:r w:rsidR="00A0428E" w:rsidRPr="00A0428E">
          <w:rPr>
            <w:rStyle w:val="Hyperlink"/>
            <w:rFonts w:asciiTheme="minorBidi" w:hAnsiTheme="minorBidi"/>
            <w:color w:val="auto"/>
            <w:sz w:val="24"/>
            <w:szCs w:val="24"/>
            <w:u w:val="none"/>
            <w:rtl/>
          </w:rPr>
          <w:t>كيروسين</w:t>
        </w:r>
      </w:hyperlink>
      <w:r w:rsidR="00A0428E" w:rsidRPr="00A0428E">
        <w:rPr>
          <w:rFonts w:asciiTheme="minorBidi" w:hAnsiTheme="minorBidi"/>
          <w:sz w:val="24"/>
          <w:szCs w:val="24"/>
        </w:rPr>
        <w:t xml:space="preserve"> </w:t>
      </w:r>
      <w:hyperlink r:id="rId82" w:tooltip="وقود الطائرات (الصفحة غير موجودة)" w:history="1">
        <w:r w:rsidR="00A0428E" w:rsidRPr="00A0428E">
          <w:rPr>
            <w:rStyle w:val="Hyperlink"/>
            <w:rFonts w:asciiTheme="minorBidi" w:hAnsiTheme="minorBidi"/>
            <w:color w:val="auto"/>
            <w:sz w:val="24"/>
            <w:szCs w:val="24"/>
            <w:u w:val="none"/>
            <w:rtl/>
          </w:rPr>
          <w:t>ووقود الطائرات النفاثة</w:t>
        </w:r>
      </w:hyperlink>
    </w:p>
    <w:p w:rsidR="00A0428E" w:rsidRPr="00A0428E" w:rsidRDefault="0076105A" w:rsidP="00A0428E">
      <w:pPr>
        <w:pStyle w:val="NoSpacing"/>
        <w:numPr>
          <w:ilvl w:val="0"/>
          <w:numId w:val="28"/>
        </w:numPr>
        <w:bidi/>
        <w:rPr>
          <w:rFonts w:asciiTheme="minorBidi" w:hAnsiTheme="minorBidi"/>
          <w:sz w:val="24"/>
          <w:szCs w:val="24"/>
        </w:rPr>
      </w:pPr>
      <w:hyperlink r:id="rId83" w:tooltip="ديزل" w:history="1">
        <w:r w:rsidR="00A0428E" w:rsidRPr="00A0428E">
          <w:rPr>
            <w:rStyle w:val="Hyperlink"/>
            <w:rFonts w:asciiTheme="minorBidi" w:hAnsiTheme="minorBidi"/>
            <w:color w:val="auto"/>
            <w:sz w:val="24"/>
            <w:szCs w:val="24"/>
            <w:u w:val="none"/>
            <w:rtl/>
          </w:rPr>
          <w:t>وقود الديزل</w:t>
        </w:r>
      </w:hyperlink>
    </w:p>
    <w:p w:rsidR="00A0428E" w:rsidRPr="00A0428E" w:rsidRDefault="0076105A" w:rsidP="00A0428E">
      <w:pPr>
        <w:pStyle w:val="NoSpacing"/>
        <w:numPr>
          <w:ilvl w:val="0"/>
          <w:numId w:val="28"/>
        </w:numPr>
        <w:bidi/>
        <w:rPr>
          <w:rFonts w:asciiTheme="minorBidi" w:hAnsiTheme="minorBidi"/>
          <w:sz w:val="24"/>
          <w:szCs w:val="24"/>
        </w:rPr>
      </w:pPr>
      <w:hyperlink r:id="rId84" w:tooltip="زيت الوقود (الصفحة غير موجودة)" w:history="1">
        <w:r w:rsidR="00A0428E" w:rsidRPr="00A0428E">
          <w:rPr>
            <w:rStyle w:val="Hyperlink"/>
            <w:rFonts w:asciiTheme="minorBidi" w:hAnsiTheme="minorBidi"/>
            <w:color w:val="auto"/>
            <w:sz w:val="24"/>
            <w:szCs w:val="24"/>
            <w:u w:val="none"/>
            <w:rtl/>
          </w:rPr>
          <w:t>زيت الوقود</w:t>
        </w:r>
      </w:hyperlink>
    </w:p>
    <w:p w:rsidR="00A0428E" w:rsidRPr="00A0428E" w:rsidRDefault="0076105A" w:rsidP="00A0428E">
      <w:pPr>
        <w:pStyle w:val="NoSpacing"/>
        <w:numPr>
          <w:ilvl w:val="0"/>
          <w:numId w:val="28"/>
        </w:numPr>
        <w:bidi/>
        <w:rPr>
          <w:rFonts w:asciiTheme="minorBidi" w:hAnsiTheme="minorBidi"/>
          <w:sz w:val="24"/>
          <w:szCs w:val="24"/>
        </w:rPr>
      </w:pPr>
      <w:hyperlink r:id="rId85" w:tooltip="تشحيم (الصفحة غير موجودة)" w:history="1">
        <w:r w:rsidR="00A0428E" w:rsidRPr="00A0428E">
          <w:rPr>
            <w:rStyle w:val="Hyperlink"/>
            <w:rFonts w:asciiTheme="minorBidi" w:hAnsiTheme="minorBidi"/>
            <w:color w:val="auto"/>
            <w:sz w:val="24"/>
            <w:szCs w:val="24"/>
            <w:u w:val="none"/>
            <w:rtl/>
          </w:rPr>
          <w:t>زيوت التشحيم</w:t>
        </w:r>
      </w:hyperlink>
    </w:p>
    <w:p w:rsidR="00A0428E" w:rsidRPr="00A0428E" w:rsidRDefault="0076105A" w:rsidP="00A0428E">
      <w:pPr>
        <w:pStyle w:val="NoSpacing"/>
        <w:numPr>
          <w:ilvl w:val="0"/>
          <w:numId w:val="28"/>
        </w:numPr>
        <w:bidi/>
        <w:rPr>
          <w:rFonts w:asciiTheme="minorBidi" w:hAnsiTheme="minorBidi"/>
          <w:sz w:val="24"/>
          <w:szCs w:val="24"/>
        </w:rPr>
      </w:pPr>
      <w:hyperlink r:id="rId86" w:tooltip="شمع البرافين (الصفحة غير موجودة)" w:history="1">
        <w:r w:rsidR="00A0428E" w:rsidRPr="00A0428E">
          <w:rPr>
            <w:rStyle w:val="Hyperlink"/>
            <w:rFonts w:asciiTheme="minorBidi" w:hAnsiTheme="minorBidi"/>
            <w:color w:val="auto"/>
            <w:sz w:val="24"/>
            <w:szCs w:val="24"/>
            <w:u w:val="none"/>
            <w:rtl/>
          </w:rPr>
          <w:t>شمع البرافين</w:t>
        </w:r>
      </w:hyperlink>
    </w:p>
    <w:p w:rsidR="00A0428E" w:rsidRPr="00A0428E" w:rsidRDefault="0076105A" w:rsidP="00A0428E">
      <w:pPr>
        <w:pStyle w:val="NoSpacing"/>
        <w:numPr>
          <w:ilvl w:val="0"/>
          <w:numId w:val="28"/>
        </w:numPr>
        <w:bidi/>
        <w:rPr>
          <w:rFonts w:asciiTheme="minorBidi" w:hAnsiTheme="minorBidi"/>
          <w:sz w:val="24"/>
          <w:szCs w:val="24"/>
        </w:rPr>
      </w:pPr>
      <w:hyperlink r:id="rId87" w:tooltip="أسفلت" w:history="1">
        <w:r w:rsidR="00A0428E" w:rsidRPr="00A0428E">
          <w:rPr>
            <w:rStyle w:val="Hyperlink"/>
            <w:rFonts w:asciiTheme="minorBidi" w:hAnsiTheme="minorBidi"/>
            <w:color w:val="auto"/>
            <w:sz w:val="24"/>
            <w:szCs w:val="24"/>
            <w:u w:val="none"/>
            <w:rtl/>
          </w:rPr>
          <w:t>أسفلت</w:t>
        </w:r>
      </w:hyperlink>
      <w:r w:rsidR="00A0428E" w:rsidRPr="00A0428E">
        <w:rPr>
          <w:rFonts w:asciiTheme="minorBidi" w:hAnsiTheme="minorBidi"/>
          <w:sz w:val="24"/>
          <w:szCs w:val="24"/>
        </w:rPr>
        <w:t xml:space="preserve"> </w:t>
      </w:r>
      <w:hyperlink r:id="rId88" w:tooltip="قطران" w:history="1">
        <w:r w:rsidR="00A0428E" w:rsidRPr="00A0428E">
          <w:rPr>
            <w:rStyle w:val="Hyperlink"/>
            <w:rFonts w:asciiTheme="minorBidi" w:hAnsiTheme="minorBidi"/>
            <w:color w:val="auto"/>
            <w:sz w:val="24"/>
            <w:szCs w:val="24"/>
            <w:u w:val="none"/>
            <w:rtl/>
          </w:rPr>
          <w:t>وقطران</w:t>
        </w:r>
      </w:hyperlink>
    </w:p>
    <w:p w:rsidR="00A0428E" w:rsidRPr="0076290B" w:rsidRDefault="0076105A" w:rsidP="0076290B">
      <w:pPr>
        <w:pStyle w:val="NoSpacing"/>
        <w:numPr>
          <w:ilvl w:val="0"/>
          <w:numId w:val="28"/>
        </w:numPr>
        <w:bidi/>
        <w:rPr>
          <w:rFonts w:asciiTheme="minorBidi" w:hAnsiTheme="minorBidi"/>
          <w:sz w:val="24"/>
          <w:szCs w:val="24"/>
        </w:rPr>
      </w:pPr>
      <w:hyperlink r:id="rId89" w:tooltip="فحم الكوك" w:history="1">
        <w:r w:rsidR="00A0428E" w:rsidRPr="00A0428E">
          <w:rPr>
            <w:rStyle w:val="Hyperlink"/>
            <w:rFonts w:asciiTheme="minorBidi" w:hAnsiTheme="minorBidi"/>
            <w:color w:val="auto"/>
            <w:sz w:val="24"/>
            <w:szCs w:val="24"/>
            <w:u w:val="none"/>
            <w:rtl/>
          </w:rPr>
          <w:t>فحم الكوك</w:t>
        </w:r>
      </w:hyperlink>
    </w:p>
    <w:p w:rsidR="00A0428E" w:rsidRPr="00A0428E" w:rsidRDefault="00A0428E" w:rsidP="00CB1C5D">
      <w:pPr>
        <w:pStyle w:val="NoSpacing"/>
        <w:bidi/>
        <w:ind w:left="567" w:hanging="360"/>
        <w:outlineLvl w:val="1"/>
        <w:rPr>
          <w:b/>
          <w:bCs/>
          <w:sz w:val="24"/>
          <w:szCs w:val="24"/>
        </w:rPr>
      </w:pPr>
      <w:bookmarkStart w:id="56" w:name="_Toc35803215"/>
      <w:bookmarkStart w:id="57" w:name="_Toc35867915"/>
      <w:r w:rsidRPr="00A0428E">
        <w:rPr>
          <w:rStyle w:val="mw-headline"/>
          <w:rFonts w:asciiTheme="minorBidi" w:hAnsiTheme="minorBidi" w:hint="cs"/>
          <w:b/>
          <w:bCs/>
          <w:sz w:val="24"/>
          <w:szCs w:val="24"/>
          <w:rtl/>
        </w:rPr>
        <w:lastRenderedPageBreak/>
        <w:t xml:space="preserve">3.1. </w:t>
      </w:r>
      <w:r w:rsidRPr="00A0428E">
        <w:rPr>
          <w:rStyle w:val="mw-headline"/>
          <w:rFonts w:asciiTheme="minorBidi" w:hAnsiTheme="minorBidi"/>
          <w:b/>
          <w:bCs/>
          <w:sz w:val="24"/>
          <w:szCs w:val="24"/>
          <w:rtl/>
        </w:rPr>
        <w:t>وحدات العمليات الشائعة الموجودة في مصفاة البترول</w:t>
      </w:r>
      <w:bookmarkEnd w:id="56"/>
      <w:bookmarkEnd w:id="57"/>
    </w:p>
    <w:p w:rsidR="00A0428E" w:rsidRPr="00A0428E" w:rsidRDefault="00A0428E" w:rsidP="00A0428E">
      <w:pPr>
        <w:pStyle w:val="NoSpacing"/>
        <w:bidi/>
        <w:rPr>
          <w:rStyle w:val="tlid-translation"/>
          <w:rFonts w:asciiTheme="minorBidi" w:hAnsiTheme="minorBidi"/>
          <w:sz w:val="10"/>
          <w:szCs w:val="10"/>
          <w:rtl/>
          <w:lang w:bidi="ar"/>
        </w:rPr>
      </w:pPr>
    </w:p>
    <w:p w:rsidR="00CC0FBF" w:rsidRPr="009902C5" w:rsidRDefault="00CC0FBF" w:rsidP="00A0428E">
      <w:pPr>
        <w:pStyle w:val="NoSpacing"/>
        <w:bidi/>
        <w:ind w:firstLine="207"/>
        <w:rPr>
          <w:rFonts w:asciiTheme="minorBidi" w:hAnsiTheme="minorBidi"/>
          <w:sz w:val="24"/>
          <w:szCs w:val="24"/>
          <w:lang w:val="en-US"/>
        </w:rPr>
      </w:pPr>
      <w:r w:rsidRPr="009902C5">
        <w:rPr>
          <w:rFonts w:asciiTheme="minorBidi" w:hAnsiTheme="minorBidi"/>
          <w:sz w:val="24"/>
          <w:szCs w:val="24"/>
          <w:rtl/>
          <w:lang w:val="en-US"/>
        </w:rPr>
        <w:t>تتكون المصفاة بشكل عام من</w:t>
      </w:r>
      <w:r w:rsidRPr="009902C5">
        <w:rPr>
          <w:rFonts w:asciiTheme="minorBidi" w:hAnsiTheme="minorBidi"/>
          <w:sz w:val="24"/>
          <w:szCs w:val="24"/>
          <w:lang w:val="en-US"/>
        </w:rPr>
        <w:t xml:space="preserve">: </w:t>
      </w:r>
    </w:p>
    <w:p w:rsidR="00CC0FBF" w:rsidRPr="009902C5" w:rsidRDefault="00CC0FBF" w:rsidP="00CC0FBF">
      <w:pPr>
        <w:pStyle w:val="NoSpacing"/>
        <w:numPr>
          <w:ilvl w:val="0"/>
          <w:numId w:val="7"/>
        </w:numPr>
        <w:bidi/>
        <w:rPr>
          <w:rFonts w:asciiTheme="minorBidi" w:hAnsiTheme="minorBidi"/>
          <w:sz w:val="24"/>
          <w:szCs w:val="24"/>
          <w:lang w:val="en-US"/>
        </w:rPr>
      </w:pPr>
      <w:r w:rsidRPr="009902C5">
        <w:rPr>
          <w:rFonts w:asciiTheme="minorBidi" w:hAnsiTheme="minorBidi"/>
          <w:sz w:val="24"/>
          <w:szCs w:val="24"/>
          <w:rtl/>
          <w:lang w:val="en-US"/>
        </w:rPr>
        <w:t>أبراج الفصل</w:t>
      </w:r>
      <w:r w:rsidRPr="009902C5">
        <w:rPr>
          <w:rFonts w:asciiTheme="minorBidi" w:hAnsiTheme="minorBidi"/>
          <w:sz w:val="24"/>
          <w:szCs w:val="24"/>
          <w:lang w:val="en-US"/>
        </w:rPr>
        <w:t>.</w:t>
      </w:r>
    </w:p>
    <w:p w:rsidR="00CC0FBF" w:rsidRPr="009902C5" w:rsidRDefault="00CC0FBF" w:rsidP="00CC0FBF">
      <w:pPr>
        <w:pStyle w:val="NoSpacing"/>
        <w:numPr>
          <w:ilvl w:val="0"/>
          <w:numId w:val="7"/>
        </w:numPr>
        <w:bidi/>
        <w:rPr>
          <w:rFonts w:asciiTheme="minorBidi" w:hAnsiTheme="minorBidi"/>
          <w:sz w:val="24"/>
          <w:szCs w:val="24"/>
          <w:lang w:val="en-US"/>
        </w:rPr>
      </w:pPr>
      <w:r w:rsidRPr="009902C5">
        <w:rPr>
          <w:rFonts w:asciiTheme="minorBidi" w:hAnsiTheme="minorBidi"/>
          <w:sz w:val="24"/>
          <w:szCs w:val="24"/>
          <w:rtl/>
          <w:lang w:val="en-US"/>
        </w:rPr>
        <w:t>مبادلات حرارية</w:t>
      </w:r>
      <w:r w:rsidRPr="009902C5">
        <w:rPr>
          <w:rFonts w:asciiTheme="minorBidi" w:hAnsiTheme="minorBidi"/>
          <w:sz w:val="24"/>
          <w:szCs w:val="24"/>
          <w:lang w:val="en-US"/>
        </w:rPr>
        <w:t>.</w:t>
      </w:r>
    </w:p>
    <w:p w:rsidR="00CC0FBF" w:rsidRPr="009902C5" w:rsidRDefault="00CC0FBF" w:rsidP="00CC0FBF">
      <w:pPr>
        <w:pStyle w:val="NoSpacing"/>
        <w:numPr>
          <w:ilvl w:val="0"/>
          <w:numId w:val="7"/>
        </w:numPr>
        <w:bidi/>
        <w:rPr>
          <w:rFonts w:asciiTheme="minorBidi" w:hAnsiTheme="minorBidi"/>
          <w:sz w:val="24"/>
          <w:szCs w:val="24"/>
          <w:lang w:val="en-US"/>
        </w:rPr>
      </w:pPr>
      <w:r w:rsidRPr="009902C5">
        <w:rPr>
          <w:rFonts w:asciiTheme="minorBidi" w:hAnsiTheme="minorBidi"/>
          <w:sz w:val="24"/>
          <w:szCs w:val="24"/>
          <w:rtl/>
          <w:lang w:val="en-US"/>
        </w:rPr>
        <w:t>مضخات كهربائية أو بخارية</w:t>
      </w:r>
      <w:r w:rsidRPr="009902C5">
        <w:rPr>
          <w:rFonts w:asciiTheme="minorBidi" w:hAnsiTheme="minorBidi"/>
          <w:sz w:val="24"/>
          <w:szCs w:val="24"/>
          <w:lang w:val="en-US"/>
        </w:rPr>
        <w:t>.</w:t>
      </w:r>
    </w:p>
    <w:p w:rsidR="00CC0FBF" w:rsidRPr="009902C5" w:rsidRDefault="00CC0FBF" w:rsidP="00CC0FBF">
      <w:pPr>
        <w:pStyle w:val="NoSpacing"/>
        <w:numPr>
          <w:ilvl w:val="0"/>
          <w:numId w:val="7"/>
        </w:numPr>
        <w:bidi/>
        <w:rPr>
          <w:rFonts w:asciiTheme="minorBidi" w:hAnsiTheme="minorBidi"/>
          <w:sz w:val="24"/>
          <w:szCs w:val="24"/>
          <w:lang w:val="en-US"/>
        </w:rPr>
      </w:pPr>
      <w:r w:rsidRPr="009902C5">
        <w:rPr>
          <w:rFonts w:asciiTheme="minorBidi" w:hAnsiTheme="minorBidi"/>
          <w:sz w:val="24"/>
          <w:szCs w:val="24"/>
          <w:rtl/>
          <w:lang w:val="en-US"/>
        </w:rPr>
        <w:t>مفاعلات كيمياوية</w:t>
      </w:r>
      <w:r w:rsidRPr="009902C5">
        <w:rPr>
          <w:rFonts w:asciiTheme="minorBidi" w:hAnsiTheme="minorBidi"/>
          <w:sz w:val="24"/>
          <w:szCs w:val="24"/>
          <w:lang w:val="en-US"/>
        </w:rPr>
        <w:t>.</w:t>
      </w:r>
    </w:p>
    <w:p w:rsidR="00CC0FBF" w:rsidRPr="009902C5" w:rsidRDefault="00CC0FBF" w:rsidP="00CC0FBF">
      <w:pPr>
        <w:pStyle w:val="NoSpacing"/>
        <w:numPr>
          <w:ilvl w:val="0"/>
          <w:numId w:val="7"/>
        </w:numPr>
        <w:bidi/>
        <w:rPr>
          <w:rFonts w:asciiTheme="minorBidi" w:hAnsiTheme="minorBidi"/>
          <w:sz w:val="24"/>
          <w:szCs w:val="24"/>
          <w:lang w:val="en-US"/>
        </w:rPr>
      </w:pPr>
      <w:r w:rsidRPr="009902C5">
        <w:rPr>
          <w:rFonts w:asciiTheme="minorBidi" w:hAnsiTheme="minorBidi"/>
          <w:sz w:val="24"/>
          <w:szCs w:val="24"/>
          <w:rtl/>
          <w:lang w:val="en-US"/>
        </w:rPr>
        <w:t>اوعية وخزانات للفصل والتخزين</w:t>
      </w:r>
      <w:r w:rsidRPr="009902C5">
        <w:rPr>
          <w:rFonts w:asciiTheme="minorBidi" w:hAnsiTheme="minorBidi"/>
          <w:sz w:val="24"/>
          <w:szCs w:val="24"/>
          <w:lang w:val="en-US"/>
        </w:rPr>
        <w:t>.</w:t>
      </w:r>
    </w:p>
    <w:p w:rsidR="00CC0FBF" w:rsidRPr="009902C5" w:rsidRDefault="00CC0FBF" w:rsidP="00CC0FBF">
      <w:pPr>
        <w:pStyle w:val="NoSpacing"/>
        <w:numPr>
          <w:ilvl w:val="0"/>
          <w:numId w:val="7"/>
        </w:numPr>
        <w:bidi/>
        <w:rPr>
          <w:rFonts w:asciiTheme="minorBidi" w:hAnsiTheme="minorBidi"/>
          <w:sz w:val="24"/>
          <w:szCs w:val="24"/>
          <w:lang w:val="en-US"/>
        </w:rPr>
      </w:pPr>
      <w:r w:rsidRPr="009902C5">
        <w:rPr>
          <w:rFonts w:asciiTheme="minorBidi" w:hAnsiTheme="minorBidi"/>
          <w:sz w:val="24"/>
          <w:szCs w:val="24"/>
          <w:rtl/>
          <w:lang w:val="en-US"/>
        </w:rPr>
        <w:t>صمامات ومسيطرات آليه ويدوية</w:t>
      </w:r>
      <w:r w:rsidRPr="009902C5">
        <w:rPr>
          <w:rFonts w:asciiTheme="minorBidi" w:hAnsiTheme="minorBidi"/>
          <w:sz w:val="24"/>
          <w:szCs w:val="24"/>
          <w:lang w:val="en-US"/>
        </w:rPr>
        <w:t>.</w:t>
      </w:r>
    </w:p>
    <w:p w:rsidR="00CC0FBF" w:rsidRDefault="00CC0FBF" w:rsidP="00CC0FBF">
      <w:pPr>
        <w:pStyle w:val="NoSpacing"/>
        <w:bidi/>
        <w:ind w:firstLine="207"/>
        <w:rPr>
          <w:rFonts w:asciiTheme="minorBidi" w:hAnsiTheme="minorBidi"/>
          <w:sz w:val="24"/>
          <w:szCs w:val="24"/>
          <w:rtl/>
          <w:lang w:val="en-US"/>
        </w:rPr>
      </w:pPr>
      <w:r>
        <w:rPr>
          <w:rFonts w:asciiTheme="minorBidi" w:hAnsiTheme="minorBidi" w:hint="cs"/>
          <w:sz w:val="24"/>
          <w:szCs w:val="24"/>
          <w:rtl/>
          <w:lang w:val="en-US"/>
        </w:rPr>
        <w:t xml:space="preserve">-  </w:t>
      </w:r>
      <w:r w:rsidRPr="009902C5">
        <w:rPr>
          <w:rFonts w:asciiTheme="minorBidi" w:hAnsiTheme="minorBidi"/>
          <w:sz w:val="24"/>
          <w:szCs w:val="24"/>
          <w:rtl/>
          <w:lang w:val="en-US"/>
        </w:rPr>
        <w:t>بالإضافة إلى آلاف الاطنان من الاسلاك الكهربائية والأجهزة الدقيقة</w:t>
      </w:r>
      <w:r w:rsidRPr="009902C5">
        <w:rPr>
          <w:rFonts w:asciiTheme="minorBidi" w:hAnsiTheme="minorBidi"/>
          <w:sz w:val="24"/>
          <w:szCs w:val="24"/>
          <w:lang w:val="en-US"/>
        </w:rPr>
        <w:t>.</w:t>
      </w:r>
    </w:p>
    <w:p w:rsidR="00CC0FBF" w:rsidRPr="00251ACB" w:rsidRDefault="00CC0FBF" w:rsidP="00CC0FBF">
      <w:pPr>
        <w:pStyle w:val="NoSpacing"/>
        <w:bidi/>
        <w:ind w:firstLine="207"/>
        <w:rPr>
          <w:rFonts w:asciiTheme="minorBidi" w:hAnsiTheme="minorBidi"/>
          <w:sz w:val="16"/>
          <w:szCs w:val="16"/>
          <w:rtl/>
          <w:lang w:val="en-US"/>
        </w:rPr>
      </w:pPr>
    </w:p>
    <w:p w:rsidR="00CC0FBF" w:rsidRDefault="00A0428E" w:rsidP="00CB1C5D">
      <w:pPr>
        <w:pStyle w:val="Heading2"/>
        <w:bidi/>
        <w:rPr>
          <w:rStyle w:val="mw-headline"/>
          <w:rFonts w:asciiTheme="minorBidi" w:hAnsiTheme="minorBidi" w:cstheme="minorBidi"/>
          <w:color w:val="auto"/>
          <w:sz w:val="24"/>
          <w:szCs w:val="24"/>
          <w:u w:val="single"/>
          <w:rtl/>
        </w:rPr>
      </w:pPr>
      <w:bookmarkStart w:id="58" w:name="_Toc35803216"/>
      <w:bookmarkStart w:id="59" w:name="_Toc35867916"/>
      <w:r>
        <w:rPr>
          <w:rStyle w:val="mw-headline"/>
          <w:rFonts w:asciiTheme="minorBidi" w:hAnsiTheme="minorBidi" w:cstheme="minorBidi" w:hint="cs"/>
          <w:color w:val="auto"/>
          <w:sz w:val="24"/>
          <w:szCs w:val="24"/>
          <w:rtl/>
        </w:rPr>
        <w:t>4.1</w:t>
      </w:r>
      <w:r w:rsidR="00CC0FBF">
        <w:rPr>
          <w:rStyle w:val="mw-headline"/>
          <w:rFonts w:asciiTheme="minorBidi" w:hAnsiTheme="minorBidi" w:cstheme="minorBidi" w:hint="cs"/>
          <w:color w:val="auto"/>
          <w:sz w:val="24"/>
          <w:szCs w:val="24"/>
          <w:rtl/>
        </w:rPr>
        <w:t xml:space="preserve">. </w:t>
      </w:r>
      <w:r w:rsidR="00CC0FBF" w:rsidRPr="00A0428E">
        <w:rPr>
          <w:rStyle w:val="mw-headline"/>
          <w:rFonts w:asciiTheme="minorBidi" w:hAnsiTheme="minorBidi" w:cstheme="minorBidi"/>
          <w:color w:val="auto"/>
          <w:sz w:val="24"/>
          <w:szCs w:val="24"/>
          <w:rtl/>
        </w:rPr>
        <w:t>رسم تخطيطي لسير العمليات المعتادة في المصفاة</w:t>
      </w:r>
      <w:r w:rsidR="00CC0FBF" w:rsidRPr="00E84AFD">
        <w:rPr>
          <w:rStyle w:val="mw-headline"/>
          <w:rFonts w:asciiTheme="minorBidi" w:hAnsiTheme="minorBidi" w:cstheme="minorBidi" w:hint="cs"/>
          <w:color w:val="auto"/>
          <w:sz w:val="24"/>
          <w:szCs w:val="24"/>
          <w:rtl/>
        </w:rPr>
        <w:t xml:space="preserve"> </w:t>
      </w:r>
      <w:r w:rsidR="00CC0FBF" w:rsidRPr="00E84AFD">
        <w:rPr>
          <w:rStyle w:val="tlid-translation"/>
          <w:rFonts w:asciiTheme="minorBidi" w:hAnsiTheme="minorBidi"/>
          <w:b w:val="0"/>
          <w:bCs w:val="0"/>
          <w:color w:val="auto"/>
          <w:sz w:val="20"/>
          <w:szCs w:val="20"/>
          <w:lang w:val="en-US" w:bidi="ar"/>
        </w:rPr>
        <w:t>[18]</w:t>
      </w:r>
      <w:bookmarkEnd w:id="58"/>
      <w:bookmarkEnd w:id="59"/>
    </w:p>
    <w:p w:rsidR="00CC0FBF" w:rsidRPr="00A0428E" w:rsidRDefault="00CC0FBF" w:rsidP="00A0428E">
      <w:pPr>
        <w:pStyle w:val="NoSpacing"/>
        <w:bidi/>
        <w:outlineLvl w:val="1"/>
        <w:rPr>
          <w:rFonts w:asciiTheme="minorBidi" w:hAnsiTheme="minorBidi"/>
          <w:b/>
          <w:bCs/>
          <w:sz w:val="8"/>
          <w:szCs w:val="8"/>
          <w:rtl/>
          <w:lang w:val="en-US" w:bidi="ar-LB"/>
        </w:rPr>
      </w:pPr>
    </w:p>
    <w:p w:rsidR="00A0428E" w:rsidRPr="00251ACB" w:rsidRDefault="00A0428E" w:rsidP="00251ACB">
      <w:pPr>
        <w:bidi/>
        <w:spacing w:line="240" w:lineRule="auto"/>
        <w:outlineLvl w:val="0"/>
        <w:rPr>
          <w:b/>
          <w:bCs/>
          <w:sz w:val="28"/>
          <w:szCs w:val="28"/>
        </w:rPr>
      </w:pPr>
      <w:bookmarkStart w:id="60" w:name="_Toc35787530"/>
      <w:bookmarkStart w:id="61" w:name="_Toc35803217"/>
      <w:bookmarkStart w:id="62" w:name="_Toc35803311"/>
      <w:bookmarkStart w:id="63" w:name="_Toc35867917"/>
      <w:r>
        <w:rPr>
          <w:rFonts w:asciiTheme="minorBidi" w:hAnsiTheme="minorBidi" w:hint="cs"/>
          <w:noProof/>
          <w:sz w:val="24"/>
          <w:szCs w:val="24"/>
          <w:lang w:val="en-US"/>
        </w:rPr>
        <w:drawing>
          <wp:inline distT="0" distB="0" distL="0" distR="0" wp14:anchorId="4B13BB8E" wp14:editId="4F0F149F">
            <wp:extent cx="5745191" cy="6642339"/>
            <wp:effectExtent l="0" t="0" r="8255"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45191" cy="6642339"/>
                    </a:xfrm>
                    <a:prstGeom prst="rect">
                      <a:avLst/>
                    </a:prstGeom>
                    <a:noFill/>
                    <a:ln>
                      <a:noFill/>
                    </a:ln>
                  </pic:spPr>
                </pic:pic>
              </a:graphicData>
            </a:graphic>
          </wp:inline>
        </w:drawing>
      </w:r>
      <w:bookmarkEnd w:id="60"/>
      <w:bookmarkEnd w:id="61"/>
      <w:bookmarkEnd w:id="62"/>
      <w:bookmarkEnd w:id="63"/>
    </w:p>
    <w:p w:rsidR="00DE510A" w:rsidRPr="00A0428E" w:rsidRDefault="00DE510A" w:rsidP="00A0428E">
      <w:pPr>
        <w:pStyle w:val="ListParagraph"/>
        <w:numPr>
          <w:ilvl w:val="0"/>
          <w:numId w:val="29"/>
        </w:numPr>
        <w:bidi/>
        <w:spacing w:line="240" w:lineRule="auto"/>
        <w:ind w:left="387"/>
        <w:outlineLvl w:val="0"/>
        <w:rPr>
          <w:b/>
          <w:bCs/>
          <w:sz w:val="28"/>
          <w:szCs w:val="28"/>
        </w:rPr>
      </w:pPr>
      <w:bookmarkStart w:id="64" w:name="_Toc35803218"/>
      <w:bookmarkStart w:id="65" w:name="_Toc35867918"/>
      <w:r w:rsidRPr="00A0428E">
        <w:rPr>
          <w:b/>
          <w:bCs/>
          <w:sz w:val="28"/>
          <w:szCs w:val="28"/>
          <w:rtl/>
        </w:rPr>
        <w:lastRenderedPageBreak/>
        <w:t>منشآت النفط في طرابلس</w:t>
      </w:r>
      <w:r w:rsidR="007D238A" w:rsidRPr="00A0428E">
        <w:rPr>
          <w:b/>
          <w:bCs/>
          <w:sz w:val="28"/>
          <w:szCs w:val="28"/>
        </w:rPr>
        <w:t xml:space="preserve"> </w:t>
      </w:r>
      <w:r w:rsidR="007D238A" w:rsidRPr="00A0428E">
        <w:rPr>
          <w:sz w:val="20"/>
          <w:szCs w:val="20"/>
        </w:rPr>
        <w:t xml:space="preserve"> [1]</w:t>
      </w:r>
      <w:r w:rsidRPr="00A0428E">
        <w:rPr>
          <w:sz w:val="20"/>
          <w:szCs w:val="20"/>
        </w:rPr>
        <w:t xml:space="preserve"> </w:t>
      </w:r>
      <w:r w:rsidRPr="00A0428E">
        <w:rPr>
          <w:b/>
          <w:bCs/>
          <w:sz w:val="28"/>
          <w:szCs w:val="28"/>
        </w:rPr>
        <w:t>(TOIL)</w:t>
      </w:r>
      <w:bookmarkEnd w:id="64"/>
      <w:bookmarkEnd w:id="65"/>
      <w:r w:rsidRPr="00A0428E">
        <w:rPr>
          <w:b/>
          <w:bCs/>
          <w:sz w:val="28"/>
          <w:szCs w:val="28"/>
        </w:rPr>
        <w:t xml:space="preserve"> </w:t>
      </w:r>
    </w:p>
    <w:p w:rsidR="00DE510A" w:rsidRPr="009B017E" w:rsidRDefault="00A0428E" w:rsidP="00A0428E">
      <w:pPr>
        <w:pStyle w:val="NoSpacing"/>
        <w:tabs>
          <w:tab w:val="right" w:pos="720"/>
        </w:tabs>
        <w:bidi/>
        <w:ind w:left="567" w:hanging="360"/>
        <w:outlineLvl w:val="1"/>
        <w:rPr>
          <w:b/>
          <w:bCs/>
          <w:sz w:val="20"/>
          <w:szCs w:val="20"/>
          <w:lang w:val="en-US"/>
        </w:rPr>
      </w:pPr>
      <w:bookmarkStart w:id="66" w:name="_Toc35803219"/>
      <w:bookmarkStart w:id="67" w:name="_Toc35867919"/>
      <w:r>
        <w:rPr>
          <w:rFonts w:hint="cs"/>
          <w:b/>
          <w:bCs/>
          <w:sz w:val="24"/>
          <w:szCs w:val="24"/>
          <w:rtl/>
        </w:rPr>
        <w:t xml:space="preserve">1.2. </w:t>
      </w:r>
      <w:r w:rsidR="009B017E" w:rsidRPr="009B017E">
        <w:rPr>
          <w:rFonts w:hint="cs"/>
          <w:b/>
          <w:bCs/>
          <w:sz w:val="24"/>
          <w:szCs w:val="24"/>
          <w:rtl/>
        </w:rPr>
        <w:t>مكونات</w:t>
      </w:r>
      <w:r w:rsidR="009B017E" w:rsidRPr="009B017E">
        <w:rPr>
          <w:b/>
          <w:bCs/>
          <w:sz w:val="24"/>
          <w:szCs w:val="24"/>
          <w:rtl/>
        </w:rPr>
        <w:t xml:space="preserve"> </w:t>
      </w:r>
      <w:r w:rsidR="009B017E" w:rsidRPr="009B017E">
        <w:rPr>
          <w:rFonts w:hint="cs"/>
          <w:b/>
          <w:bCs/>
          <w:sz w:val="24"/>
          <w:szCs w:val="24"/>
          <w:rtl/>
        </w:rPr>
        <w:t>منشآت</w:t>
      </w:r>
      <w:r w:rsidR="009B017E" w:rsidRPr="009B017E">
        <w:rPr>
          <w:b/>
          <w:bCs/>
          <w:sz w:val="24"/>
          <w:szCs w:val="24"/>
          <w:rtl/>
        </w:rPr>
        <w:t xml:space="preserve"> </w:t>
      </w:r>
      <w:r w:rsidR="009B017E" w:rsidRPr="009B017E">
        <w:rPr>
          <w:rFonts w:hint="cs"/>
          <w:b/>
          <w:bCs/>
          <w:sz w:val="24"/>
          <w:szCs w:val="24"/>
          <w:rtl/>
        </w:rPr>
        <w:t>طرابلس</w:t>
      </w:r>
      <w:r w:rsidR="009B017E" w:rsidRPr="009B017E">
        <w:rPr>
          <w:b/>
          <w:bCs/>
          <w:sz w:val="24"/>
          <w:szCs w:val="24"/>
          <w:rtl/>
        </w:rPr>
        <w:t xml:space="preserve"> </w:t>
      </w:r>
      <w:r w:rsidR="009B017E" w:rsidRPr="009B017E">
        <w:rPr>
          <w:rFonts w:hint="cs"/>
          <w:b/>
          <w:bCs/>
          <w:sz w:val="24"/>
          <w:szCs w:val="24"/>
          <w:rtl/>
        </w:rPr>
        <w:t>النفطية</w:t>
      </w:r>
      <w:bookmarkEnd w:id="66"/>
      <w:bookmarkEnd w:id="67"/>
      <w:r w:rsidR="009B017E" w:rsidRPr="009B017E">
        <w:rPr>
          <w:b/>
          <w:bCs/>
          <w:sz w:val="24"/>
          <w:szCs w:val="24"/>
          <w:rtl/>
        </w:rPr>
        <w:t xml:space="preserve"> </w:t>
      </w:r>
    </w:p>
    <w:p w:rsidR="009B017E" w:rsidRPr="009B017E" w:rsidRDefault="009B017E" w:rsidP="009B017E">
      <w:pPr>
        <w:pStyle w:val="NoSpacing"/>
        <w:tabs>
          <w:tab w:val="right" w:pos="720"/>
        </w:tabs>
        <w:bidi/>
        <w:ind w:left="540"/>
        <w:rPr>
          <w:b/>
          <w:bCs/>
          <w:sz w:val="6"/>
          <w:szCs w:val="6"/>
          <w:lang w:val="en-US"/>
        </w:rPr>
      </w:pPr>
    </w:p>
    <w:p w:rsidR="00DE510A" w:rsidRDefault="00DE510A" w:rsidP="009B017E">
      <w:pPr>
        <w:pStyle w:val="NoSpacing"/>
        <w:bidi/>
        <w:ind w:firstLine="180"/>
        <w:rPr>
          <w:sz w:val="24"/>
          <w:szCs w:val="24"/>
        </w:rPr>
      </w:pPr>
      <w:r w:rsidRPr="000A6BC5">
        <w:rPr>
          <w:sz w:val="24"/>
          <w:szCs w:val="24"/>
          <w:rtl/>
        </w:rPr>
        <w:t>تتألف المنشآت من موقعين: المصب ومصفاة</w:t>
      </w:r>
      <w:r w:rsidRPr="000A6BC5">
        <w:rPr>
          <w:sz w:val="24"/>
          <w:szCs w:val="24"/>
        </w:rPr>
        <w:br/>
      </w:r>
      <w:r w:rsidRPr="000A6BC5">
        <w:rPr>
          <w:sz w:val="24"/>
          <w:szCs w:val="24"/>
          <w:rtl/>
        </w:rPr>
        <w:t>وفقا للإمتياز المصادق عليه في القانون الذي صدر بتاريخ 23/5/1931، قامت شركة نفط العراق</w:t>
      </w:r>
      <w:r w:rsidRPr="000A6BC5">
        <w:rPr>
          <w:sz w:val="24"/>
          <w:szCs w:val="24"/>
        </w:rPr>
        <w:t xml:space="preserve"> ( IPC) </w:t>
      </w:r>
      <w:r w:rsidRPr="000A6BC5">
        <w:rPr>
          <w:sz w:val="24"/>
          <w:szCs w:val="24"/>
          <w:rtl/>
        </w:rPr>
        <w:t>بنقل النفط الخام المنتج في كركوك - العراق وذلك من خلال خطوط أنابيب النفط الممتدة من العراق عبر سوريا، إلى المصب في طرابلس لبنان لتصديره وتصفيته</w:t>
      </w:r>
      <w:r w:rsidRPr="000A6BC5">
        <w:rPr>
          <w:sz w:val="24"/>
          <w:szCs w:val="24"/>
        </w:rPr>
        <w:t>.</w:t>
      </w:r>
    </w:p>
    <w:p w:rsidR="007D238A" w:rsidRDefault="007D238A" w:rsidP="007D238A">
      <w:pPr>
        <w:pStyle w:val="NoSpacing"/>
        <w:bidi/>
        <w:ind w:firstLine="180"/>
        <w:rPr>
          <w:sz w:val="24"/>
          <w:szCs w:val="24"/>
        </w:rPr>
      </w:pPr>
    </w:p>
    <w:p w:rsidR="00DE510A" w:rsidRDefault="00DE510A" w:rsidP="007D238A">
      <w:pPr>
        <w:pStyle w:val="NoSpacing"/>
        <w:bidi/>
        <w:jc w:val="center"/>
        <w:rPr>
          <w:sz w:val="24"/>
          <w:szCs w:val="24"/>
        </w:rPr>
      </w:pPr>
      <w:r>
        <w:rPr>
          <w:noProof/>
          <w:lang w:val="en-US"/>
        </w:rPr>
        <w:drawing>
          <wp:inline distT="0" distB="0" distL="0" distR="0" wp14:anchorId="1096F008" wp14:editId="09831556">
            <wp:extent cx="4412974" cy="3311145"/>
            <wp:effectExtent l="0" t="0" r="698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418158" cy="3315035"/>
                    </a:xfrm>
                    <a:prstGeom prst="rect">
                      <a:avLst/>
                    </a:prstGeom>
                  </pic:spPr>
                </pic:pic>
              </a:graphicData>
            </a:graphic>
          </wp:inline>
        </w:drawing>
      </w:r>
      <w:r w:rsidRPr="000A6BC5">
        <w:rPr>
          <w:sz w:val="24"/>
          <w:szCs w:val="24"/>
        </w:rPr>
        <w:br/>
      </w:r>
      <w:r w:rsidRPr="00B50CF1">
        <w:rPr>
          <w:rFonts w:ascii="Arial" w:hAnsi="Arial" w:cs="Arial"/>
          <w:i/>
          <w:iCs/>
          <w:sz w:val="20"/>
          <w:szCs w:val="20"/>
        </w:rPr>
        <w:t>The IPC pipeline route</w:t>
      </w:r>
      <w:r>
        <w:rPr>
          <w:rFonts w:ascii="Arial" w:hAnsi="Arial" w:cs="Arial"/>
          <w:sz w:val="28"/>
          <w:szCs w:val="28"/>
        </w:rPr>
        <w:t xml:space="preserve"> </w:t>
      </w:r>
      <w:r w:rsidRPr="007D238A">
        <w:rPr>
          <w:rFonts w:ascii="Arial" w:hAnsi="Arial" w:cs="Arial"/>
          <w:sz w:val="20"/>
          <w:szCs w:val="20"/>
        </w:rPr>
        <w:t xml:space="preserve"> </w:t>
      </w:r>
      <w:r w:rsidR="007D238A" w:rsidRPr="007D238A">
        <w:rPr>
          <w:rFonts w:ascii="Arial" w:hAnsi="Arial" w:cs="Arial"/>
          <w:sz w:val="20"/>
          <w:szCs w:val="20"/>
        </w:rPr>
        <w:t>[2]</w:t>
      </w:r>
    </w:p>
    <w:p w:rsidR="00DE510A" w:rsidRDefault="00DE510A" w:rsidP="00251ACB">
      <w:pPr>
        <w:pStyle w:val="NoSpacing"/>
        <w:bidi/>
        <w:ind w:firstLine="207"/>
        <w:rPr>
          <w:sz w:val="24"/>
          <w:szCs w:val="24"/>
        </w:rPr>
      </w:pPr>
      <w:r w:rsidRPr="000A6BC5">
        <w:rPr>
          <w:sz w:val="24"/>
          <w:szCs w:val="24"/>
        </w:rPr>
        <w:br/>
      </w:r>
      <w:r w:rsidRPr="000A6BC5">
        <w:rPr>
          <w:sz w:val="24"/>
          <w:szCs w:val="24"/>
          <w:rtl/>
        </w:rPr>
        <w:t>في عام 1940 تم إنشاء المصفاة لتصفية النفط الخام المستورد عبر خطوط أنابيب من حقول كركوك في العراق ، بسعة 21000 برميل في اليوم. وفي عام 1973، تولت الحكومة اللبنانية إدارة هذه المنشآت</w:t>
      </w:r>
      <w:r w:rsidR="009B017E">
        <w:rPr>
          <w:sz w:val="24"/>
          <w:szCs w:val="24"/>
        </w:rPr>
        <w:t xml:space="preserve">. </w:t>
      </w:r>
      <w:r w:rsidRPr="000A6BC5">
        <w:rPr>
          <w:sz w:val="24"/>
          <w:szCs w:val="24"/>
          <w:rtl/>
        </w:rPr>
        <w:t>غير أن الحرب اللبنانية وعدم تشغيل المصفاة، أدى إلى إيقافها في عام 1992</w:t>
      </w:r>
      <w:r w:rsidRPr="000A6BC5">
        <w:rPr>
          <w:sz w:val="24"/>
          <w:szCs w:val="24"/>
        </w:rPr>
        <w:t>.</w:t>
      </w:r>
      <w:r w:rsidRPr="000A6BC5">
        <w:rPr>
          <w:sz w:val="24"/>
          <w:szCs w:val="24"/>
        </w:rPr>
        <w:br/>
      </w:r>
      <w:r w:rsidRPr="000A6BC5">
        <w:rPr>
          <w:sz w:val="24"/>
          <w:szCs w:val="24"/>
        </w:rPr>
        <w:br/>
      </w:r>
      <w:r w:rsidRPr="000A6BC5">
        <w:rPr>
          <w:sz w:val="24"/>
          <w:szCs w:val="24"/>
          <w:rtl/>
        </w:rPr>
        <w:t>الأنشطة الحالية: تعمل المنشآت على أساس استيراد الفيول اويل والغاز اويل من خلال المصب وتخزينه في خزانات المنشآت ليتم بعد ذلك معالجته. وتوزّع هذه المشتقات في السوق المحلية من خلال شركات التوزيع</w:t>
      </w:r>
      <w:r w:rsidRPr="000A6BC5">
        <w:rPr>
          <w:sz w:val="24"/>
          <w:szCs w:val="24"/>
        </w:rPr>
        <w:t xml:space="preserve">. </w:t>
      </w:r>
      <w:r w:rsidRPr="000A6BC5">
        <w:rPr>
          <w:sz w:val="24"/>
          <w:szCs w:val="24"/>
        </w:rPr>
        <w:br/>
      </w:r>
      <w:r w:rsidRPr="000A6BC5">
        <w:rPr>
          <w:sz w:val="24"/>
          <w:szCs w:val="24"/>
        </w:rPr>
        <w:br/>
      </w:r>
      <w:r w:rsidR="00CB0CC5">
        <w:rPr>
          <w:rFonts w:hint="cs"/>
          <w:b/>
          <w:bCs/>
          <w:sz w:val="24"/>
          <w:szCs w:val="24"/>
          <w:rtl/>
        </w:rPr>
        <w:t xml:space="preserve">    </w:t>
      </w:r>
      <w:r w:rsidRPr="00886825">
        <w:rPr>
          <w:b/>
          <w:bCs/>
          <w:sz w:val="24"/>
          <w:szCs w:val="24"/>
          <w:rtl/>
        </w:rPr>
        <w:t>المصب</w:t>
      </w:r>
      <w:r w:rsidRPr="00886825">
        <w:rPr>
          <w:b/>
          <w:bCs/>
          <w:sz w:val="24"/>
          <w:szCs w:val="24"/>
        </w:rPr>
        <w:t>:</w:t>
      </w:r>
      <w:r w:rsidR="009B017E">
        <w:rPr>
          <w:sz w:val="24"/>
          <w:szCs w:val="24"/>
        </w:rPr>
        <w:t xml:space="preserve"> </w:t>
      </w:r>
      <w:r w:rsidRPr="000A6BC5">
        <w:rPr>
          <w:sz w:val="24"/>
          <w:szCs w:val="24"/>
        </w:rPr>
        <w:br/>
        <w:t xml:space="preserve">- </w:t>
      </w:r>
      <w:r w:rsidRPr="000A6BC5">
        <w:rPr>
          <w:sz w:val="24"/>
          <w:szCs w:val="24"/>
          <w:rtl/>
        </w:rPr>
        <w:t xml:space="preserve">بدأ العمل على مصب طرابلس في أوائل الثلاثينات واكتمل مع إنشاء خط أنابيب </w:t>
      </w:r>
      <w:r w:rsidRPr="000A6BC5">
        <w:rPr>
          <w:sz w:val="24"/>
          <w:szCs w:val="24"/>
        </w:rPr>
        <w:t xml:space="preserve">"12 </w:t>
      </w:r>
      <w:r w:rsidRPr="000A6BC5">
        <w:rPr>
          <w:sz w:val="24"/>
          <w:szCs w:val="24"/>
          <w:rtl/>
        </w:rPr>
        <w:t xml:space="preserve">الذي تم افتتاحه في عام 1934. و في عام 1946 أنشاْ خط أنابيب آخر بطول </w:t>
      </w:r>
      <w:r w:rsidRPr="000A6BC5">
        <w:rPr>
          <w:sz w:val="24"/>
          <w:szCs w:val="24"/>
        </w:rPr>
        <w:t xml:space="preserve">16". </w:t>
      </w:r>
      <w:r w:rsidRPr="000A6BC5">
        <w:rPr>
          <w:sz w:val="24"/>
          <w:szCs w:val="24"/>
          <w:rtl/>
        </w:rPr>
        <w:t>وتم الانتهاء من خطي الأنابيب 30 "/ 32" في عام 1961</w:t>
      </w:r>
      <w:r w:rsidRPr="000A6BC5">
        <w:rPr>
          <w:sz w:val="24"/>
          <w:szCs w:val="24"/>
        </w:rPr>
        <w:t>.</w:t>
      </w:r>
      <w:r w:rsidRPr="000A6BC5">
        <w:rPr>
          <w:sz w:val="24"/>
          <w:szCs w:val="24"/>
        </w:rPr>
        <w:br/>
      </w:r>
      <w:r w:rsidRPr="000A6BC5">
        <w:rPr>
          <w:sz w:val="24"/>
          <w:szCs w:val="24"/>
        </w:rPr>
        <w:br/>
        <w:t xml:space="preserve">- </w:t>
      </w:r>
      <w:r w:rsidRPr="000A6BC5">
        <w:rPr>
          <w:sz w:val="24"/>
          <w:szCs w:val="24"/>
          <w:rtl/>
        </w:rPr>
        <w:t>في عام 1972، وبعد أن تم تأميم شركة</w:t>
      </w:r>
      <w:r w:rsidRPr="000A6BC5">
        <w:rPr>
          <w:sz w:val="24"/>
          <w:szCs w:val="24"/>
        </w:rPr>
        <w:t xml:space="preserve"> IPC </w:t>
      </w:r>
      <w:r w:rsidRPr="000A6BC5">
        <w:rPr>
          <w:sz w:val="24"/>
          <w:szCs w:val="24"/>
          <w:rtl/>
        </w:rPr>
        <w:t>في العراق وسوريا، توقف ضخ النفط الخام، ثم استؤنف لفترة قصيرة بين عامي 1981 و 1982. وفي وقت لاحق، تم استيراد النفط الخام بواسطة الصهاريج</w:t>
      </w:r>
      <w:r w:rsidRPr="000A6BC5">
        <w:rPr>
          <w:sz w:val="24"/>
          <w:szCs w:val="24"/>
        </w:rPr>
        <w:t>.</w:t>
      </w:r>
      <w:r w:rsidRPr="000A6BC5">
        <w:rPr>
          <w:sz w:val="24"/>
          <w:szCs w:val="24"/>
        </w:rPr>
        <w:br/>
      </w:r>
      <w:r w:rsidRPr="000A6BC5">
        <w:rPr>
          <w:sz w:val="24"/>
          <w:szCs w:val="24"/>
        </w:rPr>
        <w:br/>
        <w:t xml:space="preserve">- </w:t>
      </w:r>
      <w:r w:rsidRPr="000A6BC5">
        <w:rPr>
          <w:sz w:val="24"/>
          <w:szCs w:val="24"/>
          <w:rtl/>
        </w:rPr>
        <w:t>الموقع: يقع المصب على بعد ثلاثة أميال شمال شرق طرابلس. مساحته الإجمالية هي واحد مليون م2</w:t>
      </w:r>
      <w:r w:rsidRPr="000A6BC5">
        <w:rPr>
          <w:sz w:val="24"/>
          <w:szCs w:val="24"/>
        </w:rPr>
        <w:t xml:space="preserve">. </w:t>
      </w:r>
      <w:r w:rsidRPr="000A6BC5">
        <w:rPr>
          <w:sz w:val="24"/>
          <w:szCs w:val="24"/>
        </w:rPr>
        <w:br/>
      </w:r>
      <w:r w:rsidRPr="000A6BC5">
        <w:rPr>
          <w:sz w:val="24"/>
          <w:szCs w:val="24"/>
        </w:rPr>
        <w:br/>
        <w:t xml:space="preserve">- </w:t>
      </w:r>
      <w:r w:rsidRPr="000A6BC5">
        <w:rPr>
          <w:sz w:val="24"/>
          <w:szCs w:val="24"/>
          <w:rtl/>
        </w:rPr>
        <w:t>وظائفه: إستقبال النفط الخام من آبار كركوك من خلال ثلاثة خطوط أنابيب: 12"، 16"، و 30/32</w:t>
      </w:r>
      <w:r w:rsidRPr="000A6BC5">
        <w:rPr>
          <w:sz w:val="24"/>
          <w:szCs w:val="24"/>
        </w:rPr>
        <w:t xml:space="preserve">". </w:t>
      </w:r>
      <w:r w:rsidRPr="000A6BC5">
        <w:rPr>
          <w:sz w:val="24"/>
          <w:szCs w:val="24"/>
        </w:rPr>
        <w:br/>
      </w:r>
      <w:r w:rsidRPr="000A6BC5">
        <w:rPr>
          <w:sz w:val="24"/>
          <w:szCs w:val="24"/>
        </w:rPr>
        <w:br/>
        <w:t xml:space="preserve">- </w:t>
      </w:r>
      <w:r w:rsidRPr="000A6BC5">
        <w:rPr>
          <w:sz w:val="24"/>
          <w:szCs w:val="24"/>
          <w:rtl/>
        </w:rPr>
        <w:t xml:space="preserve">قدرة الضخ : قدرة الضخ القصوى هي </w:t>
      </w:r>
      <w:r>
        <w:rPr>
          <w:sz w:val="24"/>
          <w:szCs w:val="24"/>
        </w:rPr>
        <w:t>900,000</w:t>
      </w:r>
      <w:r w:rsidRPr="000A6BC5">
        <w:rPr>
          <w:sz w:val="24"/>
          <w:szCs w:val="24"/>
          <w:rtl/>
        </w:rPr>
        <w:t xml:space="preserve"> برميل يوميا (120.000 </w:t>
      </w:r>
      <w:proofErr w:type="gramStart"/>
      <w:r w:rsidRPr="000A6BC5">
        <w:rPr>
          <w:sz w:val="24"/>
          <w:szCs w:val="24"/>
          <w:rtl/>
        </w:rPr>
        <w:t>طن</w:t>
      </w:r>
      <w:r>
        <w:rPr>
          <w:sz w:val="24"/>
          <w:szCs w:val="24"/>
        </w:rPr>
        <w:t>(</w:t>
      </w:r>
      <w:proofErr w:type="gramEnd"/>
      <w:r w:rsidR="009B017E">
        <w:rPr>
          <w:sz w:val="24"/>
          <w:szCs w:val="24"/>
        </w:rPr>
        <w:br/>
      </w:r>
      <w:r w:rsidRPr="000A6BC5">
        <w:rPr>
          <w:sz w:val="24"/>
          <w:szCs w:val="24"/>
        </w:rPr>
        <w:br/>
      </w:r>
      <w:r w:rsidR="00CB0CC5">
        <w:rPr>
          <w:rFonts w:hint="cs"/>
          <w:b/>
          <w:bCs/>
          <w:sz w:val="24"/>
          <w:szCs w:val="24"/>
          <w:rtl/>
        </w:rPr>
        <w:lastRenderedPageBreak/>
        <w:t xml:space="preserve">   </w:t>
      </w:r>
      <w:r w:rsidRPr="00886825">
        <w:rPr>
          <w:b/>
          <w:bCs/>
          <w:sz w:val="24"/>
          <w:szCs w:val="24"/>
          <w:rtl/>
        </w:rPr>
        <w:t>المصفاة</w:t>
      </w:r>
      <w:r w:rsidRPr="00886825">
        <w:rPr>
          <w:b/>
          <w:bCs/>
          <w:sz w:val="24"/>
          <w:szCs w:val="24"/>
        </w:rPr>
        <w:t>:</w:t>
      </w:r>
      <w:r w:rsidRPr="000A6BC5">
        <w:rPr>
          <w:sz w:val="24"/>
          <w:szCs w:val="24"/>
        </w:rPr>
        <w:br/>
      </w:r>
      <w:r w:rsidRPr="000A6BC5">
        <w:rPr>
          <w:sz w:val="24"/>
          <w:szCs w:val="24"/>
          <w:rtl/>
        </w:rPr>
        <w:t>أظهرت الدراسات في هذا الصدد من وجهة نظر إقتصادية أنه من الغير المجدي إعادة تأهيل مصفاة طرابلس ضمن قدرتها الحالية - 21000 برميل يوميا - لأن حاجة السوق المحلية تتجاوز 140000 برميل في اليوم</w:t>
      </w:r>
    </w:p>
    <w:p w:rsidR="00DE510A" w:rsidRPr="004C75F5" w:rsidRDefault="00DE510A" w:rsidP="00372027">
      <w:pPr>
        <w:pStyle w:val="NoSpacing"/>
        <w:bidi/>
        <w:rPr>
          <w:lang w:val="en-US"/>
        </w:rPr>
      </w:pPr>
    </w:p>
    <w:p w:rsidR="004C75F5" w:rsidRDefault="00DE510A" w:rsidP="004C75F5">
      <w:pPr>
        <w:pStyle w:val="NoSpacing"/>
        <w:bidi/>
        <w:ind w:firstLine="180"/>
        <w:rPr>
          <w:rtl/>
          <w:lang w:val="en-US"/>
        </w:rPr>
      </w:pPr>
      <w:r>
        <w:rPr>
          <w:noProof/>
          <w:lang w:val="en-US"/>
        </w:rPr>
        <w:drawing>
          <wp:inline distT="0" distB="0" distL="0" distR="0" wp14:anchorId="04D64117" wp14:editId="2A8BAF5A">
            <wp:extent cx="5943600" cy="344487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3444875"/>
                    </a:xfrm>
                    <a:prstGeom prst="rect">
                      <a:avLst/>
                    </a:prstGeom>
                  </pic:spPr>
                </pic:pic>
              </a:graphicData>
            </a:graphic>
          </wp:inline>
        </w:drawing>
      </w:r>
    </w:p>
    <w:p w:rsidR="00372027" w:rsidRPr="00372027" w:rsidRDefault="00372027" w:rsidP="00372027">
      <w:pPr>
        <w:pStyle w:val="NoSpacing"/>
        <w:bidi/>
        <w:ind w:firstLine="180"/>
        <w:jc w:val="center"/>
        <w:rPr>
          <w:i/>
          <w:iCs/>
          <w:sz w:val="20"/>
          <w:szCs w:val="20"/>
          <w:rtl/>
          <w:lang w:val="en-US"/>
        </w:rPr>
      </w:pPr>
      <w:r w:rsidRPr="00372027">
        <w:rPr>
          <w:rFonts w:hint="cs"/>
          <w:i/>
          <w:iCs/>
          <w:sz w:val="20"/>
          <w:szCs w:val="20"/>
          <w:rtl/>
        </w:rPr>
        <w:t>مكونات</w:t>
      </w:r>
      <w:r w:rsidRPr="00372027">
        <w:rPr>
          <w:i/>
          <w:iCs/>
          <w:sz w:val="20"/>
          <w:szCs w:val="20"/>
          <w:rtl/>
        </w:rPr>
        <w:t xml:space="preserve"> </w:t>
      </w:r>
      <w:r w:rsidRPr="00372027">
        <w:rPr>
          <w:rFonts w:hint="cs"/>
          <w:i/>
          <w:iCs/>
          <w:sz w:val="20"/>
          <w:szCs w:val="20"/>
          <w:rtl/>
        </w:rPr>
        <w:t>منشآت</w:t>
      </w:r>
      <w:r w:rsidRPr="00372027">
        <w:rPr>
          <w:i/>
          <w:iCs/>
          <w:sz w:val="20"/>
          <w:szCs w:val="20"/>
          <w:rtl/>
        </w:rPr>
        <w:t xml:space="preserve"> </w:t>
      </w:r>
      <w:r w:rsidRPr="00372027">
        <w:rPr>
          <w:rFonts w:hint="cs"/>
          <w:i/>
          <w:iCs/>
          <w:sz w:val="20"/>
          <w:szCs w:val="20"/>
          <w:rtl/>
        </w:rPr>
        <w:t>طرابلس</w:t>
      </w:r>
      <w:r w:rsidRPr="00372027">
        <w:rPr>
          <w:i/>
          <w:iCs/>
          <w:sz w:val="20"/>
          <w:szCs w:val="20"/>
          <w:rtl/>
        </w:rPr>
        <w:t xml:space="preserve"> </w:t>
      </w:r>
      <w:r w:rsidRPr="00372027">
        <w:rPr>
          <w:rFonts w:hint="cs"/>
          <w:i/>
          <w:iCs/>
          <w:sz w:val="20"/>
          <w:szCs w:val="20"/>
          <w:rtl/>
        </w:rPr>
        <w:t>النفطية</w:t>
      </w:r>
      <w:r w:rsidRPr="00372027">
        <w:rPr>
          <w:i/>
          <w:iCs/>
          <w:sz w:val="20"/>
          <w:szCs w:val="20"/>
          <w:rtl/>
        </w:rPr>
        <w:t xml:space="preserve"> (</w:t>
      </w:r>
      <w:r w:rsidRPr="00372027">
        <w:rPr>
          <w:rFonts w:hint="cs"/>
          <w:i/>
          <w:iCs/>
          <w:sz w:val="20"/>
          <w:szCs w:val="20"/>
          <w:rtl/>
        </w:rPr>
        <w:t>أصفر</w:t>
      </w:r>
      <w:r w:rsidRPr="00372027">
        <w:rPr>
          <w:i/>
          <w:iCs/>
          <w:sz w:val="20"/>
          <w:szCs w:val="20"/>
          <w:rtl/>
        </w:rPr>
        <w:t xml:space="preserve">) </w:t>
      </w:r>
      <w:r w:rsidRPr="00372027">
        <w:rPr>
          <w:rFonts w:hint="cs"/>
          <w:i/>
          <w:iCs/>
          <w:sz w:val="20"/>
          <w:szCs w:val="20"/>
          <w:rtl/>
        </w:rPr>
        <w:t>ومحطة</w:t>
      </w:r>
      <w:r w:rsidRPr="00372027">
        <w:rPr>
          <w:i/>
          <w:iCs/>
          <w:sz w:val="20"/>
          <w:szCs w:val="20"/>
          <w:rtl/>
        </w:rPr>
        <w:t xml:space="preserve"> </w:t>
      </w:r>
      <w:r w:rsidRPr="00372027">
        <w:rPr>
          <w:rFonts w:hint="cs"/>
          <w:i/>
          <w:iCs/>
          <w:sz w:val="20"/>
          <w:szCs w:val="20"/>
          <w:rtl/>
        </w:rPr>
        <w:t>دير</w:t>
      </w:r>
      <w:r w:rsidRPr="00372027">
        <w:rPr>
          <w:i/>
          <w:iCs/>
          <w:sz w:val="20"/>
          <w:szCs w:val="20"/>
          <w:rtl/>
        </w:rPr>
        <w:t xml:space="preserve"> </w:t>
      </w:r>
      <w:r w:rsidRPr="00372027">
        <w:rPr>
          <w:rFonts w:hint="cs"/>
          <w:i/>
          <w:iCs/>
          <w:sz w:val="20"/>
          <w:szCs w:val="20"/>
          <w:rtl/>
        </w:rPr>
        <w:t>عمار</w:t>
      </w:r>
      <w:r w:rsidR="007D238A">
        <w:rPr>
          <w:i/>
          <w:iCs/>
          <w:sz w:val="20"/>
          <w:szCs w:val="20"/>
        </w:rPr>
        <w:t xml:space="preserve">  </w:t>
      </w:r>
      <w:r w:rsidR="008A442B" w:rsidRPr="008A442B">
        <w:rPr>
          <w:sz w:val="20"/>
          <w:szCs w:val="20"/>
        </w:rPr>
        <w:t>[3]</w:t>
      </w:r>
      <w:r w:rsidR="008A442B">
        <w:rPr>
          <w:i/>
          <w:iCs/>
          <w:sz w:val="20"/>
          <w:szCs w:val="20"/>
        </w:rPr>
        <w:t xml:space="preserve"> </w:t>
      </w:r>
    </w:p>
    <w:p w:rsidR="00372027" w:rsidRPr="009B017E" w:rsidRDefault="00372027" w:rsidP="00CB0CC5">
      <w:pPr>
        <w:pStyle w:val="NoSpacing"/>
        <w:bidi/>
        <w:rPr>
          <w:sz w:val="24"/>
          <w:szCs w:val="24"/>
          <w:lang w:val="en-US"/>
        </w:rPr>
      </w:pPr>
    </w:p>
    <w:p w:rsidR="00D3076E" w:rsidRPr="009B017E" w:rsidRDefault="00D3076E" w:rsidP="004C75F5">
      <w:pPr>
        <w:pStyle w:val="NoSpacing"/>
        <w:bidi/>
        <w:ind w:firstLine="180"/>
        <w:rPr>
          <w:sz w:val="24"/>
          <w:szCs w:val="24"/>
        </w:rPr>
      </w:pPr>
      <w:r w:rsidRPr="009B017E">
        <w:rPr>
          <w:rFonts w:hint="cs"/>
          <w:sz w:val="24"/>
          <w:szCs w:val="24"/>
          <w:rtl/>
        </w:rPr>
        <w:t>تتكون</w:t>
      </w:r>
      <w:r w:rsidRPr="009B017E">
        <w:rPr>
          <w:sz w:val="24"/>
          <w:szCs w:val="24"/>
          <w:rtl/>
        </w:rPr>
        <w:t xml:space="preserve"> </w:t>
      </w:r>
      <w:r w:rsidRPr="009B017E">
        <w:rPr>
          <w:rFonts w:hint="cs"/>
          <w:sz w:val="24"/>
          <w:szCs w:val="24"/>
          <w:rtl/>
        </w:rPr>
        <w:t>منشآت</w:t>
      </w:r>
      <w:r w:rsidRPr="009B017E">
        <w:rPr>
          <w:sz w:val="24"/>
          <w:szCs w:val="24"/>
          <w:rtl/>
        </w:rPr>
        <w:t xml:space="preserve"> </w:t>
      </w:r>
      <w:r w:rsidRPr="009B017E">
        <w:rPr>
          <w:rFonts w:hint="cs"/>
          <w:sz w:val="24"/>
          <w:szCs w:val="24"/>
          <w:rtl/>
        </w:rPr>
        <w:t>طرابلس</w:t>
      </w:r>
      <w:r w:rsidRPr="009B017E">
        <w:rPr>
          <w:sz w:val="24"/>
          <w:szCs w:val="24"/>
          <w:rtl/>
        </w:rPr>
        <w:t xml:space="preserve"> </w:t>
      </w:r>
      <w:r w:rsidRPr="009B017E">
        <w:rPr>
          <w:rFonts w:hint="cs"/>
          <w:sz w:val="24"/>
          <w:szCs w:val="24"/>
          <w:rtl/>
        </w:rPr>
        <w:t>للنفط</w:t>
      </w:r>
      <w:r w:rsidRPr="009B017E">
        <w:rPr>
          <w:sz w:val="24"/>
          <w:szCs w:val="24"/>
          <w:rtl/>
        </w:rPr>
        <w:t xml:space="preserve"> (</w:t>
      </w:r>
      <w:r w:rsidRPr="009B017E">
        <w:rPr>
          <w:sz w:val="24"/>
          <w:szCs w:val="24"/>
        </w:rPr>
        <w:t>TOI</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محطة</w:t>
      </w:r>
      <w:r w:rsidRPr="009B017E">
        <w:rPr>
          <w:sz w:val="24"/>
          <w:szCs w:val="24"/>
          <w:rtl/>
        </w:rPr>
        <w:t xml:space="preserve"> </w:t>
      </w:r>
      <w:r w:rsidRPr="009B017E">
        <w:rPr>
          <w:rFonts w:hint="cs"/>
          <w:sz w:val="24"/>
          <w:szCs w:val="24"/>
          <w:rtl/>
        </w:rPr>
        <w:t>ومصفاة</w:t>
      </w:r>
      <w:r w:rsidRPr="009B017E">
        <w:rPr>
          <w:sz w:val="24"/>
          <w:szCs w:val="24"/>
          <w:rtl/>
        </w:rPr>
        <w:t xml:space="preserve"> </w:t>
      </w:r>
      <w:r w:rsidRPr="009B017E">
        <w:rPr>
          <w:rFonts w:hint="cs"/>
          <w:sz w:val="24"/>
          <w:szCs w:val="24"/>
          <w:rtl/>
        </w:rPr>
        <w:t>مغلقة</w:t>
      </w:r>
      <w:r w:rsidRPr="009B017E">
        <w:rPr>
          <w:sz w:val="24"/>
          <w:szCs w:val="24"/>
          <w:rtl/>
        </w:rPr>
        <w:t xml:space="preserve"> </w:t>
      </w:r>
      <w:r w:rsidRPr="009B017E">
        <w:rPr>
          <w:rFonts w:hint="cs"/>
          <w:sz w:val="24"/>
          <w:szCs w:val="24"/>
          <w:rtl/>
        </w:rPr>
        <w:t>ومتصلة</w:t>
      </w:r>
      <w:r w:rsidRPr="009B017E">
        <w:rPr>
          <w:sz w:val="24"/>
          <w:szCs w:val="24"/>
          <w:rtl/>
        </w:rPr>
        <w:t xml:space="preserve"> </w:t>
      </w:r>
      <w:r w:rsidRPr="009B017E">
        <w:rPr>
          <w:rFonts w:hint="cs"/>
          <w:sz w:val="24"/>
          <w:szCs w:val="24"/>
          <w:rtl/>
        </w:rPr>
        <w:t>بخط</w:t>
      </w:r>
      <w:r w:rsidRPr="009B017E">
        <w:rPr>
          <w:sz w:val="24"/>
          <w:szCs w:val="24"/>
          <w:rtl/>
        </w:rPr>
        <w:t xml:space="preserve"> </w:t>
      </w:r>
      <w:r w:rsidRPr="009B017E">
        <w:rPr>
          <w:rFonts w:hint="cs"/>
          <w:sz w:val="24"/>
          <w:szCs w:val="24"/>
          <w:rtl/>
        </w:rPr>
        <w:t>أنابيب</w:t>
      </w:r>
      <w:r w:rsidRPr="009B017E">
        <w:rPr>
          <w:sz w:val="24"/>
          <w:szCs w:val="24"/>
          <w:rtl/>
        </w:rPr>
        <w:t xml:space="preserve"> </w:t>
      </w:r>
      <w:r w:rsidRPr="009B017E">
        <w:rPr>
          <w:sz w:val="24"/>
          <w:szCs w:val="24"/>
        </w:rPr>
        <w:t>IPC</w:t>
      </w:r>
    </w:p>
    <w:p w:rsidR="004C75F5" w:rsidRPr="009B017E" w:rsidRDefault="004C75F5" w:rsidP="004C75F5">
      <w:pPr>
        <w:pStyle w:val="NoSpacing"/>
        <w:bidi/>
        <w:ind w:firstLine="180"/>
        <w:rPr>
          <w:sz w:val="24"/>
          <w:szCs w:val="24"/>
        </w:rPr>
      </w:pPr>
    </w:p>
    <w:p w:rsidR="00D3076E" w:rsidRPr="009B017E" w:rsidRDefault="00D3076E" w:rsidP="004C75F5">
      <w:pPr>
        <w:pStyle w:val="NoSpacing"/>
        <w:bidi/>
        <w:ind w:firstLine="180"/>
        <w:rPr>
          <w:sz w:val="24"/>
          <w:szCs w:val="24"/>
        </w:rPr>
      </w:pPr>
      <w:r w:rsidRPr="009B017E">
        <w:rPr>
          <w:rFonts w:hint="cs"/>
          <w:sz w:val="24"/>
          <w:szCs w:val="24"/>
          <w:rtl/>
        </w:rPr>
        <w:t>تتمثل</w:t>
      </w:r>
      <w:r w:rsidRPr="009B017E">
        <w:rPr>
          <w:sz w:val="24"/>
          <w:szCs w:val="24"/>
          <w:rtl/>
        </w:rPr>
        <w:t xml:space="preserve"> </w:t>
      </w:r>
      <w:r w:rsidRPr="009B017E">
        <w:rPr>
          <w:rFonts w:hint="cs"/>
          <w:sz w:val="24"/>
          <w:szCs w:val="24"/>
          <w:rtl/>
        </w:rPr>
        <w:t>الأنشطة</w:t>
      </w:r>
      <w:r w:rsidRPr="009B017E">
        <w:rPr>
          <w:sz w:val="24"/>
          <w:szCs w:val="24"/>
          <w:rtl/>
        </w:rPr>
        <w:t xml:space="preserve"> </w:t>
      </w:r>
      <w:r w:rsidRPr="009B017E">
        <w:rPr>
          <w:rFonts w:hint="cs"/>
          <w:sz w:val="24"/>
          <w:szCs w:val="24"/>
          <w:rtl/>
        </w:rPr>
        <w:t>الحالية</w:t>
      </w:r>
      <w:r w:rsidRPr="009B017E">
        <w:rPr>
          <w:sz w:val="24"/>
          <w:szCs w:val="24"/>
          <w:rtl/>
        </w:rPr>
        <w:t xml:space="preserve"> </w:t>
      </w:r>
      <w:r w:rsidRPr="009B017E">
        <w:rPr>
          <w:rFonts w:hint="cs"/>
          <w:sz w:val="24"/>
          <w:szCs w:val="24"/>
          <w:rtl/>
        </w:rPr>
        <w:t>لـ</w:t>
      </w:r>
      <w:r w:rsidRPr="009B017E">
        <w:rPr>
          <w:sz w:val="24"/>
          <w:szCs w:val="24"/>
          <w:rtl/>
        </w:rPr>
        <w:t xml:space="preserve"> </w:t>
      </w:r>
      <w:r w:rsidRPr="009B017E">
        <w:rPr>
          <w:sz w:val="24"/>
          <w:szCs w:val="24"/>
        </w:rPr>
        <w:t>TOI</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استيراد</w:t>
      </w:r>
      <w:r w:rsidRPr="009B017E">
        <w:rPr>
          <w:sz w:val="24"/>
          <w:szCs w:val="24"/>
          <w:rtl/>
        </w:rPr>
        <w:t xml:space="preserve"> </w:t>
      </w:r>
      <w:r w:rsidRPr="009B017E">
        <w:rPr>
          <w:rFonts w:hint="cs"/>
          <w:sz w:val="24"/>
          <w:szCs w:val="24"/>
          <w:rtl/>
        </w:rPr>
        <w:t>زيت</w:t>
      </w:r>
      <w:r w:rsidRPr="009B017E">
        <w:rPr>
          <w:sz w:val="24"/>
          <w:szCs w:val="24"/>
          <w:rtl/>
        </w:rPr>
        <w:t xml:space="preserve"> </w:t>
      </w:r>
      <w:r w:rsidRPr="009B017E">
        <w:rPr>
          <w:rFonts w:hint="cs"/>
          <w:sz w:val="24"/>
          <w:szCs w:val="24"/>
          <w:rtl/>
        </w:rPr>
        <w:t>الوقود</w:t>
      </w:r>
      <w:r w:rsidRPr="009B017E">
        <w:rPr>
          <w:sz w:val="24"/>
          <w:szCs w:val="24"/>
          <w:rtl/>
        </w:rPr>
        <w:t xml:space="preserve"> </w:t>
      </w:r>
      <w:r w:rsidRPr="009B017E">
        <w:rPr>
          <w:rFonts w:hint="cs"/>
          <w:sz w:val="24"/>
          <w:szCs w:val="24"/>
          <w:rtl/>
        </w:rPr>
        <w:t>وزيت</w:t>
      </w:r>
      <w:r w:rsidRPr="009B017E">
        <w:rPr>
          <w:sz w:val="24"/>
          <w:szCs w:val="24"/>
          <w:rtl/>
        </w:rPr>
        <w:t xml:space="preserve"> </w:t>
      </w:r>
      <w:r w:rsidRPr="009B017E">
        <w:rPr>
          <w:rFonts w:hint="cs"/>
          <w:sz w:val="24"/>
          <w:szCs w:val="24"/>
          <w:rtl/>
        </w:rPr>
        <w:t>الغاز</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خلال</w:t>
      </w:r>
      <w:r w:rsidRPr="009B017E">
        <w:rPr>
          <w:sz w:val="24"/>
          <w:szCs w:val="24"/>
          <w:rtl/>
        </w:rPr>
        <w:t xml:space="preserve"> </w:t>
      </w:r>
      <w:r w:rsidRPr="009B017E">
        <w:rPr>
          <w:rFonts w:hint="cs"/>
          <w:sz w:val="24"/>
          <w:szCs w:val="24"/>
          <w:rtl/>
        </w:rPr>
        <w:t>المحطة</w:t>
      </w:r>
      <w:r w:rsidRPr="009B017E">
        <w:rPr>
          <w:sz w:val="24"/>
          <w:szCs w:val="24"/>
          <w:rtl/>
        </w:rPr>
        <w:t xml:space="preserve"> </w:t>
      </w:r>
      <w:r w:rsidRPr="009B017E">
        <w:rPr>
          <w:rFonts w:hint="cs"/>
          <w:sz w:val="24"/>
          <w:szCs w:val="24"/>
          <w:rtl/>
        </w:rPr>
        <w:t>وتخزينه</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خزانات</w:t>
      </w:r>
      <w:r w:rsidRPr="009B017E">
        <w:rPr>
          <w:sz w:val="24"/>
          <w:szCs w:val="24"/>
          <w:rtl/>
        </w:rPr>
        <w:t xml:space="preserve"> </w:t>
      </w:r>
      <w:r w:rsidRPr="009B017E">
        <w:rPr>
          <w:rFonts w:hint="cs"/>
          <w:sz w:val="24"/>
          <w:szCs w:val="24"/>
          <w:rtl/>
        </w:rPr>
        <w:t>المنشآت</w:t>
      </w:r>
      <w:r w:rsidRPr="009B017E">
        <w:rPr>
          <w:sz w:val="24"/>
          <w:szCs w:val="24"/>
          <w:rtl/>
        </w:rPr>
        <w:t xml:space="preserve"> </w:t>
      </w:r>
      <w:r w:rsidRPr="009B017E">
        <w:rPr>
          <w:rFonts w:hint="cs"/>
          <w:sz w:val="24"/>
          <w:szCs w:val="24"/>
          <w:rtl/>
        </w:rPr>
        <w:t>،</w:t>
      </w:r>
      <w:r w:rsidRPr="009B017E">
        <w:rPr>
          <w:sz w:val="24"/>
          <w:szCs w:val="24"/>
          <w:rtl/>
        </w:rPr>
        <w:t xml:space="preserve"> </w:t>
      </w:r>
      <w:r w:rsidRPr="009B017E">
        <w:rPr>
          <w:rFonts w:hint="cs"/>
          <w:sz w:val="24"/>
          <w:szCs w:val="24"/>
          <w:rtl/>
        </w:rPr>
        <w:t>ثم</w:t>
      </w:r>
      <w:r w:rsidRPr="009B017E">
        <w:rPr>
          <w:sz w:val="24"/>
          <w:szCs w:val="24"/>
          <w:rtl/>
        </w:rPr>
        <w:t xml:space="preserve"> </w:t>
      </w:r>
      <w:r w:rsidRPr="009B017E">
        <w:rPr>
          <w:rFonts w:hint="cs"/>
          <w:sz w:val="24"/>
          <w:szCs w:val="24"/>
          <w:rtl/>
        </w:rPr>
        <w:t>معالجة</w:t>
      </w:r>
      <w:r w:rsidRPr="009B017E">
        <w:rPr>
          <w:sz w:val="24"/>
          <w:szCs w:val="24"/>
          <w:rtl/>
        </w:rPr>
        <w:t xml:space="preserve"> </w:t>
      </w:r>
      <w:r w:rsidRPr="009B017E">
        <w:rPr>
          <w:rFonts w:hint="cs"/>
          <w:sz w:val="24"/>
          <w:szCs w:val="24"/>
          <w:rtl/>
        </w:rPr>
        <w:t>وتوزيع</w:t>
      </w:r>
      <w:r w:rsidRPr="009B017E">
        <w:rPr>
          <w:sz w:val="24"/>
          <w:szCs w:val="24"/>
          <w:rtl/>
        </w:rPr>
        <w:t xml:space="preserve"> </w:t>
      </w:r>
      <w:r w:rsidRPr="009B017E">
        <w:rPr>
          <w:rFonts w:hint="cs"/>
          <w:sz w:val="24"/>
          <w:szCs w:val="24"/>
          <w:rtl/>
        </w:rPr>
        <w:t>هذه</w:t>
      </w:r>
      <w:r w:rsidRPr="009B017E">
        <w:rPr>
          <w:sz w:val="24"/>
          <w:szCs w:val="24"/>
          <w:rtl/>
        </w:rPr>
        <w:t xml:space="preserve"> </w:t>
      </w:r>
      <w:r w:rsidRPr="009B017E">
        <w:rPr>
          <w:rFonts w:hint="cs"/>
          <w:sz w:val="24"/>
          <w:szCs w:val="24"/>
          <w:rtl/>
        </w:rPr>
        <w:t>المشتقات</w:t>
      </w:r>
      <w:r w:rsidRPr="009B017E">
        <w:rPr>
          <w:sz w:val="24"/>
          <w:szCs w:val="24"/>
          <w:rtl/>
        </w:rPr>
        <w:t xml:space="preserve"> </w:t>
      </w:r>
      <w:r w:rsidRPr="009B017E">
        <w:rPr>
          <w:rFonts w:hint="cs"/>
          <w:sz w:val="24"/>
          <w:szCs w:val="24"/>
          <w:rtl/>
        </w:rPr>
        <w:t>إلى</w:t>
      </w:r>
      <w:r w:rsidRPr="009B017E">
        <w:rPr>
          <w:sz w:val="24"/>
          <w:szCs w:val="24"/>
          <w:rtl/>
        </w:rPr>
        <w:t xml:space="preserve"> </w:t>
      </w:r>
      <w:r w:rsidRPr="009B017E">
        <w:rPr>
          <w:rFonts w:hint="cs"/>
          <w:sz w:val="24"/>
          <w:szCs w:val="24"/>
          <w:rtl/>
        </w:rPr>
        <w:t>الـ</w:t>
      </w:r>
      <w:r w:rsidRPr="009B017E">
        <w:rPr>
          <w:sz w:val="24"/>
          <w:szCs w:val="24"/>
          <w:rtl/>
        </w:rPr>
        <w:t xml:space="preserve"> </w:t>
      </w:r>
      <w:r w:rsidRPr="009B017E">
        <w:rPr>
          <w:sz w:val="24"/>
          <w:szCs w:val="24"/>
        </w:rPr>
        <w:t>EDL</w:t>
      </w:r>
      <w:r w:rsidRPr="009B017E">
        <w:rPr>
          <w:sz w:val="24"/>
          <w:szCs w:val="24"/>
          <w:rtl/>
        </w:rPr>
        <w:t xml:space="preserve"> </w:t>
      </w:r>
      <w:r w:rsidRPr="009B017E">
        <w:rPr>
          <w:rFonts w:hint="cs"/>
          <w:sz w:val="24"/>
          <w:szCs w:val="24"/>
          <w:rtl/>
        </w:rPr>
        <w:t>وفي</w:t>
      </w:r>
      <w:r w:rsidRPr="009B017E">
        <w:rPr>
          <w:sz w:val="24"/>
          <w:szCs w:val="24"/>
          <w:rtl/>
        </w:rPr>
        <w:t xml:space="preserve"> </w:t>
      </w:r>
      <w:r w:rsidRPr="009B017E">
        <w:rPr>
          <w:rFonts w:hint="cs"/>
          <w:sz w:val="24"/>
          <w:szCs w:val="24"/>
          <w:rtl/>
        </w:rPr>
        <w:t>السوق</w:t>
      </w:r>
      <w:r w:rsidRPr="009B017E">
        <w:rPr>
          <w:sz w:val="24"/>
          <w:szCs w:val="24"/>
          <w:rtl/>
        </w:rPr>
        <w:t xml:space="preserve"> </w:t>
      </w:r>
      <w:r w:rsidRPr="009B017E">
        <w:rPr>
          <w:rFonts w:hint="cs"/>
          <w:sz w:val="24"/>
          <w:szCs w:val="24"/>
          <w:rtl/>
        </w:rPr>
        <w:t>المحلية</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خلال</w:t>
      </w:r>
      <w:r w:rsidRPr="009B017E">
        <w:rPr>
          <w:sz w:val="24"/>
          <w:szCs w:val="24"/>
          <w:rtl/>
        </w:rPr>
        <w:t xml:space="preserve"> </w:t>
      </w:r>
      <w:r w:rsidRPr="009B017E">
        <w:rPr>
          <w:rFonts w:hint="cs"/>
          <w:sz w:val="24"/>
          <w:szCs w:val="24"/>
          <w:rtl/>
        </w:rPr>
        <w:t>شركات</w:t>
      </w:r>
      <w:r w:rsidRPr="009B017E">
        <w:rPr>
          <w:sz w:val="24"/>
          <w:szCs w:val="24"/>
          <w:rtl/>
        </w:rPr>
        <w:t xml:space="preserve"> </w:t>
      </w:r>
      <w:r w:rsidRPr="009B017E">
        <w:rPr>
          <w:rFonts w:hint="cs"/>
          <w:sz w:val="24"/>
          <w:szCs w:val="24"/>
          <w:rtl/>
        </w:rPr>
        <w:t>التوزيع</w:t>
      </w:r>
      <w:r w:rsidRPr="009B017E">
        <w:rPr>
          <w:sz w:val="24"/>
          <w:szCs w:val="24"/>
          <w:rtl/>
        </w:rPr>
        <w:t xml:space="preserve"> </w:t>
      </w:r>
      <w:r w:rsidRPr="009B017E">
        <w:rPr>
          <w:rFonts w:hint="cs"/>
          <w:sz w:val="24"/>
          <w:szCs w:val="24"/>
          <w:rtl/>
        </w:rPr>
        <w:t>،</w:t>
      </w:r>
      <w:r w:rsidRPr="009B017E">
        <w:rPr>
          <w:sz w:val="24"/>
          <w:szCs w:val="24"/>
          <w:rtl/>
        </w:rPr>
        <w:t xml:space="preserve"> </w:t>
      </w:r>
      <w:r w:rsidRPr="009B017E">
        <w:rPr>
          <w:rFonts w:hint="cs"/>
          <w:sz w:val="24"/>
          <w:szCs w:val="24"/>
          <w:rtl/>
        </w:rPr>
        <w:t>كما</w:t>
      </w:r>
      <w:r w:rsidRPr="009B017E">
        <w:rPr>
          <w:sz w:val="24"/>
          <w:szCs w:val="24"/>
          <w:rtl/>
        </w:rPr>
        <w:t xml:space="preserve"> </w:t>
      </w:r>
      <w:r w:rsidRPr="009B017E">
        <w:rPr>
          <w:rFonts w:hint="cs"/>
          <w:sz w:val="24"/>
          <w:szCs w:val="24"/>
          <w:rtl/>
        </w:rPr>
        <w:t>يوجد</w:t>
      </w:r>
      <w:r w:rsidRPr="009B017E">
        <w:rPr>
          <w:sz w:val="24"/>
          <w:szCs w:val="24"/>
          <w:rtl/>
        </w:rPr>
        <w:t xml:space="preserve"> </w:t>
      </w:r>
      <w:r w:rsidRPr="009B017E">
        <w:rPr>
          <w:rFonts w:hint="cs"/>
          <w:sz w:val="24"/>
          <w:szCs w:val="24"/>
          <w:rtl/>
        </w:rPr>
        <w:t>مختبر</w:t>
      </w:r>
      <w:r w:rsidRPr="009B017E">
        <w:rPr>
          <w:sz w:val="24"/>
          <w:szCs w:val="24"/>
          <w:rtl/>
        </w:rPr>
        <w:t xml:space="preserve"> </w:t>
      </w:r>
      <w:r w:rsidRPr="009B017E">
        <w:rPr>
          <w:rFonts w:hint="cs"/>
          <w:sz w:val="24"/>
          <w:szCs w:val="24"/>
          <w:rtl/>
        </w:rPr>
        <w:t>بالقرب</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المصفاة</w:t>
      </w:r>
      <w:r w:rsidRPr="009B017E">
        <w:rPr>
          <w:sz w:val="24"/>
          <w:szCs w:val="24"/>
          <w:rtl/>
        </w:rPr>
        <w:t xml:space="preserve"> </w:t>
      </w:r>
      <w:r w:rsidRPr="009B017E">
        <w:rPr>
          <w:rFonts w:hint="cs"/>
          <w:sz w:val="24"/>
          <w:szCs w:val="24"/>
          <w:rtl/>
        </w:rPr>
        <w:t>التي</w:t>
      </w:r>
      <w:r w:rsidRPr="009B017E">
        <w:rPr>
          <w:sz w:val="24"/>
          <w:szCs w:val="24"/>
          <w:rtl/>
        </w:rPr>
        <w:t xml:space="preserve"> </w:t>
      </w:r>
      <w:r w:rsidRPr="009B017E">
        <w:rPr>
          <w:rFonts w:hint="cs"/>
          <w:sz w:val="24"/>
          <w:szCs w:val="24"/>
          <w:rtl/>
        </w:rPr>
        <w:t>تستخدم</w:t>
      </w:r>
      <w:r w:rsidRPr="009B017E">
        <w:rPr>
          <w:sz w:val="24"/>
          <w:szCs w:val="24"/>
          <w:rtl/>
        </w:rPr>
        <w:t xml:space="preserve"> </w:t>
      </w:r>
      <w:r w:rsidRPr="009B017E">
        <w:rPr>
          <w:rFonts w:hint="cs"/>
          <w:sz w:val="24"/>
          <w:szCs w:val="24"/>
          <w:rtl/>
        </w:rPr>
        <w:t>لفحص</w:t>
      </w:r>
      <w:r w:rsidRPr="009B017E">
        <w:rPr>
          <w:sz w:val="24"/>
          <w:szCs w:val="24"/>
          <w:rtl/>
        </w:rPr>
        <w:t xml:space="preserve"> </w:t>
      </w:r>
      <w:r w:rsidRPr="009B017E">
        <w:rPr>
          <w:rFonts w:hint="cs"/>
          <w:sz w:val="24"/>
          <w:szCs w:val="24"/>
          <w:rtl/>
        </w:rPr>
        <w:t>جميع</w:t>
      </w:r>
      <w:r w:rsidRPr="009B017E">
        <w:rPr>
          <w:sz w:val="24"/>
          <w:szCs w:val="24"/>
          <w:rtl/>
        </w:rPr>
        <w:t xml:space="preserve"> </w:t>
      </w:r>
      <w:r w:rsidRPr="009B017E">
        <w:rPr>
          <w:rFonts w:hint="cs"/>
          <w:sz w:val="24"/>
          <w:szCs w:val="24"/>
          <w:rtl/>
        </w:rPr>
        <w:t>عينات</w:t>
      </w:r>
      <w:r w:rsidRPr="009B017E">
        <w:rPr>
          <w:sz w:val="24"/>
          <w:szCs w:val="24"/>
          <w:rtl/>
        </w:rPr>
        <w:t xml:space="preserve"> </w:t>
      </w:r>
      <w:r w:rsidRPr="009B017E">
        <w:rPr>
          <w:rFonts w:hint="cs"/>
          <w:sz w:val="24"/>
          <w:szCs w:val="24"/>
          <w:rtl/>
        </w:rPr>
        <w:t>المشتقات</w:t>
      </w:r>
      <w:r w:rsidRPr="009B017E">
        <w:rPr>
          <w:sz w:val="24"/>
          <w:szCs w:val="24"/>
          <w:rtl/>
        </w:rPr>
        <w:t xml:space="preserve"> </w:t>
      </w:r>
      <w:r w:rsidRPr="009B017E">
        <w:rPr>
          <w:rFonts w:hint="cs"/>
          <w:sz w:val="24"/>
          <w:szCs w:val="24"/>
          <w:rtl/>
        </w:rPr>
        <w:t>النفطية</w:t>
      </w:r>
      <w:r w:rsidRPr="009B017E">
        <w:rPr>
          <w:sz w:val="24"/>
          <w:szCs w:val="24"/>
          <w:rtl/>
        </w:rPr>
        <w:t xml:space="preserve"> </w:t>
      </w:r>
      <w:r w:rsidRPr="009B017E">
        <w:rPr>
          <w:rFonts w:hint="cs"/>
          <w:sz w:val="24"/>
          <w:szCs w:val="24"/>
          <w:rtl/>
        </w:rPr>
        <w:t>للتأكد</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أنها</w:t>
      </w:r>
      <w:r w:rsidRPr="009B017E">
        <w:rPr>
          <w:sz w:val="24"/>
          <w:szCs w:val="24"/>
          <w:rtl/>
        </w:rPr>
        <w:t xml:space="preserve"> </w:t>
      </w:r>
      <w:r w:rsidRPr="009B017E">
        <w:rPr>
          <w:rFonts w:hint="cs"/>
          <w:sz w:val="24"/>
          <w:szCs w:val="24"/>
          <w:rtl/>
        </w:rPr>
        <w:t>تتماشى</w:t>
      </w:r>
      <w:r w:rsidRPr="009B017E">
        <w:rPr>
          <w:sz w:val="24"/>
          <w:szCs w:val="24"/>
          <w:rtl/>
        </w:rPr>
        <w:t xml:space="preserve"> </w:t>
      </w:r>
      <w:r w:rsidRPr="009B017E">
        <w:rPr>
          <w:rFonts w:hint="cs"/>
          <w:sz w:val="24"/>
          <w:szCs w:val="24"/>
          <w:rtl/>
        </w:rPr>
        <w:t>مع</w:t>
      </w:r>
      <w:r w:rsidRPr="009B017E">
        <w:rPr>
          <w:sz w:val="24"/>
          <w:szCs w:val="24"/>
          <w:rtl/>
        </w:rPr>
        <w:t xml:space="preserve"> </w:t>
      </w:r>
      <w:r w:rsidRPr="009B017E">
        <w:rPr>
          <w:rFonts w:hint="cs"/>
          <w:sz w:val="24"/>
          <w:szCs w:val="24"/>
          <w:rtl/>
        </w:rPr>
        <w:t>المواصفات</w:t>
      </w:r>
      <w:r w:rsidRPr="009B017E">
        <w:rPr>
          <w:sz w:val="24"/>
          <w:szCs w:val="24"/>
          <w:rtl/>
        </w:rPr>
        <w:t xml:space="preserve"> </w:t>
      </w:r>
      <w:r w:rsidRPr="009B017E">
        <w:rPr>
          <w:rFonts w:hint="cs"/>
          <w:sz w:val="24"/>
          <w:szCs w:val="24"/>
          <w:rtl/>
        </w:rPr>
        <w:t>اللبنانية</w:t>
      </w:r>
      <w:r w:rsidRPr="009B017E">
        <w:rPr>
          <w:sz w:val="24"/>
          <w:szCs w:val="24"/>
          <w:rtl/>
        </w:rPr>
        <w:t xml:space="preserve"> </w:t>
      </w:r>
      <w:r w:rsidRPr="009B017E">
        <w:rPr>
          <w:rFonts w:hint="cs"/>
          <w:sz w:val="24"/>
          <w:szCs w:val="24"/>
          <w:rtl/>
        </w:rPr>
        <w:t>كما</w:t>
      </w:r>
      <w:r w:rsidRPr="009B017E">
        <w:rPr>
          <w:sz w:val="24"/>
          <w:szCs w:val="24"/>
          <w:rtl/>
        </w:rPr>
        <w:t xml:space="preserve"> </w:t>
      </w:r>
      <w:r w:rsidRPr="009B017E">
        <w:rPr>
          <w:rFonts w:hint="cs"/>
          <w:sz w:val="24"/>
          <w:szCs w:val="24"/>
          <w:rtl/>
        </w:rPr>
        <w:t>حددتها</w:t>
      </w:r>
      <w:r w:rsidRPr="009B017E">
        <w:rPr>
          <w:sz w:val="24"/>
          <w:szCs w:val="24"/>
          <w:rtl/>
        </w:rPr>
        <w:t xml:space="preserve"> </w:t>
      </w:r>
      <w:r w:rsidRPr="009B017E">
        <w:rPr>
          <w:rFonts w:hint="cs"/>
          <w:sz w:val="24"/>
          <w:szCs w:val="24"/>
          <w:rtl/>
        </w:rPr>
        <w:t>شركة</w:t>
      </w:r>
      <w:r w:rsidRPr="009B017E">
        <w:rPr>
          <w:sz w:val="24"/>
          <w:szCs w:val="24"/>
          <w:rtl/>
        </w:rPr>
        <w:t xml:space="preserve"> </w:t>
      </w:r>
      <w:r w:rsidRPr="009B017E">
        <w:rPr>
          <w:sz w:val="24"/>
          <w:szCs w:val="24"/>
        </w:rPr>
        <w:t>LIBNOR</w:t>
      </w:r>
    </w:p>
    <w:p w:rsidR="00D3076E" w:rsidRPr="009B017E" w:rsidRDefault="00D3076E" w:rsidP="004C75F5">
      <w:pPr>
        <w:pStyle w:val="NoSpacing"/>
        <w:bidi/>
        <w:ind w:firstLine="180"/>
        <w:rPr>
          <w:sz w:val="24"/>
          <w:szCs w:val="24"/>
        </w:rPr>
      </w:pPr>
    </w:p>
    <w:p w:rsidR="00D3076E" w:rsidRDefault="009B017E" w:rsidP="00A0428E">
      <w:pPr>
        <w:pStyle w:val="NoSpacing"/>
        <w:bidi/>
        <w:ind w:left="540" w:hanging="360"/>
        <w:outlineLvl w:val="1"/>
        <w:rPr>
          <w:rFonts w:asciiTheme="minorBidi" w:hAnsiTheme="minorBidi"/>
          <w:b/>
          <w:bCs/>
          <w:sz w:val="24"/>
          <w:szCs w:val="24"/>
          <w:rtl/>
        </w:rPr>
      </w:pPr>
      <w:bookmarkStart w:id="68" w:name="_Toc35803220"/>
      <w:bookmarkStart w:id="69" w:name="_Toc35867920"/>
      <w:r w:rsidRPr="00CB0CC5">
        <w:rPr>
          <w:rFonts w:asciiTheme="minorBidi" w:hAnsiTheme="minorBidi"/>
          <w:b/>
          <w:bCs/>
          <w:sz w:val="24"/>
          <w:szCs w:val="24"/>
          <w:rtl/>
        </w:rPr>
        <w:t>2.</w:t>
      </w:r>
      <w:r w:rsidR="00A0428E">
        <w:rPr>
          <w:rFonts w:asciiTheme="minorBidi" w:hAnsiTheme="minorBidi" w:hint="cs"/>
          <w:b/>
          <w:bCs/>
          <w:sz w:val="24"/>
          <w:szCs w:val="24"/>
          <w:rtl/>
        </w:rPr>
        <w:t>2</w:t>
      </w:r>
      <w:r w:rsidRPr="00CB0CC5">
        <w:rPr>
          <w:rFonts w:asciiTheme="minorBidi" w:hAnsiTheme="minorBidi"/>
          <w:b/>
          <w:bCs/>
          <w:sz w:val="24"/>
          <w:szCs w:val="24"/>
          <w:rtl/>
        </w:rPr>
        <w:t xml:space="preserve">. </w:t>
      </w:r>
      <w:r w:rsidR="00D3076E" w:rsidRPr="00CB0CC5">
        <w:rPr>
          <w:rFonts w:asciiTheme="minorBidi" w:hAnsiTheme="minorBidi"/>
          <w:b/>
          <w:bCs/>
          <w:sz w:val="24"/>
          <w:szCs w:val="24"/>
          <w:rtl/>
        </w:rPr>
        <w:t>التفاصيل الفنية وحالة المرافق</w:t>
      </w:r>
      <w:bookmarkEnd w:id="68"/>
      <w:bookmarkEnd w:id="69"/>
    </w:p>
    <w:p w:rsidR="00CB0CC5" w:rsidRPr="00CB0CC5" w:rsidRDefault="00CB0CC5" w:rsidP="00CB0CC5">
      <w:pPr>
        <w:pStyle w:val="NoSpacing"/>
        <w:bidi/>
        <w:ind w:left="540" w:hanging="360"/>
        <w:rPr>
          <w:rFonts w:asciiTheme="minorBidi" w:hAnsiTheme="minorBidi"/>
          <w:b/>
          <w:bCs/>
          <w:sz w:val="12"/>
          <w:szCs w:val="12"/>
        </w:rPr>
      </w:pPr>
    </w:p>
    <w:p w:rsidR="00D3076E" w:rsidRPr="009B017E" w:rsidRDefault="00D3076E" w:rsidP="001B7B94">
      <w:pPr>
        <w:pStyle w:val="NoSpacing"/>
        <w:bidi/>
        <w:ind w:firstLine="180"/>
        <w:rPr>
          <w:sz w:val="24"/>
          <w:szCs w:val="24"/>
        </w:rPr>
      </w:pPr>
      <w:r w:rsidRPr="009B017E">
        <w:rPr>
          <w:rFonts w:hint="cs"/>
          <w:sz w:val="24"/>
          <w:szCs w:val="24"/>
          <w:rtl/>
        </w:rPr>
        <w:t>يغطي</w:t>
      </w:r>
      <w:r w:rsidRPr="009B017E">
        <w:rPr>
          <w:sz w:val="24"/>
          <w:szCs w:val="24"/>
          <w:rtl/>
        </w:rPr>
        <w:t xml:space="preserve"> </w:t>
      </w:r>
      <w:r w:rsidRPr="009B017E">
        <w:rPr>
          <w:rFonts w:hint="cs"/>
          <w:sz w:val="24"/>
          <w:szCs w:val="24"/>
          <w:rtl/>
        </w:rPr>
        <w:t>المبنى</w:t>
      </w:r>
      <w:r w:rsidRPr="009B017E">
        <w:rPr>
          <w:sz w:val="24"/>
          <w:szCs w:val="24"/>
          <w:rtl/>
        </w:rPr>
        <w:t xml:space="preserve"> </w:t>
      </w:r>
      <w:r w:rsidRPr="009B017E">
        <w:rPr>
          <w:rFonts w:hint="cs"/>
          <w:sz w:val="24"/>
          <w:szCs w:val="24"/>
          <w:rtl/>
        </w:rPr>
        <w:t>مساحة</w:t>
      </w:r>
      <w:r w:rsidRPr="009B017E">
        <w:rPr>
          <w:sz w:val="24"/>
          <w:szCs w:val="24"/>
          <w:rtl/>
        </w:rPr>
        <w:t xml:space="preserve"> </w:t>
      </w:r>
      <w:r w:rsidR="001B7B94" w:rsidRPr="009B017E">
        <w:rPr>
          <w:sz w:val="24"/>
          <w:szCs w:val="24"/>
        </w:rPr>
        <w:t xml:space="preserve"> 1,000,000 </w:t>
      </w:r>
      <w:r w:rsidRPr="009B017E">
        <w:rPr>
          <w:rFonts w:hint="cs"/>
          <w:sz w:val="24"/>
          <w:szCs w:val="24"/>
          <w:rtl/>
        </w:rPr>
        <w:t>متر</w:t>
      </w:r>
      <w:r w:rsidRPr="009B017E">
        <w:rPr>
          <w:sz w:val="24"/>
          <w:szCs w:val="24"/>
          <w:rtl/>
        </w:rPr>
        <w:t xml:space="preserve"> </w:t>
      </w:r>
      <w:r w:rsidRPr="009B017E">
        <w:rPr>
          <w:rFonts w:hint="cs"/>
          <w:sz w:val="24"/>
          <w:szCs w:val="24"/>
          <w:rtl/>
        </w:rPr>
        <w:t>مربع</w:t>
      </w:r>
      <w:r w:rsidRPr="009B017E">
        <w:rPr>
          <w:sz w:val="24"/>
          <w:szCs w:val="24"/>
          <w:rtl/>
        </w:rPr>
        <w:t xml:space="preserve"> </w:t>
      </w:r>
      <w:r w:rsidRPr="009B017E">
        <w:rPr>
          <w:rFonts w:hint="cs"/>
          <w:sz w:val="24"/>
          <w:szCs w:val="24"/>
          <w:rtl/>
        </w:rPr>
        <w:t>ويتضمن</w:t>
      </w:r>
      <w:r w:rsidRPr="009B017E">
        <w:rPr>
          <w:sz w:val="24"/>
          <w:szCs w:val="24"/>
          <w:rtl/>
        </w:rPr>
        <w:t>:</w:t>
      </w:r>
    </w:p>
    <w:p w:rsidR="00D3076E" w:rsidRPr="009B017E" w:rsidRDefault="00D3076E" w:rsidP="001B7B94">
      <w:pPr>
        <w:pStyle w:val="NoSpacing"/>
        <w:bidi/>
        <w:ind w:firstLine="180"/>
        <w:rPr>
          <w:sz w:val="24"/>
          <w:szCs w:val="24"/>
        </w:rPr>
      </w:pPr>
      <w:r w:rsidRPr="009B017E">
        <w:rPr>
          <w:sz w:val="24"/>
          <w:szCs w:val="24"/>
          <w:rtl/>
        </w:rPr>
        <w:t>1.</w:t>
      </w:r>
      <w:r w:rsidRPr="009B017E">
        <w:rPr>
          <w:rFonts w:hint="cs"/>
          <w:sz w:val="24"/>
          <w:szCs w:val="24"/>
          <w:rtl/>
        </w:rPr>
        <w:t>خمسة</w:t>
      </w:r>
      <w:r w:rsidRPr="009B017E">
        <w:rPr>
          <w:sz w:val="24"/>
          <w:szCs w:val="24"/>
          <w:rtl/>
        </w:rPr>
        <w:t xml:space="preserve"> (5) </w:t>
      </w:r>
      <w:r w:rsidRPr="009B017E">
        <w:rPr>
          <w:rFonts w:hint="cs"/>
          <w:sz w:val="24"/>
          <w:szCs w:val="24"/>
          <w:rtl/>
        </w:rPr>
        <w:t>أرصفة</w:t>
      </w:r>
      <w:r w:rsidRPr="009B017E">
        <w:rPr>
          <w:sz w:val="24"/>
          <w:szCs w:val="24"/>
          <w:rtl/>
        </w:rPr>
        <w:t xml:space="preserve"> </w:t>
      </w:r>
      <w:r w:rsidRPr="009B017E">
        <w:rPr>
          <w:rFonts w:hint="cs"/>
          <w:sz w:val="24"/>
          <w:szCs w:val="24"/>
          <w:rtl/>
        </w:rPr>
        <w:t>تحميل</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محطة</w:t>
      </w:r>
      <w:r w:rsidRPr="009B017E">
        <w:rPr>
          <w:sz w:val="24"/>
          <w:szCs w:val="24"/>
          <w:rtl/>
        </w:rPr>
        <w:t xml:space="preserve"> </w:t>
      </w:r>
      <w:r w:rsidRPr="009B017E">
        <w:rPr>
          <w:rFonts w:hint="cs"/>
          <w:sz w:val="24"/>
          <w:szCs w:val="24"/>
          <w:rtl/>
        </w:rPr>
        <w:t>طرابلس</w:t>
      </w:r>
      <w:r w:rsidRPr="009B017E">
        <w:rPr>
          <w:sz w:val="24"/>
          <w:szCs w:val="24"/>
          <w:rtl/>
        </w:rPr>
        <w:t xml:space="preserve"> </w:t>
      </w:r>
      <w:r w:rsidRPr="009B017E">
        <w:rPr>
          <w:rFonts w:hint="cs"/>
          <w:sz w:val="24"/>
          <w:szCs w:val="24"/>
          <w:rtl/>
        </w:rPr>
        <w:t>على</w:t>
      </w:r>
      <w:r w:rsidRPr="009B017E">
        <w:rPr>
          <w:sz w:val="24"/>
          <w:szCs w:val="24"/>
          <w:rtl/>
        </w:rPr>
        <w:t xml:space="preserve"> </w:t>
      </w:r>
      <w:r w:rsidRPr="009B017E">
        <w:rPr>
          <w:rFonts w:hint="cs"/>
          <w:sz w:val="24"/>
          <w:szCs w:val="24"/>
          <w:rtl/>
        </w:rPr>
        <w:t>بعد</w:t>
      </w:r>
      <w:r w:rsidRPr="009B017E">
        <w:rPr>
          <w:sz w:val="24"/>
          <w:szCs w:val="24"/>
          <w:rtl/>
        </w:rPr>
        <w:t xml:space="preserve"> 2.5 </w:t>
      </w:r>
      <w:r w:rsidRPr="009B017E">
        <w:rPr>
          <w:rFonts w:hint="cs"/>
          <w:sz w:val="24"/>
          <w:szCs w:val="24"/>
          <w:rtl/>
        </w:rPr>
        <w:t>كم</w:t>
      </w:r>
      <w:r w:rsidRPr="009B017E">
        <w:rPr>
          <w:sz w:val="24"/>
          <w:szCs w:val="24"/>
          <w:rtl/>
        </w:rPr>
        <w:t xml:space="preserve"> </w:t>
      </w:r>
      <w:r w:rsidRPr="009B017E">
        <w:rPr>
          <w:rFonts w:hint="cs"/>
          <w:sz w:val="24"/>
          <w:szCs w:val="24"/>
          <w:rtl/>
        </w:rPr>
        <w:t>تقريباً</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الخط</w:t>
      </w:r>
      <w:r w:rsidRPr="009B017E">
        <w:rPr>
          <w:sz w:val="24"/>
          <w:szCs w:val="24"/>
          <w:rtl/>
        </w:rPr>
        <w:t xml:space="preserve"> </w:t>
      </w:r>
      <w:r w:rsidRPr="009B017E">
        <w:rPr>
          <w:rFonts w:hint="cs"/>
          <w:sz w:val="24"/>
          <w:szCs w:val="24"/>
          <w:rtl/>
        </w:rPr>
        <w:t>الساحلي</w:t>
      </w:r>
      <w:r w:rsidRPr="009B017E">
        <w:rPr>
          <w:sz w:val="24"/>
          <w:szCs w:val="24"/>
          <w:rtl/>
        </w:rPr>
        <w:t xml:space="preserve"> </w:t>
      </w:r>
      <w:r w:rsidRPr="009B017E">
        <w:rPr>
          <w:rFonts w:hint="cs"/>
          <w:sz w:val="24"/>
          <w:szCs w:val="24"/>
          <w:rtl/>
        </w:rPr>
        <w:t>،</w:t>
      </w:r>
      <w:r w:rsidRPr="009B017E">
        <w:rPr>
          <w:sz w:val="24"/>
          <w:szCs w:val="24"/>
          <w:rtl/>
        </w:rPr>
        <w:t xml:space="preserve"> </w:t>
      </w:r>
      <w:r w:rsidRPr="009B017E">
        <w:rPr>
          <w:rFonts w:hint="cs"/>
          <w:sz w:val="24"/>
          <w:szCs w:val="24"/>
          <w:rtl/>
        </w:rPr>
        <w:t>وتقع</w:t>
      </w:r>
      <w:r w:rsidRPr="009B017E">
        <w:rPr>
          <w:sz w:val="24"/>
          <w:szCs w:val="24"/>
          <w:rtl/>
        </w:rPr>
        <w:t xml:space="preserve"> </w:t>
      </w:r>
      <w:r w:rsidRPr="009B017E">
        <w:rPr>
          <w:rFonts w:hint="cs"/>
          <w:sz w:val="24"/>
          <w:szCs w:val="24"/>
          <w:rtl/>
        </w:rPr>
        <w:t>الأرصفة</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أعماق</w:t>
      </w:r>
      <w:r w:rsidRPr="009B017E">
        <w:rPr>
          <w:sz w:val="24"/>
          <w:szCs w:val="24"/>
          <w:rtl/>
        </w:rPr>
        <w:t xml:space="preserve"> </w:t>
      </w:r>
      <w:r w:rsidRPr="009B017E">
        <w:rPr>
          <w:rFonts w:hint="cs"/>
          <w:sz w:val="24"/>
          <w:szCs w:val="24"/>
          <w:rtl/>
        </w:rPr>
        <w:t>الكفاف</w:t>
      </w:r>
      <w:r w:rsidRPr="009B017E">
        <w:rPr>
          <w:sz w:val="24"/>
          <w:szCs w:val="24"/>
          <w:rtl/>
        </w:rPr>
        <w:t xml:space="preserve"> </w:t>
      </w:r>
      <w:r w:rsidRPr="009B017E">
        <w:rPr>
          <w:rFonts w:hint="cs"/>
          <w:sz w:val="24"/>
          <w:szCs w:val="24"/>
          <w:rtl/>
        </w:rPr>
        <w:t>ما</w:t>
      </w:r>
      <w:r w:rsidRPr="009B017E">
        <w:rPr>
          <w:sz w:val="24"/>
          <w:szCs w:val="24"/>
          <w:rtl/>
        </w:rPr>
        <w:t xml:space="preserve"> </w:t>
      </w:r>
      <w:r w:rsidRPr="009B017E">
        <w:rPr>
          <w:rFonts w:hint="cs"/>
          <w:sz w:val="24"/>
          <w:szCs w:val="24"/>
          <w:rtl/>
        </w:rPr>
        <w:t>بين</w:t>
      </w:r>
      <w:r w:rsidRPr="009B017E">
        <w:rPr>
          <w:sz w:val="24"/>
          <w:szCs w:val="24"/>
          <w:rtl/>
        </w:rPr>
        <w:t xml:space="preserve"> 10 </w:t>
      </w:r>
      <w:r w:rsidRPr="009B017E">
        <w:rPr>
          <w:rFonts w:hint="cs"/>
          <w:sz w:val="24"/>
          <w:szCs w:val="24"/>
          <w:rtl/>
        </w:rPr>
        <w:t>و</w:t>
      </w:r>
      <w:r w:rsidRPr="009B017E">
        <w:rPr>
          <w:sz w:val="24"/>
          <w:szCs w:val="24"/>
          <w:rtl/>
        </w:rPr>
        <w:t xml:space="preserve"> 20 </w:t>
      </w:r>
      <w:r w:rsidRPr="009B017E">
        <w:rPr>
          <w:rFonts w:hint="cs"/>
          <w:sz w:val="24"/>
          <w:szCs w:val="24"/>
          <w:rtl/>
        </w:rPr>
        <w:t>متراً</w:t>
      </w:r>
      <w:r w:rsidRPr="009B017E">
        <w:rPr>
          <w:sz w:val="24"/>
          <w:szCs w:val="24"/>
          <w:rtl/>
        </w:rPr>
        <w:t xml:space="preserve">. </w:t>
      </w:r>
      <w:r w:rsidRPr="009B017E">
        <w:rPr>
          <w:rFonts w:hint="cs"/>
          <w:sz w:val="24"/>
          <w:szCs w:val="24"/>
          <w:rtl/>
        </w:rPr>
        <w:t>الحجم</w:t>
      </w:r>
      <w:r w:rsidRPr="009B017E">
        <w:rPr>
          <w:sz w:val="24"/>
          <w:szCs w:val="24"/>
          <w:rtl/>
        </w:rPr>
        <w:t xml:space="preserve"> </w:t>
      </w:r>
      <w:r w:rsidRPr="009B017E">
        <w:rPr>
          <w:rFonts w:hint="cs"/>
          <w:sz w:val="24"/>
          <w:szCs w:val="24"/>
          <w:rtl/>
        </w:rPr>
        <w:t>الأقصى</w:t>
      </w:r>
      <w:r w:rsidRPr="009B017E">
        <w:rPr>
          <w:sz w:val="24"/>
          <w:szCs w:val="24"/>
          <w:rtl/>
        </w:rPr>
        <w:t xml:space="preserve"> </w:t>
      </w:r>
      <w:r w:rsidRPr="009B017E">
        <w:rPr>
          <w:rFonts w:hint="cs"/>
          <w:sz w:val="24"/>
          <w:szCs w:val="24"/>
          <w:rtl/>
        </w:rPr>
        <w:t>للسفينة</w:t>
      </w:r>
      <w:r w:rsidRPr="009B017E">
        <w:rPr>
          <w:sz w:val="24"/>
          <w:szCs w:val="24"/>
          <w:rtl/>
        </w:rPr>
        <w:t xml:space="preserve"> </w:t>
      </w:r>
      <w:r w:rsidRPr="009B017E">
        <w:rPr>
          <w:rFonts w:hint="cs"/>
          <w:sz w:val="24"/>
          <w:szCs w:val="24"/>
          <w:rtl/>
        </w:rPr>
        <w:t>المقبولة</w:t>
      </w:r>
      <w:r w:rsidRPr="009B017E">
        <w:rPr>
          <w:sz w:val="24"/>
          <w:szCs w:val="24"/>
          <w:rtl/>
        </w:rPr>
        <w:t xml:space="preserve"> </w:t>
      </w:r>
      <w:r w:rsidRPr="009B017E">
        <w:rPr>
          <w:rFonts w:hint="cs"/>
          <w:sz w:val="24"/>
          <w:szCs w:val="24"/>
          <w:rtl/>
        </w:rPr>
        <w:t>هو</w:t>
      </w:r>
      <w:r w:rsidRPr="009B017E">
        <w:rPr>
          <w:sz w:val="24"/>
          <w:szCs w:val="24"/>
          <w:rtl/>
        </w:rPr>
        <w:t xml:space="preserve"> </w:t>
      </w:r>
      <w:r w:rsidRPr="009B017E">
        <w:rPr>
          <w:rFonts w:hint="cs"/>
          <w:sz w:val="24"/>
          <w:szCs w:val="24"/>
          <w:rtl/>
        </w:rPr>
        <w:t>ما</w:t>
      </w:r>
      <w:r w:rsidRPr="009B017E">
        <w:rPr>
          <w:sz w:val="24"/>
          <w:szCs w:val="24"/>
          <w:rtl/>
        </w:rPr>
        <w:t xml:space="preserve"> </w:t>
      </w:r>
      <w:r w:rsidRPr="009B017E">
        <w:rPr>
          <w:rFonts w:hint="cs"/>
          <w:sz w:val="24"/>
          <w:szCs w:val="24"/>
          <w:rtl/>
        </w:rPr>
        <w:t>يقرب</w:t>
      </w:r>
      <w:r w:rsidRPr="009B017E">
        <w:rPr>
          <w:sz w:val="24"/>
          <w:szCs w:val="24"/>
          <w:rtl/>
        </w:rPr>
        <w:t xml:space="preserve"> </w:t>
      </w:r>
      <w:r w:rsidRPr="009B017E">
        <w:rPr>
          <w:rFonts w:hint="cs"/>
          <w:sz w:val="24"/>
          <w:szCs w:val="24"/>
          <w:rtl/>
        </w:rPr>
        <w:t>من</w:t>
      </w:r>
      <w:r w:rsidRPr="009B017E">
        <w:rPr>
          <w:sz w:val="24"/>
          <w:szCs w:val="24"/>
          <w:rtl/>
        </w:rPr>
        <w:t xml:space="preserve"> </w:t>
      </w:r>
      <w:r w:rsidR="001B7B94" w:rsidRPr="009B017E">
        <w:rPr>
          <w:sz w:val="24"/>
          <w:szCs w:val="24"/>
        </w:rPr>
        <w:t xml:space="preserve">250,000 </w:t>
      </w:r>
      <w:r w:rsidRPr="009B017E">
        <w:rPr>
          <w:sz w:val="24"/>
          <w:szCs w:val="24"/>
        </w:rPr>
        <w:t>DWT</w:t>
      </w:r>
      <w:r w:rsidRPr="009B017E">
        <w:rPr>
          <w:sz w:val="24"/>
          <w:szCs w:val="24"/>
          <w:rtl/>
        </w:rPr>
        <w:t xml:space="preserve"> </w:t>
      </w:r>
      <w:r w:rsidRPr="009B017E">
        <w:rPr>
          <w:rFonts w:hint="cs"/>
          <w:sz w:val="24"/>
          <w:szCs w:val="24"/>
          <w:rtl/>
        </w:rPr>
        <w:t>و</w:t>
      </w:r>
      <w:r w:rsidRPr="009B017E">
        <w:rPr>
          <w:sz w:val="24"/>
          <w:szCs w:val="24"/>
          <w:rtl/>
        </w:rPr>
        <w:t xml:space="preserve"> / </w:t>
      </w:r>
      <w:r w:rsidRPr="009B017E">
        <w:rPr>
          <w:rFonts w:hint="cs"/>
          <w:sz w:val="24"/>
          <w:szCs w:val="24"/>
          <w:rtl/>
        </w:rPr>
        <w:t>أو</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حدود</w:t>
      </w:r>
      <w:r w:rsidRPr="009B017E">
        <w:rPr>
          <w:sz w:val="24"/>
          <w:szCs w:val="24"/>
          <w:rtl/>
        </w:rPr>
        <w:t xml:space="preserve"> 60 </w:t>
      </w:r>
      <w:r w:rsidRPr="009B017E">
        <w:rPr>
          <w:rFonts w:hint="cs"/>
          <w:sz w:val="24"/>
          <w:szCs w:val="24"/>
          <w:rtl/>
        </w:rPr>
        <w:t>قدمًا</w:t>
      </w:r>
      <w:r w:rsidRPr="009B017E">
        <w:rPr>
          <w:sz w:val="24"/>
          <w:szCs w:val="24"/>
          <w:rtl/>
        </w:rPr>
        <w:t xml:space="preserve"> (18.3 </w:t>
      </w:r>
      <w:r w:rsidRPr="009B017E">
        <w:rPr>
          <w:rFonts w:hint="cs"/>
          <w:sz w:val="24"/>
          <w:szCs w:val="24"/>
          <w:rtl/>
        </w:rPr>
        <w:t>م</w:t>
      </w:r>
      <w:r w:rsidRPr="009B017E">
        <w:rPr>
          <w:sz w:val="24"/>
          <w:szCs w:val="24"/>
          <w:rtl/>
        </w:rPr>
        <w:t xml:space="preserve">) </w:t>
      </w:r>
      <w:r w:rsidRPr="009B017E">
        <w:rPr>
          <w:rFonts w:hint="cs"/>
          <w:sz w:val="24"/>
          <w:szCs w:val="24"/>
          <w:rtl/>
        </w:rPr>
        <w:t>غاطس</w:t>
      </w:r>
      <w:r w:rsidRPr="009B017E">
        <w:rPr>
          <w:sz w:val="24"/>
          <w:szCs w:val="24"/>
          <w:rtl/>
        </w:rPr>
        <w:t xml:space="preserve"> </w:t>
      </w:r>
      <w:r w:rsidRPr="009B017E">
        <w:rPr>
          <w:rFonts w:hint="cs"/>
          <w:sz w:val="24"/>
          <w:szCs w:val="24"/>
          <w:rtl/>
        </w:rPr>
        <w:t>و</w:t>
      </w:r>
      <w:r w:rsidRPr="009B017E">
        <w:rPr>
          <w:sz w:val="24"/>
          <w:szCs w:val="24"/>
          <w:rtl/>
        </w:rPr>
        <w:t xml:space="preserve"> 1110 </w:t>
      </w:r>
      <w:r w:rsidRPr="009B017E">
        <w:rPr>
          <w:rFonts w:hint="cs"/>
          <w:sz w:val="24"/>
          <w:szCs w:val="24"/>
          <w:rtl/>
        </w:rPr>
        <w:t>قدمًا</w:t>
      </w:r>
      <w:r w:rsidRPr="009B017E">
        <w:rPr>
          <w:sz w:val="24"/>
          <w:szCs w:val="24"/>
          <w:rtl/>
        </w:rPr>
        <w:t xml:space="preserve"> (338 </w:t>
      </w:r>
      <w:r w:rsidRPr="009B017E">
        <w:rPr>
          <w:rFonts w:hint="cs"/>
          <w:sz w:val="24"/>
          <w:szCs w:val="24"/>
          <w:rtl/>
        </w:rPr>
        <w:t>م</w:t>
      </w:r>
      <w:r w:rsidRPr="009B017E">
        <w:rPr>
          <w:sz w:val="24"/>
          <w:szCs w:val="24"/>
          <w:rtl/>
        </w:rPr>
        <w:t xml:space="preserve">) </w:t>
      </w:r>
      <w:r w:rsidRPr="009B017E">
        <w:rPr>
          <w:rFonts w:hint="cs"/>
          <w:sz w:val="24"/>
          <w:szCs w:val="24"/>
          <w:rtl/>
        </w:rPr>
        <w:t>طول</w:t>
      </w:r>
      <w:r w:rsidRPr="009B017E">
        <w:rPr>
          <w:sz w:val="24"/>
          <w:szCs w:val="24"/>
          <w:rtl/>
        </w:rPr>
        <w:t xml:space="preserve"> </w:t>
      </w:r>
      <w:r w:rsidRPr="009B017E">
        <w:rPr>
          <w:rFonts w:hint="cs"/>
          <w:sz w:val="24"/>
          <w:szCs w:val="24"/>
          <w:rtl/>
        </w:rPr>
        <w:t>السفينة</w:t>
      </w:r>
      <w:r w:rsidRPr="009B017E">
        <w:rPr>
          <w:sz w:val="24"/>
          <w:szCs w:val="24"/>
          <w:rtl/>
        </w:rPr>
        <w:t>.</w:t>
      </w:r>
    </w:p>
    <w:p w:rsidR="00D3076E" w:rsidRPr="009B017E" w:rsidRDefault="00D3076E" w:rsidP="004C75F5">
      <w:pPr>
        <w:pStyle w:val="NoSpacing"/>
        <w:bidi/>
        <w:ind w:firstLine="180"/>
        <w:rPr>
          <w:sz w:val="24"/>
          <w:szCs w:val="24"/>
        </w:rPr>
      </w:pPr>
      <w:r w:rsidRPr="009B017E">
        <w:rPr>
          <w:rFonts w:hint="cs"/>
          <w:sz w:val="24"/>
          <w:szCs w:val="24"/>
          <w:rtl/>
        </w:rPr>
        <w:t>تم</w:t>
      </w:r>
      <w:r w:rsidRPr="009B017E">
        <w:rPr>
          <w:sz w:val="24"/>
          <w:szCs w:val="24"/>
          <w:rtl/>
        </w:rPr>
        <w:t xml:space="preserve"> </w:t>
      </w:r>
      <w:r w:rsidRPr="009B017E">
        <w:rPr>
          <w:rFonts w:hint="cs"/>
          <w:sz w:val="24"/>
          <w:szCs w:val="24"/>
          <w:rtl/>
        </w:rPr>
        <w:t>حجز</w:t>
      </w:r>
      <w:r w:rsidRPr="009B017E">
        <w:rPr>
          <w:sz w:val="24"/>
          <w:szCs w:val="24"/>
          <w:rtl/>
        </w:rPr>
        <w:t xml:space="preserve"> </w:t>
      </w:r>
      <w:r w:rsidRPr="009B017E">
        <w:rPr>
          <w:rFonts w:hint="cs"/>
          <w:sz w:val="24"/>
          <w:szCs w:val="24"/>
          <w:rtl/>
        </w:rPr>
        <w:t>رصيف</w:t>
      </w:r>
      <w:r w:rsidRPr="009B017E">
        <w:rPr>
          <w:sz w:val="24"/>
          <w:szCs w:val="24"/>
          <w:rtl/>
        </w:rPr>
        <w:t xml:space="preserve"> </w:t>
      </w:r>
      <w:r w:rsidRPr="009B017E">
        <w:rPr>
          <w:sz w:val="24"/>
          <w:szCs w:val="24"/>
        </w:rPr>
        <w:t>TOI</w:t>
      </w:r>
      <w:r w:rsidRPr="009B017E">
        <w:rPr>
          <w:sz w:val="24"/>
          <w:szCs w:val="24"/>
          <w:rtl/>
        </w:rPr>
        <w:t xml:space="preserve"> </w:t>
      </w:r>
      <w:r w:rsidRPr="009B017E">
        <w:rPr>
          <w:rFonts w:hint="cs"/>
          <w:sz w:val="24"/>
          <w:szCs w:val="24"/>
          <w:rtl/>
        </w:rPr>
        <w:t>رقم</w:t>
      </w:r>
      <w:r w:rsidRPr="009B017E">
        <w:rPr>
          <w:sz w:val="24"/>
          <w:szCs w:val="24"/>
          <w:rtl/>
        </w:rPr>
        <w:t xml:space="preserve"> 5 </w:t>
      </w:r>
      <w:r w:rsidRPr="009B017E">
        <w:rPr>
          <w:rFonts w:hint="cs"/>
          <w:sz w:val="24"/>
          <w:szCs w:val="24"/>
          <w:rtl/>
        </w:rPr>
        <w:t>مؤخرًا</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قبل</w:t>
      </w:r>
      <w:r w:rsidRPr="009B017E">
        <w:rPr>
          <w:sz w:val="24"/>
          <w:szCs w:val="24"/>
          <w:rtl/>
        </w:rPr>
        <w:t xml:space="preserve"> </w:t>
      </w:r>
      <w:r w:rsidRPr="009B017E">
        <w:rPr>
          <w:rFonts w:hint="cs"/>
          <w:sz w:val="24"/>
          <w:szCs w:val="24"/>
          <w:rtl/>
        </w:rPr>
        <w:t>وزارة</w:t>
      </w:r>
      <w:r w:rsidRPr="009B017E">
        <w:rPr>
          <w:sz w:val="24"/>
          <w:szCs w:val="24"/>
          <w:rtl/>
        </w:rPr>
        <w:t xml:space="preserve"> </w:t>
      </w:r>
      <w:r w:rsidRPr="009B017E">
        <w:rPr>
          <w:rFonts w:hint="cs"/>
          <w:sz w:val="24"/>
          <w:szCs w:val="24"/>
          <w:rtl/>
        </w:rPr>
        <w:t>الكهرباء</w:t>
      </w:r>
      <w:r w:rsidRPr="009B017E">
        <w:rPr>
          <w:sz w:val="24"/>
          <w:szCs w:val="24"/>
          <w:rtl/>
        </w:rPr>
        <w:t xml:space="preserve"> </w:t>
      </w:r>
      <w:r w:rsidRPr="009B017E">
        <w:rPr>
          <w:rFonts w:hint="cs"/>
          <w:sz w:val="24"/>
          <w:szCs w:val="24"/>
          <w:rtl/>
        </w:rPr>
        <w:t>والمياه</w:t>
      </w:r>
      <w:r w:rsidRPr="009B017E">
        <w:rPr>
          <w:sz w:val="24"/>
          <w:szCs w:val="24"/>
          <w:rtl/>
        </w:rPr>
        <w:t xml:space="preserve"> </w:t>
      </w:r>
      <w:r w:rsidRPr="009B017E">
        <w:rPr>
          <w:rFonts w:hint="cs"/>
          <w:sz w:val="24"/>
          <w:szCs w:val="24"/>
          <w:rtl/>
        </w:rPr>
        <w:t>لاستخدامه</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إرساء</w:t>
      </w:r>
      <w:r w:rsidRPr="009B017E">
        <w:rPr>
          <w:sz w:val="24"/>
          <w:szCs w:val="24"/>
          <w:rtl/>
        </w:rPr>
        <w:t xml:space="preserve"> </w:t>
      </w:r>
      <w:r w:rsidR="004C75F5" w:rsidRPr="008A442B">
        <w:rPr>
          <w:sz w:val="20"/>
          <w:szCs w:val="20"/>
        </w:rPr>
        <w:t>[</w:t>
      </w:r>
      <w:r w:rsidR="008A442B">
        <w:rPr>
          <w:sz w:val="20"/>
          <w:szCs w:val="20"/>
        </w:rPr>
        <w:t>4</w:t>
      </w:r>
      <w:r w:rsidR="004C75F5" w:rsidRPr="008A442B">
        <w:rPr>
          <w:sz w:val="20"/>
          <w:szCs w:val="20"/>
        </w:rPr>
        <w:t xml:space="preserve">]  </w:t>
      </w:r>
      <w:r w:rsidRPr="009B017E">
        <w:rPr>
          <w:sz w:val="24"/>
          <w:szCs w:val="24"/>
        </w:rPr>
        <w:t>FSRU</w:t>
      </w:r>
      <w:r w:rsidRPr="009B017E">
        <w:rPr>
          <w:sz w:val="24"/>
          <w:szCs w:val="24"/>
          <w:rtl/>
        </w:rPr>
        <w:t xml:space="preserve"> </w:t>
      </w:r>
      <w:r w:rsidRPr="009B017E">
        <w:rPr>
          <w:rFonts w:hint="cs"/>
          <w:sz w:val="24"/>
          <w:szCs w:val="24"/>
          <w:rtl/>
        </w:rPr>
        <w:t>المخطط</w:t>
      </w:r>
      <w:r w:rsidRPr="009B017E">
        <w:rPr>
          <w:sz w:val="24"/>
          <w:szCs w:val="24"/>
          <w:rtl/>
        </w:rPr>
        <w:t xml:space="preserve"> </w:t>
      </w:r>
      <w:r w:rsidRPr="009B017E">
        <w:rPr>
          <w:rFonts w:hint="cs"/>
          <w:sz w:val="24"/>
          <w:szCs w:val="24"/>
          <w:rtl/>
        </w:rPr>
        <w:t>لها</w:t>
      </w:r>
      <w:r w:rsidRPr="009B017E">
        <w:rPr>
          <w:sz w:val="24"/>
          <w:szCs w:val="24"/>
          <w:rtl/>
        </w:rPr>
        <w:t xml:space="preserve"> </w:t>
      </w:r>
      <w:r w:rsidRPr="009B017E">
        <w:rPr>
          <w:rFonts w:hint="cs"/>
          <w:sz w:val="24"/>
          <w:szCs w:val="24"/>
          <w:rtl/>
        </w:rPr>
        <w:t>؛</w:t>
      </w:r>
      <w:r w:rsidRPr="009B017E">
        <w:rPr>
          <w:sz w:val="24"/>
          <w:szCs w:val="24"/>
          <w:rtl/>
        </w:rPr>
        <w:t xml:space="preserve"> </w:t>
      </w:r>
      <w:r w:rsidRPr="009B017E">
        <w:rPr>
          <w:rFonts w:hint="cs"/>
          <w:sz w:val="24"/>
          <w:szCs w:val="24"/>
          <w:rtl/>
        </w:rPr>
        <w:t>و</w:t>
      </w:r>
    </w:p>
    <w:p w:rsidR="00D3076E" w:rsidRPr="009B017E" w:rsidRDefault="00D3076E" w:rsidP="004C75F5">
      <w:pPr>
        <w:pStyle w:val="NoSpacing"/>
        <w:bidi/>
        <w:ind w:firstLine="180"/>
        <w:rPr>
          <w:sz w:val="24"/>
          <w:szCs w:val="24"/>
        </w:rPr>
      </w:pPr>
      <w:r w:rsidRPr="009B017E">
        <w:rPr>
          <w:sz w:val="24"/>
          <w:szCs w:val="24"/>
          <w:rtl/>
        </w:rPr>
        <w:t xml:space="preserve">2- </w:t>
      </w:r>
      <w:r w:rsidRPr="009B017E">
        <w:rPr>
          <w:rFonts w:hint="cs"/>
          <w:sz w:val="24"/>
          <w:szCs w:val="24"/>
          <w:rtl/>
        </w:rPr>
        <w:t>يوجد</w:t>
      </w:r>
      <w:r w:rsidRPr="009B017E">
        <w:rPr>
          <w:sz w:val="24"/>
          <w:szCs w:val="24"/>
          <w:rtl/>
        </w:rPr>
        <w:t xml:space="preserve"> </w:t>
      </w:r>
      <w:r w:rsidRPr="009B017E">
        <w:rPr>
          <w:rFonts w:hint="cs"/>
          <w:sz w:val="24"/>
          <w:szCs w:val="24"/>
          <w:rtl/>
        </w:rPr>
        <w:t>أحد</w:t>
      </w:r>
      <w:r w:rsidRPr="009B017E">
        <w:rPr>
          <w:sz w:val="24"/>
          <w:szCs w:val="24"/>
          <w:rtl/>
        </w:rPr>
        <w:t xml:space="preserve"> </w:t>
      </w:r>
      <w:r w:rsidRPr="009B017E">
        <w:rPr>
          <w:rFonts w:hint="cs"/>
          <w:sz w:val="24"/>
          <w:szCs w:val="24"/>
          <w:rtl/>
        </w:rPr>
        <w:t>عشر</w:t>
      </w:r>
      <w:r w:rsidRPr="009B017E">
        <w:rPr>
          <w:sz w:val="24"/>
          <w:szCs w:val="24"/>
          <w:rtl/>
        </w:rPr>
        <w:t xml:space="preserve"> (11) </w:t>
      </w:r>
      <w:r w:rsidRPr="009B017E">
        <w:rPr>
          <w:rFonts w:hint="cs"/>
          <w:sz w:val="24"/>
          <w:szCs w:val="24"/>
          <w:rtl/>
        </w:rPr>
        <w:t>خزان</w:t>
      </w:r>
      <w:r w:rsidRPr="009B017E">
        <w:rPr>
          <w:sz w:val="24"/>
          <w:szCs w:val="24"/>
          <w:rtl/>
        </w:rPr>
        <w:t xml:space="preserve"> </w:t>
      </w:r>
      <w:r w:rsidRPr="009B017E">
        <w:rPr>
          <w:rFonts w:hint="cs"/>
          <w:sz w:val="24"/>
          <w:szCs w:val="24"/>
          <w:rtl/>
        </w:rPr>
        <w:t>بسعة</w:t>
      </w:r>
      <w:r w:rsidRPr="009B017E">
        <w:rPr>
          <w:sz w:val="24"/>
          <w:szCs w:val="24"/>
          <w:rtl/>
        </w:rPr>
        <w:t xml:space="preserve"> </w:t>
      </w:r>
      <w:r w:rsidRPr="009B017E">
        <w:rPr>
          <w:rFonts w:hint="cs"/>
          <w:sz w:val="24"/>
          <w:szCs w:val="24"/>
          <w:rtl/>
        </w:rPr>
        <w:t>تخزين</w:t>
      </w:r>
      <w:r w:rsidRPr="009B017E">
        <w:rPr>
          <w:sz w:val="24"/>
          <w:szCs w:val="24"/>
          <w:rtl/>
        </w:rPr>
        <w:t xml:space="preserve"> 100.000 </w:t>
      </w:r>
      <w:r w:rsidRPr="009B017E">
        <w:rPr>
          <w:rFonts w:hint="cs"/>
          <w:sz w:val="24"/>
          <w:szCs w:val="24"/>
          <w:rtl/>
        </w:rPr>
        <w:t>طن</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زيت</w:t>
      </w:r>
      <w:r w:rsidRPr="009B017E">
        <w:rPr>
          <w:sz w:val="24"/>
          <w:szCs w:val="24"/>
          <w:rtl/>
        </w:rPr>
        <w:t xml:space="preserve"> </w:t>
      </w:r>
      <w:r w:rsidRPr="009B017E">
        <w:rPr>
          <w:rFonts w:hint="cs"/>
          <w:sz w:val="24"/>
          <w:szCs w:val="24"/>
          <w:rtl/>
        </w:rPr>
        <w:t>الوقود</w:t>
      </w:r>
      <w:r w:rsidRPr="009B017E">
        <w:rPr>
          <w:sz w:val="24"/>
          <w:szCs w:val="24"/>
          <w:rtl/>
        </w:rPr>
        <w:t xml:space="preserve"> </w:t>
      </w:r>
      <w:r w:rsidRPr="009B017E">
        <w:rPr>
          <w:rFonts w:hint="cs"/>
          <w:sz w:val="24"/>
          <w:szCs w:val="24"/>
          <w:rtl/>
        </w:rPr>
        <w:t>و</w:t>
      </w:r>
      <w:r w:rsidRPr="009B017E">
        <w:rPr>
          <w:sz w:val="24"/>
          <w:szCs w:val="24"/>
          <w:rtl/>
        </w:rPr>
        <w:t xml:space="preserve"> 100.000 </w:t>
      </w:r>
      <w:r w:rsidRPr="009B017E">
        <w:rPr>
          <w:rFonts w:hint="cs"/>
          <w:sz w:val="24"/>
          <w:szCs w:val="24"/>
          <w:rtl/>
        </w:rPr>
        <w:t>طن</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زيت</w:t>
      </w:r>
      <w:r w:rsidRPr="009B017E">
        <w:rPr>
          <w:sz w:val="24"/>
          <w:szCs w:val="24"/>
          <w:rtl/>
        </w:rPr>
        <w:t xml:space="preserve"> </w:t>
      </w:r>
      <w:r w:rsidRPr="009B017E">
        <w:rPr>
          <w:rFonts w:hint="cs"/>
          <w:sz w:val="24"/>
          <w:szCs w:val="24"/>
          <w:rtl/>
        </w:rPr>
        <w:t>الغاز</w:t>
      </w:r>
    </w:p>
    <w:p w:rsidR="004C75F5" w:rsidRPr="004C75F5" w:rsidRDefault="004C75F5" w:rsidP="004C75F5">
      <w:pPr>
        <w:pStyle w:val="NoSpacing"/>
        <w:bidi/>
        <w:ind w:firstLine="180"/>
        <w:rPr>
          <w:lang w:val="en-US"/>
        </w:rPr>
      </w:pPr>
    </w:p>
    <w:p w:rsidR="00D3076E" w:rsidRPr="00CB0CC5" w:rsidRDefault="00CB0CC5" w:rsidP="00A0428E">
      <w:pPr>
        <w:pStyle w:val="NoSpacing"/>
        <w:bidi/>
        <w:ind w:left="540" w:hanging="360"/>
        <w:outlineLvl w:val="1"/>
        <w:rPr>
          <w:b/>
          <w:bCs/>
          <w:sz w:val="24"/>
          <w:szCs w:val="24"/>
        </w:rPr>
      </w:pPr>
      <w:bookmarkStart w:id="70" w:name="_Toc35803221"/>
      <w:bookmarkStart w:id="71" w:name="_Toc35867921"/>
      <w:r w:rsidRPr="00950DDB">
        <w:rPr>
          <w:rFonts w:asciiTheme="minorBidi" w:hAnsiTheme="minorBidi"/>
          <w:b/>
          <w:bCs/>
          <w:sz w:val="24"/>
          <w:szCs w:val="24"/>
          <w:rtl/>
        </w:rPr>
        <w:t>3.</w:t>
      </w:r>
      <w:r w:rsidR="00A0428E">
        <w:rPr>
          <w:rFonts w:asciiTheme="minorBidi" w:hAnsiTheme="minorBidi" w:hint="cs"/>
          <w:b/>
          <w:bCs/>
          <w:sz w:val="24"/>
          <w:szCs w:val="24"/>
          <w:rtl/>
        </w:rPr>
        <w:t>2</w:t>
      </w:r>
      <w:r w:rsidRPr="00950DDB">
        <w:rPr>
          <w:rFonts w:asciiTheme="minorBidi" w:hAnsiTheme="minorBidi"/>
          <w:b/>
          <w:bCs/>
          <w:sz w:val="24"/>
          <w:szCs w:val="24"/>
          <w:rtl/>
        </w:rPr>
        <w:t>.</w:t>
      </w:r>
      <w:r w:rsidRPr="00CB0CC5">
        <w:rPr>
          <w:rFonts w:hint="cs"/>
          <w:b/>
          <w:bCs/>
          <w:sz w:val="24"/>
          <w:szCs w:val="24"/>
          <w:rtl/>
        </w:rPr>
        <w:t xml:space="preserve"> </w:t>
      </w:r>
      <w:r w:rsidR="00D3076E" w:rsidRPr="00CB0CC5">
        <w:rPr>
          <w:rFonts w:hint="cs"/>
          <w:b/>
          <w:bCs/>
          <w:sz w:val="24"/>
          <w:szCs w:val="24"/>
          <w:rtl/>
        </w:rPr>
        <w:t>المصافي</w:t>
      </w:r>
      <w:r w:rsidR="00D3076E" w:rsidRPr="00CB0CC5">
        <w:rPr>
          <w:b/>
          <w:bCs/>
          <w:sz w:val="24"/>
          <w:szCs w:val="24"/>
          <w:rtl/>
        </w:rPr>
        <w:t xml:space="preserve"> </w:t>
      </w:r>
      <w:r w:rsidR="00D3076E" w:rsidRPr="00CB0CC5">
        <w:rPr>
          <w:rFonts w:hint="cs"/>
          <w:b/>
          <w:bCs/>
          <w:sz w:val="24"/>
          <w:szCs w:val="24"/>
          <w:rtl/>
        </w:rPr>
        <w:t>المحلية</w:t>
      </w:r>
      <w:bookmarkEnd w:id="70"/>
      <w:bookmarkEnd w:id="71"/>
    </w:p>
    <w:p w:rsidR="00D3076E" w:rsidRPr="00CB0CC5" w:rsidRDefault="00D3076E" w:rsidP="004C75F5">
      <w:pPr>
        <w:pStyle w:val="NoSpacing"/>
        <w:bidi/>
        <w:ind w:firstLine="180"/>
        <w:rPr>
          <w:sz w:val="24"/>
          <w:szCs w:val="24"/>
        </w:rPr>
      </w:pPr>
      <w:r w:rsidRPr="00CB0CC5">
        <w:rPr>
          <w:rFonts w:hint="cs"/>
          <w:sz w:val="24"/>
          <w:szCs w:val="24"/>
          <w:rtl/>
        </w:rPr>
        <w:t>كان</w:t>
      </w:r>
      <w:r w:rsidRPr="00CB0CC5">
        <w:rPr>
          <w:sz w:val="24"/>
          <w:szCs w:val="24"/>
          <w:rtl/>
        </w:rPr>
        <w:t xml:space="preserve"> </w:t>
      </w:r>
      <w:r w:rsidRPr="00CB0CC5">
        <w:rPr>
          <w:rFonts w:hint="cs"/>
          <w:sz w:val="24"/>
          <w:szCs w:val="24"/>
          <w:rtl/>
        </w:rPr>
        <w:t>لبنان</w:t>
      </w:r>
      <w:r w:rsidRPr="00CB0CC5">
        <w:rPr>
          <w:sz w:val="24"/>
          <w:szCs w:val="24"/>
          <w:rtl/>
        </w:rPr>
        <w:t xml:space="preserve"> </w:t>
      </w:r>
      <w:r w:rsidRPr="00CB0CC5">
        <w:rPr>
          <w:rFonts w:hint="cs"/>
          <w:sz w:val="24"/>
          <w:szCs w:val="24"/>
          <w:rtl/>
        </w:rPr>
        <w:t>من</w:t>
      </w:r>
      <w:r w:rsidRPr="00CB0CC5">
        <w:rPr>
          <w:sz w:val="24"/>
          <w:szCs w:val="24"/>
          <w:rtl/>
        </w:rPr>
        <w:t xml:space="preserve"> </w:t>
      </w:r>
      <w:r w:rsidRPr="00CB0CC5">
        <w:rPr>
          <w:rFonts w:hint="cs"/>
          <w:sz w:val="24"/>
          <w:szCs w:val="24"/>
          <w:rtl/>
        </w:rPr>
        <w:t>بين</w:t>
      </w:r>
      <w:r w:rsidRPr="00CB0CC5">
        <w:rPr>
          <w:sz w:val="24"/>
          <w:szCs w:val="24"/>
          <w:rtl/>
        </w:rPr>
        <w:t xml:space="preserve"> </w:t>
      </w:r>
      <w:r w:rsidRPr="00CB0CC5">
        <w:rPr>
          <w:rFonts w:hint="cs"/>
          <w:sz w:val="24"/>
          <w:szCs w:val="24"/>
          <w:rtl/>
        </w:rPr>
        <w:t>البلدان</w:t>
      </w:r>
      <w:r w:rsidRPr="00CB0CC5">
        <w:rPr>
          <w:sz w:val="24"/>
          <w:szCs w:val="24"/>
          <w:rtl/>
        </w:rPr>
        <w:t xml:space="preserve"> </w:t>
      </w:r>
      <w:r w:rsidRPr="00CB0CC5">
        <w:rPr>
          <w:rFonts w:hint="cs"/>
          <w:sz w:val="24"/>
          <w:szCs w:val="24"/>
          <w:rtl/>
        </w:rPr>
        <w:t>الأولى</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الشرق</w:t>
      </w:r>
      <w:r w:rsidRPr="00CB0CC5">
        <w:rPr>
          <w:sz w:val="24"/>
          <w:szCs w:val="24"/>
          <w:rtl/>
        </w:rPr>
        <w:t xml:space="preserve"> </w:t>
      </w:r>
      <w:r w:rsidRPr="00CB0CC5">
        <w:rPr>
          <w:rFonts w:hint="cs"/>
          <w:sz w:val="24"/>
          <w:szCs w:val="24"/>
          <w:rtl/>
        </w:rPr>
        <w:t>الأوسط</w:t>
      </w:r>
      <w:r w:rsidRPr="00CB0CC5">
        <w:rPr>
          <w:sz w:val="24"/>
          <w:szCs w:val="24"/>
          <w:rtl/>
        </w:rPr>
        <w:t xml:space="preserve"> </w:t>
      </w:r>
      <w:r w:rsidRPr="00CB0CC5">
        <w:rPr>
          <w:rFonts w:hint="cs"/>
          <w:sz w:val="24"/>
          <w:szCs w:val="24"/>
          <w:rtl/>
        </w:rPr>
        <w:t>التي</w:t>
      </w:r>
      <w:r w:rsidRPr="00CB0CC5">
        <w:rPr>
          <w:sz w:val="24"/>
          <w:szCs w:val="24"/>
          <w:rtl/>
        </w:rPr>
        <w:t xml:space="preserve"> </w:t>
      </w:r>
      <w:r w:rsidRPr="00CB0CC5">
        <w:rPr>
          <w:rFonts w:hint="cs"/>
          <w:sz w:val="24"/>
          <w:szCs w:val="24"/>
          <w:rtl/>
        </w:rPr>
        <w:t>شيدت</w:t>
      </w:r>
      <w:r w:rsidRPr="00CB0CC5">
        <w:rPr>
          <w:sz w:val="24"/>
          <w:szCs w:val="24"/>
          <w:rtl/>
        </w:rPr>
        <w:t xml:space="preserve"> </w:t>
      </w:r>
      <w:r w:rsidRPr="00CB0CC5">
        <w:rPr>
          <w:rFonts w:hint="cs"/>
          <w:sz w:val="24"/>
          <w:szCs w:val="24"/>
          <w:rtl/>
        </w:rPr>
        <w:t>مصافي</w:t>
      </w:r>
      <w:r w:rsidRPr="00CB0CC5">
        <w:rPr>
          <w:sz w:val="24"/>
          <w:szCs w:val="24"/>
          <w:rtl/>
        </w:rPr>
        <w:t xml:space="preserve"> </w:t>
      </w:r>
      <w:r w:rsidRPr="00CB0CC5">
        <w:rPr>
          <w:rFonts w:hint="cs"/>
          <w:sz w:val="24"/>
          <w:szCs w:val="24"/>
          <w:rtl/>
        </w:rPr>
        <w:t>النفط</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أربعينيات</w:t>
      </w:r>
      <w:r w:rsidRPr="00CB0CC5">
        <w:rPr>
          <w:sz w:val="24"/>
          <w:szCs w:val="24"/>
          <w:rtl/>
        </w:rPr>
        <w:t xml:space="preserve"> </w:t>
      </w:r>
      <w:r w:rsidRPr="00CB0CC5">
        <w:rPr>
          <w:rFonts w:hint="cs"/>
          <w:sz w:val="24"/>
          <w:szCs w:val="24"/>
          <w:rtl/>
        </w:rPr>
        <w:t>وخمسينيات</w:t>
      </w:r>
      <w:r w:rsidRPr="00CB0CC5">
        <w:rPr>
          <w:sz w:val="24"/>
          <w:szCs w:val="24"/>
          <w:rtl/>
        </w:rPr>
        <w:t xml:space="preserve"> </w:t>
      </w:r>
      <w:r w:rsidRPr="00CB0CC5">
        <w:rPr>
          <w:rFonts w:hint="cs"/>
          <w:sz w:val="24"/>
          <w:szCs w:val="24"/>
          <w:rtl/>
        </w:rPr>
        <w:t>القرن</w:t>
      </w:r>
      <w:r w:rsidRPr="00CB0CC5">
        <w:rPr>
          <w:sz w:val="24"/>
          <w:szCs w:val="24"/>
          <w:rtl/>
        </w:rPr>
        <w:t xml:space="preserve"> </w:t>
      </w:r>
      <w:r w:rsidRPr="00CB0CC5">
        <w:rPr>
          <w:rFonts w:hint="cs"/>
          <w:sz w:val="24"/>
          <w:szCs w:val="24"/>
          <w:rtl/>
        </w:rPr>
        <w:t>الماضي</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ولكن</w:t>
      </w:r>
      <w:r w:rsidRPr="00CB0CC5">
        <w:rPr>
          <w:sz w:val="24"/>
          <w:szCs w:val="24"/>
          <w:rtl/>
        </w:rPr>
        <w:t xml:space="preserve"> </w:t>
      </w:r>
      <w:r w:rsidRPr="00CB0CC5">
        <w:rPr>
          <w:rFonts w:hint="cs"/>
          <w:sz w:val="24"/>
          <w:szCs w:val="24"/>
          <w:rtl/>
        </w:rPr>
        <w:t>كان</w:t>
      </w:r>
      <w:r w:rsidRPr="00CB0CC5">
        <w:rPr>
          <w:sz w:val="24"/>
          <w:szCs w:val="24"/>
          <w:rtl/>
        </w:rPr>
        <w:t xml:space="preserve"> </w:t>
      </w:r>
      <w:r w:rsidRPr="00CB0CC5">
        <w:rPr>
          <w:rFonts w:hint="cs"/>
          <w:sz w:val="24"/>
          <w:szCs w:val="24"/>
          <w:rtl/>
        </w:rPr>
        <w:t>يجب</w:t>
      </w:r>
      <w:r w:rsidRPr="00CB0CC5">
        <w:rPr>
          <w:sz w:val="24"/>
          <w:szCs w:val="24"/>
          <w:rtl/>
        </w:rPr>
        <w:t xml:space="preserve"> </w:t>
      </w:r>
      <w:r w:rsidRPr="00CB0CC5">
        <w:rPr>
          <w:rFonts w:hint="cs"/>
          <w:sz w:val="24"/>
          <w:szCs w:val="24"/>
          <w:rtl/>
        </w:rPr>
        <w:t>إغلاق</w:t>
      </w:r>
      <w:r w:rsidRPr="00CB0CC5">
        <w:rPr>
          <w:sz w:val="24"/>
          <w:szCs w:val="24"/>
          <w:rtl/>
        </w:rPr>
        <w:t xml:space="preserve"> </w:t>
      </w:r>
      <w:r w:rsidRPr="00CB0CC5">
        <w:rPr>
          <w:rFonts w:hint="cs"/>
          <w:sz w:val="24"/>
          <w:szCs w:val="24"/>
          <w:rtl/>
        </w:rPr>
        <w:t>كل</w:t>
      </w:r>
      <w:r w:rsidRPr="00CB0CC5">
        <w:rPr>
          <w:sz w:val="24"/>
          <w:szCs w:val="24"/>
          <w:rtl/>
        </w:rPr>
        <w:t xml:space="preserve"> </w:t>
      </w:r>
      <w:r w:rsidRPr="00CB0CC5">
        <w:rPr>
          <w:rFonts w:hint="cs"/>
          <w:sz w:val="24"/>
          <w:szCs w:val="24"/>
          <w:rtl/>
        </w:rPr>
        <w:t>من</w:t>
      </w:r>
      <w:r w:rsidRPr="00CB0CC5">
        <w:rPr>
          <w:sz w:val="24"/>
          <w:szCs w:val="24"/>
          <w:rtl/>
        </w:rPr>
        <w:t xml:space="preserve"> </w:t>
      </w:r>
      <w:r w:rsidRPr="00CB0CC5">
        <w:rPr>
          <w:rFonts w:hint="cs"/>
          <w:sz w:val="24"/>
          <w:szCs w:val="24"/>
          <w:rtl/>
        </w:rPr>
        <w:t>المصافي</w:t>
      </w:r>
      <w:r w:rsidRPr="00CB0CC5">
        <w:rPr>
          <w:sz w:val="24"/>
          <w:szCs w:val="24"/>
          <w:rtl/>
        </w:rPr>
        <w:t xml:space="preserve"> </w:t>
      </w:r>
      <w:r w:rsidRPr="00CB0CC5">
        <w:rPr>
          <w:rFonts w:hint="cs"/>
          <w:sz w:val="24"/>
          <w:szCs w:val="24"/>
          <w:rtl/>
        </w:rPr>
        <w:t>الساحلية</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طرابلس</w:t>
      </w:r>
      <w:r w:rsidRPr="00CB0CC5">
        <w:rPr>
          <w:sz w:val="24"/>
          <w:szCs w:val="24"/>
          <w:rtl/>
        </w:rPr>
        <w:t xml:space="preserve"> </w:t>
      </w:r>
      <w:r w:rsidRPr="00CB0CC5">
        <w:rPr>
          <w:rFonts w:hint="cs"/>
          <w:sz w:val="24"/>
          <w:szCs w:val="24"/>
          <w:rtl/>
        </w:rPr>
        <w:t>وزهراني</w:t>
      </w:r>
      <w:r w:rsidRPr="00CB0CC5">
        <w:rPr>
          <w:sz w:val="24"/>
          <w:szCs w:val="24"/>
          <w:rtl/>
        </w:rPr>
        <w:t xml:space="preserve"> </w:t>
      </w:r>
      <w:r w:rsidRPr="00CB0CC5">
        <w:rPr>
          <w:rFonts w:hint="cs"/>
          <w:sz w:val="24"/>
          <w:szCs w:val="24"/>
          <w:rtl/>
        </w:rPr>
        <w:t>في</w:t>
      </w:r>
      <w:r w:rsidRPr="00CB0CC5">
        <w:rPr>
          <w:sz w:val="24"/>
          <w:szCs w:val="24"/>
          <w:rtl/>
        </w:rPr>
        <w:t xml:space="preserve"> 1989 </w:t>
      </w:r>
      <w:r w:rsidRPr="00CB0CC5">
        <w:rPr>
          <w:rFonts w:hint="cs"/>
          <w:sz w:val="24"/>
          <w:szCs w:val="24"/>
          <w:rtl/>
        </w:rPr>
        <w:t>و</w:t>
      </w:r>
      <w:r w:rsidRPr="00CB0CC5">
        <w:rPr>
          <w:sz w:val="24"/>
          <w:szCs w:val="24"/>
          <w:rtl/>
        </w:rPr>
        <w:t xml:space="preserve"> 1992 </w:t>
      </w:r>
      <w:r w:rsidRPr="00CB0CC5">
        <w:rPr>
          <w:rFonts w:hint="cs"/>
          <w:sz w:val="24"/>
          <w:szCs w:val="24"/>
          <w:rtl/>
        </w:rPr>
        <w:t>على</w:t>
      </w:r>
      <w:r w:rsidRPr="00CB0CC5">
        <w:rPr>
          <w:sz w:val="24"/>
          <w:szCs w:val="24"/>
          <w:rtl/>
        </w:rPr>
        <w:t xml:space="preserve"> </w:t>
      </w:r>
      <w:r w:rsidRPr="00CB0CC5">
        <w:rPr>
          <w:rFonts w:hint="cs"/>
          <w:sz w:val="24"/>
          <w:szCs w:val="24"/>
          <w:rtl/>
        </w:rPr>
        <w:t>التوالي</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بسبب</w:t>
      </w:r>
      <w:r w:rsidRPr="00CB0CC5">
        <w:rPr>
          <w:sz w:val="24"/>
          <w:szCs w:val="24"/>
          <w:rtl/>
        </w:rPr>
        <w:t xml:space="preserve"> </w:t>
      </w:r>
      <w:r w:rsidRPr="00CB0CC5">
        <w:rPr>
          <w:rFonts w:hint="cs"/>
          <w:sz w:val="24"/>
          <w:szCs w:val="24"/>
          <w:rtl/>
        </w:rPr>
        <w:t>الأضرار</w:t>
      </w:r>
      <w:r w:rsidRPr="00CB0CC5">
        <w:rPr>
          <w:sz w:val="24"/>
          <w:szCs w:val="24"/>
          <w:rtl/>
        </w:rPr>
        <w:t xml:space="preserve"> </w:t>
      </w:r>
      <w:r w:rsidRPr="00CB0CC5">
        <w:rPr>
          <w:rFonts w:hint="cs"/>
          <w:sz w:val="24"/>
          <w:szCs w:val="24"/>
          <w:rtl/>
        </w:rPr>
        <w:t>وعدم</w:t>
      </w:r>
      <w:r w:rsidRPr="00CB0CC5">
        <w:rPr>
          <w:sz w:val="24"/>
          <w:szCs w:val="24"/>
          <w:rtl/>
        </w:rPr>
        <w:t xml:space="preserve"> </w:t>
      </w:r>
      <w:r w:rsidRPr="00CB0CC5">
        <w:rPr>
          <w:rFonts w:hint="cs"/>
          <w:sz w:val="24"/>
          <w:szCs w:val="24"/>
          <w:rtl/>
        </w:rPr>
        <w:t>الاستقرار</w:t>
      </w:r>
      <w:r w:rsidRPr="00CB0CC5">
        <w:rPr>
          <w:sz w:val="24"/>
          <w:szCs w:val="24"/>
          <w:rtl/>
        </w:rPr>
        <w:t xml:space="preserve"> </w:t>
      </w:r>
      <w:r w:rsidRPr="00CB0CC5">
        <w:rPr>
          <w:rFonts w:hint="cs"/>
          <w:sz w:val="24"/>
          <w:szCs w:val="24"/>
          <w:rtl/>
        </w:rPr>
        <w:t>العام</w:t>
      </w:r>
      <w:r w:rsidRPr="00CB0CC5">
        <w:rPr>
          <w:sz w:val="24"/>
          <w:szCs w:val="24"/>
          <w:rtl/>
        </w:rPr>
        <w:t xml:space="preserve"> </w:t>
      </w:r>
      <w:r w:rsidRPr="00CB0CC5">
        <w:rPr>
          <w:rFonts w:hint="cs"/>
          <w:sz w:val="24"/>
          <w:szCs w:val="24"/>
          <w:rtl/>
        </w:rPr>
        <w:t>الناجم</w:t>
      </w:r>
      <w:r w:rsidRPr="00CB0CC5">
        <w:rPr>
          <w:sz w:val="24"/>
          <w:szCs w:val="24"/>
          <w:rtl/>
        </w:rPr>
        <w:t xml:space="preserve"> </w:t>
      </w:r>
      <w:r w:rsidRPr="00CB0CC5">
        <w:rPr>
          <w:rFonts w:hint="cs"/>
          <w:sz w:val="24"/>
          <w:szCs w:val="24"/>
          <w:rtl/>
        </w:rPr>
        <w:t>عن</w:t>
      </w:r>
      <w:r w:rsidRPr="00CB0CC5">
        <w:rPr>
          <w:sz w:val="24"/>
          <w:szCs w:val="24"/>
          <w:rtl/>
        </w:rPr>
        <w:t xml:space="preserve"> </w:t>
      </w:r>
      <w:r w:rsidRPr="00CB0CC5">
        <w:rPr>
          <w:rFonts w:hint="cs"/>
          <w:sz w:val="24"/>
          <w:szCs w:val="24"/>
          <w:rtl/>
        </w:rPr>
        <w:t>الحرب</w:t>
      </w:r>
      <w:r w:rsidRPr="00CB0CC5">
        <w:rPr>
          <w:sz w:val="24"/>
          <w:szCs w:val="24"/>
          <w:rtl/>
        </w:rPr>
        <w:t xml:space="preserve"> </w:t>
      </w:r>
      <w:r w:rsidRPr="00CB0CC5">
        <w:rPr>
          <w:rFonts w:hint="cs"/>
          <w:sz w:val="24"/>
          <w:szCs w:val="24"/>
          <w:rtl/>
        </w:rPr>
        <w:t>الأهلية</w:t>
      </w:r>
      <w:r w:rsidRPr="00CB0CC5">
        <w:rPr>
          <w:sz w:val="24"/>
          <w:szCs w:val="24"/>
          <w:rtl/>
        </w:rPr>
        <w:t xml:space="preserve"> </w:t>
      </w:r>
      <w:r w:rsidRPr="00CB0CC5">
        <w:rPr>
          <w:rFonts w:hint="cs"/>
          <w:sz w:val="24"/>
          <w:szCs w:val="24"/>
          <w:rtl/>
        </w:rPr>
        <w:t>اللبنانية</w:t>
      </w:r>
      <w:r w:rsidRPr="00CB0CC5">
        <w:rPr>
          <w:sz w:val="24"/>
          <w:szCs w:val="24"/>
          <w:rtl/>
        </w:rPr>
        <w:t>.</w:t>
      </w:r>
    </w:p>
    <w:p w:rsidR="001B7B94" w:rsidRPr="00CB0CC5" w:rsidRDefault="001B7B94" w:rsidP="001B7B94">
      <w:pPr>
        <w:pStyle w:val="NoSpacing"/>
        <w:bidi/>
        <w:ind w:firstLine="180"/>
        <w:rPr>
          <w:sz w:val="24"/>
          <w:szCs w:val="24"/>
        </w:rPr>
      </w:pPr>
    </w:p>
    <w:p w:rsidR="00D3076E" w:rsidRPr="00CB0CC5" w:rsidRDefault="00D3076E" w:rsidP="004C75F5">
      <w:pPr>
        <w:pStyle w:val="NoSpacing"/>
        <w:bidi/>
        <w:ind w:firstLine="180"/>
        <w:rPr>
          <w:sz w:val="24"/>
          <w:szCs w:val="24"/>
        </w:rPr>
      </w:pPr>
      <w:r w:rsidRPr="00CB0CC5">
        <w:rPr>
          <w:rFonts w:hint="cs"/>
          <w:sz w:val="24"/>
          <w:szCs w:val="24"/>
          <w:rtl/>
        </w:rPr>
        <w:t>يعتبر</w:t>
      </w:r>
      <w:r w:rsidRPr="00CB0CC5">
        <w:rPr>
          <w:sz w:val="24"/>
          <w:szCs w:val="24"/>
          <w:rtl/>
        </w:rPr>
        <w:t xml:space="preserve"> </w:t>
      </w:r>
      <w:r w:rsidRPr="00CB0CC5">
        <w:rPr>
          <w:rFonts w:hint="cs"/>
          <w:sz w:val="24"/>
          <w:szCs w:val="24"/>
          <w:rtl/>
        </w:rPr>
        <w:t>لبنان</w:t>
      </w:r>
      <w:r w:rsidRPr="00CB0CC5">
        <w:rPr>
          <w:sz w:val="24"/>
          <w:szCs w:val="24"/>
          <w:rtl/>
        </w:rPr>
        <w:t xml:space="preserve"> </w:t>
      </w:r>
      <w:r w:rsidRPr="00CB0CC5">
        <w:rPr>
          <w:rFonts w:hint="cs"/>
          <w:sz w:val="24"/>
          <w:szCs w:val="24"/>
          <w:rtl/>
        </w:rPr>
        <w:t>حاليًا</w:t>
      </w:r>
      <w:r w:rsidRPr="00CB0CC5">
        <w:rPr>
          <w:sz w:val="24"/>
          <w:szCs w:val="24"/>
          <w:rtl/>
        </w:rPr>
        <w:t xml:space="preserve"> </w:t>
      </w:r>
      <w:r w:rsidRPr="00CB0CC5">
        <w:rPr>
          <w:rFonts w:hint="cs"/>
          <w:sz w:val="24"/>
          <w:szCs w:val="24"/>
          <w:rtl/>
        </w:rPr>
        <w:t>من</w:t>
      </w:r>
      <w:r w:rsidRPr="00CB0CC5">
        <w:rPr>
          <w:sz w:val="24"/>
          <w:szCs w:val="24"/>
          <w:rtl/>
        </w:rPr>
        <w:t xml:space="preserve"> </w:t>
      </w:r>
      <w:r w:rsidRPr="00CB0CC5">
        <w:rPr>
          <w:rFonts w:hint="cs"/>
          <w:sz w:val="24"/>
          <w:szCs w:val="24"/>
          <w:rtl/>
        </w:rPr>
        <w:t>البلدان</w:t>
      </w:r>
      <w:r w:rsidRPr="00CB0CC5">
        <w:rPr>
          <w:sz w:val="24"/>
          <w:szCs w:val="24"/>
          <w:rtl/>
        </w:rPr>
        <w:t xml:space="preserve"> </w:t>
      </w:r>
      <w:r w:rsidRPr="00CB0CC5">
        <w:rPr>
          <w:rFonts w:hint="cs"/>
          <w:sz w:val="24"/>
          <w:szCs w:val="24"/>
          <w:rtl/>
        </w:rPr>
        <w:t>الوحيدة</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المنطقة</w:t>
      </w:r>
      <w:r w:rsidRPr="00CB0CC5">
        <w:rPr>
          <w:sz w:val="24"/>
          <w:szCs w:val="24"/>
          <w:rtl/>
        </w:rPr>
        <w:t xml:space="preserve"> </w:t>
      </w:r>
      <w:r w:rsidRPr="00CB0CC5">
        <w:rPr>
          <w:rFonts w:hint="cs"/>
          <w:sz w:val="24"/>
          <w:szCs w:val="24"/>
          <w:rtl/>
        </w:rPr>
        <w:t>التي</w:t>
      </w:r>
      <w:r w:rsidRPr="00CB0CC5">
        <w:rPr>
          <w:sz w:val="24"/>
          <w:szCs w:val="24"/>
          <w:rtl/>
        </w:rPr>
        <w:t xml:space="preserve"> </w:t>
      </w:r>
      <w:r w:rsidRPr="00CB0CC5">
        <w:rPr>
          <w:rFonts w:hint="cs"/>
          <w:sz w:val="24"/>
          <w:szCs w:val="24"/>
          <w:rtl/>
        </w:rPr>
        <w:t>لا</w:t>
      </w:r>
      <w:r w:rsidRPr="00CB0CC5">
        <w:rPr>
          <w:sz w:val="24"/>
          <w:szCs w:val="24"/>
          <w:rtl/>
        </w:rPr>
        <w:t xml:space="preserve"> </w:t>
      </w:r>
      <w:r w:rsidRPr="00CB0CC5">
        <w:rPr>
          <w:rFonts w:hint="cs"/>
          <w:sz w:val="24"/>
          <w:szCs w:val="24"/>
          <w:rtl/>
        </w:rPr>
        <w:t>تمتلك</w:t>
      </w:r>
      <w:r w:rsidRPr="00CB0CC5">
        <w:rPr>
          <w:sz w:val="24"/>
          <w:szCs w:val="24"/>
          <w:rtl/>
        </w:rPr>
        <w:t xml:space="preserve"> </w:t>
      </w:r>
      <w:r w:rsidRPr="00CB0CC5">
        <w:rPr>
          <w:rFonts w:hint="cs"/>
          <w:sz w:val="24"/>
          <w:szCs w:val="24"/>
          <w:rtl/>
        </w:rPr>
        <w:t>طاقة</w:t>
      </w:r>
      <w:r w:rsidRPr="00CB0CC5">
        <w:rPr>
          <w:sz w:val="24"/>
          <w:szCs w:val="24"/>
          <w:rtl/>
        </w:rPr>
        <w:t xml:space="preserve"> </w:t>
      </w:r>
      <w:r w:rsidRPr="00CB0CC5">
        <w:rPr>
          <w:rFonts w:hint="cs"/>
          <w:sz w:val="24"/>
          <w:szCs w:val="24"/>
          <w:rtl/>
        </w:rPr>
        <w:t>تكرير</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ويعتمد</w:t>
      </w:r>
      <w:r w:rsidRPr="00CB0CC5">
        <w:rPr>
          <w:sz w:val="24"/>
          <w:szCs w:val="24"/>
          <w:rtl/>
        </w:rPr>
        <w:t xml:space="preserve"> </w:t>
      </w:r>
      <w:r w:rsidRPr="00CB0CC5">
        <w:rPr>
          <w:rFonts w:hint="cs"/>
          <w:sz w:val="24"/>
          <w:szCs w:val="24"/>
          <w:rtl/>
        </w:rPr>
        <w:t>بشكل</w:t>
      </w:r>
      <w:r w:rsidRPr="00CB0CC5">
        <w:rPr>
          <w:sz w:val="24"/>
          <w:szCs w:val="24"/>
          <w:rtl/>
        </w:rPr>
        <w:t xml:space="preserve"> </w:t>
      </w:r>
      <w:r w:rsidRPr="00CB0CC5">
        <w:rPr>
          <w:rFonts w:hint="cs"/>
          <w:sz w:val="24"/>
          <w:szCs w:val="24"/>
          <w:rtl/>
        </w:rPr>
        <w:t>كامل</w:t>
      </w:r>
      <w:r w:rsidRPr="00CB0CC5">
        <w:rPr>
          <w:sz w:val="24"/>
          <w:szCs w:val="24"/>
          <w:rtl/>
        </w:rPr>
        <w:t xml:space="preserve"> </w:t>
      </w:r>
      <w:r w:rsidRPr="00CB0CC5">
        <w:rPr>
          <w:rFonts w:hint="cs"/>
          <w:sz w:val="24"/>
          <w:szCs w:val="24"/>
          <w:rtl/>
        </w:rPr>
        <w:t>على</w:t>
      </w:r>
      <w:r w:rsidRPr="00CB0CC5">
        <w:rPr>
          <w:sz w:val="24"/>
          <w:szCs w:val="24"/>
          <w:rtl/>
        </w:rPr>
        <w:t xml:space="preserve"> </w:t>
      </w:r>
      <w:r w:rsidRPr="00CB0CC5">
        <w:rPr>
          <w:rFonts w:hint="cs"/>
          <w:sz w:val="24"/>
          <w:szCs w:val="24"/>
          <w:rtl/>
        </w:rPr>
        <w:t>مصادر</w:t>
      </w:r>
      <w:r w:rsidRPr="00CB0CC5">
        <w:rPr>
          <w:sz w:val="24"/>
          <w:szCs w:val="24"/>
          <w:rtl/>
        </w:rPr>
        <w:t xml:space="preserve"> </w:t>
      </w:r>
      <w:r w:rsidRPr="00CB0CC5">
        <w:rPr>
          <w:rFonts w:hint="cs"/>
          <w:sz w:val="24"/>
          <w:szCs w:val="24"/>
          <w:rtl/>
        </w:rPr>
        <w:t>الوقود</w:t>
      </w:r>
      <w:r w:rsidRPr="00CB0CC5">
        <w:rPr>
          <w:sz w:val="24"/>
          <w:szCs w:val="24"/>
          <w:rtl/>
        </w:rPr>
        <w:t xml:space="preserve"> </w:t>
      </w:r>
      <w:r w:rsidRPr="00CB0CC5">
        <w:rPr>
          <w:rFonts w:hint="cs"/>
          <w:sz w:val="24"/>
          <w:szCs w:val="24"/>
          <w:rtl/>
        </w:rPr>
        <w:t>المستوردة</w:t>
      </w:r>
      <w:r w:rsidRPr="00CB0CC5">
        <w:rPr>
          <w:sz w:val="24"/>
          <w:szCs w:val="24"/>
          <w:rtl/>
        </w:rPr>
        <w:t xml:space="preserve"> </w:t>
      </w:r>
      <w:r w:rsidRPr="00CB0CC5">
        <w:rPr>
          <w:rFonts w:hint="cs"/>
          <w:sz w:val="24"/>
          <w:szCs w:val="24"/>
          <w:rtl/>
        </w:rPr>
        <w:t>منذ</w:t>
      </w:r>
      <w:r w:rsidRPr="00CB0CC5">
        <w:rPr>
          <w:sz w:val="24"/>
          <w:szCs w:val="24"/>
          <w:rtl/>
        </w:rPr>
        <w:t xml:space="preserve"> </w:t>
      </w:r>
      <w:r w:rsidRPr="00CB0CC5">
        <w:rPr>
          <w:rFonts w:hint="cs"/>
          <w:sz w:val="24"/>
          <w:szCs w:val="24"/>
          <w:rtl/>
        </w:rPr>
        <w:t>عام</w:t>
      </w:r>
      <w:r w:rsidRPr="00CB0CC5">
        <w:rPr>
          <w:sz w:val="24"/>
          <w:szCs w:val="24"/>
          <w:rtl/>
        </w:rPr>
        <w:t xml:space="preserve"> 1989 </w:t>
      </w:r>
      <w:r w:rsidRPr="00CB0CC5">
        <w:rPr>
          <w:rFonts w:hint="cs"/>
          <w:sz w:val="24"/>
          <w:szCs w:val="24"/>
          <w:rtl/>
        </w:rPr>
        <w:t>،</w:t>
      </w:r>
      <w:r w:rsidRPr="00CB0CC5">
        <w:rPr>
          <w:sz w:val="24"/>
          <w:szCs w:val="24"/>
          <w:rtl/>
        </w:rPr>
        <w:t xml:space="preserve"> </w:t>
      </w:r>
      <w:r w:rsidRPr="00CB0CC5">
        <w:rPr>
          <w:rFonts w:hint="cs"/>
          <w:sz w:val="24"/>
          <w:szCs w:val="24"/>
          <w:rtl/>
        </w:rPr>
        <w:t>بدأ</w:t>
      </w:r>
      <w:r w:rsidRPr="00CB0CC5">
        <w:rPr>
          <w:sz w:val="24"/>
          <w:szCs w:val="24"/>
          <w:rtl/>
        </w:rPr>
        <w:t xml:space="preserve"> </w:t>
      </w:r>
      <w:r w:rsidRPr="00CB0CC5">
        <w:rPr>
          <w:rFonts w:hint="cs"/>
          <w:sz w:val="24"/>
          <w:szCs w:val="24"/>
          <w:rtl/>
        </w:rPr>
        <w:t>القطاع</w:t>
      </w:r>
      <w:r w:rsidRPr="00CB0CC5">
        <w:rPr>
          <w:sz w:val="24"/>
          <w:szCs w:val="24"/>
          <w:rtl/>
        </w:rPr>
        <w:t xml:space="preserve"> </w:t>
      </w:r>
      <w:r w:rsidRPr="00CB0CC5">
        <w:rPr>
          <w:rFonts w:hint="cs"/>
          <w:sz w:val="24"/>
          <w:szCs w:val="24"/>
          <w:rtl/>
        </w:rPr>
        <w:t>الخاص</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تحسين</w:t>
      </w:r>
      <w:r w:rsidRPr="00CB0CC5">
        <w:rPr>
          <w:sz w:val="24"/>
          <w:szCs w:val="24"/>
          <w:rtl/>
        </w:rPr>
        <w:t xml:space="preserve"> </w:t>
      </w:r>
      <w:r w:rsidRPr="00CB0CC5">
        <w:rPr>
          <w:rFonts w:hint="cs"/>
          <w:sz w:val="24"/>
          <w:szCs w:val="24"/>
          <w:rtl/>
        </w:rPr>
        <w:t>احتياجات</w:t>
      </w:r>
      <w:r w:rsidRPr="00CB0CC5">
        <w:rPr>
          <w:sz w:val="24"/>
          <w:szCs w:val="24"/>
          <w:rtl/>
        </w:rPr>
        <w:t xml:space="preserve"> </w:t>
      </w:r>
      <w:r w:rsidRPr="00CB0CC5">
        <w:rPr>
          <w:rFonts w:hint="cs"/>
          <w:sz w:val="24"/>
          <w:szCs w:val="24"/>
          <w:rtl/>
        </w:rPr>
        <w:t>السوق</w:t>
      </w:r>
      <w:r w:rsidRPr="00CB0CC5">
        <w:rPr>
          <w:sz w:val="24"/>
          <w:szCs w:val="24"/>
          <w:rtl/>
        </w:rPr>
        <w:t xml:space="preserve"> </w:t>
      </w:r>
      <w:r w:rsidRPr="00CB0CC5">
        <w:rPr>
          <w:rFonts w:hint="cs"/>
          <w:sz w:val="24"/>
          <w:szCs w:val="24"/>
          <w:rtl/>
        </w:rPr>
        <w:t>المحلية</w:t>
      </w:r>
      <w:r w:rsidRPr="00CB0CC5">
        <w:rPr>
          <w:sz w:val="24"/>
          <w:szCs w:val="24"/>
          <w:rtl/>
        </w:rPr>
        <w:t xml:space="preserve"> </w:t>
      </w:r>
      <w:r w:rsidRPr="00CB0CC5">
        <w:rPr>
          <w:rFonts w:hint="cs"/>
          <w:sz w:val="24"/>
          <w:szCs w:val="24"/>
          <w:rtl/>
        </w:rPr>
        <w:t>من</w:t>
      </w:r>
      <w:r w:rsidRPr="00CB0CC5">
        <w:rPr>
          <w:sz w:val="24"/>
          <w:szCs w:val="24"/>
          <w:rtl/>
        </w:rPr>
        <w:t xml:space="preserve"> </w:t>
      </w:r>
      <w:r w:rsidRPr="00CB0CC5">
        <w:rPr>
          <w:rFonts w:hint="cs"/>
          <w:sz w:val="24"/>
          <w:szCs w:val="24"/>
          <w:rtl/>
        </w:rPr>
        <w:t>مشتقات</w:t>
      </w:r>
      <w:r w:rsidRPr="00CB0CC5">
        <w:rPr>
          <w:sz w:val="24"/>
          <w:szCs w:val="24"/>
          <w:rtl/>
        </w:rPr>
        <w:t xml:space="preserve"> </w:t>
      </w:r>
      <w:r w:rsidRPr="00CB0CC5">
        <w:rPr>
          <w:rFonts w:hint="cs"/>
          <w:sz w:val="24"/>
          <w:szCs w:val="24"/>
          <w:rtl/>
        </w:rPr>
        <w:t>النفط</w:t>
      </w:r>
      <w:r w:rsidRPr="00CB0CC5">
        <w:rPr>
          <w:sz w:val="24"/>
          <w:szCs w:val="24"/>
          <w:rtl/>
        </w:rPr>
        <w:t xml:space="preserve"> </w:t>
      </w:r>
      <w:r w:rsidRPr="00CB0CC5">
        <w:rPr>
          <w:rFonts w:hint="cs"/>
          <w:sz w:val="24"/>
          <w:szCs w:val="24"/>
          <w:rtl/>
        </w:rPr>
        <w:t>بموجب</w:t>
      </w:r>
      <w:r w:rsidRPr="00CB0CC5">
        <w:rPr>
          <w:sz w:val="24"/>
          <w:szCs w:val="24"/>
          <w:rtl/>
        </w:rPr>
        <w:t xml:space="preserve"> </w:t>
      </w:r>
      <w:r w:rsidRPr="00CB0CC5">
        <w:rPr>
          <w:rFonts w:hint="cs"/>
          <w:sz w:val="24"/>
          <w:szCs w:val="24"/>
          <w:rtl/>
        </w:rPr>
        <w:t>تراخيص</w:t>
      </w:r>
      <w:r w:rsidRPr="00CB0CC5">
        <w:rPr>
          <w:sz w:val="24"/>
          <w:szCs w:val="24"/>
          <w:rtl/>
        </w:rPr>
        <w:t xml:space="preserve"> </w:t>
      </w:r>
      <w:r w:rsidRPr="00CB0CC5">
        <w:rPr>
          <w:rFonts w:hint="cs"/>
          <w:sz w:val="24"/>
          <w:szCs w:val="24"/>
          <w:rtl/>
        </w:rPr>
        <w:t>الاستيراد</w:t>
      </w:r>
      <w:r w:rsidRPr="00CB0CC5">
        <w:rPr>
          <w:sz w:val="24"/>
          <w:szCs w:val="24"/>
          <w:rtl/>
        </w:rPr>
        <w:t xml:space="preserve"> </w:t>
      </w:r>
      <w:r w:rsidRPr="00CB0CC5">
        <w:rPr>
          <w:rFonts w:hint="cs"/>
          <w:sz w:val="24"/>
          <w:szCs w:val="24"/>
          <w:rtl/>
        </w:rPr>
        <w:t>المسبق</w:t>
      </w:r>
      <w:r w:rsidRPr="00CB0CC5">
        <w:rPr>
          <w:sz w:val="24"/>
          <w:szCs w:val="24"/>
          <w:rtl/>
        </w:rPr>
        <w:t xml:space="preserve"> </w:t>
      </w:r>
      <w:r w:rsidRPr="00CB0CC5">
        <w:rPr>
          <w:rFonts w:hint="cs"/>
          <w:sz w:val="24"/>
          <w:szCs w:val="24"/>
          <w:rtl/>
        </w:rPr>
        <w:t>تمنحها</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الصناعة</w:t>
      </w:r>
      <w:r w:rsidRPr="00CB0CC5">
        <w:rPr>
          <w:sz w:val="24"/>
          <w:szCs w:val="24"/>
          <w:rtl/>
        </w:rPr>
        <w:t xml:space="preserve"> </w:t>
      </w:r>
      <w:r w:rsidRPr="00CB0CC5">
        <w:rPr>
          <w:rFonts w:hint="cs"/>
          <w:sz w:val="24"/>
          <w:szCs w:val="24"/>
          <w:rtl/>
        </w:rPr>
        <w:t>والبترول</w:t>
      </w:r>
      <w:r w:rsidRPr="00CB0CC5">
        <w:rPr>
          <w:sz w:val="24"/>
          <w:szCs w:val="24"/>
          <w:rtl/>
        </w:rPr>
        <w:t xml:space="preserve"> </w:t>
      </w:r>
      <w:r w:rsidRPr="00CB0CC5">
        <w:rPr>
          <w:rFonts w:hint="cs"/>
          <w:sz w:val="24"/>
          <w:szCs w:val="24"/>
          <w:rtl/>
        </w:rPr>
        <w:t>للشركات</w:t>
      </w:r>
      <w:r w:rsidRPr="00CB0CC5">
        <w:rPr>
          <w:sz w:val="24"/>
          <w:szCs w:val="24"/>
          <w:rtl/>
        </w:rPr>
        <w:t xml:space="preserve"> </w:t>
      </w:r>
      <w:r w:rsidRPr="00CB0CC5">
        <w:rPr>
          <w:rFonts w:hint="cs"/>
          <w:sz w:val="24"/>
          <w:szCs w:val="24"/>
          <w:rtl/>
        </w:rPr>
        <w:t>المستوردة</w:t>
      </w:r>
      <w:r w:rsidRPr="00CB0CC5">
        <w:rPr>
          <w:sz w:val="24"/>
          <w:szCs w:val="24"/>
          <w:rtl/>
        </w:rPr>
        <w:t xml:space="preserve">. </w:t>
      </w:r>
      <w:r w:rsidRPr="00CB0CC5">
        <w:rPr>
          <w:rFonts w:hint="cs"/>
          <w:sz w:val="24"/>
          <w:szCs w:val="24"/>
          <w:rtl/>
        </w:rPr>
        <w:t>ومع</w:t>
      </w:r>
      <w:r w:rsidRPr="00CB0CC5">
        <w:rPr>
          <w:sz w:val="24"/>
          <w:szCs w:val="24"/>
          <w:rtl/>
        </w:rPr>
        <w:t xml:space="preserve"> </w:t>
      </w:r>
      <w:r w:rsidRPr="00CB0CC5">
        <w:rPr>
          <w:rFonts w:hint="cs"/>
          <w:sz w:val="24"/>
          <w:szCs w:val="24"/>
          <w:rtl/>
        </w:rPr>
        <w:t>ذلك</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استأنفت</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الصناعة</w:t>
      </w:r>
      <w:r w:rsidRPr="00CB0CC5">
        <w:rPr>
          <w:sz w:val="24"/>
          <w:szCs w:val="24"/>
          <w:rtl/>
        </w:rPr>
        <w:t xml:space="preserve"> </w:t>
      </w:r>
      <w:r w:rsidRPr="00CB0CC5">
        <w:rPr>
          <w:rFonts w:hint="cs"/>
          <w:sz w:val="24"/>
          <w:szCs w:val="24"/>
          <w:rtl/>
        </w:rPr>
        <w:t>والبترول</w:t>
      </w:r>
      <w:r w:rsidRPr="00CB0CC5">
        <w:rPr>
          <w:sz w:val="24"/>
          <w:szCs w:val="24"/>
          <w:rtl/>
        </w:rPr>
        <w:t xml:space="preserve"> </w:t>
      </w:r>
      <w:r w:rsidRPr="00CB0CC5">
        <w:rPr>
          <w:rFonts w:hint="cs"/>
          <w:sz w:val="24"/>
          <w:szCs w:val="24"/>
          <w:rtl/>
        </w:rPr>
        <w:lastRenderedPageBreak/>
        <w:t>في</w:t>
      </w:r>
      <w:r w:rsidRPr="00CB0CC5">
        <w:rPr>
          <w:sz w:val="24"/>
          <w:szCs w:val="24"/>
          <w:rtl/>
        </w:rPr>
        <w:t xml:space="preserve"> </w:t>
      </w:r>
      <w:r w:rsidRPr="00CB0CC5">
        <w:rPr>
          <w:rFonts w:hint="cs"/>
          <w:sz w:val="24"/>
          <w:szCs w:val="24"/>
          <w:rtl/>
        </w:rPr>
        <w:t>أوائل</w:t>
      </w:r>
      <w:r w:rsidRPr="00CB0CC5">
        <w:rPr>
          <w:sz w:val="24"/>
          <w:szCs w:val="24"/>
          <w:rtl/>
        </w:rPr>
        <w:t xml:space="preserve"> </w:t>
      </w:r>
      <w:r w:rsidRPr="00CB0CC5">
        <w:rPr>
          <w:rFonts w:hint="cs"/>
          <w:sz w:val="24"/>
          <w:szCs w:val="24"/>
          <w:rtl/>
        </w:rPr>
        <w:t>عام</w:t>
      </w:r>
      <w:r w:rsidRPr="00CB0CC5">
        <w:rPr>
          <w:sz w:val="24"/>
          <w:szCs w:val="24"/>
          <w:rtl/>
        </w:rPr>
        <w:t xml:space="preserve"> 1993 </w:t>
      </w:r>
      <w:r w:rsidRPr="00CB0CC5">
        <w:rPr>
          <w:rFonts w:hint="cs"/>
          <w:sz w:val="24"/>
          <w:szCs w:val="24"/>
          <w:rtl/>
        </w:rPr>
        <w:t>استيراد</w:t>
      </w:r>
      <w:r w:rsidRPr="00CB0CC5">
        <w:rPr>
          <w:sz w:val="24"/>
          <w:szCs w:val="24"/>
          <w:rtl/>
        </w:rPr>
        <w:t xml:space="preserve"> </w:t>
      </w:r>
      <w:r w:rsidRPr="00CB0CC5">
        <w:rPr>
          <w:rFonts w:hint="cs"/>
          <w:sz w:val="24"/>
          <w:szCs w:val="24"/>
          <w:rtl/>
        </w:rPr>
        <w:t>البنزين</w:t>
      </w:r>
      <w:r w:rsidRPr="00CB0CC5">
        <w:rPr>
          <w:sz w:val="24"/>
          <w:szCs w:val="24"/>
          <w:rtl/>
        </w:rPr>
        <w:t xml:space="preserve"> </w:t>
      </w:r>
      <w:r w:rsidRPr="00CB0CC5">
        <w:rPr>
          <w:rFonts w:hint="cs"/>
          <w:sz w:val="24"/>
          <w:szCs w:val="24"/>
          <w:rtl/>
        </w:rPr>
        <w:t>وزيت</w:t>
      </w:r>
      <w:r w:rsidRPr="00CB0CC5">
        <w:rPr>
          <w:sz w:val="24"/>
          <w:szCs w:val="24"/>
          <w:rtl/>
        </w:rPr>
        <w:t xml:space="preserve"> </w:t>
      </w:r>
      <w:r w:rsidRPr="00CB0CC5">
        <w:rPr>
          <w:rFonts w:hint="cs"/>
          <w:sz w:val="24"/>
          <w:szCs w:val="24"/>
          <w:rtl/>
        </w:rPr>
        <w:t>الغاز</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دون</w:t>
      </w:r>
      <w:r w:rsidRPr="00CB0CC5">
        <w:rPr>
          <w:sz w:val="24"/>
          <w:szCs w:val="24"/>
          <w:rtl/>
        </w:rPr>
        <w:t xml:space="preserve"> </w:t>
      </w:r>
      <w:r w:rsidRPr="00CB0CC5">
        <w:rPr>
          <w:rFonts w:hint="cs"/>
          <w:sz w:val="24"/>
          <w:szCs w:val="24"/>
          <w:rtl/>
        </w:rPr>
        <w:t>المساس</w:t>
      </w:r>
      <w:r w:rsidRPr="00CB0CC5">
        <w:rPr>
          <w:sz w:val="24"/>
          <w:szCs w:val="24"/>
          <w:rtl/>
        </w:rPr>
        <w:t xml:space="preserve"> </w:t>
      </w:r>
      <w:r w:rsidRPr="00CB0CC5">
        <w:rPr>
          <w:rFonts w:hint="cs"/>
          <w:sz w:val="24"/>
          <w:szCs w:val="24"/>
          <w:rtl/>
        </w:rPr>
        <w:t>بحرية</w:t>
      </w:r>
      <w:r w:rsidRPr="00CB0CC5">
        <w:rPr>
          <w:sz w:val="24"/>
          <w:szCs w:val="24"/>
          <w:rtl/>
        </w:rPr>
        <w:t xml:space="preserve"> </w:t>
      </w:r>
      <w:r w:rsidRPr="00CB0CC5">
        <w:rPr>
          <w:rFonts w:hint="cs"/>
          <w:sz w:val="24"/>
          <w:szCs w:val="24"/>
          <w:rtl/>
        </w:rPr>
        <w:t>استيراد</w:t>
      </w:r>
      <w:r w:rsidRPr="00CB0CC5">
        <w:rPr>
          <w:sz w:val="24"/>
          <w:szCs w:val="24"/>
          <w:rtl/>
        </w:rPr>
        <w:t xml:space="preserve"> </w:t>
      </w:r>
      <w:r w:rsidRPr="00CB0CC5">
        <w:rPr>
          <w:rFonts w:hint="cs"/>
          <w:sz w:val="24"/>
          <w:szCs w:val="24"/>
          <w:rtl/>
        </w:rPr>
        <w:t>القطاع</w:t>
      </w:r>
      <w:r w:rsidRPr="00CB0CC5">
        <w:rPr>
          <w:sz w:val="24"/>
          <w:szCs w:val="24"/>
          <w:rtl/>
        </w:rPr>
        <w:t xml:space="preserve"> </w:t>
      </w:r>
      <w:r w:rsidRPr="00CB0CC5">
        <w:rPr>
          <w:rFonts w:hint="cs"/>
          <w:sz w:val="24"/>
          <w:szCs w:val="24"/>
          <w:rtl/>
        </w:rPr>
        <w:t>الخاص</w:t>
      </w:r>
      <w:r w:rsidRPr="00CB0CC5">
        <w:rPr>
          <w:sz w:val="24"/>
          <w:szCs w:val="24"/>
          <w:rtl/>
        </w:rPr>
        <w:t xml:space="preserve">. </w:t>
      </w:r>
      <w:r w:rsidRPr="00CB0CC5">
        <w:rPr>
          <w:rFonts w:hint="cs"/>
          <w:sz w:val="24"/>
          <w:szCs w:val="24"/>
          <w:rtl/>
        </w:rPr>
        <w:t>أدى</w:t>
      </w:r>
      <w:r w:rsidRPr="00CB0CC5">
        <w:rPr>
          <w:sz w:val="24"/>
          <w:szCs w:val="24"/>
          <w:rtl/>
        </w:rPr>
        <w:t xml:space="preserve"> </w:t>
      </w:r>
      <w:r w:rsidRPr="00CB0CC5">
        <w:rPr>
          <w:rFonts w:hint="cs"/>
          <w:sz w:val="24"/>
          <w:szCs w:val="24"/>
          <w:rtl/>
        </w:rPr>
        <w:t>هذا</w:t>
      </w:r>
      <w:r w:rsidRPr="00CB0CC5">
        <w:rPr>
          <w:sz w:val="24"/>
          <w:szCs w:val="24"/>
          <w:rtl/>
        </w:rPr>
        <w:t xml:space="preserve"> </w:t>
      </w:r>
      <w:r w:rsidRPr="00CB0CC5">
        <w:rPr>
          <w:rFonts w:hint="cs"/>
          <w:sz w:val="24"/>
          <w:szCs w:val="24"/>
          <w:rtl/>
        </w:rPr>
        <w:t>التدخل</w:t>
      </w:r>
      <w:r w:rsidRPr="00CB0CC5">
        <w:rPr>
          <w:sz w:val="24"/>
          <w:szCs w:val="24"/>
          <w:rtl/>
        </w:rPr>
        <w:t xml:space="preserve"> </w:t>
      </w:r>
      <w:r w:rsidRPr="00CB0CC5">
        <w:rPr>
          <w:rFonts w:hint="cs"/>
          <w:sz w:val="24"/>
          <w:szCs w:val="24"/>
          <w:rtl/>
        </w:rPr>
        <w:t>إلى</w:t>
      </w:r>
      <w:r w:rsidRPr="00CB0CC5">
        <w:rPr>
          <w:sz w:val="24"/>
          <w:szCs w:val="24"/>
          <w:rtl/>
        </w:rPr>
        <w:t xml:space="preserve"> </w:t>
      </w:r>
      <w:r w:rsidRPr="00CB0CC5">
        <w:rPr>
          <w:rFonts w:hint="cs"/>
          <w:sz w:val="24"/>
          <w:szCs w:val="24"/>
          <w:rtl/>
        </w:rPr>
        <w:t>السيطرة</w:t>
      </w:r>
      <w:r w:rsidRPr="00CB0CC5">
        <w:rPr>
          <w:sz w:val="24"/>
          <w:szCs w:val="24"/>
          <w:rtl/>
        </w:rPr>
        <w:t xml:space="preserve"> </w:t>
      </w:r>
      <w:r w:rsidRPr="00CB0CC5">
        <w:rPr>
          <w:rFonts w:hint="cs"/>
          <w:sz w:val="24"/>
          <w:szCs w:val="24"/>
          <w:rtl/>
        </w:rPr>
        <w:t>على</w:t>
      </w:r>
      <w:r w:rsidRPr="00CB0CC5">
        <w:rPr>
          <w:sz w:val="24"/>
          <w:szCs w:val="24"/>
          <w:rtl/>
        </w:rPr>
        <w:t xml:space="preserve"> </w:t>
      </w:r>
      <w:r w:rsidRPr="00CB0CC5">
        <w:rPr>
          <w:rFonts w:hint="cs"/>
          <w:sz w:val="24"/>
          <w:szCs w:val="24"/>
          <w:rtl/>
        </w:rPr>
        <w:t>أسعار</w:t>
      </w:r>
      <w:r w:rsidRPr="00CB0CC5">
        <w:rPr>
          <w:sz w:val="24"/>
          <w:szCs w:val="24"/>
          <w:rtl/>
        </w:rPr>
        <w:t xml:space="preserve"> </w:t>
      </w:r>
      <w:r w:rsidRPr="00CB0CC5">
        <w:rPr>
          <w:rFonts w:hint="cs"/>
          <w:sz w:val="24"/>
          <w:szCs w:val="24"/>
          <w:rtl/>
        </w:rPr>
        <w:t>مشتقات</w:t>
      </w:r>
      <w:r w:rsidRPr="00CB0CC5">
        <w:rPr>
          <w:sz w:val="24"/>
          <w:szCs w:val="24"/>
          <w:rtl/>
        </w:rPr>
        <w:t xml:space="preserve"> </w:t>
      </w:r>
      <w:r w:rsidRPr="00CB0CC5">
        <w:rPr>
          <w:rFonts w:hint="cs"/>
          <w:sz w:val="24"/>
          <w:szCs w:val="24"/>
          <w:rtl/>
        </w:rPr>
        <w:t>النفط</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السوق</w:t>
      </w:r>
      <w:r w:rsidRPr="00CB0CC5">
        <w:rPr>
          <w:sz w:val="24"/>
          <w:szCs w:val="24"/>
          <w:rtl/>
        </w:rPr>
        <w:t xml:space="preserve"> </w:t>
      </w:r>
      <w:r w:rsidRPr="00CB0CC5">
        <w:rPr>
          <w:rFonts w:hint="cs"/>
          <w:sz w:val="24"/>
          <w:szCs w:val="24"/>
          <w:rtl/>
        </w:rPr>
        <w:t>المحلية</w:t>
      </w:r>
      <w:r w:rsidRPr="00CB0CC5">
        <w:rPr>
          <w:sz w:val="24"/>
          <w:szCs w:val="24"/>
          <w:rtl/>
        </w:rPr>
        <w:t>.</w:t>
      </w:r>
    </w:p>
    <w:p w:rsidR="00D3076E" w:rsidRPr="00CB0CC5" w:rsidRDefault="00D3076E" w:rsidP="004C75F5">
      <w:pPr>
        <w:pStyle w:val="NoSpacing"/>
        <w:bidi/>
        <w:ind w:firstLine="180"/>
        <w:rPr>
          <w:sz w:val="24"/>
          <w:szCs w:val="24"/>
        </w:rPr>
      </w:pPr>
    </w:p>
    <w:p w:rsidR="00D3076E" w:rsidRPr="00CB0CC5" w:rsidRDefault="00D3076E" w:rsidP="004C75F5">
      <w:pPr>
        <w:pStyle w:val="NoSpacing"/>
        <w:bidi/>
        <w:ind w:firstLine="180"/>
        <w:rPr>
          <w:sz w:val="24"/>
          <w:szCs w:val="24"/>
        </w:rPr>
      </w:pPr>
      <w:r w:rsidRPr="00CB0CC5">
        <w:rPr>
          <w:rFonts w:hint="cs"/>
          <w:sz w:val="24"/>
          <w:szCs w:val="24"/>
          <w:rtl/>
        </w:rPr>
        <w:t>في</w:t>
      </w:r>
      <w:r w:rsidRPr="00CB0CC5">
        <w:rPr>
          <w:sz w:val="24"/>
          <w:szCs w:val="24"/>
          <w:rtl/>
        </w:rPr>
        <w:t xml:space="preserve"> </w:t>
      </w:r>
      <w:r w:rsidRPr="00CB0CC5">
        <w:rPr>
          <w:rFonts w:hint="cs"/>
          <w:sz w:val="24"/>
          <w:szCs w:val="24"/>
          <w:rtl/>
        </w:rPr>
        <w:t>عام</w:t>
      </w:r>
      <w:r w:rsidRPr="00CB0CC5">
        <w:rPr>
          <w:sz w:val="24"/>
          <w:szCs w:val="24"/>
          <w:rtl/>
        </w:rPr>
        <w:t xml:space="preserve"> 1997 </w:t>
      </w:r>
      <w:r w:rsidRPr="00CB0CC5">
        <w:rPr>
          <w:rFonts w:hint="cs"/>
          <w:sz w:val="24"/>
          <w:szCs w:val="24"/>
          <w:rtl/>
        </w:rPr>
        <w:t>،</w:t>
      </w:r>
      <w:r w:rsidRPr="00CB0CC5">
        <w:rPr>
          <w:sz w:val="24"/>
          <w:szCs w:val="24"/>
          <w:rtl/>
        </w:rPr>
        <w:t xml:space="preserve"> </w:t>
      </w:r>
      <w:r w:rsidRPr="00CB0CC5">
        <w:rPr>
          <w:rFonts w:hint="cs"/>
          <w:sz w:val="24"/>
          <w:szCs w:val="24"/>
          <w:rtl/>
        </w:rPr>
        <w:t>تم</w:t>
      </w:r>
      <w:r w:rsidRPr="00CB0CC5">
        <w:rPr>
          <w:sz w:val="24"/>
          <w:szCs w:val="24"/>
          <w:rtl/>
        </w:rPr>
        <w:t xml:space="preserve"> </w:t>
      </w:r>
      <w:r w:rsidRPr="00CB0CC5">
        <w:rPr>
          <w:rFonts w:hint="cs"/>
          <w:sz w:val="24"/>
          <w:szCs w:val="24"/>
          <w:rtl/>
        </w:rPr>
        <w:t>تقسيم</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الصناعة</w:t>
      </w:r>
      <w:r w:rsidRPr="00CB0CC5">
        <w:rPr>
          <w:sz w:val="24"/>
          <w:szCs w:val="24"/>
          <w:rtl/>
        </w:rPr>
        <w:t xml:space="preserve"> </w:t>
      </w:r>
      <w:r w:rsidRPr="00CB0CC5">
        <w:rPr>
          <w:rFonts w:hint="cs"/>
          <w:sz w:val="24"/>
          <w:szCs w:val="24"/>
          <w:rtl/>
        </w:rPr>
        <w:t>والبترول</w:t>
      </w:r>
      <w:r w:rsidRPr="00CB0CC5">
        <w:rPr>
          <w:sz w:val="24"/>
          <w:szCs w:val="24"/>
          <w:rtl/>
        </w:rPr>
        <w:t xml:space="preserve"> </w:t>
      </w:r>
      <w:r w:rsidRPr="00CB0CC5">
        <w:rPr>
          <w:rFonts w:hint="cs"/>
          <w:sz w:val="24"/>
          <w:szCs w:val="24"/>
          <w:rtl/>
        </w:rPr>
        <w:t>إلى</w:t>
      </w:r>
      <w:r w:rsidRPr="00CB0CC5">
        <w:rPr>
          <w:sz w:val="24"/>
          <w:szCs w:val="24"/>
          <w:rtl/>
        </w:rPr>
        <w:t xml:space="preserve"> </w:t>
      </w:r>
      <w:r w:rsidRPr="00CB0CC5">
        <w:rPr>
          <w:rFonts w:hint="cs"/>
          <w:sz w:val="24"/>
          <w:szCs w:val="24"/>
          <w:rtl/>
        </w:rPr>
        <w:t>وزارتين</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الصناعة</w:t>
      </w:r>
      <w:r w:rsidRPr="00CB0CC5">
        <w:rPr>
          <w:sz w:val="24"/>
          <w:szCs w:val="24"/>
          <w:rtl/>
        </w:rPr>
        <w:t xml:space="preserve"> </w:t>
      </w:r>
      <w:r w:rsidRPr="00CB0CC5">
        <w:rPr>
          <w:rFonts w:hint="cs"/>
          <w:sz w:val="24"/>
          <w:szCs w:val="24"/>
          <w:rtl/>
        </w:rPr>
        <w:t>ووزارة</w:t>
      </w:r>
      <w:r w:rsidRPr="00CB0CC5">
        <w:rPr>
          <w:sz w:val="24"/>
          <w:szCs w:val="24"/>
          <w:rtl/>
        </w:rPr>
        <w:t xml:space="preserve"> </w:t>
      </w:r>
      <w:r w:rsidRPr="00CB0CC5">
        <w:rPr>
          <w:rFonts w:hint="cs"/>
          <w:sz w:val="24"/>
          <w:szCs w:val="24"/>
          <w:rtl/>
        </w:rPr>
        <w:t>البترول</w:t>
      </w:r>
      <w:r w:rsidRPr="00CB0CC5">
        <w:rPr>
          <w:sz w:val="24"/>
          <w:szCs w:val="24"/>
          <w:rtl/>
        </w:rPr>
        <w:t xml:space="preserve"> (</w:t>
      </w:r>
      <w:r w:rsidRPr="00CB0CC5">
        <w:rPr>
          <w:rFonts w:hint="cs"/>
          <w:sz w:val="24"/>
          <w:szCs w:val="24"/>
          <w:rtl/>
        </w:rPr>
        <w:t>القانون</w:t>
      </w:r>
      <w:r w:rsidRPr="00CB0CC5">
        <w:rPr>
          <w:sz w:val="24"/>
          <w:szCs w:val="24"/>
          <w:rtl/>
        </w:rPr>
        <w:t xml:space="preserve"> </w:t>
      </w:r>
      <w:r w:rsidRPr="00CB0CC5">
        <w:rPr>
          <w:rFonts w:hint="cs"/>
          <w:sz w:val="24"/>
          <w:szCs w:val="24"/>
          <w:rtl/>
        </w:rPr>
        <w:t>رقم</w:t>
      </w:r>
      <w:r w:rsidRPr="00CB0CC5">
        <w:rPr>
          <w:sz w:val="24"/>
          <w:szCs w:val="24"/>
          <w:rtl/>
        </w:rPr>
        <w:t xml:space="preserve"> 642 </w:t>
      </w:r>
      <w:r w:rsidRPr="00CB0CC5">
        <w:rPr>
          <w:rFonts w:hint="cs"/>
          <w:sz w:val="24"/>
          <w:szCs w:val="24"/>
          <w:rtl/>
        </w:rPr>
        <w:t>بتاريخ</w:t>
      </w:r>
      <w:r w:rsidRPr="00CB0CC5">
        <w:rPr>
          <w:sz w:val="24"/>
          <w:szCs w:val="24"/>
          <w:rtl/>
        </w:rPr>
        <w:t xml:space="preserve"> 02/06/1997). </w:t>
      </w:r>
      <w:r w:rsidRPr="00CB0CC5">
        <w:rPr>
          <w:rFonts w:hint="cs"/>
          <w:sz w:val="24"/>
          <w:szCs w:val="24"/>
          <w:rtl/>
        </w:rPr>
        <w:t>كانت</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البترول</w:t>
      </w:r>
      <w:r w:rsidRPr="00CB0CC5">
        <w:rPr>
          <w:sz w:val="24"/>
          <w:szCs w:val="24"/>
          <w:rtl/>
        </w:rPr>
        <w:t xml:space="preserve"> </w:t>
      </w:r>
      <w:r w:rsidRPr="00CB0CC5">
        <w:rPr>
          <w:rFonts w:hint="cs"/>
          <w:sz w:val="24"/>
          <w:szCs w:val="24"/>
          <w:rtl/>
        </w:rPr>
        <w:t>متأخرة</w:t>
      </w:r>
      <w:r w:rsidRPr="00CB0CC5">
        <w:rPr>
          <w:sz w:val="24"/>
          <w:szCs w:val="24"/>
          <w:rtl/>
        </w:rPr>
        <w:t xml:space="preserve"> </w:t>
      </w:r>
      <w:r w:rsidRPr="00CB0CC5">
        <w:rPr>
          <w:rFonts w:hint="cs"/>
          <w:sz w:val="24"/>
          <w:szCs w:val="24"/>
          <w:rtl/>
        </w:rPr>
        <w:t>عن</w:t>
      </w:r>
      <w:r w:rsidRPr="00CB0CC5">
        <w:rPr>
          <w:sz w:val="24"/>
          <w:szCs w:val="24"/>
          <w:rtl/>
        </w:rPr>
        <w:t xml:space="preserve"> </w:t>
      </w:r>
      <w:r w:rsidRPr="00CB0CC5">
        <w:rPr>
          <w:rFonts w:hint="cs"/>
          <w:sz w:val="24"/>
          <w:szCs w:val="24"/>
          <w:rtl/>
        </w:rPr>
        <w:t>الإلغاء</w:t>
      </w:r>
      <w:r w:rsidRPr="00CB0CC5">
        <w:rPr>
          <w:sz w:val="24"/>
          <w:szCs w:val="24"/>
          <w:rtl/>
        </w:rPr>
        <w:t xml:space="preserve"> </w:t>
      </w:r>
      <w:r w:rsidRPr="00CB0CC5">
        <w:rPr>
          <w:rFonts w:hint="cs"/>
          <w:sz w:val="24"/>
          <w:szCs w:val="24"/>
          <w:rtl/>
        </w:rPr>
        <w:t>وتم</w:t>
      </w:r>
      <w:r w:rsidRPr="00CB0CC5">
        <w:rPr>
          <w:sz w:val="24"/>
          <w:szCs w:val="24"/>
          <w:rtl/>
        </w:rPr>
        <w:t xml:space="preserve"> </w:t>
      </w:r>
      <w:r w:rsidRPr="00CB0CC5">
        <w:rPr>
          <w:rFonts w:hint="cs"/>
          <w:sz w:val="24"/>
          <w:szCs w:val="24"/>
          <w:rtl/>
        </w:rPr>
        <w:t>تسليم</w:t>
      </w:r>
      <w:r w:rsidRPr="00CB0CC5">
        <w:rPr>
          <w:sz w:val="24"/>
          <w:szCs w:val="24"/>
          <w:rtl/>
        </w:rPr>
        <w:t xml:space="preserve"> </w:t>
      </w:r>
      <w:r w:rsidRPr="00CB0CC5">
        <w:rPr>
          <w:rFonts w:hint="cs"/>
          <w:sz w:val="24"/>
          <w:szCs w:val="24"/>
          <w:rtl/>
        </w:rPr>
        <w:t>مسؤولياتها</w:t>
      </w:r>
      <w:r w:rsidRPr="00CB0CC5">
        <w:rPr>
          <w:sz w:val="24"/>
          <w:szCs w:val="24"/>
          <w:rtl/>
        </w:rPr>
        <w:t xml:space="preserve"> </w:t>
      </w:r>
      <w:r w:rsidRPr="00CB0CC5">
        <w:rPr>
          <w:rFonts w:hint="cs"/>
          <w:sz w:val="24"/>
          <w:szCs w:val="24"/>
          <w:rtl/>
        </w:rPr>
        <w:t>لوزارة</w:t>
      </w:r>
      <w:r w:rsidRPr="00CB0CC5">
        <w:rPr>
          <w:sz w:val="24"/>
          <w:szCs w:val="24"/>
          <w:rtl/>
        </w:rPr>
        <w:t xml:space="preserve"> </w:t>
      </w:r>
      <w:r w:rsidRPr="00CB0CC5">
        <w:rPr>
          <w:rFonts w:hint="cs"/>
          <w:sz w:val="24"/>
          <w:szCs w:val="24"/>
          <w:rtl/>
        </w:rPr>
        <w:t>الطاقة</w:t>
      </w:r>
      <w:r w:rsidRPr="00CB0CC5">
        <w:rPr>
          <w:sz w:val="24"/>
          <w:szCs w:val="24"/>
          <w:rtl/>
        </w:rPr>
        <w:t xml:space="preserve"> </w:t>
      </w:r>
      <w:r w:rsidRPr="00CB0CC5">
        <w:rPr>
          <w:rFonts w:hint="cs"/>
          <w:sz w:val="24"/>
          <w:szCs w:val="24"/>
          <w:rtl/>
        </w:rPr>
        <w:t>والمياه</w:t>
      </w:r>
      <w:r w:rsidRPr="00CB0CC5">
        <w:rPr>
          <w:sz w:val="24"/>
          <w:szCs w:val="24"/>
          <w:rtl/>
        </w:rPr>
        <w:t xml:space="preserve"> </w:t>
      </w:r>
      <w:r w:rsidRPr="00CB0CC5">
        <w:rPr>
          <w:rFonts w:hint="cs"/>
          <w:sz w:val="24"/>
          <w:szCs w:val="24"/>
          <w:rtl/>
        </w:rPr>
        <w:t>بصفتها</w:t>
      </w:r>
      <w:r w:rsidRPr="00CB0CC5">
        <w:rPr>
          <w:sz w:val="24"/>
          <w:szCs w:val="24"/>
          <w:rtl/>
        </w:rPr>
        <w:t xml:space="preserve"> </w:t>
      </w:r>
      <w:r w:rsidRPr="00CB0CC5">
        <w:rPr>
          <w:rFonts w:hint="cs"/>
          <w:sz w:val="24"/>
          <w:szCs w:val="24"/>
          <w:rtl/>
        </w:rPr>
        <w:t>المديرية</w:t>
      </w:r>
      <w:r w:rsidRPr="00CB0CC5">
        <w:rPr>
          <w:sz w:val="24"/>
          <w:szCs w:val="24"/>
          <w:rtl/>
        </w:rPr>
        <w:t xml:space="preserve"> </w:t>
      </w:r>
      <w:r w:rsidRPr="00CB0CC5">
        <w:rPr>
          <w:rFonts w:hint="cs"/>
          <w:sz w:val="24"/>
          <w:szCs w:val="24"/>
          <w:rtl/>
        </w:rPr>
        <w:t>العامة</w:t>
      </w:r>
      <w:r w:rsidRPr="00CB0CC5">
        <w:rPr>
          <w:sz w:val="24"/>
          <w:szCs w:val="24"/>
          <w:rtl/>
        </w:rPr>
        <w:t xml:space="preserve"> </w:t>
      </w:r>
      <w:r w:rsidRPr="00CB0CC5">
        <w:rPr>
          <w:rFonts w:hint="cs"/>
          <w:sz w:val="24"/>
          <w:szCs w:val="24"/>
          <w:rtl/>
        </w:rPr>
        <w:t>للبترول</w:t>
      </w:r>
      <w:r w:rsidRPr="00CB0CC5">
        <w:rPr>
          <w:sz w:val="24"/>
          <w:szCs w:val="24"/>
          <w:rtl/>
        </w:rPr>
        <w:t xml:space="preserve"> (</w:t>
      </w:r>
      <w:r w:rsidRPr="00CB0CC5">
        <w:rPr>
          <w:rFonts w:hint="cs"/>
          <w:sz w:val="24"/>
          <w:szCs w:val="24"/>
          <w:rtl/>
        </w:rPr>
        <w:t>القانون</w:t>
      </w:r>
      <w:r w:rsidRPr="00CB0CC5">
        <w:rPr>
          <w:sz w:val="24"/>
          <w:szCs w:val="24"/>
          <w:rtl/>
        </w:rPr>
        <w:t xml:space="preserve"> </w:t>
      </w:r>
      <w:r w:rsidRPr="00CB0CC5">
        <w:rPr>
          <w:rFonts w:hint="cs"/>
          <w:sz w:val="24"/>
          <w:szCs w:val="24"/>
          <w:rtl/>
        </w:rPr>
        <w:t>رقم</w:t>
      </w:r>
      <w:r w:rsidRPr="00CB0CC5">
        <w:rPr>
          <w:sz w:val="24"/>
          <w:szCs w:val="24"/>
          <w:rtl/>
        </w:rPr>
        <w:t xml:space="preserve"> 247 </w:t>
      </w:r>
      <w:r w:rsidRPr="00CB0CC5">
        <w:rPr>
          <w:rFonts w:hint="cs"/>
          <w:sz w:val="24"/>
          <w:szCs w:val="24"/>
          <w:rtl/>
        </w:rPr>
        <w:t>بتاريخ</w:t>
      </w:r>
      <w:r w:rsidRPr="00CB0CC5">
        <w:rPr>
          <w:sz w:val="24"/>
          <w:szCs w:val="24"/>
          <w:rtl/>
        </w:rPr>
        <w:t xml:space="preserve"> 07/08/2000).</w:t>
      </w:r>
    </w:p>
    <w:p w:rsidR="00D3076E" w:rsidRPr="00CB0CC5" w:rsidRDefault="00D3076E" w:rsidP="004C75F5">
      <w:pPr>
        <w:pStyle w:val="NoSpacing"/>
        <w:bidi/>
        <w:ind w:firstLine="180"/>
        <w:rPr>
          <w:sz w:val="24"/>
          <w:szCs w:val="24"/>
        </w:rPr>
      </w:pPr>
    </w:p>
    <w:p w:rsidR="00D3076E" w:rsidRDefault="00D3076E" w:rsidP="00CB0CC5">
      <w:pPr>
        <w:pStyle w:val="NoSpacing"/>
        <w:numPr>
          <w:ilvl w:val="0"/>
          <w:numId w:val="5"/>
        </w:numPr>
        <w:bidi/>
        <w:ind w:left="540"/>
        <w:rPr>
          <w:b/>
          <w:bCs/>
        </w:rPr>
      </w:pPr>
      <w:r w:rsidRPr="004C75F5">
        <w:rPr>
          <w:rFonts w:hint="cs"/>
          <w:b/>
          <w:bCs/>
          <w:rtl/>
        </w:rPr>
        <w:t>مصفاة</w:t>
      </w:r>
      <w:r w:rsidRPr="004C75F5">
        <w:rPr>
          <w:b/>
          <w:bCs/>
          <w:rtl/>
        </w:rPr>
        <w:t xml:space="preserve"> </w:t>
      </w:r>
      <w:r w:rsidRPr="004C75F5">
        <w:rPr>
          <w:rFonts w:hint="cs"/>
          <w:b/>
          <w:bCs/>
          <w:rtl/>
        </w:rPr>
        <w:t>طرابلس</w:t>
      </w:r>
    </w:p>
    <w:p w:rsidR="00950DDB" w:rsidRPr="00950DDB" w:rsidRDefault="00950DDB" w:rsidP="00950DDB">
      <w:pPr>
        <w:pStyle w:val="NoSpacing"/>
        <w:bidi/>
        <w:ind w:left="540"/>
        <w:rPr>
          <w:b/>
          <w:bCs/>
          <w:sz w:val="10"/>
          <w:szCs w:val="10"/>
        </w:rPr>
      </w:pP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 xml:space="preserve">تم إنشاء المصفاة التي لا تعمل حاليًا في منشآت طرابلس النفطية في عام 1940 لتنقية النفط الخام المستورد عبر أنابيب </w:t>
      </w:r>
      <w:r w:rsidRPr="00950DDB">
        <w:rPr>
          <w:rFonts w:asciiTheme="minorBidi" w:hAnsiTheme="minorBidi"/>
          <w:sz w:val="24"/>
          <w:szCs w:val="24"/>
        </w:rPr>
        <w:t>IPC</w:t>
      </w:r>
      <w:r w:rsidRPr="00950DDB">
        <w:rPr>
          <w:rFonts w:asciiTheme="minorBidi" w:hAnsiTheme="minorBidi"/>
          <w:sz w:val="24"/>
          <w:szCs w:val="24"/>
          <w:rtl/>
        </w:rPr>
        <w:t xml:space="preserve"> من حقول كركوك - العراق ، وقد استولت شركة نفط العراق على المصفاة من السلطات الفرنسية وسيطرت عليها حتى عام 1973 ، عندما تولت الحكومة اللبنانية المسؤولية إدارتها والمنشآت النفطية ذات الصلة.</w:t>
      </w:r>
    </w:p>
    <w:p w:rsidR="00D3076E" w:rsidRPr="00950DDB" w:rsidRDefault="00D3076E" w:rsidP="004C75F5">
      <w:pPr>
        <w:pStyle w:val="NoSpacing"/>
        <w:bidi/>
        <w:ind w:firstLine="180"/>
        <w:rPr>
          <w:rFonts w:asciiTheme="minorBidi" w:hAnsiTheme="minorBidi"/>
          <w:sz w:val="24"/>
          <w:szCs w:val="24"/>
        </w:rPr>
      </w:pP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وتبلغ طاقة التخزين القصوى للمصفاة 34500 برميل يوميا من النفط الخام لكنها لا تتجاوز 30 ألف برميل يوميا. كانت طاقة التكرير قبل انهيارها 21000 برميل في اليوم تقريبًا ، وكانت المنتجات المكررة الرئيسية هي زيت الوقود (50٪) وزيت الغاز (22٪) والبنزين (21٪) ، ويبلغ إجمالي مساحة المصفاة 114،875 متر مربع.</w:t>
      </w:r>
    </w:p>
    <w:p w:rsidR="00D3076E" w:rsidRPr="00950DDB" w:rsidRDefault="00D3076E" w:rsidP="004C75F5">
      <w:pPr>
        <w:pStyle w:val="NoSpacing"/>
        <w:bidi/>
        <w:ind w:firstLine="180"/>
        <w:rPr>
          <w:rFonts w:asciiTheme="minorBidi" w:hAnsiTheme="minorBidi"/>
          <w:sz w:val="24"/>
          <w:szCs w:val="24"/>
        </w:rPr>
      </w:pPr>
    </w:p>
    <w:p w:rsidR="00D3076E" w:rsidRPr="00950DDB" w:rsidRDefault="00D3076E" w:rsidP="008A442B">
      <w:pPr>
        <w:pStyle w:val="NoSpacing"/>
        <w:bidi/>
        <w:ind w:firstLine="180"/>
        <w:rPr>
          <w:rFonts w:asciiTheme="minorBidi" w:hAnsiTheme="minorBidi"/>
          <w:sz w:val="24"/>
          <w:szCs w:val="24"/>
        </w:rPr>
      </w:pPr>
      <w:r w:rsidRPr="00950DDB">
        <w:rPr>
          <w:rFonts w:asciiTheme="minorBidi" w:hAnsiTheme="minorBidi"/>
          <w:sz w:val="24"/>
          <w:szCs w:val="24"/>
          <w:rtl/>
        </w:rPr>
        <w:t xml:space="preserve">تتجاوز حاجة السوق المحلية اللبنانية 140.000 برميل في اليوم. أوضحت الدراسات أنه من وجهة نظر بيئية ، ليس من المجدي اقتصاديًا إعادة تأهيل مصفاة طرابلس بطاقتها الحالية (21000 برميل يوميًا) </w:t>
      </w:r>
      <w:r w:rsidRPr="008A442B">
        <w:rPr>
          <w:rFonts w:asciiTheme="minorBidi" w:hAnsiTheme="minorBidi"/>
          <w:sz w:val="20"/>
          <w:szCs w:val="20"/>
          <w:rtl/>
        </w:rPr>
        <w:t>[</w:t>
      </w:r>
      <w:r w:rsidR="008A442B" w:rsidRPr="008A442B">
        <w:rPr>
          <w:rFonts w:asciiTheme="minorBidi" w:hAnsiTheme="minorBidi"/>
          <w:sz w:val="20"/>
          <w:szCs w:val="20"/>
        </w:rPr>
        <w:t>5</w:t>
      </w:r>
      <w:r w:rsidRPr="008A442B">
        <w:rPr>
          <w:rFonts w:asciiTheme="minorBidi" w:hAnsiTheme="minorBidi"/>
          <w:sz w:val="20"/>
          <w:szCs w:val="20"/>
          <w:rtl/>
        </w:rPr>
        <w:t xml:space="preserve">] </w:t>
      </w:r>
      <w:r w:rsidRPr="00950DDB">
        <w:rPr>
          <w:rFonts w:asciiTheme="minorBidi" w:hAnsiTheme="minorBidi"/>
          <w:sz w:val="24"/>
          <w:szCs w:val="24"/>
          <w:rtl/>
        </w:rPr>
        <w:t xml:space="preserve">، ومع ذلك ، خلصت دراسة أجرتها وزارة الطاقة والمياه إلى أنه قد يكون من الممكن تجديد المصفاة. في طرابلس في ظل بعض سيناريو انخفاض أسعار النفط وزيادة العجز. وسيتطلب ذلك إجراء فحص ودراسات هندسية شاملة لتقييم جدواها التقنية والاقتصادية </w:t>
      </w:r>
      <w:r w:rsidRPr="008A442B">
        <w:rPr>
          <w:rFonts w:asciiTheme="minorBidi" w:hAnsiTheme="minorBidi"/>
          <w:sz w:val="20"/>
          <w:szCs w:val="20"/>
          <w:rtl/>
        </w:rPr>
        <w:t>[</w:t>
      </w:r>
      <w:r w:rsidR="008A442B" w:rsidRPr="008A442B">
        <w:rPr>
          <w:rFonts w:asciiTheme="minorBidi" w:hAnsiTheme="minorBidi"/>
          <w:sz w:val="20"/>
          <w:szCs w:val="20"/>
        </w:rPr>
        <w:t>6</w:t>
      </w:r>
      <w:r w:rsidRPr="008A442B">
        <w:rPr>
          <w:rFonts w:asciiTheme="minorBidi" w:hAnsiTheme="minorBidi"/>
          <w:sz w:val="20"/>
          <w:szCs w:val="20"/>
          <w:rtl/>
        </w:rPr>
        <w:t>]</w:t>
      </w:r>
      <w:r w:rsidRPr="00950DDB">
        <w:rPr>
          <w:rFonts w:asciiTheme="minorBidi" w:hAnsiTheme="minorBidi"/>
          <w:sz w:val="24"/>
          <w:szCs w:val="24"/>
          <w:rtl/>
        </w:rPr>
        <w:t>.</w:t>
      </w:r>
    </w:p>
    <w:p w:rsidR="00C50629" w:rsidRDefault="00C50629" w:rsidP="00C50629">
      <w:pPr>
        <w:pStyle w:val="NoSpacing"/>
        <w:bidi/>
        <w:ind w:firstLine="180"/>
        <w:rPr>
          <w:lang w:val="en-US"/>
        </w:rPr>
      </w:pPr>
    </w:p>
    <w:p w:rsidR="00CB0CC5" w:rsidRDefault="00CB0CC5" w:rsidP="00A0428E">
      <w:pPr>
        <w:pStyle w:val="NoSpacing"/>
        <w:bidi/>
        <w:ind w:left="540" w:hanging="360"/>
        <w:outlineLvl w:val="1"/>
        <w:rPr>
          <w:rStyle w:val="tlid-translation"/>
          <w:rFonts w:asciiTheme="minorBidi" w:hAnsiTheme="minorBidi"/>
          <w:b/>
          <w:bCs/>
          <w:sz w:val="24"/>
          <w:szCs w:val="24"/>
          <w:rtl/>
          <w:lang w:bidi="ar"/>
        </w:rPr>
      </w:pPr>
      <w:bookmarkStart w:id="72" w:name="_Toc35803222"/>
      <w:bookmarkStart w:id="73" w:name="_Toc35867922"/>
      <w:r w:rsidRPr="00CB0CC5">
        <w:rPr>
          <w:rStyle w:val="tlid-translation"/>
          <w:rFonts w:asciiTheme="minorBidi" w:hAnsiTheme="minorBidi"/>
          <w:b/>
          <w:bCs/>
          <w:sz w:val="24"/>
          <w:szCs w:val="24"/>
          <w:rtl/>
          <w:lang w:bidi="ar"/>
        </w:rPr>
        <w:t>4.</w:t>
      </w:r>
      <w:r w:rsidR="00A0428E">
        <w:rPr>
          <w:rStyle w:val="tlid-translation"/>
          <w:rFonts w:asciiTheme="minorBidi" w:hAnsiTheme="minorBidi" w:hint="cs"/>
          <w:b/>
          <w:bCs/>
          <w:sz w:val="24"/>
          <w:szCs w:val="24"/>
          <w:rtl/>
          <w:lang w:bidi="ar"/>
        </w:rPr>
        <w:t>2</w:t>
      </w:r>
      <w:r w:rsidRPr="00CB0CC5">
        <w:rPr>
          <w:rStyle w:val="tlid-translation"/>
          <w:rFonts w:asciiTheme="minorBidi" w:hAnsiTheme="minorBidi"/>
          <w:b/>
          <w:bCs/>
          <w:sz w:val="24"/>
          <w:szCs w:val="24"/>
          <w:rtl/>
          <w:lang w:bidi="ar"/>
        </w:rPr>
        <w:t>.</w:t>
      </w:r>
      <w:r w:rsidRPr="00CB0CC5">
        <w:rPr>
          <w:rStyle w:val="tlid-translation"/>
          <w:rFonts w:hint="cs"/>
          <w:b/>
          <w:bCs/>
          <w:sz w:val="24"/>
          <w:szCs w:val="24"/>
          <w:rtl/>
          <w:lang w:bidi="ar"/>
        </w:rPr>
        <w:t xml:space="preserve"> </w:t>
      </w:r>
      <w:r w:rsidR="00C50629" w:rsidRPr="00CB0CC5">
        <w:rPr>
          <w:rStyle w:val="tlid-translation"/>
          <w:rFonts w:asciiTheme="minorBidi" w:hAnsiTheme="minorBidi"/>
          <w:b/>
          <w:bCs/>
          <w:sz w:val="24"/>
          <w:szCs w:val="24"/>
          <w:rtl/>
          <w:lang w:bidi="ar"/>
        </w:rPr>
        <w:t>محطات توليد الطاقة الحرارية</w:t>
      </w:r>
      <w:bookmarkEnd w:id="72"/>
      <w:bookmarkEnd w:id="73"/>
    </w:p>
    <w:p w:rsidR="00C50629" w:rsidRPr="00950DDB" w:rsidRDefault="00C50629" w:rsidP="00CB0CC5">
      <w:pPr>
        <w:pStyle w:val="NoSpacing"/>
        <w:bidi/>
        <w:ind w:firstLine="180"/>
        <w:rPr>
          <w:rStyle w:val="tlid-translation"/>
          <w:rFonts w:asciiTheme="minorBidi" w:hAnsiTheme="minorBidi"/>
          <w:sz w:val="24"/>
          <w:szCs w:val="24"/>
          <w:lang w:bidi="ar"/>
        </w:rPr>
      </w:pPr>
      <w:r>
        <w:rPr>
          <w:rFonts w:hint="cs"/>
          <w:lang w:bidi="ar"/>
        </w:rPr>
        <w:br/>
      </w:r>
      <w:r w:rsidRPr="00950DDB">
        <w:rPr>
          <w:rStyle w:val="tlid-translation"/>
          <w:rFonts w:asciiTheme="minorBidi" w:hAnsiTheme="minorBidi"/>
          <w:sz w:val="24"/>
          <w:szCs w:val="24"/>
          <w:rtl/>
          <w:lang w:bidi="ar"/>
        </w:rPr>
        <w:t xml:space="preserve">هناك سبع (7) محطات للطاقة الحرارية في لبنان ، تقع جميعها على الساحل باستثناء محطة بعلبك للكهرباء الواقعة شرق البلاد ، على بعد حوالي 70 كم من بيروت (الجدول </w:t>
      </w:r>
      <w:r w:rsidR="001125E9" w:rsidRPr="00950DDB">
        <w:rPr>
          <w:rStyle w:val="tlid-translation"/>
          <w:rFonts w:asciiTheme="minorBidi" w:hAnsiTheme="minorBidi"/>
          <w:sz w:val="24"/>
          <w:szCs w:val="24"/>
          <w:rtl/>
          <w:lang w:bidi="ar-LB"/>
        </w:rPr>
        <w:t>والخريطة أدناه).</w:t>
      </w:r>
      <w:r w:rsidRPr="00950DDB">
        <w:rPr>
          <w:rFonts w:asciiTheme="minorBidi" w:hAnsiTheme="minorBidi"/>
          <w:sz w:val="24"/>
          <w:szCs w:val="24"/>
          <w:lang w:bidi="ar"/>
        </w:rPr>
        <w:br/>
      </w:r>
      <w:r w:rsidRPr="00950DDB">
        <w:rPr>
          <w:rStyle w:val="tlid-translation"/>
          <w:rFonts w:asciiTheme="minorBidi" w:hAnsiTheme="minorBidi"/>
          <w:sz w:val="24"/>
          <w:szCs w:val="24"/>
          <w:rtl/>
          <w:lang w:bidi="ar"/>
        </w:rPr>
        <w:t xml:space="preserve">إجمالاً ، تمتلك محطات الطاقة الحرارية السبع (7) في لبنان سعة تركيبية إجمالية تبلغ </w:t>
      </w:r>
      <w:r w:rsidR="001125E9" w:rsidRPr="00950DDB">
        <w:rPr>
          <w:rStyle w:val="tlid-translation"/>
          <w:rFonts w:asciiTheme="minorBidi" w:hAnsiTheme="minorBidi"/>
          <w:sz w:val="24"/>
          <w:szCs w:val="24"/>
          <w:lang w:bidi="ar"/>
        </w:rPr>
        <w:t>2.038</w:t>
      </w:r>
      <w:r w:rsidRPr="00950DDB">
        <w:rPr>
          <w:rStyle w:val="tlid-translation"/>
          <w:rFonts w:asciiTheme="minorBidi" w:hAnsiTheme="minorBidi"/>
          <w:sz w:val="24"/>
          <w:szCs w:val="24"/>
          <w:rtl/>
          <w:lang w:bidi="ar"/>
        </w:rPr>
        <w:t xml:space="preserve"> ميجاوات (2010) منها حوالي 78٪ متوفرة</w:t>
      </w:r>
      <w:r w:rsidRPr="00950DDB">
        <w:rPr>
          <w:rStyle w:val="tlid-translation"/>
          <w:rFonts w:asciiTheme="minorBidi" w:hAnsiTheme="minorBidi"/>
          <w:sz w:val="24"/>
          <w:szCs w:val="24"/>
          <w:lang w:bidi="ar"/>
        </w:rPr>
        <w:t>.</w:t>
      </w:r>
    </w:p>
    <w:p w:rsidR="00C50629" w:rsidRDefault="00C50629" w:rsidP="00C50629">
      <w:pPr>
        <w:pStyle w:val="NoSpacing"/>
        <w:bidi/>
        <w:ind w:firstLine="180"/>
        <w:jc w:val="center"/>
        <w:rPr>
          <w:rStyle w:val="tlid-translation"/>
          <w:lang w:bidi="ar"/>
        </w:rPr>
      </w:pPr>
      <w:r>
        <w:rPr>
          <w:noProof/>
          <w:lang w:val="en-US"/>
        </w:rPr>
        <w:drawing>
          <wp:inline distT="0" distB="0" distL="0" distR="0" wp14:anchorId="4BD2D8AD" wp14:editId="72CF3B89">
            <wp:extent cx="4972050" cy="3086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980451" cy="3091314"/>
                    </a:xfrm>
                    <a:prstGeom prst="rect">
                      <a:avLst/>
                    </a:prstGeom>
                  </pic:spPr>
                </pic:pic>
              </a:graphicData>
            </a:graphic>
          </wp:inline>
        </w:drawing>
      </w:r>
    </w:p>
    <w:p w:rsidR="00C50629" w:rsidRPr="00C50629" w:rsidRDefault="00C50629" w:rsidP="00C50629">
      <w:pPr>
        <w:autoSpaceDE w:val="0"/>
        <w:autoSpaceDN w:val="0"/>
        <w:adjustRightInd w:val="0"/>
        <w:spacing w:after="0" w:line="240" w:lineRule="auto"/>
        <w:jc w:val="center"/>
        <w:rPr>
          <w:rFonts w:ascii="Arial" w:hAnsi="Arial" w:cs="Arial"/>
          <w:i/>
          <w:iCs/>
          <w:sz w:val="18"/>
          <w:szCs w:val="18"/>
          <w:lang w:val="en-US"/>
        </w:rPr>
      </w:pPr>
      <w:r w:rsidRPr="00C50629">
        <w:rPr>
          <w:rFonts w:ascii="Arial" w:hAnsi="Arial" w:cs="Arial"/>
          <w:i/>
          <w:iCs/>
          <w:sz w:val="18"/>
          <w:szCs w:val="18"/>
          <w:lang w:val="en-US"/>
        </w:rPr>
        <w:t>Thermal power plants in Lebanon</w:t>
      </w:r>
    </w:p>
    <w:p w:rsidR="00C50629" w:rsidRDefault="00C50629" w:rsidP="00C50629">
      <w:pPr>
        <w:pStyle w:val="NoSpacing"/>
        <w:bidi/>
        <w:ind w:firstLine="180"/>
        <w:jc w:val="center"/>
        <w:rPr>
          <w:rStyle w:val="tlid-translation"/>
          <w:lang w:val="en-US" w:bidi="ar"/>
        </w:rPr>
      </w:pPr>
    </w:p>
    <w:p w:rsidR="00C50629" w:rsidRDefault="00C50629" w:rsidP="00E96485">
      <w:pPr>
        <w:pStyle w:val="NoSpacing"/>
        <w:bidi/>
        <w:ind w:firstLine="180"/>
        <w:jc w:val="center"/>
        <w:rPr>
          <w:lang w:val="en-US" w:bidi="ar"/>
        </w:rPr>
      </w:pPr>
      <w:r>
        <w:rPr>
          <w:rFonts w:cs="Arial"/>
          <w:b/>
          <w:bCs/>
          <w:noProof/>
          <w:sz w:val="24"/>
          <w:szCs w:val="24"/>
          <w:rtl/>
          <w:lang w:val="en-US"/>
        </w:rPr>
        <w:lastRenderedPageBreak/>
        <w:drawing>
          <wp:inline distT="0" distB="0" distL="0" distR="0" wp14:anchorId="132BFD0B" wp14:editId="199755A8">
            <wp:extent cx="3541229" cy="4631697"/>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50000" cy="4643169"/>
                    </a:xfrm>
                    <a:prstGeom prst="rect">
                      <a:avLst/>
                    </a:prstGeom>
                    <a:noFill/>
                    <a:ln>
                      <a:noFill/>
                    </a:ln>
                  </pic:spPr>
                </pic:pic>
              </a:graphicData>
            </a:graphic>
          </wp:inline>
        </w:drawing>
      </w:r>
    </w:p>
    <w:p w:rsidR="00E96485" w:rsidRPr="008A442B" w:rsidRDefault="00E96485" w:rsidP="008A442B">
      <w:pPr>
        <w:bidi/>
        <w:spacing w:line="240" w:lineRule="auto"/>
        <w:jc w:val="center"/>
        <w:rPr>
          <w:b/>
          <w:bCs/>
          <w:sz w:val="24"/>
          <w:szCs w:val="24"/>
          <w:rtl/>
          <w:lang w:val="en-US"/>
        </w:rPr>
      </w:pPr>
      <w:r w:rsidRPr="00D3076E">
        <w:rPr>
          <w:rFonts w:ascii="Arial" w:hAnsi="Arial" w:cs="Arial"/>
          <w:i/>
          <w:iCs/>
          <w:sz w:val="20"/>
          <w:szCs w:val="20"/>
          <w:lang w:val="en-US"/>
        </w:rPr>
        <w:t xml:space="preserve">Location of the power plants in </w:t>
      </w:r>
      <w:proofErr w:type="gramStart"/>
      <w:r w:rsidRPr="00D3076E">
        <w:rPr>
          <w:rFonts w:ascii="Arial" w:hAnsi="Arial" w:cs="Arial"/>
          <w:i/>
          <w:iCs/>
          <w:sz w:val="20"/>
          <w:szCs w:val="20"/>
          <w:lang w:val="en-US"/>
        </w:rPr>
        <w:t>Lebanon</w:t>
      </w:r>
      <w:r w:rsidR="008A442B">
        <w:rPr>
          <w:rFonts w:ascii="Arial" w:hAnsi="Arial" w:cs="Arial"/>
          <w:i/>
          <w:iCs/>
          <w:sz w:val="20"/>
          <w:szCs w:val="20"/>
          <w:lang w:val="en-US"/>
        </w:rPr>
        <w:t xml:space="preserve">  </w:t>
      </w:r>
      <w:r w:rsidR="008A442B" w:rsidRPr="008A442B">
        <w:rPr>
          <w:rFonts w:ascii="Arial" w:hAnsi="Arial" w:cs="Arial"/>
          <w:sz w:val="18"/>
          <w:szCs w:val="18"/>
          <w:lang w:val="en-US"/>
        </w:rPr>
        <w:t>[</w:t>
      </w:r>
      <w:proofErr w:type="gramEnd"/>
      <w:r w:rsidR="008A442B" w:rsidRPr="008A442B">
        <w:rPr>
          <w:rFonts w:ascii="Arial" w:hAnsi="Arial" w:cs="Arial"/>
          <w:sz w:val="18"/>
          <w:szCs w:val="18"/>
          <w:lang w:val="en-US"/>
        </w:rPr>
        <w:t>7</w:t>
      </w:r>
      <w:r w:rsidR="008A442B">
        <w:rPr>
          <w:rFonts w:ascii="Arial" w:hAnsi="Arial" w:cs="Arial"/>
          <w:sz w:val="18"/>
          <w:szCs w:val="18"/>
          <w:lang w:val="en-US"/>
        </w:rPr>
        <w:t>,8,9</w:t>
      </w:r>
      <w:r w:rsidR="008A442B" w:rsidRPr="008A442B">
        <w:rPr>
          <w:rFonts w:ascii="Arial" w:hAnsi="Arial" w:cs="Arial"/>
          <w:sz w:val="18"/>
          <w:szCs w:val="18"/>
          <w:lang w:val="en-US"/>
        </w:rPr>
        <w:t>]</w:t>
      </w:r>
    </w:p>
    <w:p w:rsidR="00DE510A" w:rsidRPr="00E96485" w:rsidRDefault="00DE510A" w:rsidP="00DE510A">
      <w:pPr>
        <w:pStyle w:val="NoSpacing"/>
        <w:bidi/>
        <w:ind w:firstLine="180"/>
        <w:jc w:val="center"/>
        <w:rPr>
          <w:lang w:val="en-US"/>
        </w:rPr>
      </w:pPr>
    </w:p>
    <w:p w:rsidR="00D3076E" w:rsidRPr="00CB0CC5" w:rsidRDefault="00CB0CC5" w:rsidP="00A0428E">
      <w:pPr>
        <w:pStyle w:val="NoSpacing"/>
        <w:bidi/>
        <w:ind w:left="540" w:hanging="360"/>
        <w:outlineLvl w:val="1"/>
        <w:rPr>
          <w:rFonts w:asciiTheme="minorBidi" w:hAnsiTheme="minorBidi"/>
          <w:b/>
          <w:bCs/>
          <w:sz w:val="24"/>
          <w:szCs w:val="24"/>
        </w:rPr>
      </w:pPr>
      <w:bookmarkStart w:id="74" w:name="_Toc35803223"/>
      <w:bookmarkStart w:id="75" w:name="_Toc35867923"/>
      <w:r w:rsidRPr="00CB0CC5">
        <w:rPr>
          <w:rFonts w:asciiTheme="minorBidi" w:hAnsiTheme="minorBidi"/>
          <w:b/>
          <w:bCs/>
          <w:sz w:val="24"/>
          <w:szCs w:val="24"/>
          <w:rtl/>
        </w:rPr>
        <w:t>5.</w:t>
      </w:r>
      <w:r w:rsidR="00A0428E">
        <w:rPr>
          <w:rFonts w:asciiTheme="minorBidi" w:hAnsiTheme="minorBidi" w:hint="cs"/>
          <w:b/>
          <w:bCs/>
          <w:sz w:val="24"/>
          <w:szCs w:val="24"/>
          <w:rtl/>
        </w:rPr>
        <w:t>2</w:t>
      </w:r>
      <w:r w:rsidRPr="00CB0CC5">
        <w:rPr>
          <w:rFonts w:asciiTheme="minorBidi" w:hAnsiTheme="minorBidi"/>
          <w:b/>
          <w:bCs/>
          <w:sz w:val="24"/>
          <w:szCs w:val="24"/>
          <w:rtl/>
        </w:rPr>
        <w:t>.</w:t>
      </w:r>
      <w:r w:rsidR="00D3076E" w:rsidRPr="00CB0CC5">
        <w:rPr>
          <w:rFonts w:asciiTheme="minorBidi" w:hAnsiTheme="minorBidi"/>
          <w:b/>
          <w:bCs/>
          <w:sz w:val="24"/>
          <w:szCs w:val="24"/>
          <w:rtl/>
        </w:rPr>
        <w:t xml:space="preserve"> محطة توليد كهرباء دير عمار</w:t>
      </w:r>
      <w:bookmarkEnd w:id="74"/>
      <w:bookmarkEnd w:id="75"/>
    </w:p>
    <w:p w:rsidR="00D3076E" w:rsidRDefault="00D3076E" w:rsidP="004C75F5">
      <w:pPr>
        <w:pStyle w:val="NoSpacing"/>
        <w:bidi/>
        <w:ind w:firstLine="180"/>
        <w:rPr>
          <w:rFonts w:asciiTheme="minorBidi" w:hAnsiTheme="minorBidi"/>
          <w:sz w:val="24"/>
          <w:szCs w:val="24"/>
          <w:rtl/>
        </w:rPr>
      </w:pPr>
      <w:r w:rsidRPr="00950DDB">
        <w:rPr>
          <w:rFonts w:asciiTheme="minorBidi" w:hAnsiTheme="minorBidi"/>
          <w:sz w:val="24"/>
          <w:szCs w:val="24"/>
          <w:rtl/>
        </w:rPr>
        <w:t>تقع محطة توليد كهرباء دير عمار على بعد حوالي 90 كم شمال بيروت. بدأ تشغيل المحطة عام 1998 وانتهت عام 2002 بطاقة إجمالية 435 ميجاوات.</w:t>
      </w:r>
    </w:p>
    <w:p w:rsidR="00950DDB" w:rsidRPr="00463E9B" w:rsidRDefault="00950DDB" w:rsidP="00950DDB">
      <w:pPr>
        <w:pStyle w:val="NoSpacing"/>
        <w:bidi/>
        <w:ind w:firstLine="180"/>
        <w:rPr>
          <w:rFonts w:asciiTheme="minorBidi" w:hAnsiTheme="minorBidi"/>
          <w:sz w:val="10"/>
          <w:szCs w:val="10"/>
        </w:rPr>
      </w:pPr>
    </w:p>
    <w:p w:rsidR="00E96485" w:rsidRDefault="00E96485" w:rsidP="00E96485">
      <w:pPr>
        <w:pStyle w:val="NoSpacing"/>
        <w:bidi/>
        <w:ind w:firstLine="180"/>
        <w:jc w:val="center"/>
      </w:pPr>
      <w:r>
        <w:rPr>
          <w:rFonts w:cs="Arial"/>
          <w:b/>
          <w:bCs/>
          <w:noProof/>
          <w:sz w:val="24"/>
          <w:szCs w:val="24"/>
          <w:rtl/>
          <w:lang w:val="en-US"/>
        </w:rPr>
        <w:drawing>
          <wp:inline distT="0" distB="0" distL="0" distR="0" wp14:anchorId="5DBDCC85" wp14:editId="555BF6E3">
            <wp:extent cx="3569940" cy="236350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70359" cy="2363780"/>
                    </a:xfrm>
                    <a:prstGeom prst="rect">
                      <a:avLst/>
                    </a:prstGeom>
                    <a:noFill/>
                    <a:ln>
                      <a:noFill/>
                    </a:ln>
                  </pic:spPr>
                </pic:pic>
              </a:graphicData>
            </a:graphic>
          </wp:inline>
        </w:drawing>
      </w:r>
    </w:p>
    <w:p w:rsidR="00E96485" w:rsidRPr="00CB0CC5" w:rsidRDefault="00E96485" w:rsidP="00CB0CC5">
      <w:pPr>
        <w:pStyle w:val="ListParagraph"/>
        <w:bidi/>
        <w:spacing w:line="240" w:lineRule="auto"/>
        <w:jc w:val="center"/>
        <w:rPr>
          <w:b/>
          <w:bCs/>
          <w:i/>
          <w:iCs/>
          <w:sz w:val="24"/>
          <w:szCs w:val="24"/>
          <w:rtl/>
          <w:lang w:val="en-US" w:bidi="ar-LB"/>
        </w:rPr>
      </w:pPr>
      <w:r w:rsidRPr="00D3076E">
        <w:rPr>
          <w:rFonts w:ascii="Arial" w:hAnsi="Arial" w:cs="Arial"/>
          <w:i/>
          <w:iCs/>
          <w:sz w:val="20"/>
          <w:szCs w:val="20"/>
          <w:lang w:val="en-US"/>
        </w:rPr>
        <w:t>Deir Ammar power plant</w:t>
      </w: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يتم توليد الطاقة الحرارية في محطة دير عمار لتوليد الطاقة من خلال التوربينات الغازية المشتركة التي تعمل بالديزل (</w:t>
      </w:r>
      <w:r w:rsidRPr="00950DDB">
        <w:rPr>
          <w:rFonts w:asciiTheme="minorBidi" w:hAnsiTheme="minorBidi"/>
          <w:sz w:val="24"/>
          <w:szCs w:val="24"/>
        </w:rPr>
        <w:t>CCGT</w:t>
      </w:r>
      <w:r w:rsidRPr="00950DDB">
        <w:rPr>
          <w:rFonts w:asciiTheme="minorBidi" w:hAnsiTheme="minorBidi"/>
          <w:sz w:val="24"/>
          <w:szCs w:val="24"/>
          <w:rtl/>
        </w:rPr>
        <w:t xml:space="preserve">) والتي تكون مناسبة وجاهزة للتشغيل بالغاز الطبيعي. يتكون المصنع من توربينين غازيين وتوربين بخاري </w:t>
      </w:r>
      <w:r w:rsidRPr="00950DDB">
        <w:rPr>
          <w:rFonts w:asciiTheme="minorBidi" w:hAnsiTheme="minorBidi"/>
          <w:sz w:val="24"/>
          <w:szCs w:val="24"/>
          <w:rtl/>
        </w:rPr>
        <w:lastRenderedPageBreak/>
        <w:t>يستخدم الحرارة المتبقية كمدخل حراري. ومع ذلك ، يستمر تشغيل المحطة بالديزل بدلاً من الغاز الطبيعي. يستخدم خط البحر للتزود بالوقود.</w:t>
      </w: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 xml:space="preserve">تبلغ الطاقة الاستيعابية الحالية للمحطة 410 ميجاوات. المصنع متصل بخط الأنابيب </w:t>
      </w:r>
      <w:r w:rsidRPr="00950DDB">
        <w:rPr>
          <w:rFonts w:asciiTheme="minorBidi" w:hAnsiTheme="minorBidi"/>
          <w:sz w:val="24"/>
          <w:szCs w:val="24"/>
        </w:rPr>
        <w:t>GASYLE</w:t>
      </w:r>
      <w:r w:rsidRPr="00950DDB">
        <w:rPr>
          <w:rFonts w:asciiTheme="minorBidi" w:hAnsiTheme="minorBidi"/>
          <w:sz w:val="24"/>
          <w:szCs w:val="24"/>
          <w:rtl/>
        </w:rPr>
        <w:t xml:space="preserve"> الذي لا يعمل حاليًا.</w:t>
      </w:r>
      <w:r w:rsidR="00E96485" w:rsidRPr="00950DDB">
        <w:rPr>
          <w:rFonts w:asciiTheme="minorBidi" w:hAnsiTheme="minorBidi"/>
          <w:sz w:val="24"/>
          <w:szCs w:val="24"/>
        </w:rPr>
        <w:t xml:space="preserve"> </w:t>
      </w:r>
    </w:p>
    <w:p w:rsidR="00E96485" w:rsidRPr="00CB0CC5" w:rsidRDefault="00E96485" w:rsidP="0024344B">
      <w:pPr>
        <w:pStyle w:val="NoSpacing"/>
        <w:bidi/>
        <w:rPr>
          <w:sz w:val="24"/>
          <w:szCs w:val="24"/>
          <w:rtl/>
          <w:lang w:bidi="ar-LB"/>
        </w:rPr>
      </w:pPr>
    </w:p>
    <w:p w:rsidR="00C53DC1" w:rsidRPr="00CB0CC5" w:rsidRDefault="00CB0CC5" w:rsidP="00A0428E">
      <w:pPr>
        <w:pStyle w:val="NoSpacing"/>
        <w:bidi/>
        <w:ind w:left="540" w:hanging="360"/>
        <w:outlineLvl w:val="1"/>
        <w:rPr>
          <w:b/>
          <w:bCs/>
          <w:sz w:val="24"/>
          <w:szCs w:val="24"/>
        </w:rPr>
      </w:pPr>
      <w:bookmarkStart w:id="76" w:name="_Toc35803224"/>
      <w:bookmarkStart w:id="77" w:name="_Toc35867924"/>
      <w:r w:rsidRPr="00950DDB">
        <w:rPr>
          <w:rFonts w:asciiTheme="minorBidi" w:hAnsiTheme="minorBidi"/>
          <w:b/>
          <w:bCs/>
          <w:sz w:val="24"/>
          <w:szCs w:val="24"/>
          <w:rtl/>
        </w:rPr>
        <w:t>6.</w:t>
      </w:r>
      <w:r w:rsidR="00A0428E">
        <w:rPr>
          <w:rFonts w:asciiTheme="minorBidi" w:hAnsiTheme="minorBidi" w:hint="cs"/>
          <w:b/>
          <w:bCs/>
          <w:sz w:val="24"/>
          <w:szCs w:val="24"/>
          <w:rtl/>
        </w:rPr>
        <w:t>2</w:t>
      </w:r>
      <w:r w:rsidRPr="00950DDB">
        <w:rPr>
          <w:rFonts w:asciiTheme="minorBidi" w:hAnsiTheme="minorBidi"/>
          <w:b/>
          <w:bCs/>
          <w:sz w:val="24"/>
          <w:szCs w:val="24"/>
          <w:rtl/>
        </w:rPr>
        <w:t>.</w:t>
      </w:r>
      <w:r w:rsidR="00C53DC1" w:rsidRPr="00950DDB">
        <w:rPr>
          <w:rFonts w:asciiTheme="minorBidi" w:hAnsiTheme="minorBidi"/>
          <w:b/>
          <w:bCs/>
          <w:sz w:val="24"/>
          <w:szCs w:val="24"/>
          <w:rtl/>
        </w:rPr>
        <w:t xml:space="preserve"> </w:t>
      </w:r>
      <w:r w:rsidR="00C53DC1" w:rsidRPr="00CB0CC5">
        <w:rPr>
          <w:rFonts w:cs="Arial" w:hint="cs"/>
          <w:b/>
          <w:bCs/>
          <w:sz w:val="24"/>
          <w:szCs w:val="24"/>
          <w:rtl/>
        </w:rPr>
        <w:t>التحديات</w:t>
      </w:r>
      <w:r w:rsidR="00C53DC1" w:rsidRPr="00CB0CC5">
        <w:rPr>
          <w:rFonts w:cs="Arial"/>
          <w:b/>
          <w:bCs/>
          <w:sz w:val="24"/>
          <w:szCs w:val="24"/>
          <w:rtl/>
        </w:rPr>
        <w:t xml:space="preserve"> </w:t>
      </w:r>
      <w:r w:rsidR="00C53DC1" w:rsidRPr="00CB0CC5">
        <w:rPr>
          <w:rFonts w:cs="Arial" w:hint="cs"/>
          <w:b/>
          <w:bCs/>
          <w:sz w:val="24"/>
          <w:szCs w:val="24"/>
          <w:rtl/>
        </w:rPr>
        <w:t>القائمة</w:t>
      </w:r>
      <w:r w:rsidR="00C53DC1" w:rsidRPr="00CB0CC5">
        <w:rPr>
          <w:rFonts w:cs="Arial"/>
          <w:b/>
          <w:bCs/>
          <w:sz w:val="24"/>
          <w:szCs w:val="24"/>
          <w:rtl/>
        </w:rPr>
        <w:t xml:space="preserve"> </w:t>
      </w:r>
      <w:r w:rsidR="00C53DC1" w:rsidRPr="00CB0CC5">
        <w:rPr>
          <w:rFonts w:cs="Arial" w:hint="cs"/>
          <w:b/>
          <w:bCs/>
          <w:sz w:val="24"/>
          <w:szCs w:val="24"/>
          <w:rtl/>
        </w:rPr>
        <w:t>في</w:t>
      </w:r>
      <w:r w:rsidR="00C53DC1" w:rsidRPr="00CB0CC5">
        <w:rPr>
          <w:rFonts w:cs="Arial"/>
          <w:b/>
          <w:bCs/>
          <w:sz w:val="24"/>
          <w:szCs w:val="24"/>
          <w:rtl/>
        </w:rPr>
        <w:t xml:space="preserve"> </w:t>
      </w:r>
      <w:r w:rsidR="00C53DC1" w:rsidRPr="00CB0CC5">
        <w:rPr>
          <w:rFonts w:cs="Arial" w:hint="cs"/>
          <w:b/>
          <w:bCs/>
          <w:sz w:val="24"/>
          <w:szCs w:val="24"/>
          <w:rtl/>
        </w:rPr>
        <w:t>قطاع</w:t>
      </w:r>
      <w:r w:rsidR="00C53DC1" w:rsidRPr="00CB0CC5">
        <w:rPr>
          <w:rFonts w:cs="Arial"/>
          <w:b/>
          <w:bCs/>
          <w:sz w:val="24"/>
          <w:szCs w:val="24"/>
          <w:rtl/>
        </w:rPr>
        <w:t xml:space="preserve"> </w:t>
      </w:r>
      <w:r w:rsidR="00C53DC1" w:rsidRPr="00CB0CC5">
        <w:rPr>
          <w:rFonts w:cs="Arial" w:hint="cs"/>
          <w:b/>
          <w:bCs/>
          <w:sz w:val="24"/>
          <w:szCs w:val="24"/>
          <w:rtl/>
        </w:rPr>
        <w:t>الطاقة</w:t>
      </w:r>
      <w:bookmarkEnd w:id="76"/>
      <w:bookmarkEnd w:id="77"/>
    </w:p>
    <w:p w:rsidR="00C53DC1" w:rsidRPr="00CB0CC5" w:rsidRDefault="00C53DC1" w:rsidP="00C53DC1">
      <w:pPr>
        <w:pStyle w:val="NoSpacing"/>
        <w:bidi/>
        <w:ind w:firstLine="180"/>
        <w:rPr>
          <w:sz w:val="12"/>
          <w:szCs w:val="12"/>
        </w:rPr>
      </w:pPr>
    </w:p>
    <w:p w:rsidR="00E96485" w:rsidRPr="00950DDB" w:rsidRDefault="00C53DC1" w:rsidP="00C53DC1">
      <w:pPr>
        <w:pStyle w:val="NoSpacing"/>
        <w:bidi/>
        <w:ind w:firstLine="180"/>
        <w:rPr>
          <w:rFonts w:asciiTheme="minorBidi" w:hAnsiTheme="minorBidi"/>
          <w:sz w:val="24"/>
          <w:szCs w:val="24"/>
          <w:lang w:bidi="ar-LB"/>
        </w:rPr>
      </w:pPr>
      <w:r w:rsidRPr="00950DDB">
        <w:rPr>
          <w:rFonts w:asciiTheme="minorBidi" w:hAnsiTheme="minorBidi"/>
          <w:sz w:val="24"/>
          <w:szCs w:val="24"/>
          <w:rtl/>
        </w:rPr>
        <w:t>تم تجسيد المبادرات التالية ذات الصلة الموضحة أدناه في الإطار الزمني 2010-2015. أما الإضافات المتبقية من القدرات المخطط لها فلا تزال قيد التنفيذ. يوجد حاليًا ثلاث (3) محطات طاقة قيد الإنشاء</w:t>
      </w:r>
      <w:r w:rsidRPr="00950DDB">
        <w:rPr>
          <w:rFonts w:asciiTheme="minorBidi" w:hAnsiTheme="minorBidi"/>
          <w:sz w:val="24"/>
          <w:szCs w:val="24"/>
        </w:rPr>
        <w:t xml:space="preserve"> </w:t>
      </w:r>
      <w:r w:rsidRPr="00950DDB">
        <w:rPr>
          <w:rFonts w:asciiTheme="minorBidi" w:hAnsiTheme="minorBidi"/>
          <w:sz w:val="24"/>
          <w:szCs w:val="24"/>
          <w:rtl/>
        </w:rPr>
        <w:t xml:space="preserve">نذكر </w:t>
      </w:r>
      <w:r w:rsidRPr="00950DDB">
        <w:rPr>
          <w:rFonts w:asciiTheme="minorBidi" w:hAnsiTheme="minorBidi"/>
          <w:sz w:val="24"/>
          <w:szCs w:val="24"/>
          <w:rtl/>
          <w:lang w:bidi="ar-LB"/>
        </w:rPr>
        <w:t>منها</w:t>
      </w:r>
      <w:r w:rsidRPr="00950DDB">
        <w:rPr>
          <w:rFonts w:asciiTheme="minorBidi" w:hAnsiTheme="minorBidi"/>
          <w:sz w:val="24"/>
          <w:szCs w:val="24"/>
          <w:rtl/>
        </w:rPr>
        <w:t xml:space="preserve"> دير عمار 2 ، وهو عبارة عن مصنع للدورة المركبة بسعة 538 ميجاوات على الغاز الطبيعي / الغاز الثقيل (535 ميجاوات). هذا المشروع "معلق" بسبب مشكلة مع المقاول.</w:t>
      </w:r>
    </w:p>
    <w:p w:rsidR="00D3076E" w:rsidRPr="00CB0CC5" w:rsidRDefault="00D3076E" w:rsidP="004C75F5">
      <w:pPr>
        <w:pStyle w:val="NoSpacing"/>
        <w:bidi/>
        <w:ind w:firstLine="180"/>
        <w:rPr>
          <w:sz w:val="24"/>
          <w:szCs w:val="24"/>
        </w:rPr>
      </w:pP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 xml:space="preserve">تم تصميم المحطة في دير عمار الثاني لتعمل على أساس الوقود المزدوج ويجب أن تطلق </w:t>
      </w:r>
      <w:r w:rsidRPr="00950DDB">
        <w:rPr>
          <w:rFonts w:asciiTheme="minorBidi" w:hAnsiTheme="minorBidi"/>
          <w:sz w:val="24"/>
          <w:szCs w:val="24"/>
        </w:rPr>
        <w:t>HFO</w:t>
      </w:r>
      <w:r w:rsidRPr="00950DDB">
        <w:rPr>
          <w:rFonts w:asciiTheme="minorBidi" w:hAnsiTheme="minorBidi"/>
          <w:sz w:val="24"/>
          <w:szCs w:val="24"/>
          <w:rtl/>
        </w:rPr>
        <w:t xml:space="preserve"> بسعة منخفضة تبلغ 525 ميجاوات حتى يتوفر الغاز الطبيعي للمصنع. و</w:t>
      </w:r>
      <w:r w:rsidR="00DE510A" w:rsidRPr="00950DDB">
        <w:rPr>
          <w:rFonts w:asciiTheme="minorBidi" w:hAnsiTheme="minorBidi"/>
          <w:sz w:val="24"/>
          <w:szCs w:val="24"/>
          <w:rtl/>
          <w:lang w:bidi="ar-LB"/>
        </w:rPr>
        <w:t xml:space="preserve">كان </w:t>
      </w:r>
      <w:r w:rsidRPr="00950DDB">
        <w:rPr>
          <w:rFonts w:asciiTheme="minorBidi" w:hAnsiTheme="minorBidi"/>
          <w:sz w:val="24"/>
          <w:szCs w:val="24"/>
          <w:rtl/>
        </w:rPr>
        <w:t>من المتوقع أن يتم تشغيل هذه السعة الإضافية بحلول نهاية عام 2018.</w:t>
      </w:r>
    </w:p>
    <w:p w:rsidR="00D3076E" w:rsidRPr="00950DDB" w:rsidRDefault="00D3076E" w:rsidP="008A442B">
      <w:pPr>
        <w:pStyle w:val="NoSpacing"/>
        <w:bidi/>
        <w:ind w:firstLine="180"/>
        <w:rPr>
          <w:rFonts w:asciiTheme="minorBidi" w:hAnsiTheme="minorBidi"/>
          <w:sz w:val="24"/>
          <w:szCs w:val="24"/>
          <w:rtl/>
        </w:rPr>
      </w:pPr>
      <w:r w:rsidRPr="00950DDB">
        <w:rPr>
          <w:rFonts w:asciiTheme="minorBidi" w:hAnsiTheme="minorBidi"/>
          <w:sz w:val="24"/>
          <w:szCs w:val="24"/>
          <w:rtl/>
        </w:rPr>
        <w:t xml:space="preserve">علاوة على ذلك ، وكجزء من عقد التشغيل والصيانة ، تم تحديث توربينات الغاز في محطتي الكهرباء في الزهراني ودير عمار بحلول نهاية 2013. نتج عن الأعمال إضافة قدرة تبلغ 63 ميجاوات بالإضافة إلى تحسينات في الكفاءة وتمديد محطات الطاقة مدى الحياة. </w:t>
      </w:r>
      <w:r w:rsidRPr="008A442B">
        <w:rPr>
          <w:rFonts w:asciiTheme="minorBidi" w:hAnsiTheme="minorBidi"/>
          <w:sz w:val="20"/>
          <w:szCs w:val="20"/>
          <w:rtl/>
        </w:rPr>
        <w:t>[</w:t>
      </w:r>
      <w:r w:rsidR="008A442B" w:rsidRPr="008A442B">
        <w:rPr>
          <w:rFonts w:asciiTheme="minorBidi" w:hAnsiTheme="minorBidi"/>
          <w:sz w:val="20"/>
          <w:szCs w:val="20"/>
        </w:rPr>
        <w:t>10</w:t>
      </w:r>
      <w:r w:rsidRPr="008A442B">
        <w:rPr>
          <w:rFonts w:asciiTheme="minorBidi" w:hAnsiTheme="minorBidi"/>
          <w:sz w:val="20"/>
          <w:szCs w:val="20"/>
          <w:rtl/>
        </w:rPr>
        <w:t>]</w:t>
      </w:r>
    </w:p>
    <w:p w:rsidR="000E7E12" w:rsidRDefault="000E7E12" w:rsidP="00DE510A">
      <w:pPr>
        <w:pStyle w:val="NoSpacing"/>
        <w:bidi/>
        <w:ind w:firstLine="180"/>
        <w:rPr>
          <w:rFonts w:ascii="Arial" w:hAnsi="Arial" w:cs="Arial"/>
          <w:lang w:val="en-US"/>
        </w:rPr>
      </w:pPr>
    </w:p>
    <w:p w:rsidR="000E7E12" w:rsidRPr="00CB0CC5" w:rsidRDefault="0024344B" w:rsidP="00A0428E">
      <w:pPr>
        <w:pStyle w:val="NoSpacing"/>
        <w:bidi/>
        <w:ind w:left="567" w:hanging="387"/>
        <w:outlineLvl w:val="1"/>
        <w:rPr>
          <w:rFonts w:asciiTheme="minorBidi" w:hAnsiTheme="minorBidi"/>
          <w:b/>
          <w:bCs/>
          <w:sz w:val="24"/>
          <w:szCs w:val="24"/>
          <w:lang w:val="en-US" w:bidi="ar-LB"/>
        </w:rPr>
      </w:pPr>
      <w:bookmarkStart w:id="78" w:name="_Toc35803225"/>
      <w:bookmarkStart w:id="79" w:name="_Toc35867925"/>
      <w:r w:rsidRPr="00463E9B">
        <w:rPr>
          <w:rFonts w:asciiTheme="minorBidi" w:hAnsiTheme="minorBidi"/>
          <w:b/>
          <w:bCs/>
          <w:sz w:val="24"/>
          <w:szCs w:val="24"/>
          <w:rtl/>
          <w:lang w:val="en-US"/>
        </w:rPr>
        <w:t>7.</w:t>
      </w:r>
      <w:r w:rsidR="00A0428E">
        <w:rPr>
          <w:rFonts w:asciiTheme="minorBidi" w:hAnsiTheme="minorBidi" w:hint="cs"/>
          <w:b/>
          <w:bCs/>
          <w:sz w:val="24"/>
          <w:szCs w:val="24"/>
          <w:rtl/>
          <w:lang w:val="en-US"/>
        </w:rPr>
        <w:t>2</w:t>
      </w:r>
      <w:r w:rsidR="00CB0CC5" w:rsidRPr="00CB0CC5">
        <w:rPr>
          <w:rFonts w:asciiTheme="minorBidi" w:hAnsiTheme="minorBidi"/>
          <w:b/>
          <w:bCs/>
          <w:sz w:val="24"/>
          <w:szCs w:val="24"/>
          <w:rtl/>
          <w:lang w:val="en-US"/>
        </w:rPr>
        <w:t>. مساحة حرم منشأة النفط دير عمار</w:t>
      </w:r>
      <w:r w:rsidR="008A442B" w:rsidRPr="008A442B">
        <w:rPr>
          <w:rFonts w:asciiTheme="minorBidi" w:hAnsiTheme="minorBidi"/>
          <w:sz w:val="18"/>
          <w:szCs w:val="18"/>
          <w:lang w:val="en-US"/>
        </w:rPr>
        <w:t>[11]</w:t>
      </w:r>
      <w:bookmarkEnd w:id="78"/>
      <w:bookmarkEnd w:id="79"/>
      <w:r w:rsidR="008A442B" w:rsidRPr="008A442B">
        <w:rPr>
          <w:rFonts w:asciiTheme="minorBidi" w:hAnsiTheme="minorBidi"/>
          <w:b/>
          <w:bCs/>
          <w:sz w:val="18"/>
          <w:szCs w:val="18"/>
          <w:lang w:val="en-US"/>
        </w:rPr>
        <w:t xml:space="preserve">  </w:t>
      </w:r>
    </w:p>
    <w:p w:rsidR="000E7E12" w:rsidRPr="008A442B" w:rsidRDefault="000E7E12" w:rsidP="00DE510A">
      <w:pPr>
        <w:pStyle w:val="NoSpacing"/>
        <w:bidi/>
        <w:ind w:firstLine="180"/>
        <w:rPr>
          <w:sz w:val="14"/>
          <w:szCs w:val="14"/>
          <w:lang w:val="en-US"/>
        </w:rPr>
      </w:pPr>
    </w:p>
    <w:p w:rsidR="002E2344" w:rsidRDefault="00CB0CC5" w:rsidP="008307EB">
      <w:pPr>
        <w:pStyle w:val="NoSpacing"/>
        <w:bidi/>
        <w:rPr>
          <w:noProof/>
          <w:rtl/>
          <w:lang w:val="en-US"/>
        </w:rPr>
      </w:pPr>
      <w:r>
        <w:rPr>
          <w:noProof/>
          <w:lang w:val="en-US"/>
        </w:rPr>
        <w:drawing>
          <wp:inline distT="0" distB="0" distL="0" distR="0" wp14:anchorId="441B43DF" wp14:editId="6507A0F2">
            <wp:extent cx="4457700" cy="4257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457700" cy="4257675"/>
                    </a:xfrm>
                    <a:prstGeom prst="rect">
                      <a:avLst/>
                    </a:prstGeom>
                  </pic:spPr>
                </pic:pic>
              </a:graphicData>
            </a:graphic>
          </wp:inline>
        </w:drawing>
      </w:r>
    </w:p>
    <w:p w:rsidR="00256333" w:rsidRPr="002E2344" w:rsidRDefault="00CC0FBF" w:rsidP="00A0428E">
      <w:pPr>
        <w:pStyle w:val="Heading2"/>
        <w:bidi/>
        <w:rPr>
          <w:rFonts w:asciiTheme="minorBidi" w:hAnsiTheme="minorBidi"/>
          <w:b w:val="0"/>
          <w:bCs w:val="0"/>
          <w:color w:val="auto"/>
          <w:sz w:val="24"/>
          <w:szCs w:val="24"/>
        </w:rPr>
      </w:pPr>
      <w:bookmarkStart w:id="80" w:name="_Toc35803226"/>
      <w:bookmarkStart w:id="81" w:name="_Toc35867926"/>
      <w:r>
        <w:rPr>
          <w:rFonts w:asciiTheme="minorBidi" w:hAnsiTheme="minorBidi" w:hint="cs"/>
          <w:color w:val="auto"/>
          <w:sz w:val="24"/>
          <w:szCs w:val="24"/>
          <w:rtl/>
        </w:rPr>
        <w:lastRenderedPageBreak/>
        <w:t>8</w:t>
      </w:r>
      <w:r w:rsidR="00CB0CC5" w:rsidRPr="002E2344">
        <w:rPr>
          <w:rFonts w:asciiTheme="minorBidi" w:hAnsiTheme="minorBidi"/>
          <w:color w:val="auto"/>
          <w:sz w:val="24"/>
          <w:szCs w:val="24"/>
          <w:rtl/>
        </w:rPr>
        <w:t>.</w:t>
      </w:r>
      <w:r w:rsidR="00A0428E">
        <w:rPr>
          <w:rFonts w:asciiTheme="minorBidi" w:hAnsiTheme="minorBidi" w:hint="cs"/>
          <w:color w:val="auto"/>
          <w:sz w:val="24"/>
          <w:szCs w:val="24"/>
          <w:rtl/>
        </w:rPr>
        <w:t>2</w:t>
      </w:r>
      <w:r w:rsidR="00CB0CC5" w:rsidRPr="002E2344">
        <w:rPr>
          <w:rFonts w:asciiTheme="minorBidi" w:hAnsiTheme="minorBidi"/>
          <w:color w:val="auto"/>
          <w:sz w:val="24"/>
          <w:szCs w:val="24"/>
          <w:rtl/>
        </w:rPr>
        <w:t xml:space="preserve">. محطات التحويل الرئيسية في الشمال  </w:t>
      </w:r>
      <w:r w:rsidR="008307EB" w:rsidRPr="008307EB">
        <w:rPr>
          <w:rFonts w:asciiTheme="minorBidi" w:hAnsiTheme="minorBidi"/>
          <w:b w:val="0"/>
          <w:bCs w:val="0"/>
          <w:color w:val="auto"/>
          <w:sz w:val="18"/>
          <w:szCs w:val="18"/>
        </w:rPr>
        <w:t>[12]</w:t>
      </w:r>
      <w:bookmarkEnd w:id="80"/>
      <w:bookmarkEnd w:id="81"/>
    </w:p>
    <w:p w:rsidR="003E3064" w:rsidRPr="008307EB" w:rsidRDefault="00256333" w:rsidP="008307EB">
      <w:pPr>
        <w:bidi/>
        <w:rPr>
          <w:sz w:val="24"/>
          <w:szCs w:val="24"/>
          <w:lang w:val="en-US"/>
        </w:rPr>
      </w:pPr>
      <w:r w:rsidRPr="000A6BC5">
        <w:rPr>
          <w:noProof/>
          <w:sz w:val="24"/>
          <w:szCs w:val="24"/>
          <w:lang w:val="en-US"/>
        </w:rPr>
        <w:drawing>
          <wp:inline distT="0" distB="0" distL="0" distR="0" wp14:anchorId="70B64312" wp14:editId="1B37FD9B">
            <wp:extent cx="5941340" cy="38957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3600" cy="3897207"/>
                    </a:xfrm>
                    <a:prstGeom prst="rect">
                      <a:avLst/>
                    </a:prstGeom>
                  </pic:spPr>
                </pic:pic>
              </a:graphicData>
            </a:graphic>
          </wp:inline>
        </w:drawing>
      </w:r>
    </w:p>
    <w:p w:rsidR="002E2344" w:rsidRDefault="00CC0FBF" w:rsidP="00A0428E">
      <w:pPr>
        <w:pStyle w:val="NoSpacing"/>
        <w:bidi/>
        <w:ind w:left="540" w:hanging="360"/>
        <w:outlineLvl w:val="1"/>
        <w:rPr>
          <w:rFonts w:asciiTheme="minorBidi" w:hAnsiTheme="minorBidi"/>
          <w:b/>
          <w:bCs/>
          <w:sz w:val="24"/>
          <w:szCs w:val="24"/>
        </w:rPr>
      </w:pPr>
      <w:bookmarkStart w:id="82" w:name="_Toc35803227"/>
      <w:bookmarkStart w:id="83" w:name="_Toc35867927"/>
      <w:r>
        <w:rPr>
          <w:rFonts w:asciiTheme="minorBidi" w:hAnsiTheme="minorBidi" w:hint="cs"/>
          <w:b/>
          <w:bCs/>
          <w:noProof/>
          <w:sz w:val="24"/>
          <w:szCs w:val="24"/>
          <w:rtl/>
          <w:lang w:val="en-US"/>
        </w:rPr>
        <w:t>9</w:t>
      </w:r>
      <w:r w:rsidR="00CB0CC5" w:rsidRPr="00950DDB">
        <w:rPr>
          <w:rFonts w:asciiTheme="minorBidi" w:hAnsiTheme="minorBidi"/>
          <w:b/>
          <w:bCs/>
          <w:noProof/>
          <w:sz w:val="24"/>
          <w:szCs w:val="24"/>
          <w:rtl/>
          <w:lang w:val="en-US"/>
        </w:rPr>
        <w:t>.</w:t>
      </w:r>
      <w:r w:rsidR="00A0428E">
        <w:rPr>
          <w:rFonts w:asciiTheme="minorBidi" w:hAnsiTheme="minorBidi" w:hint="cs"/>
          <w:b/>
          <w:bCs/>
          <w:noProof/>
          <w:sz w:val="24"/>
          <w:szCs w:val="24"/>
          <w:rtl/>
          <w:lang w:val="en-US"/>
        </w:rPr>
        <w:t>2</w:t>
      </w:r>
      <w:r w:rsidR="00CB0CC5" w:rsidRPr="00950DDB">
        <w:rPr>
          <w:rFonts w:asciiTheme="minorBidi" w:hAnsiTheme="minorBidi"/>
          <w:b/>
          <w:bCs/>
          <w:noProof/>
          <w:sz w:val="24"/>
          <w:szCs w:val="24"/>
          <w:rtl/>
          <w:lang w:val="en-US"/>
        </w:rPr>
        <w:t xml:space="preserve">. </w:t>
      </w:r>
      <w:r w:rsidR="003E3064" w:rsidRPr="00950DDB">
        <w:rPr>
          <w:rFonts w:asciiTheme="minorBidi" w:hAnsiTheme="minorBidi"/>
          <w:b/>
          <w:bCs/>
          <w:noProof/>
          <w:sz w:val="24"/>
          <w:szCs w:val="24"/>
          <w:rtl/>
          <w:lang w:val="en-US"/>
        </w:rPr>
        <w:t xml:space="preserve">خريطة </w:t>
      </w:r>
      <w:r w:rsidR="00877F1D" w:rsidRPr="00950DDB">
        <w:rPr>
          <w:rFonts w:asciiTheme="minorBidi" w:hAnsiTheme="minorBidi"/>
          <w:b/>
          <w:bCs/>
          <w:noProof/>
          <w:sz w:val="24"/>
          <w:szCs w:val="24"/>
          <w:rtl/>
          <w:lang w:val="en-US"/>
        </w:rPr>
        <w:t>مصافي</w:t>
      </w:r>
      <w:r w:rsidR="003E3064" w:rsidRPr="00950DDB">
        <w:rPr>
          <w:rFonts w:asciiTheme="minorBidi" w:hAnsiTheme="minorBidi"/>
          <w:b/>
          <w:bCs/>
          <w:noProof/>
          <w:sz w:val="24"/>
          <w:szCs w:val="24"/>
          <w:rtl/>
          <w:lang w:val="en-US"/>
        </w:rPr>
        <w:t xml:space="preserve"> </w:t>
      </w:r>
      <w:r w:rsidR="00877F1D" w:rsidRPr="00950DDB">
        <w:rPr>
          <w:rFonts w:asciiTheme="minorBidi" w:hAnsiTheme="minorBidi"/>
          <w:b/>
          <w:bCs/>
          <w:noProof/>
          <w:sz w:val="24"/>
          <w:szCs w:val="24"/>
          <w:rtl/>
          <w:lang w:val="en-US" w:bidi="ar-LB"/>
        </w:rPr>
        <w:t>ال</w:t>
      </w:r>
      <w:r w:rsidR="003E3064" w:rsidRPr="00950DDB">
        <w:rPr>
          <w:rFonts w:asciiTheme="minorBidi" w:hAnsiTheme="minorBidi"/>
          <w:b/>
          <w:bCs/>
          <w:noProof/>
          <w:sz w:val="24"/>
          <w:szCs w:val="24"/>
          <w:rtl/>
          <w:lang w:val="en-US"/>
        </w:rPr>
        <w:t xml:space="preserve">نفط لبنان </w:t>
      </w:r>
      <w:r w:rsidR="008307EB">
        <w:rPr>
          <w:rFonts w:asciiTheme="minorBidi" w:hAnsiTheme="minorBidi"/>
          <w:b/>
          <w:bCs/>
          <w:noProof/>
          <w:sz w:val="24"/>
          <w:szCs w:val="24"/>
          <w:lang w:val="en-US"/>
        </w:rPr>
        <w:t xml:space="preserve"> </w:t>
      </w:r>
      <w:r w:rsidR="008307EB" w:rsidRPr="008307EB">
        <w:rPr>
          <w:rFonts w:asciiTheme="minorBidi" w:hAnsiTheme="minorBidi"/>
          <w:noProof/>
          <w:sz w:val="18"/>
          <w:szCs w:val="18"/>
          <w:lang w:val="en-US"/>
        </w:rPr>
        <w:t>[13]</w:t>
      </w:r>
      <w:r w:rsidR="008307EB">
        <w:rPr>
          <w:rFonts w:asciiTheme="minorBidi" w:hAnsiTheme="minorBidi"/>
          <w:b/>
          <w:bCs/>
          <w:noProof/>
          <w:sz w:val="24"/>
          <w:szCs w:val="24"/>
          <w:lang w:val="en-US"/>
        </w:rPr>
        <w:t xml:space="preserve"> </w:t>
      </w:r>
      <w:r w:rsidR="003E3064" w:rsidRPr="00950DDB">
        <w:rPr>
          <w:rFonts w:asciiTheme="minorBidi" w:hAnsiTheme="minorBidi"/>
          <w:b/>
          <w:bCs/>
          <w:sz w:val="24"/>
          <w:szCs w:val="24"/>
        </w:rPr>
        <w:t>Lebanon Oil Refinery Map</w:t>
      </w:r>
      <w:bookmarkEnd w:id="82"/>
      <w:bookmarkEnd w:id="83"/>
      <w:r w:rsidR="008307EB">
        <w:rPr>
          <w:rFonts w:asciiTheme="minorBidi" w:hAnsiTheme="minorBidi"/>
          <w:b/>
          <w:bCs/>
          <w:sz w:val="24"/>
          <w:szCs w:val="24"/>
        </w:rPr>
        <w:t xml:space="preserve"> </w:t>
      </w:r>
    </w:p>
    <w:p w:rsidR="003E3064" w:rsidRDefault="003E3064" w:rsidP="008307EB">
      <w:pPr>
        <w:pStyle w:val="NoSpacing"/>
        <w:bidi/>
        <w:rPr>
          <w:rtl/>
          <w:lang w:val="en-US"/>
        </w:rPr>
      </w:pPr>
    </w:p>
    <w:p w:rsidR="000A6BC5" w:rsidRDefault="003E3064" w:rsidP="003E3064">
      <w:pPr>
        <w:pStyle w:val="NoSpacing"/>
        <w:bidi/>
        <w:rPr>
          <w:rtl/>
          <w:lang w:val="en-US"/>
        </w:rPr>
      </w:pPr>
      <w:r>
        <w:rPr>
          <w:noProof/>
          <w:lang w:val="en-US"/>
        </w:rPr>
        <w:drawing>
          <wp:anchor distT="0" distB="0" distL="114300" distR="114300" simplePos="0" relativeHeight="251658240" behindDoc="1" locked="0" layoutInCell="1" allowOverlap="1" wp14:anchorId="4E08E4B8" wp14:editId="463B56A3">
            <wp:simplePos x="0" y="0"/>
            <wp:positionH relativeFrom="column">
              <wp:posOffset>3657600</wp:posOffset>
            </wp:positionH>
            <wp:positionV relativeFrom="paragraph">
              <wp:posOffset>0</wp:posOffset>
            </wp:positionV>
            <wp:extent cx="2686050" cy="3375025"/>
            <wp:effectExtent l="0" t="0" r="0" b="0"/>
            <wp:wrapTight wrapText="bothSides">
              <wp:wrapPolygon edited="0">
                <wp:start x="0" y="0"/>
                <wp:lineTo x="0" y="21458"/>
                <wp:lineTo x="21447" y="21458"/>
                <wp:lineTo x="214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2686050" cy="33750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6D77855A" wp14:editId="1D43BB3E">
            <wp:extent cx="4098615" cy="3371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098615" cy="3371850"/>
                    </a:xfrm>
                    <a:prstGeom prst="rect">
                      <a:avLst/>
                    </a:prstGeom>
                  </pic:spPr>
                </pic:pic>
              </a:graphicData>
            </a:graphic>
          </wp:inline>
        </w:drawing>
      </w:r>
    </w:p>
    <w:p w:rsidR="003E3064" w:rsidRDefault="003E3064" w:rsidP="003E3064">
      <w:pPr>
        <w:pStyle w:val="NoSpacing"/>
        <w:bidi/>
        <w:rPr>
          <w:rtl/>
          <w:lang w:val="en-US"/>
        </w:rPr>
      </w:pPr>
    </w:p>
    <w:p w:rsidR="003E3064" w:rsidRPr="0007273D" w:rsidRDefault="003E3064" w:rsidP="003E3064">
      <w:pPr>
        <w:pStyle w:val="NoSpacing"/>
        <w:bidi/>
        <w:rPr>
          <w:sz w:val="10"/>
          <w:szCs w:val="10"/>
          <w:lang w:val="en-US"/>
        </w:rPr>
      </w:pPr>
    </w:p>
    <w:p w:rsidR="008307EB" w:rsidRDefault="008307EB" w:rsidP="008307EB">
      <w:pPr>
        <w:pStyle w:val="NoSpacing"/>
        <w:bidi/>
        <w:rPr>
          <w:rtl/>
          <w:lang w:val="en-US"/>
        </w:rPr>
      </w:pPr>
    </w:p>
    <w:p w:rsidR="00CC0FBF" w:rsidRDefault="00CC0FBF" w:rsidP="00CC0FBF">
      <w:pPr>
        <w:pStyle w:val="NoSpacing"/>
        <w:bidi/>
        <w:rPr>
          <w:rtl/>
          <w:lang w:val="en-US"/>
        </w:rPr>
      </w:pPr>
    </w:p>
    <w:p w:rsidR="00CC0FBF" w:rsidRDefault="00CC0FBF" w:rsidP="00CC0FBF">
      <w:pPr>
        <w:pStyle w:val="NoSpacing"/>
        <w:bidi/>
        <w:rPr>
          <w:rtl/>
          <w:lang w:val="en-US"/>
        </w:rPr>
      </w:pPr>
    </w:p>
    <w:p w:rsidR="007D6D8A" w:rsidRPr="00950DDB" w:rsidRDefault="007D6D8A" w:rsidP="00A0428E">
      <w:pPr>
        <w:pStyle w:val="NoSpacing"/>
        <w:numPr>
          <w:ilvl w:val="0"/>
          <w:numId w:val="29"/>
        </w:numPr>
        <w:bidi/>
        <w:ind w:left="387"/>
        <w:outlineLvl w:val="0"/>
        <w:rPr>
          <w:rStyle w:val="tlid-translation"/>
          <w:b/>
          <w:bCs/>
          <w:sz w:val="24"/>
          <w:szCs w:val="24"/>
          <w:lang w:val="en-US"/>
        </w:rPr>
      </w:pPr>
      <w:bookmarkStart w:id="84" w:name="_Toc35803228"/>
      <w:bookmarkStart w:id="85" w:name="_Toc35867928"/>
      <w:r w:rsidRPr="00950DDB">
        <w:rPr>
          <w:rStyle w:val="tlid-translation"/>
          <w:rFonts w:hint="cs"/>
          <w:b/>
          <w:bCs/>
          <w:sz w:val="28"/>
          <w:szCs w:val="28"/>
          <w:rtl/>
          <w:lang w:bidi="ar"/>
        </w:rPr>
        <w:lastRenderedPageBreak/>
        <w:t xml:space="preserve">دراسة جدوى لمصفاة نفط جديدة في لبنان  </w:t>
      </w:r>
      <w:r w:rsidRPr="00950DDB">
        <w:rPr>
          <w:rStyle w:val="tlid-translation"/>
          <w:b/>
          <w:bCs/>
          <w:sz w:val="28"/>
          <w:szCs w:val="28"/>
          <w:lang w:bidi="ar"/>
        </w:rPr>
        <w:t>Feasibility study for a new oil refinery in Lebanon</w:t>
      </w:r>
      <w:r w:rsidR="00235785">
        <w:rPr>
          <w:rStyle w:val="tlid-translation"/>
          <w:rFonts w:hint="cs"/>
          <w:b/>
          <w:bCs/>
          <w:sz w:val="28"/>
          <w:szCs w:val="28"/>
          <w:rtl/>
          <w:lang w:bidi="ar"/>
        </w:rPr>
        <w:t xml:space="preserve">  </w:t>
      </w:r>
      <w:r w:rsidR="00235785">
        <w:rPr>
          <w:rStyle w:val="tlid-translation"/>
          <w:sz w:val="20"/>
          <w:szCs w:val="20"/>
          <w:lang w:val="en-US" w:bidi="ar"/>
        </w:rPr>
        <w:t>[15</w:t>
      </w:r>
      <w:r w:rsidR="00235785" w:rsidRPr="00235785">
        <w:rPr>
          <w:rStyle w:val="tlid-translation"/>
          <w:sz w:val="20"/>
          <w:szCs w:val="20"/>
          <w:lang w:val="en-US" w:bidi="ar"/>
        </w:rPr>
        <w:t>]</w:t>
      </w:r>
      <w:bookmarkEnd w:id="84"/>
      <w:bookmarkEnd w:id="85"/>
    </w:p>
    <w:p w:rsidR="00CA0D23" w:rsidRPr="0007273D" w:rsidRDefault="00CA0D23" w:rsidP="007D6D8A">
      <w:pPr>
        <w:pStyle w:val="NoSpacing"/>
        <w:bidi/>
        <w:ind w:left="720"/>
        <w:rPr>
          <w:rStyle w:val="tlid-translation"/>
          <w:rFonts w:cs="Arial"/>
          <w:b/>
          <w:bCs/>
          <w:sz w:val="10"/>
          <w:szCs w:val="10"/>
          <w:rtl/>
          <w:lang w:bidi="ar"/>
        </w:rPr>
      </w:pPr>
    </w:p>
    <w:p w:rsidR="005638F6" w:rsidRDefault="005638F6" w:rsidP="005638F6">
      <w:pPr>
        <w:pStyle w:val="NoSpacing"/>
        <w:bidi/>
        <w:ind w:firstLine="207"/>
        <w:jc w:val="both"/>
        <w:rPr>
          <w:rFonts w:asciiTheme="minorBidi" w:hAnsiTheme="minorBidi"/>
          <w:sz w:val="24"/>
          <w:szCs w:val="24"/>
          <w:lang w:val="en-US" w:bidi="ar-LB"/>
        </w:rPr>
      </w:pPr>
      <w:r>
        <w:rPr>
          <w:rFonts w:asciiTheme="minorBidi" w:hAnsiTheme="minorBidi" w:hint="cs"/>
          <w:sz w:val="24"/>
          <w:szCs w:val="24"/>
          <w:rtl/>
          <w:lang w:val="en-US" w:bidi="ar-LB"/>
        </w:rPr>
        <w:t xml:space="preserve">في دراسة </w:t>
      </w:r>
      <w:r>
        <w:rPr>
          <w:rFonts w:asciiTheme="minorBidi" w:hAnsiTheme="minorBidi" w:cs="Arial" w:hint="cs"/>
          <w:sz w:val="24"/>
          <w:szCs w:val="24"/>
          <w:rtl/>
          <w:lang w:val="en-US" w:bidi="ar-LB"/>
        </w:rPr>
        <w:t>ل</w:t>
      </w:r>
      <w:r w:rsidRPr="000A6A6E">
        <w:rPr>
          <w:rFonts w:asciiTheme="minorBidi" w:hAnsiTheme="minorBidi" w:cs="Arial" w:hint="cs"/>
          <w:sz w:val="24"/>
          <w:szCs w:val="24"/>
          <w:rtl/>
          <w:lang w:val="en-US" w:bidi="ar-LB"/>
        </w:rPr>
        <w:t>جدوى</w:t>
      </w:r>
      <w:r w:rsidRPr="000A6A6E">
        <w:rPr>
          <w:rFonts w:asciiTheme="minorBidi" w:hAnsiTheme="minorBidi" w:cs="Arial"/>
          <w:sz w:val="24"/>
          <w:szCs w:val="24"/>
          <w:rtl/>
          <w:lang w:val="en-US" w:bidi="ar-LB"/>
        </w:rPr>
        <w:t xml:space="preserve"> </w:t>
      </w:r>
      <w:r w:rsidRPr="000A6A6E">
        <w:rPr>
          <w:rFonts w:asciiTheme="minorBidi" w:hAnsiTheme="minorBidi" w:cs="Arial" w:hint="cs"/>
          <w:sz w:val="24"/>
          <w:szCs w:val="24"/>
          <w:rtl/>
          <w:lang w:val="en-US" w:bidi="ar-LB"/>
        </w:rPr>
        <w:t>تأهيل</w:t>
      </w:r>
      <w:r w:rsidRPr="000A6A6E">
        <w:rPr>
          <w:rFonts w:asciiTheme="minorBidi" w:hAnsiTheme="minorBidi" w:cs="Arial"/>
          <w:sz w:val="24"/>
          <w:szCs w:val="24"/>
          <w:rtl/>
          <w:lang w:val="en-US" w:bidi="ar-LB"/>
        </w:rPr>
        <w:t xml:space="preserve"> </w:t>
      </w:r>
      <w:r w:rsidRPr="000A6A6E">
        <w:rPr>
          <w:rFonts w:asciiTheme="minorBidi" w:hAnsiTheme="minorBidi" w:cs="Arial" w:hint="cs"/>
          <w:sz w:val="24"/>
          <w:szCs w:val="24"/>
          <w:rtl/>
          <w:lang w:val="en-US" w:bidi="ar-LB"/>
        </w:rPr>
        <w:t>مصفاة</w:t>
      </w:r>
      <w:r w:rsidRPr="000A6A6E">
        <w:rPr>
          <w:rFonts w:asciiTheme="minorBidi" w:hAnsiTheme="minorBidi" w:cs="Arial"/>
          <w:sz w:val="24"/>
          <w:szCs w:val="24"/>
          <w:rtl/>
          <w:lang w:val="en-US" w:bidi="ar-LB"/>
        </w:rPr>
        <w:t xml:space="preserve"> </w:t>
      </w:r>
      <w:r w:rsidRPr="000A6A6E">
        <w:rPr>
          <w:rFonts w:asciiTheme="minorBidi" w:hAnsiTheme="minorBidi" w:cs="Arial" w:hint="cs"/>
          <w:sz w:val="24"/>
          <w:szCs w:val="24"/>
          <w:rtl/>
          <w:lang w:val="en-US" w:bidi="ar-LB"/>
        </w:rPr>
        <w:t>طرابلس</w:t>
      </w:r>
      <w:r>
        <w:rPr>
          <w:rFonts w:asciiTheme="minorBidi" w:hAnsiTheme="minorBidi" w:hint="cs"/>
          <w:sz w:val="24"/>
          <w:szCs w:val="24"/>
          <w:rtl/>
          <w:lang w:val="en-US" w:bidi="ar-LB"/>
        </w:rPr>
        <w:t xml:space="preserve"> أقيمت سنة 1996 جاءت نتيجتها بإمكانية تأهيل المصفاة ليس للمردود الإقتصادي , فقد كانت الأسعار أعلى من المتسورد , إلا أن المشروع يحقق أيضا إيجابية على الصعيد الإجتماعي من حيث تشغيل اليد العاملة الوطنية وحريك العجلة الإقتصادية  </w:t>
      </w:r>
      <w:r w:rsidRPr="005638F6">
        <w:rPr>
          <w:rFonts w:asciiTheme="minorBidi" w:hAnsiTheme="minorBidi"/>
          <w:sz w:val="20"/>
          <w:szCs w:val="20"/>
          <w:lang w:val="en-US" w:bidi="ar-LB"/>
        </w:rPr>
        <w:t>[16]</w:t>
      </w:r>
      <w:r w:rsidRPr="005638F6">
        <w:rPr>
          <w:rFonts w:asciiTheme="minorBidi" w:hAnsiTheme="minorBidi" w:hint="cs"/>
          <w:sz w:val="20"/>
          <w:szCs w:val="20"/>
          <w:rtl/>
          <w:lang w:val="en-US" w:bidi="ar-LB"/>
        </w:rPr>
        <w:t xml:space="preserve"> </w:t>
      </w:r>
      <w:r>
        <w:rPr>
          <w:rFonts w:asciiTheme="minorBidi" w:hAnsiTheme="minorBidi" w:hint="cs"/>
          <w:sz w:val="24"/>
          <w:szCs w:val="24"/>
          <w:rtl/>
          <w:lang w:val="en-US" w:bidi="ar-LB"/>
        </w:rPr>
        <w:t>.</w:t>
      </w:r>
      <w:r w:rsidRPr="00FD14C4">
        <w:rPr>
          <w:rFonts w:asciiTheme="minorBidi" w:hAnsiTheme="minorBidi" w:hint="cs"/>
          <w:sz w:val="20"/>
          <w:szCs w:val="20"/>
          <w:rtl/>
          <w:lang w:val="en-US" w:bidi="ar-LB"/>
        </w:rPr>
        <w:t xml:space="preserve"> </w:t>
      </w:r>
    </w:p>
    <w:p w:rsidR="005638F6" w:rsidRDefault="005638F6" w:rsidP="005638F6">
      <w:pPr>
        <w:pStyle w:val="NoSpacing"/>
        <w:bidi/>
        <w:ind w:left="27" w:firstLine="180"/>
        <w:rPr>
          <w:rFonts w:asciiTheme="minorBidi" w:hAnsiTheme="minorBidi" w:cs="Arial"/>
          <w:sz w:val="24"/>
          <w:szCs w:val="24"/>
          <w:rtl/>
          <w:lang w:val="en-US" w:bidi="ar-LB"/>
        </w:rPr>
      </w:pPr>
      <w:r>
        <w:rPr>
          <w:rFonts w:asciiTheme="minorBidi" w:hAnsiTheme="minorBidi" w:hint="cs"/>
          <w:sz w:val="24"/>
          <w:szCs w:val="24"/>
          <w:rtl/>
          <w:lang w:val="en-US" w:bidi="ar-LB"/>
        </w:rPr>
        <w:t xml:space="preserve">وفي عام 2003 تم </w:t>
      </w:r>
      <w:r w:rsidRPr="00FD14C4">
        <w:rPr>
          <w:rFonts w:asciiTheme="minorBidi" w:hAnsiTheme="minorBidi" w:cs="Arial" w:hint="cs"/>
          <w:sz w:val="24"/>
          <w:szCs w:val="24"/>
          <w:rtl/>
          <w:lang w:val="en-US" w:bidi="ar-LB"/>
        </w:rPr>
        <w:t>دراسة</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جدوى</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لتأهيل</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وتوسيع</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مصافي</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النفط</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الموجودة</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في</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لبنان</w:t>
      </w:r>
      <w:r>
        <w:rPr>
          <w:rFonts w:asciiTheme="minorBidi" w:hAnsiTheme="minorBidi" w:cs="Arial" w:hint="cs"/>
          <w:sz w:val="24"/>
          <w:szCs w:val="24"/>
          <w:rtl/>
          <w:lang w:val="en-US" w:bidi="ar-LB"/>
        </w:rPr>
        <w:t xml:space="preserve"> وتناولت الدراسة مصفاة طرابلس والزهراني. وجاء فيها بأفضلية تجديد المصفاة عوضا عن صيانتها وذلك لما فيها من تكاليف عالية , فيكون بذلك شراء معدات وآ</w:t>
      </w:r>
      <w:r w:rsidR="00B6442E">
        <w:rPr>
          <w:rFonts w:asciiTheme="minorBidi" w:hAnsiTheme="minorBidi" w:cs="Arial" w:hint="cs"/>
          <w:sz w:val="24"/>
          <w:szCs w:val="24"/>
          <w:rtl/>
          <w:lang w:val="en-US" w:bidi="ar-LB"/>
        </w:rPr>
        <w:t>لا</w:t>
      </w:r>
      <w:r>
        <w:rPr>
          <w:rFonts w:asciiTheme="minorBidi" w:hAnsiTheme="minorBidi" w:cs="Arial" w:hint="cs"/>
          <w:sz w:val="24"/>
          <w:szCs w:val="24"/>
          <w:rtl/>
          <w:lang w:val="en-US" w:bidi="ar-LB"/>
        </w:rPr>
        <w:t xml:space="preserve">لات جديدة أوفر وذات كفاءة وفعالية أكثر </w:t>
      </w:r>
      <w:r w:rsidRPr="005638F6">
        <w:rPr>
          <w:rFonts w:asciiTheme="minorBidi" w:hAnsiTheme="minorBidi" w:cs="Arial"/>
          <w:sz w:val="20"/>
          <w:szCs w:val="20"/>
          <w:lang w:val="en-US" w:bidi="ar-LB"/>
        </w:rPr>
        <w:t>[17]</w:t>
      </w:r>
      <w:r w:rsidRPr="005638F6">
        <w:rPr>
          <w:rFonts w:asciiTheme="minorBidi" w:hAnsiTheme="minorBidi" w:cs="Arial" w:hint="cs"/>
          <w:sz w:val="20"/>
          <w:szCs w:val="20"/>
          <w:rtl/>
          <w:lang w:val="en-US" w:bidi="ar-LB"/>
        </w:rPr>
        <w:t xml:space="preserve"> </w:t>
      </w:r>
      <w:r>
        <w:rPr>
          <w:rFonts w:asciiTheme="minorBidi" w:hAnsiTheme="minorBidi" w:cs="Arial" w:hint="cs"/>
          <w:sz w:val="24"/>
          <w:szCs w:val="24"/>
          <w:rtl/>
          <w:lang w:val="en-US" w:bidi="ar-LB"/>
        </w:rPr>
        <w:t xml:space="preserve">. </w:t>
      </w:r>
    </w:p>
    <w:p w:rsidR="005638F6" w:rsidRDefault="005638F6" w:rsidP="0007273D">
      <w:pPr>
        <w:pStyle w:val="NoSpacing"/>
        <w:bidi/>
        <w:rPr>
          <w:rStyle w:val="tlid-translation"/>
          <w:rFonts w:cs="Arial"/>
          <w:b/>
          <w:bCs/>
          <w:sz w:val="24"/>
          <w:szCs w:val="24"/>
          <w:lang w:bidi="ar-LB"/>
        </w:rPr>
      </w:pPr>
    </w:p>
    <w:p w:rsidR="0007273D" w:rsidRPr="0007273D" w:rsidRDefault="0007273D" w:rsidP="0007273D">
      <w:pPr>
        <w:pStyle w:val="NoSpacing"/>
        <w:bidi/>
        <w:rPr>
          <w:rStyle w:val="tlid-translation"/>
          <w:rFonts w:cs="Arial"/>
          <w:b/>
          <w:bCs/>
          <w:sz w:val="8"/>
          <w:szCs w:val="8"/>
          <w:rtl/>
          <w:lang w:bidi="ar-LB"/>
        </w:rPr>
      </w:pPr>
    </w:p>
    <w:p w:rsidR="00950DDB" w:rsidRPr="00950DDB" w:rsidRDefault="00950DDB" w:rsidP="00CB1C5D">
      <w:pPr>
        <w:pStyle w:val="NoSpacing"/>
        <w:bidi/>
        <w:ind w:left="540" w:hanging="360"/>
        <w:outlineLvl w:val="1"/>
        <w:rPr>
          <w:rStyle w:val="tlid-translation"/>
          <w:rFonts w:asciiTheme="minorBidi" w:hAnsiTheme="minorBidi"/>
          <w:b/>
          <w:bCs/>
          <w:sz w:val="24"/>
          <w:szCs w:val="24"/>
          <w:rtl/>
          <w:lang w:bidi="ar"/>
        </w:rPr>
      </w:pPr>
      <w:bookmarkStart w:id="86" w:name="_Toc35803229"/>
      <w:bookmarkStart w:id="87" w:name="_Toc35867929"/>
      <w:r w:rsidRPr="00950DDB">
        <w:rPr>
          <w:rStyle w:val="tlid-translation"/>
          <w:rFonts w:asciiTheme="minorBidi" w:hAnsiTheme="minorBidi"/>
          <w:b/>
          <w:bCs/>
          <w:sz w:val="24"/>
          <w:szCs w:val="24"/>
          <w:rtl/>
          <w:lang w:bidi="ar"/>
        </w:rPr>
        <w:t>1.</w:t>
      </w:r>
      <w:r w:rsidR="00CB1C5D">
        <w:rPr>
          <w:rStyle w:val="tlid-translation"/>
          <w:rFonts w:asciiTheme="minorBidi" w:hAnsiTheme="minorBidi" w:hint="cs"/>
          <w:b/>
          <w:bCs/>
          <w:sz w:val="24"/>
          <w:szCs w:val="24"/>
          <w:rtl/>
          <w:lang w:bidi="ar"/>
        </w:rPr>
        <w:t>3</w:t>
      </w:r>
      <w:r w:rsidRPr="00950DDB">
        <w:rPr>
          <w:rStyle w:val="tlid-translation"/>
          <w:rFonts w:asciiTheme="minorBidi" w:hAnsiTheme="minorBidi"/>
          <w:b/>
          <w:bCs/>
          <w:sz w:val="24"/>
          <w:szCs w:val="24"/>
          <w:rtl/>
          <w:lang w:bidi="ar"/>
        </w:rPr>
        <w:t>. المقدمة</w:t>
      </w:r>
      <w:bookmarkEnd w:id="86"/>
      <w:bookmarkEnd w:id="87"/>
    </w:p>
    <w:p w:rsidR="007D6D8A" w:rsidRPr="00950DDB" w:rsidRDefault="00950DDB" w:rsidP="00CB1C5D">
      <w:pPr>
        <w:pStyle w:val="NoSpacing"/>
        <w:bidi/>
        <w:ind w:left="720" w:hanging="360"/>
        <w:outlineLvl w:val="2"/>
        <w:rPr>
          <w:rStyle w:val="tlid-translation"/>
          <w:rFonts w:asciiTheme="minorBidi" w:hAnsiTheme="minorBidi"/>
          <w:b/>
          <w:bCs/>
          <w:sz w:val="24"/>
          <w:szCs w:val="24"/>
          <w:u w:val="single"/>
          <w:rtl/>
          <w:lang w:bidi="ar"/>
        </w:rPr>
      </w:pPr>
      <w:bookmarkStart w:id="88" w:name="_Toc35803230"/>
      <w:bookmarkStart w:id="89" w:name="_Toc35867930"/>
      <w:r w:rsidRPr="0081088C">
        <w:rPr>
          <w:rStyle w:val="tlid-translation"/>
          <w:rFonts w:asciiTheme="minorBidi" w:hAnsiTheme="minorBidi" w:hint="cs"/>
          <w:b/>
          <w:bCs/>
          <w:sz w:val="24"/>
          <w:szCs w:val="24"/>
          <w:rtl/>
          <w:lang w:bidi="ar"/>
        </w:rPr>
        <w:t>1.1.</w:t>
      </w:r>
      <w:r w:rsidR="00CB1C5D">
        <w:rPr>
          <w:rStyle w:val="tlid-translation"/>
          <w:rFonts w:asciiTheme="minorBidi" w:hAnsiTheme="minorBidi" w:hint="cs"/>
          <w:b/>
          <w:bCs/>
          <w:sz w:val="24"/>
          <w:szCs w:val="24"/>
          <w:rtl/>
          <w:lang w:bidi="ar"/>
        </w:rPr>
        <w:t>3</w:t>
      </w:r>
      <w:r w:rsidRPr="0081088C">
        <w:rPr>
          <w:rStyle w:val="tlid-translation"/>
          <w:rFonts w:asciiTheme="minorBidi" w:hAnsiTheme="minorBidi" w:hint="cs"/>
          <w:b/>
          <w:bCs/>
          <w:sz w:val="24"/>
          <w:szCs w:val="24"/>
          <w:rtl/>
          <w:lang w:bidi="ar"/>
        </w:rPr>
        <w:t>.</w:t>
      </w:r>
      <w:r w:rsidRPr="00950DDB">
        <w:rPr>
          <w:rStyle w:val="tlid-translation"/>
          <w:rFonts w:asciiTheme="minorBidi" w:hAnsiTheme="minorBidi"/>
          <w:b/>
          <w:bCs/>
          <w:sz w:val="24"/>
          <w:szCs w:val="24"/>
          <w:u w:val="single"/>
          <w:rtl/>
          <w:lang w:bidi="ar"/>
        </w:rPr>
        <w:t xml:space="preserve"> </w:t>
      </w:r>
      <w:r w:rsidR="00CA0D23" w:rsidRPr="00950DDB">
        <w:rPr>
          <w:rStyle w:val="tlid-translation"/>
          <w:rFonts w:asciiTheme="minorBidi" w:hAnsiTheme="minorBidi"/>
          <w:b/>
          <w:bCs/>
          <w:sz w:val="24"/>
          <w:szCs w:val="24"/>
          <w:u w:val="single"/>
          <w:rtl/>
          <w:lang w:bidi="ar"/>
        </w:rPr>
        <w:t>الغرض من الدراسة</w:t>
      </w:r>
      <w:bookmarkEnd w:id="88"/>
      <w:bookmarkEnd w:id="89"/>
    </w:p>
    <w:p w:rsidR="00950DDB" w:rsidRPr="00950DDB" w:rsidRDefault="00950DDB" w:rsidP="00950DDB">
      <w:pPr>
        <w:pStyle w:val="NoSpacing"/>
        <w:bidi/>
        <w:ind w:left="540" w:hanging="360"/>
        <w:rPr>
          <w:rStyle w:val="tlid-translation"/>
          <w:b/>
          <w:bCs/>
          <w:sz w:val="10"/>
          <w:szCs w:val="10"/>
          <w:rtl/>
          <w:lang w:bidi="ar"/>
        </w:rPr>
      </w:pPr>
    </w:p>
    <w:p w:rsidR="00591029" w:rsidRDefault="00591029" w:rsidP="00591029">
      <w:pPr>
        <w:pStyle w:val="NoSpacing"/>
        <w:bidi/>
        <w:ind w:left="180" w:firstLine="180"/>
        <w:rPr>
          <w:rFonts w:cs="Arial"/>
          <w:sz w:val="24"/>
          <w:szCs w:val="24"/>
          <w:lang w:val="en-US"/>
        </w:rPr>
      </w:pPr>
      <w:r w:rsidRPr="00591029">
        <w:rPr>
          <w:rFonts w:cs="Arial" w:hint="cs"/>
          <w:sz w:val="24"/>
          <w:szCs w:val="24"/>
          <w:rtl/>
          <w:lang w:val="en-US"/>
        </w:rPr>
        <w:t>منذ</w:t>
      </w:r>
      <w:r w:rsidRPr="00591029">
        <w:rPr>
          <w:rFonts w:cs="Arial"/>
          <w:sz w:val="24"/>
          <w:szCs w:val="24"/>
          <w:rtl/>
          <w:lang w:val="en-US"/>
        </w:rPr>
        <w:t xml:space="preserve"> </w:t>
      </w:r>
      <w:r w:rsidRPr="00591029">
        <w:rPr>
          <w:rFonts w:cs="Arial" w:hint="cs"/>
          <w:sz w:val="24"/>
          <w:szCs w:val="24"/>
          <w:rtl/>
          <w:lang w:val="en-US"/>
        </w:rPr>
        <w:t>الثورة</w:t>
      </w:r>
      <w:r w:rsidRPr="00591029">
        <w:rPr>
          <w:rFonts w:cs="Arial"/>
          <w:sz w:val="24"/>
          <w:szCs w:val="24"/>
          <w:rtl/>
          <w:lang w:val="en-US"/>
        </w:rPr>
        <w:t xml:space="preserve"> </w:t>
      </w:r>
      <w:r w:rsidRPr="00591029">
        <w:rPr>
          <w:rFonts w:cs="Arial" w:hint="cs"/>
          <w:sz w:val="24"/>
          <w:szCs w:val="24"/>
          <w:rtl/>
          <w:lang w:val="en-US"/>
        </w:rPr>
        <w:t>الصناعية</w:t>
      </w:r>
      <w:r w:rsidRPr="00591029">
        <w:rPr>
          <w:rFonts w:cs="Arial"/>
          <w:sz w:val="24"/>
          <w:szCs w:val="24"/>
          <w:rtl/>
          <w:lang w:val="en-US"/>
        </w:rPr>
        <w:t xml:space="preserve"> </w:t>
      </w:r>
      <w:r w:rsidRPr="00591029">
        <w:rPr>
          <w:rFonts w:cs="Arial" w:hint="cs"/>
          <w:sz w:val="24"/>
          <w:szCs w:val="24"/>
          <w:rtl/>
          <w:lang w:val="en-US"/>
        </w:rPr>
        <w:t>واختراع</w:t>
      </w:r>
      <w:r w:rsidRPr="00591029">
        <w:rPr>
          <w:rFonts w:cs="Arial"/>
          <w:sz w:val="24"/>
          <w:szCs w:val="24"/>
          <w:rtl/>
          <w:lang w:val="en-US"/>
        </w:rPr>
        <w:t xml:space="preserve"> </w:t>
      </w:r>
      <w:r w:rsidRPr="00591029">
        <w:rPr>
          <w:rFonts w:cs="Arial" w:hint="cs"/>
          <w:sz w:val="24"/>
          <w:szCs w:val="24"/>
          <w:rtl/>
          <w:lang w:val="en-US"/>
        </w:rPr>
        <w:t>محرك</w:t>
      </w:r>
      <w:r w:rsidRPr="00591029">
        <w:rPr>
          <w:rFonts w:cs="Arial"/>
          <w:sz w:val="24"/>
          <w:szCs w:val="24"/>
          <w:rtl/>
          <w:lang w:val="en-US"/>
        </w:rPr>
        <w:t xml:space="preserve"> </w:t>
      </w:r>
      <w:r w:rsidRPr="00591029">
        <w:rPr>
          <w:rFonts w:cs="Arial" w:hint="cs"/>
          <w:sz w:val="24"/>
          <w:szCs w:val="24"/>
          <w:rtl/>
          <w:lang w:val="en-US"/>
        </w:rPr>
        <w:t>الاحتراق</w:t>
      </w:r>
      <w:r w:rsidRPr="00591029">
        <w:rPr>
          <w:rFonts w:cs="Arial"/>
          <w:sz w:val="24"/>
          <w:szCs w:val="24"/>
          <w:rtl/>
          <w:lang w:val="en-US"/>
        </w:rPr>
        <w:t xml:space="preserve"> </w:t>
      </w:r>
      <w:r w:rsidRPr="00591029">
        <w:rPr>
          <w:rFonts w:cs="Arial" w:hint="cs"/>
          <w:sz w:val="24"/>
          <w:szCs w:val="24"/>
          <w:rtl/>
          <w:lang w:val="en-US"/>
        </w:rPr>
        <w:t>الداخلي</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أثبتت</w:t>
      </w:r>
      <w:r w:rsidRPr="00591029">
        <w:rPr>
          <w:rFonts w:cs="Arial"/>
          <w:sz w:val="24"/>
          <w:szCs w:val="24"/>
          <w:rtl/>
          <w:lang w:val="en-US"/>
        </w:rPr>
        <w:t xml:space="preserve"> </w:t>
      </w:r>
      <w:r w:rsidRPr="00591029">
        <w:rPr>
          <w:rFonts w:cs="Arial" w:hint="cs"/>
          <w:sz w:val="24"/>
          <w:szCs w:val="24"/>
          <w:rtl/>
          <w:lang w:val="en-US"/>
        </w:rPr>
        <w:t>الطاقة</w:t>
      </w:r>
      <w:r w:rsidRPr="00591029">
        <w:rPr>
          <w:rFonts w:cs="Arial"/>
          <w:sz w:val="24"/>
          <w:szCs w:val="24"/>
          <w:rtl/>
          <w:lang w:val="en-US"/>
        </w:rPr>
        <w:t xml:space="preserve"> </w:t>
      </w:r>
      <w:r w:rsidRPr="00591029">
        <w:rPr>
          <w:rFonts w:cs="Arial" w:hint="cs"/>
          <w:sz w:val="24"/>
          <w:szCs w:val="24"/>
          <w:rtl/>
          <w:lang w:val="en-US"/>
        </w:rPr>
        <w:t>المشتقة</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w:t>
      </w:r>
      <w:r w:rsidRPr="00591029">
        <w:rPr>
          <w:rFonts w:cs="Arial" w:hint="cs"/>
          <w:sz w:val="24"/>
          <w:szCs w:val="24"/>
          <w:rtl/>
          <w:lang w:val="en-US"/>
        </w:rPr>
        <w:t>النفط</w:t>
      </w:r>
      <w:r w:rsidRPr="00591029">
        <w:rPr>
          <w:rFonts w:cs="Arial"/>
          <w:sz w:val="24"/>
          <w:szCs w:val="24"/>
          <w:rtl/>
          <w:lang w:val="en-US"/>
        </w:rPr>
        <w:t xml:space="preserve"> </w:t>
      </w:r>
      <w:r w:rsidRPr="00591029">
        <w:rPr>
          <w:rFonts w:cs="Arial" w:hint="cs"/>
          <w:sz w:val="24"/>
          <w:szCs w:val="24"/>
          <w:rtl/>
          <w:lang w:val="en-US"/>
        </w:rPr>
        <w:t>الخام</w:t>
      </w:r>
      <w:r w:rsidRPr="00591029">
        <w:rPr>
          <w:rFonts w:cs="Arial"/>
          <w:sz w:val="24"/>
          <w:szCs w:val="24"/>
          <w:rtl/>
          <w:lang w:val="en-US"/>
        </w:rPr>
        <w:t xml:space="preserve"> </w:t>
      </w:r>
      <w:r w:rsidRPr="00591029">
        <w:rPr>
          <w:rFonts w:cs="Arial" w:hint="cs"/>
          <w:sz w:val="24"/>
          <w:szCs w:val="24"/>
          <w:rtl/>
          <w:lang w:val="en-US"/>
        </w:rPr>
        <w:t>أنها</w:t>
      </w:r>
      <w:r w:rsidRPr="00591029">
        <w:rPr>
          <w:rFonts w:cs="Arial"/>
          <w:sz w:val="24"/>
          <w:szCs w:val="24"/>
          <w:rtl/>
          <w:lang w:val="en-US"/>
        </w:rPr>
        <w:t xml:space="preserve"> </w:t>
      </w:r>
      <w:r w:rsidRPr="00591029">
        <w:rPr>
          <w:rFonts w:cs="Arial" w:hint="cs"/>
          <w:sz w:val="24"/>
          <w:szCs w:val="24"/>
          <w:rtl/>
          <w:lang w:val="en-US"/>
        </w:rPr>
        <w:t>عنصر</w:t>
      </w:r>
      <w:r w:rsidRPr="00591029">
        <w:rPr>
          <w:rFonts w:cs="Arial"/>
          <w:sz w:val="24"/>
          <w:szCs w:val="24"/>
          <w:rtl/>
          <w:lang w:val="en-US"/>
        </w:rPr>
        <w:t xml:space="preserve"> </w:t>
      </w:r>
      <w:r w:rsidRPr="00591029">
        <w:rPr>
          <w:rFonts w:cs="Arial" w:hint="cs"/>
          <w:sz w:val="24"/>
          <w:szCs w:val="24"/>
          <w:rtl/>
          <w:lang w:val="en-US"/>
        </w:rPr>
        <w:t>حاسم</w:t>
      </w:r>
      <w:r w:rsidRPr="00591029">
        <w:rPr>
          <w:rFonts w:cs="Arial"/>
          <w:sz w:val="24"/>
          <w:szCs w:val="24"/>
          <w:rtl/>
          <w:lang w:val="en-US"/>
        </w:rPr>
        <w:t xml:space="preserve"> </w:t>
      </w:r>
      <w:r w:rsidRPr="00591029">
        <w:rPr>
          <w:rFonts w:cs="Arial" w:hint="cs"/>
          <w:sz w:val="24"/>
          <w:szCs w:val="24"/>
          <w:rtl/>
          <w:lang w:val="en-US"/>
        </w:rPr>
        <w:t>للاقتصادات</w:t>
      </w:r>
      <w:r w:rsidRPr="00591029">
        <w:rPr>
          <w:rFonts w:cs="Arial"/>
          <w:sz w:val="24"/>
          <w:szCs w:val="24"/>
          <w:rtl/>
          <w:lang w:val="en-US"/>
        </w:rPr>
        <w:t xml:space="preserve"> </w:t>
      </w:r>
      <w:r w:rsidRPr="00591029">
        <w:rPr>
          <w:rFonts w:cs="Arial" w:hint="cs"/>
          <w:sz w:val="24"/>
          <w:szCs w:val="24"/>
          <w:rtl/>
          <w:lang w:val="en-US"/>
        </w:rPr>
        <w:t>الوطنية</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الواقع</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نما</w:t>
      </w:r>
      <w:r w:rsidRPr="00591029">
        <w:rPr>
          <w:rFonts w:cs="Arial"/>
          <w:sz w:val="24"/>
          <w:szCs w:val="24"/>
          <w:rtl/>
          <w:lang w:val="en-US"/>
        </w:rPr>
        <w:t xml:space="preserve"> </w:t>
      </w:r>
      <w:r w:rsidRPr="00591029">
        <w:rPr>
          <w:rFonts w:cs="Arial" w:hint="cs"/>
          <w:sz w:val="24"/>
          <w:szCs w:val="24"/>
          <w:rtl/>
          <w:lang w:val="en-US"/>
        </w:rPr>
        <w:t>إجمالي</w:t>
      </w:r>
      <w:r w:rsidRPr="00591029">
        <w:rPr>
          <w:rFonts w:cs="Arial"/>
          <w:sz w:val="24"/>
          <w:szCs w:val="24"/>
          <w:rtl/>
          <w:lang w:val="en-US"/>
        </w:rPr>
        <w:t xml:space="preserve"> </w:t>
      </w:r>
      <w:r w:rsidRPr="00591029">
        <w:rPr>
          <w:rFonts w:cs="Arial" w:hint="cs"/>
          <w:sz w:val="24"/>
          <w:szCs w:val="24"/>
          <w:rtl/>
          <w:lang w:val="en-US"/>
        </w:rPr>
        <w:t>استهلاك</w:t>
      </w:r>
      <w:r w:rsidRPr="00591029">
        <w:rPr>
          <w:rFonts w:cs="Arial"/>
          <w:sz w:val="24"/>
          <w:szCs w:val="24"/>
          <w:rtl/>
          <w:lang w:val="en-US"/>
        </w:rPr>
        <w:t xml:space="preserve"> </w:t>
      </w:r>
      <w:r w:rsidRPr="00591029">
        <w:rPr>
          <w:rFonts w:cs="Arial" w:hint="cs"/>
          <w:sz w:val="24"/>
          <w:szCs w:val="24"/>
          <w:rtl/>
          <w:lang w:val="en-US"/>
        </w:rPr>
        <w:t>الوقود</w:t>
      </w:r>
      <w:r w:rsidRPr="00591029">
        <w:rPr>
          <w:rFonts w:cs="Arial"/>
          <w:sz w:val="24"/>
          <w:szCs w:val="24"/>
          <w:rtl/>
          <w:lang w:val="en-US"/>
        </w:rPr>
        <w:t xml:space="preserve"> </w:t>
      </w:r>
      <w:r w:rsidRPr="00591029">
        <w:rPr>
          <w:rFonts w:cs="Arial" w:hint="cs"/>
          <w:sz w:val="24"/>
          <w:szCs w:val="24"/>
          <w:rtl/>
          <w:lang w:val="en-US"/>
        </w:rPr>
        <w:t>السائل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العالم</w:t>
      </w:r>
      <w:r w:rsidRPr="00591029">
        <w:rPr>
          <w:rFonts w:cs="Arial"/>
          <w:sz w:val="24"/>
          <w:szCs w:val="24"/>
          <w:rtl/>
          <w:lang w:val="en-US"/>
        </w:rPr>
        <w:t xml:space="preserve"> </w:t>
      </w:r>
      <w:r w:rsidRPr="00591029">
        <w:rPr>
          <w:rFonts w:cs="Arial" w:hint="cs"/>
          <w:sz w:val="24"/>
          <w:szCs w:val="24"/>
          <w:rtl/>
          <w:lang w:val="en-US"/>
        </w:rPr>
        <w:t>بنسبة</w:t>
      </w:r>
      <w:r w:rsidRPr="00591029">
        <w:rPr>
          <w:rFonts w:cs="Arial"/>
          <w:sz w:val="24"/>
          <w:szCs w:val="24"/>
          <w:rtl/>
          <w:lang w:val="en-US"/>
        </w:rPr>
        <w:t xml:space="preserve"> 2.4٪ </w:t>
      </w:r>
      <w:r w:rsidRPr="00591029">
        <w:rPr>
          <w:rFonts w:cs="Arial" w:hint="cs"/>
          <w:sz w:val="24"/>
          <w:szCs w:val="24"/>
          <w:rtl/>
          <w:lang w:val="en-US"/>
        </w:rPr>
        <w:t>من</w:t>
      </w:r>
      <w:r w:rsidRPr="00591029">
        <w:rPr>
          <w:rFonts w:cs="Arial"/>
          <w:sz w:val="24"/>
          <w:szCs w:val="24"/>
          <w:rtl/>
          <w:lang w:val="en-US"/>
        </w:rPr>
        <w:t xml:space="preserve"> 84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2005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يوميًا</w:t>
      </w:r>
      <w:r w:rsidRPr="00591029">
        <w:rPr>
          <w:rFonts w:cs="Arial"/>
          <w:sz w:val="24"/>
          <w:szCs w:val="24"/>
          <w:rtl/>
          <w:lang w:val="en-US"/>
        </w:rPr>
        <w:t xml:space="preserve">) </w:t>
      </w:r>
      <w:r w:rsidRPr="00591029">
        <w:rPr>
          <w:rFonts w:cs="Arial" w:hint="cs"/>
          <w:sz w:val="24"/>
          <w:szCs w:val="24"/>
          <w:rtl/>
          <w:lang w:val="en-US"/>
        </w:rPr>
        <w:t>إلى</w:t>
      </w:r>
      <w:r w:rsidRPr="00591029">
        <w:rPr>
          <w:rFonts w:cs="Arial"/>
          <w:sz w:val="24"/>
          <w:szCs w:val="24"/>
          <w:rtl/>
          <w:lang w:val="en-US"/>
        </w:rPr>
        <w:t xml:space="preserve"> 86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2010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ومن</w:t>
      </w:r>
      <w:r w:rsidRPr="00591029">
        <w:rPr>
          <w:rFonts w:cs="Arial"/>
          <w:sz w:val="24"/>
          <w:szCs w:val="24"/>
          <w:rtl/>
          <w:lang w:val="en-US"/>
        </w:rPr>
        <w:t xml:space="preserve"> </w:t>
      </w:r>
      <w:r w:rsidRPr="00591029">
        <w:rPr>
          <w:rFonts w:cs="Arial" w:hint="cs"/>
          <w:sz w:val="24"/>
          <w:szCs w:val="24"/>
          <w:rtl/>
          <w:lang w:val="en-US"/>
        </w:rPr>
        <w:t>المتوقع</w:t>
      </w:r>
      <w:r w:rsidRPr="00591029">
        <w:rPr>
          <w:rFonts w:cs="Arial"/>
          <w:sz w:val="24"/>
          <w:szCs w:val="24"/>
          <w:rtl/>
          <w:lang w:val="en-US"/>
        </w:rPr>
        <w:t xml:space="preserve"> </w:t>
      </w:r>
      <w:r w:rsidRPr="00591029">
        <w:rPr>
          <w:rFonts w:cs="Arial" w:hint="cs"/>
          <w:sz w:val="24"/>
          <w:szCs w:val="24"/>
          <w:rtl/>
          <w:lang w:val="en-US"/>
        </w:rPr>
        <w:t>أن</w:t>
      </w:r>
      <w:r w:rsidRPr="00591029">
        <w:rPr>
          <w:rFonts w:cs="Arial"/>
          <w:sz w:val="24"/>
          <w:szCs w:val="24"/>
          <w:rtl/>
          <w:lang w:val="en-US"/>
        </w:rPr>
        <w:t xml:space="preserve"> </w:t>
      </w:r>
      <w:r w:rsidRPr="00591029">
        <w:rPr>
          <w:rFonts w:cs="Arial" w:hint="cs"/>
          <w:sz w:val="24"/>
          <w:szCs w:val="24"/>
          <w:rtl/>
          <w:lang w:val="en-US"/>
        </w:rPr>
        <w:t>يصل</w:t>
      </w:r>
      <w:r w:rsidRPr="00591029">
        <w:rPr>
          <w:rFonts w:cs="Arial"/>
          <w:sz w:val="24"/>
          <w:szCs w:val="24"/>
          <w:rtl/>
          <w:lang w:val="en-US"/>
        </w:rPr>
        <w:t xml:space="preserve"> </w:t>
      </w:r>
      <w:r w:rsidRPr="00591029">
        <w:rPr>
          <w:rFonts w:cs="Arial" w:hint="cs"/>
          <w:sz w:val="24"/>
          <w:szCs w:val="24"/>
          <w:rtl/>
          <w:lang w:val="en-US"/>
        </w:rPr>
        <w:t>إلى</w:t>
      </w:r>
      <w:r w:rsidRPr="00591029">
        <w:rPr>
          <w:rFonts w:cs="Arial"/>
          <w:sz w:val="24"/>
          <w:szCs w:val="24"/>
          <w:rtl/>
          <w:lang w:val="en-US"/>
        </w:rPr>
        <w:t xml:space="preserve"> 103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2025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بزيادة</w:t>
      </w:r>
      <w:r w:rsidRPr="00591029">
        <w:rPr>
          <w:rFonts w:cs="Arial"/>
          <w:sz w:val="24"/>
          <w:szCs w:val="24"/>
          <w:rtl/>
          <w:lang w:val="en-US"/>
        </w:rPr>
        <w:t xml:space="preserve"> </w:t>
      </w:r>
      <w:r w:rsidRPr="00591029">
        <w:rPr>
          <w:rFonts w:cs="Arial" w:hint="cs"/>
          <w:sz w:val="24"/>
          <w:szCs w:val="24"/>
          <w:rtl/>
          <w:lang w:val="en-US"/>
        </w:rPr>
        <w:t>أخرى</w:t>
      </w:r>
      <w:r w:rsidRPr="00591029">
        <w:rPr>
          <w:rFonts w:cs="Arial"/>
          <w:sz w:val="24"/>
          <w:szCs w:val="24"/>
          <w:rtl/>
          <w:lang w:val="en-US"/>
        </w:rPr>
        <w:t xml:space="preserve"> </w:t>
      </w:r>
      <w:r w:rsidRPr="00591029">
        <w:rPr>
          <w:rFonts w:cs="Arial" w:hint="cs"/>
          <w:sz w:val="24"/>
          <w:szCs w:val="24"/>
          <w:rtl/>
          <w:lang w:val="en-US"/>
        </w:rPr>
        <w:t>بنسبة</w:t>
      </w:r>
      <w:r w:rsidRPr="00591029">
        <w:rPr>
          <w:rFonts w:cs="Arial"/>
          <w:sz w:val="24"/>
          <w:szCs w:val="24"/>
          <w:rtl/>
          <w:lang w:val="en-US"/>
        </w:rPr>
        <w:t xml:space="preserve"> 20٪ </w:t>
      </w:r>
      <w:r w:rsidRPr="00591029">
        <w:rPr>
          <w:rFonts w:cs="Arial" w:hint="cs"/>
          <w:sz w:val="24"/>
          <w:szCs w:val="24"/>
          <w:rtl/>
          <w:lang w:val="en-US"/>
        </w:rPr>
        <w:t>تقريبًا</w:t>
      </w:r>
      <w:r w:rsidRPr="00591029">
        <w:rPr>
          <w:rFonts w:cs="Arial"/>
          <w:sz w:val="24"/>
          <w:szCs w:val="24"/>
          <w:rtl/>
          <w:lang w:val="en-US"/>
        </w:rPr>
        <w:t xml:space="preserve">. </w:t>
      </w:r>
      <w:r w:rsidRPr="00591029">
        <w:rPr>
          <w:rFonts w:cs="Arial" w:hint="cs"/>
          <w:sz w:val="24"/>
          <w:szCs w:val="24"/>
          <w:rtl/>
          <w:lang w:val="en-US"/>
        </w:rPr>
        <w:t>الوضع</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لبنان</w:t>
      </w:r>
      <w:r w:rsidRPr="00591029">
        <w:rPr>
          <w:rFonts w:cs="Arial"/>
          <w:sz w:val="24"/>
          <w:szCs w:val="24"/>
          <w:rtl/>
          <w:lang w:val="en-US"/>
        </w:rPr>
        <w:t xml:space="preserve"> </w:t>
      </w:r>
      <w:r w:rsidRPr="00591029">
        <w:rPr>
          <w:rFonts w:cs="Arial" w:hint="cs"/>
          <w:sz w:val="24"/>
          <w:szCs w:val="24"/>
          <w:rtl/>
          <w:lang w:val="en-US"/>
        </w:rPr>
        <w:t>أشد</w:t>
      </w:r>
      <w:r w:rsidRPr="00591029">
        <w:rPr>
          <w:rFonts w:cs="Arial"/>
          <w:sz w:val="24"/>
          <w:szCs w:val="24"/>
          <w:rtl/>
          <w:lang w:val="en-US"/>
        </w:rPr>
        <w:t xml:space="preserve"> </w:t>
      </w:r>
      <w:r w:rsidRPr="00591029">
        <w:rPr>
          <w:rFonts w:cs="Arial" w:hint="cs"/>
          <w:sz w:val="24"/>
          <w:szCs w:val="24"/>
          <w:rtl/>
          <w:lang w:val="en-US"/>
        </w:rPr>
        <w:t>بكثير</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حيث</w:t>
      </w:r>
      <w:r w:rsidRPr="00591029">
        <w:rPr>
          <w:rFonts w:cs="Arial"/>
          <w:sz w:val="24"/>
          <w:szCs w:val="24"/>
          <w:rtl/>
          <w:lang w:val="en-US"/>
        </w:rPr>
        <w:t xml:space="preserve"> </w:t>
      </w:r>
      <w:r w:rsidRPr="00591029">
        <w:rPr>
          <w:rFonts w:cs="Arial" w:hint="cs"/>
          <w:sz w:val="24"/>
          <w:szCs w:val="24"/>
          <w:rtl/>
          <w:lang w:val="en-US"/>
        </w:rPr>
        <w:t>بلغ</w:t>
      </w:r>
      <w:r w:rsidRPr="00591029">
        <w:rPr>
          <w:rFonts w:cs="Arial"/>
          <w:sz w:val="24"/>
          <w:szCs w:val="24"/>
          <w:rtl/>
          <w:lang w:val="en-US"/>
        </w:rPr>
        <w:t xml:space="preserve"> </w:t>
      </w:r>
      <w:r w:rsidRPr="00591029">
        <w:rPr>
          <w:rFonts w:cs="Arial" w:hint="cs"/>
          <w:sz w:val="24"/>
          <w:szCs w:val="24"/>
          <w:rtl/>
          <w:lang w:val="en-US"/>
        </w:rPr>
        <w:t>التغير</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الاستهلاك</w:t>
      </w:r>
      <w:r w:rsidRPr="00591029">
        <w:rPr>
          <w:rFonts w:cs="Arial"/>
          <w:sz w:val="24"/>
          <w:szCs w:val="24"/>
          <w:rtl/>
          <w:lang w:val="en-US"/>
        </w:rPr>
        <w:t xml:space="preserve"> 9.3٪ </w:t>
      </w:r>
      <w:r w:rsidRPr="00591029">
        <w:rPr>
          <w:rFonts w:cs="Arial" w:hint="cs"/>
          <w:sz w:val="24"/>
          <w:szCs w:val="24"/>
          <w:rtl/>
          <w:lang w:val="en-US"/>
        </w:rPr>
        <w:t>خلال</w:t>
      </w:r>
      <w:r w:rsidRPr="00591029">
        <w:rPr>
          <w:rFonts w:cs="Arial"/>
          <w:sz w:val="24"/>
          <w:szCs w:val="24"/>
          <w:rtl/>
          <w:lang w:val="en-US"/>
        </w:rPr>
        <w:t xml:space="preserve"> </w:t>
      </w:r>
      <w:r w:rsidRPr="00591029">
        <w:rPr>
          <w:rFonts w:cs="Arial" w:hint="cs"/>
          <w:sz w:val="24"/>
          <w:szCs w:val="24"/>
          <w:rtl/>
          <w:lang w:val="en-US"/>
        </w:rPr>
        <w:t>نفس</w:t>
      </w:r>
      <w:r w:rsidRPr="00591029">
        <w:rPr>
          <w:rFonts w:cs="Arial"/>
          <w:sz w:val="24"/>
          <w:szCs w:val="24"/>
          <w:rtl/>
          <w:lang w:val="en-US"/>
        </w:rPr>
        <w:t xml:space="preserve"> </w:t>
      </w:r>
      <w:r w:rsidRPr="00591029">
        <w:rPr>
          <w:rFonts w:cs="Arial" w:hint="cs"/>
          <w:sz w:val="24"/>
          <w:szCs w:val="24"/>
          <w:rtl/>
          <w:lang w:val="en-US"/>
        </w:rPr>
        <w:t>الفترة</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97000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إلى</w:t>
      </w:r>
      <w:r w:rsidRPr="00591029">
        <w:rPr>
          <w:rFonts w:cs="Arial"/>
          <w:sz w:val="24"/>
          <w:szCs w:val="24"/>
          <w:rtl/>
          <w:lang w:val="en-US"/>
        </w:rPr>
        <w:t xml:space="preserve"> 106000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حين</w:t>
      </w:r>
      <w:r w:rsidRPr="00591029">
        <w:rPr>
          <w:rFonts w:cs="Arial"/>
          <w:sz w:val="24"/>
          <w:szCs w:val="24"/>
          <w:rtl/>
          <w:lang w:val="en-US"/>
        </w:rPr>
        <w:t xml:space="preserve"> </w:t>
      </w:r>
      <w:r w:rsidRPr="00591029">
        <w:rPr>
          <w:rFonts w:cs="Arial" w:hint="cs"/>
          <w:sz w:val="24"/>
          <w:szCs w:val="24"/>
          <w:rtl/>
          <w:lang w:val="en-US"/>
        </w:rPr>
        <w:t>انخفض</w:t>
      </w:r>
      <w:r w:rsidRPr="00591029">
        <w:rPr>
          <w:rFonts w:cs="Arial"/>
          <w:sz w:val="24"/>
          <w:szCs w:val="24"/>
          <w:rtl/>
          <w:lang w:val="en-US"/>
        </w:rPr>
        <w:t xml:space="preserve"> </w:t>
      </w:r>
      <w:r w:rsidRPr="00591029">
        <w:rPr>
          <w:rFonts w:cs="Arial" w:hint="cs"/>
          <w:sz w:val="24"/>
          <w:szCs w:val="24"/>
          <w:rtl/>
          <w:lang w:val="en-US"/>
        </w:rPr>
        <w:t>إجمالي</w:t>
      </w:r>
      <w:r w:rsidRPr="00591029">
        <w:rPr>
          <w:rFonts w:cs="Arial"/>
          <w:sz w:val="24"/>
          <w:szCs w:val="24"/>
          <w:rtl/>
          <w:lang w:val="en-US"/>
        </w:rPr>
        <w:t xml:space="preserve"> </w:t>
      </w:r>
      <w:r w:rsidRPr="00591029">
        <w:rPr>
          <w:rFonts w:cs="Arial" w:hint="cs"/>
          <w:sz w:val="24"/>
          <w:szCs w:val="24"/>
          <w:rtl/>
          <w:lang w:val="en-US"/>
        </w:rPr>
        <w:t>توليد</w:t>
      </w:r>
      <w:r w:rsidRPr="00591029">
        <w:rPr>
          <w:rFonts w:cs="Arial"/>
          <w:sz w:val="24"/>
          <w:szCs w:val="24"/>
          <w:rtl/>
          <w:lang w:val="en-US"/>
        </w:rPr>
        <w:t xml:space="preserve"> </w:t>
      </w:r>
      <w:r w:rsidRPr="00591029">
        <w:rPr>
          <w:rFonts w:cs="Arial" w:hint="cs"/>
          <w:sz w:val="24"/>
          <w:szCs w:val="24"/>
          <w:rtl/>
          <w:lang w:val="en-US"/>
        </w:rPr>
        <w:t>الطاقة</w:t>
      </w:r>
      <w:r w:rsidRPr="00591029">
        <w:rPr>
          <w:rFonts w:cs="Arial"/>
          <w:sz w:val="24"/>
          <w:szCs w:val="24"/>
          <w:rtl/>
          <w:lang w:val="en-US"/>
        </w:rPr>
        <w:t xml:space="preserve"> </w:t>
      </w:r>
      <w:r w:rsidRPr="00591029">
        <w:rPr>
          <w:rFonts w:cs="Arial" w:hint="cs"/>
          <w:sz w:val="24"/>
          <w:szCs w:val="24"/>
          <w:rtl/>
          <w:lang w:val="en-US"/>
        </w:rPr>
        <w:t>المتجددة</w:t>
      </w:r>
      <w:r w:rsidRPr="00591029">
        <w:rPr>
          <w:rFonts w:cs="Arial"/>
          <w:sz w:val="24"/>
          <w:szCs w:val="24"/>
          <w:rtl/>
          <w:lang w:val="en-US"/>
        </w:rPr>
        <w:t xml:space="preserve"> </w:t>
      </w:r>
      <w:r w:rsidRPr="00591029">
        <w:rPr>
          <w:rFonts w:cs="Arial" w:hint="cs"/>
          <w:sz w:val="24"/>
          <w:szCs w:val="24"/>
          <w:rtl/>
          <w:lang w:val="en-US"/>
        </w:rPr>
        <w:t>للأسف</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1.1 </w:t>
      </w:r>
      <w:r w:rsidRPr="00591029">
        <w:rPr>
          <w:rFonts w:cs="Arial" w:hint="cs"/>
          <w:sz w:val="24"/>
          <w:szCs w:val="24"/>
          <w:rtl/>
          <w:lang w:val="en-US"/>
        </w:rPr>
        <w:t>مليار</w:t>
      </w:r>
      <w:r w:rsidRPr="00591029">
        <w:rPr>
          <w:rFonts w:cs="Arial"/>
          <w:sz w:val="24"/>
          <w:szCs w:val="24"/>
          <w:rtl/>
          <w:lang w:val="en-US"/>
        </w:rPr>
        <w:t xml:space="preserve"> </w:t>
      </w:r>
      <w:r w:rsidRPr="00591029">
        <w:rPr>
          <w:rFonts w:cs="Arial" w:hint="cs"/>
          <w:sz w:val="24"/>
          <w:szCs w:val="24"/>
          <w:rtl/>
          <w:lang w:val="en-US"/>
        </w:rPr>
        <w:t>كيلوواط</w:t>
      </w:r>
      <w:r w:rsidRPr="00591029">
        <w:rPr>
          <w:rFonts w:cs="Arial"/>
          <w:sz w:val="24"/>
          <w:szCs w:val="24"/>
          <w:rtl/>
          <w:lang w:val="en-US"/>
        </w:rPr>
        <w:t xml:space="preserve"> / </w:t>
      </w:r>
      <w:r w:rsidRPr="00591029">
        <w:rPr>
          <w:rFonts w:cs="Arial" w:hint="cs"/>
          <w:sz w:val="24"/>
          <w:szCs w:val="24"/>
          <w:rtl/>
          <w:lang w:val="en-US"/>
        </w:rPr>
        <w:t>ساعة</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2005 </w:t>
      </w:r>
      <w:r w:rsidRPr="00591029">
        <w:rPr>
          <w:rFonts w:cs="Arial" w:hint="cs"/>
          <w:sz w:val="24"/>
          <w:szCs w:val="24"/>
          <w:rtl/>
          <w:lang w:val="en-US"/>
        </w:rPr>
        <w:t>إلى</w:t>
      </w:r>
      <w:r w:rsidRPr="00591029">
        <w:rPr>
          <w:rFonts w:cs="Arial"/>
          <w:sz w:val="24"/>
          <w:szCs w:val="24"/>
          <w:rtl/>
          <w:lang w:val="en-US"/>
        </w:rPr>
        <w:t xml:space="preserve"> 0.37 </w:t>
      </w:r>
      <w:r w:rsidRPr="00591029">
        <w:rPr>
          <w:rFonts w:cs="Arial" w:hint="cs"/>
          <w:sz w:val="24"/>
          <w:szCs w:val="24"/>
          <w:rtl/>
          <w:lang w:val="en-US"/>
        </w:rPr>
        <w:t>مليار</w:t>
      </w:r>
      <w:r w:rsidRPr="00591029">
        <w:rPr>
          <w:rFonts w:cs="Arial"/>
          <w:sz w:val="24"/>
          <w:szCs w:val="24"/>
          <w:rtl/>
          <w:lang w:val="en-US"/>
        </w:rPr>
        <w:t xml:space="preserve"> </w:t>
      </w:r>
      <w:r w:rsidRPr="00591029">
        <w:rPr>
          <w:rFonts w:cs="Arial" w:hint="cs"/>
          <w:sz w:val="24"/>
          <w:szCs w:val="24"/>
          <w:rtl/>
          <w:lang w:val="en-US"/>
        </w:rPr>
        <w:t>كيلوواط</w:t>
      </w:r>
      <w:r w:rsidRPr="00591029">
        <w:rPr>
          <w:rFonts w:cs="Arial"/>
          <w:sz w:val="24"/>
          <w:szCs w:val="24"/>
          <w:rtl/>
          <w:lang w:val="en-US"/>
        </w:rPr>
        <w:t xml:space="preserve"> </w:t>
      </w:r>
      <w:r w:rsidRPr="00591029">
        <w:rPr>
          <w:rFonts w:cs="Arial" w:hint="cs"/>
          <w:sz w:val="24"/>
          <w:szCs w:val="24"/>
          <w:rtl/>
          <w:lang w:val="en-US"/>
        </w:rPr>
        <w:t>ساعة</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2008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متوقعًا</w:t>
      </w:r>
      <w:r w:rsidRPr="00591029">
        <w:rPr>
          <w:rFonts w:cs="Arial"/>
          <w:sz w:val="24"/>
          <w:szCs w:val="24"/>
          <w:rtl/>
          <w:lang w:val="en-US"/>
        </w:rPr>
        <w:t xml:space="preserve"> </w:t>
      </w:r>
      <w:r w:rsidRPr="00591029">
        <w:rPr>
          <w:rFonts w:cs="Arial" w:hint="cs"/>
          <w:sz w:val="24"/>
          <w:szCs w:val="24"/>
          <w:rtl/>
          <w:lang w:val="en-US"/>
        </w:rPr>
        <w:t>مرة</w:t>
      </w:r>
      <w:r w:rsidRPr="00591029">
        <w:rPr>
          <w:rFonts w:cs="Arial"/>
          <w:sz w:val="24"/>
          <w:szCs w:val="24"/>
          <w:rtl/>
          <w:lang w:val="en-US"/>
        </w:rPr>
        <w:t xml:space="preserve"> </w:t>
      </w:r>
      <w:r w:rsidRPr="00591029">
        <w:rPr>
          <w:rFonts w:cs="Arial" w:hint="cs"/>
          <w:sz w:val="24"/>
          <w:szCs w:val="24"/>
          <w:rtl/>
          <w:lang w:val="en-US"/>
        </w:rPr>
        <w:t>أخرى</w:t>
      </w:r>
      <w:r w:rsidRPr="00591029">
        <w:rPr>
          <w:rFonts w:cs="Arial"/>
          <w:sz w:val="24"/>
          <w:szCs w:val="24"/>
          <w:rtl/>
          <w:lang w:val="en-US"/>
        </w:rPr>
        <w:t xml:space="preserve"> </w:t>
      </w:r>
      <w:r w:rsidRPr="00591029">
        <w:rPr>
          <w:rFonts w:cs="Arial" w:hint="cs"/>
          <w:sz w:val="24"/>
          <w:szCs w:val="24"/>
          <w:rtl/>
          <w:lang w:val="en-US"/>
        </w:rPr>
        <w:t>اعتمادًا</w:t>
      </w:r>
      <w:r w:rsidRPr="00591029">
        <w:rPr>
          <w:rFonts w:cs="Arial"/>
          <w:sz w:val="24"/>
          <w:szCs w:val="24"/>
          <w:rtl/>
          <w:lang w:val="en-US"/>
        </w:rPr>
        <w:t xml:space="preserve"> </w:t>
      </w:r>
      <w:r w:rsidRPr="00591029">
        <w:rPr>
          <w:rFonts w:cs="Arial" w:hint="cs"/>
          <w:sz w:val="24"/>
          <w:szCs w:val="24"/>
          <w:rtl/>
          <w:lang w:val="en-US"/>
        </w:rPr>
        <w:t>كبيرًا</w:t>
      </w:r>
      <w:r w:rsidRPr="00591029">
        <w:rPr>
          <w:rFonts w:cs="Arial"/>
          <w:sz w:val="24"/>
          <w:szCs w:val="24"/>
          <w:rtl/>
          <w:lang w:val="en-US"/>
        </w:rPr>
        <w:t xml:space="preserve"> </w:t>
      </w:r>
      <w:r w:rsidRPr="00591029">
        <w:rPr>
          <w:rFonts w:cs="Arial" w:hint="cs"/>
          <w:sz w:val="24"/>
          <w:szCs w:val="24"/>
          <w:rtl/>
          <w:lang w:val="en-US"/>
        </w:rPr>
        <w:t>على</w:t>
      </w:r>
      <w:r w:rsidRPr="00591029">
        <w:rPr>
          <w:rFonts w:cs="Arial"/>
          <w:sz w:val="24"/>
          <w:szCs w:val="24"/>
          <w:rtl/>
          <w:lang w:val="en-US"/>
        </w:rPr>
        <w:t xml:space="preserve"> </w:t>
      </w:r>
      <w:r w:rsidRPr="00591029">
        <w:rPr>
          <w:rFonts w:cs="Arial" w:hint="cs"/>
          <w:sz w:val="24"/>
          <w:szCs w:val="24"/>
          <w:rtl/>
          <w:lang w:val="en-US"/>
        </w:rPr>
        <w:t>الطاقات</w:t>
      </w:r>
      <w:r w:rsidRPr="00591029">
        <w:rPr>
          <w:rFonts w:cs="Arial"/>
          <w:sz w:val="24"/>
          <w:szCs w:val="24"/>
          <w:rtl/>
          <w:lang w:val="en-US"/>
        </w:rPr>
        <w:t xml:space="preserve"> </w:t>
      </w:r>
      <w:r w:rsidRPr="00591029">
        <w:rPr>
          <w:rFonts w:cs="Arial" w:hint="cs"/>
          <w:sz w:val="24"/>
          <w:szCs w:val="24"/>
          <w:rtl/>
          <w:lang w:val="en-US"/>
        </w:rPr>
        <w:t>البترولية</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المستقبل</w:t>
      </w:r>
      <w:r w:rsidRPr="00591029">
        <w:rPr>
          <w:rFonts w:cs="Arial"/>
          <w:sz w:val="24"/>
          <w:szCs w:val="24"/>
          <w:rtl/>
          <w:lang w:val="en-US"/>
        </w:rPr>
        <w:t xml:space="preserve"> </w:t>
      </w:r>
      <w:r w:rsidRPr="00591029">
        <w:rPr>
          <w:rFonts w:cs="Arial" w:hint="cs"/>
          <w:sz w:val="24"/>
          <w:szCs w:val="24"/>
          <w:rtl/>
          <w:lang w:val="en-US"/>
        </w:rPr>
        <w:t>القريب</w:t>
      </w:r>
      <w:r w:rsidRPr="00591029">
        <w:rPr>
          <w:rFonts w:cs="Arial"/>
          <w:sz w:val="24"/>
          <w:szCs w:val="24"/>
          <w:rtl/>
          <w:lang w:val="en-US"/>
        </w:rPr>
        <w:t xml:space="preserve"> (</w:t>
      </w:r>
      <w:r w:rsidRPr="00591029">
        <w:rPr>
          <w:sz w:val="24"/>
          <w:szCs w:val="24"/>
          <w:lang w:val="en-US"/>
        </w:rPr>
        <w:t>EIA</w:t>
      </w:r>
      <w:r w:rsidRPr="00591029">
        <w:rPr>
          <w:rFonts w:cs="Arial" w:hint="cs"/>
          <w:sz w:val="24"/>
          <w:szCs w:val="24"/>
          <w:rtl/>
          <w:lang w:val="en-US"/>
        </w:rPr>
        <w:t>،</w:t>
      </w:r>
      <w:r w:rsidRPr="00591029">
        <w:rPr>
          <w:rFonts w:cs="Arial"/>
          <w:sz w:val="24"/>
          <w:szCs w:val="24"/>
          <w:rtl/>
          <w:lang w:val="en-US"/>
        </w:rPr>
        <w:t xml:space="preserve"> </w:t>
      </w:r>
      <w:r w:rsidRPr="00591029">
        <w:rPr>
          <w:sz w:val="24"/>
          <w:szCs w:val="24"/>
          <w:lang w:val="en-US"/>
        </w:rPr>
        <w:t>2013</w:t>
      </w:r>
      <w:r w:rsidRPr="00591029">
        <w:rPr>
          <w:rFonts w:cs="Arial"/>
          <w:sz w:val="24"/>
          <w:szCs w:val="24"/>
          <w:rtl/>
          <w:lang w:val="en-US"/>
        </w:rPr>
        <w:t>).</w:t>
      </w:r>
    </w:p>
    <w:p w:rsidR="005E1798" w:rsidRPr="005E1798" w:rsidRDefault="005E1798" w:rsidP="005E1798">
      <w:pPr>
        <w:pStyle w:val="NoSpacing"/>
        <w:bidi/>
        <w:ind w:left="180" w:firstLine="180"/>
        <w:rPr>
          <w:sz w:val="12"/>
          <w:szCs w:val="12"/>
          <w:lang w:val="en-US"/>
        </w:rPr>
      </w:pPr>
    </w:p>
    <w:tbl>
      <w:tblPr>
        <w:tblW w:w="5580" w:type="dxa"/>
        <w:jc w:val="center"/>
        <w:tblInd w:w="93" w:type="dxa"/>
        <w:tblLook w:val="04A0" w:firstRow="1" w:lastRow="0" w:firstColumn="1" w:lastColumn="0" w:noHBand="0" w:noVBand="1"/>
      </w:tblPr>
      <w:tblGrid>
        <w:gridCol w:w="1360"/>
        <w:gridCol w:w="1440"/>
        <w:gridCol w:w="897"/>
        <w:gridCol w:w="1883"/>
      </w:tblGrid>
      <w:tr w:rsidR="005E1798" w:rsidRPr="005E1798" w:rsidTr="005E1798">
        <w:trPr>
          <w:trHeight w:val="315"/>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2010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2005</w:t>
            </w:r>
          </w:p>
        </w:tc>
        <w:tc>
          <w:tcPr>
            <w:tcW w:w="2780" w:type="dxa"/>
            <w:gridSpan w:val="2"/>
            <w:tcBorders>
              <w:top w:val="single" w:sz="4" w:space="0" w:color="auto"/>
              <w:left w:val="nil"/>
              <w:bottom w:val="single" w:sz="4" w:space="0" w:color="auto"/>
              <w:right w:val="single" w:sz="4" w:space="0" w:color="auto"/>
            </w:tcBorders>
            <w:shd w:val="clear" w:color="auto" w:fill="auto"/>
            <w:vAlign w:val="bottom"/>
            <w:hideMark/>
          </w:tcPr>
          <w:p w:rsidR="005E1798" w:rsidRPr="005E1798" w:rsidRDefault="005E1798" w:rsidP="005E1798">
            <w:pPr>
              <w:bidi/>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Times New Roman"/>
                <w:color w:val="000000"/>
                <w:sz w:val="24"/>
                <w:szCs w:val="24"/>
                <w:rtl/>
                <w:lang w:val="en-US"/>
              </w:rPr>
              <w:t>سنة</w:t>
            </w:r>
          </w:p>
        </w:tc>
      </w:tr>
      <w:tr w:rsidR="005E1798" w:rsidRPr="005E1798" w:rsidTr="005E1798">
        <w:trPr>
          <w:trHeight w:val="6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86000000</w:t>
            </w:r>
          </w:p>
        </w:tc>
        <w:tc>
          <w:tcPr>
            <w:tcW w:w="1440" w:type="dxa"/>
            <w:tcBorders>
              <w:top w:val="nil"/>
              <w:left w:val="nil"/>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84 000000</w:t>
            </w:r>
          </w:p>
        </w:tc>
        <w:tc>
          <w:tcPr>
            <w:tcW w:w="897" w:type="dxa"/>
            <w:tcBorders>
              <w:top w:val="nil"/>
              <w:left w:val="nil"/>
              <w:bottom w:val="single" w:sz="4" w:space="0" w:color="auto"/>
              <w:right w:val="single" w:sz="4" w:space="0" w:color="auto"/>
            </w:tcBorders>
            <w:shd w:val="clear" w:color="auto" w:fill="auto"/>
            <w:noWrap/>
            <w:vAlign w:val="bottom"/>
            <w:hideMark/>
          </w:tcPr>
          <w:p w:rsidR="005E1798" w:rsidRPr="005E1798" w:rsidRDefault="005E1798" w:rsidP="005E1798">
            <w:pPr>
              <w:bidi/>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Times New Roman"/>
                <w:color w:val="000000"/>
                <w:sz w:val="24"/>
                <w:szCs w:val="24"/>
                <w:rtl/>
                <w:lang w:val="en-US"/>
              </w:rPr>
              <w:t>في العالم</w:t>
            </w:r>
          </w:p>
        </w:tc>
        <w:tc>
          <w:tcPr>
            <w:tcW w:w="1883" w:type="dxa"/>
            <w:vMerge w:val="restart"/>
            <w:tcBorders>
              <w:top w:val="nil"/>
              <w:left w:val="single" w:sz="4" w:space="0" w:color="auto"/>
              <w:bottom w:val="single" w:sz="4" w:space="0" w:color="000000"/>
              <w:right w:val="single" w:sz="4" w:space="0" w:color="auto"/>
            </w:tcBorders>
            <w:shd w:val="clear" w:color="auto" w:fill="auto"/>
            <w:vAlign w:val="center"/>
            <w:hideMark/>
          </w:tcPr>
          <w:p w:rsidR="005E1798" w:rsidRPr="005E1798" w:rsidRDefault="005E1798" w:rsidP="005E1798">
            <w:pPr>
              <w:bidi/>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Times New Roman"/>
                <w:color w:val="000000"/>
                <w:sz w:val="24"/>
                <w:szCs w:val="24"/>
                <w:rtl/>
                <w:lang w:val="en-US"/>
              </w:rPr>
              <w:t>إجمالي إستهلاك الوقود السائل (برميل/يوم)</w:t>
            </w:r>
          </w:p>
        </w:tc>
      </w:tr>
      <w:tr w:rsidR="005E1798" w:rsidRPr="005E1798" w:rsidTr="005E1798">
        <w:trPr>
          <w:trHeight w:val="6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103000</w:t>
            </w:r>
          </w:p>
        </w:tc>
        <w:tc>
          <w:tcPr>
            <w:tcW w:w="1440" w:type="dxa"/>
            <w:tcBorders>
              <w:top w:val="nil"/>
              <w:left w:val="nil"/>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97000</w:t>
            </w:r>
          </w:p>
        </w:tc>
        <w:tc>
          <w:tcPr>
            <w:tcW w:w="897" w:type="dxa"/>
            <w:tcBorders>
              <w:top w:val="nil"/>
              <w:left w:val="nil"/>
              <w:bottom w:val="single" w:sz="4" w:space="0" w:color="auto"/>
              <w:right w:val="single" w:sz="4" w:space="0" w:color="auto"/>
            </w:tcBorders>
            <w:shd w:val="clear" w:color="auto" w:fill="auto"/>
            <w:noWrap/>
            <w:vAlign w:val="bottom"/>
            <w:hideMark/>
          </w:tcPr>
          <w:p w:rsidR="005E1798" w:rsidRPr="005E1798" w:rsidRDefault="005E1798" w:rsidP="005E1798">
            <w:pPr>
              <w:bidi/>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Times New Roman"/>
                <w:color w:val="000000"/>
                <w:sz w:val="24"/>
                <w:szCs w:val="24"/>
                <w:rtl/>
                <w:lang w:val="en-US"/>
              </w:rPr>
              <w:t>في لبنان</w:t>
            </w:r>
          </w:p>
        </w:tc>
        <w:tc>
          <w:tcPr>
            <w:tcW w:w="1883" w:type="dxa"/>
            <w:vMerge/>
            <w:tcBorders>
              <w:top w:val="nil"/>
              <w:left w:val="single" w:sz="4" w:space="0" w:color="auto"/>
              <w:bottom w:val="single" w:sz="4" w:space="0" w:color="000000"/>
              <w:right w:val="single" w:sz="4" w:space="0" w:color="auto"/>
            </w:tcBorders>
            <w:vAlign w:val="center"/>
            <w:hideMark/>
          </w:tcPr>
          <w:p w:rsidR="005E1798" w:rsidRPr="005E1798" w:rsidRDefault="005E1798" w:rsidP="005E1798">
            <w:pPr>
              <w:spacing w:after="0" w:line="240" w:lineRule="auto"/>
              <w:rPr>
                <w:rFonts w:ascii="Calibri" w:eastAsia="Times New Roman" w:hAnsi="Calibri" w:cs="Calibri"/>
                <w:color w:val="000000"/>
                <w:sz w:val="24"/>
                <w:szCs w:val="24"/>
                <w:lang w:val="en-US"/>
              </w:rPr>
            </w:pPr>
          </w:p>
        </w:tc>
      </w:tr>
    </w:tbl>
    <w:p w:rsidR="005E1798" w:rsidRPr="005E1798" w:rsidRDefault="005E1798" w:rsidP="005E1798">
      <w:pPr>
        <w:pStyle w:val="NoSpacing"/>
        <w:bidi/>
        <w:rPr>
          <w:sz w:val="14"/>
          <w:szCs w:val="14"/>
          <w:lang w:val="en-US"/>
        </w:rPr>
      </w:pPr>
    </w:p>
    <w:p w:rsidR="00591029" w:rsidRDefault="00591029" w:rsidP="00591029">
      <w:pPr>
        <w:pStyle w:val="NoSpacing"/>
        <w:bidi/>
        <w:ind w:left="180" w:firstLine="180"/>
        <w:rPr>
          <w:rFonts w:cs="Arial"/>
          <w:sz w:val="24"/>
          <w:szCs w:val="24"/>
          <w:rtl/>
          <w:lang w:val="en-US"/>
        </w:rPr>
      </w:pPr>
      <w:r w:rsidRPr="00591029">
        <w:rPr>
          <w:rFonts w:cs="Arial" w:hint="cs"/>
          <w:sz w:val="24"/>
          <w:szCs w:val="24"/>
          <w:rtl/>
          <w:lang w:val="en-US"/>
        </w:rPr>
        <w:t>اعتاد</w:t>
      </w:r>
      <w:r w:rsidRPr="00591029">
        <w:rPr>
          <w:rFonts w:cs="Arial"/>
          <w:sz w:val="24"/>
          <w:szCs w:val="24"/>
          <w:rtl/>
          <w:lang w:val="en-US"/>
        </w:rPr>
        <w:t xml:space="preserve"> </w:t>
      </w:r>
      <w:r w:rsidRPr="00591029">
        <w:rPr>
          <w:rFonts w:cs="Arial" w:hint="cs"/>
          <w:sz w:val="24"/>
          <w:szCs w:val="24"/>
          <w:rtl/>
          <w:lang w:val="en-US"/>
        </w:rPr>
        <w:t>لبنان</w:t>
      </w:r>
      <w:r w:rsidRPr="00591029">
        <w:rPr>
          <w:rFonts w:cs="Arial"/>
          <w:sz w:val="24"/>
          <w:szCs w:val="24"/>
          <w:rtl/>
          <w:lang w:val="en-US"/>
        </w:rPr>
        <w:t xml:space="preserve"> </w:t>
      </w:r>
      <w:r w:rsidRPr="00591029">
        <w:rPr>
          <w:rFonts w:cs="Arial" w:hint="cs"/>
          <w:sz w:val="24"/>
          <w:szCs w:val="24"/>
          <w:rtl/>
          <w:lang w:val="en-US"/>
        </w:rPr>
        <w:t>على</w:t>
      </w:r>
      <w:r w:rsidRPr="00591029">
        <w:rPr>
          <w:rFonts w:cs="Arial"/>
          <w:sz w:val="24"/>
          <w:szCs w:val="24"/>
          <w:rtl/>
          <w:lang w:val="en-US"/>
        </w:rPr>
        <w:t xml:space="preserve"> </w:t>
      </w:r>
      <w:r w:rsidRPr="00591029">
        <w:rPr>
          <w:rFonts w:cs="Arial" w:hint="cs"/>
          <w:sz w:val="24"/>
          <w:szCs w:val="24"/>
          <w:rtl/>
          <w:lang w:val="en-US"/>
        </w:rPr>
        <w:t>تكرير</w:t>
      </w:r>
      <w:r w:rsidRPr="00591029">
        <w:rPr>
          <w:rFonts w:cs="Arial"/>
          <w:sz w:val="24"/>
          <w:szCs w:val="24"/>
          <w:rtl/>
          <w:lang w:val="en-US"/>
        </w:rPr>
        <w:t xml:space="preserve"> </w:t>
      </w:r>
      <w:r w:rsidRPr="00591029">
        <w:rPr>
          <w:rFonts w:cs="Arial" w:hint="cs"/>
          <w:sz w:val="24"/>
          <w:szCs w:val="24"/>
          <w:rtl/>
          <w:lang w:val="en-US"/>
        </w:rPr>
        <w:t>النفط</w:t>
      </w:r>
      <w:r w:rsidRPr="00591029">
        <w:rPr>
          <w:rFonts w:cs="Arial"/>
          <w:sz w:val="24"/>
          <w:szCs w:val="24"/>
          <w:rtl/>
          <w:lang w:val="en-US"/>
        </w:rPr>
        <w:t xml:space="preserve"> </w:t>
      </w:r>
      <w:r w:rsidRPr="00591029">
        <w:rPr>
          <w:rFonts w:cs="Arial" w:hint="cs"/>
          <w:sz w:val="24"/>
          <w:szCs w:val="24"/>
          <w:rtl/>
          <w:lang w:val="en-US"/>
        </w:rPr>
        <w:t>الخام</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مصفاتين</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الزهراني</w:t>
      </w:r>
      <w:r w:rsidRPr="00591029">
        <w:rPr>
          <w:rFonts w:cs="Arial"/>
          <w:sz w:val="24"/>
          <w:szCs w:val="24"/>
          <w:rtl/>
          <w:lang w:val="en-US"/>
        </w:rPr>
        <w:t xml:space="preserve"> </w:t>
      </w:r>
      <w:r w:rsidRPr="00591029">
        <w:rPr>
          <w:rFonts w:cs="Arial" w:hint="cs"/>
          <w:sz w:val="24"/>
          <w:szCs w:val="24"/>
          <w:rtl/>
          <w:lang w:val="en-US"/>
        </w:rPr>
        <w:t>وطرابلس</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اللتين</w:t>
      </w:r>
      <w:r w:rsidRPr="00591029">
        <w:rPr>
          <w:rFonts w:cs="Arial"/>
          <w:sz w:val="24"/>
          <w:szCs w:val="24"/>
          <w:rtl/>
          <w:lang w:val="en-US"/>
        </w:rPr>
        <w:t xml:space="preserve"> </w:t>
      </w:r>
      <w:r w:rsidRPr="00591029">
        <w:rPr>
          <w:rFonts w:cs="Arial" w:hint="cs"/>
          <w:sz w:val="24"/>
          <w:szCs w:val="24"/>
          <w:rtl/>
          <w:lang w:val="en-US"/>
        </w:rPr>
        <w:t>تبلغ</w:t>
      </w:r>
      <w:r w:rsidRPr="00591029">
        <w:rPr>
          <w:rFonts w:cs="Arial"/>
          <w:sz w:val="24"/>
          <w:szCs w:val="24"/>
          <w:rtl/>
          <w:lang w:val="en-US"/>
        </w:rPr>
        <w:t xml:space="preserve"> </w:t>
      </w:r>
      <w:r w:rsidRPr="00591029">
        <w:rPr>
          <w:rFonts w:cs="Arial" w:hint="cs"/>
          <w:sz w:val="24"/>
          <w:szCs w:val="24"/>
          <w:rtl/>
          <w:lang w:val="en-US"/>
        </w:rPr>
        <w:t>طاقتهما</w:t>
      </w:r>
      <w:r w:rsidRPr="00591029">
        <w:rPr>
          <w:rFonts w:cs="Arial"/>
          <w:sz w:val="24"/>
          <w:szCs w:val="24"/>
          <w:rtl/>
          <w:lang w:val="en-US"/>
        </w:rPr>
        <w:t xml:space="preserve"> </w:t>
      </w:r>
      <w:r w:rsidRPr="00591029">
        <w:rPr>
          <w:rFonts w:cs="Arial" w:hint="cs"/>
          <w:sz w:val="24"/>
          <w:szCs w:val="24"/>
          <w:rtl/>
          <w:lang w:val="en-US"/>
        </w:rPr>
        <w:t>القصوى</w:t>
      </w:r>
      <w:r w:rsidRPr="00591029">
        <w:rPr>
          <w:rFonts w:cs="Arial"/>
          <w:sz w:val="24"/>
          <w:szCs w:val="24"/>
          <w:rtl/>
          <w:lang w:val="en-US"/>
        </w:rPr>
        <w:t xml:space="preserve"> </w:t>
      </w:r>
      <w:r w:rsidRPr="00591029">
        <w:rPr>
          <w:rFonts w:cs="Arial" w:hint="cs"/>
          <w:sz w:val="24"/>
          <w:szCs w:val="24"/>
          <w:rtl/>
          <w:lang w:val="en-US"/>
        </w:rPr>
        <w:t>النظرية</w:t>
      </w:r>
      <w:r w:rsidRPr="00591029">
        <w:rPr>
          <w:rFonts w:cs="Arial"/>
          <w:sz w:val="24"/>
          <w:szCs w:val="24"/>
          <w:rtl/>
          <w:lang w:val="en-US"/>
        </w:rPr>
        <w:t xml:space="preserve"> </w:t>
      </w:r>
      <w:r w:rsidRPr="00591029">
        <w:rPr>
          <w:rFonts w:cs="Arial" w:hint="cs"/>
          <w:sz w:val="24"/>
          <w:szCs w:val="24"/>
          <w:rtl/>
          <w:lang w:val="en-US"/>
        </w:rPr>
        <w:t>مجتمعة</w:t>
      </w:r>
      <w:r w:rsidRPr="00591029">
        <w:rPr>
          <w:rFonts w:cs="Arial"/>
          <w:sz w:val="24"/>
          <w:szCs w:val="24"/>
          <w:rtl/>
          <w:lang w:val="en-US"/>
        </w:rPr>
        <w:t xml:space="preserve"> 52 </w:t>
      </w:r>
      <w:r w:rsidRPr="00591029">
        <w:rPr>
          <w:rFonts w:cs="Arial" w:hint="cs"/>
          <w:sz w:val="24"/>
          <w:szCs w:val="24"/>
          <w:rtl/>
          <w:lang w:val="en-US"/>
        </w:rPr>
        <w:t>ألف</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بسبب</w:t>
      </w:r>
      <w:r w:rsidRPr="00591029">
        <w:rPr>
          <w:rFonts w:cs="Arial"/>
          <w:sz w:val="24"/>
          <w:szCs w:val="24"/>
          <w:rtl/>
          <w:lang w:val="en-US"/>
        </w:rPr>
        <w:t xml:space="preserve"> </w:t>
      </w:r>
      <w:r w:rsidRPr="00591029">
        <w:rPr>
          <w:rFonts w:cs="Arial" w:hint="cs"/>
          <w:sz w:val="24"/>
          <w:szCs w:val="24"/>
          <w:rtl/>
          <w:lang w:val="en-US"/>
        </w:rPr>
        <w:t>الحرب</w:t>
      </w:r>
      <w:r w:rsidRPr="00591029">
        <w:rPr>
          <w:rFonts w:cs="Arial"/>
          <w:sz w:val="24"/>
          <w:szCs w:val="24"/>
          <w:rtl/>
          <w:lang w:val="en-US"/>
        </w:rPr>
        <w:t xml:space="preserve"> </w:t>
      </w:r>
      <w:r w:rsidRPr="00591029">
        <w:rPr>
          <w:rFonts w:cs="Arial" w:hint="cs"/>
          <w:sz w:val="24"/>
          <w:szCs w:val="24"/>
          <w:rtl/>
          <w:lang w:val="en-US"/>
        </w:rPr>
        <w:t>الأهلية</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تم</w:t>
      </w:r>
      <w:r w:rsidRPr="00591029">
        <w:rPr>
          <w:rFonts w:cs="Arial"/>
          <w:sz w:val="24"/>
          <w:szCs w:val="24"/>
          <w:rtl/>
          <w:lang w:val="en-US"/>
        </w:rPr>
        <w:t xml:space="preserve"> </w:t>
      </w:r>
      <w:r w:rsidRPr="00591029">
        <w:rPr>
          <w:rFonts w:cs="Arial" w:hint="cs"/>
          <w:sz w:val="24"/>
          <w:szCs w:val="24"/>
          <w:rtl/>
          <w:lang w:val="en-US"/>
        </w:rPr>
        <w:t>إغلاق</w:t>
      </w:r>
      <w:r w:rsidRPr="00591029">
        <w:rPr>
          <w:rFonts w:cs="Arial"/>
          <w:sz w:val="24"/>
          <w:szCs w:val="24"/>
          <w:rtl/>
          <w:lang w:val="en-US"/>
        </w:rPr>
        <w:t xml:space="preserve"> </w:t>
      </w:r>
      <w:r w:rsidRPr="00591029">
        <w:rPr>
          <w:rFonts w:cs="Arial" w:hint="cs"/>
          <w:sz w:val="24"/>
          <w:szCs w:val="24"/>
          <w:rtl/>
          <w:lang w:val="en-US"/>
        </w:rPr>
        <w:t>كل</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w:t>
      </w:r>
      <w:r w:rsidRPr="00591029">
        <w:rPr>
          <w:rFonts w:cs="Arial" w:hint="cs"/>
          <w:sz w:val="24"/>
          <w:szCs w:val="24"/>
          <w:rtl/>
          <w:lang w:val="en-US"/>
        </w:rPr>
        <w:t>المصافي</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1989 </w:t>
      </w:r>
      <w:r w:rsidRPr="00591029">
        <w:rPr>
          <w:rFonts w:cs="Arial" w:hint="cs"/>
          <w:sz w:val="24"/>
          <w:szCs w:val="24"/>
          <w:rtl/>
          <w:lang w:val="en-US"/>
        </w:rPr>
        <w:t>و</w:t>
      </w:r>
      <w:r w:rsidRPr="00591029">
        <w:rPr>
          <w:rFonts w:cs="Arial"/>
          <w:sz w:val="24"/>
          <w:szCs w:val="24"/>
          <w:rtl/>
          <w:lang w:val="en-US"/>
        </w:rPr>
        <w:t xml:space="preserve"> 1992 </w:t>
      </w:r>
      <w:r w:rsidRPr="00591029">
        <w:rPr>
          <w:rFonts w:cs="Arial" w:hint="cs"/>
          <w:sz w:val="24"/>
          <w:szCs w:val="24"/>
          <w:rtl/>
          <w:lang w:val="en-US"/>
        </w:rPr>
        <w:t>على</w:t>
      </w:r>
      <w:r w:rsidRPr="00591029">
        <w:rPr>
          <w:rFonts w:cs="Arial"/>
          <w:sz w:val="24"/>
          <w:szCs w:val="24"/>
          <w:rtl/>
          <w:lang w:val="en-US"/>
        </w:rPr>
        <w:t xml:space="preserve"> </w:t>
      </w:r>
      <w:r w:rsidRPr="00591029">
        <w:rPr>
          <w:rFonts w:cs="Arial" w:hint="cs"/>
          <w:sz w:val="24"/>
          <w:szCs w:val="24"/>
          <w:rtl/>
          <w:lang w:val="en-US"/>
        </w:rPr>
        <w:t>التوالي</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مما</w:t>
      </w:r>
      <w:r w:rsidRPr="00591029">
        <w:rPr>
          <w:rFonts w:cs="Arial"/>
          <w:sz w:val="24"/>
          <w:szCs w:val="24"/>
          <w:rtl/>
          <w:lang w:val="en-US"/>
        </w:rPr>
        <w:t xml:space="preserve"> </w:t>
      </w:r>
      <w:r w:rsidRPr="00591029">
        <w:rPr>
          <w:rFonts w:cs="Arial" w:hint="cs"/>
          <w:sz w:val="24"/>
          <w:szCs w:val="24"/>
          <w:rtl/>
          <w:lang w:val="en-US"/>
        </w:rPr>
        <w:t>جعل</w:t>
      </w:r>
      <w:r w:rsidRPr="00591029">
        <w:rPr>
          <w:rFonts w:cs="Arial"/>
          <w:sz w:val="24"/>
          <w:szCs w:val="24"/>
          <w:rtl/>
          <w:lang w:val="en-US"/>
        </w:rPr>
        <w:t xml:space="preserve"> </w:t>
      </w:r>
      <w:r w:rsidRPr="00591029">
        <w:rPr>
          <w:rFonts w:cs="Arial" w:hint="cs"/>
          <w:sz w:val="24"/>
          <w:szCs w:val="24"/>
          <w:rtl/>
          <w:lang w:val="en-US"/>
        </w:rPr>
        <w:t>البلاد</w:t>
      </w:r>
      <w:r w:rsidRPr="00591029">
        <w:rPr>
          <w:rFonts w:cs="Arial"/>
          <w:sz w:val="24"/>
          <w:szCs w:val="24"/>
          <w:rtl/>
          <w:lang w:val="en-US"/>
        </w:rPr>
        <w:t xml:space="preserve"> </w:t>
      </w:r>
      <w:r w:rsidRPr="00591029">
        <w:rPr>
          <w:rFonts w:cs="Arial" w:hint="cs"/>
          <w:sz w:val="24"/>
          <w:szCs w:val="24"/>
          <w:rtl/>
          <w:lang w:val="en-US"/>
        </w:rPr>
        <w:t>تعتمد</w:t>
      </w:r>
      <w:r w:rsidRPr="00591029">
        <w:rPr>
          <w:rFonts w:cs="Arial"/>
          <w:sz w:val="24"/>
          <w:szCs w:val="24"/>
          <w:rtl/>
          <w:lang w:val="en-US"/>
        </w:rPr>
        <w:t xml:space="preserve"> </w:t>
      </w:r>
      <w:r w:rsidRPr="00591029">
        <w:rPr>
          <w:rFonts w:cs="Arial" w:hint="cs"/>
          <w:sz w:val="24"/>
          <w:szCs w:val="24"/>
          <w:rtl/>
          <w:lang w:val="en-US"/>
        </w:rPr>
        <w:t>كليًا</w:t>
      </w:r>
      <w:r w:rsidRPr="00591029">
        <w:rPr>
          <w:rFonts w:cs="Arial"/>
          <w:sz w:val="24"/>
          <w:szCs w:val="24"/>
          <w:rtl/>
          <w:lang w:val="en-US"/>
        </w:rPr>
        <w:t xml:space="preserve"> </w:t>
      </w:r>
      <w:r w:rsidRPr="00591029">
        <w:rPr>
          <w:rFonts w:cs="Arial" w:hint="cs"/>
          <w:sz w:val="24"/>
          <w:szCs w:val="24"/>
          <w:rtl/>
          <w:lang w:val="en-US"/>
        </w:rPr>
        <w:t>على</w:t>
      </w:r>
      <w:r w:rsidRPr="00591029">
        <w:rPr>
          <w:rFonts w:cs="Arial"/>
          <w:sz w:val="24"/>
          <w:szCs w:val="24"/>
          <w:rtl/>
          <w:lang w:val="en-US"/>
        </w:rPr>
        <w:t xml:space="preserve"> </w:t>
      </w:r>
      <w:r w:rsidRPr="00591029">
        <w:rPr>
          <w:rFonts w:cs="Arial" w:hint="cs"/>
          <w:sz w:val="24"/>
          <w:szCs w:val="24"/>
          <w:rtl/>
          <w:lang w:val="en-US"/>
        </w:rPr>
        <w:t>المنتجات</w:t>
      </w:r>
      <w:r w:rsidRPr="00591029">
        <w:rPr>
          <w:rFonts w:cs="Arial"/>
          <w:sz w:val="24"/>
          <w:szCs w:val="24"/>
          <w:rtl/>
          <w:lang w:val="en-US"/>
        </w:rPr>
        <w:t xml:space="preserve"> </w:t>
      </w:r>
      <w:r w:rsidRPr="00591029">
        <w:rPr>
          <w:rFonts w:cs="Arial" w:hint="cs"/>
          <w:sz w:val="24"/>
          <w:szCs w:val="24"/>
          <w:rtl/>
          <w:lang w:val="en-US"/>
        </w:rPr>
        <w:t>النهائية</w:t>
      </w:r>
      <w:r w:rsidRPr="00591029">
        <w:rPr>
          <w:rFonts w:cs="Arial"/>
          <w:sz w:val="24"/>
          <w:szCs w:val="24"/>
          <w:rtl/>
          <w:lang w:val="en-US"/>
        </w:rPr>
        <w:t xml:space="preserve"> </w:t>
      </w:r>
      <w:r w:rsidRPr="00591029">
        <w:rPr>
          <w:rFonts w:cs="Arial" w:hint="cs"/>
          <w:sz w:val="24"/>
          <w:szCs w:val="24"/>
          <w:rtl/>
          <w:lang w:val="en-US"/>
        </w:rPr>
        <w:t>المستوردة</w:t>
      </w:r>
      <w:r w:rsidRPr="00591029">
        <w:rPr>
          <w:rFonts w:cs="Arial"/>
          <w:sz w:val="24"/>
          <w:szCs w:val="24"/>
          <w:rtl/>
          <w:lang w:val="en-US"/>
        </w:rPr>
        <w:t xml:space="preserve"> </w:t>
      </w:r>
      <w:r w:rsidRPr="00591029">
        <w:rPr>
          <w:rFonts w:cs="Arial" w:hint="cs"/>
          <w:sz w:val="24"/>
          <w:szCs w:val="24"/>
          <w:rtl/>
          <w:lang w:val="en-US"/>
        </w:rPr>
        <w:t>مثل</w:t>
      </w:r>
      <w:r w:rsidRPr="00591029">
        <w:rPr>
          <w:rFonts w:cs="Arial"/>
          <w:sz w:val="24"/>
          <w:szCs w:val="24"/>
          <w:rtl/>
          <w:lang w:val="en-US"/>
        </w:rPr>
        <w:t xml:space="preserve"> </w:t>
      </w:r>
      <w:r w:rsidRPr="00591029">
        <w:rPr>
          <w:rFonts w:cs="Arial" w:hint="cs"/>
          <w:sz w:val="24"/>
          <w:szCs w:val="24"/>
          <w:rtl/>
          <w:lang w:val="en-US"/>
        </w:rPr>
        <w:t>البنزين</w:t>
      </w:r>
      <w:r w:rsidRPr="00591029">
        <w:rPr>
          <w:rFonts w:cs="Arial"/>
          <w:sz w:val="24"/>
          <w:szCs w:val="24"/>
          <w:rtl/>
          <w:lang w:val="en-US"/>
        </w:rPr>
        <w:t xml:space="preserve"> </w:t>
      </w:r>
      <w:r w:rsidRPr="00591029">
        <w:rPr>
          <w:rFonts w:cs="Arial" w:hint="cs"/>
          <w:sz w:val="24"/>
          <w:szCs w:val="24"/>
          <w:rtl/>
          <w:lang w:val="en-US"/>
        </w:rPr>
        <w:t>والكيروسين</w:t>
      </w:r>
      <w:r w:rsidRPr="00591029">
        <w:rPr>
          <w:rFonts w:cs="Arial"/>
          <w:sz w:val="24"/>
          <w:szCs w:val="24"/>
          <w:rtl/>
          <w:lang w:val="en-US"/>
        </w:rPr>
        <w:t xml:space="preserve"> </w:t>
      </w:r>
      <w:r w:rsidRPr="00591029">
        <w:rPr>
          <w:rFonts w:cs="Arial" w:hint="cs"/>
          <w:sz w:val="24"/>
          <w:szCs w:val="24"/>
          <w:rtl/>
          <w:lang w:val="en-US"/>
        </w:rPr>
        <w:t>وزيت</w:t>
      </w:r>
      <w:r w:rsidRPr="00591029">
        <w:rPr>
          <w:rFonts w:cs="Arial"/>
          <w:sz w:val="24"/>
          <w:szCs w:val="24"/>
          <w:rtl/>
          <w:lang w:val="en-US"/>
        </w:rPr>
        <w:t xml:space="preserve"> </w:t>
      </w:r>
      <w:r w:rsidRPr="00591029">
        <w:rPr>
          <w:rFonts w:cs="Arial" w:hint="cs"/>
          <w:sz w:val="24"/>
          <w:szCs w:val="24"/>
          <w:rtl/>
          <w:lang w:val="en-US"/>
        </w:rPr>
        <w:t>الديزل</w:t>
      </w:r>
      <w:r w:rsidRPr="00591029">
        <w:rPr>
          <w:rFonts w:cs="Arial"/>
          <w:sz w:val="24"/>
          <w:szCs w:val="24"/>
          <w:rtl/>
          <w:lang w:val="en-US"/>
        </w:rPr>
        <w:t xml:space="preserve"> </w:t>
      </w:r>
      <w:r w:rsidRPr="00591029">
        <w:rPr>
          <w:rFonts w:cs="Arial" w:hint="cs"/>
          <w:sz w:val="24"/>
          <w:szCs w:val="24"/>
          <w:rtl/>
          <w:lang w:val="en-US"/>
        </w:rPr>
        <w:t>وغاز</w:t>
      </w:r>
      <w:r w:rsidRPr="00591029">
        <w:rPr>
          <w:rFonts w:cs="Arial"/>
          <w:sz w:val="24"/>
          <w:szCs w:val="24"/>
          <w:rtl/>
          <w:lang w:val="en-US"/>
        </w:rPr>
        <w:t xml:space="preserve"> </w:t>
      </w:r>
      <w:r w:rsidRPr="00591029">
        <w:rPr>
          <w:rFonts w:cs="Arial" w:hint="cs"/>
          <w:sz w:val="24"/>
          <w:szCs w:val="24"/>
          <w:rtl/>
          <w:lang w:val="en-US"/>
        </w:rPr>
        <w:t>البترول</w:t>
      </w:r>
      <w:r w:rsidRPr="00591029">
        <w:rPr>
          <w:rFonts w:cs="Arial"/>
          <w:sz w:val="24"/>
          <w:szCs w:val="24"/>
          <w:rtl/>
          <w:lang w:val="en-US"/>
        </w:rPr>
        <w:t xml:space="preserve"> </w:t>
      </w:r>
      <w:r w:rsidRPr="00591029">
        <w:rPr>
          <w:rFonts w:cs="Arial" w:hint="cs"/>
          <w:sz w:val="24"/>
          <w:szCs w:val="24"/>
          <w:rtl/>
          <w:lang w:val="en-US"/>
        </w:rPr>
        <w:t>المسال</w:t>
      </w:r>
      <w:r w:rsidRPr="00591029">
        <w:rPr>
          <w:rFonts w:cs="Arial"/>
          <w:sz w:val="24"/>
          <w:szCs w:val="24"/>
          <w:rtl/>
          <w:lang w:val="en-US"/>
        </w:rPr>
        <w:t xml:space="preserve"> (</w:t>
      </w:r>
      <w:r w:rsidRPr="00591029">
        <w:rPr>
          <w:rFonts w:cs="Arial" w:hint="cs"/>
          <w:sz w:val="24"/>
          <w:szCs w:val="24"/>
          <w:rtl/>
          <w:lang w:val="en-US"/>
        </w:rPr>
        <w:t>حمدان</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2003). </w:t>
      </w:r>
      <w:r w:rsidRPr="00591029">
        <w:rPr>
          <w:rFonts w:cs="Arial" w:hint="cs"/>
          <w:sz w:val="24"/>
          <w:szCs w:val="24"/>
          <w:rtl/>
          <w:lang w:val="en-US"/>
        </w:rPr>
        <w:t>منذ</w:t>
      </w:r>
      <w:r w:rsidRPr="00591029">
        <w:rPr>
          <w:rFonts w:cs="Arial"/>
          <w:sz w:val="24"/>
          <w:szCs w:val="24"/>
          <w:rtl/>
          <w:lang w:val="en-US"/>
        </w:rPr>
        <w:t xml:space="preserve"> </w:t>
      </w:r>
      <w:r w:rsidRPr="00591029">
        <w:rPr>
          <w:rFonts w:cs="Arial" w:hint="cs"/>
          <w:sz w:val="24"/>
          <w:szCs w:val="24"/>
          <w:rtl/>
          <w:lang w:val="en-US"/>
        </w:rPr>
        <w:t>ذلك</w:t>
      </w:r>
      <w:r w:rsidRPr="00591029">
        <w:rPr>
          <w:rFonts w:cs="Arial"/>
          <w:sz w:val="24"/>
          <w:szCs w:val="24"/>
          <w:rtl/>
          <w:lang w:val="en-US"/>
        </w:rPr>
        <w:t xml:space="preserve"> </w:t>
      </w:r>
      <w:r w:rsidRPr="00591029">
        <w:rPr>
          <w:rFonts w:cs="Arial" w:hint="cs"/>
          <w:sz w:val="24"/>
          <w:szCs w:val="24"/>
          <w:rtl/>
          <w:lang w:val="en-US"/>
        </w:rPr>
        <w:t>الحين</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يتم</w:t>
      </w:r>
      <w:r w:rsidRPr="00591029">
        <w:rPr>
          <w:rFonts w:cs="Arial"/>
          <w:sz w:val="24"/>
          <w:szCs w:val="24"/>
          <w:rtl/>
          <w:lang w:val="en-US"/>
        </w:rPr>
        <w:t xml:space="preserve"> </w:t>
      </w:r>
      <w:r w:rsidRPr="00591029">
        <w:rPr>
          <w:rFonts w:cs="Arial" w:hint="cs"/>
          <w:sz w:val="24"/>
          <w:szCs w:val="24"/>
          <w:rtl/>
          <w:lang w:val="en-US"/>
        </w:rPr>
        <w:t>استخدام</w:t>
      </w:r>
      <w:r w:rsidRPr="00591029">
        <w:rPr>
          <w:rFonts w:cs="Arial"/>
          <w:sz w:val="24"/>
          <w:szCs w:val="24"/>
          <w:rtl/>
          <w:lang w:val="en-US"/>
        </w:rPr>
        <w:t xml:space="preserve"> </w:t>
      </w:r>
      <w:r w:rsidRPr="00591029">
        <w:rPr>
          <w:rFonts w:cs="Arial" w:hint="cs"/>
          <w:sz w:val="24"/>
          <w:szCs w:val="24"/>
          <w:rtl/>
          <w:lang w:val="en-US"/>
        </w:rPr>
        <w:t>المصافي</w:t>
      </w:r>
      <w:r w:rsidRPr="00591029">
        <w:rPr>
          <w:rFonts w:cs="Arial"/>
          <w:sz w:val="24"/>
          <w:szCs w:val="24"/>
          <w:rtl/>
          <w:lang w:val="en-US"/>
        </w:rPr>
        <w:t xml:space="preserve"> </w:t>
      </w:r>
      <w:r w:rsidRPr="00591029">
        <w:rPr>
          <w:rFonts w:cs="Arial" w:hint="cs"/>
          <w:sz w:val="24"/>
          <w:szCs w:val="24"/>
          <w:rtl/>
          <w:lang w:val="en-US"/>
        </w:rPr>
        <w:t>كمنشآت</w:t>
      </w:r>
      <w:r w:rsidRPr="00591029">
        <w:rPr>
          <w:rFonts w:cs="Arial"/>
          <w:sz w:val="24"/>
          <w:szCs w:val="24"/>
          <w:rtl/>
          <w:lang w:val="en-US"/>
        </w:rPr>
        <w:t xml:space="preserve"> </w:t>
      </w:r>
      <w:r w:rsidRPr="00591029">
        <w:rPr>
          <w:rFonts w:cs="Arial" w:hint="cs"/>
          <w:sz w:val="24"/>
          <w:szCs w:val="24"/>
          <w:rtl/>
          <w:lang w:val="en-US"/>
        </w:rPr>
        <w:t>تخزين</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مشيرة</w:t>
      </w:r>
      <w:r w:rsidRPr="00591029">
        <w:rPr>
          <w:rFonts w:cs="Arial"/>
          <w:sz w:val="24"/>
          <w:szCs w:val="24"/>
          <w:rtl/>
          <w:lang w:val="en-US"/>
        </w:rPr>
        <w:t xml:space="preserve"> </w:t>
      </w:r>
      <w:r w:rsidRPr="00591029">
        <w:rPr>
          <w:rFonts w:cs="Arial" w:hint="cs"/>
          <w:sz w:val="24"/>
          <w:szCs w:val="24"/>
          <w:rtl/>
          <w:lang w:val="en-US"/>
        </w:rPr>
        <w:t>إلى</w:t>
      </w:r>
      <w:r w:rsidRPr="00591029">
        <w:rPr>
          <w:rFonts w:cs="Arial"/>
          <w:sz w:val="24"/>
          <w:szCs w:val="24"/>
          <w:rtl/>
          <w:lang w:val="en-US"/>
        </w:rPr>
        <w:t xml:space="preserve"> </w:t>
      </w:r>
      <w:r w:rsidRPr="00591029">
        <w:rPr>
          <w:rFonts w:cs="Arial" w:hint="cs"/>
          <w:sz w:val="24"/>
          <w:szCs w:val="24"/>
          <w:rtl/>
          <w:lang w:val="en-US"/>
        </w:rPr>
        <w:t>أن</w:t>
      </w:r>
      <w:r w:rsidRPr="00591029">
        <w:rPr>
          <w:rFonts w:cs="Arial"/>
          <w:sz w:val="24"/>
          <w:szCs w:val="24"/>
          <w:rtl/>
          <w:lang w:val="en-US"/>
        </w:rPr>
        <w:t xml:space="preserve"> </w:t>
      </w:r>
      <w:r w:rsidRPr="00591029">
        <w:rPr>
          <w:rFonts w:cs="Arial" w:hint="cs"/>
          <w:sz w:val="24"/>
          <w:szCs w:val="24"/>
          <w:rtl/>
          <w:lang w:val="en-US"/>
        </w:rPr>
        <w:t>الحكومة</w:t>
      </w:r>
      <w:r w:rsidRPr="00591029">
        <w:rPr>
          <w:rFonts w:cs="Arial"/>
          <w:sz w:val="24"/>
          <w:szCs w:val="24"/>
          <w:rtl/>
          <w:lang w:val="en-US"/>
        </w:rPr>
        <w:t xml:space="preserve"> </w:t>
      </w:r>
      <w:r w:rsidRPr="00591029">
        <w:rPr>
          <w:rFonts w:cs="Arial" w:hint="cs"/>
          <w:sz w:val="24"/>
          <w:szCs w:val="24"/>
          <w:rtl/>
          <w:lang w:val="en-US"/>
        </w:rPr>
        <w:t>خصصت</w:t>
      </w:r>
      <w:r w:rsidRPr="00591029">
        <w:rPr>
          <w:rFonts w:cs="Arial"/>
          <w:sz w:val="24"/>
          <w:szCs w:val="24"/>
          <w:rtl/>
          <w:lang w:val="en-US"/>
        </w:rPr>
        <w:t xml:space="preserve"> </w:t>
      </w:r>
      <w:r w:rsidRPr="00591029">
        <w:rPr>
          <w:rFonts w:cs="Arial" w:hint="cs"/>
          <w:sz w:val="24"/>
          <w:szCs w:val="24"/>
          <w:rtl/>
          <w:lang w:val="en-US"/>
        </w:rPr>
        <w:t>ما</w:t>
      </w:r>
      <w:r w:rsidRPr="00591029">
        <w:rPr>
          <w:rFonts w:cs="Arial"/>
          <w:sz w:val="24"/>
          <w:szCs w:val="24"/>
          <w:rtl/>
          <w:lang w:val="en-US"/>
        </w:rPr>
        <w:t xml:space="preserve"> </w:t>
      </w:r>
      <w:r w:rsidRPr="00591029">
        <w:rPr>
          <w:rFonts w:cs="Arial" w:hint="cs"/>
          <w:sz w:val="24"/>
          <w:szCs w:val="24"/>
          <w:rtl/>
          <w:lang w:val="en-US"/>
        </w:rPr>
        <w:t>مجموعه</w:t>
      </w:r>
      <w:r w:rsidRPr="00591029">
        <w:rPr>
          <w:rFonts w:cs="Arial"/>
          <w:sz w:val="24"/>
          <w:szCs w:val="24"/>
          <w:rtl/>
          <w:lang w:val="en-US"/>
        </w:rPr>
        <w:t xml:space="preserve"> 37.5 </w:t>
      </w:r>
      <w:r w:rsidRPr="00591029">
        <w:rPr>
          <w:rFonts w:cs="Arial" w:hint="cs"/>
          <w:sz w:val="24"/>
          <w:szCs w:val="24"/>
          <w:rtl/>
          <w:lang w:val="en-US"/>
        </w:rPr>
        <w:t>مليار</w:t>
      </w:r>
      <w:r w:rsidRPr="00591029">
        <w:rPr>
          <w:rFonts w:cs="Arial"/>
          <w:sz w:val="24"/>
          <w:szCs w:val="24"/>
          <w:rtl/>
          <w:lang w:val="en-US"/>
        </w:rPr>
        <w:t xml:space="preserve"> </w:t>
      </w:r>
      <w:r w:rsidRPr="00591029">
        <w:rPr>
          <w:rFonts w:cs="Arial" w:hint="cs"/>
          <w:sz w:val="24"/>
          <w:szCs w:val="24"/>
          <w:rtl/>
          <w:lang w:val="en-US"/>
        </w:rPr>
        <w:t>ليرة</w:t>
      </w:r>
      <w:r w:rsidRPr="00591029">
        <w:rPr>
          <w:rFonts w:cs="Arial"/>
          <w:sz w:val="24"/>
          <w:szCs w:val="24"/>
          <w:rtl/>
          <w:lang w:val="en-US"/>
        </w:rPr>
        <w:t xml:space="preserve"> </w:t>
      </w:r>
      <w:r w:rsidRPr="00591029">
        <w:rPr>
          <w:rFonts w:cs="Arial" w:hint="cs"/>
          <w:sz w:val="24"/>
          <w:szCs w:val="24"/>
          <w:rtl/>
          <w:lang w:val="en-US"/>
        </w:rPr>
        <w:t>لبنانية</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أو</w:t>
      </w:r>
      <w:r w:rsidRPr="00591029">
        <w:rPr>
          <w:rFonts w:cs="Arial"/>
          <w:sz w:val="24"/>
          <w:szCs w:val="24"/>
          <w:rtl/>
          <w:lang w:val="en-US"/>
        </w:rPr>
        <w:t xml:space="preserve"> </w:t>
      </w:r>
      <w:r w:rsidRPr="00591029">
        <w:rPr>
          <w:rFonts w:cs="Arial" w:hint="cs"/>
          <w:sz w:val="24"/>
          <w:szCs w:val="24"/>
          <w:rtl/>
          <w:lang w:val="en-US"/>
        </w:rPr>
        <w:t>ما</w:t>
      </w:r>
      <w:r w:rsidRPr="00591029">
        <w:rPr>
          <w:rFonts w:cs="Arial"/>
          <w:sz w:val="24"/>
          <w:szCs w:val="24"/>
          <w:rtl/>
          <w:lang w:val="en-US"/>
        </w:rPr>
        <w:t xml:space="preserve"> </w:t>
      </w:r>
      <w:r w:rsidRPr="00591029">
        <w:rPr>
          <w:rFonts w:cs="Arial" w:hint="cs"/>
          <w:sz w:val="24"/>
          <w:szCs w:val="24"/>
          <w:rtl/>
          <w:lang w:val="en-US"/>
        </w:rPr>
        <w:t>يقرب</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25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دولار</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لميزانية</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2012 </w:t>
      </w:r>
      <w:r w:rsidRPr="00591029">
        <w:rPr>
          <w:rFonts w:cs="Arial" w:hint="cs"/>
          <w:sz w:val="24"/>
          <w:szCs w:val="24"/>
          <w:rtl/>
          <w:lang w:val="en-US"/>
        </w:rPr>
        <w:t>من</w:t>
      </w:r>
      <w:r w:rsidRPr="00591029">
        <w:rPr>
          <w:rFonts w:cs="Arial"/>
          <w:sz w:val="24"/>
          <w:szCs w:val="24"/>
          <w:rtl/>
          <w:lang w:val="en-US"/>
        </w:rPr>
        <w:t xml:space="preserve"> </w:t>
      </w:r>
      <w:r w:rsidRPr="00591029">
        <w:rPr>
          <w:rFonts w:cs="Arial" w:hint="cs"/>
          <w:sz w:val="24"/>
          <w:szCs w:val="24"/>
          <w:rtl/>
          <w:lang w:val="en-US"/>
        </w:rPr>
        <w:t>أجل</w:t>
      </w:r>
      <w:r w:rsidRPr="00591029">
        <w:rPr>
          <w:rFonts w:cs="Arial"/>
          <w:sz w:val="24"/>
          <w:szCs w:val="24"/>
          <w:rtl/>
          <w:lang w:val="en-US"/>
        </w:rPr>
        <w:t xml:space="preserve"> </w:t>
      </w:r>
      <w:r w:rsidRPr="00591029">
        <w:rPr>
          <w:rFonts w:cs="Arial" w:hint="cs"/>
          <w:sz w:val="24"/>
          <w:szCs w:val="24"/>
          <w:rtl/>
          <w:lang w:val="en-US"/>
        </w:rPr>
        <w:t>إعادة</w:t>
      </w:r>
      <w:r w:rsidRPr="00591029">
        <w:rPr>
          <w:rFonts w:cs="Arial"/>
          <w:sz w:val="24"/>
          <w:szCs w:val="24"/>
          <w:rtl/>
          <w:lang w:val="en-US"/>
        </w:rPr>
        <w:t xml:space="preserve"> </w:t>
      </w:r>
      <w:r w:rsidRPr="00591029">
        <w:rPr>
          <w:rFonts w:cs="Arial" w:hint="cs"/>
          <w:sz w:val="24"/>
          <w:szCs w:val="24"/>
          <w:rtl/>
          <w:lang w:val="en-US"/>
        </w:rPr>
        <w:t>تأهيل</w:t>
      </w:r>
      <w:r w:rsidRPr="00591029">
        <w:rPr>
          <w:rFonts w:cs="Arial"/>
          <w:sz w:val="24"/>
          <w:szCs w:val="24"/>
          <w:rtl/>
          <w:lang w:val="en-US"/>
        </w:rPr>
        <w:t xml:space="preserve"> </w:t>
      </w:r>
      <w:r w:rsidRPr="00591029">
        <w:rPr>
          <w:rFonts w:cs="Arial" w:hint="cs"/>
          <w:sz w:val="24"/>
          <w:szCs w:val="24"/>
          <w:rtl/>
          <w:lang w:val="en-US"/>
        </w:rPr>
        <w:t>خزانات</w:t>
      </w:r>
      <w:r w:rsidRPr="00591029">
        <w:rPr>
          <w:rFonts w:cs="Arial"/>
          <w:sz w:val="24"/>
          <w:szCs w:val="24"/>
          <w:rtl/>
          <w:lang w:val="en-US"/>
        </w:rPr>
        <w:t xml:space="preserve"> </w:t>
      </w:r>
      <w:r w:rsidRPr="00591029">
        <w:rPr>
          <w:rFonts w:cs="Arial" w:hint="cs"/>
          <w:sz w:val="24"/>
          <w:szCs w:val="24"/>
          <w:rtl/>
          <w:lang w:val="en-US"/>
        </w:rPr>
        <w:t>التخزين</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مصفاة</w:t>
      </w:r>
      <w:r w:rsidRPr="00591029">
        <w:rPr>
          <w:rFonts w:cs="Arial"/>
          <w:sz w:val="24"/>
          <w:szCs w:val="24"/>
          <w:rtl/>
          <w:lang w:val="en-US"/>
        </w:rPr>
        <w:t xml:space="preserve"> </w:t>
      </w:r>
      <w:r w:rsidRPr="00591029">
        <w:rPr>
          <w:rFonts w:cs="Arial" w:hint="cs"/>
          <w:sz w:val="24"/>
          <w:szCs w:val="24"/>
          <w:rtl/>
          <w:lang w:val="en-US"/>
        </w:rPr>
        <w:t>طرابلس</w:t>
      </w:r>
      <w:r w:rsidRPr="00591029">
        <w:rPr>
          <w:rFonts w:cs="Arial"/>
          <w:sz w:val="24"/>
          <w:szCs w:val="24"/>
          <w:rtl/>
          <w:lang w:val="en-US"/>
        </w:rPr>
        <w:t xml:space="preserve"> (</w:t>
      </w:r>
      <w:r w:rsidRPr="00591029">
        <w:rPr>
          <w:rFonts w:cs="Arial" w:hint="cs"/>
          <w:sz w:val="24"/>
          <w:szCs w:val="24"/>
          <w:rtl/>
          <w:lang w:val="en-US"/>
        </w:rPr>
        <w:t>تعميم</w:t>
      </w:r>
      <w:r w:rsidRPr="00591029">
        <w:rPr>
          <w:rFonts w:cs="Arial"/>
          <w:sz w:val="24"/>
          <w:szCs w:val="24"/>
          <w:rtl/>
          <w:lang w:val="en-US"/>
        </w:rPr>
        <w:t xml:space="preserve"> </w:t>
      </w:r>
      <w:r w:rsidRPr="00591029">
        <w:rPr>
          <w:rFonts w:cs="Arial" w:hint="cs"/>
          <w:sz w:val="24"/>
          <w:szCs w:val="24"/>
          <w:rtl/>
          <w:lang w:val="en-US"/>
        </w:rPr>
        <w:t>وزارة</w:t>
      </w:r>
      <w:r w:rsidRPr="00591029">
        <w:rPr>
          <w:rFonts w:cs="Arial"/>
          <w:sz w:val="24"/>
          <w:szCs w:val="24"/>
          <w:rtl/>
          <w:lang w:val="en-US"/>
        </w:rPr>
        <w:t xml:space="preserve"> </w:t>
      </w:r>
      <w:r w:rsidRPr="00591029">
        <w:rPr>
          <w:rFonts w:cs="Arial" w:hint="cs"/>
          <w:sz w:val="24"/>
          <w:szCs w:val="24"/>
          <w:rtl/>
          <w:lang w:val="en-US"/>
        </w:rPr>
        <w:t>المالية</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2012).</w:t>
      </w:r>
    </w:p>
    <w:p w:rsidR="00591029" w:rsidRDefault="00591029" w:rsidP="00591029">
      <w:pPr>
        <w:pStyle w:val="NoSpacing"/>
        <w:bidi/>
        <w:ind w:left="180" w:firstLine="180"/>
        <w:rPr>
          <w:rFonts w:cs="Arial"/>
          <w:sz w:val="24"/>
          <w:szCs w:val="24"/>
          <w:rtl/>
          <w:lang w:val="en-US"/>
        </w:rPr>
      </w:pPr>
    </w:p>
    <w:p w:rsidR="00CA0D23" w:rsidRPr="00CA0D23" w:rsidRDefault="00CA0D23" w:rsidP="00CA0D23">
      <w:pPr>
        <w:pStyle w:val="NoSpacing"/>
        <w:bidi/>
        <w:ind w:left="180" w:firstLine="180"/>
        <w:rPr>
          <w:sz w:val="24"/>
          <w:szCs w:val="24"/>
          <w:lang w:val="en-US"/>
        </w:rPr>
      </w:pPr>
      <w:r w:rsidRPr="00CA0D23">
        <w:rPr>
          <w:rFonts w:cs="Arial" w:hint="cs"/>
          <w:sz w:val="24"/>
          <w:szCs w:val="24"/>
          <w:rtl/>
          <w:lang w:val="en-US"/>
        </w:rPr>
        <w:t>وقد</w:t>
      </w:r>
      <w:r w:rsidRPr="00CA0D23">
        <w:rPr>
          <w:rFonts w:cs="Arial"/>
          <w:sz w:val="24"/>
          <w:szCs w:val="24"/>
          <w:rtl/>
          <w:lang w:val="en-US"/>
        </w:rPr>
        <w:t xml:space="preserve"> </w:t>
      </w:r>
      <w:r w:rsidRPr="00CA0D23">
        <w:rPr>
          <w:rFonts w:cs="Arial" w:hint="cs"/>
          <w:sz w:val="24"/>
          <w:szCs w:val="24"/>
          <w:rtl/>
          <w:lang w:val="en-US"/>
        </w:rPr>
        <w:t>أجريت</w:t>
      </w:r>
      <w:r w:rsidRPr="00CA0D23">
        <w:rPr>
          <w:rFonts w:cs="Arial"/>
          <w:sz w:val="24"/>
          <w:szCs w:val="24"/>
          <w:rtl/>
          <w:lang w:val="en-US"/>
        </w:rPr>
        <w:t xml:space="preserve"> </w:t>
      </w:r>
      <w:r w:rsidRPr="00CA0D23">
        <w:rPr>
          <w:rFonts w:cs="Arial" w:hint="cs"/>
          <w:sz w:val="24"/>
          <w:szCs w:val="24"/>
          <w:rtl/>
          <w:lang w:val="en-US"/>
        </w:rPr>
        <w:t>العديد</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الدراسات</w:t>
      </w:r>
      <w:r w:rsidRPr="00CA0D23">
        <w:rPr>
          <w:rFonts w:cs="Arial"/>
          <w:sz w:val="24"/>
          <w:szCs w:val="24"/>
          <w:rtl/>
          <w:lang w:val="en-US"/>
        </w:rPr>
        <w:t xml:space="preserve"> </w:t>
      </w:r>
      <w:r w:rsidRPr="00CA0D23">
        <w:rPr>
          <w:rFonts w:cs="Arial" w:hint="cs"/>
          <w:sz w:val="24"/>
          <w:szCs w:val="24"/>
          <w:rtl/>
          <w:lang w:val="en-US"/>
        </w:rPr>
        <w:t>لتقييم</w:t>
      </w:r>
      <w:r w:rsidRPr="00CA0D23">
        <w:rPr>
          <w:rFonts w:cs="Arial"/>
          <w:sz w:val="24"/>
          <w:szCs w:val="24"/>
          <w:rtl/>
          <w:lang w:val="en-US"/>
        </w:rPr>
        <w:t xml:space="preserve"> </w:t>
      </w:r>
      <w:r w:rsidRPr="00CA0D23">
        <w:rPr>
          <w:rFonts w:cs="Arial" w:hint="cs"/>
          <w:sz w:val="24"/>
          <w:szCs w:val="24"/>
          <w:rtl/>
          <w:lang w:val="en-US"/>
        </w:rPr>
        <w:t>إعادة</w:t>
      </w:r>
      <w:r w:rsidRPr="00CA0D23">
        <w:rPr>
          <w:rFonts w:cs="Arial"/>
          <w:sz w:val="24"/>
          <w:szCs w:val="24"/>
          <w:rtl/>
          <w:lang w:val="en-US"/>
        </w:rPr>
        <w:t xml:space="preserve"> </w:t>
      </w:r>
      <w:r w:rsidRPr="00CA0D23">
        <w:rPr>
          <w:rFonts w:cs="Arial" w:hint="cs"/>
          <w:sz w:val="24"/>
          <w:szCs w:val="24"/>
          <w:rtl/>
          <w:lang w:val="en-US"/>
        </w:rPr>
        <w:t>تأهيل</w:t>
      </w:r>
      <w:r w:rsidRPr="00CA0D23">
        <w:rPr>
          <w:rFonts w:cs="Arial"/>
          <w:sz w:val="24"/>
          <w:szCs w:val="24"/>
          <w:rtl/>
          <w:lang w:val="en-US"/>
        </w:rPr>
        <w:t xml:space="preserve"> </w:t>
      </w:r>
      <w:r w:rsidRPr="00CA0D23">
        <w:rPr>
          <w:rFonts w:cs="Arial" w:hint="cs"/>
          <w:sz w:val="24"/>
          <w:szCs w:val="24"/>
          <w:rtl/>
          <w:lang w:val="en-US"/>
        </w:rPr>
        <w:t>مصافي</w:t>
      </w:r>
      <w:r w:rsidRPr="00CA0D23">
        <w:rPr>
          <w:rFonts w:cs="Arial"/>
          <w:sz w:val="24"/>
          <w:szCs w:val="24"/>
          <w:rtl/>
          <w:lang w:val="en-US"/>
        </w:rPr>
        <w:t xml:space="preserve"> </w:t>
      </w:r>
      <w:r w:rsidRPr="00CA0D23">
        <w:rPr>
          <w:rFonts w:cs="Arial" w:hint="cs"/>
          <w:sz w:val="24"/>
          <w:szCs w:val="24"/>
          <w:rtl/>
          <w:lang w:val="en-US"/>
        </w:rPr>
        <w:t>التكرير</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وآخرها</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عام</w:t>
      </w:r>
      <w:r w:rsidRPr="00CA0D23">
        <w:rPr>
          <w:rFonts w:cs="Arial"/>
          <w:sz w:val="24"/>
          <w:szCs w:val="24"/>
          <w:rtl/>
          <w:lang w:val="en-US"/>
        </w:rPr>
        <w:t xml:space="preserve"> 2003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والتي</w:t>
      </w:r>
      <w:r w:rsidRPr="00CA0D23">
        <w:rPr>
          <w:rFonts w:cs="Arial"/>
          <w:sz w:val="24"/>
          <w:szCs w:val="24"/>
          <w:rtl/>
          <w:lang w:val="en-US"/>
        </w:rPr>
        <w:t xml:space="preserve"> </w:t>
      </w:r>
      <w:r w:rsidRPr="00CA0D23">
        <w:rPr>
          <w:rFonts w:cs="Arial" w:hint="cs"/>
          <w:sz w:val="24"/>
          <w:szCs w:val="24"/>
          <w:rtl/>
          <w:lang w:val="en-US"/>
        </w:rPr>
        <w:t>خلصت</w:t>
      </w:r>
      <w:r w:rsidRPr="00CA0D23">
        <w:rPr>
          <w:rFonts w:cs="Arial"/>
          <w:sz w:val="24"/>
          <w:szCs w:val="24"/>
          <w:rtl/>
          <w:lang w:val="en-US"/>
        </w:rPr>
        <w:t xml:space="preserve"> </w:t>
      </w:r>
      <w:r w:rsidRPr="00CA0D23">
        <w:rPr>
          <w:rFonts w:cs="Arial" w:hint="cs"/>
          <w:sz w:val="24"/>
          <w:szCs w:val="24"/>
          <w:rtl/>
          <w:lang w:val="en-US"/>
        </w:rPr>
        <w:t>إلى</w:t>
      </w:r>
      <w:r w:rsidRPr="00CA0D23">
        <w:rPr>
          <w:rFonts w:cs="Arial"/>
          <w:sz w:val="24"/>
          <w:szCs w:val="24"/>
          <w:rtl/>
          <w:lang w:val="en-US"/>
        </w:rPr>
        <w:t xml:space="preserve"> </w:t>
      </w:r>
      <w:r w:rsidRPr="00CA0D23">
        <w:rPr>
          <w:rFonts w:cs="Arial" w:hint="cs"/>
          <w:sz w:val="24"/>
          <w:szCs w:val="24"/>
          <w:rtl/>
          <w:lang w:val="en-US"/>
        </w:rPr>
        <w:t>أنه</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حين</w:t>
      </w:r>
      <w:r w:rsidRPr="00CA0D23">
        <w:rPr>
          <w:rFonts w:cs="Arial"/>
          <w:sz w:val="24"/>
          <w:szCs w:val="24"/>
          <w:rtl/>
          <w:lang w:val="en-US"/>
        </w:rPr>
        <w:t xml:space="preserve"> </w:t>
      </w:r>
      <w:r w:rsidRPr="00CA0D23">
        <w:rPr>
          <w:rFonts w:cs="Arial" w:hint="cs"/>
          <w:sz w:val="24"/>
          <w:szCs w:val="24"/>
          <w:rtl/>
          <w:lang w:val="en-US"/>
        </w:rPr>
        <w:t>أن</w:t>
      </w:r>
      <w:r w:rsidRPr="00CA0D23">
        <w:rPr>
          <w:rFonts w:cs="Arial"/>
          <w:sz w:val="24"/>
          <w:szCs w:val="24"/>
          <w:rtl/>
          <w:lang w:val="en-US"/>
        </w:rPr>
        <w:t xml:space="preserve"> </w:t>
      </w:r>
      <w:r w:rsidRPr="00CA0D23">
        <w:rPr>
          <w:rFonts w:cs="Arial" w:hint="cs"/>
          <w:sz w:val="24"/>
          <w:szCs w:val="24"/>
          <w:rtl/>
          <w:lang w:val="en-US"/>
        </w:rPr>
        <w:t>المشروع</w:t>
      </w:r>
      <w:r w:rsidRPr="00CA0D23">
        <w:rPr>
          <w:rFonts w:cs="Arial"/>
          <w:sz w:val="24"/>
          <w:szCs w:val="24"/>
          <w:rtl/>
          <w:lang w:val="en-US"/>
        </w:rPr>
        <w:t xml:space="preserve"> </w:t>
      </w:r>
      <w:r w:rsidRPr="00CA0D23">
        <w:rPr>
          <w:rFonts w:cs="Arial" w:hint="cs"/>
          <w:sz w:val="24"/>
          <w:szCs w:val="24"/>
          <w:rtl/>
          <w:lang w:val="en-US"/>
        </w:rPr>
        <w:t>مجدي</w:t>
      </w:r>
      <w:r w:rsidRPr="00CA0D23">
        <w:rPr>
          <w:rFonts w:cs="Arial"/>
          <w:sz w:val="24"/>
          <w:szCs w:val="24"/>
          <w:rtl/>
          <w:lang w:val="en-US"/>
        </w:rPr>
        <w:t xml:space="preserve"> </w:t>
      </w:r>
      <w:r w:rsidRPr="00CA0D23">
        <w:rPr>
          <w:rFonts w:cs="Arial" w:hint="cs"/>
          <w:sz w:val="24"/>
          <w:szCs w:val="24"/>
          <w:rtl/>
          <w:lang w:val="en-US"/>
        </w:rPr>
        <w:t>اقتصاديًا</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فإن</w:t>
      </w:r>
      <w:r w:rsidRPr="00CA0D23">
        <w:rPr>
          <w:rFonts w:cs="Arial"/>
          <w:sz w:val="24"/>
          <w:szCs w:val="24"/>
          <w:rtl/>
          <w:lang w:val="en-US"/>
        </w:rPr>
        <w:t xml:space="preserve"> </w:t>
      </w:r>
      <w:r w:rsidRPr="00CA0D23">
        <w:rPr>
          <w:rFonts w:cs="Arial" w:hint="cs"/>
          <w:sz w:val="24"/>
          <w:szCs w:val="24"/>
          <w:rtl/>
          <w:lang w:val="en-US"/>
        </w:rPr>
        <w:t>تكلفة</w:t>
      </w:r>
      <w:r w:rsidRPr="00CA0D23">
        <w:rPr>
          <w:rFonts w:cs="Arial"/>
          <w:sz w:val="24"/>
          <w:szCs w:val="24"/>
          <w:rtl/>
          <w:lang w:val="en-US"/>
        </w:rPr>
        <w:t xml:space="preserve"> </w:t>
      </w:r>
      <w:r w:rsidRPr="00CA0D23">
        <w:rPr>
          <w:rFonts w:cs="Arial" w:hint="cs"/>
          <w:sz w:val="24"/>
          <w:szCs w:val="24"/>
          <w:rtl/>
          <w:lang w:val="en-US"/>
        </w:rPr>
        <w:t>استيراد</w:t>
      </w:r>
      <w:r w:rsidRPr="00CA0D23">
        <w:rPr>
          <w:rFonts w:cs="Arial"/>
          <w:sz w:val="24"/>
          <w:szCs w:val="24"/>
          <w:rtl/>
          <w:lang w:val="en-US"/>
        </w:rPr>
        <w:t xml:space="preserve"> </w:t>
      </w:r>
      <w:r w:rsidRPr="00CA0D23">
        <w:rPr>
          <w:rFonts w:cs="Arial" w:hint="cs"/>
          <w:sz w:val="24"/>
          <w:szCs w:val="24"/>
          <w:rtl/>
          <w:lang w:val="en-US"/>
        </w:rPr>
        <w:t>المنتجات</w:t>
      </w:r>
      <w:r w:rsidRPr="00CA0D23">
        <w:rPr>
          <w:rFonts w:cs="Arial"/>
          <w:sz w:val="24"/>
          <w:szCs w:val="24"/>
          <w:rtl/>
          <w:lang w:val="en-US"/>
        </w:rPr>
        <w:t xml:space="preserve"> </w:t>
      </w:r>
      <w:r w:rsidRPr="00CA0D23">
        <w:rPr>
          <w:rFonts w:cs="Arial" w:hint="cs"/>
          <w:sz w:val="24"/>
          <w:szCs w:val="24"/>
          <w:rtl/>
          <w:lang w:val="en-US"/>
        </w:rPr>
        <w:t>النهائية</w:t>
      </w:r>
      <w:r w:rsidRPr="00CA0D23">
        <w:rPr>
          <w:rFonts w:cs="Arial"/>
          <w:sz w:val="24"/>
          <w:szCs w:val="24"/>
          <w:rtl/>
          <w:lang w:val="en-US"/>
        </w:rPr>
        <w:t xml:space="preserve"> </w:t>
      </w:r>
      <w:r w:rsidRPr="00CA0D23">
        <w:rPr>
          <w:rFonts w:cs="Arial" w:hint="cs"/>
          <w:sz w:val="24"/>
          <w:szCs w:val="24"/>
          <w:rtl/>
          <w:lang w:val="en-US"/>
        </w:rPr>
        <w:t>ستظل</w:t>
      </w:r>
      <w:r w:rsidRPr="00CA0D23">
        <w:rPr>
          <w:rFonts w:cs="Arial"/>
          <w:sz w:val="24"/>
          <w:szCs w:val="24"/>
          <w:rtl/>
          <w:lang w:val="en-US"/>
        </w:rPr>
        <w:t xml:space="preserve"> </w:t>
      </w:r>
      <w:r w:rsidRPr="00CA0D23">
        <w:rPr>
          <w:rFonts w:cs="Arial" w:hint="cs"/>
          <w:sz w:val="24"/>
          <w:szCs w:val="24"/>
          <w:rtl/>
          <w:lang w:val="en-US"/>
        </w:rPr>
        <w:t>أقل</w:t>
      </w:r>
      <w:r w:rsidRPr="00CA0D23">
        <w:rPr>
          <w:rFonts w:cs="Arial"/>
          <w:sz w:val="24"/>
          <w:szCs w:val="24"/>
          <w:rtl/>
          <w:lang w:val="en-US"/>
        </w:rPr>
        <w:t xml:space="preserve">. </w:t>
      </w:r>
      <w:r w:rsidRPr="00CA0D23">
        <w:rPr>
          <w:rFonts w:cs="Arial" w:hint="cs"/>
          <w:sz w:val="24"/>
          <w:szCs w:val="24"/>
          <w:rtl/>
          <w:lang w:val="en-US"/>
        </w:rPr>
        <w:t>وعلى</w:t>
      </w:r>
      <w:r w:rsidRPr="00CA0D23">
        <w:rPr>
          <w:rFonts w:cs="Arial"/>
          <w:sz w:val="24"/>
          <w:szCs w:val="24"/>
          <w:rtl/>
          <w:lang w:val="en-US"/>
        </w:rPr>
        <w:t xml:space="preserve"> </w:t>
      </w:r>
      <w:r w:rsidRPr="00CA0D23">
        <w:rPr>
          <w:rFonts w:cs="Arial" w:hint="cs"/>
          <w:sz w:val="24"/>
          <w:szCs w:val="24"/>
          <w:rtl/>
          <w:lang w:val="en-US"/>
        </w:rPr>
        <w:t>الرغم</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ذلك</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اختارت</w:t>
      </w:r>
      <w:r w:rsidRPr="00CA0D23">
        <w:rPr>
          <w:rFonts w:cs="Arial"/>
          <w:sz w:val="24"/>
          <w:szCs w:val="24"/>
          <w:rtl/>
          <w:lang w:val="en-US"/>
        </w:rPr>
        <w:t xml:space="preserve"> </w:t>
      </w:r>
      <w:r w:rsidRPr="00CA0D23">
        <w:rPr>
          <w:rFonts w:cs="Arial" w:hint="cs"/>
          <w:sz w:val="24"/>
          <w:szCs w:val="24"/>
          <w:rtl/>
          <w:lang w:val="en-US"/>
        </w:rPr>
        <w:t>الدراسة</w:t>
      </w:r>
      <w:r w:rsidRPr="00CA0D23">
        <w:rPr>
          <w:rFonts w:cs="Arial"/>
          <w:sz w:val="24"/>
          <w:szCs w:val="24"/>
          <w:rtl/>
          <w:lang w:val="en-US"/>
        </w:rPr>
        <w:t xml:space="preserve"> </w:t>
      </w:r>
      <w:r w:rsidRPr="00CA0D23">
        <w:rPr>
          <w:rFonts w:cs="Arial" w:hint="cs"/>
          <w:sz w:val="24"/>
          <w:szCs w:val="24"/>
          <w:rtl/>
          <w:lang w:val="en-US"/>
        </w:rPr>
        <w:t>إعادة</w:t>
      </w:r>
      <w:r w:rsidRPr="00CA0D23">
        <w:rPr>
          <w:rFonts w:cs="Arial"/>
          <w:sz w:val="24"/>
          <w:szCs w:val="24"/>
          <w:rtl/>
          <w:lang w:val="en-US"/>
        </w:rPr>
        <w:t xml:space="preserve"> </w:t>
      </w:r>
      <w:r w:rsidRPr="00CA0D23">
        <w:rPr>
          <w:rFonts w:cs="Arial" w:hint="cs"/>
          <w:sz w:val="24"/>
          <w:szCs w:val="24"/>
          <w:rtl/>
          <w:lang w:val="en-US"/>
        </w:rPr>
        <w:t>تأهيل</w:t>
      </w:r>
      <w:r w:rsidRPr="00CA0D23">
        <w:rPr>
          <w:rFonts w:cs="Arial"/>
          <w:sz w:val="24"/>
          <w:szCs w:val="24"/>
          <w:rtl/>
          <w:lang w:val="en-US"/>
        </w:rPr>
        <w:t xml:space="preserve"> </w:t>
      </w:r>
      <w:r w:rsidRPr="00CA0D23">
        <w:rPr>
          <w:rFonts w:cs="Arial" w:hint="cs"/>
          <w:sz w:val="24"/>
          <w:szCs w:val="24"/>
          <w:rtl/>
          <w:lang w:val="en-US"/>
        </w:rPr>
        <w:t>المصفاة</w:t>
      </w:r>
      <w:r w:rsidRPr="00CA0D23">
        <w:rPr>
          <w:rFonts w:cs="Arial"/>
          <w:sz w:val="24"/>
          <w:szCs w:val="24"/>
          <w:rtl/>
          <w:lang w:val="en-US"/>
        </w:rPr>
        <w:t xml:space="preserve"> </w:t>
      </w:r>
      <w:r w:rsidRPr="00CA0D23">
        <w:rPr>
          <w:rFonts w:cs="Arial" w:hint="cs"/>
          <w:sz w:val="24"/>
          <w:szCs w:val="24"/>
          <w:rtl/>
          <w:lang w:val="en-US"/>
        </w:rPr>
        <w:t>بسبب</w:t>
      </w:r>
      <w:r w:rsidRPr="00CA0D23">
        <w:rPr>
          <w:rFonts w:cs="Arial"/>
          <w:sz w:val="24"/>
          <w:szCs w:val="24"/>
          <w:rtl/>
          <w:lang w:val="en-US"/>
        </w:rPr>
        <w:t xml:space="preserve"> </w:t>
      </w:r>
      <w:r w:rsidRPr="00CA0D23">
        <w:rPr>
          <w:rFonts w:cs="Arial" w:hint="cs"/>
          <w:sz w:val="24"/>
          <w:szCs w:val="24"/>
          <w:rtl/>
          <w:lang w:val="en-US"/>
        </w:rPr>
        <w:t>الفوائد</w:t>
      </w:r>
      <w:r w:rsidRPr="00CA0D23">
        <w:rPr>
          <w:rFonts w:cs="Arial"/>
          <w:sz w:val="24"/>
          <w:szCs w:val="24"/>
          <w:rtl/>
          <w:lang w:val="en-US"/>
        </w:rPr>
        <w:t xml:space="preserve"> </w:t>
      </w:r>
      <w:r w:rsidRPr="00CA0D23">
        <w:rPr>
          <w:rFonts w:cs="Arial" w:hint="cs"/>
          <w:sz w:val="24"/>
          <w:szCs w:val="24"/>
          <w:rtl/>
          <w:lang w:val="en-US"/>
        </w:rPr>
        <w:t>غير</w:t>
      </w:r>
      <w:r w:rsidRPr="00CA0D23">
        <w:rPr>
          <w:rFonts w:cs="Arial"/>
          <w:sz w:val="24"/>
          <w:szCs w:val="24"/>
          <w:rtl/>
          <w:lang w:val="en-US"/>
        </w:rPr>
        <w:t xml:space="preserve"> </w:t>
      </w:r>
      <w:r w:rsidRPr="00CA0D23">
        <w:rPr>
          <w:rFonts w:cs="Arial" w:hint="cs"/>
          <w:sz w:val="24"/>
          <w:szCs w:val="24"/>
          <w:rtl/>
          <w:lang w:val="en-US"/>
        </w:rPr>
        <w:t>المباشرة</w:t>
      </w:r>
      <w:r w:rsidRPr="00CA0D23">
        <w:rPr>
          <w:rFonts w:cs="Arial"/>
          <w:sz w:val="24"/>
          <w:szCs w:val="24"/>
          <w:rtl/>
          <w:lang w:val="en-US"/>
        </w:rPr>
        <w:t xml:space="preserve"> </w:t>
      </w:r>
      <w:r w:rsidRPr="00CA0D23">
        <w:rPr>
          <w:rFonts w:cs="Arial" w:hint="cs"/>
          <w:sz w:val="24"/>
          <w:szCs w:val="24"/>
          <w:rtl/>
          <w:lang w:val="en-US"/>
        </w:rPr>
        <w:t>الإضافية</w:t>
      </w:r>
      <w:r w:rsidRPr="00CA0D23">
        <w:rPr>
          <w:rFonts w:cs="Arial"/>
          <w:sz w:val="24"/>
          <w:szCs w:val="24"/>
          <w:rtl/>
          <w:lang w:val="en-US"/>
        </w:rPr>
        <w:t xml:space="preserve"> </w:t>
      </w:r>
      <w:r w:rsidRPr="00CA0D23">
        <w:rPr>
          <w:rFonts w:cs="Arial" w:hint="cs"/>
          <w:sz w:val="24"/>
          <w:szCs w:val="24"/>
          <w:rtl/>
          <w:lang w:val="en-US"/>
        </w:rPr>
        <w:t>مثل</w:t>
      </w:r>
      <w:r w:rsidRPr="00CA0D23">
        <w:rPr>
          <w:rFonts w:cs="Arial"/>
          <w:sz w:val="24"/>
          <w:szCs w:val="24"/>
          <w:rtl/>
          <w:lang w:val="en-US"/>
        </w:rPr>
        <w:t xml:space="preserve"> </w:t>
      </w:r>
      <w:r w:rsidRPr="00CA0D23">
        <w:rPr>
          <w:rFonts w:cs="Arial" w:hint="cs"/>
          <w:sz w:val="24"/>
          <w:szCs w:val="24"/>
          <w:rtl/>
          <w:lang w:val="en-US"/>
        </w:rPr>
        <w:t>الأمن</w:t>
      </w:r>
      <w:r w:rsidRPr="00CA0D23">
        <w:rPr>
          <w:rFonts w:cs="Arial"/>
          <w:sz w:val="24"/>
          <w:szCs w:val="24"/>
          <w:rtl/>
          <w:lang w:val="en-US"/>
        </w:rPr>
        <w:t xml:space="preserve"> </w:t>
      </w:r>
      <w:r w:rsidRPr="00CA0D23">
        <w:rPr>
          <w:rFonts w:cs="Arial" w:hint="cs"/>
          <w:sz w:val="24"/>
          <w:szCs w:val="24"/>
          <w:rtl/>
          <w:lang w:val="en-US"/>
        </w:rPr>
        <w:t>الاقتصادي</w:t>
      </w:r>
      <w:r w:rsidRPr="00CA0D23">
        <w:rPr>
          <w:rFonts w:cs="Arial"/>
          <w:sz w:val="24"/>
          <w:szCs w:val="24"/>
          <w:rtl/>
          <w:lang w:val="en-US"/>
        </w:rPr>
        <w:t xml:space="preserve"> </w:t>
      </w:r>
      <w:r w:rsidRPr="00CA0D23">
        <w:rPr>
          <w:rFonts w:cs="Arial" w:hint="cs"/>
          <w:sz w:val="24"/>
          <w:szCs w:val="24"/>
          <w:rtl/>
          <w:lang w:val="en-US"/>
        </w:rPr>
        <w:t>وخلق</w:t>
      </w:r>
      <w:r w:rsidRPr="00CA0D23">
        <w:rPr>
          <w:rFonts w:cs="Arial"/>
          <w:sz w:val="24"/>
          <w:szCs w:val="24"/>
          <w:rtl/>
          <w:lang w:val="en-US"/>
        </w:rPr>
        <w:t xml:space="preserve"> </w:t>
      </w:r>
      <w:r w:rsidRPr="00CA0D23">
        <w:rPr>
          <w:rFonts w:cs="Arial" w:hint="cs"/>
          <w:sz w:val="24"/>
          <w:szCs w:val="24"/>
          <w:rtl/>
          <w:lang w:val="en-US"/>
        </w:rPr>
        <w:t>فرص</w:t>
      </w:r>
      <w:r w:rsidRPr="00CA0D23">
        <w:rPr>
          <w:rFonts w:cs="Arial"/>
          <w:sz w:val="24"/>
          <w:szCs w:val="24"/>
          <w:rtl/>
          <w:lang w:val="en-US"/>
        </w:rPr>
        <w:t xml:space="preserve"> </w:t>
      </w:r>
      <w:r w:rsidRPr="00CA0D23">
        <w:rPr>
          <w:rFonts w:cs="Arial" w:hint="cs"/>
          <w:sz w:val="24"/>
          <w:szCs w:val="24"/>
          <w:rtl/>
          <w:lang w:val="en-US"/>
        </w:rPr>
        <w:t>العمل</w:t>
      </w:r>
      <w:r w:rsidRPr="00CA0D23">
        <w:rPr>
          <w:rFonts w:cs="Arial"/>
          <w:sz w:val="24"/>
          <w:szCs w:val="24"/>
          <w:rtl/>
          <w:lang w:val="en-US"/>
        </w:rPr>
        <w:t xml:space="preserve"> (</w:t>
      </w:r>
      <w:r w:rsidRPr="00CA0D23">
        <w:rPr>
          <w:rFonts w:cs="Arial" w:hint="cs"/>
          <w:sz w:val="24"/>
          <w:szCs w:val="24"/>
          <w:rtl/>
          <w:lang w:val="en-US"/>
        </w:rPr>
        <w:t>حمدان</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2003).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دراسة</w:t>
      </w:r>
      <w:r w:rsidRPr="00CA0D23">
        <w:rPr>
          <w:rFonts w:cs="Arial"/>
          <w:sz w:val="24"/>
          <w:szCs w:val="24"/>
          <w:rtl/>
          <w:lang w:val="en-US"/>
        </w:rPr>
        <w:t xml:space="preserve"> </w:t>
      </w:r>
      <w:r w:rsidRPr="00CA0D23">
        <w:rPr>
          <w:rFonts w:cs="Arial" w:hint="cs"/>
          <w:sz w:val="24"/>
          <w:szCs w:val="24"/>
          <w:rtl/>
          <w:lang w:val="en-US"/>
        </w:rPr>
        <w:t>أقل</w:t>
      </w:r>
      <w:r w:rsidRPr="00CA0D23">
        <w:rPr>
          <w:rFonts w:cs="Arial"/>
          <w:sz w:val="24"/>
          <w:szCs w:val="24"/>
          <w:rtl/>
          <w:lang w:val="en-US"/>
        </w:rPr>
        <w:t xml:space="preserve"> </w:t>
      </w:r>
      <w:r w:rsidRPr="00CA0D23">
        <w:rPr>
          <w:rFonts w:cs="Arial" w:hint="cs"/>
          <w:sz w:val="24"/>
          <w:szCs w:val="24"/>
          <w:rtl/>
          <w:lang w:val="en-US"/>
        </w:rPr>
        <w:t>حداثة</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ثبت</w:t>
      </w:r>
      <w:r w:rsidRPr="00CA0D23">
        <w:rPr>
          <w:rFonts w:cs="Arial"/>
          <w:sz w:val="24"/>
          <w:szCs w:val="24"/>
          <w:rtl/>
          <w:lang w:val="en-US"/>
        </w:rPr>
        <w:t xml:space="preserve"> </w:t>
      </w:r>
      <w:r w:rsidRPr="00CA0D23">
        <w:rPr>
          <w:rFonts w:cs="Arial" w:hint="cs"/>
          <w:sz w:val="24"/>
          <w:szCs w:val="24"/>
          <w:rtl/>
          <w:lang w:val="en-US"/>
        </w:rPr>
        <w:t>أن</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الزهراني</w:t>
      </w:r>
      <w:r w:rsidRPr="00CA0D23">
        <w:rPr>
          <w:rFonts w:cs="Arial"/>
          <w:sz w:val="24"/>
          <w:szCs w:val="24"/>
          <w:rtl/>
          <w:lang w:val="en-US"/>
        </w:rPr>
        <w:t xml:space="preserve"> </w:t>
      </w:r>
      <w:r w:rsidRPr="00CA0D23">
        <w:rPr>
          <w:rFonts w:cs="Arial" w:hint="cs"/>
          <w:sz w:val="24"/>
          <w:szCs w:val="24"/>
          <w:rtl/>
          <w:lang w:val="en-US"/>
        </w:rPr>
        <w:t>مربحة</w:t>
      </w:r>
      <w:r w:rsidRPr="00CA0D23">
        <w:rPr>
          <w:rFonts w:cs="Arial"/>
          <w:sz w:val="24"/>
          <w:szCs w:val="24"/>
          <w:rtl/>
          <w:lang w:val="en-US"/>
        </w:rPr>
        <w:t xml:space="preserve"> </w:t>
      </w:r>
      <w:r w:rsidRPr="00CA0D23">
        <w:rPr>
          <w:rFonts w:cs="Arial" w:hint="cs"/>
          <w:sz w:val="24"/>
          <w:szCs w:val="24"/>
          <w:rtl/>
          <w:lang w:val="en-US"/>
        </w:rPr>
        <w:t>للغاية</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عام</w:t>
      </w:r>
      <w:r w:rsidRPr="00CA0D23">
        <w:rPr>
          <w:rFonts w:cs="Arial"/>
          <w:sz w:val="24"/>
          <w:szCs w:val="24"/>
          <w:rtl/>
          <w:lang w:val="en-US"/>
        </w:rPr>
        <w:t xml:space="preserve"> 1950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عندما</w:t>
      </w:r>
      <w:r w:rsidRPr="00CA0D23">
        <w:rPr>
          <w:rFonts w:cs="Arial"/>
          <w:sz w:val="24"/>
          <w:szCs w:val="24"/>
          <w:rtl/>
          <w:lang w:val="en-US"/>
        </w:rPr>
        <w:t xml:space="preserve"> </w:t>
      </w:r>
      <w:r w:rsidRPr="00CA0D23">
        <w:rPr>
          <w:rFonts w:cs="Arial" w:hint="cs"/>
          <w:sz w:val="24"/>
          <w:szCs w:val="24"/>
          <w:rtl/>
          <w:lang w:val="en-US"/>
        </w:rPr>
        <w:t>تم</w:t>
      </w:r>
      <w:r w:rsidRPr="00CA0D23">
        <w:rPr>
          <w:rFonts w:cs="Arial"/>
          <w:sz w:val="24"/>
          <w:szCs w:val="24"/>
          <w:rtl/>
          <w:lang w:val="en-US"/>
        </w:rPr>
        <w:t xml:space="preserve"> </w:t>
      </w:r>
      <w:r w:rsidRPr="00CA0D23">
        <w:rPr>
          <w:rFonts w:cs="Arial" w:hint="cs"/>
          <w:sz w:val="24"/>
          <w:szCs w:val="24"/>
          <w:rtl/>
          <w:lang w:val="en-US"/>
        </w:rPr>
        <w:t>ضخ</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الخام</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المملكة</w:t>
      </w:r>
      <w:r w:rsidRPr="00CA0D23">
        <w:rPr>
          <w:rFonts w:cs="Arial"/>
          <w:sz w:val="24"/>
          <w:szCs w:val="24"/>
          <w:rtl/>
          <w:lang w:val="en-US"/>
        </w:rPr>
        <w:t xml:space="preserve"> </w:t>
      </w:r>
      <w:r w:rsidRPr="00CA0D23">
        <w:rPr>
          <w:rFonts w:cs="Arial" w:hint="cs"/>
          <w:sz w:val="24"/>
          <w:szCs w:val="24"/>
          <w:rtl/>
          <w:lang w:val="en-US"/>
        </w:rPr>
        <w:t>العربية</w:t>
      </w:r>
      <w:r w:rsidRPr="00CA0D23">
        <w:rPr>
          <w:rFonts w:cs="Arial"/>
          <w:sz w:val="24"/>
          <w:szCs w:val="24"/>
          <w:rtl/>
          <w:lang w:val="en-US"/>
        </w:rPr>
        <w:t xml:space="preserve"> </w:t>
      </w:r>
      <w:r w:rsidRPr="00CA0D23">
        <w:rPr>
          <w:rFonts w:cs="Arial" w:hint="cs"/>
          <w:sz w:val="24"/>
          <w:szCs w:val="24"/>
          <w:rtl/>
          <w:lang w:val="en-US"/>
        </w:rPr>
        <w:t>السعودية</w:t>
      </w:r>
      <w:r w:rsidRPr="00CA0D23">
        <w:rPr>
          <w:rFonts w:cs="Arial"/>
          <w:sz w:val="24"/>
          <w:szCs w:val="24"/>
          <w:rtl/>
          <w:lang w:val="en-US"/>
        </w:rPr>
        <w:t xml:space="preserve"> (</w:t>
      </w:r>
      <w:r w:rsidRPr="00CA0D23">
        <w:rPr>
          <w:rFonts w:cs="Arial" w:hint="cs"/>
          <w:sz w:val="24"/>
          <w:szCs w:val="24"/>
          <w:rtl/>
          <w:lang w:val="en-US"/>
        </w:rPr>
        <w:t>أنور</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1993).</w:t>
      </w:r>
    </w:p>
    <w:p w:rsidR="00CA0D23" w:rsidRPr="00CA0D23" w:rsidRDefault="00CA0D23" w:rsidP="00CA0D23">
      <w:pPr>
        <w:pStyle w:val="NoSpacing"/>
        <w:bidi/>
        <w:ind w:left="180" w:firstLine="180"/>
        <w:rPr>
          <w:sz w:val="24"/>
          <w:szCs w:val="24"/>
          <w:lang w:val="en-US"/>
        </w:rPr>
      </w:pPr>
    </w:p>
    <w:p w:rsidR="00CA0D23" w:rsidRPr="00CA0D23" w:rsidRDefault="00CA0D23" w:rsidP="00CA0D23">
      <w:pPr>
        <w:pStyle w:val="NoSpacing"/>
        <w:bidi/>
        <w:ind w:left="180" w:firstLine="180"/>
        <w:rPr>
          <w:sz w:val="24"/>
          <w:szCs w:val="24"/>
          <w:lang w:val="en-US"/>
        </w:rPr>
      </w:pPr>
      <w:r w:rsidRPr="00CA0D23">
        <w:rPr>
          <w:rFonts w:cs="Arial" w:hint="cs"/>
          <w:sz w:val="24"/>
          <w:szCs w:val="24"/>
          <w:rtl/>
          <w:lang w:val="en-US"/>
        </w:rPr>
        <w:t>لذلك</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المفيد</w:t>
      </w:r>
      <w:r w:rsidRPr="00CA0D23">
        <w:rPr>
          <w:rFonts w:cs="Arial"/>
          <w:sz w:val="24"/>
          <w:szCs w:val="24"/>
          <w:rtl/>
          <w:lang w:val="en-US"/>
        </w:rPr>
        <w:t xml:space="preserve"> </w:t>
      </w:r>
      <w:r w:rsidRPr="00CA0D23">
        <w:rPr>
          <w:rFonts w:cs="Arial" w:hint="cs"/>
          <w:sz w:val="24"/>
          <w:szCs w:val="24"/>
          <w:rtl/>
          <w:lang w:val="en-US"/>
        </w:rPr>
        <w:t>دراسة</w:t>
      </w:r>
      <w:r w:rsidRPr="00CA0D23">
        <w:rPr>
          <w:rFonts w:cs="Arial"/>
          <w:sz w:val="24"/>
          <w:szCs w:val="24"/>
          <w:rtl/>
          <w:lang w:val="en-US"/>
        </w:rPr>
        <w:t xml:space="preserve"> </w:t>
      </w:r>
      <w:r w:rsidRPr="00CA0D23">
        <w:rPr>
          <w:rFonts w:cs="Arial" w:hint="cs"/>
          <w:sz w:val="24"/>
          <w:szCs w:val="24"/>
          <w:rtl/>
          <w:lang w:val="en-US"/>
        </w:rPr>
        <w:t>جدوى</w:t>
      </w:r>
      <w:r w:rsidRPr="00CA0D23">
        <w:rPr>
          <w:rFonts w:cs="Arial"/>
          <w:sz w:val="24"/>
          <w:szCs w:val="24"/>
          <w:rtl/>
          <w:lang w:val="en-US"/>
        </w:rPr>
        <w:t xml:space="preserve"> </w:t>
      </w:r>
      <w:r w:rsidRPr="00CA0D23">
        <w:rPr>
          <w:rFonts w:cs="Arial" w:hint="cs"/>
          <w:sz w:val="24"/>
          <w:szCs w:val="24"/>
          <w:rtl/>
          <w:lang w:val="en-US"/>
        </w:rPr>
        <w:t>إعادة</w:t>
      </w:r>
      <w:r w:rsidRPr="00CA0D23">
        <w:rPr>
          <w:rFonts w:cs="Arial"/>
          <w:sz w:val="24"/>
          <w:szCs w:val="24"/>
          <w:rtl/>
          <w:lang w:val="en-US"/>
        </w:rPr>
        <w:t xml:space="preserve"> </w:t>
      </w:r>
      <w:r w:rsidRPr="00CA0D23">
        <w:rPr>
          <w:rFonts w:cs="Arial" w:hint="cs"/>
          <w:sz w:val="24"/>
          <w:szCs w:val="24"/>
          <w:rtl/>
          <w:lang w:val="en-US"/>
        </w:rPr>
        <w:t>فتح</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نفط</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لبنان</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الوقت</w:t>
      </w:r>
      <w:r w:rsidRPr="00CA0D23">
        <w:rPr>
          <w:rFonts w:cs="Arial"/>
          <w:sz w:val="24"/>
          <w:szCs w:val="24"/>
          <w:rtl/>
          <w:lang w:val="en-US"/>
        </w:rPr>
        <w:t xml:space="preserve"> </w:t>
      </w:r>
      <w:r w:rsidRPr="00CA0D23">
        <w:rPr>
          <w:rFonts w:cs="Arial" w:hint="cs"/>
          <w:sz w:val="24"/>
          <w:szCs w:val="24"/>
          <w:rtl/>
          <w:lang w:val="en-US"/>
        </w:rPr>
        <w:t>الحاضر</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خاصة</w:t>
      </w:r>
      <w:r w:rsidRPr="00CA0D23">
        <w:rPr>
          <w:rFonts w:cs="Arial"/>
          <w:sz w:val="24"/>
          <w:szCs w:val="24"/>
          <w:rtl/>
          <w:lang w:val="en-US"/>
        </w:rPr>
        <w:t xml:space="preserve"> </w:t>
      </w:r>
      <w:r w:rsidRPr="00CA0D23">
        <w:rPr>
          <w:rFonts w:cs="Arial" w:hint="cs"/>
          <w:sz w:val="24"/>
          <w:szCs w:val="24"/>
          <w:rtl/>
          <w:lang w:val="en-US"/>
        </w:rPr>
        <w:t>مع</w:t>
      </w:r>
      <w:r w:rsidRPr="00CA0D23">
        <w:rPr>
          <w:rFonts w:cs="Arial"/>
          <w:sz w:val="24"/>
          <w:szCs w:val="24"/>
          <w:rtl/>
          <w:lang w:val="en-US"/>
        </w:rPr>
        <w:t xml:space="preserve"> </w:t>
      </w:r>
      <w:r w:rsidRPr="00CA0D23">
        <w:rPr>
          <w:rFonts w:cs="Arial" w:hint="cs"/>
          <w:sz w:val="24"/>
          <w:szCs w:val="24"/>
          <w:rtl/>
          <w:lang w:val="en-US"/>
        </w:rPr>
        <w:t>الاكتشاف</w:t>
      </w:r>
      <w:r w:rsidRPr="00CA0D23">
        <w:rPr>
          <w:rFonts w:cs="Arial"/>
          <w:sz w:val="24"/>
          <w:szCs w:val="24"/>
          <w:rtl/>
          <w:lang w:val="en-US"/>
        </w:rPr>
        <w:t xml:space="preserve"> </w:t>
      </w:r>
      <w:r w:rsidRPr="00CA0D23">
        <w:rPr>
          <w:rFonts w:cs="Arial" w:hint="cs"/>
          <w:sz w:val="24"/>
          <w:szCs w:val="24"/>
          <w:rtl/>
          <w:lang w:val="en-US"/>
        </w:rPr>
        <w:t>الأخير</w:t>
      </w:r>
      <w:r w:rsidRPr="00CA0D23">
        <w:rPr>
          <w:rFonts w:cs="Arial"/>
          <w:sz w:val="24"/>
          <w:szCs w:val="24"/>
          <w:rtl/>
          <w:lang w:val="en-US"/>
        </w:rPr>
        <w:t xml:space="preserve"> </w:t>
      </w:r>
      <w:r w:rsidRPr="00CA0D23">
        <w:rPr>
          <w:rFonts w:cs="Arial" w:hint="cs"/>
          <w:sz w:val="24"/>
          <w:szCs w:val="24"/>
          <w:rtl/>
          <w:lang w:val="en-US"/>
        </w:rPr>
        <w:t>لموارد</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والغاز</w:t>
      </w:r>
      <w:r w:rsidRPr="00CA0D23">
        <w:rPr>
          <w:rFonts w:cs="Arial"/>
          <w:sz w:val="24"/>
          <w:szCs w:val="24"/>
          <w:rtl/>
          <w:lang w:val="en-US"/>
        </w:rPr>
        <w:t xml:space="preserve"> </w:t>
      </w:r>
      <w:r w:rsidRPr="00CA0D23">
        <w:rPr>
          <w:rFonts w:cs="Arial" w:hint="cs"/>
          <w:sz w:val="24"/>
          <w:szCs w:val="24"/>
          <w:rtl/>
          <w:lang w:val="en-US"/>
        </w:rPr>
        <w:t>قبالة</w:t>
      </w:r>
      <w:r w:rsidRPr="00CA0D23">
        <w:rPr>
          <w:rFonts w:cs="Arial"/>
          <w:sz w:val="24"/>
          <w:szCs w:val="24"/>
          <w:rtl/>
          <w:lang w:val="en-US"/>
        </w:rPr>
        <w:t xml:space="preserve"> </w:t>
      </w:r>
      <w:r w:rsidRPr="00CA0D23">
        <w:rPr>
          <w:rFonts w:cs="Arial" w:hint="cs"/>
          <w:sz w:val="24"/>
          <w:szCs w:val="24"/>
          <w:rtl/>
          <w:lang w:val="en-US"/>
        </w:rPr>
        <w:t>السواحل</w:t>
      </w:r>
      <w:r w:rsidRPr="00CA0D23">
        <w:rPr>
          <w:rFonts w:cs="Arial"/>
          <w:sz w:val="24"/>
          <w:szCs w:val="24"/>
          <w:rtl/>
          <w:lang w:val="en-US"/>
        </w:rPr>
        <w:t xml:space="preserve"> </w:t>
      </w:r>
      <w:r w:rsidRPr="00CA0D23">
        <w:rPr>
          <w:rFonts w:cs="Arial" w:hint="cs"/>
          <w:sz w:val="24"/>
          <w:szCs w:val="24"/>
          <w:rtl/>
          <w:lang w:val="en-US"/>
        </w:rPr>
        <w:t>اللبنانية</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حيث</w:t>
      </w:r>
      <w:r w:rsidRPr="00CA0D23">
        <w:rPr>
          <w:rFonts w:cs="Arial"/>
          <w:sz w:val="24"/>
          <w:szCs w:val="24"/>
          <w:rtl/>
          <w:lang w:val="en-US"/>
        </w:rPr>
        <w:t xml:space="preserve"> </w:t>
      </w:r>
      <w:r w:rsidRPr="00CA0D23">
        <w:rPr>
          <w:rFonts w:cs="Arial" w:hint="cs"/>
          <w:sz w:val="24"/>
          <w:szCs w:val="24"/>
          <w:rtl/>
          <w:lang w:val="en-US"/>
        </w:rPr>
        <w:t>وفقًا</w:t>
      </w:r>
      <w:r w:rsidRPr="00CA0D23">
        <w:rPr>
          <w:rFonts w:cs="Arial"/>
          <w:sz w:val="24"/>
          <w:szCs w:val="24"/>
          <w:rtl/>
          <w:lang w:val="en-US"/>
        </w:rPr>
        <w:t xml:space="preserve"> </w:t>
      </w:r>
      <w:r w:rsidRPr="00CA0D23">
        <w:rPr>
          <w:rFonts w:cs="Arial" w:hint="cs"/>
          <w:sz w:val="24"/>
          <w:szCs w:val="24"/>
          <w:rtl/>
          <w:lang w:val="en-US"/>
        </w:rPr>
        <w:t>للمسح</w:t>
      </w:r>
      <w:r w:rsidRPr="00CA0D23">
        <w:rPr>
          <w:rFonts w:cs="Arial"/>
          <w:sz w:val="24"/>
          <w:szCs w:val="24"/>
          <w:rtl/>
          <w:lang w:val="en-US"/>
        </w:rPr>
        <w:t xml:space="preserve"> </w:t>
      </w:r>
      <w:r w:rsidRPr="00CA0D23">
        <w:rPr>
          <w:rFonts w:cs="Arial" w:hint="cs"/>
          <w:sz w:val="24"/>
          <w:szCs w:val="24"/>
          <w:rtl/>
          <w:lang w:val="en-US"/>
        </w:rPr>
        <w:t>الجيولوجي</w:t>
      </w:r>
      <w:r w:rsidRPr="00CA0D23">
        <w:rPr>
          <w:rFonts w:cs="Arial"/>
          <w:sz w:val="24"/>
          <w:szCs w:val="24"/>
          <w:rtl/>
          <w:lang w:val="en-US"/>
        </w:rPr>
        <w:t xml:space="preserve"> </w:t>
      </w:r>
      <w:r w:rsidRPr="00CA0D23">
        <w:rPr>
          <w:rFonts w:cs="Arial" w:hint="cs"/>
          <w:sz w:val="24"/>
          <w:szCs w:val="24"/>
          <w:rtl/>
          <w:lang w:val="en-US"/>
        </w:rPr>
        <w:t>الأمريكي</w:t>
      </w:r>
      <w:r w:rsidRPr="00CA0D23">
        <w:rPr>
          <w:rFonts w:cs="Arial"/>
          <w:sz w:val="24"/>
          <w:szCs w:val="24"/>
          <w:rtl/>
          <w:lang w:val="en-US"/>
        </w:rPr>
        <w:t xml:space="preserve"> (</w:t>
      </w:r>
      <w:r w:rsidRPr="00CA0D23">
        <w:rPr>
          <w:rFonts w:cs="Arial" w:hint="cs"/>
          <w:sz w:val="24"/>
          <w:szCs w:val="24"/>
          <w:rtl/>
          <w:lang w:val="en-US"/>
        </w:rPr>
        <w:t>مارس</w:t>
      </w:r>
      <w:r w:rsidRPr="00CA0D23">
        <w:rPr>
          <w:rFonts w:cs="Arial"/>
          <w:sz w:val="24"/>
          <w:szCs w:val="24"/>
          <w:rtl/>
          <w:lang w:val="en-US"/>
        </w:rPr>
        <w:t xml:space="preserve"> 2010)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هناك</w:t>
      </w:r>
      <w:r w:rsidRPr="00CA0D23">
        <w:rPr>
          <w:rFonts w:cs="Arial"/>
          <w:sz w:val="24"/>
          <w:szCs w:val="24"/>
          <w:rtl/>
          <w:lang w:val="en-US"/>
        </w:rPr>
        <w:t xml:space="preserve"> </w:t>
      </w:r>
      <w:r w:rsidRPr="00CA0D23">
        <w:rPr>
          <w:rFonts w:cs="Arial" w:hint="cs"/>
          <w:sz w:val="24"/>
          <w:szCs w:val="24"/>
          <w:rtl/>
          <w:lang w:val="en-US"/>
        </w:rPr>
        <w:t>ما</w:t>
      </w:r>
      <w:r w:rsidRPr="00CA0D23">
        <w:rPr>
          <w:rFonts w:cs="Arial"/>
          <w:sz w:val="24"/>
          <w:szCs w:val="24"/>
          <w:rtl/>
          <w:lang w:val="en-US"/>
        </w:rPr>
        <w:t xml:space="preserve"> </w:t>
      </w:r>
      <w:r w:rsidRPr="00CA0D23">
        <w:rPr>
          <w:rFonts w:cs="Arial" w:hint="cs"/>
          <w:sz w:val="24"/>
          <w:szCs w:val="24"/>
          <w:rtl/>
          <w:lang w:val="en-US"/>
        </w:rPr>
        <w:t>يقدر</w:t>
      </w:r>
      <w:r w:rsidRPr="00CA0D23">
        <w:rPr>
          <w:rFonts w:cs="Arial"/>
          <w:sz w:val="24"/>
          <w:szCs w:val="24"/>
          <w:rtl/>
          <w:lang w:val="en-US"/>
        </w:rPr>
        <w:t xml:space="preserve"> 1.7 </w:t>
      </w:r>
      <w:r w:rsidRPr="00CA0D23">
        <w:rPr>
          <w:rFonts w:cs="Arial" w:hint="cs"/>
          <w:sz w:val="24"/>
          <w:szCs w:val="24"/>
          <w:rtl/>
          <w:lang w:val="en-US"/>
        </w:rPr>
        <w:t>مليار</w:t>
      </w:r>
      <w:r w:rsidRPr="00CA0D23">
        <w:rPr>
          <w:rFonts w:cs="Arial"/>
          <w:sz w:val="24"/>
          <w:szCs w:val="24"/>
          <w:rtl/>
          <w:lang w:val="en-US"/>
        </w:rPr>
        <w:t xml:space="preserve"> </w:t>
      </w:r>
      <w:r w:rsidRPr="00CA0D23">
        <w:rPr>
          <w:rFonts w:cs="Arial" w:hint="cs"/>
          <w:sz w:val="24"/>
          <w:szCs w:val="24"/>
          <w:rtl/>
          <w:lang w:val="en-US"/>
        </w:rPr>
        <w:t>برميل</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القابل</w:t>
      </w:r>
      <w:r w:rsidRPr="00CA0D23">
        <w:rPr>
          <w:rFonts w:cs="Arial"/>
          <w:sz w:val="24"/>
          <w:szCs w:val="24"/>
          <w:rtl/>
          <w:lang w:val="en-US"/>
        </w:rPr>
        <w:t xml:space="preserve"> </w:t>
      </w:r>
      <w:r w:rsidRPr="00CA0D23">
        <w:rPr>
          <w:rFonts w:cs="Arial" w:hint="cs"/>
          <w:sz w:val="24"/>
          <w:szCs w:val="24"/>
          <w:rtl/>
          <w:lang w:val="en-US"/>
        </w:rPr>
        <w:t>للاستخراج</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منطقة</w:t>
      </w:r>
      <w:r w:rsidRPr="00CA0D23">
        <w:rPr>
          <w:rFonts w:cs="Arial"/>
          <w:sz w:val="24"/>
          <w:szCs w:val="24"/>
          <w:rtl/>
          <w:lang w:val="en-US"/>
        </w:rPr>
        <w:t xml:space="preserve"> </w:t>
      </w:r>
      <w:r w:rsidRPr="00CA0D23">
        <w:rPr>
          <w:rFonts w:cs="Arial" w:hint="cs"/>
          <w:sz w:val="24"/>
          <w:szCs w:val="24"/>
          <w:rtl/>
          <w:lang w:val="en-US"/>
        </w:rPr>
        <w:t>حوض</w:t>
      </w:r>
      <w:r w:rsidRPr="00CA0D23">
        <w:rPr>
          <w:rFonts w:cs="Arial"/>
          <w:sz w:val="24"/>
          <w:szCs w:val="24"/>
          <w:rtl/>
          <w:lang w:val="en-US"/>
        </w:rPr>
        <w:t xml:space="preserve"> </w:t>
      </w:r>
      <w:r w:rsidRPr="00CA0D23">
        <w:rPr>
          <w:rFonts w:cs="Arial" w:hint="cs"/>
          <w:sz w:val="24"/>
          <w:szCs w:val="24"/>
          <w:rtl/>
          <w:lang w:val="en-US"/>
        </w:rPr>
        <w:t>الشام</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أو</w:t>
      </w:r>
      <w:r w:rsidRPr="00CA0D23">
        <w:rPr>
          <w:rFonts w:cs="Arial"/>
          <w:sz w:val="24"/>
          <w:szCs w:val="24"/>
          <w:rtl/>
          <w:lang w:val="en-US"/>
        </w:rPr>
        <w:t xml:space="preserve"> </w:t>
      </w:r>
      <w:r w:rsidRPr="00CA0D23">
        <w:rPr>
          <w:rFonts w:cs="Arial" w:hint="cs"/>
          <w:sz w:val="24"/>
          <w:szCs w:val="24"/>
          <w:rtl/>
          <w:lang w:val="en-US"/>
        </w:rPr>
        <w:t>شرق</w:t>
      </w:r>
      <w:r w:rsidRPr="00CA0D23">
        <w:rPr>
          <w:rFonts w:cs="Arial"/>
          <w:sz w:val="24"/>
          <w:szCs w:val="24"/>
          <w:rtl/>
          <w:lang w:val="en-US"/>
        </w:rPr>
        <w:t xml:space="preserve"> </w:t>
      </w:r>
      <w:r w:rsidRPr="00CA0D23">
        <w:rPr>
          <w:rFonts w:cs="Arial" w:hint="cs"/>
          <w:sz w:val="24"/>
          <w:szCs w:val="24"/>
          <w:rtl/>
          <w:lang w:val="en-US"/>
        </w:rPr>
        <w:t>البحر</w:t>
      </w:r>
      <w:r w:rsidRPr="00CA0D23">
        <w:rPr>
          <w:rFonts w:cs="Arial"/>
          <w:sz w:val="24"/>
          <w:szCs w:val="24"/>
          <w:rtl/>
          <w:lang w:val="en-US"/>
        </w:rPr>
        <w:t xml:space="preserve"> </w:t>
      </w:r>
      <w:r w:rsidRPr="00CA0D23">
        <w:rPr>
          <w:rFonts w:cs="Arial" w:hint="cs"/>
          <w:sz w:val="24"/>
          <w:szCs w:val="24"/>
          <w:rtl/>
          <w:lang w:val="en-US"/>
        </w:rPr>
        <w:t>الأبيض</w:t>
      </w:r>
      <w:r w:rsidRPr="00CA0D23">
        <w:rPr>
          <w:rFonts w:cs="Arial"/>
          <w:sz w:val="24"/>
          <w:szCs w:val="24"/>
          <w:rtl/>
          <w:lang w:val="en-US"/>
        </w:rPr>
        <w:t xml:space="preserve"> </w:t>
      </w:r>
      <w:r w:rsidRPr="00CA0D23">
        <w:rPr>
          <w:rFonts w:cs="Arial" w:hint="cs"/>
          <w:sz w:val="24"/>
          <w:szCs w:val="24"/>
          <w:rtl/>
          <w:lang w:val="en-US"/>
        </w:rPr>
        <w:t>المتوسط</w:t>
      </w:r>
      <w:r w:rsidRPr="00CA0D23">
        <w:rPr>
          <w:rFonts w:cs="Arial"/>
          <w:sz w:val="24"/>
          <w:szCs w:val="24"/>
          <w:rtl/>
          <w:lang w:val="en-US"/>
        </w:rPr>
        <w:t xml:space="preserve">: </w:t>
      </w:r>
      <w:r w:rsidRPr="00CA0D23">
        <w:rPr>
          <w:rFonts w:cs="Arial" w:hint="cs"/>
          <w:sz w:val="24"/>
          <w:szCs w:val="24"/>
          <w:rtl/>
          <w:lang w:val="en-US"/>
        </w:rPr>
        <w:t>عندما</w:t>
      </w:r>
      <w:r w:rsidRPr="00CA0D23">
        <w:rPr>
          <w:rFonts w:cs="Arial"/>
          <w:sz w:val="24"/>
          <w:szCs w:val="24"/>
          <w:rtl/>
          <w:lang w:val="en-US"/>
        </w:rPr>
        <w:t xml:space="preserve"> </w:t>
      </w:r>
      <w:r w:rsidRPr="00CA0D23">
        <w:rPr>
          <w:rFonts w:cs="Arial" w:hint="cs"/>
          <w:sz w:val="24"/>
          <w:szCs w:val="24"/>
          <w:rtl/>
          <w:lang w:val="en-US"/>
        </w:rPr>
        <w:t>يبدأ</w:t>
      </w:r>
      <w:r w:rsidRPr="00CA0D23">
        <w:rPr>
          <w:rFonts w:cs="Arial"/>
          <w:sz w:val="24"/>
          <w:szCs w:val="24"/>
          <w:rtl/>
          <w:lang w:val="en-US"/>
        </w:rPr>
        <w:t xml:space="preserve"> </w:t>
      </w:r>
      <w:r w:rsidRPr="00CA0D23">
        <w:rPr>
          <w:rFonts w:cs="Arial" w:hint="cs"/>
          <w:sz w:val="24"/>
          <w:szCs w:val="24"/>
          <w:rtl/>
          <w:lang w:val="en-US"/>
        </w:rPr>
        <w:t>استخراج</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الخام</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ستكون</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حتمية</w:t>
      </w:r>
      <w:r w:rsidRPr="00CA0D23">
        <w:rPr>
          <w:rFonts w:cs="Arial"/>
          <w:sz w:val="24"/>
          <w:szCs w:val="24"/>
          <w:rtl/>
          <w:lang w:val="en-US"/>
        </w:rPr>
        <w:t xml:space="preserve"> </w:t>
      </w:r>
      <w:r w:rsidRPr="00CA0D23">
        <w:rPr>
          <w:rFonts w:cs="Arial" w:hint="cs"/>
          <w:sz w:val="24"/>
          <w:szCs w:val="24"/>
          <w:rtl/>
          <w:lang w:val="en-US"/>
        </w:rPr>
        <w:t>لإفادة</w:t>
      </w:r>
      <w:r w:rsidRPr="00CA0D23">
        <w:rPr>
          <w:rFonts w:cs="Arial"/>
          <w:sz w:val="24"/>
          <w:szCs w:val="24"/>
          <w:rtl/>
          <w:lang w:val="en-US"/>
        </w:rPr>
        <w:t xml:space="preserve"> </w:t>
      </w:r>
      <w:r w:rsidRPr="00CA0D23">
        <w:rPr>
          <w:rFonts w:cs="Arial" w:hint="cs"/>
          <w:sz w:val="24"/>
          <w:szCs w:val="24"/>
          <w:rtl/>
          <w:lang w:val="en-US"/>
        </w:rPr>
        <w:t>البلاد</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مواردها</w:t>
      </w:r>
      <w:r w:rsidRPr="00CA0D23">
        <w:rPr>
          <w:rFonts w:cs="Arial"/>
          <w:sz w:val="24"/>
          <w:szCs w:val="24"/>
          <w:rtl/>
          <w:lang w:val="en-US"/>
        </w:rPr>
        <w:t xml:space="preserve"> </w:t>
      </w:r>
      <w:r w:rsidRPr="00CA0D23">
        <w:rPr>
          <w:rFonts w:cs="Arial" w:hint="cs"/>
          <w:sz w:val="24"/>
          <w:szCs w:val="24"/>
          <w:rtl/>
          <w:lang w:val="en-US"/>
        </w:rPr>
        <w:t>الطبيعية</w:t>
      </w:r>
      <w:r w:rsidRPr="00CA0D23">
        <w:rPr>
          <w:rFonts w:cs="Arial"/>
          <w:sz w:val="24"/>
          <w:szCs w:val="24"/>
          <w:rtl/>
          <w:lang w:val="en-US"/>
        </w:rPr>
        <w:t>.</w:t>
      </w:r>
    </w:p>
    <w:p w:rsidR="00CA0D23" w:rsidRPr="00CA0D23" w:rsidRDefault="00CA0D23" w:rsidP="00CA0D23">
      <w:pPr>
        <w:pStyle w:val="NoSpacing"/>
        <w:bidi/>
        <w:ind w:left="180" w:firstLine="180"/>
        <w:rPr>
          <w:sz w:val="24"/>
          <w:szCs w:val="24"/>
          <w:lang w:val="en-US"/>
        </w:rPr>
      </w:pPr>
    </w:p>
    <w:p w:rsidR="00591029" w:rsidRDefault="00CA0D23" w:rsidP="00CA0D23">
      <w:pPr>
        <w:pStyle w:val="NoSpacing"/>
        <w:bidi/>
        <w:ind w:left="180" w:firstLine="180"/>
        <w:rPr>
          <w:rFonts w:cs="Arial"/>
          <w:sz w:val="24"/>
          <w:szCs w:val="24"/>
          <w:rtl/>
          <w:lang w:val="en-US"/>
        </w:rPr>
      </w:pPr>
      <w:r w:rsidRPr="00CA0D23">
        <w:rPr>
          <w:rFonts w:cs="Arial" w:hint="cs"/>
          <w:sz w:val="24"/>
          <w:szCs w:val="24"/>
          <w:rtl/>
          <w:lang w:val="en-US"/>
        </w:rPr>
        <w:t>بدلاً</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دراسة</w:t>
      </w:r>
      <w:r w:rsidRPr="00CA0D23">
        <w:rPr>
          <w:rFonts w:cs="Arial"/>
          <w:sz w:val="24"/>
          <w:szCs w:val="24"/>
          <w:rtl/>
          <w:lang w:val="en-US"/>
        </w:rPr>
        <w:t xml:space="preserve"> </w:t>
      </w:r>
      <w:r w:rsidRPr="00CA0D23">
        <w:rPr>
          <w:rFonts w:cs="Arial" w:hint="cs"/>
          <w:sz w:val="24"/>
          <w:szCs w:val="24"/>
          <w:rtl/>
          <w:lang w:val="en-US"/>
        </w:rPr>
        <w:t>إعادة</w:t>
      </w:r>
      <w:r w:rsidRPr="00CA0D23">
        <w:rPr>
          <w:rFonts w:cs="Arial"/>
          <w:sz w:val="24"/>
          <w:szCs w:val="24"/>
          <w:rtl/>
          <w:lang w:val="en-US"/>
        </w:rPr>
        <w:t xml:space="preserve"> </w:t>
      </w:r>
      <w:r w:rsidRPr="00CA0D23">
        <w:rPr>
          <w:rFonts w:cs="Arial" w:hint="cs"/>
          <w:sz w:val="24"/>
          <w:szCs w:val="24"/>
          <w:rtl/>
          <w:lang w:val="en-US"/>
        </w:rPr>
        <w:t>تأهيل</w:t>
      </w:r>
      <w:r w:rsidRPr="00CA0D23">
        <w:rPr>
          <w:rFonts w:cs="Arial"/>
          <w:sz w:val="24"/>
          <w:szCs w:val="24"/>
          <w:rtl/>
          <w:lang w:val="en-US"/>
        </w:rPr>
        <w:t xml:space="preserve"> </w:t>
      </w:r>
      <w:r w:rsidRPr="00CA0D23">
        <w:rPr>
          <w:rFonts w:cs="Arial" w:hint="cs"/>
          <w:sz w:val="24"/>
          <w:szCs w:val="24"/>
          <w:rtl/>
          <w:lang w:val="en-US"/>
        </w:rPr>
        <w:t>المصافي</w:t>
      </w:r>
      <w:r w:rsidRPr="00CA0D23">
        <w:rPr>
          <w:rFonts w:cs="Arial"/>
          <w:sz w:val="24"/>
          <w:szCs w:val="24"/>
          <w:rtl/>
          <w:lang w:val="en-US"/>
        </w:rPr>
        <w:t xml:space="preserve"> </w:t>
      </w:r>
      <w:r w:rsidRPr="00CA0D23">
        <w:rPr>
          <w:rFonts w:cs="Arial" w:hint="cs"/>
          <w:sz w:val="24"/>
          <w:szCs w:val="24"/>
          <w:rtl/>
          <w:lang w:val="en-US"/>
        </w:rPr>
        <w:t>الحالية</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سوف</w:t>
      </w:r>
      <w:r w:rsidRPr="00CA0D23">
        <w:rPr>
          <w:rFonts w:cs="Arial"/>
          <w:sz w:val="24"/>
          <w:szCs w:val="24"/>
          <w:rtl/>
          <w:lang w:val="en-US"/>
        </w:rPr>
        <w:t xml:space="preserve"> </w:t>
      </w:r>
      <w:r w:rsidRPr="00CA0D23">
        <w:rPr>
          <w:rFonts w:cs="Arial" w:hint="cs"/>
          <w:sz w:val="24"/>
          <w:szCs w:val="24"/>
          <w:rtl/>
          <w:lang w:val="en-US"/>
        </w:rPr>
        <w:t>نفحص</w:t>
      </w:r>
      <w:r w:rsidRPr="00CA0D23">
        <w:rPr>
          <w:rFonts w:cs="Arial"/>
          <w:sz w:val="24"/>
          <w:szCs w:val="24"/>
          <w:rtl/>
          <w:lang w:val="en-US"/>
        </w:rPr>
        <w:t xml:space="preserve"> </w:t>
      </w:r>
      <w:r w:rsidRPr="00CA0D23">
        <w:rPr>
          <w:rFonts w:cs="Arial" w:hint="cs"/>
          <w:sz w:val="24"/>
          <w:szCs w:val="24"/>
          <w:rtl/>
          <w:lang w:val="en-US"/>
        </w:rPr>
        <w:t>إنشاء</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جديدة</w:t>
      </w:r>
      <w:r w:rsidRPr="00CA0D23">
        <w:rPr>
          <w:rFonts w:cs="Arial"/>
          <w:sz w:val="24"/>
          <w:szCs w:val="24"/>
          <w:rtl/>
          <w:lang w:val="en-US"/>
        </w:rPr>
        <w:t xml:space="preserve"> </w:t>
      </w:r>
      <w:r w:rsidRPr="00CA0D23">
        <w:rPr>
          <w:rFonts w:cs="Arial" w:hint="cs"/>
          <w:sz w:val="24"/>
          <w:szCs w:val="24"/>
          <w:rtl/>
          <w:lang w:val="en-US"/>
        </w:rPr>
        <w:t>بالكامل</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على</w:t>
      </w:r>
      <w:r w:rsidRPr="00CA0D23">
        <w:rPr>
          <w:rFonts w:cs="Arial"/>
          <w:sz w:val="24"/>
          <w:szCs w:val="24"/>
          <w:rtl/>
          <w:lang w:val="en-US"/>
        </w:rPr>
        <w:t xml:space="preserve"> </w:t>
      </w:r>
      <w:r w:rsidRPr="00CA0D23">
        <w:rPr>
          <w:rFonts w:cs="Arial" w:hint="cs"/>
          <w:sz w:val="24"/>
          <w:szCs w:val="24"/>
          <w:rtl/>
          <w:lang w:val="en-US"/>
        </w:rPr>
        <w:t>نفس</w:t>
      </w:r>
      <w:r w:rsidRPr="00CA0D23">
        <w:rPr>
          <w:rFonts w:cs="Arial"/>
          <w:sz w:val="24"/>
          <w:szCs w:val="24"/>
          <w:rtl/>
          <w:lang w:val="en-US"/>
        </w:rPr>
        <w:t xml:space="preserve"> </w:t>
      </w:r>
      <w:r w:rsidRPr="00CA0D23">
        <w:rPr>
          <w:rFonts w:cs="Arial" w:hint="cs"/>
          <w:sz w:val="24"/>
          <w:szCs w:val="24"/>
          <w:rtl/>
          <w:lang w:val="en-US"/>
        </w:rPr>
        <w:t>المنطقة</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طرابلس</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مع</w:t>
      </w:r>
      <w:r w:rsidRPr="00CA0D23">
        <w:rPr>
          <w:rFonts w:cs="Arial"/>
          <w:sz w:val="24"/>
          <w:szCs w:val="24"/>
          <w:rtl/>
          <w:lang w:val="en-US"/>
        </w:rPr>
        <w:t xml:space="preserve"> </w:t>
      </w:r>
      <w:r w:rsidRPr="00CA0D23">
        <w:rPr>
          <w:rFonts w:cs="Arial" w:hint="cs"/>
          <w:sz w:val="24"/>
          <w:szCs w:val="24"/>
          <w:rtl/>
          <w:lang w:val="en-US"/>
        </w:rPr>
        <w:t>الاستفادة</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نفس</w:t>
      </w:r>
      <w:r w:rsidRPr="00CA0D23">
        <w:rPr>
          <w:rFonts w:cs="Arial"/>
          <w:sz w:val="24"/>
          <w:szCs w:val="24"/>
          <w:rtl/>
          <w:lang w:val="en-US"/>
        </w:rPr>
        <w:t xml:space="preserve"> </w:t>
      </w:r>
      <w:r w:rsidRPr="00CA0D23">
        <w:rPr>
          <w:rFonts w:cs="Arial" w:hint="cs"/>
          <w:sz w:val="24"/>
          <w:szCs w:val="24"/>
          <w:rtl/>
          <w:lang w:val="en-US"/>
        </w:rPr>
        <w:t>الوقت</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خزانات</w:t>
      </w:r>
      <w:r w:rsidRPr="00CA0D23">
        <w:rPr>
          <w:rFonts w:cs="Arial"/>
          <w:sz w:val="24"/>
          <w:szCs w:val="24"/>
          <w:rtl/>
          <w:lang w:val="en-US"/>
        </w:rPr>
        <w:t xml:space="preserve"> </w:t>
      </w:r>
      <w:r w:rsidRPr="00CA0D23">
        <w:rPr>
          <w:rFonts w:cs="Arial" w:hint="cs"/>
          <w:sz w:val="24"/>
          <w:szCs w:val="24"/>
          <w:rtl/>
          <w:lang w:val="en-US"/>
        </w:rPr>
        <w:t>التخزين</w:t>
      </w:r>
      <w:r w:rsidRPr="00CA0D23">
        <w:rPr>
          <w:rFonts w:cs="Arial"/>
          <w:sz w:val="24"/>
          <w:szCs w:val="24"/>
          <w:rtl/>
          <w:lang w:val="en-US"/>
        </w:rPr>
        <w:t xml:space="preserve"> </w:t>
      </w:r>
      <w:r w:rsidRPr="00CA0D23">
        <w:rPr>
          <w:rFonts w:cs="Arial" w:hint="cs"/>
          <w:sz w:val="24"/>
          <w:szCs w:val="24"/>
          <w:rtl/>
          <w:lang w:val="en-US"/>
        </w:rPr>
        <w:t>العاملة</w:t>
      </w:r>
      <w:r w:rsidRPr="00CA0D23">
        <w:rPr>
          <w:rFonts w:cs="Arial"/>
          <w:sz w:val="24"/>
          <w:szCs w:val="24"/>
          <w:rtl/>
          <w:lang w:val="en-US"/>
        </w:rPr>
        <w:t xml:space="preserve"> </w:t>
      </w:r>
      <w:r w:rsidRPr="00CA0D23">
        <w:rPr>
          <w:rFonts w:cs="Arial" w:hint="cs"/>
          <w:sz w:val="24"/>
          <w:szCs w:val="24"/>
          <w:rtl/>
          <w:lang w:val="en-US"/>
        </w:rPr>
        <w:t>حاليًا</w:t>
      </w:r>
      <w:r w:rsidRPr="00CA0D23">
        <w:rPr>
          <w:rFonts w:cs="Arial"/>
          <w:sz w:val="24"/>
          <w:szCs w:val="24"/>
          <w:rtl/>
          <w:lang w:val="en-US"/>
        </w:rPr>
        <w:t xml:space="preserve">. </w:t>
      </w:r>
      <w:r w:rsidRPr="00CA0D23">
        <w:rPr>
          <w:rFonts w:cs="Arial" w:hint="cs"/>
          <w:sz w:val="24"/>
          <w:szCs w:val="24"/>
          <w:rtl/>
          <w:lang w:val="en-US"/>
        </w:rPr>
        <w:t>قد</w:t>
      </w:r>
      <w:r w:rsidRPr="00CA0D23">
        <w:rPr>
          <w:rFonts w:cs="Arial"/>
          <w:sz w:val="24"/>
          <w:szCs w:val="24"/>
          <w:rtl/>
          <w:lang w:val="en-US"/>
        </w:rPr>
        <w:t xml:space="preserve"> </w:t>
      </w:r>
      <w:r w:rsidRPr="00CA0D23">
        <w:rPr>
          <w:rFonts w:cs="Arial" w:hint="cs"/>
          <w:sz w:val="24"/>
          <w:szCs w:val="24"/>
          <w:rtl/>
          <w:lang w:val="en-US"/>
        </w:rPr>
        <w:t>يكون</w:t>
      </w:r>
      <w:r w:rsidRPr="00CA0D23">
        <w:rPr>
          <w:rFonts w:cs="Arial"/>
          <w:sz w:val="24"/>
          <w:szCs w:val="24"/>
          <w:rtl/>
          <w:lang w:val="en-US"/>
        </w:rPr>
        <w:t xml:space="preserve"> </w:t>
      </w:r>
      <w:r w:rsidRPr="00CA0D23">
        <w:rPr>
          <w:rFonts w:cs="Arial" w:hint="cs"/>
          <w:sz w:val="24"/>
          <w:szCs w:val="24"/>
          <w:rtl/>
          <w:lang w:val="en-US"/>
        </w:rPr>
        <w:t>الأمر</w:t>
      </w:r>
      <w:r w:rsidRPr="00CA0D23">
        <w:rPr>
          <w:rFonts w:cs="Arial"/>
          <w:sz w:val="24"/>
          <w:szCs w:val="24"/>
          <w:rtl/>
          <w:lang w:val="en-US"/>
        </w:rPr>
        <w:t xml:space="preserve"> </w:t>
      </w:r>
      <w:r w:rsidRPr="00CA0D23">
        <w:rPr>
          <w:rFonts w:cs="Arial" w:hint="cs"/>
          <w:sz w:val="24"/>
          <w:szCs w:val="24"/>
          <w:rtl/>
          <w:lang w:val="en-US"/>
        </w:rPr>
        <w:t>كذلك</w:t>
      </w:r>
      <w:r w:rsidRPr="00CA0D23">
        <w:rPr>
          <w:rFonts w:cs="Arial"/>
          <w:sz w:val="24"/>
          <w:szCs w:val="24"/>
          <w:rtl/>
          <w:lang w:val="en-US"/>
        </w:rPr>
        <w:t xml:space="preserve"> </w:t>
      </w:r>
      <w:r w:rsidRPr="00CA0D23">
        <w:rPr>
          <w:rFonts w:cs="Arial" w:hint="cs"/>
          <w:sz w:val="24"/>
          <w:szCs w:val="24"/>
          <w:rtl/>
          <w:lang w:val="en-US"/>
        </w:rPr>
        <w:t>أن</w:t>
      </w:r>
      <w:r w:rsidRPr="00CA0D23">
        <w:rPr>
          <w:rFonts w:cs="Arial"/>
          <w:sz w:val="24"/>
          <w:szCs w:val="24"/>
          <w:rtl/>
          <w:lang w:val="en-US"/>
        </w:rPr>
        <w:t xml:space="preserve"> </w:t>
      </w:r>
      <w:r w:rsidRPr="00CA0D23">
        <w:rPr>
          <w:rFonts w:cs="Arial" w:hint="cs"/>
          <w:sz w:val="24"/>
          <w:szCs w:val="24"/>
          <w:rtl/>
          <w:lang w:val="en-US"/>
        </w:rPr>
        <w:t>تكاليف</w:t>
      </w:r>
      <w:r w:rsidRPr="00CA0D23">
        <w:rPr>
          <w:rFonts w:cs="Arial"/>
          <w:sz w:val="24"/>
          <w:szCs w:val="24"/>
          <w:rtl/>
          <w:lang w:val="en-US"/>
        </w:rPr>
        <w:t xml:space="preserve"> </w:t>
      </w:r>
      <w:r w:rsidRPr="00CA0D23">
        <w:rPr>
          <w:rFonts w:cs="Arial" w:hint="cs"/>
          <w:sz w:val="24"/>
          <w:szCs w:val="24"/>
          <w:rtl/>
          <w:lang w:val="en-US"/>
        </w:rPr>
        <w:t>إصلاح</w:t>
      </w:r>
      <w:r w:rsidRPr="00CA0D23">
        <w:rPr>
          <w:rFonts w:cs="Arial"/>
          <w:sz w:val="24"/>
          <w:szCs w:val="24"/>
          <w:rtl/>
          <w:lang w:val="en-US"/>
        </w:rPr>
        <w:t xml:space="preserve"> </w:t>
      </w:r>
      <w:r w:rsidRPr="00CA0D23">
        <w:rPr>
          <w:rFonts w:cs="Arial" w:hint="cs"/>
          <w:sz w:val="24"/>
          <w:szCs w:val="24"/>
          <w:rtl/>
          <w:lang w:val="en-US"/>
        </w:rPr>
        <w:t>وإعادة</w:t>
      </w:r>
      <w:r w:rsidRPr="00CA0D23">
        <w:rPr>
          <w:rFonts w:cs="Arial"/>
          <w:sz w:val="24"/>
          <w:szCs w:val="24"/>
          <w:rtl/>
          <w:lang w:val="en-US"/>
        </w:rPr>
        <w:t xml:space="preserve"> </w:t>
      </w:r>
      <w:r w:rsidRPr="00CA0D23">
        <w:rPr>
          <w:rFonts w:cs="Arial" w:hint="cs"/>
          <w:sz w:val="24"/>
          <w:szCs w:val="24"/>
          <w:rtl/>
          <w:lang w:val="en-US"/>
        </w:rPr>
        <w:t>تأهيل</w:t>
      </w:r>
      <w:r w:rsidRPr="00CA0D23">
        <w:rPr>
          <w:rFonts w:cs="Arial"/>
          <w:sz w:val="24"/>
          <w:szCs w:val="24"/>
          <w:rtl/>
          <w:lang w:val="en-US"/>
        </w:rPr>
        <w:t xml:space="preserve"> </w:t>
      </w:r>
      <w:r w:rsidRPr="00CA0D23">
        <w:rPr>
          <w:rFonts w:cs="Arial" w:hint="cs"/>
          <w:sz w:val="24"/>
          <w:szCs w:val="24"/>
          <w:rtl/>
          <w:lang w:val="en-US"/>
        </w:rPr>
        <w:t>معدات</w:t>
      </w:r>
      <w:r w:rsidRPr="00CA0D23">
        <w:rPr>
          <w:rFonts w:cs="Arial"/>
          <w:sz w:val="24"/>
          <w:szCs w:val="24"/>
          <w:rtl/>
          <w:lang w:val="en-US"/>
        </w:rPr>
        <w:t xml:space="preserve"> </w:t>
      </w:r>
      <w:r w:rsidRPr="00CA0D23">
        <w:rPr>
          <w:rFonts w:cs="Arial" w:hint="cs"/>
          <w:sz w:val="24"/>
          <w:szCs w:val="24"/>
          <w:rtl/>
          <w:lang w:val="en-US"/>
        </w:rPr>
        <w:t>المصفاة</w:t>
      </w:r>
      <w:r w:rsidRPr="00CA0D23">
        <w:rPr>
          <w:rFonts w:cs="Arial"/>
          <w:sz w:val="24"/>
          <w:szCs w:val="24"/>
          <w:rtl/>
          <w:lang w:val="en-US"/>
        </w:rPr>
        <w:t xml:space="preserve"> </w:t>
      </w:r>
      <w:r w:rsidRPr="00CA0D23">
        <w:rPr>
          <w:rFonts w:cs="Arial" w:hint="cs"/>
          <w:sz w:val="24"/>
          <w:szCs w:val="24"/>
          <w:rtl/>
          <w:lang w:val="en-US"/>
        </w:rPr>
        <w:t>مثل</w:t>
      </w:r>
      <w:r w:rsidRPr="00CA0D23">
        <w:rPr>
          <w:rFonts w:cs="Arial"/>
          <w:sz w:val="24"/>
          <w:szCs w:val="24"/>
          <w:rtl/>
          <w:lang w:val="en-US"/>
        </w:rPr>
        <w:t xml:space="preserve"> </w:t>
      </w:r>
      <w:r w:rsidRPr="00CA0D23">
        <w:rPr>
          <w:rFonts w:cs="Arial" w:hint="cs"/>
          <w:sz w:val="24"/>
          <w:szCs w:val="24"/>
          <w:rtl/>
          <w:lang w:val="en-US"/>
        </w:rPr>
        <w:t>المضخات</w:t>
      </w:r>
      <w:r w:rsidRPr="00CA0D23">
        <w:rPr>
          <w:rFonts w:cs="Arial"/>
          <w:sz w:val="24"/>
          <w:szCs w:val="24"/>
          <w:rtl/>
          <w:lang w:val="en-US"/>
        </w:rPr>
        <w:t xml:space="preserve"> </w:t>
      </w:r>
      <w:r w:rsidRPr="00CA0D23">
        <w:rPr>
          <w:rFonts w:cs="Arial" w:hint="cs"/>
          <w:sz w:val="24"/>
          <w:szCs w:val="24"/>
          <w:rtl/>
          <w:lang w:val="en-US"/>
        </w:rPr>
        <w:t>والتوربينات</w:t>
      </w:r>
      <w:r w:rsidRPr="00CA0D23">
        <w:rPr>
          <w:rFonts w:cs="Arial"/>
          <w:sz w:val="24"/>
          <w:szCs w:val="24"/>
          <w:rtl/>
          <w:lang w:val="en-US"/>
        </w:rPr>
        <w:t xml:space="preserve"> </w:t>
      </w:r>
      <w:r w:rsidRPr="00CA0D23">
        <w:rPr>
          <w:rFonts w:cs="Arial" w:hint="cs"/>
          <w:sz w:val="24"/>
          <w:szCs w:val="24"/>
          <w:rtl/>
          <w:lang w:val="en-US"/>
        </w:rPr>
        <w:t>والضواغط</w:t>
      </w:r>
      <w:r w:rsidRPr="00CA0D23">
        <w:rPr>
          <w:rFonts w:cs="Arial"/>
          <w:sz w:val="24"/>
          <w:szCs w:val="24"/>
          <w:rtl/>
          <w:lang w:val="en-US"/>
        </w:rPr>
        <w:t xml:space="preserve"> </w:t>
      </w:r>
      <w:r w:rsidRPr="00CA0D23">
        <w:rPr>
          <w:rFonts w:cs="Arial" w:hint="cs"/>
          <w:sz w:val="24"/>
          <w:szCs w:val="24"/>
          <w:rtl/>
          <w:lang w:val="en-US"/>
        </w:rPr>
        <w:t>أعلى</w:t>
      </w:r>
      <w:r w:rsidRPr="00CA0D23">
        <w:rPr>
          <w:rFonts w:cs="Arial"/>
          <w:sz w:val="24"/>
          <w:szCs w:val="24"/>
          <w:rtl/>
          <w:lang w:val="en-US"/>
        </w:rPr>
        <w:t xml:space="preserve"> </w:t>
      </w:r>
      <w:r w:rsidRPr="00CA0D23">
        <w:rPr>
          <w:rFonts w:cs="Arial" w:hint="cs"/>
          <w:sz w:val="24"/>
          <w:szCs w:val="24"/>
          <w:rtl/>
          <w:lang w:val="en-US"/>
        </w:rPr>
        <w:t>بكثير</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تكاليف</w:t>
      </w:r>
      <w:r w:rsidRPr="00CA0D23">
        <w:rPr>
          <w:rFonts w:cs="Arial"/>
          <w:sz w:val="24"/>
          <w:szCs w:val="24"/>
          <w:rtl/>
          <w:lang w:val="en-US"/>
        </w:rPr>
        <w:t xml:space="preserve"> </w:t>
      </w:r>
      <w:r w:rsidRPr="00CA0D23">
        <w:rPr>
          <w:rFonts w:cs="Arial" w:hint="cs"/>
          <w:sz w:val="24"/>
          <w:szCs w:val="24"/>
          <w:rtl/>
          <w:lang w:val="en-US"/>
        </w:rPr>
        <w:t>شراء</w:t>
      </w:r>
      <w:r w:rsidRPr="00CA0D23">
        <w:rPr>
          <w:rFonts w:cs="Arial"/>
          <w:sz w:val="24"/>
          <w:szCs w:val="24"/>
          <w:rtl/>
          <w:lang w:val="en-US"/>
        </w:rPr>
        <w:t xml:space="preserve"> </w:t>
      </w:r>
      <w:r w:rsidRPr="00CA0D23">
        <w:rPr>
          <w:rFonts w:cs="Arial" w:hint="cs"/>
          <w:sz w:val="24"/>
          <w:szCs w:val="24"/>
          <w:rtl/>
          <w:lang w:val="en-US"/>
        </w:rPr>
        <w:t>المعدات</w:t>
      </w:r>
      <w:r w:rsidRPr="00CA0D23">
        <w:rPr>
          <w:rFonts w:cs="Arial"/>
          <w:sz w:val="24"/>
          <w:szCs w:val="24"/>
          <w:rtl/>
          <w:lang w:val="en-US"/>
        </w:rPr>
        <w:t xml:space="preserve"> </w:t>
      </w:r>
      <w:r w:rsidRPr="00CA0D23">
        <w:rPr>
          <w:rFonts w:cs="Arial" w:hint="cs"/>
          <w:sz w:val="24"/>
          <w:szCs w:val="24"/>
          <w:rtl/>
          <w:lang w:val="en-US"/>
        </w:rPr>
        <w:lastRenderedPageBreak/>
        <w:t>الجديدة</w:t>
      </w:r>
      <w:r w:rsidRPr="00CA0D23">
        <w:rPr>
          <w:rFonts w:cs="Arial"/>
          <w:sz w:val="24"/>
          <w:szCs w:val="24"/>
          <w:rtl/>
          <w:lang w:val="en-US"/>
        </w:rPr>
        <w:t xml:space="preserve">. </w:t>
      </w:r>
      <w:r w:rsidRPr="00CA0D23">
        <w:rPr>
          <w:rFonts w:cs="Arial" w:hint="cs"/>
          <w:sz w:val="24"/>
          <w:szCs w:val="24"/>
          <w:rtl/>
          <w:lang w:val="en-US"/>
        </w:rPr>
        <w:t>علاوة</w:t>
      </w:r>
      <w:r w:rsidRPr="00CA0D23">
        <w:rPr>
          <w:rFonts w:cs="Arial"/>
          <w:sz w:val="24"/>
          <w:szCs w:val="24"/>
          <w:rtl/>
          <w:lang w:val="en-US"/>
        </w:rPr>
        <w:t xml:space="preserve"> </w:t>
      </w:r>
      <w:r w:rsidRPr="00CA0D23">
        <w:rPr>
          <w:rFonts w:cs="Arial" w:hint="cs"/>
          <w:sz w:val="24"/>
          <w:szCs w:val="24"/>
          <w:rtl/>
          <w:lang w:val="en-US"/>
        </w:rPr>
        <w:t>على</w:t>
      </w:r>
      <w:r w:rsidRPr="00CA0D23">
        <w:rPr>
          <w:rFonts w:cs="Arial"/>
          <w:sz w:val="24"/>
          <w:szCs w:val="24"/>
          <w:rtl/>
          <w:lang w:val="en-US"/>
        </w:rPr>
        <w:t xml:space="preserve"> </w:t>
      </w:r>
      <w:r w:rsidRPr="00CA0D23">
        <w:rPr>
          <w:rFonts w:cs="Arial" w:hint="cs"/>
          <w:sz w:val="24"/>
          <w:szCs w:val="24"/>
          <w:rtl/>
          <w:lang w:val="en-US"/>
        </w:rPr>
        <w:t>ذلك</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فإن</w:t>
      </w:r>
      <w:r w:rsidRPr="00CA0D23">
        <w:rPr>
          <w:rFonts w:cs="Arial"/>
          <w:sz w:val="24"/>
          <w:szCs w:val="24"/>
          <w:rtl/>
          <w:lang w:val="en-US"/>
        </w:rPr>
        <w:t xml:space="preserve"> </w:t>
      </w:r>
      <w:r w:rsidRPr="00CA0D23">
        <w:rPr>
          <w:rFonts w:cs="Arial" w:hint="cs"/>
          <w:sz w:val="24"/>
          <w:szCs w:val="24"/>
          <w:rtl/>
          <w:lang w:val="en-US"/>
        </w:rPr>
        <w:t>عمر</w:t>
      </w:r>
      <w:r w:rsidRPr="00CA0D23">
        <w:rPr>
          <w:rFonts w:cs="Arial"/>
          <w:sz w:val="24"/>
          <w:szCs w:val="24"/>
          <w:rtl/>
          <w:lang w:val="en-US"/>
        </w:rPr>
        <w:t xml:space="preserve"> </w:t>
      </w:r>
      <w:r w:rsidRPr="00CA0D23">
        <w:rPr>
          <w:rFonts w:cs="Arial" w:hint="cs"/>
          <w:sz w:val="24"/>
          <w:szCs w:val="24"/>
          <w:rtl/>
          <w:lang w:val="en-US"/>
        </w:rPr>
        <w:t>المصنع</w:t>
      </w:r>
      <w:r w:rsidRPr="00CA0D23">
        <w:rPr>
          <w:rFonts w:cs="Arial"/>
          <w:sz w:val="24"/>
          <w:szCs w:val="24"/>
          <w:rtl/>
          <w:lang w:val="en-US"/>
        </w:rPr>
        <w:t xml:space="preserve"> </w:t>
      </w:r>
      <w:r w:rsidRPr="00CA0D23">
        <w:rPr>
          <w:rFonts w:cs="Arial" w:hint="cs"/>
          <w:sz w:val="24"/>
          <w:szCs w:val="24"/>
          <w:rtl/>
          <w:lang w:val="en-US"/>
        </w:rPr>
        <w:t>المقدر</w:t>
      </w:r>
      <w:r w:rsidRPr="00CA0D23">
        <w:rPr>
          <w:rFonts w:cs="Arial"/>
          <w:sz w:val="24"/>
          <w:szCs w:val="24"/>
          <w:rtl/>
          <w:lang w:val="en-US"/>
        </w:rPr>
        <w:t xml:space="preserve"> </w:t>
      </w:r>
      <w:r w:rsidRPr="00CA0D23">
        <w:rPr>
          <w:rFonts w:cs="Arial" w:hint="cs"/>
          <w:sz w:val="24"/>
          <w:szCs w:val="24"/>
          <w:rtl/>
          <w:lang w:val="en-US"/>
        </w:rPr>
        <w:t>المتعلق</w:t>
      </w:r>
      <w:r w:rsidRPr="00CA0D23">
        <w:rPr>
          <w:rFonts w:cs="Arial"/>
          <w:sz w:val="24"/>
          <w:szCs w:val="24"/>
          <w:rtl/>
          <w:lang w:val="en-US"/>
        </w:rPr>
        <w:t xml:space="preserve"> </w:t>
      </w:r>
      <w:r w:rsidRPr="00CA0D23">
        <w:rPr>
          <w:rFonts w:cs="Arial" w:hint="cs"/>
          <w:sz w:val="24"/>
          <w:szCs w:val="24"/>
          <w:rtl/>
          <w:lang w:val="en-US"/>
        </w:rPr>
        <w:t>بالهندسة</w:t>
      </w:r>
      <w:r w:rsidRPr="00CA0D23">
        <w:rPr>
          <w:rFonts w:cs="Arial"/>
          <w:sz w:val="24"/>
          <w:szCs w:val="24"/>
          <w:rtl/>
          <w:lang w:val="en-US"/>
        </w:rPr>
        <w:t xml:space="preserve"> </w:t>
      </w:r>
      <w:r w:rsidRPr="00CA0D23">
        <w:rPr>
          <w:rFonts w:cs="Arial" w:hint="cs"/>
          <w:sz w:val="24"/>
          <w:szCs w:val="24"/>
          <w:rtl/>
          <w:lang w:val="en-US"/>
        </w:rPr>
        <w:t>والتصميم</w:t>
      </w:r>
      <w:r w:rsidRPr="00CA0D23">
        <w:rPr>
          <w:rFonts w:cs="Arial"/>
          <w:sz w:val="24"/>
          <w:szCs w:val="24"/>
          <w:rtl/>
          <w:lang w:val="en-US"/>
        </w:rPr>
        <w:t xml:space="preserve"> </w:t>
      </w:r>
      <w:r w:rsidRPr="00CA0D23">
        <w:rPr>
          <w:rFonts w:cs="Arial" w:hint="cs"/>
          <w:sz w:val="24"/>
          <w:szCs w:val="24"/>
          <w:rtl/>
          <w:lang w:val="en-US"/>
        </w:rPr>
        <w:t>لا</w:t>
      </w:r>
      <w:r w:rsidRPr="00CA0D23">
        <w:rPr>
          <w:rFonts w:cs="Arial"/>
          <w:sz w:val="24"/>
          <w:szCs w:val="24"/>
          <w:rtl/>
          <w:lang w:val="en-US"/>
        </w:rPr>
        <w:t xml:space="preserve"> </w:t>
      </w:r>
      <w:r w:rsidRPr="00CA0D23">
        <w:rPr>
          <w:rFonts w:cs="Arial" w:hint="cs"/>
          <w:sz w:val="24"/>
          <w:szCs w:val="24"/>
          <w:rtl/>
          <w:lang w:val="en-US"/>
        </w:rPr>
        <w:t>يزيد</w:t>
      </w:r>
      <w:r w:rsidRPr="00CA0D23">
        <w:rPr>
          <w:rFonts w:cs="Arial"/>
          <w:sz w:val="24"/>
          <w:szCs w:val="24"/>
          <w:rtl/>
          <w:lang w:val="en-US"/>
        </w:rPr>
        <w:t xml:space="preserve"> </w:t>
      </w:r>
      <w:r w:rsidRPr="00CA0D23">
        <w:rPr>
          <w:rFonts w:cs="Arial" w:hint="cs"/>
          <w:sz w:val="24"/>
          <w:szCs w:val="24"/>
          <w:rtl/>
          <w:lang w:val="en-US"/>
        </w:rPr>
        <w:t>عن</w:t>
      </w:r>
      <w:r w:rsidRPr="00CA0D23">
        <w:rPr>
          <w:rFonts w:cs="Arial"/>
          <w:sz w:val="24"/>
          <w:szCs w:val="24"/>
          <w:rtl/>
          <w:lang w:val="en-US"/>
        </w:rPr>
        <w:t xml:space="preserve"> 20 </w:t>
      </w:r>
      <w:r w:rsidRPr="00CA0D23">
        <w:rPr>
          <w:rFonts w:cs="Arial" w:hint="cs"/>
          <w:sz w:val="24"/>
          <w:szCs w:val="24"/>
          <w:rtl/>
          <w:lang w:val="en-US"/>
        </w:rPr>
        <w:t>عامًا</w:t>
      </w:r>
      <w:r w:rsidRPr="00CA0D23">
        <w:rPr>
          <w:rFonts w:cs="Arial"/>
          <w:sz w:val="24"/>
          <w:szCs w:val="24"/>
          <w:rtl/>
          <w:lang w:val="en-US"/>
        </w:rPr>
        <w:t xml:space="preserve"> (</w:t>
      </w:r>
      <w:r w:rsidRPr="00CA0D23">
        <w:rPr>
          <w:sz w:val="24"/>
          <w:szCs w:val="24"/>
          <w:lang w:val="en-US"/>
        </w:rPr>
        <w:t xml:space="preserve">Jones &amp; Pujado </w:t>
      </w:r>
      <w:r w:rsidRPr="00CA0D23">
        <w:rPr>
          <w:rFonts w:cs="Arial" w:hint="cs"/>
          <w:sz w:val="24"/>
          <w:szCs w:val="24"/>
          <w:rtl/>
          <w:lang w:val="en-US"/>
        </w:rPr>
        <w:t>،</w:t>
      </w:r>
      <w:r w:rsidRPr="00CA0D23">
        <w:rPr>
          <w:rFonts w:cs="Arial"/>
          <w:sz w:val="24"/>
          <w:szCs w:val="24"/>
          <w:rtl/>
          <w:lang w:val="en-US"/>
        </w:rPr>
        <w:t xml:space="preserve"> </w:t>
      </w:r>
      <w:r w:rsidRPr="00CA0D23">
        <w:rPr>
          <w:sz w:val="24"/>
          <w:szCs w:val="24"/>
          <w:lang w:val="en-US"/>
        </w:rPr>
        <w:t>2006</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مما</w:t>
      </w:r>
      <w:r w:rsidRPr="00CA0D23">
        <w:rPr>
          <w:rFonts w:cs="Arial"/>
          <w:sz w:val="24"/>
          <w:szCs w:val="24"/>
          <w:rtl/>
          <w:lang w:val="en-US"/>
        </w:rPr>
        <w:t xml:space="preserve"> </w:t>
      </w:r>
      <w:r w:rsidRPr="00CA0D23">
        <w:rPr>
          <w:rFonts w:cs="Arial" w:hint="cs"/>
          <w:sz w:val="24"/>
          <w:szCs w:val="24"/>
          <w:rtl/>
          <w:lang w:val="en-US"/>
        </w:rPr>
        <w:t>يجعل</w:t>
      </w:r>
      <w:r w:rsidRPr="00CA0D23">
        <w:rPr>
          <w:rFonts w:cs="Arial"/>
          <w:sz w:val="24"/>
          <w:szCs w:val="24"/>
          <w:rtl/>
          <w:lang w:val="en-US"/>
        </w:rPr>
        <w:t xml:space="preserve"> </w:t>
      </w:r>
      <w:r w:rsidRPr="00CA0D23">
        <w:rPr>
          <w:rFonts w:cs="Arial" w:hint="cs"/>
          <w:sz w:val="24"/>
          <w:szCs w:val="24"/>
          <w:rtl/>
          <w:lang w:val="en-US"/>
        </w:rPr>
        <w:t>المنشأة</w:t>
      </w:r>
      <w:r w:rsidRPr="00CA0D23">
        <w:rPr>
          <w:rFonts w:cs="Arial"/>
          <w:sz w:val="24"/>
          <w:szCs w:val="24"/>
          <w:rtl/>
          <w:lang w:val="en-US"/>
        </w:rPr>
        <w:t xml:space="preserve"> </w:t>
      </w:r>
      <w:r w:rsidRPr="00CA0D23">
        <w:rPr>
          <w:rFonts w:cs="Arial" w:hint="cs"/>
          <w:sz w:val="24"/>
          <w:szCs w:val="24"/>
          <w:rtl/>
          <w:lang w:val="en-US"/>
        </w:rPr>
        <w:t>الحالية</w:t>
      </w:r>
      <w:r w:rsidRPr="00CA0D23">
        <w:rPr>
          <w:rFonts w:cs="Arial"/>
          <w:sz w:val="24"/>
          <w:szCs w:val="24"/>
          <w:rtl/>
          <w:lang w:val="en-US"/>
        </w:rPr>
        <w:t xml:space="preserve"> </w:t>
      </w:r>
      <w:r w:rsidRPr="00CA0D23">
        <w:rPr>
          <w:rFonts w:cs="Arial" w:hint="cs"/>
          <w:sz w:val="24"/>
          <w:szCs w:val="24"/>
          <w:rtl/>
          <w:lang w:val="en-US"/>
        </w:rPr>
        <w:t>غير</w:t>
      </w:r>
      <w:r w:rsidRPr="00CA0D23">
        <w:rPr>
          <w:rFonts w:cs="Arial"/>
          <w:sz w:val="24"/>
          <w:szCs w:val="24"/>
          <w:rtl/>
          <w:lang w:val="en-US"/>
        </w:rPr>
        <w:t xml:space="preserve"> </w:t>
      </w:r>
      <w:r w:rsidRPr="00CA0D23">
        <w:rPr>
          <w:rFonts w:cs="Arial" w:hint="cs"/>
          <w:sz w:val="24"/>
          <w:szCs w:val="24"/>
          <w:rtl/>
          <w:lang w:val="en-US"/>
        </w:rPr>
        <w:t>فعالة</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الناحية</w:t>
      </w:r>
      <w:r w:rsidRPr="00CA0D23">
        <w:rPr>
          <w:rFonts w:cs="Arial"/>
          <w:sz w:val="24"/>
          <w:szCs w:val="24"/>
          <w:rtl/>
          <w:lang w:val="en-US"/>
        </w:rPr>
        <w:t xml:space="preserve"> </w:t>
      </w:r>
      <w:r w:rsidRPr="00CA0D23">
        <w:rPr>
          <w:rFonts w:cs="Arial" w:hint="cs"/>
          <w:sz w:val="24"/>
          <w:szCs w:val="24"/>
          <w:rtl/>
          <w:lang w:val="en-US"/>
        </w:rPr>
        <w:t>التشغيلية</w:t>
      </w:r>
      <w:r w:rsidRPr="00CA0D23">
        <w:rPr>
          <w:rFonts w:cs="Arial"/>
          <w:sz w:val="24"/>
          <w:szCs w:val="24"/>
          <w:rtl/>
          <w:lang w:val="en-US"/>
        </w:rPr>
        <w:t xml:space="preserve"> </w:t>
      </w:r>
      <w:r w:rsidRPr="00CA0D23">
        <w:rPr>
          <w:rFonts w:cs="Arial" w:hint="cs"/>
          <w:sz w:val="24"/>
          <w:szCs w:val="24"/>
          <w:rtl/>
          <w:lang w:val="en-US"/>
        </w:rPr>
        <w:t>منذ</w:t>
      </w:r>
      <w:r w:rsidRPr="00CA0D23">
        <w:rPr>
          <w:rFonts w:cs="Arial"/>
          <w:sz w:val="24"/>
          <w:szCs w:val="24"/>
          <w:rtl/>
          <w:lang w:val="en-US"/>
        </w:rPr>
        <w:t xml:space="preserve"> </w:t>
      </w:r>
      <w:r w:rsidRPr="00CA0D23">
        <w:rPr>
          <w:rFonts w:cs="Arial" w:hint="cs"/>
          <w:sz w:val="24"/>
          <w:szCs w:val="24"/>
          <w:rtl/>
          <w:lang w:val="en-US"/>
        </w:rPr>
        <w:t>إغلاقها</w:t>
      </w:r>
      <w:r w:rsidRPr="00CA0D23">
        <w:rPr>
          <w:rFonts w:cs="Arial"/>
          <w:sz w:val="24"/>
          <w:szCs w:val="24"/>
          <w:rtl/>
          <w:lang w:val="en-US"/>
        </w:rPr>
        <w:t xml:space="preserve"> </w:t>
      </w:r>
      <w:r w:rsidRPr="00CA0D23">
        <w:rPr>
          <w:rFonts w:cs="Arial" w:hint="cs"/>
          <w:sz w:val="24"/>
          <w:szCs w:val="24"/>
          <w:rtl/>
          <w:lang w:val="en-US"/>
        </w:rPr>
        <w:t>بالكامل</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عام</w:t>
      </w:r>
      <w:r w:rsidRPr="00CA0D23">
        <w:rPr>
          <w:rFonts w:cs="Arial"/>
          <w:sz w:val="24"/>
          <w:szCs w:val="24"/>
          <w:rtl/>
          <w:lang w:val="en-US"/>
        </w:rPr>
        <w:t xml:space="preserve"> 1992.</w:t>
      </w:r>
    </w:p>
    <w:p w:rsidR="00CA0D23" w:rsidRDefault="00CA0D23" w:rsidP="00CA0D23">
      <w:pPr>
        <w:pStyle w:val="NoSpacing"/>
        <w:bidi/>
        <w:ind w:left="180" w:firstLine="180"/>
        <w:rPr>
          <w:rFonts w:cs="Arial"/>
          <w:sz w:val="24"/>
          <w:szCs w:val="24"/>
          <w:rtl/>
          <w:lang w:val="en-US"/>
        </w:rPr>
      </w:pPr>
    </w:p>
    <w:p w:rsidR="00285A3A" w:rsidRDefault="00950DDB" w:rsidP="00CB1C5D">
      <w:pPr>
        <w:pStyle w:val="NoSpacing"/>
        <w:bidi/>
        <w:ind w:left="720" w:hanging="360"/>
        <w:outlineLvl w:val="2"/>
        <w:rPr>
          <w:rFonts w:asciiTheme="minorBidi" w:hAnsiTheme="minorBidi"/>
          <w:b/>
          <w:bCs/>
          <w:sz w:val="24"/>
          <w:szCs w:val="24"/>
          <w:u w:val="single"/>
          <w:lang w:val="en-US"/>
        </w:rPr>
      </w:pPr>
      <w:bookmarkStart w:id="90" w:name="_Toc35803231"/>
      <w:bookmarkStart w:id="91" w:name="_Toc35867931"/>
      <w:r w:rsidRPr="0081088C">
        <w:rPr>
          <w:rFonts w:asciiTheme="minorBidi" w:hAnsiTheme="minorBidi"/>
          <w:b/>
          <w:bCs/>
          <w:sz w:val="24"/>
          <w:szCs w:val="24"/>
          <w:rtl/>
          <w:lang w:val="en-US"/>
        </w:rPr>
        <w:t>2.1.</w:t>
      </w:r>
      <w:r w:rsidR="00CB1C5D">
        <w:rPr>
          <w:rFonts w:asciiTheme="minorBidi" w:hAnsiTheme="minorBidi" w:hint="cs"/>
          <w:b/>
          <w:bCs/>
          <w:sz w:val="24"/>
          <w:szCs w:val="24"/>
          <w:rtl/>
          <w:lang w:val="en-US"/>
        </w:rPr>
        <w:t>3</w:t>
      </w:r>
      <w:r w:rsidRPr="0081088C">
        <w:rPr>
          <w:rFonts w:asciiTheme="minorBidi" w:hAnsiTheme="minorBidi"/>
          <w:b/>
          <w:bCs/>
          <w:sz w:val="24"/>
          <w:szCs w:val="24"/>
          <w:rtl/>
          <w:lang w:val="en-US"/>
        </w:rPr>
        <w:t>.</w:t>
      </w:r>
      <w:r w:rsidR="00285A3A" w:rsidRPr="0081088C">
        <w:rPr>
          <w:rFonts w:asciiTheme="minorBidi" w:hAnsiTheme="minorBidi"/>
          <w:b/>
          <w:bCs/>
          <w:sz w:val="24"/>
          <w:szCs w:val="24"/>
          <w:u w:val="single"/>
          <w:rtl/>
          <w:lang w:val="en-US"/>
        </w:rPr>
        <w:t xml:space="preserve"> نطاق الدراسة</w:t>
      </w:r>
      <w:bookmarkEnd w:id="90"/>
      <w:bookmarkEnd w:id="91"/>
    </w:p>
    <w:p w:rsidR="0007273D" w:rsidRPr="0007273D" w:rsidRDefault="0007273D" w:rsidP="0007273D">
      <w:pPr>
        <w:pStyle w:val="NoSpacing"/>
        <w:bidi/>
        <w:ind w:left="720" w:hanging="360"/>
        <w:outlineLvl w:val="2"/>
        <w:rPr>
          <w:rFonts w:asciiTheme="minorBidi" w:hAnsiTheme="minorBidi"/>
          <w:b/>
          <w:bCs/>
          <w:sz w:val="12"/>
          <w:szCs w:val="12"/>
          <w:u w:val="single"/>
          <w:lang w:val="en-US"/>
        </w:rPr>
      </w:pPr>
    </w:p>
    <w:p w:rsidR="00285A3A" w:rsidRPr="00285A3A" w:rsidRDefault="00285A3A" w:rsidP="0081088C">
      <w:pPr>
        <w:pStyle w:val="NoSpacing"/>
        <w:bidi/>
        <w:ind w:left="180" w:firstLine="180"/>
        <w:rPr>
          <w:rFonts w:cs="Arial"/>
          <w:sz w:val="24"/>
          <w:szCs w:val="24"/>
          <w:rtl/>
          <w:lang w:val="en-US"/>
        </w:rPr>
      </w:pP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الفصل</w:t>
      </w:r>
      <w:r w:rsidRPr="00285A3A">
        <w:rPr>
          <w:rFonts w:cs="Arial"/>
          <w:sz w:val="24"/>
          <w:szCs w:val="24"/>
          <w:rtl/>
          <w:lang w:val="en-US"/>
        </w:rPr>
        <w:t xml:space="preserve"> </w:t>
      </w:r>
      <w:r w:rsidRPr="00285A3A">
        <w:rPr>
          <w:rFonts w:cs="Arial" w:hint="cs"/>
          <w:sz w:val="24"/>
          <w:szCs w:val="24"/>
          <w:rtl/>
          <w:lang w:val="en-US"/>
        </w:rPr>
        <w:t>الأول</w:t>
      </w:r>
      <w:r w:rsidRPr="00285A3A">
        <w:rPr>
          <w:rFonts w:cs="Arial"/>
          <w:sz w:val="24"/>
          <w:szCs w:val="24"/>
          <w:rtl/>
          <w:lang w:val="en-US"/>
        </w:rPr>
        <w:t xml:space="preserve"> </w:t>
      </w:r>
      <w:r w:rsidRPr="00285A3A">
        <w:rPr>
          <w:rFonts w:cs="Arial" w:hint="cs"/>
          <w:sz w:val="24"/>
          <w:szCs w:val="24"/>
          <w:rtl/>
          <w:lang w:val="en-US"/>
        </w:rPr>
        <w:t>سنسلط</w:t>
      </w:r>
      <w:r w:rsidRPr="00285A3A">
        <w:rPr>
          <w:rFonts w:cs="Arial"/>
          <w:sz w:val="24"/>
          <w:szCs w:val="24"/>
          <w:rtl/>
          <w:lang w:val="en-US"/>
        </w:rPr>
        <w:t xml:space="preserve"> </w:t>
      </w:r>
      <w:r w:rsidRPr="00285A3A">
        <w:rPr>
          <w:rFonts w:cs="Arial" w:hint="cs"/>
          <w:sz w:val="24"/>
          <w:szCs w:val="24"/>
          <w:rtl/>
          <w:lang w:val="en-US"/>
        </w:rPr>
        <w:t>الضوء</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الغرض</w:t>
      </w:r>
      <w:r w:rsidRPr="00285A3A">
        <w:rPr>
          <w:rFonts w:cs="Arial"/>
          <w:sz w:val="24"/>
          <w:szCs w:val="24"/>
          <w:rtl/>
          <w:lang w:val="en-US"/>
        </w:rPr>
        <w:t xml:space="preserve"> </w:t>
      </w:r>
      <w:r w:rsidRPr="00285A3A">
        <w:rPr>
          <w:rFonts w:cs="Arial" w:hint="cs"/>
          <w:sz w:val="24"/>
          <w:szCs w:val="24"/>
          <w:rtl/>
          <w:lang w:val="en-US"/>
        </w:rPr>
        <w:t>والمحفز</w:t>
      </w:r>
      <w:r w:rsidRPr="00285A3A">
        <w:rPr>
          <w:rFonts w:cs="Arial"/>
          <w:sz w:val="24"/>
          <w:szCs w:val="24"/>
          <w:rtl/>
          <w:lang w:val="en-US"/>
        </w:rPr>
        <w:t xml:space="preserve"> </w:t>
      </w:r>
      <w:r w:rsidRPr="00285A3A">
        <w:rPr>
          <w:rFonts w:cs="Arial" w:hint="cs"/>
          <w:sz w:val="24"/>
          <w:szCs w:val="24"/>
          <w:rtl/>
          <w:lang w:val="en-US"/>
        </w:rPr>
        <w:t>الكامن</w:t>
      </w:r>
      <w:r w:rsidRPr="00285A3A">
        <w:rPr>
          <w:rFonts w:cs="Arial"/>
          <w:sz w:val="24"/>
          <w:szCs w:val="24"/>
          <w:rtl/>
          <w:lang w:val="en-US"/>
        </w:rPr>
        <w:t xml:space="preserve"> </w:t>
      </w:r>
      <w:r w:rsidRPr="00285A3A">
        <w:rPr>
          <w:rFonts w:cs="Arial" w:hint="cs"/>
          <w:sz w:val="24"/>
          <w:szCs w:val="24"/>
          <w:rtl/>
          <w:lang w:val="en-US"/>
        </w:rPr>
        <w:t>وراء</w:t>
      </w:r>
      <w:r w:rsidRPr="00285A3A">
        <w:rPr>
          <w:rFonts w:cs="Arial"/>
          <w:sz w:val="24"/>
          <w:szCs w:val="24"/>
          <w:rtl/>
          <w:lang w:val="en-US"/>
        </w:rPr>
        <w:t xml:space="preserve"> </w:t>
      </w:r>
      <w:r w:rsidRPr="00285A3A">
        <w:rPr>
          <w:rFonts w:cs="Arial" w:hint="cs"/>
          <w:sz w:val="24"/>
          <w:szCs w:val="24"/>
          <w:rtl/>
          <w:lang w:val="en-US"/>
        </w:rPr>
        <w:t>هذه</w:t>
      </w:r>
      <w:r w:rsidRPr="00285A3A">
        <w:rPr>
          <w:rFonts w:cs="Arial"/>
          <w:sz w:val="24"/>
          <w:szCs w:val="24"/>
          <w:rtl/>
          <w:lang w:val="en-US"/>
        </w:rPr>
        <w:t xml:space="preserve"> </w:t>
      </w:r>
      <w:r w:rsidRPr="00285A3A">
        <w:rPr>
          <w:rFonts w:cs="Arial" w:hint="cs"/>
          <w:sz w:val="24"/>
          <w:szCs w:val="24"/>
          <w:rtl/>
          <w:lang w:val="en-US"/>
        </w:rPr>
        <w:t>الدراسة</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إلى</w:t>
      </w:r>
      <w:r w:rsidRPr="00285A3A">
        <w:rPr>
          <w:rFonts w:cs="Arial"/>
          <w:sz w:val="24"/>
          <w:szCs w:val="24"/>
          <w:rtl/>
          <w:lang w:val="en-US"/>
        </w:rPr>
        <w:t xml:space="preserve"> </w:t>
      </w:r>
      <w:r w:rsidRPr="00285A3A">
        <w:rPr>
          <w:rFonts w:cs="Arial" w:hint="cs"/>
          <w:sz w:val="24"/>
          <w:szCs w:val="24"/>
          <w:rtl/>
          <w:lang w:val="en-US"/>
        </w:rPr>
        <w:t>جانب</w:t>
      </w:r>
      <w:r w:rsidRPr="00285A3A">
        <w:rPr>
          <w:rFonts w:cs="Arial"/>
          <w:sz w:val="24"/>
          <w:szCs w:val="24"/>
          <w:rtl/>
          <w:lang w:val="en-US"/>
        </w:rPr>
        <w:t xml:space="preserve"> </w:t>
      </w:r>
      <w:r w:rsidRPr="00285A3A">
        <w:rPr>
          <w:rFonts w:cs="Arial" w:hint="cs"/>
          <w:sz w:val="24"/>
          <w:szCs w:val="24"/>
          <w:rtl/>
          <w:lang w:val="en-US"/>
        </w:rPr>
        <w:t>المنهجية</w:t>
      </w:r>
      <w:r w:rsidRPr="00285A3A">
        <w:rPr>
          <w:rFonts w:cs="Arial"/>
          <w:sz w:val="24"/>
          <w:szCs w:val="24"/>
          <w:rtl/>
          <w:lang w:val="en-US"/>
        </w:rPr>
        <w:t xml:space="preserve"> </w:t>
      </w:r>
      <w:r w:rsidRPr="00285A3A">
        <w:rPr>
          <w:rFonts w:cs="Arial" w:hint="cs"/>
          <w:sz w:val="24"/>
          <w:szCs w:val="24"/>
          <w:rtl/>
          <w:lang w:val="en-US"/>
        </w:rPr>
        <w:t>المعتمدة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الإجابة</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أسئلتها</w:t>
      </w:r>
      <w:r w:rsidRPr="00285A3A">
        <w:rPr>
          <w:rFonts w:cs="Arial"/>
          <w:sz w:val="24"/>
          <w:szCs w:val="24"/>
          <w:rtl/>
          <w:lang w:val="en-US"/>
        </w:rPr>
        <w:t xml:space="preserve">. </w:t>
      </w:r>
      <w:r w:rsidRPr="00285A3A">
        <w:rPr>
          <w:rFonts w:cs="Arial" w:hint="cs"/>
          <w:sz w:val="24"/>
          <w:szCs w:val="24"/>
          <w:rtl/>
          <w:lang w:val="en-US"/>
        </w:rPr>
        <w:t>سيقدم</w:t>
      </w:r>
      <w:r w:rsidRPr="00285A3A">
        <w:rPr>
          <w:rFonts w:cs="Arial"/>
          <w:sz w:val="24"/>
          <w:szCs w:val="24"/>
          <w:rtl/>
          <w:lang w:val="en-US"/>
        </w:rPr>
        <w:t xml:space="preserve"> </w:t>
      </w:r>
      <w:r w:rsidRPr="00285A3A">
        <w:rPr>
          <w:rFonts w:cs="Arial" w:hint="cs"/>
          <w:sz w:val="24"/>
          <w:szCs w:val="24"/>
          <w:rtl/>
          <w:lang w:val="en-US"/>
        </w:rPr>
        <w:t>الفصل</w:t>
      </w:r>
      <w:r w:rsidRPr="00285A3A">
        <w:rPr>
          <w:rFonts w:cs="Arial"/>
          <w:sz w:val="24"/>
          <w:szCs w:val="24"/>
          <w:rtl/>
          <w:lang w:val="en-US"/>
        </w:rPr>
        <w:t xml:space="preserve"> </w:t>
      </w:r>
      <w:r w:rsidRPr="00285A3A">
        <w:rPr>
          <w:rFonts w:cs="Arial" w:hint="cs"/>
          <w:sz w:val="24"/>
          <w:szCs w:val="24"/>
          <w:rtl/>
          <w:lang w:val="en-US"/>
        </w:rPr>
        <w:t>الثاني</w:t>
      </w:r>
      <w:r w:rsidRPr="00285A3A">
        <w:rPr>
          <w:rFonts w:cs="Arial"/>
          <w:sz w:val="24"/>
          <w:szCs w:val="24"/>
          <w:rtl/>
          <w:lang w:val="en-US"/>
        </w:rPr>
        <w:t xml:space="preserve"> </w:t>
      </w:r>
      <w:r w:rsidRPr="00285A3A">
        <w:rPr>
          <w:rFonts w:cs="Arial" w:hint="cs"/>
          <w:sz w:val="24"/>
          <w:szCs w:val="24"/>
          <w:rtl/>
          <w:lang w:val="en-US"/>
        </w:rPr>
        <w:t>نظرة</w:t>
      </w:r>
      <w:r w:rsidRPr="00285A3A">
        <w:rPr>
          <w:rFonts w:cs="Arial"/>
          <w:sz w:val="24"/>
          <w:szCs w:val="24"/>
          <w:rtl/>
          <w:lang w:val="en-US"/>
        </w:rPr>
        <w:t xml:space="preserve"> </w:t>
      </w:r>
      <w:r w:rsidRPr="00285A3A">
        <w:rPr>
          <w:rFonts w:cs="Arial" w:hint="cs"/>
          <w:sz w:val="24"/>
          <w:szCs w:val="24"/>
          <w:rtl/>
          <w:lang w:val="en-US"/>
        </w:rPr>
        <w:t>عامة</w:t>
      </w:r>
      <w:r w:rsidRPr="00285A3A">
        <w:rPr>
          <w:rFonts w:cs="Arial"/>
          <w:sz w:val="24"/>
          <w:szCs w:val="24"/>
          <w:rtl/>
          <w:lang w:val="en-US"/>
        </w:rPr>
        <w:t xml:space="preserve"> </w:t>
      </w:r>
      <w:r w:rsidRPr="00285A3A">
        <w:rPr>
          <w:rFonts w:cs="Arial" w:hint="cs"/>
          <w:sz w:val="24"/>
          <w:szCs w:val="24"/>
          <w:rtl/>
          <w:lang w:val="en-US"/>
        </w:rPr>
        <w:t>فنية</w:t>
      </w:r>
      <w:r w:rsidRPr="00285A3A">
        <w:rPr>
          <w:rFonts w:cs="Arial"/>
          <w:sz w:val="24"/>
          <w:szCs w:val="24"/>
          <w:rtl/>
          <w:lang w:val="en-US"/>
        </w:rPr>
        <w:t xml:space="preserve"> </w:t>
      </w:r>
      <w:r w:rsidRPr="00285A3A">
        <w:rPr>
          <w:rFonts w:cs="Arial" w:hint="cs"/>
          <w:sz w:val="24"/>
          <w:szCs w:val="24"/>
          <w:rtl/>
          <w:lang w:val="en-US"/>
        </w:rPr>
        <w:t>لمصفاة</w:t>
      </w:r>
      <w:r w:rsidRPr="00285A3A">
        <w:rPr>
          <w:rFonts w:cs="Arial"/>
          <w:sz w:val="24"/>
          <w:szCs w:val="24"/>
          <w:rtl/>
          <w:lang w:val="en-US"/>
        </w:rPr>
        <w:t xml:space="preserve"> </w:t>
      </w:r>
      <w:r w:rsidRPr="00285A3A">
        <w:rPr>
          <w:rFonts w:cs="Arial" w:hint="cs"/>
          <w:sz w:val="24"/>
          <w:szCs w:val="24"/>
          <w:rtl/>
          <w:lang w:val="en-US"/>
        </w:rPr>
        <w:t>النفط</w:t>
      </w:r>
      <w:r w:rsidRPr="00285A3A">
        <w:rPr>
          <w:rFonts w:cs="Arial"/>
          <w:sz w:val="24"/>
          <w:szCs w:val="24"/>
          <w:rtl/>
          <w:lang w:val="en-US"/>
        </w:rPr>
        <w:t xml:space="preserve"> </w:t>
      </w:r>
      <w:r w:rsidRPr="00285A3A">
        <w:rPr>
          <w:rFonts w:cs="Arial" w:hint="cs"/>
          <w:sz w:val="24"/>
          <w:szCs w:val="24"/>
          <w:rtl/>
          <w:lang w:val="en-US"/>
        </w:rPr>
        <w:t>لفهم</w:t>
      </w:r>
      <w:r w:rsidRPr="00285A3A">
        <w:rPr>
          <w:rFonts w:cs="Arial"/>
          <w:sz w:val="24"/>
          <w:szCs w:val="24"/>
          <w:rtl/>
          <w:lang w:val="en-US"/>
        </w:rPr>
        <w:t xml:space="preserve"> </w:t>
      </w:r>
      <w:r w:rsidRPr="00285A3A">
        <w:rPr>
          <w:rFonts w:cs="Arial" w:hint="cs"/>
          <w:sz w:val="24"/>
          <w:szCs w:val="24"/>
          <w:rtl/>
          <w:lang w:val="en-US"/>
        </w:rPr>
        <w:t>أفضل</w:t>
      </w:r>
      <w:r w:rsidRPr="00285A3A">
        <w:rPr>
          <w:rFonts w:cs="Arial"/>
          <w:sz w:val="24"/>
          <w:szCs w:val="24"/>
          <w:rtl/>
          <w:lang w:val="en-US"/>
        </w:rPr>
        <w:t xml:space="preserve"> </w:t>
      </w:r>
      <w:r w:rsidRPr="00285A3A">
        <w:rPr>
          <w:rFonts w:cs="Arial" w:hint="cs"/>
          <w:sz w:val="24"/>
          <w:szCs w:val="24"/>
          <w:rtl/>
          <w:lang w:val="en-US"/>
        </w:rPr>
        <w:t>لعملها</w:t>
      </w:r>
      <w:r w:rsidRPr="00285A3A">
        <w:rPr>
          <w:rFonts w:cs="Arial"/>
          <w:sz w:val="24"/>
          <w:szCs w:val="24"/>
          <w:rtl/>
          <w:lang w:val="en-US"/>
        </w:rPr>
        <w:t xml:space="preserve"> </w:t>
      </w:r>
      <w:r w:rsidRPr="00285A3A">
        <w:rPr>
          <w:rFonts w:cs="Arial" w:hint="cs"/>
          <w:sz w:val="24"/>
          <w:szCs w:val="24"/>
          <w:rtl/>
          <w:lang w:val="en-US"/>
        </w:rPr>
        <w:t>واستخدام</w:t>
      </w:r>
      <w:r w:rsidRPr="00285A3A">
        <w:rPr>
          <w:rFonts w:cs="Arial"/>
          <w:sz w:val="24"/>
          <w:szCs w:val="24"/>
          <w:rtl/>
          <w:lang w:val="en-US"/>
        </w:rPr>
        <w:t xml:space="preserve"> </w:t>
      </w:r>
      <w:r w:rsidRPr="00285A3A">
        <w:rPr>
          <w:rFonts w:cs="Arial" w:hint="cs"/>
          <w:sz w:val="24"/>
          <w:szCs w:val="24"/>
          <w:rtl/>
          <w:lang w:val="en-US"/>
        </w:rPr>
        <w:t>النفط</w:t>
      </w:r>
      <w:r w:rsidRPr="00285A3A">
        <w:rPr>
          <w:rFonts w:cs="Arial"/>
          <w:sz w:val="24"/>
          <w:szCs w:val="24"/>
          <w:rtl/>
          <w:lang w:val="en-US"/>
        </w:rPr>
        <w:t xml:space="preserve"> </w:t>
      </w:r>
      <w:r w:rsidRPr="00285A3A">
        <w:rPr>
          <w:rFonts w:cs="Arial" w:hint="cs"/>
          <w:sz w:val="24"/>
          <w:szCs w:val="24"/>
          <w:rtl/>
          <w:lang w:val="en-US"/>
        </w:rPr>
        <w:t>الخام</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المنتجات</w:t>
      </w:r>
      <w:r w:rsidRPr="00285A3A">
        <w:rPr>
          <w:rFonts w:cs="Arial"/>
          <w:sz w:val="24"/>
          <w:szCs w:val="24"/>
          <w:rtl/>
          <w:lang w:val="en-US"/>
        </w:rPr>
        <w:t xml:space="preserve"> </w:t>
      </w:r>
      <w:r w:rsidRPr="00285A3A">
        <w:rPr>
          <w:rFonts w:cs="Arial" w:hint="cs"/>
          <w:sz w:val="24"/>
          <w:szCs w:val="24"/>
          <w:rtl/>
          <w:lang w:val="en-US"/>
        </w:rPr>
        <w:t>النهائية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الفصل</w:t>
      </w:r>
      <w:r w:rsidRPr="00285A3A">
        <w:rPr>
          <w:rFonts w:cs="Arial"/>
          <w:sz w:val="24"/>
          <w:szCs w:val="24"/>
          <w:rtl/>
          <w:lang w:val="en-US"/>
        </w:rPr>
        <w:t xml:space="preserve"> </w:t>
      </w:r>
      <w:r w:rsidRPr="00285A3A">
        <w:rPr>
          <w:rFonts w:cs="Arial" w:hint="cs"/>
          <w:sz w:val="24"/>
          <w:szCs w:val="24"/>
          <w:rtl/>
          <w:lang w:val="en-US"/>
        </w:rPr>
        <w:t>الثالث</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سنغطي</w:t>
      </w:r>
      <w:r w:rsidRPr="00285A3A">
        <w:rPr>
          <w:rFonts w:cs="Arial"/>
          <w:sz w:val="24"/>
          <w:szCs w:val="24"/>
          <w:rtl/>
          <w:lang w:val="en-US"/>
        </w:rPr>
        <w:t xml:space="preserve"> </w:t>
      </w:r>
      <w:r w:rsidRPr="00285A3A">
        <w:rPr>
          <w:rFonts w:cs="Arial" w:hint="cs"/>
          <w:sz w:val="24"/>
          <w:szCs w:val="24"/>
          <w:rtl/>
          <w:lang w:val="en-US"/>
        </w:rPr>
        <w:t>تاريخ</w:t>
      </w:r>
      <w:r w:rsidRPr="00285A3A">
        <w:rPr>
          <w:rFonts w:cs="Arial"/>
          <w:sz w:val="24"/>
          <w:szCs w:val="24"/>
          <w:rtl/>
          <w:lang w:val="en-US"/>
        </w:rPr>
        <w:t xml:space="preserve"> </w:t>
      </w:r>
      <w:r w:rsidRPr="00285A3A">
        <w:rPr>
          <w:rFonts w:cs="Arial" w:hint="cs"/>
          <w:sz w:val="24"/>
          <w:szCs w:val="24"/>
          <w:rtl/>
          <w:lang w:val="en-US"/>
        </w:rPr>
        <w:t>تطوير</w:t>
      </w:r>
      <w:r w:rsidRPr="00285A3A">
        <w:rPr>
          <w:rFonts w:cs="Arial"/>
          <w:sz w:val="24"/>
          <w:szCs w:val="24"/>
          <w:rtl/>
          <w:lang w:val="en-US"/>
        </w:rPr>
        <w:t xml:space="preserve"> </w:t>
      </w:r>
      <w:r w:rsidRPr="00285A3A">
        <w:rPr>
          <w:rFonts w:cs="Arial" w:hint="cs"/>
          <w:sz w:val="24"/>
          <w:szCs w:val="24"/>
          <w:rtl/>
          <w:lang w:val="en-US"/>
        </w:rPr>
        <w:t>مصفاة</w:t>
      </w:r>
      <w:r w:rsidRPr="00285A3A">
        <w:rPr>
          <w:rFonts w:cs="Arial"/>
          <w:sz w:val="24"/>
          <w:szCs w:val="24"/>
          <w:rtl/>
          <w:lang w:val="en-US"/>
        </w:rPr>
        <w:t xml:space="preserve"> </w:t>
      </w:r>
      <w:r w:rsidRPr="00285A3A">
        <w:rPr>
          <w:rFonts w:cs="Arial" w:hint="cs"/>
          <w:sz w:val="24"/>
          <w:szCs w:val="24"/>
          <w:rtl/>
          <w:lang w:val="en-US"/>
        </w:rPr>
        <w:t>النفط</w:t>
      </w:r>
      <w:r w:rsidRPr="00285A3A">
        <w:rPr>
          <w:rFonts w:cs="Arial"/>
          <w:sz w:val="24"/>
          <w:szCs w:val="24"/>
          <w:rtl/>
          <w:lang w:val="en-US"/>
        </w:rPr>
        <w:t xml:space="preserve"> </w:t>
      </w:r>
      <w:r w:rsidRPr="00285A3A">
        <w:rPr>
          <w:rFonts w:cs="Arial" w:hint="cs"/>
          <w:sz w:val="24"/>
          <w:szCs w:val="24"/>
          <w:rtl/>
          <w:lang w:val="en-US"/>
        </w:rPr>
        <w:t>بشكل</w:t>
      </w:r>
      <w:r w:rsidRPr="00285A3A">
        <w:rPr>
          <w:rFonts w:cs="Arial"/>
          <w:sz w:val="24"/>
          <w:szCs w:val="24"/>
          <w:rtl/>
          <w:lang w:val="en-US"/>
        </w:rPr>
        <w:t xml:space="preserve"> </w:t>
      </w:r>
      <w:r w:rsidRPr="00285A3A">
        <w:rPr>
          <w:rFonts w:cs="Arial" w:hint="cs"/>
          <w:sz w:val="24"/>
          <w:szCs w:val="24"/>
          <w:rtl/>
          <w:lang w:val="en-US"/>
        </w:rPr>
        <w:t>عام</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وبشكل</w:t>
      </w:r>
      <w:r w:rsidRPr="00285A3A">
        <w:rPr>
          <w:rFonts w:cs="Arial"/>
          <w:sz w:val="24"/>
          <w:szCs w:val="24"/>
          <w:rtl/>
          <w:lang w:val="en-US"/>
        </w:rPr>
        <w:t xml:space="preserve"> </w:t>
      </w:r>
      <w:r w:rsidRPr="00285A3A">
        <w:rPr>
          <w:rFonts w:cs="Arial" w:hint="cs"/>
          <w:sz w:val="24"/>
          <w:szCs w:val="24"/>
          <w:rtl/>
          <w:lang w:val="en-US"/>
        </w:rPr>
        <w:t>خاص</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لبنان</w:t>
      </w:r>
      <w:r w:rsidRPr="00285A3A">
        <w:rPr>
          <w:rFonts w:cs="Arial"/>
          <w:sz w:val="24"/>
          <w:szCs w:val="24"/>
          <w:rtl/>
          <w:lang w:val="en-US"/>
        </w:rPr>
        <w:t xml:space="preserve">. </w:t>
      </w:r>
      <w:r w:rsidRPr="00285A3A">
        <w:rPr>
          <w:rFonts w:cs="Arial" w:hint="cs"/>
          <w:sz w:val="24"/>
          <w:szCs w:val="24"/>
          <w:rtl/>
          <w:lang w:val="en-US"/>
        </w:rPr>
        <w:t>كما</w:t>
      </w:r>
      <w:r w:rsidRPr="00285A3A">
        <w:rPr>
          <w:rFonts w:cs="Arial"/>
          <w:sz w:val="24"/>
          <w:szCs w:val="24"/>
          <w:rtl/>
          <w:lang w:val="en-US"/>
        </w:rPr>
        <w:t xml:space="preserve"> </w:t>
      </w:r>
      <w:r w:rsidRPr="00285A3A">
        <w:rPr>
          <w:rFonts w:cs="Arial" w:hint="cs"/>
          <w:sz w:val="24"/>
          <w:szCs w:val="24"/>
          <w:rtl/>
          <w:lang w:val="en-US"/>
        </w:rPr>
        <w:t>سنتناول</w:t>
      </w:r>
      <w:r w:rsidRPr="00285A3A">
        <w:rPr>
          <w:rFonts w:cs="Arial"/>
          <w:sz w:val="24"/>
          <w:szCs w:val="24"/>
          <w:rtl/>
          <w:lang w:val="en-US"/>
        </w:rPr>
        <w:t xml:space="preserve"> </w:t>
      </w:r>
      <w:r w:rsidRPr="00285A3A">
        <w:rPr>
          <w:rFonts w:cs="Arial" w:hint="cs"/>
          <w:sz w:val="24"/>
          <w:szCs w:val="24"/>
          <w:rtl/>
          <w:lang w:val="en-US"/>
        </w:rPr>
        <w:t>الاستراتيجية</w:t>
      </w:r>
      <w:r w:rsidRPr="00285A3A">
        <w:rPr>
          <w:rFonts w:cs="Arial"/>
          <w:sz w:val="24"/>
          <w:szCs w:val="24"/>
          <w:rtl/>
          <w:lang w:val="en-US"/>
        </w:rPr>
        <w:t xml:space="preserve"> </w:t>
      </w:r>
      <w:r w:rsidRPr="00285A3A">
        <w:rPr>
          <w:rFonts w:cs="Arial" w:hint="cs"/>
          <w:sz w:val="24"/>
          <w:szCs w:val="24"/>
          <w:rtl/>
          <w:lang w:val="en-US"/>
        </w:rPr>
        <w:t>البترولية</w:t>
      </w:r>
      <w:r w:rsidRPr="00285A3A">
        <w:rPr>
          <w:rFonts w:cs="Arial"/>
          <w:sz w:val="24"/>
          <w:szCs w:val="24"/>
          <w:rtl/>
          <w:lang w:val="en-US"/>
        </w:rPr>
        <w:t xml:space="preserve"> </w:t>
      </w:r>
      <w:r w:rsidRPr="00285A3A">
        <w:rPr>
          <w:rFonts w:cs="Arial" w:hint="cs"/>
          <w:sz w:val="24"/>
          <w:szCs w:val="24"/>
          <w:rtl/>
          <w:lang w:val="en-US"/>
        </w:rPr>
        <w:t>الحالية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الدولة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الفصلين</w:t>
      </w:r>
      <w:r w:rsidRPr="00285A3A">
        <w:rPr>
          <w:rFonts w:cs="Arial"/>
          <w:sz w:val="24"/>
          <w:szCs w:val="24"/>
          <w:rtl/>
          <w:lang w:val="en-US"/>
        </w:rPr>
        <w:t xml:space="preserve"> </w:t>
      </w:r>
      <w:r w:rsidRPr="00285A3A">
        <w:rPr>
          <w:rFonts w:cs="Arial" w:hint="cs"/>
          <w:sz w:val="24"/>
          <w:szCs w:val="24"/>
          <w:rtl/>
          <w:lang w:val="en-US"/>
        </w:rPr>
        <w:t>الرابع</w:t>
      </w:r>
      <w:r w:rsidRPr="00285A3A">
        <w:rPr>
          <w:rFonts w:cs="Arial"/>
          <w:sz w:val="24"/>
          <w:szCs w:val="24"/>
          <w:rtl/>
          <w:lang w:val="en-US"/>
        </w:rPr>
        <w:t xml:space="preserve"> </w:t>
      </w:r>
      <w:r w:rsidRPr="00285A3A">
        <w:rPr>
          <w:rFonts w:cs="Arial" w:hint="cs"/>
          <w:sz w:val="24"/>
          <w:szCs w:val="24"/>
          <w:rtl/>
          <w:lang w:val="en-US"/>
        </w:rPr>
        <w:t>والخامس</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سنصور</w:t>
      </w:r>
      <w:r w:rsidRPr="00285A3A">
        <w:rPr>
          <w:rFonts w:cs="Arial"/>
          <w:sz w:val="24"/>
          <w:szCs w:val="24"/>
          <w:rtl/>
          <w:lang w:val="en-US"/>
        </w:rPr>
        <w:t xml:space="preserve"> </w:t>
      </w:r>
      <w:r w:rsidRPr="00285A3A">
        <w:rPr>
          <w:rFonts w:cs="Arial" w:hint="cs"/>
          <w:sz w:val="24"/>
          <w:szCs w:val="24"/>
          <w:rtl/>
          <w:lang w:val="en-US"/>
        </w:rPr>
        <w:t>الوضع</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لبنان</w:t>
      </w:r>
      <w:r w:rsidRPr="00285A3A">
        <w:rPr>
          <w:rFonts w:cs="Arial"/>
          <w:sz w:val="24"/>
          <w:szCs w:val="24"/>
          <w:rtl/>
          <w:lang w:val="en-US"/>
        </w:rPr>
        <w:t xml:space="preserve"> </w:t>
      </w:r>
      <w:r w:rsidRPr="00285A3A">
        <w:rPr>
          <w:rFonts w:cs="Arial" w:hint="cs"/>
          <w:sz w:val="24"/>
          <w:szCs w:val="24"/>
          <w:rtl/>
          <w:lang w:val="en-US"/>
        </w:rPr>
        <w:t>فيما</w:t>
      </w:r>
      <w:r w:rsidRPr="00285A3A">
        <w:rPr>
          <w:rFonts w:cs="Arial"/>
          <w:sz w:val="24"/>
          <w:szCs w:val="24"/>
          <w:rtl/>
          <w:lang w:val="en-US"/>
        </w:rPr>
        <w:t xml:space="preserve"> </w:t>
      </w:r>
      <w:r w:rsidRPr="00285A3A">
        <w:rPr>
          <w:rFonts w:cs="Arial" w:hint="cs"/>
          <w:sz w:val="24"/>
          <w:szCs w:val="24"/>
          <w:rtl/>
          <w:lang w:val="en-US"/>
        </w:rPr>
        <w:t>يتعلق</w:t>
      </w:r>
      <w:r w:rsidRPr="00285A3A">
        <w:rPr>
          <w:rFonts w:cs="Arial"/>
          <w:sz w:val="24"/>
          <w:szCs w:val="24"/>
          <w:rtl/>
          <w:lang w:val="en-US"/>
        </w:rPr>
        <w:t xml:space="preserve"> </w:t>
      </w:r>
      <w:r w:rsidRPr="00285A3A">
        <w:rPr>
          <w:rFonts w:cs="Arial" w:hint="cs"/>
          <w:sz w:val="24"/>
          <w:szCs w:val="24"/>
          <w:rtl/>
          <w:lang w:val="en-US"/>
        </w:rPr>
        <w:t>باستيراد</w:t>
      </w:r>
      <w:r w:rsidRPr="00285A3A">
        <w:rPr>
          <w:rFonts w:cs="Arial"/>
          <w:sz w:val="24"/>
          <w:szCs w:val="24"/>
          <w:rtl/>
          <w:lang w:val="en-US"/>
        </w:rPr>
        <w:t xml:space="preserve"> </w:t>
      </w:r>
      <w:r w:rsidRPr="00285A3A">
        <w:rPr>
          <w:rFonts w:cs="Arial" w:hint="cs"/>
          <w:sz w:val="24"/>
          <w:szCs w:val="24"/>
          <w:rtl/>
          <w:lang w:val="en-US"/>
        </w:rPr>
        <w:t>واستهلاك</w:t>
      </w:r>
      <w:r w:rsidRPr="00285A3A">
        <w:rPr>
          <w:rFonts w:cs="Arial"/>
          <w:sz w:val="24"/>
          <w:szCs w:val="24"/>
          <w:rtl/>
          <w:lang w:val="en-US"/>
        </w:rPr>
        <w:t xml:space="preserve"> </w:t>
      </w:r>
      <w:r w:rsidRPr="00285A3A">
        <w:rPr>
          <w:rFonts w:cs="Arial" w:hint="cs"/>
          <w:sz w:val="24"/>
          <w:szCs w:val="24"/>
          <w:rtl/>
          <w:lang w:val="en-US"/>
        </w:rPr>
        <w:t>المنتجات</w:t>
      </w:r>
      <w:r w:rsidRPr="00285A3A">
        <w:rPr>
          <w:rFonts w:cs="Arial"/>
          <w:sz w:val="24"/>
          <w:szCs w:val="24"/>
          <w:rtl/>
          <w:lang w:val="en-US"/>
        </w:rPr>
        <w:t xml:space="preserve"> </w:t>
      </w:r>
      <w:r w:rsidRPr="00285A3A">
        <w:rPr>
          <w:rFonts w:cs="Arial" w:hint="cs"/>
          <w:sz w:val="24"/>
          <w:szCs w:val="24"/>
          <w:rtl/>
          <w:lang w:val="en-US"/>
        </w:rPr>
        <w:t>البترولية</w:t>
      </w:r>
      <w:r w:rsidRPr="00285A3A">
        <w:rPr>
          <w:rFonts w:cs="Arial"/>
          <w:sz w:val="24"/>
          <w:szCs w:val="24"/>
          <w:rtl/>
          <w:lang w:val="en-US"/>
        </w:rPr>
        <w:t xml:space="preserve"> </w:t>
      </w:r>
      <w:r w:rsidRPr="00285A3A">
        <w:rPr>
          <w:rFonts w:cs="Arial" w:hint="cs"/>
          <w:sz w:val="24"/>
          <w:szCs w:val="24"/>
          <w:rtl/>
          <w:lang w:val="en-US"/>
        </w:rPr>
        <w:t>المختلفة</w:t>
      </w:r>
      <w:r w:rsidRPr="00285A3A">
        <w:rPr>
          <w:rFonts w:cs="Arial"/>
          <w:sz w:val="24"/>
          <w:szCs w:val="24"/>
          <w:rtl/>
          <w:lang w:val="en-US"/>
        </w:rPr>
        <w:t xml:space="preserve"> </w:t>
      </w:r>
      <w:r w:rsidRPr="00285A3A">
        <w:rPr>
          <w:rFonts w:cs="Arial" w:hint="cs"/>
          <w:sz w:val="24"/>
          <w:szCs w:val="24"/>
          <w:rtl/>
          <w:lang w:val="en-US"/>
        </w:rPr>
        <w:t>كميا</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مما</w:t>
      </w:r>
      <w:r w:rsidRPr="00285A3A">
        <w:rPr>
          <w:rFonts w:cs="Arial"/>
          <w:sz w:val="24"/>
          <w:szCs w:val="24"/>
          <w:rtl/>
          <w:lang w:val="en-US"/>
        </w:rPr>
        <w:t xml:space="preserve"> </w:t>
      </w:r>
      <w:r w:rsidRPr="00285A3A">
        <w:rPr>
          <w:rFonts w:cs="Arial" w:hint="cs"/>
          <w:sz w:val="24"/>
          <w:szCs w:val="24"/>
          <w:rtl/>
          <w:lang w:val="en-US"/>
        </w:rPr>
        <w:t>يمكننا</w:t>
      </w:r>
      <w:r w:rsidRPr="00285A3A">
        <w:rPr>
          <w:rFonts w:cs="Arial"/>
          <w:sz w:val="24"/>
          <w:szCs w:val="24"/>
          <w:rtl/>
          <w:lang w:val="en-US"/>
        </w:rPr>
        <w:t xml:space="preserve"> </w:t>
      </w:r>
      <w:r w:rsidRPr="00285A3A">
        <w:rPr>
          <w:rFonts w:cs="Arial" w:hint="cs"/>
          <w:sz w:val="24"/>
          <w:szCs w:val="24"/>
          <w:rtl/>
          <w:lang w:val="en-US"/>
        </w:rPr>
        <w:t>من</w:t>
      </w:r>
      <w:r w:rsidRPr="00285A3A">
        <w:rPr>
          <w:rFonts w:cs="Arial"/>
          <w:sz w:val="24"/>
          <w:szCs w:val="24"/>
          <w:rtl/>
          <w:lang w:val="en-US"/>
        </w:rPr>
        <w:t xml:space="preserve"> </w:t>
      </w:r>
      <w:r w:rsidRPr="00285A3A">
        <w:rPr>
          <w:rFonts w:cs="Arial" w:hint="cs"/>
          <w:sz w:val="24"/>
          <w:szCs w:val="24"/>
          <w:rtl/>
          <w:lang w:val="en-US"/>
        </w:rPr>
        <w:t>توقع</w:t>
      </w:r>
      <w:r w:rsidRPr="00285A3A">
        <w:rPr>
          <w:rFonts w:cs="Arial"/>
          <w:sz w:val="24"/>
          <w:szCs w:val="24"/>
          <w:rtl/>
          <w:lang w:val="en-US"/>
        </w:rPr>
        <w:t xml:space="preserve"> </w:t>
      </w:r>
      <w:r w:rsidRPr="00285A3A">
        <w:rPr>
          <w:rFonts w:cs="Arial" w:hint="cs"/>
          <w:sz w:val="24"/>
          <w:szCs w:val="24"/>
          <w:rtl/>
          <w:lang w:val="en-US"/>
        </w:rPr>
        <w:t>هذا</w:t>
      </w:r>
      <w:r w:rsidRPr="00285A3A">
        <w:rPr>
          <w:rFonts w:cs="Arial"/>
          <w:sz w:val="24"/>
          <w:szCs w:val="24"/>
          <w:rtl/>
          <w:lang w:val="en-US"/>
        </w:rPr>
        <w:t xml:space="preserve"> </w:t>
      </w:r>
      <w:r w:rsidRPr="00285A3A">
        <w:rPr>
          <w:rFonts w:cs="Arial" w:hint="cs"/>
          <w:sz w:val="24"/>
          <w:szCs w:val="24"/>
          <w:rtl/>
          <w:lang w:val="en-US"/>
        </w:rPr>
        <w:t>الطلب</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المستقبل</w:t>
      </w:r>
      <w:r w:rsidRPr="00285A3A">
        <w:rPr>
          <w:rFonts w:cs="Arial"/>
          <w:sz w:val="24"/>
          <w:szCs w:val="24"/>
          <w:rtl/>
          <w:lang w:val="en-US"/>
        </w:rPr>
        <w:t xml:space="preserve">. </w:t>
      </w:r>
      <w:r w:rsidRPr="00285A3A">
        <w:rPr>
          <w:rFonts w:cs="Arial" w:hint="cs"/>
          <w:sz w:val="24"/>
          <w:szCs w:val="24"/>
          <w:rtl/>
          <w:lang w:val="en-US"/>
        </w:rPr>
        <w:t>بناءً</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هذه</w:t>
      </w:r>
      <w:r w:rsidRPr="00285A3A">
        <w:rPr>
          <w:rFonts w:cs="Arial"/>
          <w:sz w:val="24"/>
          <w:szCs w:val="24"/>
          <w:rtl/>
          <w:lang w:val="en-US"/>
        </w:rPr>
        <w:t xml:space="preserve"> </w:t>
      </w:r>
      <w:r w:rsidRPr="00285A3A">
        <w:rPr>
          <w:rFonts w:cs="Arial" w:hint="cs"/>
          <w:sz w:val="24"/>
          <w:szCs w:val="24"/>
          <w:rtl/>
          <w:lang w:val="en-US"/>
        </w:rPr>
        <w:t>النتائج</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سوف</w:t>
      </w:r>
      <w:r w:rsidRPr="00285A3A">
        <w:rPr>
          <w:rFonts w:cs="Arial"/>
          <w:sz w:val="24"/>
          <w:szCs w:val="24"/>
          <w:rtl/>
          <w:lang w:val="en-US"/>
        </w:rPr>
        <w:t xml:space="preserve"> </w:t>
      </w:r>
      <w:r w:rsidRPr="00285A3A">
        <w:rPr>
          <w:rFonts w:cs="Arial" w:hint="cs"/>
          <w:sz w:val="24"/>
          <w:szCs w:val="24"/>
          <w:rtl/>
          <w:lang w:val="en-US"/>
        </w:rPr>
        <w:t>نتوصل</w:t>
      </w:r>
      <w:r w:rsidRPr="00285A3A">
        <w:rPr>
          <w:rFonts w:cs="Arial"/>
          <w:sz w:val="24"/>
          <w:szCs w:val="24"/>
          <w:rtl/>
          <w:lang w:val="en-US"/>
        </w:rPr>
        <w:t xml:space="preserve"> </w:t>
      </w:r>
      <w:r w:rsidRPr="00285A3A">
        <w:rPr>
          <w:rFonts w:cs="Arial" w:hint="cs"/>
          <w:sz w:val="24"/>
          <w:szCs w:val="24"/>
          <w:rtl/>
          <w:lang w:val="en-US"/>
        </w:rPr>
        <w:t>إلى</w:t>
      </w:r>
      <w:r w:rsidRPr="00285A3A">
        <w:rPr>
          <w:rFonts w:cs="Arial"/>
          <w:sz w:val="24"/>
          <w:szCs w:val="24"/>
          <w:rtl/>
          <w:lang w:val="en-US"/>
        </w:rPr>
        <w:t xml:space="preserve"> </w:t>
      </w:r>
      <w:r w:rsidRPr="00285A3A">
        <w:rPr>
          <w:rFonts w:cs="Arial" w:hint="cs"/>
          <w:sz w:val="24"/>
          <w:szCs w:val="24"/>
          <w:rtl/>
          <w:lang w:val="en-US"/>
        </w:rPr>
        <w:t>اقتراح</w:t>
      </w:r>
      <w:r w:rsidRPr="00285A3A">
        <w:rPr>
          <w:rFonts w:cs="Arial"/>
          <w:sz w:val="24"/>
          <w:szCs w:val="24"/>
          <w:rtl/>
          <w:lang w:val="en-US"/>
        </w:rPr>
        <w:t xml:space="preserve"> </w:t>
      </w:r>
      <w:r w:rsidRPr="00285A3A">
        <w:rPr>
          <w:rFonts w:cs="Arial" w:hint="cs"/>
          <w:sz w:val="24"/>
          <w:szCs w:val="24"/>
          <w:rtl/>
          <w:lang w:val="en-US"/>
        </w:rPr>
        <w:t>لمصفاة</w:t>
      </w:r>
      <w:r w:rsidRPr="00285A3A">
        <w:rPr>
          <w:rFonts w:cs="Arial"/>
          <w:sz w:val="24"/>
          <w:szCs w:val="24"/>
          <w:rtl/>
          <w:lang w:val="en-US"/>
        </w:rPr>
        <w:t xml:space="preserve"> </w:t>
      </w:r>
      <w:r w:rsidRPr="00285A3A">
        <w:rPr>
          <w:rFonts w:cs="Arial" w:hint="cs"/>
          <w:sz w:val="24"/>
          <w:szCs w:val="24"/>
          <w:rtl/>
          <w:lang w:val="en-US"/>
        </w:rPr>
        <w:t>النفط</w:t>
      </w:r>
      <w:r w:rsidRPr="00285A3A">
        <w:rPr>
          <w:rFonts w:cs="Arial"/>
          <w:sz w:val="24"/>
          <w:szCs w:val="24"/>
          <w:rtl/>
          <w:lang w:val="en-US"/>
        </w:rPr>
        <w:t xml:space="preserve"> </w:t>
      </w:r>
      <w:r w:rsidRPr="00285A3A">
        <w:rPr>
          <w:rFonts w:cs="Arial" w:hint="cs"/>
          <w:sz w:val="24"/>
          <w:szCs w:val="24"/>
          <w:rtl/>
          <w:lang w:val="en-US"/>
        </w:rPr>
        <w:t>الجديدة</w:t>
      </w:r>
      <w:r w:rsidRPr="00285A3A">
        <w:rPr>
          <w:rFonts w:cs="Arial"/>
          <w:sz w:val="24"/>
          <w:szCs w:val="24"/>
          <w:rtl/>
          <w:lang w:val="en-US"/>
        </w:rPr>
        <w:t xml:space="preserve"> </w:t>
      </w:r>
      <w:r w:rsidRPr="00285A3A">
        <w:rPr>
          <w:rFonts w:cs="Arial" w:hint="cs"/>
          <w:sz w:val="24"/>
          <w:szCs w:val="24"/>
          <w:rtl/>
          <w:lang w:val="en-US"/>
        </w:rPr>
        <w:t>من</w:t>
      </w:r>
      <w:r w:rsidRPr="00285A3A">
        <w:rPr>
          <w:rFonts w:cs="Arial"/>
          <w:sz w:val="24"/>
          <w:szCs w:val="24"/>
          <w:rtl/>
          <w:lang w:val="en-US"/>
        </w:rPr>
        <w:t xml:space="preserve"> </w:t>
      </w:r>
      <w:r w:rsidRPr="00285A3A">
        <w:rPr>
          <w:rFonts w:cs="Arial" w:hint="cs"/>
          <w:sz w:val="24"/>
          <w:szCs w:val="24"/>
          <w:rtl/>
          <w:lang w:val="en-US"/>
        </w:rPr>
        <w:t>حيث</w:t>
      </w:r>
      <w:r w:rsidRPr="00285A3A">
        <w:rPr>
          <w:rFonts w:cs="Arial"/>
          <w:sz w:val="24"/>
          <w:szCs w:val="24"/>
          <w:rtl/>
          <w:lang w:val="en-US"/>
        </w:rPr>
        <w:t xml:space="preserve"> </w:t>
      </w:r>
      <w:r w:rsidRPr="00285A3A">
        <w:rPr>
          <w:rFonts w:cs="Arial" w:hint="cs"/>
          <w:sz w:val="24"/>
          <w:szCs w:val="24"/>
          <w:rtl/>
          <w:lang w:val="en-US"/>
        </w:rPr>
        <w:t>استراتيجية</w:t>
      </w:r>
      <w:r w:rsidRPr="00285A3A">
        <w:rPr>
          <w:rFonts w:cs="Arial"/>
          <w:sz w:val="24"/>
          <w:szCs w:val="24"/>
          <w:rtl/>
          <w:lang w:val="en-US"/>
        </w:rPr>
        <w:t xml:space="preserve"> </w:t>
      </w:r>
      <w:r w:rsidRPr="00285A3A">
        <w:rPr>
          <w:rFonts w:cs="Arial" w:hint="cs"/>
          <w:sz w:val="24"/>
          <w:szCs w:val="24"/>
          <w:rtl/>
          <w:lang w:val="en-US"/>
        </w:rPr>
        <w:t>الإنتاج</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والآثار</w:t>
      </w:r>
      <w:r w:rsidRPr="00285A3A">
        <w:rPr>
          <w:rFonts w:cs="Arial"/>
          <w:sz w:val="24"/>
          <w:szCs w:val="24"/>
          <w:rtl/>
          <w:lang w:val="en-US"/>
        </w:rPr>
        <w:t xml:space="preserve"> </w:t>
      </w:r>
      <w:r w:rsidRPr="00285A3A">
        <w:rPr>
          <w:rFonts w:cs="Arial" w:hint="cs"/>
          <w:sz w:val="24"/>
          <w:szCs w:val="24"/>
          <w:rtl/>
          <w:lang w:val="en-US"/>
        </w:rPr>
        <w:t>المترتبة</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رأس</w:t>
      </w:r>
      <w:r w:rsidRPr="00285A3A">
        <w:rPr>
          <w:rFonts w:cs="Arial"/>
          <w:sz w:val="24"/>
          <w:szCs w:val="24"/>
          <w:rtl/>
          <w:lang w:val="en-US"/>
        </w:rPr>
        <w:t xml:space="preserve"> </w:t>
      </w:r>
      <w:r w:rsidRPr="00285A3A">
        <w:rPr>
          <w:rFonts w:cs="Arial" w:hint="cs"/>
          <w:sz w:val="24"/>
          <w:szCs w:val="24"/>
          <w:rtl/>
          <w:lang w:val="en-US"/>
        </w:rPr>
        <w:t>المال</w:t>
      </w:r>
      <w:r w:rsidRPr="00285A3A">
        <w:rPr>
          <w:rFonts w:cs="Arial"/>
          <w:sz w:val="24"/>
          <w:szCs w:val="24"/>
          <w:rtl/>
          <w:lang w:val="en-US"/>
        </w:rPr>
        <w:t xml:space="preserve"> </w:t>
      </w:r>
      <w:r w:rsidRPr="00285A3A">
        <w:rPr>
          <w:rFonts w:cs="Arial" w:hint="cs"/>
          <w:sz w:val="24"/>
          <w:szCs w:val="24"/>
          <w:rtl/>
          <w:lang w:val="en-US"/>
        </w:rPr>
        <w:t>والتكاليف</w:t>
      </w:r>
      <w:r w:rsidRPr="00285A3A">
        <w:rPr>
          <w:rFonts w:cs="Arial"/>
          <w:sz w:val="24"/>
          <w:szCs w:val="24"/>
          <w:rtl/>
          <w:lang w:val="en-US"/>
        </w:rPr>
        <w:t xml:space="preserve"> </w:t>
      </w:r>
      <w:r w:rsidRPr="00285A3A">
        <w:rPr>
          <w:rFonts w:cs="Arial" w:hint="cs"/>
          <w:sz w:val="24"/>
          <w:szCs w:val="24"/>
          <w:rtl/>
          <w:lang w:val="en-US"/>
        </w:rPr>
        <w:t>التشغيلية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الفصل</w:t>
      </w:r>
      <w:r w:rsidRPr="00285A3A">
        <w:rPr>
          <w:rFonts w:cs="Arial"/>
          <w:sz w:val="24"/>
          <w:szCs w:val="24"/>
          <w:rtl/>
          <w:lang w:val="en-US"/>
        </w:rPr>
        <w:t xml:space="preserve"> </w:t>
      </w:r>
      <w:r w:rsidRPr="00285A3A">
        <w:rPr>
          <w:rFonts w:cs="Arial" w:hint="cs"/>
          <w:sz w:val="24"/>
          <w:szCs w:val="24"/>
          <w:rtl/>
          <w:lang w:val="en-US"/>
        </w:rPr>
        <w:t>السابع</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سوف</w:t>
      </w:r>
      <w:r w:rsidRPr="00285A3A">
        <w:rPr>
          <w:rFonts w:cs="Arial"/>
          <w:sz w:val="24"/>
          <w:szCs w:val="24"/>
          <w:rtl/>
          <w:lang w:val="en-US"/>
        </w:rPr>
        <w:t xml:space="preserve"> </w:t>
      </w:r>
      <w:r w:rsidRPr="00285A3A">
        <w:rPr>
          <w:rFonts w:cs="Arial" w:hint="cs"/>
          <w:sz w:val="24"/>
          <w:szCs w:val="24"/>
          <w:rtl/>
          <w:lang w:val="en-US"/>
        </w:rPr>
        <w:t>نقدر</w:t>
      </w:r>
      <w:r w:rsidRPr="00285A3A">
        <w:rPr>
          <w:rFonts w:cs="Arial"/>
          <w:sz w:val="24"/>
          <w:szCs w:val="24"/>
          <w:rtl/>
          <w:lang w:val="en-US"/>
        </w:rPr>
        <w:t xml:space="preserve"> </w:t>
      </w:r>
      <w:r w:rsidRPr="00285A3A">
        <w:rPr>
          <w:rFonts w:cs="Arial" w:hint="cs"/>
          <w:sz w:val="24"/>
          <w:szCs w:val="24"/>
          <w:rtl/>
          <w:lang w:val="en-US"/>
        </w:rPr>
        <w:t>التسعير</w:t>
      </w:r>
      <w:r w:rsidRPr="00285A3A">
        <w:rPr>
          <w:rFonts w:cs="Arial"/>
          <w:sz w:val="24"/>
          <w:szCs w:val="24"/>
          <w:rtl/>
          <w:lang w:val="en-US"/>
        </w:rPr>
        <w:t xml:space="preserve"> </w:t>
      </w:r>
      <w:r w:rsidRPr="00285A3A">
        <w:rPr>
          <w:rFonts w:cs="Arial" w:hint="cs"/>
          <w:sz w:val="24"/>
          <w:szCs w:val="24"/>
          <w:rtl/>
          <w:lang w:val="en-US"/>
        </w:rPr>
        <w:t>المستقبلي</w:t>
      </w:r>
      <w:r w:rsidRPr="00285A3A">
        <w:rPr>
          <w:rFonts w:cs="Arial"/>
          <w:sz w:val="24"/>
          <w:szCs w:val="24"/>
          <w:rtl/>
          <w:lang w:val="en-US"/>
        </w:rPr>
        <w:t xml:space="preserve"> </w:t>
      </w:r>
      <w:r w:rsidRPr="00285A3A">
        <w:rPr>
          <w:rFonts w:cs="Arial" w:hint="cs"/>
          <w:sz w:val="24"/>
          <w:szCs w:val="24"/>
          <w:rtl/>
          <w:lang w:val="en-US"/>
        </w:rPr>
        <w:t>للمنتجات</w:t>
      </w:r>
      <w:r w:rsidRPr="00285A3A">
        <w:rPr>
          <w:rFonts w:cs="Arial"/>
          <w:sz w:val="24"/>
          <w:szCs w:val="24"/>
          <w:rtl/>
          <w:lang w:val="en-US"/>
        </w:rPr>
        <w:t xml:space="preserve"> </w:t>
      </w:r>
      <w:r w:rsidRPr="00285A3A">
        <w:rPr>
          <w:rFonts w:cs="Arial" w:hint="cs"/>
          <w:sz w:val="24"/>
          <w:szCs w:val="24"/>
          <w:rtl/>
          <w:lang w:val="en-US"/>
        </w:rPr>
        <w:t>البترولية</w:t>
      </w:r>
      <w:r w:rsidRPr="00285A3A">
        <w:rPr>
          <w:rFonts w:cs="Arial"/>
          <w:sz w:val="24"/>
          <w:szCs w:val="24"/>
          <w:rtl/>
          <w:lang w:val="en-US"/>
        </w:rPr>
        <w:t xml:space="preserve"> </w:t>
      </w:r>
      <w:r w:rsidRPr="00285A3A">
        <w:rPr>
          <w:rFonts w:cs="Arial" w:hint="cs"/>
          <w:sz w:val="24"/>
          <w:szCs w:val="24"/>
          <w:rtl/>
          <w:lang w:val="en-US"/>
        </w:rPr>
        <w:t>المعنية</w:t>
      </w:r>
      <w:r w:rsidRPr="00285A3A">
        <w:rPr>
          <w:rFonts w:cs="Arial"/>
          <w:sz w:val="24"/>
          <w:szCs w:val="24"/>
          <w:rtl/>
          <w:lang w:val="en-US"/>
        </w:rPr>
        <w:t xml:space="preserve"> </w:t>
      </w:r>
      <w:r w:rsidRPr="00285A3A">
        <w:rPr>
          <w:rFonts w:cs="Arial" w:hint="cs"/>
          <w:sz w:val="24"/>
          <w:szCs w:val="24"/>
          <w:rtl/>
          <w:lang w:val="en-US"/>
        </w:rPr>
        <w:t>ونقدم</w:t>
      </w:r>
      <w:r w:rsidRPr="00285A3A">
        <w:rPr>
          <w:rFonts w:cs="Arial"/>
          <w:sz w:val="24"/>
          <w:szCs w:val="24"/>
          <w:rtl/>
          <w:lang w:val="en-US"/>
        </w:rPr>
        <w:t xml:space="preserve"> </w:t>
      </w:r>
      <w:r w:rsidRPr="00285A3A">
        <w:rPr>
          <w:rFonts w:cs="Arial" w:hint="cs"/>
          <w:sz w:val="24"/>
          <w:szCs w:val="24"/>
          <w:rtl/>
          <w:lang w:val="en-US"/>
        </w:rPr>
        <w:t>تصنيفًا</w:t>
      </w:r>
      <w:r w:rsidRPr="00285A3A">
        <w:rPr>
          <w:rFonts w:cs="Arial"/>
          <w:sz w:val="24"/>
          <w:szCs w:val="24"/>
          <w:rtl/>
          <w:lang w:val="en-US"/>
        </w:rPr>
        <w:t xml:space="preserve"> </w:t>
      </w:r>
      <w:r w:rsidRPr="00285A3A">
        <w:rPr>
          <w:rFonts w:cs="Arial" w:hint="cs"/>
          <w:sz w:val="24"/>
          <w:szCs w:val="24"/>
          <w:rtl/>
          <w:lang w:val="en-US"/>
        </w:rPr>
        <w:t>لإيرادات</w:t>
      </w:r>
      <w:r w:rsidRPr="00285A3A">
        <w:rPr>
          <w:rFonts w:cs="Arial"/>
          <w:sz w:val="24"/>
          <w:szCs w:val="24"/>
          <w:rtl/>
          <w:lang w:val="en-US"/>
        </w:rPr>
        <w:t xml:space="preserve"> </w:t>
      </w:r>
      <w:r w:rsidRPr="00285A3A">
        <w:rPr>
          <w:rFonts w:cs="Arial" w:hint="cs"/>
          <w:sz w:val="24"/>
          <w:szCs w:val="24"/>
          <w:rtl/>
          <w:lang w:val="en-US"/>
        </w:rPr>
        <w:t>المشروع</w:t>
      </w:r>
      <w:r w:rsidRPr="00285A3A">
        <w:rPr>
          <w:rFonts w:cs="Arial"/>
          <w:sz w:val="24"/>
          <w:szCs w:val="24"/>
          <w:rtl/>
          <w:lang w:val="en-US"/>
        </w:rPr>
        <w:t xml:space="preserve"> </w:t>
      </w:r>
      <w:r w:rsidRPr="00285A3A">
        <w:rPr>
          <w:rFonts w:cs="Arial" w:hint="cs"/>
          <w:sz w:val="24"/>
          <w:szCs w:val="24"/>
          <w:rtl/>
          <w:lang w:val="en-US"/>
        </w:rPr>
        <w:t>بناءً</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مستويات</w:t>
      </w:r>
      <w:r w:rsidRPr="00285A3A">
        <w:rPr>
          <w:rFonts w:cs="Arial"/>
          <w:sz w:val="24"/>
          <w:szCs w:val="24"/>
          <w:rtl/>
          <w:lang w:val="en-US"/>
        </w:rPr>
        <w:t xml:space="preserve"> </w:t>
      </w:r>
      <w:r w:rsidRPr="00285A3A">
        <w:rPr>
          <w:rFonts w:cs="Arial" w:hint="cs"/>
          <w:sz w:val="24"/>
          <w:szCs w:val="24"/>
          <w:rtl/>
          <w:lang w:val="en-US"/>
        </w:rPr>
        <w:t>إنتاج</w:t>
      </w:r>
      <w:r w:rsidRPr="00285A3A">
        <w:rPr>
          <w:rFonts w:cs="Arial"/>
          <w:sz w:val="24"/>
          <w:szCs w:val="24"/>
          <w:rtl/>
          <w:lang w:val="en-US"/>
        </w:rPr>
        <w:t xml:space="preserve"> </w:t>
      </w:r>
      <w:r w:rsidRPr="00285A3A">
        <w:rPr>
          <w:rFonts w:cs="Arial" w:hint="cs"/>
          <w:sz w:val="24"/>
          <w:szCs w:val="24"/>
          <w:rtl/>
          <w:lang w:val="en-US"/>
        </w:rPr>
        <w:t>المنتجات</w:t>
      </w:r>
      <w:r w:rsidRPr="00285A3A">
        <w:rPr>
          <w:rFonts w:cs="Arial"/>
          <w:sz w:val="24"/>
          <w:szCs w:val="24"/>
          <w:rtl/>
          <w:lang w:val="en-US"/>
        </w:rPr>
        <w:t xml:space="preserve"> </w:t>
      </w:r>
      <w:r w:rsidRPr="00285A3A">
        <w:rPr>
          <w:rFonts w:cs="Arial" w:hint="cs"/>
          <w:sz w:val="24"/>
          <w:szCs w:val="24"/>
          <w:rtl/>
          <w:lang w:val="en-US"/>
        </w:rPr>
        <w:t>المختلفة</w:t>
      </w:r>
      <w:r w:rsidRPr="00285A3A">
        <w:rPr>
          <w:rFonts w:cs="Arial"/>
          <w:sz w:val="24"/>
          <w:szCs w:val="24"/>
          <w:rtl/>
          <w:lang w:val="en-US"/>
        </w:rPr>
        <w:t xml:space="preserve">. </w:t>
      </w:r>
    </w:p>
    <w:p w:rsidR="00285A3A" w:rsidRDefault="00285A3A" w:rsidP="00950DDB">
      <w:pPr>
        <w:pStyle w:val="NoSpacing"/>
        <w:bidi/>
        <w:ind w:left="180" w:firstLine="180"/>
        <w:rPr>
          <w:rFonts w:cs="Arial"/>
          <w:sz w:val="24"/>
          <w:szCs w:val="24"/>
          <w:rtl/>
          <w:lang w:val="en-US"/>
        </w:rPr>
      </w:pPr>
    </w:p>
    <w:p w:rsidR="00123065" w:rsidRDefault="00123065" w:rsidP="0081088C">
      <w:pPr>
        <w:pStyle w:val="NoSpacing"/>
        <w:bidi/>
        <w:rPr>
          <w:rStyle w:val="tlid-translation"/>
          <w:sz w:val="20"/>
          <w:szCs w:val="20"/>
          <w:rtl/>
          <w:lang w:bidi="ar"/>
        </w:rPr>
      </w:pPr>
    </w:p>
    <w:p w:rsidR="00AE3144" w:rsidRPr="0081088C" w:rsidRDefault="0081088C" w:rsidP="00CB1C5D">
      <w:pPr>
        <w:pStyle w:val="NoSpacing"/>
        <w:bidi/>
        <w:ind w:left="540" w:hanging="360"/>
        <w:outlineLvl w:val="1"/>
        <w:rPr>
          <w:rFonts w:asciiTheme="minorBidi" w:hAnsiTheme="minorBidi"/>
          <w:b/>
          <w:bCs/>
          <w:sz w:val="24"/>
          <w:szCs w:val="24"/>
          <w:lang w:val="en-US"/>
        </w:rPr>
      </w:pPr>
      <w:bookmarkStart w:id="92" w:name="_Toc35803232"/>
      <w:bookmarkStart w:id="93" w:name="_Toc35867932"/>
      <w:r w:rsidRPr="0081088C">
        <w:rPr>
          <w:rFonts w:asciiTheme="minorBidi" w:hAnsiTheme="minorBidi"/>
          <w:b/>
          <w:bCs/>
          <w:sz w:val="24"/>
          <w:szCs w:val="24"/>
          <w:rtl/>
          <w:lang w:val="en-US"/>
        </w:rPr>
        <w:t>2.</w:t>
      </w:r>
      <w:r w:rsidR="00CB1C5D">
        <w:rPr>
          <w:rFonts w:asciiTheme="minorBidi" w:hAnsiTheme="minorBidi" w:hint="cs"/>
          <w:b/>
          <w:bCs/>
          <w:sz w:val="24"/>
          <w:szCs w:val="24"/>
          <w:rtl/>
          <w:lang w:val="en-US"/>
        </w:rPr>
        <w:t>3</w:t>
      </w:r>
      <w:r w:rsidRPr="0081088C">
        <w:rPr>
          <w:rFonts w:asciiTheme="minorBidi" w:hAnsiTheme="minorBidi"/>
          <w:b/>
          <w:bCs/>
          <w:sz w:val="24"/>
          <w:szCs w:val="24"/>
          <w:rtl/>
          <w:lang w:val="en-US"/>
        </w:rPr>
        <w:t xml:space="preserve">. </w:t>
      </w:r>
      <w:r w:rsidR="00AE3144" w:rsidRPr="0081088C">
        <w:rPr>
          <w:rFonts w:asciiTheme="minorBidi" w:hAnsiTheme="minorBidi"/>
          <w:b/>
          <w:bCs/>
          <w:sz w:val="24"/>
          <w:szCs w:val="24"/>
          <w:rtl/>
          <w:lang w:val="en-US"/>
        </w:rPr>
        <w:t>المراجعة التقنية للمصفى</w:t>
      </w:r>
      <w:bookmarkEnd w:id="92"/>
      <w:bookmarkEnd w:id="93"/>
    </w:p>
    <w:p w:rsidR="00AE3144" w:rsidRPr="00AE3144" w:rsidRDefault="00AE3144" w:rsidP="00AE3144">
      <w:pPr>
        <w:pStyle w:val="NoSpacing"/>
        <w:bidi/>
        <w:ind w:left="180" w:firstLine="180"/>
        <w:rPr>
          <w:sz w:val="24"/>
          <w:szCs w:val="24"/>
          <w:lang w:val="en-US"/>
        </w:rPr>
      </w:pPr>
      <w:r w:rsidRPr="00AE3144">
        <w:rPr>
          <w:rFonts w:cs="Arial" w:hint="cs"/>
          <w:sz w:val="24"/>
          <w:szCs w:val="24"/>
          <w:rtl/>
          <w:lang w:val="en-US"/>
        </w:rPr>
        <w:t>بعبارات</w:t>
      </w:r>
      <w:r w:rsidRPr="00AE3144">
        <w:rPr>
          <w:rFonts w:cs="Arial"/>
          <w:sz w:val="24"/>
          <w:szCs w:val="24"/>
          <w:rtl/>
          <w:lang w:val="en-US"/>
        </w:rPr>
        <w:t xml:space="preserve"> </w:t>
      </w:r>
      <w:r w:rsidRPr="00AE3144">
        <w:rPr>
          <w:rFonts w:cs="Arial" w:hint="cs"/>
          <w:sz w:val="24"/>
          <w:szCs w:val="24"/>
          <w:rtl/>
          <w:lang w:val="en-US"/>
        </w:rPr>
        <w:t>بسيطة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فإن</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مصنع</w:t>
      </w:r>
      <w:r w:rsidRPr="00AE3144">
        <w:rPr>
          <w:rFonts w:cs="Arial"/>
          <w:sz w:val="24"/>
          <w:szCs w:val="24"/>
          <w:rtl/>
          <w:lang w:val="en-US"/>
        </w:rPr>
        <w:t xml:space="preserve"> </w:t>
      </w:r>
      <w:r w:rsidRPr="00AE3144">
        <w:rPr>
          <w:rFonts w:cs="Arial" w:hint="cs"/>
          <w:sz w:val="24"/>
          <w:szCs w:val="24"/>
          <w:rtl/>
          <w:lang w:val="en-US"/>
        </w:rPr>
        <w:t>يأخذ</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 xml:space="preserve"> </w:t>
      </w:r>
      <w:r w:rsidRPr="00AE3144">
        <w:rPr>
          <w:rFonts w:cs="Arial" w:hint="cs"/>
          <w:sz w:val="24"/>
          <w:szCs w:val="24"/>
          <w:rtl/>
          <w:lang w:val="en-US"/>
        </w:rPr>
        <w:t>كمدخل</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وينتج</w:t>
      </w:r>
      <w:r w:rsidRPr="00AE3144">
        <w:rPr>
          <w:rFonts w:cs="Arial"/>
          <w:sz w:val="24"/>
          <w:szCs w:val="24"/>
          <w:rtl/>
          <w:lang w:val="en-US"/>
        </w:rPr>
        <w:t xml:space="preserve"> </w:t>
      </w:r>
      <w:r w:rsidRPr="00AE3144">
        <w:rPr>
          <w:rFonts w:cs="Arial" w:hint="cs"/>
          <w:sz w:val="24"/>
          <w:szCs w:val="24"/>
          <w:rtl/>
          <w:lang w:val="en-US"/>
        </w:rPr>
        <w:t>نتيجتين</w:t>
      </w:r>
      <w:r w:rsidRPr="00AE3144">
        <w:rPr>
          <w:rFonts w:cs="Arial"/>
          <w:sz w:val="24"/>
          <w:szCs w:val="24"/>
          <w:rtl/>
          <w:lang w:val="en-US"/>
        </w:rPr>
        <w:t xml:space="preserve"> </w:t>
      </w:r>
      <w:r w:rsidRPr="00AE3144">
        <w:rPr>
          <w:rFonts w:cs="Arial" w:hint="cs"/>
          <w:sz w:val="24"/>
          <w:szCs w:val="24"/>
          <w:rtl/>
          <w:lang w:val="en-US"/>
        </w:rPr>
        <w:t>رئيسيتين</w:t>
      </w:r>
      <w:r w:rsidRPr="00AE3144">
        <w:rPr>
          <w:rFonts w:cs="Arial"/>
          <w:sz w:val="24"/>
          <w:szCs w:val="24"/>
          <w:rtl/>
          <w:lang w:val="en-US"/>
        </w:rPr>
        <w:t xml:space="preserve">: </w:t>
      </w:r>
      <w:r w:rsidRPr="00AE3144">
        <w:rPr>
          <w:rFonts w:cs="Arial" w:hint="cs"/>
          <w:sz w:val="24"/>
          <w:szCs w:val="24"/>
          <w:rtl/>
          <w:lang w:val="en-US"/>
        </w:rPr>
        <w:t>المنتجات</w:t>
      </w:r>
      <w:r w:rsidRPr="00AE3144">
        <w:rPr>
          <w:rFonts w:cs="Arial"/>
          <w:sz w:val="24"/>
          <w:szCs w:val="24"/>
          <w:rtl/>
          <w:lang w:val="en-US"/>
        </w:rPr>
        <w:t xml:space="preserve"> </w:t>
      </w:r>
      <w:r w:rsidRPr="00AE3144">
        <w:rPr>
          <w:rFonts w:cs="Arial" w:hint="cs"/>
          <w:sz w:val="24"/>
          <w:szCs w:val="24"/>
          <w:rtl/>
          <w:lang w:val="en-US"/>
        </w:rPr>
        <w:t>البترولية</w:t>
      </w:r>
      <w:r w:rsidRPr="00AE3144">
        <w:rPr>
          <w:rFonts w:cs="Arial"/>
          <w:sz w:val="24"/>
          <w:szCs w:val="24"/>
          <w:rtl/>
          <w:lang w:val="en-US"/>
        </w:rPr>
        <w:t xml:space="preserve"> </w:t>
      </w:r>
      <w:r w:rsidRPr="00AE3144">
        <w:rPr>
          <w:rFonts w:cs="Arial" w:hint="cs"/>
          <w:sz w:val="24"/>
          <w:szCs w:val="24"/>
          <w:rtl/>
          <w:lang w:val="en-US"/>
        </w:rPr>
        <w:t>المكررة</w:t>
      </w:r>
      <w:r w:rsidRPr="00AE3144">
        <w:rPr>
          <w:rFonts w:cs="Arial"/>
          <w:sz w:val="24"/>
          <w:szCs w:val="24"/>
          <w:rtl/>
          <w:lang w:val="en-US"/>
        </w:rPr>
        <w:t xml:space="preserve"> </w:t>
      </w:r>
      <w:r w:rsidRPr="00AE3144">
        <w:rPr>
          <w:rFonts w:cs="Arial" w:hint="cs"/>
          <w:sz w:val="24"/>
          <w:szCs w:val="24"/>
          <w:rtl/>
          <w:lang w:val="en-US"/>
        </w:rPr>
        <w:t>المفيدة</w:t>
      </w:r>
      <w:r w:rsidRPr="00AE3144">
        <w:rPr>
          <w:rFonts w:cs="Arial"/>
          <w:sz w:val="24"/>
          <w:szCs w:val="24"/>
          <w:rtl/>
          <w:lang w:val="en-US"/>
        </w:rPr>
        <w:t xml:space="preserve"> </w:t>
      </w:r>
      <w:r w:rsidRPr="00AE3144">
        <w:rPr>
          <w:rFonts w:cs="Arial" w:hint="cs"/>
          <w:sz w:val="24"/>
          <w:szCs w:val="24"/>
          <w:rtl/>
          <w:lang w:val="en-US"/>
        </w:rPr>
        <w:t>والنفايات</w:t>
      </w:r>
      <w:r w:rsidRPr="00AE3144">
        <w:rPr>
          <w:rFonts w:cs="Arial"/>
          <w:sz w:val="24"/>
          <w:szCs w:val="24"/>
          <w:rtl/>
          <w:lang w:val="en-US"/>
        </w:rPr>
        <w:t xml:space="preserve">. </w:t>
      </w:r>
      <w:r w:rsidRPr="00AE3144">
        <w:rPr>
          <w:rFonts w:cs="Arial" w:hint="cs"/>
          <w:sz w:val="24"/>
          <w:szCs w:val="24"/>
          <w:rtl/>
          <w:lang w:val="en-US"/>
        </w:rPr>
        <w:t>يتم</w:t>
      </w:r>
      <w:r w:rsidRPr="00AE3144">
        <w:rPr>
          <w:rFonts w:cs="Arial"/>
          <w:sz w:val="24"/>
          <w:szCs w:val="24"/>
          <w:rtl/>
          <w:lang w:val="en-US"/>
        </w:rPr>
        <w:t xml:space="preserve"> </w:t>
      </w:r>
      <w:r w:rsidRPr="00AE3144">
        <w:rPr>
          <w:rFonts w:cs="Arial" w:hint="cs"/>
          <w:sz w:val="24"/>
          <w:szCs w:val="24"/>
          <w:rtl/>
          <w:lang w:val="en-US"/>
        </w:rPr>
        <w:t>تحقيق</w:t>
      </w:r>
      <w:r w:rsidRPr="00AE3144">
        <w:rPr>
          <w:rFonts w:cs="Arial"/>
          <w:sz w:val="24"/>
          <w:szCs w:val="24"/>
          <w:rtl/>
          <w:lang w:val="en-US"/>
        </w:rPr>
        <w:t xml:space="preserve"> </w:t>
      </w:r>
      <w:r w:rsidRPr="00AE3144">
        <w:rPr>
          <w:rFonts w:cs="Arial" w:hint="cs"/>
          <w:sz w:val="24"/>
          <w:szCs w:val="24"/>
          <w:rtl/>
          <w:lang w:val="en-US"/>
        </w:rPr>
        <w:t>ذلك</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خلال</w:t>
      </w:r>
      <w:r w:rsidRPr="00AE3144">
        <w:rPr>
          <w:rFonts w:cs="Arial"/>
          <w:sz w:val="24"/>
          <w:szCs w:val="24"/>
          <w:rtl/>
          <w:lang w:val="en-US"/>
        </w:rPr>
        <w:t xml:space="preserve"> </w:t>
      </w:r>
      <w:r w:rsidRPr="00AE3144">
        <w:rPr>
          <w:rFonts w:cs="Arial" w:hint="cs"/>
          <w:sz w:val="24"/>
          <w:szCs w:val="24"/>
          <w:rtl/>
          <w:lang w:val="en-US"/>
        </w:rPr>
        <w:t>تقنيات</w:t>
      </w:r>
      <w:r w:rsidRPr="00AE3144">
        <w:rPr>
          <w:rFonts w:cs="Arial"/>
          <w:sz w:val="24"/>
          <w:szCs w:val="24"/>
          <w:rtl/>
          <w:lang w:val="en-US"/>
        </w:rPr>
        <w:t xml:space="preserve"> </w:t>
      </w:r>
      <w:r w:rsidRPr="00AE3144">
        <w:rPr>
          <w:rFonts w:cs="Arial" w:hint="cs"/>
          <w:sz w:val="24"/>
          <w:szCs w:val="24"/>
          <w:rtl/>
          <w:lang w:val="en-US"/>
        </w:rPr>
        <w:t>المعالجة</w:t>
      </w:r>
      <w:r w:rsidRPr="00AE3144">
        <w:rPr>
          <w:rFonts w:cs="Arial"/>
          <w:sz w:val="24"/>
          <w:szCs w:val="24"/>
          <w:rtl/>
          <w:lang w:val="en-US"/>
        </w:rPr>
        <w:t xml:space="preserve"> </w:t>
      </w:r>
      <w:r w:rsidRPr="00AE3144">
        <w:rPr>
          <w:rFonts w:cs="Arial" w:hint="cs"/>
          <w:sz w:val="24"/>
          <w:szCs w:val="24"/>
          <w:rtl/>
          <w:lang w:val="en-US"/>
        </w:rPr>
        <w:t>الكيميائية</w:t>
      </w:r>
      <w:r w:rsidRPr="00AE3144">
        <w:rPr>
          <w:rFonts w:cs="Arial"/>
          <w:sz w:val="24"/>
          <w:szCs w:val="24"/>
          <w:rtl/>
          <w:lang w:val="en-US"/>
        </w:rPr>
        <w:t xml:space="preserve"> </w:t>
      </w:r>
      <w:r w:rsidRPr="00AE3144">
        <w:rPr>
          <w:rFonts w:cs="Arial" w:hint="cs"/>
          <w:sz w:val="24"/>
          <w:szCs w:val="24"/>
          <w:rtl/>
          <w:lang w:val="en-US"/>
        </w:rPr>
        <w:t>والحرارية</w:t>
      </w:r>
      <w:r w:rsidRPr="00AE3144">
        <w:rPr>
          <w:rFonts w:cs="Arial"/>
          <w:sz w:val="24"/>
          <w:szCs w:val="24"/>
          <w:rtl/>
          <w:lang w:val="en-US"/>
        </w:rPr>
        <w:t xml:space="preserve"> </w:t>
      </w:r>
      <w:r w:rsidRPr="00AE3144">
        <w:rPr>
          <w:rFonts w:cs="Arial" w:hint="cs"/>
          <w:sz w:val="24"/>
          <w:szCs w:val="24"/>
          <w:rtl/>
          <w:lang w:val="en-US"/>
        </w:rPr>
        <w:t>المتعاقبة</w:t>
      </w:r>
      <w:r w:rsidRPr="00AE3144">
        <w:rPr>
          <w:rFonts w:cs="Arial"/>
          <w:sz w:val="24"/>
          <w:szCs w:val="24"/>
          <w:rtl/>
          <w:lang w:val="en-US"/>
        </w:rPr>
        <w:t xml:space="preserve"> </w:t>
      </w:r>
      <w:r w:rsidRPr="00AE3144">
        <w:rPr>
          <w:rFonts w:cs="Arial" w:hint="cs"/>
          <w:sz w:val="24"/>
          <w:szCs w:val="24"/>
          <w:rtl/>
          <w:lang w:val="en-US"/>
        </w:rPr>
        <w:t>التي</w:t>
      </w:r>
      <w:r w:rsidRPr="00AE3144">
        <w:rPr>
          <w:rFonts w:cs="Arial"/>
          <w:sz w:val="24"/>
          <w:szCs w:val="24"/>
          <w:rtl/>
          <w:lang w:val="en-US"/>
        </w:rPr>
        <w:t xml:space="preserve"> </w:t>
      </w:r>
      <w:r w:rsidRPr="00AE3144">
        <w:rPr>
          <w:rFonts w:cs="Arial" w:hint="cs"/>
          <w:sz w:val="24"/>
          <w:szCs w:val="24"/>
          <w:rtl/>
          <w:lang w:val="en-US"/>
        </w:rPr>
        <w:t>سيتم</w:t>
      </w:r>
      <w:r w:rsidRPr="00AE3144">
        <w:rPr>
          <w:rFonts w:cs="Arial"/>
          <w:sz w:val="24"/>
          <w:szCs w:val="24"/>
          <w:rtl/>
          <w:lang w:val="en-US"/>
        </w:rPr>
        <w:t xml:space="preserve"> </w:t>
      </w:r>
      <w:r w:rsidRPr="00AE3144">
        <w:rPr>
          <w:rFonts w:cs="Arial" w:hint="cs"/>
          <w:sz w:val="24"/>
          <w:szCs w:val="24"/>
          <w:rtl/>
          <w:lang w:val="en-US"/>
        </w:rPr>
        <w:t>شرحها</w:t>
      </w:r>
      <w:r w:rsidRPr="00AE3144">
        <w:rPr>
          <w:rFonts w:cs="Arial"/>
          <w:sz w:val="24"/>
          <w:szCs w:val="24"/>
          <w:rtl/>
          <w:lang w:val="en-US"/>
        </w:rPr>
        <w:t xml:space="preserve"> </w:t>
      </w:r>
      <w:r w:rsidRPr="00AE3144">
        <w:rPr>
          <w:rFonts w:cs="Arial" w:hint="cs"/>
          <w:sz w:val="24"/>
          <w:szCs w:val="24"/>
          <w:rtl/>
          <w:lang w:val="en-US"/>
        </w:rPr>
        <w:t>بإيجاز</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هذا</w:t>
      </w:r>
      <w:r w:rsidRPr="00AE3144">
        <w:rPr>
          <w:rFonts w:cs="Arial"/>
          <w:sz w:val="24"/>
          <w:szCs w:val="24"/>
          <w:rtl/>
          <w:lang w:val="en-US"/>
        </w:rPr>
        <w:t xml:space="preserve"> </w:t>
      </w:r>
      <w:r w:rsidRPr="00AE3144">
        <w:rPr>
          <w:rFonts w:cs="Arial" w:hint="cs"/>
          <w:sz w:val="24"/>
          <w:szCs w:val="24"/>
          <w:rtl/>
          <w:lang w:val="en-US"/>
        </w:rPr>
        <w:t>القسم</w:t>
      </w:r>
      <w:r w:rsidRPr="00AE3144">
        <w:rPr>
          <w:rFonts w:cs="Arial"/>
          <w:sz w:val="24"/>
          <w:szCs w:val="24"/>
          <w:rtl/>
          <w:lang w:val="en-US"/>
        </w:rPr>
        <w:t>.</w:t>
      </w:r>
    </w:p>
    <w:p w:rsidR="00AE3144" w:rsidRPr="00AE3144" w:rsidRDefault="00AE3144" w:rsidP="00AE3144">
      <w:pPr>
        <w:pStyle w:val="NoSpacing"/>
        <w:bidi/>
        <w:ind w:left="180" w:firstLine="180"/>
        <w:rPr>
          <w:sz w:val="24"/>
          <w:szCs w:val="24"/>
          <w:lang w:val="en-US"/>
        </w:rPr>
      </w:pPr>
    </w:p>
    <w:p w:rsidR="00AE3144" w:rsidRPr="0081088C" w:rsidRDefault="0081088C" w:rsidP="002E2344">
      <w:pPr>
        <w:pStyle w:val="NoSpacing"/>
        <w:bidi/>
        <w:ind w:left="720" w:hanging="360"/>
        <w:outlineLvl w:val="2"/>
        <w:rPr>
          <w:rFonts w:asciiTheme="minorBidi" w:hAnsiTheme="minorBidi"/>
          <w:b/>
          <w:bCs/>
          <w:sz w:val="24"/>
          <w:szCs w:val="24"/>
          <w:lang w:val="en-US"/>
        </w:rPr>
      </w:pPr>
      <w:bookmarkStart w:id="94" w:name="_Toc35803233"/>
      <w:bookmarkStart w:id="95" w:name="_Toc35867933"/>
      <w:r w:rsidRPr="0081088C">
        <w:rPr>
          <w:rFonts w:asciiTheme="minorBidi" w:hAnsiTheme="minorBidi"/>
          <w:b/>
          <w:bCs/>
          <w:sz w:val="24"/>
          <w:szCs w:val="24"/>
          <w:rtl/>
          <w:lang w:val="en-US"/>
        </w:rPr>
        <w:t>1.2.2.</w:t>
      </w:r>
      <w:r w:rsidR="00AE3144" w:rsidRPr="0081088C">
        <w:rPr>
          <w:rFonts w:asciiTheme="minorBidi" w:hAnsiTheme="minorBidi"/>
          <w:b/>
          <w:bCs/>
          <w:sz w:val="24"/>
          <w:szCs w:val="24"/>
          <w:rtl/>
          <w:lang w:val="en-US"/>
        </w:rPr>
        <w:t xml:space="preserve"> </w:t>
      </w:r>
      <w:r w:rsidR="00AE3144" w:rsidRPr="0081088C">
        <w:rPr>
          <w:rFonts w:asciiTheme="minorBidi" w:hAnsiTheme="minorBidi"/>
          <w:b/>
          <w:bCs/>
          <w:sz w:val="24"/>
          <w:szCs w:val="24"/>
          <w:u w:val="single"/>
          <w:rtl/>
          <w:lang w:val="en-US"/>
        </w:rPr>
        <w:t>أنواع المصفاة</w:t>
      </w:r>
      <w:bookmarkEnd w:id="94"/>
      <w:bookmarkEnd w:id="95"/>
    </w:p>
    <w:p w:rsidR="00AE3144" w:rsidRPr="00AE3144" w:rsidRDefault="00AE3144" w:rsidP="00AE3144">
      <w:pPr>
        <w:pStyle w:val="NoSpacing"/>
        <w:bidi/>
        <w:ind w:left="180" w:firstLine="180"/>
        <w:rPr>
          <w:sz w:val="24"/>
          <w:szCs w:val="24"/>
          <w:lang w:val="en-US"/>
        </w:rPr>
      </w:pP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حين</w:t>
      </w:r>
      <w:r w:rsidRPr="00AE3144">
        <w:rPr>
          <w:rFonts w:cs="Arial"/>
          <w:sz w:val="24"/>
          <w:szCs w:val="24"/>
          <w:rtl/>
          <w:lang w:val="en-US"/>
        </w:rPr>
        <w:t xml:space="preserve"> </w:t>
      </w:r>
      <w:r w:rsidRPr="00AE3144">
        <w:rPr>
          <w:rFonts w:cs="Arial" w:hint="cs"/>
          <w:sz w:val="24"/>
          <w:szCs w:val="24"/>
          <w:rtl/>
          <w:lang w:val="en-US"/>
        </w:rPr>
        <w:t>أن</w:t>
      </w:r>
      <w:r w:rsidRPr="00AE3144">
        <w:rPr>
          <w:rFonts w:cs="Arial"/>
          <w:sz w:val="24"/>
          <w:szCs w:val="24"/>
          <w:rtl/>
          <w:lang w:val="en-US"/>
        </w:rPr>
        <w:t xml:space="preserve"> </w:t>
      </w:r>
      <w:r w:rsidRPr="00AE3144">
        <w:rPr>
          <w:rFonts w:cs="Arial" w:hint="cs"/>
          <w:sz w:val="24"/>
          <w:szCs w:val="24"/>
          <w:rtl/>
          <w:lang w:val="en-US"/>
        </w:rPr>
        <w:t>بقية</w:t>
      </w:r>
      <w:r w:rsidRPr="00AE3144">
        <w:rPr>
          <w:rFonts w:cs="Arial"/>
          <w:sz w:val="24"/>
          <w:szCs w:val="24"/>
          <w:rtl/>
          <w:lang w:val="en-US"/>
        </w:rPr>
        <w:t xml:space="preserve"> </w:t>
      </w:r>
      <w:r w:rsidRPr="00AE3144">
        <w:rPr>
          <w:rFonts w:cs="Arial" w:hint="cs"/>
          <w:sz w:val="24"/>
          <w:szCs w:val="24"/>
          <w:rtl/>
          <w:lang w:val="en-US"/>
        </w:rPr>
        <w:t>هذه</w:t>
      </w:r>
      <w:r w:rsidRPr="00AE3144">
        <w:rPr>
          <w:rFonts w:cs="Arial"/>
          <w:sz w:val="24"/>
          <w:szCs w:val="24"/>
          <w:rtl/>
          <w:lang w:val="en-US"/>
        </w:rPr>
        <w:t xml:space="preserve"> </w:t>
      </w:r>
      <w:r w:rsidRPr="00AE3144">
        <w:rPr>
          <w:rFonts w:cs="Arial" w:hint="cs"/>
          <w:sz w:val="24"/>
          <w:szCs w:val="24"/>
          <w:rtl/>
          <w:lang w:val="en-US"/>
        </w:rPr>
        <w:t>الدراسة</w:t>
      </w:r>
      <w:r w:rsidRPr="00AE3144">
        <w:rPr>
          <w:rFonts w:cs="Arial"/>
          <w:sz w:val="24"/>
          <w:szCs w:val="24"/>
          <w:rtl/>
          <w:lang w:val="en-US"/>
        </w:rPr>
        <w:t xml:space="preserve"> </w:t>
      </w:r>
      <w:r w:rsidRPr="00AE3144">
        <w:rPr>
          <w:rFonts w:cs="Arial" w:hint="cs"/>
          <w:sz w:val="24"/>
          <w:szCs w:val="24"/>
          <w:rtl/>
          <w:lang w:val="en-US"/>
        </w:rPr>
        <w:t>ستفحص</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الغالب</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تجدر</w:t>
      </w:r>
      <w:r w:rsidRPr="00AE3144">
        <w:rPr>
          <w:rFonts w:cs="Arial"/>
          <w:sz w:val="24"/>
          <w:szCs w:val="24"/>
          <w:rtl/>
          <w:lang w:val="en-US"/>
        </w:rPr>
        <w:t xml:space="preserve"> </w:t>
      </w:r>
      <w:r w:rsidRPr="00AE3144">
        <w:rPr>
          <w:rFonts w:cs="Arial" w:hint="cs"/>
          <w:sz w:val="24"/>
          <w:szCs w:val="24"/>
          <w:rtl/>
          <w:lang w:val="en-US"/>
        </w:rPr>
        <w:t>الإشارة</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النوعين</w:t>
      </w:r>
      <w:r w:rsidRPr="00AE3144">
        <w:rPr>
          <w:rFonts w:cs="Arial"/>
          <w:sz w:val="24"/>
          <w:szCs w:val="24"/>
          <w:rtl/>
          <w:lang w:val="en-US"/>
        </w:rPr>
        <w:t xml:space="preserve"> </w:t>
      </w:r>
      <w:r w:rsidRPr="00AE3144">
        <w:rPr>
          <w:rFonts w:cs="Arial" w:hint="cs"/>
          <w:sz w:val="24"/>
          <w:szCs w:val="24"/>
          <w:rtl/>
          <w:lang w:val="en-US"/>
        </w:rPr>
        <w:t>الآخرين</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المصافي</w:t>
      </w:r>
      <w:r w:rsidRPr="00AE3144">
        <w:rPr>
          <w:rFonts w:cs="Arial"/>
          <w:sz w:val="24"/>
          <w:szCs w:val="24"/>
          <w:rtl/>
          <w:lang w:val="en-US"/>
        </w:rPr>
        <w:t xml:space="preserve"> </w:t>
      </w:r>
      <w:r w:rsidRPr="00AE3144">
        <w:rPr>
          <w:rFonts w:cs="Arial" w:hint="cs"/>
          <w:sz w:val="24"/>
          <w:szCs w:val="24"/>
          <w:rtl/>
          <w:lang w:val="en-US"/>
        </w:rPr>
        <w:t>غير</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التي</w:t>
      </w:r>
      <w:r w:rsidRPr="00AE3144">
        <w:rPr>
          <w:rFonts w:cs="Arial"/>
          <w:sz w:val="24"/>
          <w:szCs w:val="24"/>
          <w:rtl/>
          <w:lang w:val="en-US"/>
        </w:rPr>
        <w:t xml:space="preserve"> </w:t>
      </w:r>
      <w:r w:rsidRPr="00AE3144">
        <w:rPr>
          <w:rFonts w:cs="Arial" w:hint="cs"/>
          <w:sz w:val="24"/>
          <w:szCs w:val="24"/>
          <w:rtl/>
          <w:lang w:val="en-US"/>
        </w:rPr>
        <w:t>تؤثر</w:t>
      </w:r>
      <w:r w:rsidRPr="00AE3144">
        <w:rPr>
          <w:rFonts w:cs="Arial"/>
          <w:sz w:val="24"/>
          <w:szCs w:val="24"/>
          <w:rtl/>
          <w:lang w:val="en-US"/>
        </w:rPr>
        <w:t xml:space="preserve"> </w:t>
      </w:r>
      <w:r w:rsidRPr="00AE3144">
        <w:rPr>
          <w:rFonts w:cs="Arial" w:hint="cs"/>
          <w:sz w:val="24"/>
          <w:szCs w:val="24"/>
          <w:rtl/>
          <w:lang w:val="en-US"/>
        </w:rPr>
        <w:t>منتجاتها</w:t>
      </w:r>
      <w:r w:rsidRPr="00AE3144">
        <w:rPr>
          <w:rFonts w:cs="Arial"/>
          <w:sz w:val="24"/>
          <w:szCs w:val="24"/>
          <w:rtl/>
          <w:lang w:val="en-US"/>
        </w:rPr>
        <w:t xml:space="preserve"> </w:t>
      </w:r>
      <w:r w:rsidRPr="00AE3144">
        <w:rPr>
          <w:rFonts w:cs="Arial" w:hint="cs"/>
          <w:sz w:val="24"/>
          <w:szCs w:val="24"/>
          <w:rtl/>
          <w:lang w:val="en-US"/>
        </w:rPr>
        <w:t>النهائية</w:t>
      </w:r>
      <w:r w:rsidRPr="00AE3144">
        <w:rPr>
          <w:rFonts w:cs="Arial"/>
          <w:sz w:val="24"/>
          <w:szCs w:val="24"/>
          <w:rtl/>
          <w:lang w:val="en-US"/>
        </w:rPr>
        <w:t xml:space="preserve"> </w:t>
      </w:r>
      <w:r w:rsidRPr="00AE3144">
        <w:rPr>
          <w:rFonts w:cs="Arial" w:hint="cs"/>
          <w:sz w:val="24"/>
          <w:szCs w:val="24"/>
          <w:rtl/>
          <w:lang w:val="en-US"/>
        </w:rPr>
        <w:t>بشكل</w:t>
      </w:r>
      <w:r w:rsidRPr="00AE3144">
        <w:rPr>
          <w:rFonts w:cs="Arial"/>
          <w:sz w:val="24"/>
          <w:szCs w:val="24"/>
          <w:rtl/>
          <w:lang w:val="en-US"/>
        </w:rPr>
        <w:t xml:space="preserve"> </w:t>
      </w:r>
      <w:r w:rsidRPr="00AE3144">
        <w:rPr>
          <w:rFonts w:cs="Arial" w:hint="cs"/>
          <w:sz w:val="24"/>
          <w:szCs w:val="24"/>
          <w:rtl/>
          <w:lang w:val="en-US"/>
        </w:rPr>
        <w:t>كبير</w:t>
      </w:r>
      <w:r w:rsidRPr="00AE3144">
        <w:rPr>
          <w:rFonts w:cs="Arial"/>
          <w:sz w:val="24"/>
          <w:szCs w:val="24"/>
          <w:rtl/>
          <w:lang w:val="en-US"/>
        </w:rPr>
        <w:t xml:space="preserve"> </w:t>
      </w:r>
      <w:r w:rsidRPr="00AE3144">
        <w:rPr>
          <w:rFonts w:cs="Arial" w:hint="cs"/>
          <w:sz w:val="24"/>
          <w:szCs w:val="24"/>
          <w:rtl/>
          <w:lang w:val="en-US"/>
        </w:rPr>
        <w:t>على</w:t>
      </w:r>
      <w:r w:rsidRPr="00AE3144">
        <w:rPr>
          <w:rFonts w:cs="Arial"/>
          <w:sz w:val="24"/>
          <w:szCs w:val="24"/>
          <w:rtl/>
          <w:lang w:val="en-US"/>
        </w:rPr>
        <w:t xml:space="preserve"> </w:t>
      </w:r>
      <w:r w:rsidRPr="00AE3144">
        <w:rPr>
          <w:rFonts w:cs="Arial" w:hint="cs"/>
          <w:sz w:val="24"/>
          <w:szCs w:val="24"/>
          <w:rtl/>
          <w:lang w:val="en-US"/>
        </w:rPr>
        <w:t>حياتنا</w:t>
      </w:r>
      <w:r w:rsidRPr="00AE3144">
        <w:rPr>
          <w:rFonts w:cs="Arial"/>
          <w:sz w:val="24"/>
          <w:szCs w:val="24"/>
          <w:rtl/>
          <w:lang w:val="en-US"/>
        </w:rPr>
        <w:t xml:space="preserve"> </w:t>
      </w:r>
      <w:r w:rsidRPr="00AE3144">
        <w:rPr>
          <w:rFonts w:cs="Arial" w:hint="cs"/>
          <w:sz w:val="24"/>
          <w:szCs w:val="24"/>
          <w:rtl/>
          <w:lang w:val="en-US"/>
        </w:rPr>
        <w:t>اليومية</w:t>
      </w:r>
      <w:r w:rsidRPr="00AE3144">
        <w:rPr>
          <w:rFonts w:cs="Arial"/>
          <w:sz w:val="24"/>
          <w:szCs w:val="24"/>
          <w:rtl/>
          <w:lang w:val="en-US"/>
        </w:rPr>
        <w:t xml:space="preserve"> </w:t>
      </w:r>
      <w:r w:rsidRPr="00AE3144">
        <w:rPr>
          <w:rFonts w:cs="Arial" w:hint="cs"/>
          <w:sz w:val="24"/>
          <w:szCs w:val="24"/>
          <w:rtl/>
          <w:lang w:val="en-US"/>
        </w:rPr>
        <w:t>أيضًا</w:t>
      </w:r>
      <w:r w:rsidRPr="00AE3144">
        <w:rPr>
          <w:rFonts w:cs="Arial"/>
          <w:sz w:val="24"/>
          <w:szCs w:val="24"/>
          <w:rtl/>
          <w:lang w:val="en-US"/>
        </w:rPr>
        <w:t xml:space="preserve">. </w:t>
      </w:r>
      <w:r w:rsidRPr="00AE3144">
        <w:rPr>
          <w:rFonts w:cs="Arial" w:hint="cs"/>
          <w:sz w:val="24"/>
          <w:szCs w:val="24"/>
          <w:rtl/>
          <w:lang w:val="en-US"/>
        </w:rPr>
        <w:t>هذه</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ومصفاة</w:t>
      </w:r>
      <w:r w:rsidRPr="00AE3144">
        <w:rPr>
          <w:rFonts w:cs="Arial"/>
          <w:sz w:val="24"/>
          <w:szCs w:val="24"/>
          <w:rtl/>
          <w:lang w:val="en-US"/>
        </w:rPr>
        <w:t xml:space="preserve"> </w:t>
      </w:r>
      <w:r w:rsidRPr="00AE3144">
        <w:rPr>
          <w:rFonts w:cs="Arial" w:hint="cs"/>
          <w:sz w:val="24"/>
          <w:szCs w:val="24"/>
          <w:rtl/>
          <w:lang w:val="en-US"/>
        </w:rPr>
        <w:t>البتروكيماويات</w:t>
      </w:r>
      <w:r w:rsidRPr="00AE3144">
        <w:rPr>
          <w:rFonts w:cs="Arial"/>
          <w:sz w:val="24"/>
          <w:szCs w:val="24"/>
          <w:rtl/>
          <w:lang w:val="en-US"/>
        </w:rPr>
        <w:t xml:space="preserve">. </w:t>
      </w:r>
      <w:r w:rsidRPr="00AE3144">
        <w:rPr>
          <w:rFonts w:cs="Arial" w:hint="cs"/>
          <w:sz w:val="24"/>
          <w:szCs w:val="24"/>
          <w:rtl/>
          <w:lang w:val="en-US"/>
        </w:rPr>
        <w:t>تمامًا</w:t>
      </w:r>
      <w:r w:rsidRPr="00AE3144">
        <w:rPr>
          <w:rFonts w:cs="Arial"/>
          <w:sz w:val="24"/>
          <w:szCs w:val="24"/>
          <w:rtl/>
          <w:lang w:val="en-US"/>
        </w:rPr>
        <w:t xml:space="preserve"> </w:t>
      </w:r>
      <w:r w:rsidRPr="00AE3144">
        <w:rPr>
          <w:rFonts w:cs="Arial" w:hint="cs"/>
          <w:sz w:val="24"/>
          <w:szCs w:val="24"/>
          <w:rtl/>
          <w:lang w:val="en-US"/>
        </w:rPr>
        <w:t>كما</w:t>
      </w:r>
      <w:r w:rsidRPr="00AE3144">
        <w:rPr>
          <w:rFonts w:cs="Arial"/>
          <w:sz w:val="24"/>
          <w:szCs w:val="24"/>
          <w:rtl/>
          <w:lang w:val="en-US"/>
        </w:rPr>
        <w:t xml:space="preserve"> </w:t>
      </w:r>
      <w:r w:rsidRPr="00AE3144">
        <w:rPr>
          <w:rFonts w:cs="Arial" w:hint="cs"/>
          <w:sz w:val="24"/>
          <w:szCs w:val="24"/>
          <w:rtl/>
          <w:lang w:val="en-US"/>
        </w:rPr>
        <w:t>هو</w:t>
      </w:r>
      <w:r w:rsidRPr="00AE3144">
        <w:rPr>
          <w:rFonts w:cs="Arial"/>
          <w:sz w:val="24"/>
          <w:szCs w:val="24"/>
          <w:rtl/>
          <w:lang w:val="en-US"/>
        </w:rPr>
        <w:t xml:space="preserve"> </w:t>
      </w:r>
      <w:r w:rsidRPr="00AE3144">
        <w:rPr>
          <w:rFonts w:cs="Arial" w:hint="cs"/>
          <w:sz w:val="24"/>
          <w:szCs w:val="24"/>
          <w:rtl/>
          <w:lang w:val="en-US"/>
        </w:rPr>
        <w:t>ضمني</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تنتج</w:t>
      </w:r>
      <w:r w:rsidRPr="00AE3144">
        <w:rPr>
          <w:rFonts w:cs="Arial"/>
          <w:sz w:val="24"/>
          <w:szCs w:val="24"/>
          <w:rtl/>
          <w:lang w:val="en-US"/>
        </w:rPr>
        <w:t xml:space="preserve"> </w:t>
      </w:r>
      <w:r w:rsidRPr="00AE3144">
        <w:rPr>
          <w:rFonts w:cs="Arial" w:hint="cs"/>
          <w:sz w:val="24"/>
          <w:szCs w:val="24"/>
          <w:rtl/>
          <w:lang w:val="en-US"/>
        </w:rPr>
        <w:t>هذه</w:t>
      </w:r>
      <w:r w:rsidRPr="00AE3144">
        <w:rPr>
          <w:rFonts w:cs="Arial"/>
          <w:sz w:val="24"/>
          <w:szCs w:val="24"/>
          <w:rtl/>
          <w:lang w:val="en-US"/>
        </w:rPr>
        <w:t xml:space="preserve"> </w:t>
      </w:r>
      <w:r w:rsidRPr="00AE3144">
        <w:rPr>
          <w:rFonts w:cs="Arial" w:hint="cs"/>
          <w:sz w:val="24"/>
          <w:szCs w:val="24"/>
          <w:rtl/>
          <w:lang w:val="en-US"/>
        </w:rPr>
        <w:t>المصافي</w:t>
      </w:r>
      <w:r w:rsidRPr="00AE3144">
        <w:rPr>
          <w:rFonts w:cs="Arial"/>
          <w:sz w:val="24"/>
          <w:szCs w:val="24"/>
          <w:rtl/>
          <w:lang w:val="en-US"/>
        </w:rPr>
        <w:t xml:space="preserve"> </w:t>
      </w:r>
      <w:r w:rsidRPr="00AE3144">
        <w:rPr>
          <w:rFonts w:cs="Arial" w:hint="cs"/>
          <w:sz w:val="24"/>
          <w:szCs w:val="24"/>
          <w:rtl/>
          <w:lang w:val="en-US"/>
        </w:rPr>
        <w:t>منتجات</w:t>
      </w:r>
      <w:r w:rsidRPr="00AE3144">
        <w:rPr>
          <w:rFonts w:cs="Arial"/>
          <w:sz w:val="24"/>
          <w:szCs w:val="24"/>
          <w:rtl/>
          <w:lang w:val="en-US"/>
        </w:rPr>
        <w:t xml:space="preserve"> </w:t>
      </w:r>
      <w:r w:rsidRPr="00AE3144">
        <w:rPr>
          <w:rFonts w:cs="Arial" w:hint="cs"/>
          <w:sz w:val="24"/>
          <w:szCs w:val="24"/>
          <w:rtl/>
          <w:lang w:val="en-US"/>
        </w:rPr>
        <w:t>غير</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w:t>
      </w:r>
    </w:p>
    <w:p w:rsidR="00AE3144" w:rsidRPr="00AE3144" w:rsidRDefault="00AE3144" w:rsidP="00AE3144">
      <w:pPr>
        <w:pStyle w:val="NoSpacing"/>
        <w:bidi/>
        <w:ind w:left="180" w:firstLine="180"/>
        <w:rPr>
          <w:sz w:val="24"/>
          <w:szCs w:val="24"/>
          <w:lang w:val="en-US"/>
        </w:rPr>
      </w:pPr>
    </w:p>
    <w:p w:rsidR="00AE3144" w:rsidRPr="00AE3144" w:rsidRDefault="00AE3144" w:rsidP="00AE3144">
      <w:pPr>
        <w:pStyle w:val="NoSpacing"/>
        <w:bidi/>
        <w:ind w:left="180" w:firstLine="180"/>
        <w:rPr>
          <w:sz w:val="24"/>
          <w:szCs w:val="24"/>
          <w:lang w:val="en-US"/>
        </w:rPr>
      </w:pPr>
      <w:r w:rsidRPr="00AE3144">
        <w:rPr>
          <w:rFonts w:cs="Arial" w:hint="cs"/>
          <w:sz w:val="24"/>
          <w:szCs w:val="24"/>
          <w:rtl/>
          <w:lang w:val="en-US"/>
        </w:rPr>
        <w:t>تنتج</w:t>
      </w:r>
      <w:r w:rsidRPr="00AE3144">
        <w:rPr>
          <w:rFonts w:cs="Arial"/>
          <w:sz w:val="24"/>
          <w:szCs w:val="24"/>
          <w:rtl/>
          <w:lang w:val="en-US"/>
        </w:rPr>
        <w:t xml:space="preserve"> </w:t>
      </w:r>
      <w:r w:rsidRPr="00AE3144">
        <w:rPr>
          <w:rFonts w:cs="Arial" w:hint="cs"/>
          <w:sz w:val="24"/>
          <w:szCs w:val="24"/>
          <w:rtl/>
          <w:lang w:val="en-US"/>
        </w:rPr>
        <w:t>مصافي</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ثلاثة</w:t>
      </w:r>
      <w:r w:rsidRPr="00AE3144">
        <w:rPr>
          <w:rFonts w:cs="Arial"/>
          <w:sz w:val="24"/>
          <w:szCs w:val="24"/>
          <w:rtl/>
          <w:lang w:val="en-US"/>
        </w:rPr>
        <w:t xml:space="preserve"> </w:t>
      </w:r>
      <w:r w:rsidRPr="00AE3144">
        <w:rPr>
          <w:rFonts w:cs="Arial" w:hint="cs"/>
          <w:sz w:val="24"/>
          <w:szCs w:val="24"/>
          <w:rtl/>
          <w:lang w:val="en-US"/>
        </w:rPr>
        <w:t>منتجات</w:t>
      </w:r>
      <w:r w:rsidRPr="00AE3144">
        <w:rPr>
          <w:rFonts w:cs="Arial"/>
          <w:sz w:val="24"/>
          <w:szCs w:val="24"/>
          <w:rtl/>
          <w:lang w:val="en-US"/>
        </w:rPr>
        <w:t xml:space="preserve"> </w:t>
      </w:r>
      <w:r w:rsidRPr="00AE3144">
        <w:rPr>
          <w:rFonts w:cs="Arial" w:hint="cs"/>
          <w:sz w:val="24"/>
          <w:szCs w:val="24"/>
          <w:rtl/>
          <w:lang w:val="en-US"/>
        </w:rPr>
        <w:t>رئيسية</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والبيتومين</w:t>
      </w:r>
      <w:r w:rsidRPr="00AE3144">
        <w:rPr>
          <w:rFonts w:cs="Arial"/>
          <w:sz w:val="24"/>
          <w:szCs w:val="24"/>
          <w:rtl/>
          <w:lang w:val="en-US"/>
        </w:rPr>
        <w:t xml:space="preserve"> (</w:t>
      </w:r>
      <w:r w:rsidRPr="00AE3144">
        <w:rPr>
          <w:rFonts w:cs="Arial" w:hint="cs"/>
          <w:sz w:val="24"/>
          <w:szCs w:val="24"/>
          <w:rtl/>
          <w:lang w:val="en-US"/>
        </w:rPr>
        <w:t>الأسفلت</w:t>
      </w:r>
      <w:r w:rsidRPr="00AE3144">
        <w:rPr>
          <w:rFonts w:cs="Arial"/>
          <w:sz w:val="24"/>
          <w:szCs w:val="24"/>
          <w:rtl/>
          <w:lang w:val="en-US"/>
        </w:rPr>
        <w:t xml:space="preserve">) </w:t>
      </w:r>
      <w:r w:rsidRPr="00AE3144">
        <w:rPr>
          <w:rFonts w:cs="Arial" w:hint="cs"/>
          <w:sz w:val="24"/>
          <w:szCs w:val="24"/>
          <w:rtl/>
          <w:lang w:val="en-US"/>
        </w:rPr>
        <w:t>والشمع</w:t>
      </w:r>
      <w:r w:rsidRPr="00AE3144">
        <w:rPr>
          <w:rFonts w:cs="Arial"/>
          <w:sz w:val="24"/>
          <w:szCs w:val="24"/>
          <w:rtl/>
          <w:lang w:val="en-US"/>
        </w:rPr>
        <w:t xml:space="preserve">. </w:t>
      </w:r>
      <w:r w:rsidRPr="00AE3144">
        <w:rPr>
          <w:rFonts w:cs="Arial" w:hint="cs"/>
          <w:sz w:val="24"/>
          <w:szCs w:val="24"/>
          <w:rtl/>
          <w:lang w:val="en-US"/>
        </w:rPr>
        <w:t>جميع</w:t>
      </w:r>
      <w:r w:rsidRPr="00AE3144">
        <w:rPr>
          <w:rFonts w:cs="Arial"/>
          <w:sz w:val="24"/>
          <w:szCs w:val="24"/>
          <w:rtl/>
          <w:lang w:val="en-US"/>
        </w:rPr>
        <w:t xml:space="preserve"> </w:t>
      </w:r>
      <w:r w:rsidRPr="00AE3144">
        <w:rPr>
          <w:rFonts w:cs="Arial" w:hint="cs"/>
          <w:sz w:val="24"/>
          <w:szCs w:val="24"/>
          <w:rtl/>
          <w:lang w:val="en-US"/>
        </w:rPr>
        <w:t>المئات</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درجات</w:t>
      </w:r>
      <w:r w:rsidRPr="00AE3144">
        <w:rPr>
          <w:rFonts w:cs="Arial"/>
          <w:sz w:val="24"/>
          <w:szCs w:val="24"/>
          <w:rtl/>
          <w:lang w:val="en-US"/>
        </w:rPr>
        <w:t xml:space="preserve"> </w:t>
      </w:r>
      <w:r w:rsidRPr="00AE3144">
        <w:rPr>
          <w:rFonts w:cs="Arial" w:hint="cs"/>
          <w:sz w:val="24"/>
          <w:szCs w:val="24"/>
          <w:rtl/>
          <w:lang w:val="en-US"/>
        </w:rPr>
        <w:t>زيت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الموجودة</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السوق</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سواء</w:t>
      </w:r>
      <w:r w:rsidRPr="00AE3144">
        <w:rPr>
          <w:rFonts w:cs="Arial"/>
          <w:sz w:val="24"/>
          <w:szCs w:val="24"/>
          <w:rtl/>
          <w:lang w:val="en-US"/>
        </w:rPr>
        <w:t xml:space="preserve"> </w:t>
      </w:r>
      <w:r w:rsidRPr="00AE3144">
        <w:rPr>
          <w:rFonts w:cs="Arial" w:hint="cs"/>
          <w:sz w:val="24"/>
          <w:szCs w:val="24"/>
          <w:rtl/>
          <w:lang w:val="en-US"/>
        </w:rPr>
        <w:t>للأغراض</w:t>
      </w:r>
      <w:r w:rsidRPr="00AE3144">
        <w:rPr>
          <w:rFonts w:cs="Arial"/>
          <w:sz w:val="24"/>
          <w:szCs w:val="24"/>
          <w:rtl/>
          <w:lang w:val="en-US"/>
        </w:rPr>
        <w:t xml:space="preserve"> </w:t>
      </w:r>
      <w:r w:rsidRPr="00AE3144">
        <w:rPr>
          <w:rFonts w:cs="Arial" w:hint="cs"/>
          <w:sz w:val="24"/>
          <w:szCs w:val="24"/>
          <w:rtl/>
          <w:lang w:val="en-US"/>
        </w:rPr>
        <w:t>المنزلية</w:t>
      </w:r>
      <w:r w:rsidRPr="00AE3144">
        <w:rPr>
          <w:rFonts w:cs="Arial"/>
          <w:sz w:val="24"/>
          <w:szCs w:val="24"/>
          <w:rtl/>
          <w:lang w:val="en-US"/>
        </w:rPr>
        <w:t xml:space="preserve"> </w:t>
      </w:r>
      <w:r w:rsidRPr="00AE3144">
        <w:rPr>
          <w:rFonts w:cs="Arial" w:hint="cs"/>
          <w:sz w:val="24"/>
          <w:szCs w:val="24"/>
          <w:rtl/>
          <w:lang w:val="en-US"/>
        </w:rPr>
        <w:t>مثل</w:t>
      </w:r>
      <w:r w:rsidRPr="00AE3144">
        <w:rPr>
          <w:rFonts w:cs="Arial"/>
          <w:sz w:val="24"/>
          <w:szCs w:val="24"/>
          <w:rtl/>
          <w:lang w:val="en-US"/>
        </w:rPr>
        <w:t xml:space="preserve"> </w:t>
      </w:r>
      <w:r w:rsidRPr="00AE3144">
        <w:rPr>
          <w:rFonts w:cs="Arial" w:hint="cs"/>
          <w:sz w:val="24"/>
          <w:szCs w:val="24"/>
          <w:rtl/>
          <w:lang w:val="en-US"/>
        </w:rPr>
        <w:t>الدراجات</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أو</w:t>
      </w:r>
      <w:r w:rsidRPr="00AE3144">
        <w:rPr>
          <w:rFonts w:cs="Arial"/>
          <w:sz w:val="24"/>
          <w:szCs w:val="24"/>
          <w:rtl/>
          <w:lang w:val="en-US"/>
        </w:rPr>
        <w:t xml:space="preserve"> </w:t>
      </w:r>
      <w:r w:rsidRPr="00AE3144">
        <w:rPr>
          <w:rFonts w:cs="Arial" w:hint="cs"/>
          <w:sz w:val="24"/>
          <w:szCs w:val="24"/>
          <w:rtl/>
          <w:lang w:val="en-US"/>
        </w:rPr>
        <w:t>للصناعات</w:t>
      </w:r>
      <w:r w:rsidRPr="00AE3144">
        <w:rPr>
          <w:rFonts w:cs="Arial"/>
          <w:sz w:val="24"/>
          <w:szCs w:val="24"/>
          <w:rtl/>
          <w:lang w:val="en-US"/>
        </w:rPr>
        <w:t xml:space="preserve"> </w:t>
      </w:r>
      <w:r w:rsidRPr="00AE3144">
        <w:rPr>
          <w:rFonts w:cs="Arial" w:hint="cs"/>
          <w:sz w:val="24"/>
          <w:szCs w:val="24"/>
          <w:rtl/>
          <w:lang w:val="en-US"/>
        </w:rPr>
        <w:t>الثقيلة</w:t>
      </w:r>
      <w:r w:rsidRPr="00AE3144">
        <w:rPr>
          <w:rFonts w:cs="Arial"/>
          <w:sz w:val="24"/>
          <w:szCs w:val="24"/>
          <w:rtl/>
          <w:lang w:val="en-US"/>
        </w:rPr>
        <w:t xml:space="preserve"> </w:t>
      </w:r>
      <w:r w:rsidRPr="00AE3144">
        <w:rPr>
          <w:rFonts w:cs="Arial" w:hint="cs"/>
          <w:sz w:val="24"/>
          <w:szCs w:val="24"/>
          <w:rtl/>
          <w:lang w:val="en-US"/>
        </w:rPr>
        <w:t>مثل</w:t>
      </w:r>
      <w:r w:rsidRPr="00AE3144">
        <w:rPr>
          <w:rFonts w:cs="Arial"/>
          <w:sz w:val="24"/>
          <w:szCs w:val="24"/>
          <w:rtl/>
          <w:lang w:val="en-US"/>
        </w:rPr>
        <w:t xml:space="preserve"> </w:t>
      </w:r>
      <w:r w:rsidRPr="00AE3144">
        <w:rPr>
          <w:rFonts w:cs="Arial" w:hint="cs"/>
          <w:sz w:val="24"/>
          <w:szCs w:val="24"/>
          <w:rtl/>
          <w:lang w:val="en-US"/>
        </w:rPr>
        <w:t>المحركات</w:t>
      </w:r>
      <w:r w:rsidRPr="00AE3144">
        <w:rPr>
          <w:rFonts w:cs="Arial"/>
          <w:sz w:val="24"/>
          <w:szCs w:val="24"/>
          <w:rtl/>
          <w:lang w:val="en-US"/>
        </w:rPr>
        <w:t xml:space="preserve"> </w:t>
      </w:r>
      <w:r w:rsidRPr="00AE3144">
        <w:rPr>
          <w:rFonts w:cs="Arial" w:hint="cs"/>
          <w:sz w:val="24"/>
          <w:szCs w:val="24"/>
          <w:rtl/>
          <w:lang w:val="en-US"/>
        </w:rPr>
        <w:t>والتوربينات</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مزيج</w:t>
      </w:r>
      <w:r w:rsidRPr="00AE3144">
        <w:rPr>
          <w:rFonts w:cs="Arial"/>
          <w:sz w:val="24"/>
          <w:szCs w:val="24"/>
          <w:rtl/>
          <w:lang w:val="en-US"/>
        </w:rPr>
        <w:t xml:space="preserve"> </w:t>
      </w:r>
      <w:r w:rsidRPr="00AE3144">
        <w:rPr>
          <w:rFonts w:cs="Arial" w:hint="cs"/>
          <w:sz w:val="24"/>
          <w:szCs w:val="24"/>
          <w:rtl/>
          <w:lang w:val="en-US"/>
        </w:rPr>
        <w:t>فريد</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تسعة</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تشحيم</w:t>
      </w:r>
      <w:r w:rsidRPr="00AE3144">
        <w:rPr>
          <w:rFonts w:cs="Arial"/>
          <w:sz w:val="24"/>
          <w:szCs w:val="24"/>
          <w:rtl/>
          <w:lang w:val="en-US"/>
        </w:rPr>
        <w:t xml:space="preserve"> </w:t>
      </w:r>
      <w:r w:rsidRPr="00AE3144">
        <w:rPr>
          <w:rFonts w:cs="Arial" w:hint="cs"/>
          <w:sz w:val="24"/>
          <w:szCs w:val="24"/>
          <w:rtl/>
          <w:lang w:val="en-US"/>
        </w:rPr>
        <w:t>أساسية</w:t>
      </w:r>
      <w:r w:rsidRPr="00AE3144">
        <w:rPr>
          <w:rFonts w:cs="Arial"/>
          <w:sz w:val="24"/>
          <w:szCs w:val="24"/>
          <w:rtl/>
          <w:lang w:val="en-US"/>
        </w:rPr>
        <w:t xml:space="preserve"> </w:t>
      </w:r>
      <w:r w:rsidRPr="00AE3144">
        <w:rPr>
          <w:rFonts w:cs="Arial" w:hint="cs"/>
          <w:sz w:val="24"/>
          <w:szCs w:val="24"/>
          <w:rtl/>
          <w:lang w:val="en-US"/>
        </w:rPr>
        <w:t>فقط</w:t>
      </w:r>
      <w:r w:rsidRPr="00AE3144">
        <w:rPr>
          <w:rFonts w:cs="Arial"/>
          <w:sz w:val="24"/>
          <w:szCs w:val="24"/>
          <w:rtl/>
          <w:lang w:val="en-US"/>
        </w:rPr>
        <w:t xml:space="preserve"> </w:t>
      </w:r>
      <w:r w:rsidRPr="00AE3144">
        <w:rPr>
          <w:rFonts w:cs="Arial" w:hint="cs"/>
          <w:sz w:val="24"/>
          <w:szCs w:val="24"/>
          <w:rtl/>
          <w:lang w:val="en-US"/>
        </w:rPr>
        <w:t>تم</w:t>
      </w:r>
      <w:r w:rsidRPr="00AE3144">
        <w:rPr>
          <w:rFonts w:cs="Arial"/>
          <w:sz w:val="24"/>
          <w:szCs w:val="24"/>
          <w:rtl/>
          <w:lang w:val="en-US"/>
        </w:rPr>
        <w:t xml:space="preserve"> </w:t>
      </w:r>
      <w:r w:rsidRPr="00AE3144">
        <w:rPr>
          <w:rFonts w:cs="Arial" w:hint="cs"/>
          <w:sz w:val="24"/>
          <w:szCs w:val="24"/>
          <w:rtl/>
          <w:lang w:val="en-US"/>
        </w:rPr>
        <w:t>إنتاجها</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زيت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يتم</w:t>
      </w:r>
      <w:r w:rsidRPr="00AE3144">
        <w:rPr>
          <w:rFonts w:cs="Arial"/>
          <w:sz w:val="24"/>
          <w:szCs w:val="24"/>
          <w:rtl/>
          <w:lang w:val="en-US"/>
        </w:rPr>
        <w:t xml:space="preserve"> </w:t>
      </w:r>
      <w:r w:rsidRPr="00AE3144">
        <w:rPr>
          <w:rFonts w:cs="Arial" w:hint="cs"/>
          <w:sz w:val="24"/>
          <w:szCs w:val="24"/>
          <w:rtl/>
          <w:lang w:val="en-US"/>
        </w:rPr>
        <w:t>إنتاج</w:t>
      </w:r>
      <w:r w:rsidRPr="00AE3144">
        <w:rPr>
          <w:rFonts w:cs="Arial"/>
          <w:sz w:val="24"/>
          <w:szCs w:val="24"/>
          <w:rtl/>
          <w:lang w:val="en-US"/>
        </w:rPr>
        <w:t xml:space="preserve"> </w:t>
      </w:r>
      <w:r w:rsidRPr="00AE3144">
        <w:rPr>
          <w:rFonts w:cs="Arial" w:hint="cs"/>
          <w:sz w:val="24"/>
          <w:szCs w:val="24"/>
          <w:rtl/>
          <w:lang w:val="en-US"/>
        </w:rPr>
        <w:t>نوعين</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البيتومين</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 xml:space="preserve"> </w:t>
      </w:r>
      <w:r w:rsidRPr="00AE3144">
        <w:rPr>
          <w:rFonts w:cs="Arial" w:hint="cs"/>
          <w:sz w:val="24"/>
          <w:szCs w:val="24"/>
          <w:rtl/>
          <w:lang w:val="en-US"/>
        </w:rPr>
        <w:t>الثقيل</w:t>
      </w:r>
      <w:r w:rsidRPr="00AE3144">
        <w:rPr>
          <w:rFonts w:cs="Arial"/>
          <w:sz w:val="24"/>
          <w:szCs w:val="24"/>
          <w:rtl/>
          <w:lang w:val="en-US"/>
        </w:rPr>
        <w:t xml:space="preserve"> </w:t>
      </w:r>
      <w:r w:rsidRPr="00AE3144">
        <w:rPr>
          <w:rFonts w:cs="Arial" w:hint="cs"/>
          <w:sz w:val="24"/>
          <w:szCs w:val="24"/>
          <w:rtl/>
          <w:lang w:val="en-US"/>
        </w:rPr>
        <w:t>المناسب</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الأسفلت</w:t>
      </w:r>
      <w:r w:rsidRPr="00AE3144">
        <w:rPr>
          <w:rFonts w:cs="Arial"/>
          <w:sz w:val="24"/>
          <w:szCs w:val="24"/>
          <w:rtl/>
          <w:lang w:val="en-US"/>
        </w:rPr>
        <w:t xml:space="preserve"> "</w:t>
      </w:r>
      <w:r w:rsidRPr="00AE3144">
        <w:rPr>
          <w:rFonts w:cs="Arial" w:hint="cs"/>
          <w:sz w:val="24"/>
          <w:szCs w:val="24"/>
          <w:rtl/>
          <w:lang w:val="en-US"/>
        </w:rPr>
        <w:t>الرصف</w:t>
      </w:r>
      <w:r w:rsidRPr="00AE3144">
        <w:rPr>
          <w:rFonts w:cs="Arial"/>
          <w:sz w:val="24"/>
          <w:szCs w:val="24"/>
          <w:rtl/>
          <w:lang w:val="en-US"/>
        </w:rPr>
        <w:t xml:space="preserve"> </w:t>
      </w:r>
      <w:r w:rsidRPr="00AE3144">
        <w:rPr>
          <w:rFonts w:cs="Arial" w:hint="cs"/>
          <w:sz w:val="24"/>
          <w:szCs w:val="24"/>
          <w:rtl/>
          <w:lang w:val="en-US"/>
        </w:rPr>
        <w:t>والسائل</w:t>
      </w:r>
      <w:r w:rsidRPr="00AE3144">
        <w:rPr>
          <w:rFonts w:cs="Arial"/>
          <w:sz w:val="24"/>
          <w:szCs w:val="24"/>
          <w:rtl/>
          <w:lang w:val="en-US"/>
        </w:rPr>
        <w:t xml:space="preserve">" </w:t>
      </w:r>
      <w:r w:rsidRPr="00AE3144">
        <w:rPr>
          <w:rFonts w:cs="Arial" w:hint="cs"/>
          <w:sz w:val="24"/>
          <w:szCs w:val="24"/>
          <w:rtl/>
          <w:lang w:val="en-US"/>
        </w:rPr>
        <w:t>والأسفلت</w:t>
      </w:r>
      <w:r w:rsidRPr="00AE3144">
        <w:rPr>
          <w:rFonts w:cs="Arial"/>
          <w:sz w:val="24"/>
          <w:szCs w:val="24"/>
          <w:rtl/>
          <w:lang w:val="en-US"/>
        </w:rPr>
        <w:t xml:space="preserve"> "</w:t>
      </w:r>
      <w:r w:rsidRPr="00AE3144">
        <w:rPr>
          <w:rFonts w:cs="Arial" w:hint="cs"/>
          <w:sz w:val="24"/>
          <w:szCs w:val="24"/>
          <w:rtl/>
          <w:lang w:val="en-US"/>
        </w:rPr>
        <w:t>الأسقف</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والتي</w:t>
      </w:r>
      <w:r w:rsidRPr="00AE3144">
        <w:rPr>
          <w:rFonts w:cs="Arial"/>
          <w:sz w:val="24"/>
          <w:szCs w:val="24"/>
          <w:rtl/>
          <w:lang w:val="en-US"/>
        </w:rPr>
        <w:t xml:space="preserve"> </w:t>
      </w:r>
      <w:r w:rsidRPr="00AE3144">
        <w:rPr>
          <w:rFonts w:cs="Arial" w:hint="cs"/>
          <w:sz w:val="24"/>
          <w:szCs w:val="24"/>
          <w:rtl/>
          <w:lang w:val="en-US"/>
        </w:rPr>
        <w:t>تختلف</w:t>
      </w:r>
      <w:r w:rsidRPr="00AE3144">
        <w:rPr>
          <w:rFonts w:cs="Arial"/>
          <w:sz w:val="24"/>
          <w:szCs w:val="24"/>
          <w:rtl/>
          <w:lang w:val="en-US"/>
        </w:rPr>
        <w:t xml:space="preserve"> </w:t>
      </w:r>
      <w:r w:rsidRPr="00AE3144">
        <w:rPr>
          <w:rFonts w:cs="Arial" w:hint="cs"/>
          <w:sz w:val="24"/>
          <w:szCs w:val="24"/>
          <w:rtl/>
          <w:lang w:val="en-US"/>
        </w:rPr>
        <w:t>باختلاف</w:t>
      </w:r>
      <w:r w:rsidRPr="00AE3144">
        <w:rPr>
          <w:rFonts w:cs="Arial"/>
          <w:sz w:val="24"/>
          <w:szCs w:val="24"/>
          <w:rtl/>
          <w:lang w:val="en-US"/>
        </w:rPr>
        <w:t xml:space="preserve"> </w:t>
      </w:r>
      <w:r w:rsidRPr="00AE3144">
        <w:rPr>
          <w:rFonts w:cs="Arial" w:hint="cs"/>
          <w:sz w:val="24"/>
          <w:szCs w:val="24"/>
          <w:rtl/>
          <w:lang w:val="en-US"/>
        </w:rPr>
        <w:t>الخصائص</w:t>
      </w:r>
      <w:r w:rsidRPr="00AE3144">
        <w:rPr>
          <w:rFonts w:cs="Arial"/>
          <w:sz w:val="24"/>
          <w:szCs w:val="24"/>
          <w:rtl/>
          <w:lang w:val="en-US"/>
        </w:rPr>
        <w:t xml:space="preserve"> </w:t>
      </w:r>
      <w:r w:rsidRPr="00AE3144">
        <w:rPr>
          <w:rFonts w:cs="Arial" w:hint="cs"/>
          <w:sz w:val="24"/>
          <w:szCs w:val="24"/>
          <w:rtl/>
          <w:lang w:val="en-US"/>
        </w:rPr>
        <w:t>الفيزيائية</w:t>
      </w:r>
      <w:r w:rsidRPr="00AE3144">
        <w:rPr>
          <w:rFonts w:cs="Arial"/>
          <w:sz w:val="24"/>
          <w:szCs w:val="24"/>
          <w:rtl/>
          <w:lang w:val="en-US"/>
        </w:rPr>
        <w:t xml:space="preserve"> </w:t>
      </w:r>
      <w:r w:rsidRPr="00AE3144">
        <w:rPr>
          <w:rFonts w:cs="Arial" w:hint="cs"/>
          <w:sz w:val="24"/>
          <w:szCs w:val="24"/>
          <w:rtl/>
          <w:lang w:val="en-US"/>
        </w:rPr>
        <w:t>مثل</w:t>
      </w:r>
      <w:r w:rsidRPr="00AE3144">
        <w:rPr>
          <w:rFonts w:cs="Arial"/>
          <w:sz w:val="24"/>
          <w:szCs w:val="24"/>
          <w:rtl/>
          <w:lang w:val="en-US"/>
        </w:rPr>
        <w:t xml:space="preserve"> </w:t>
      </w:r>
      <w:r w:rsidRPr="00AE3144">
        <w:rPr>
          <w:rFonts w:cs="Arial" w:hint="cs"/>
          <w:sz w:val="24"/>
          <w:szCs w:val="24"/>
          <w:rtl/>
          <w:lang w:val="en-US"/>
        </w:rPr>
        <w:t>الاختراق</w:t>
      </w:r>
      <w:r w:rsidRPr="00AE3144">
        <w:rPr>
          <w:rFonts w:cs="Arial"/>
          <w:sz w:val="24"/>
          <w:szCs w:val="24"/>
          <w:rtl/>
          <w:lang w:val="en-US"/>
        </w:rPr>
        <w:t xml:space="preserve"> </w:t>
      </w:r>
      <w:r w:rsidRPr="00AE3144">
        <w:rPr>
          <w:rFonts w:cs="Arial" w:hint="cs"/>
          <w:sz w:val="24"/>
          <w:szCs w:val="24"/>
          <w:rtl/>
          <w:lang w:val="en-US"/>
        </w:rPr>
        <w:t>والمعالجة</w:t>
      </w:r>
      <w:r w:rsidRPr="00AE3144">
        <w:rPr>
          <w:rFonts w:cs="Arial"/>
          <w:sz w:val="24"/>
          <w:szCs w:val="24"/>
          <w:rtl/>
          <w:lang w:val="en-US"/>
        </w:rPr>
        <w:t xml:space="preserve"> </w:t>
      </w:r>
      <w:r w:rsidRPr="00AE3144">
        <w:rPr>
          <w:rFonts w:cs="Arial" w:hint="cs"/>
          <w:sz w:val="24"/>
          <w:szCs w:val="24"/>
          <w:rtl/>
          <w:lang w:val="en-US"/>
        </w:rPr>
        <w:t>واللزوجة</w:t>
      </w:r>
      <w:r w:rsidRPr="00AE3144">
        <w:rPr>
          <w:rFonts w:cs="Arial"/>
          <w:sz w:val="24"/>
          <w:szCs w:val="24"/>
          <w:rtl/>
          <w:lang w:val="en-US"/>
        </w:rPr>
        <w:t xml:space="preserve">. </w:t>
      </w:r>
      <w:r w:rsidRPr="00AE3144">
        <w:rPr>
          <w:rFonts w:cs="Arial" w:hint="cs"/>
          <w:sz w:val="24"/>
          <w:szCs w:val="24"/>
          <w:rtl/>
          <w:lang w:val="en-US"/>
        </w:rPr>
        <w:t>وتجدر</w:t>
      </w:r>
      <w:r w:rsidRPr="00AE3144">
        <w:rPr>
          <w:rFonts w:cs="Arial"/>
          <w:sz w:val="24"/>
          <w:szCs w:val="24"/>
          <w:rtl/>
          <w:lang w:val="en-US"/>
        </w:rPr>
        <w:t xml:space="preserve"> </w:t>
      </w:r>
      <w:r w:rsidRPr="00AE3144">
        <w:rPr>
          <w:rFonts w:cs="Arial" w:hint="cs"/>
          <w:sz w:val="24"/>
          <w:szCs w:val="24"/>
          <w:rtl/>
          <w:lang w:val="en-US"/>
        </w:rPr>
        <w:t>الإشارة</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أن</w:t>
      </w:r>
      <w:r w:rsidRPr="00AE3144">
        <w:rPr>
          <w:rFonts w:cs="Arial"/>
          <w:sz w:val="24"/>
          <w:szCs w:val="24"/>
          <w:rtl/>
          <w:lang w:val="en-US"/>
        </w:rPr>
        <w:t xml:space="preserve"> </w:t>
      </w:r>
      <w:r w:rsidRPr="00AE3144">
        <w:rPr>
          <w:rFonts w:cs="Arial" w:hint="cs"/>
          <w:sz w:val="24"/>
          <w:szCs w:val="24"/>
          <w:rtl/>
          <w:lang w:val="en-US"/>
        </w:rPr>
        <w:t>إنتاج</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والقار</w:t>
      </w:r>
      <w:r w:rsidRPr="00AE3144">
        <w:rPr>
          <w:rFonts w:cs="Arial"/>
          <w:sz w:val="24"/>
          <w:szCs w:val="24"/>
          <w:rtl/>
          <w:lang w:val="en-US"/>
        </w:rPr>
        <w:t xml:space="preserve"> </w:t>
      </w:r>
      <w:r w:rsidRPr="00AE3144">
        <w:rPr>
          <w:rFonts w:cs="Arial" w:hint="cs"/>
          <w:sz w:val="24"/>
          <w:szCs w:val="24"/>
          <w:rtl/>
          <w:lang w:val="en-US"/>
        </w:rPr>
        <w:t>غالباً</w:t>
      </w:r>
      <w:r w:rsidRPr="00AE3144">
        <w:rPr>
          <w:rFonts w:cs="Arial"/>
          <w:sz w:val="24"/>
          <w:szCs w:val="24"/>
          <w:rtl/>
          <w:lang w:val="en-US"/>
        </w:rPr>
        <w:t xml:space="preserve"> </w:t>
      </w:r>
      <w:r w:rsidRPr="00AE3144">
        <w:rPr>
          <w:rFonts w:cs="Arial" w:hint="cs"/>
          <w:sz w:val="24"/>
          <w:szCs w:val="24"/>
          <w:rtl/>
          <w:lang w:val="en-US"/>
        </w:rPr>
        <w:t>ما</w:t>
      </w:r>
      <w:r w:rsidRPr="00AE3144">
        <w:rPr>
          <w:rFonts w:cs="Arial"/>
          <w:sz w:val="24"/>
          <w:szCs w:val="24"/>
          <w:rtl/>
          <w:lang w:val="en-US"/>
        </w:rPr>
        <w:t xml:space="preserve"> </w:t>
      </w:r>
      <w:r w:rsidRPr="00AE3144">
        <w:rPr>
          <w:rFonts w:cs="Arial" w:hint="cs"/>
          <w:sz w:val="24"/>
          <w:szCs w:val="24"/>
          <w:rtl/>
          <w:lang w:val="en-US"/>
        </w:rPr>
        <w:t>يتم</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أجزاء</w:t>
      </w:r>
      <w:r w:rsidRPr="00AE3144">
        <w:rPr>
          <w:rFonts w:cs="Arial"/>
          <w:sz w:val="24"/>
          <w:szCs w:val="24"/>
          <w:rtl/>
          <w:lang w:val="en-US"/>
        </w:rPr>
        <w:t xml:space="preserve"> </w:t>
      </w:r>
      <w:r w:rsidRPr="00AE3144">
        <w:rPr>
          <w:rFonts w:cs="Arial" w:hint="cs"/>
          <w:sz w:val="24"/>
          <w:szCs w:val="24"/>
          <w:rtl/>
          <w:lang w:val="en-US"/>
        </w:rPr>
        <w:t>مخصصة</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مصافي</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حيث</w:t>
      </w:r>
      <w:r w:rsidRPr="00AE3144">
        <w:rPr>
          <w:rFonts w:cs="Arial"/>
          <w:sz w:val="24"/>
          <w:szCs w:val="24"/>
          <w:rtl/>
          <w:lang w:val="en-US"/>
        </w:rPr>
        <w:t xml:space="preserve"> </w:t>
      </w:r>
      <w:r w:rsidRPr="00AE3144">
        <w:rPr>
          <w:rFonts w:cs="Arial" w:hint="cs"/>
          <w:sz w:val="24"/>
          <w:szCs w:val="24"/>
          <w:rtl/>
          <w:lang w:val="en-US"/>
        </w:rPr>
        <w:t>أنها</w:t>
      </w:r>
      <w:r w:rsidRPr="00AE3144">
        <w:rPr>
          <w:rFonts w:cs="Arial"/>
          <w:sz w:val="24"/>
          <w:szCs w:val="24"/>
          <w:rtl/>
          <w:lang w:val="en-US"/>
        </w:rPr>
        <w:t xml:space="preserve"> </w:t>
      </w:r>
      <w:r w:rsidRPr="00AE3144">
        <w:rPr>
          <w:rFonts w:cs="Arial" w:hint="cs"/>
          <w:sz w:val="24"/>
          <w:szCs w:val="24"/>
          <w:rtl/>
          <w:lang w:val="en-US"/>
        </w:rPr>
        <w:t>تستخدم</w:t>
      </w:r>
      <w:r w:rsidRPr="00AE3144">
        <w:rPr>
          <w:rFonts w:cs="Arial"/>
          <w:sz w:val="24"/>
          <w:szCs w:val="24"/>
          <w:rtl/>
          <w:lang w:val="en-US"/>
        </w:rPr>
        <w:t xml:space="preserve"> </w:t>
      </w:r>
      <w:r w:rsidRPr="00AE3144">
        <w:rPr>
          <w:rFonts w:cs="Arial" w:hint="cs"/>
          <w:sz w:val="24"/>
          <w:szCs w:val="24"/>
          <w:rtl/>
          <w:lang w:val="en-US"/>
        </w:rPr>
        <w:t>على</w:t>
      </w:r>
      <w:r w:rsidRPr="00AE3144">
        <w:rPr>
          <w:rFonts w:cs="Arial"/>
          <w:sz w:val="24"/>
          <w:szCs w:val="24"/>
          <w:rtl/>
          <w:lang w:val="en-US"/>
        </w:rPr>
        <w:t xml:space="preserve"> </w:t>
      </w:r>
      <w:r w:rsidRPr="00AE3144">
        <w:rPr>
          <w:rFonts w:cs="Arial" w:hint="cs"/>
          <w:sz w:val="24"/>
          <w:szCs w:val="24"/>
          <w:rtl/>
          <w:lang w:val="en-US"/>
        </w:rPr>
        <w:t>التوالي</w:t>
      </w:r>
      <w:r w:rsidRPr="00AE3144">
        <w:rPr>
          <w:rFonts w:cs="Arial"/>
          <w:sz w:val="24"/>
          <w:szCs w:val="24"/>
          <w:rtl/>
          <w:lang w:val="en-US"/>
        </w:rPr>
        <w:t xml:space="preserve"> </w:t>
      </w:r>
      <w:r w:rsidRPr="00AE3144">
        <w:rPr>
          <w:rFonts w:cs="Arial" w:hint="cs"/>
          <w:sz w:val="24"/>
          <w:szCs w:val="24"/>
          <w:rtl/>
          <w:lang w:val="en-US"/>
        </w:rPr>
        <w:t>منتجات</w:t>
      </w:r>
      <w:r w:rsidRPr="00AE3144">
        <w:rPr>
          <w:rFonts w:cs="Arial"/>
          <w:sz w:val="24"/>
          <w:szCs w:val="24"/>
          <w:rtl/>
          <w:lang w:val="en-US"/>
        </w:rPr>
        <w:t xml:space="preserve"> </w:t>
      </w:r>
      <w:r w:rsidRPr="00AE3144">
        <w:rPr>
          <w:rFonts w:cs="Arial" w:hint="cs"/>
          <w:sz w:val="24"/>
          <w:szCs w:val="24"/>
          <w:rtl/>
          <w:lang w:val="en-US"/>
        </w:rPr>
        <w:t>ثانوية</w:t>
      </w:r>
      <w:r w:rsidRPr="00AE3144">
        <w:rPr>
          <w:rFonts w:cs="Arial"/>
          <w:sz w:val="24"/>
          <w:szCs w:val="24"/>
          <w:rtl/>
          <w:lang w:val="en-US"/>
        </w:rPr>
        <w:t xml:space="preserve"> </w:t>
      </w:r>
      <w:r w:rsidRPr="00AE3144">
        <w:rPr>
          <w:rFonts w:cs="Arial" w:hint="cs"/>
          <w:sz w:val="24"/>
          <w:szCs w:val="24"/>
          <w:rtl/>
          <w:lang w:val="en-US"/>
        </w:rPr>
        <w:t>ومنتجات</w:t>
      </w:r>
      <w:r w:rsidRPr="00AE3144">
        <w:rPr>
          <w:rFonts w:cs="Arial"/>
          <w:sz w:val="24"/>
          <w:szCs w:val="24"/>
          <w:rtl/>
          <w:lang w:val="en-US"/>
        </w:rPr>
        <w:t xml:space="preserve"> </w:t>
      </w:r>
      <w:r w:rsidRPr="00AE3144">
        <w:rPr>
          <w:rFonts w:cs="Arial" w:hint="cs"/>
          <w:sz w:val="24"/>
          <w:szCs w:val="24"/>
          <w:rtl/>
          <w:lang w:val="en-US"/>
        </w:rPr>
        <w:t>متبقية</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داوني</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2009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جونز</w:t>
      </w:r>
      <w:r w:rsidRPr="00AE3144">
        <w:rPr>
          <w:rFonts w:cs="Arial"/>
          <w:sz w:val="24"/>
          <w:szCs w:val="24"/>
          <w:rtl/>
          <w:lang w:val="en-US"/>
        </w:rPr>
        <w:t xml:space="preserve"> </w:t>
      </w:r>
      <w:r w:rsidRPr="00AE3144">
        <w:rPr>
          <w:rFonts w:cs="Arial" w:hint="cs"/>
          <w:sz w:val="24"/>
          <w:szCs w:val="24"/>
          <w:rtl/>
          <w:lang w:val="en-US"/>
        </w:rPr>
        <w:t>وبوجادو</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2006). ).</w:t>
      </w:r>
    </w:p>
    <w:p w:rsidR="00AE3144" w:rsidRPr="00AE3144" w:rsidRDefault="00AE3144" w:rsidP="00AE3144">
      <w:pPr>
        <w:pStyle w:val="NoSpacing"/>
        <w:bidi/>
        <w:ind w:left="180" w:firstLine="180"/>
        <w:rPr>
          <w:sz w:val="24"/>
          <w:szCs w:val="24"/>
          <w:lang w:val="en-US"/>
        </w:rPr>
      </w:pPr>
    </w:p>
    <w:p w:rsidR="00123065" w:rsidRPr="00123065" w:rsidRDefault="00AE3144" w:rsidP="00AE3144">
      <w:pPr>
        <w:pStyle w:val="NoSpacing"/>
        <w:bidi/>
        <w:ind w:left="180" w:firstLine="180"/>
        <w:rPr>
          <w:sz w:val="24"/>
          <w:szCs w:val="24"/>
          <w:rtl/>
          <w:lang w:val="en-US"/>
        </w:rPr>
      </w:pPr>
      <w:r w:rsidRPr="00AE3144">
        <w:rPr>
          <w:rFonts w:cs="Arial" w:hint="cs"/>
          <w:sz w:val="24"/>
          <w:szCs w:val="24"/>
          <w:rtl/>
          <w:lang w:val="en-US"/>
        </w:rPr>
        <w:t>تقوم</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البتروكيماويات</w:t>
      </w:r>
      <w:r w:rsidRPr="00AE3144">
        <w:rPr>
          <w:rFonts w:cs="Arial"/>
          <w:sz w:val="24"/>
          <w:szCs w:val="24"/>
          <w:rtl/>
          <w:lang w:val="en-US"/>
        </w:rPr>
        <w:t xml:space="preserve"> </w:t>
      </w:r>
      <w:r w:rsidRPr="00AE3144">
        <w:rPr>
          <w:rFonts w:cs="Arial" w:hint="cs"/>
          <w:sz w:val="24"/>
          <w:szCs w:val="24"/>
          <w:rtl/>
          <w:lang w:val="en-US"/>
        </w:rPr>
        <w:t>بمعالجة</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منتجات</w:t>
      </w:r>
      <w:r w:rsidRPr="00AE3144">
        <w:rPr>
          <w:rFonts w:cs="Arial"/>
          <w:sz w:val="24"/>
          <w:szCs w:val="24"/>
          <w:rtl/>
          <w:lang w:val="en-US"/>
        </w:rPr>
        <w:t xml:space="preserve"> </w:t>
      </w:r>
      <w:r w:rsidRPr="00AE3144">
        <w:rPr>
          <w:rFonts w:cs="Arial" w:hint="cs"/>
          <w:sz w:val="24"/>
          <w:szCs w:val="24"/>
          <w:rtl/>
          <w:lang w:val="en-US"/>
        </w:rPr>
        <w:t>لاستخدامها</w:t>
      </w:r>
      <w:r w:rsidRPr="00AE3144">
        <w:rPr>
          <w:rFonts w:cs="Arial"/>
          <w:sz w:val="24"/>
          <w:szCs w:val="24"/>
          <w:rtl/>
          <w:lang w:val="en-US"/>
        </w:rPr>
        <w:t xml:space="preserve"> </w:t>
      </w:r>
      <w:r w:rsidRPr="00AE3144">
        <w:rPr>
          <w:rFonts w:cs="Arial" w:hint="cs"/>
          <w:sz w:val="24"/>
          <w:szCs w:val="24"/>
          <w:rtl/>
          <w:lang w:val="en-US"/>
        </w:rPr>
        <w:t>كمضافات</w:t>
      </w:r>
      <w:r w:rsidRPr="00AE3144">
        <w:rPr>
          <w:rFonts w:cs="Arial"/>
          <w:sz w:val="24"/>
          <w:szCs w:val="24"/>
          <w:rtl/>
          <w:lang w:val="en-US"/>
        </w:rPr>
        <w:t xml:space="preserve"> </w:t>
      </w:r>
      <w:r w:rsidRPr="00AE3144">
        <w:rPr>
          <w:rFonts w:cs="Arial" w:hint="cs"/>
          <w:sz w:val="24"/>
          <w:szCs w:val="24"/>
          <w:rtl/>
          <w:lang w:val="en-US"/>
        </w:rPr>
        <w:t>وقود</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أو</w:t>
      </w:r>
      <w:r w:rsidRPr="00AE3144">
        <w:rPr>
          <w:rFonts w:cs="Arial"/>
          <w:sz w:val="24"/>
          <w:szCs w:val="24"/>
          <w:rtl/>
          <w:lang w:val="en-US"/>
        </w:rPr>
        <w:t xml:space="preserve"> </w:t>
      </w:r>
      <w:r w:rsidRPr="00AE3144">
        <w:rPr>
          <w:rFonts w:cs="Arial" w:hint="cs"/>
          <w:sz w:val="24"/>
          <w:szCs w:val="24"/>
          <w:rtl/>
          <w:lang w:val="en-US"/>
        </w:rPr>
        <w:t>المشاركة</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تصنيع</w:t>
      </w:r>
      <w:r w:rsidRPr="00AE3144">
        <w:rPr>
          <w:rFonts w:cs="Arial"/>
          <w:sz w:val="24"/>
          <w:szCs w:val="24"/>
          <w:rtl/>
          <w:lang w:val="en-US"/>
        </w:rPr>
        <w:t xml:space="preserve"> </w:t>
      </w:r>
      <w:r w:rsidRPr="00AE3144">
        <w:rPr>
          <w:rFonts w:cs="Arial" w:hint="cs"/>
          <w:sz w:val="24"/>
          <w:szCs w:val="24"/>
          <w:rtl/>
          <w:lang w:val="en-US"/>
        </w:rPr>
        <w:t>البلاستيك</w:t>
      </w:r>
      <w:r w:rsidRPr="00AE3144">
        <w:rPr>
          <w:rFonts w:cs="Arial"/>
          <w:sz w:val="24"/>
          <w:szCs w:val="24"/>
          <w:rtl/>
          <w:lang w:val="en-US"/>
        </w:rPr>
        <w:t xml:space="preserve"> </w:t>
      </w:r>
      <w:r w:rsidRPr="00AE3144">
        <w:rPr>
          <w:rFonts w:cs="Arial" w:hint="cs"/>
          <w:sz w:val="24"/>
          <w:szCs w:val="24"/>
          <w:rtl/>
          <w:lang w:val="en-US"/>
        </w:rPr>
        <w:t>والمطاط</w:t>
      </w:r>
      <w:r w:rsidRPr="00AE3144">
        <w:rPr>
          <w:rFonts w:cs="Arial"/>
          <w:sz w:val="24"/>
          <w:szCs w:val="24"/>
          <w:rtl/>
          <w:lang w:val="en-US"/>
        </w:rPr>
        <w:t xml:space="preserve"> </w:t>
      </w:r>
      <w:r w:rsidRPr="00AE3144">
        <w:rPr>
          <w:rFonts w:cs="Arial" w:hint="cs"/>
          <w:sz w:val="24"/>
          <w:szCs w:val="24"/>
          <w:rtl/>
          <w:lang w:val="en-US"/>
        </w:rPr>
        <w:t>والأسمدة</w:t>
      </w:r>
      <w:r w:rsidRPr="00AE3144">
        <w:rPr>
          <w:rFonts w:cs="Arial"/>
          <w:sz w:val="24"/>
          <w:szCs w:val="24"/>
          <w:rtl/>
          <w:lang w:val="en-US"/>
        </w:rPr>
        <w:t xml:space="preserve"> </w:t>
      </w:r>
      <w:r w:rsidRPr="00AE3144">
        <w:rPr>
          <w:rFonts w:cs="Arial" w:hint="cs"/>
          <w:sz w:val="24"/>
          <w:szCs w:val="24"/>
          <w:rtl/>
          <w:lang w:val="en-US"/>
        </w:rPr>
        <w:t>والمواد</w:t>
      </w:r>
      <w:r w:rsidRPr="00AE3144">
        <w:rPr>
          <w:rFonts w:cs="Arial"/>
          <w:sz w:val="24"/>
          <w:szCs w:val="24"/>
          <w:rtl/>
          <w:lang w:val="en-US"/>
        </w:rPr>
        <w:t xml:space="preserve"> </w:t>
      </w:r>
      <w:r w:rsidRPr="00AE3144">
        <w:rPr>
          <w:rFonts w:cs="Arial" w:hint="cs"/>
          <w:sz w:val="24"/>
          <w:szCs w:val="24"/>
          <w:rtl/>
          <w:lang w:val="en-US"/>
        </w:rPr>
        <w:t>الأخرى</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أصول</w:t>
      </w:r>
      <w:r w:rsidRPr="00AE3144">
        <w:rPr>
          <w:rFonts w:cs="Arial"/>
          <w:sz w:val="24"/>
          <w:szCs w:val="24"/>
          <w:rtl/>
          <w:lang w:val="en-US"/>
        </w:rPr>
        <w:t xml:space="preserve"> </w:t>
      </w:r>
      <w:r w:rsidRPr="00AE3144">
        <w:rPr>
          <w:rFonts w:cs="Arial" w:hint="cs"/>
          <w:sz w:val="24"/>
          <w:szCs w:val="24"/>
          <w:rtl/>
          <w:lang w:val="en-US"/>
        </w:rPr>
        <w:t>البتروكيماويات</w:t>
      </w:r>
      <w:r w:rsidRPr="00AE3144">
        <w:rPr>
          <w:rFonts w:cs="Arial"/>
          <w:sz w:val="24"/>
          <w:szCs w:val="24"/>
          <w:rtl/>
          <w:lang w:val="en-US"/>
        </w:rPr>
        <w:t xml:space="preserve">. </w:t>
      </w:r>
      <w:r w:rsidRPr="00AE3144">
        <w:rPr>
          <w:rFonts w:cs="Arial" w:hint="cs"/>
          <w:sz w:val="24"/>
          <w:szCs w:val="24"/>
          <w:rtl/>
          <w:lang w:val="en-US"/>
        </w:rPr>
        <w:t>تمثل</w:t>
      </w:r>
      <w:r w:rsidRPr="00AE3144">
        <w:rPr>
          <w:rFonts w:cs="Arial"/>
          <w:sz w:val="24"/>
          <w:szCs w:val="24"/>
          <w:rtl/>
          <w:lang w:val="en-US"/>
        </w:rPr>
        <w:t xml:space="preserve"> </w:t>
      </w:r>
      <w:r w:rsidRPr="00AE3144">
        <w:rPr>
          <w:rFonts w:cs="Arial" w:hint="cs"/>
          <w:sz w:val="24"/>
          <w:szCs w:val="24"/>
          <w:rtl/>
          <w:lang w:val="en-US"/>
        </w:rPr>
        <w:t>هذه</w:t>
      </w:r>
      <w:r w:rsidRPr="00AE3144">
        <w:rPr>
          <w:rFonts w:cs="Arial"/>
          <w:sz w:val="24"/>
          <w:szCs w:val="24"/>
          <w:rtl/>
          <w:lang w:val="en-US"/>
        </w:rPr>
        <w:t xml:space="preserve"> </w:t>
      </w:r>
      <w:r w:rsidRPr="00AE3144">
        <w:rPr>
          <w:rFonts w:cs="Arial" w:hint="cs"/>
          <w:sz w:val="24"/>
          <w:szCs w:val="24"/>
          <w:rtl/>
          <w:lang w:val="en-US"/>
        </w:rPr>
        <w:t>حوالي</w:t>
      </w:r>
      <w:r w:rsidRPr="00AE3144">
        <w:rPr>
          <w:rFonts w:cs="Arial"/>
          <w:sz w:val="24"/>
          <w:szCs w:val="24"/>
          <w:rtl/>
          <w:lang w:val="en-US"/>
        </w:rPr>
        <w:t xml:space="preserve"> 6 ٪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إجمالي</w:t>
      </w:r>
      <w:r w:rsidRPr="00AE3144">
        <w:rPr>
          <w:rFonts w:cs="Arial"/>
          <w:sz w:val="24"/>
          <w:szCs w:val="24"/>
          <w:rtl/>
          <w:lang w:val="en-US"/>
        </w:rPr>
        <w:t xml:space="preserve"> </w:t>
      </w:r>
      <w:r w:rsidRPr="00AE3144">
        <w:rPr>
          <w:rFonts w:cs="Arial" w:hint="cs"/>
          <w:sz w:val="24"/>
          <w:szCs w:val="24"/>
          <w:rtl/>
          <w:lang w:val="en-US"/>
        </w:rPr>
        <w:t>استخدام</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 xml:space="preserve"> </w:t>
      </w:r>
      <w:r w:rsidRPr="00AE3144">
        <w:rPr>
          <w:rFonts w:cs="Arial" w:hint="cs"/>
          <w:sz w:val="24"/>
          <w:szCs w:val="24"/>
          <w:rtl/>
          <w:lang w:val="en-US"/>
        </w:rPr>
        <w:t>العالمي</w:t>
      </w:r>
      <w:r w:rsidRPr="00AE3144">
        <w:rPr>
          <w:rFonts w:cs="Arial"/>
          <w:sz w:val="24"/>
          <w:szCs w:val="24"/>
          <w:rtl/>
          <w:lang w:val="en-US"/>
        </w:rPr>
        <w:t xml:space="preserve">. </w:t>
      </w:r>
      <w:r w:rsidRPr="00AE3144">
        <w:rPr>
          <w:rFonts w:cs="Arial" w:hint="cs"/>
          <w:sz w:val="24"/>
          <w:szCs w:val="24"/>
          <w:rtl/>
          <w:lang w:val="en-US"/>
        </w:rPr>
        <w:t>يتم</w:t>
      </w:r>
      <w:r w:rsidRPr="00AE3144">
        <w:rPr>
          <w:rFonts w:cs="Arial"/>
          <w:sz w:val="24"/>
          <w:szCs w:val="24"/>
          <w:rtl/>
          <w:lang w:val="en-US"/>
        </w:rPr>
        <w:t xml:space="preserve"> </w:t>
      </w:r>
      <w:r w:rsidRPr="00AE3144">
        <w:rPr>
          <w:rFonts w:cs="Arial" w:hint="cs"/>
          <w:sz w:val="24"/>
          <w:szCs w:val="24"/>
          <w:rtl/>
          <w:lang w:val="en-US"/>
        </w:rPr>
        <w:t>تصنيف</w:t>
      </w:r>
      <w:r w:rsidRPr="00AE3144">
        <w:rPr>
          <w:rFonts w:cs="Arial"/>
          <w:sz w:val="24"/>
          <w:szCs w:val="24"/>
          <w:rtl/>
          <w:lang w:val="en-US"/>
        </w:rPr>
        <w:t xml:space="preserve"> </w:t>
      </w:r>
      <w:r w:rsidRPr="00AE3144">
        <w:rPr>
          <w:rFonts w:cs="Arial" w:hint="cs"/>
          <w:sz w:val="24"/>
          <w:szCs w:val="24"/>
          <w:rtl/>
          <w:lang w:val="en-US"/>
        </w:rPr>
        <w:t>المنتجات</w:t>
      </w:r>
      <w:r w:rsidRPr="00AE3144">
        <w:rPr>
          <w:rFonts w:cs="Arial"/>
          <w:sz w:val="24"/>
          <w:szCs w:val="24"/>
          <w:rtl/>
          <w:lang w:val="en-US"/>
        </w:rPr>
        <w:t xml:space="preserve"> </w:t>
      </w:r>
      <w:r w:rsidRPr="00AE3144">
        <w:rPr>
          <w:rFonts w:cs="Arial" w:hint="cs"/>
          <w:sz w:val="24"/>
          <w:szCs w:val="24"/>
          <w:rtl/>
          <w:lang w:val="en-US"/>
        </w:rPr>
        <w:t>النهائية</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الأوليفينات</w:t>
      </w:r>
      <w:r w:rsidRPr="00AE3144">
        <w:rPr>
          <w:rFonts w:cs="Arial"/>
          <w:sz w:val="24"/>
          <w:szCs w:val="24"/>
          <w:rtl/>
          <w:lang w:val="en-US"/>
        </w:rPr>
        <w:t xml:space="preserve"> </w:t>
      </w:r>
      <w:r w:rsidRPr="00AE3144">
        <w:rPr>
          <w:rFonts w:cs="Arial" w:hint="cs"/>
          <w:sz w:val="24"/>
          <w:szCs w:val="24"/>
          <w:rtl/>
          <w:lang w:val="en-US"/>
        </w:rPr>
        <w:t>والعطريات</w:t>
      </w:r>
      <w:r w:rsidRPr="00AE3144">
        <w:rPr>
          <w:rFonts w:cs="Arial"/>
          <w:sz w:val="24"/>
          <w:szCs w:val="24"/>
          <w:rtl/>
          <w:lang w:val="en-US"/>
        </w:rPr>
        <w:t xml:space="preserve">. </w:t>
      </w:r>
      <w:r w:rsidRPr="00AE3144">
        <w:rPr>
          <w:rFonts w:cs="Arial" w:hint="cs"/>
          <w:sz w:val="24"/>
          <w:szCs w:val="24"/>
          <w:rtl/>
          <w:lang w:val="en-US"/>
        </w:rPr>
        <w:t>الأوليفينات</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المنتجات</w:t>
      </w:r>
      <w:r w:rsidRPr="00AE3144">
        <w:rPr>
          <w:rFonts w:cs="Arial"/>
          <w:sz w:val="24"/>
          <w:szCs w:val="24"/>
          <w:rtl/>
          <w:lang w:val="en-US"/>
        </w:rPr>
        <w:t xml:space="preserve"> </w:t>
      </w:r>
      <w:r w:rsidRPr="00AE3144">
        <w:rPr>
          <w:rFonts w:cs="Arial" w:hint="cs"/>
          <w:sz w:val="24"/>
          <w:szCs w:val="24"/>
          <w:rtl/>
          <w:lang w:val="en-US"/>
        </w:rPr>
        <w:t>النهائية</w:t>
      </w:r>
      <w:r w:rsidRPr="00AE3144">
        <w:rPr>
          <w:rFonts w:cs="Arial"/>
          <w:sz w:val="24"/>
          <w:szCs w:val="24"/>
          <w:rtl/>
          <w:lang w:val="en-US"/>
        </w:rPr>
        <w:t xml:space="preserve"> </w:t>
      </w:r>
      <w:r w:rsidRPr="00AE3144">
        <w:rPr>
          <w:rFonts w:cs="Arial" w:hint="cs"/>
          <w:sz w:val="24"/>
          <w:szCs w:val="24"/>
          <w:rtl/>
          <w:lang w:val="en-US"/>
        </w:rPr>
        <w:t>الخفيفة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والتي</w:t>
      </w:r>
      <w:r w:rsidRPr="00AE3144">
        <w:rPr>
          <w:rFonts w:cs="Arial"/>
          <w:sz w:val="24"/>
          <w:szCs w:val="24"/>
          <w:rtl/>
          <w:lang w:val="en-US"/>
        </w:rPr>
        <w:t xml:space="preserve"> </w:t>
      </w:r>
      <w:r w:rsidRPr="00AE3144">
        <w:rPr>
          <w:rFonts w:cs="Arial" w:hint="cs"/>
          <w:sz w:val="24"/>
          <w:szCs w:val="24"/>
          <w:rtl/>
          <w:lang w:val="en-US"/>
        </w:rPr>
        <w:t>تشمل</w:t>
      </w:r>
      <w:r w:rsidRPr="00AE3144">
        <w:rPr>
          <w:rFonts w:cs="Arial"/>
          <w:sz w:val="24"/>
          <w:szCs w:val="24"/>
          <w:rtl/>
          <w:lang w:val="en-US"/>
        </w:rPr>
        <w:t xml:space="preserve"> </w:t>
      </w:r>
      <w:r w:rsidRPr="00AE3144">
        <w:rPr>
          <w:rFonts w:cs="Arial" w:hint="cs"/>
          <w:sz w:val="24"/>
          <w:szCs w:val="24"/>
          <w:rtl/>
          <w:lang w:val="en-US"/>
        </w:rPr>
        <w:t>الإيثيلين</w:t>
      </w:r>
      <w:r w:rsidRPr="00AE3144">
        <w:rPr>
          <w:rFonts w:cs="Arial"/>
          <w:sz w:val="24"/>
          <w:szCs w:val="24"/>
          <w:rtl/>
          <w:lang w:val="en-US"/>
        </w:rPr>
        <w:t xml:space="preserve"> </w:t>
      </w:r>
      <w:r w:rsidRPr="00AE3144">
        <w:rPr>
          <w:rFonts w:cs="Arial" w:hint="cs"/>
          <w:sz w:val="24"/>
          <w:szCs w:val="24"/>
          <w:rtl/>
          <w:lang w:val="en-US"/>
        </w:rPr>
        <w:t>والبروبيلين</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وتستخدم</w:t>
      </w:r>
      <w:r w:rsidRPr="00AE3144">
        <w:rPr>
          <w:rFonts w:cs="Arial"/>
          <w:sz w:val="24"/>
          <w:szCs w:val="24"/>
          <w:rtl/>
          <w:lang w:val="en-US"/>
        </w:rPr>
        <w:t xml:space="preserve"> </w:t>
      </w:r>
      <w:r w:rsidRPr="00AE3144">
        <w:rPr>
          <w:rFonts w:cs="Arial" w:hint="cs"/>
          <w:sz w:val="24"/>
          <w:szCs w:val="24"/>
          <w:rtl/>
          <w:lang w:val="en-US"/>
        </w:rPr>
        <w:t>لتصنيع</w:t>
      </w:r>
      <w:r w:rsidRPr="00AE3144">
        <w:rPr>
          <w:rFonts w:cs="Arial"/>
          <w:sz w:val="24"/>
          <w:szCs w:val="24"/>
          <w:rtl/>
          <w:lang w:val="en-US"/>
        </w:rPr>
        <w:t xml:space="preserve"> </w:t>
      </w:r>
      <w:r w:rsidRPr="00AE3144">
        <w:rPr>
          <w:rFonts w:cs="Arial" w:hint="cs"/>
          <w:sz w:val="24"/>
          <w:szCs w:val="24"/>
          <w:rtl/>
          <w:lang w:val="en-US"/>
        </w:rPr>
        <w:t>مجموعة</w:t>
      </w:r>
      <w:r w:rsidRPr="00AE3144">
        <w:rPr>
          <w:rFonts w:cs="Arial"/>
          <w:sz w:val="24"/>
          <w:szCs w:val="24"/>
          <w:rtl/>
          <w:lang w:val="en-US"/>
        </w:rPr>
        <w:t xml:space="preserve"> </w:t>
      </w:r>
      <w:r w:rsidRPr="00AE3144">
        <w:rPr>
          <w:rFonts w:cs="Arial" w:hint="cs"/>
          <w:sz w:val="24"/>
          <w:szCs w:val="24"/>
          <w:rtl/>
          <w:lang w:val="en-US"/>
        </w:rPr>
        <w:t>متنوعة</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المواد</w:t>
      </w:r>
      <w:r w:rsidRPr="00AE3144">
        <w:rPr>
          <w:rFonts w:cs="Arial"/>
          <w:sz w:val="24"/>
          <w:szCs w:val="24"/>
          <w:rtl/>
          <w:lang w:val="en-US"/>
        </w:rPr>
        <w:t xml:space="preserve"> </w:t>
      </w:r>
      <w:r w:rsidRPr="00AE3144">
        <w:rPr>
          <w:rFonts w:cs="Arial" w:hint="cs"/>
          <w:sz w:val="24"/>
          <w:szCs w:val="24"/>
          <w:rtl/>
          <w:lang w:val="en-US"/>
        </w:rPr>
        <w:t>البلاستيكية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البوتادين</w:t>
      </w:r>
      <w:r w:rsidRPr="00AE3144">
        <w:rPr>
          <w:rFonts w:cs="Arial"/>
          <w:sz w:val="24"/>
          <w:szCs w:val="24"/>
          <w:rtl/>
          <w:lang w:val="en-US"/>
        </w:rPr>
        <w:t xml:space="preserve"> </w:t>
      </w:r>
      <w:r w:rsidRPr="00AE3144">
        <w:rPr>
          <w:rFonts w:cs="Arial" w:hint="cs"/>
          <w:sz w:val="24"/>
          <w:szCs w:val="24"/>
          <w:rtl/>
          <w:lang w:val="en-US"/>
        </w:rPr>
        <w:t>والبوتيلين</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والتي</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إضافات</w:t>
      </w:r>
      <w:r w:rsidRPr="00AE3144">
        <w:rPr>
          <w:rFonts w:cs="Arial"/>
          <w:sz w:val="24"/>
          <w:szCs w:val="24"/>
          <w:rtl/>
          <w:lang w:val="en-US"/>
        </w:rPr>
        <w:t xml:space="preserve"> </w:t>
      </w:r>
      <w:r w:rsidRPr="00AE3144">
        <w:rPr>
          <w:rFonts w:cs="Arial" w:hint="cs"/>
          <w:sz w:val="24"/>
          <w:szCs w:val="24"/>
          <w:rtl/>
          <w:lang w:val="en-US"/>
        </w:rPr>
        <w:t>ومحسنات</w:t>
      </w:r>
      <w:r w:rsidRPr="00AE3144">
        <w:rPr>
          <w:rFonts w:cs="Arial"/>
          <w:sz w:val="24"/>
          <w:szCs w:val="24"/>
          <w:rtl/>
          <w:lang w:val="en-US"/>
        </w:rPr>
        <w:t xml:space="preserve"> </w:t>
      </w:r>
      <w:r w:rsidRPr="00AE3144">
        <w:rPr>
          <w:rFonts w:cs="Arial" w:hint="cs"/>
          <w:sz w:val="24"/>
          <w:szCs w:val="24"/>
          <w:rtl/>
          <w:lang w:val="en-US"/>
        </w:rPr>
        <w:t>البنزين</w:t>
      </w:r>
      <w:r w:rsidRPr="00AE3144">
        <w:rPr>
          <w:rFonts w:cs="Arial"/>
          <w:sz w:val="24"/>
          <w:szCs w:val="24"/>
          <w:rtl/>
          <w:lang w:val="en-US"/>
        </w:rPr>
        <w:t xml:space="preserve">. </w:t>
      </w:r>
      <w:r w:rsidRPr="00AE3144">
        <w:rPr>
          <w:rFonts w:cs="Arial" w:hint="cs"/>
          <w:sz w:val="24"/>
          <w:szCs w:val="24"/>
          <w:rtl/>
          <w:lang w:val="en-US"/>
        </w:rPr>
        <w:t>تشمل</w:t>
      </w:r>
      <w:r w:rsidRPr="00AE3144">
        <w:rPr>
          <w:rFonts w:cs="Arial"/>
          <w:sz w:val="24"/>
          <w:szCs w:val="24"/>
          <w:rtl/>
          <w:lang w:val="en-US"/>
        </w:rPr>
        <w:t xml:space="preserve"> </w:t>
      </w:r>
      <w:r w:rsidRPr="00AE3144">
        <w:rPr>
          <w:rFonts w:cs="Arial" w:hint="cs"/>
          <w:sz w:val="24"/>
          <w:szCs w:val="24"/>
          <w:rtl/>
          <w:lang w:val="en-US"/>
        </w:rPr>
        <w:t>المنتجات</w:t>
      </w:r>
      <w:r w:rsidRPr="00AE3144">
        <w:rPr>
          <w:rFonts w:cs="Arial"/>
          <w:sz w:val="24"/>
          <w:szCs w:val="24"/>
          <w:rtl/>
          <w:lang w:val="en-US"/>
        </w:rPr>
        <w:t xml:space="preserve"> </w:t>
      </w:r>
      <w:r w:rsidRPr="00AE3144">
        <w:rPr>
          <w:rFonts w:cs="Arial" w:hint="cs"/>
          <w:sz w:val="24"/>
          <w:szCs w:val="24"/>
          <w:rtl/>
          <w:lang w:val="en-US"/>
        </w:rPr>
        <w:t>النهائية</w:t>
      </w:r>
      <w:r w:rsidRPr="00AE3144">
        <w:rPr>
          <w:rFonts w:cs="Arial"/>
          <w:sz w:val="24"/>
          <w:szCs w:val="24"/>
          <w:rtl/>
          <w:lang w:val="en-US"/>
        </w:rPr>
        <w:t xml:space="preserve"> </w:t>
      </w:r>
      <w:r w:rsidRPr="00AE3144">
        <w:rPr>
          <w:rFonts w:cs="Arial" w:hint="cs"/>
          <w:sz w:val="24"/>
          <w:szCs w:val="24"/>
          <w:rtl/>
          <w:lang w:val="en-US"/>
        </w:rPr>
        <w:t>الأثقل</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العطريات</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البنزين</w:t>
      </w:r>
      <w:r w:rsidRPr="00AE3144">
        <w:rPr>
          <w:rFonts w:cs="Arial"/>
          <w:sz w:val="24"/>
          <w:szCs w:val="24"/>
          <w:rtl/>
          <w:lang w:val="en-US"/>
        </w:rPr>
        <w:t xml:space="preserve"> </w:t>
      </w:r>
      <w:r w:rsidRPr="00AE3144">
        <w:rPr>
          <w:rFonts w:cs="Arial" w:hint="cs"/>
          <w:sz w:val="24"/>
          <w:szCs w:val="24"/>
          <w:rtl/>
          <w:lang w:val="en-US"/>
        </w:rPr>
        <w:t>والتولوين</w:t>
      </w:r>
      <w:r w:rsidRPr="00AE3144">
        <w:rPr>
          <w:rFonts w:cs="Arial"/>
          <w:sz w:val="24"/>
          <w:szCs w:val="24"/>
          <w:rtl/>
          <w:lang w:val="en-US"/>
        </w:rPr>
        <w:t xml:space="preserve"> </w:t>
      </w:r>
      <w:r w:rsidRPr="00AE3144">
        <w:rPr>
          <w:rFonts w:cs="Arial" w:hint="cs"/>
          <w:sz w:val="24"/>
          <w:szCs w:val="24"/>
          <w:rtl/>
          <w:lang w:val="en-US"/>
        </w:rPr>
        <w:t>والزيلين</w:t>
      </w:r>
      <w:r w:rsidRPr="00AE3144">
        <w:rPr>
          <w:rFonts w:cs="Arial"/>
          <w:sz w:val="24"/>
          <w:szCs w:val="24"/>
          <w:rtl/>
          <w:lang w:val="en-US"/>
        </w:rPr>
        <w:t xml:space="preserve"> </w:t>
      </w:r>
      <w:r w:rsidRPr="00AE3144">
        <w:rPr>
          <w:rFonts w:cs="Arial" w:hint="cs"/>
          <w:sz w:val="24"/>
          <w:szCs w:val="24"/>
          <w:rtl/>
          <w:lang w:val="en-US"/>
        </w:rPr>
        <w:t>المختلط</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والتي</w:t>
      </w:r>
      <w:r w:rsidRPr="00AE3144">
        <w:rPr>
          <w:rFonts w:cs="Arial"/>
          <w:sz w:val="24"/>
          <w:szCs w:val="24"/>
          <w:rtl/>
          <w:lang w:val="en-US"/>
        </w:rPr>
        <w:t xml:space="preserve"> </w:t>
      </w:r>
      <w:r w:rsidRPr="00AE3144">
        <w:rPr>
          <w:rFonts w:cs="Arial" w:hint="cs"/>
          <w:sz w:val="24"/>
          <w:szCs w:val="24"/>
          <w:rtl/>
          <w:lang w:val="en-US"/>
        </w:rPr>
        <w:t>تستخدم</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تصنيع</w:t>
      </w:r>
      <w:r w:rsidRPr="00AE3144">
        <w:rPr>
          <w:rFonts w:cs="Arial"/>
          <w:sz w:val="24"/>
          <w:szCs w:val="24"/>
          <w:rtl/>
          <w:lang w:val="en-US"/>
        </w:rPr>
        <w:t xml:space="preserve"> </w:t>
      </w:r>
      <w:r w:rsidRPr="00AE3144">
        <w:rPr>
          <w:rFonts w:cs="Arial" w:hint="cs"/>
          <w:sz w:val="24"/>
          <w:szCs w:val="24"/>
          <w:rtl/>
          <w:lang w:val="en-US"/>
        </w:rPr>
        <w:t>العديد</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المواد</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مثل</w:t>
      </w:r>
      <w:r w:rsidRPr="00AE3144">
        <w:rPr>
          <w:rFonts w:cs="Arial"/>
          <w:sz w:val="24"/>
          <w:szCs w:val="24"/>
          <w:rtl/>
          <w:lang w:val="en-US"/>
        </w:rPr>
        <w:t xml:space="preserve"> </w:t>
      </w:r>
      <w:r w:rsidRPr="00AE3144">
        <w:rPr>
          <w:rFonts w:cs="Arial" w:hint="cs"/>
          <w:sz w:val="24"/>
          <w:szCs w:val="24"/>
          <w:rtl/>
          <w:lang w:val="en-US"/>
        </w:rPr>
        <w:t>البوليسترين</w:t>
      </w:r>
      <w:r w:rsidRPr="00AE3144">
        <w:rPr>
          <w:rFonts w:cs="Arial"/>
          <w:sz w:val="24"/>
          <w:szCs w:val="24"/>
          <w:rtl/>
          <w:lang w:val="en-US"/>
        </w:rPr>
        <w:t xml:space="preserve"> </w:t>
      </w:r>
      <w:r w:rsidRPr="00AE3144">
        <w:rPr>
          <w:rFonts w:cs="Arial" w:hint="cs"/>
          <w:sz w:val="24"/>
          <w:szCs w:val="24"/>
          <w:rtl/>
          <w:lang w:val="en-US"/>
        </w:rPr>
        <w:t>والنايلون</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بالإضافة</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مكونات</w:t>
      </w:r>
      <w:r w:rsidRPr="00AE3144">
        <w:rPr>
          <w:rFonts w:cs="Arial"/>
          <w:sz w:val="24"/>
          <w:szCs w:val="24"/>
          <w:rtl/>
          <w:lang w:val="en-US"/>
        </w:rPr>
        <w:t xml:space="preserve"> </w:t>
      </w:r>
      <w:r w:rsidRPr="00AE3144">
        <w:rPr>
          <w:rFonts w:cs="Arial" w:hint="cs"/>
          <w:sz w:val="24"/>
          <w:szCs w:val="24"/>
          <w:rtl/>
          <w:lang w:val="en-US"/>
        </w:rPr>
        <w:t>مزج</w:t>
      </w:r>
      <w:r w:rsidRPr="00AE3144">
        <w:rPr>
          <w:rFonts w:cs="Arial"/>
          <w:sz w:val="24"/>
          <w:szCs w:val="24"/>
          <w:rtl/>
          <w:lang w:val="en-US"/>
        </w:rPr>
        <w:t xml:space="preserve"> </w:t>
      </w:r>
      <w:r w:rsidRPr="00AE3144">
        <w:rPr>
          <w:rFonts w:cs="Arial" w:hint="cs"/>
          <w:sz w:val="24"/>
          <w:szCs w:val="24"/>
          <w:rtl/>
          <w:lang w:val="en-US"/>
        </w:rPr>
        <w:t>البنزين</w:t>
      </w:r>
      <w:r w:rsidRPr="00AE3144">
        <w:rPr>
          <w:rFonts w:cs="Arial"/>
          <w:sz w:val="24"/>
          <w:szCs w:val="24"/>
          <w:rtl/>
          <w:lang w:val="en-US"/>
        </w:rPr>
        <w:t xml:space="preserve">. </w:t>
      </w:r>
      <w:r w:rsidRPr="00AE3144">
        <w:rPr>
          <w:rFonts w:cs="Arial" w:hint="cs"/>
          <w:sz w:val="24"/>
          <w:szCs w:val="24"/>
          <w:rtl/>
          <w:lang w:val="en-US"/>
        </w:rPr>
        <w:t>كما</w:t>
      </w:r>
      <w:r w:rsidRPr="00AE3144">
        <w:rPr>
          <w:rFonts w:cs="Arial"/>
          <w:sz w:val="24"/>
          <w:szCs w:val="24"/>
          <w:rtl/>
          <w:lang w:val="en-US"/>
        </w:rPr>
        <w:t xml:space="preserve"> </w:t>
      </w:r>
      <w:r w:rsidRPr="00AE3144">
        <w:rPr>
          <w:rFonts w:cs="Arial" w:hint="cs"/>
          <w:sz w:val="24"/>
          <w:szCs w:val="24"/>
          <w:rtl/>
          <w:lang w:val="en-US"/>
        </w:rPr>
        <w:t>هو</w:t>
      </w:r>
      <w:r w:rsidRPr="00AE3144">
        <w:rPr>
          <w:rFonts w:cs="Arial"/>
          <w:sz w:val="24"/>
          <w:szCs w:val="24"/>
          <w:rtl/>
          <w:lang w:val="en-US"/>
        </w:rPr>
        <w:t xml:space="preserve"> </w:t>
      </w:r>
      <w:r w:rsidRPr="00AE3144">
        <w:rPr>
          <w:rFonts w:cs="Arial" w:hint="cs"/>
          <w:sz w:val="24"/>
          <w:szCs w:val="24"/>
          <w:rtl/>
          <w:lang w:val="en-US"/>
        </w:rPr>
        <w:t>الحال</w:t>
      </w:r>
      <w:r w:rsidRPr="00AE3144">
        <w:rPr>
          <w:rFonts w:cs="Arial"/>
          <w:sz w:val="24"/>
          <w:szCs w:val="24"/>
          <w:rtl/>
          <w:lang w:val="en-US"/>
        </w:rPr>
        <w:t xml:space="preserve"> </w:t>
      </w:r>
      <w:r w:rsidRPr="00AE3144">
        <w:rPr>
          <w:rFonts w:cs="Arial" w:hint="cs"/>
          <w:sz w:val="24"/>
          <w:szCs w:val="24"/>
          <w:rtl/>
          <w:lang w:val="en-US"/>
        </w:rPr>
        <w:t>مع</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زيت</w:t>
      </w:r>
      <w:r w:rsidRPr="00AE3144">
        <w:rPr>
          <w:rFonts w:cs="Arial"/>
          <w:sz w:val="24"/>
          <w:szCs w:val="24"/>
          <w:rtl/>
          <w:lang w:val="en-US"/>
        </w:rPr>
        <w:t xml:space="preserve"> </w:t>
      </w:r>
      <w:r w:rsidRPr="00AE3144">
        <w:rPr>
          <w:rFonts w:cs="Arial" w:hint="cs"/>
          <w:sz w:val="24"/>
          <w:szCs w:val="24"/>
          <w:rtl/>
          <w:lang w:val="en-US"/>
        </w:rPr>
        <w:t>لوب</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يمكن</w:t>
      </w:r>
      <w:r w:rsidRPr="00AE3144">
        <w:rPr>
          <w:rFonts w:cs="Arial"/>
          <w:sz w:val="24"/>
          <w:szCs w:val="24"/>
          <w:rtl/>
          <w:lang w:val="en-US"/>
        </w:rPr>
        <w:t xml:space="preserve"> </w:t>
      </w:r>
      <w:r w:rsidRPr="00AE3144">
        <w:rPr>
          <w:rFonts w:cs="Arial" w:hint="cs"/>
          <w:sz w:val="24"/>
          <w:szCs w:val="24"/>
          <w:rtl/>
          <w:lang w:val="en-US"/>
        </w:rPr>
        <w:t>أيضًا</w:t>
      </w:r>
      <w:r w:rsidRPr="00AE3144">
        <w:rPr>
          <w:rFonts w:cs="Arial"/>
          <w:sz w:val="24"/>
          <w:szCs w:val="24"/>
          <w:rtl/>
          <w:lang w:val="en-US"/>
        </w:rPr>
        <w:t xml:space="preserve"> </w:t>
      </w:r>
      <w:r w:rsidRPr="00AE3144">
        <w:rPr>
          <w:rFonts w:cs="Arial" w:hint="cs"/>
          <w:sz w:val="24"/>
          <w:szCs w:val="24"/>
          <w:rtl/>
          <w:lang w:val="en-US"/>
        </w:rPr>
        <w:t>دمج</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البتروكيماويات</w:t>
      </w:r>
      <w:r w:rsidRPr="00AE3144">
        <w:rPr>
          <w:rFonts w:cs="Arial"/>
          <w:sz w:val="24"/>
          <w:szCs w:val="24"/>
          <w:rtl/>
          <w:lang w:val="en-US"/>
        </w:rPr>
        <w:t xml:space="preserve"> </w:t>
      </w:r>
      <w:r w:rsidRPr="00AE3144">
        <w:rPr>
          <w:rFonts w:cs="Arial" w:hint="cs"/>
          <w:sz w:val="24"/>
          <w:szCs w:val="24"/>
          <w:rtl/>
          <w:lang w:val="en-US"/>
        </w:rPr>
        <w:t>داخل</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طاقة</w:t>
      </w:r>
      <w:r w:rsidRPr="00AE3144">
        <w:rPr>
          <w:rFonts w:cs="Arial"/>
          <w:sz w:val="24"/>
          <w:szCs w:val="24"/>
          <w:rtl/>
          <w:lang w:val="en-US"/>
        </w:rPr>
        <w:t xml:space="preserve"> </w:t>
      </w:r>
      <w:r w:rsidRPr="00AE3144">
        <w:rPr>
          <w:rFonts w:cs="Arial" w:hint="cs"/>
          <w:sz w:val="24"/>
          <w:szCs w:val="24"/>
          <w:rtl/>
          <w:lang w:val="en-US"/>
        </w:rPr>
        <w:t>عن</w:t>
      </w:r>
      <w:r w:rsidRPr="00AE3144">
        <w:rPr>
          <w:rFonts w:cs="Arial"/>
          <w:sz w:val="24"/>
          <w:szCs w:val="24"/>
          <w:rtl/>
          <w:lang w:val="en-US"/>
        </w:rPr>
        <w:t xml:space="preserve"> </w:t>
      </w:r>
      <w:r w:rsidRPr="00AE3144">
        <w:rPr>
          <w:rFonts w:cs="Arial" w:hint="cs"/>
          <w:sz w:val="24"/>
          <w:szCs w:val="24"/>
          <w:rtl/>
          <w:lang w:val="en-US"/>
        </w:rPr>
        <w:t>طريق</w:t>
      </w:r>
      <w:r w:rsidRPr="00AE3144">
        <w:rPr>
          <w:rFonts w:cs="Arial"/>
          <w:sz w:val="24"/>
          <w:szCs w:val="24"/>
          <w:rtl/>
          <w:lang w:val="en-US"/>
        </w:rPr>
        <w:t xml:space="preserve"> </w:t>
      </w:r>
      <w:r w:rsidRPr="00AE3144">
        <w:rPr>
          <w:rFonts w:cs="Arial" w:hint="cs"/>
          <w:sz w:val="24"/>
          <w:szCs w:val="24"/>
          <w:rtl/>
          <w:lang w:val="en-US"/>
        </w:rPr>
        <w:t>تغيير</w:t>
      </w:r>
      <w:r w:rsidRPr="00AE3144">
        <w:rPr>
          <w:rFonts w:cs="Arial"/>
          <w:sz w:val="24"/>
          <w:szCs w:val="24"/>
          <w:rtl/>
          <w:lang w:val="en-US"/>
        </w:rPr>
        <w:t xml:space="preserve"> </w:t>
      </w:r>
      <w:r w:rsidRPr="00AE3144">
        <w:rPr>
          <w:rFonts w:cs="Arial" w:hint="cs"/>
          <w:sz w:val="24"/>
          <w:szCs w:val="24"/>
          <w:rtl/>
          <w:lang w:val="en-US"/>
        </w:rPr>
        <w:t>معايير</w:t>
      </w:r>
      <w:r w:rsidRPr="00AE3144">
        <w:rPr>
          <w:rFonts w:cs="Arial"/>
          <w:sz w:val="24"/>
          <w:szCs w:val="24"/>
          <w:rtl/>
          <w:lang w:val="en-US"/>
        </w:rPr>
        <w:t xml:space="preserve"> </w:t>
      </w:r>
      <w:r w:rsidRPr="00AE3144">
        <w:rPr>
          <w:rFonts w:cs="Arial" w:hint="cs"/>
          <w:sz w:val="24"/>
          <w:szCs w:val="24"/>
          <w:rtl/>
          <w:lang w:val="en-US"/>
        </w:rPr>
        <w:t>عملياتها</w:t>
      </w:r>
      <w:r w:rsidRPr="00AE3144">
        <w:rPr>
          <w:rFonts w:cs="Arial"/>
          <w:sz w:val="24"/>
          <w:szCs w:val="24"/>
          <w:rtl/>
          <w:lang w:val="en-US"/>
        </w:rPr>
        <w:t xml:space="preserve"> (</w:t>
      </w:r>
      <w:r w:rsidRPr="00AE3144">
        <w:rPr>
          <w:rFonts w:cs="Arial" w:hint="cs"/>
          <w:sz w:val="24"/>
          <w:szCs w:val="24"/>
          <w:rtl/>
          <w:lang w:val="en-US"/>
        </w:rPr>
        <w:t>داوني</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2009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هسو</w:t>
      </w:r>
      <w:r w:rsidRPr="00AE3144">
        <w:rPr>
          <w:rFonts w:cs="Arial"/>
          <w:sz w:val="24"/>
          <w:szCs w:val="24"/>
          <w:rtl/>
          <w:lang w:val="en-US"/>
        </w:rPr>
        <w:t xml:space="preserve"> </w:t>
      </w:r>
      <w:r w:rsidRPr="00AE3144">
        <w:rPr>
          <w:rFonts w:cs="Arial" w:hint="cs"/>
          <w:sz w:val="24"/>
          <w:szCs w:val="24"/>
          <w:rtl/>
          <w:lang w:val="en-US"/>
        </w:rPr>
        <w:t>وروبنسون</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2006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جونز</w:t>
      </w:r>
      <w:r w:rsidRPr="00AE3144">
        <w:rPr>
          <w:rFonts w:cs="Arial"/>
          <w:sz w:val="24"/>
          <w:szCs w:val="24"/>
          <w:rtl/>
          <w:lang w:val="en-US"/>
        </w:rPr>
        <w:t xml:space="preserve"> </w:t>
      </w:r>
      <w:r w:rsidRPr="00AE3144">
        <w:rPr>
          <w:rFonts w:cs="Arial" w:hint="cs"/>
          <w:sz w:val="24"/>
          <w:szCs w:val="24"/>
          <w:rtl/>
          <w:lang w:val="en-US"/>
        </w:rPr>
        <w:t>وبوجادو</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2006).</w:t>
      </w:r>
    </w:p>
    <w:p w:rsidR="00285A3A" w:rsidRDefault="00285A3A" w:rsidP="00285A3A">
      <w:pPr>
        <w:pStyle w:val="NoSpacing"/>
        <w:bidi/>
        <w:ind w:left="180" w:firstLine="180"/>
        <w:rPr>
          <w:sz w:val="20"/>
          <w:szCs w:val="20"/>
          <w:rtl/>
          <w:lang w:val="en-US"/>
        </w:rPr>
      </w:pPr>
    </w:p>
    <w:p w:rsidR="00283A28" w:rsidRPr="00B22EA0" w:rsidRDefault="0081088C" w:rsidP="00CB1C5D">
      <w:pPr>
        <w:pStyle w:val="NoSpacing"/>
        <w:bidi/>
        <w:ind w:left="720" w:hanging="360"/>
        <w:outlineLvl w:val="2"/>
        <w:rPr>
          <w:b/>
          <w:bCs/>
          <w:sz w:val="24"/>
          <w:szCs w:val="24"/>
          <w:lang w:val="en-US"/>
        </w:rPr>
      </w:pPr>
      <w:bookmarkStart w:id="96" w:name="_Toc35803234"/>
      <w:bookmarkStart w:id="97" w:name="_Toc35867934"/>
      <w:r w:rsidRPr="00900FAD">
        <w:rPr>
          <w:rFonts w:asciiTheme="minorBidi" w:hAnsiTheme="minorBidi"/>
          <w:b/>
          <w:bCs/>
          <w:sz w:val="24"/>
          <w:szCs w:val="24"/>
          <w:rtl/>
          <w:lang w:val="en-US"/>
        </w:rPr>
        <w:t>2.2.</w:t>
      </w:r>
      <w:r w:rsidR="00CB1C5D">
        <w:rPr>
          <w:rFonts w:asciiTheme="minorBidi" w:hAnsiTheme="minorBidi" w:hint="cs"/>
          <w:b/>
          <w:bCs/>
          <w:sz w:val="24"/>
          <w:szCs w:val="24"/>
          <w:rtl/>
          <w:lang w:val="en-US"/>
        </w:rPr>
        <w:t>3</w:t>
      </w:r>
      <w:r w:rsidRPr="00900FAD">
        <w:rPr>
          <w:rFonts w:asciiTheme="minorBidi" w:hAnsiTheme="minorBidi"/>
          <w:b/>
          <w:bCs/>
          <w:sz w:val="24"/>
          <w:szCs w:val="24"/>
          <w:rtl/>
          <w:lang w:val="en-US"/>
        </w:rPr>
        <w:t>.</w:t>
      </w:r>
      <w:r w:rsidR="00283A28" w:rsidRPr="00B22EA0">
        <w:rPr>
          <w:rFonts w:cs="Arial"/>
          <w:b/>
          <w:bCs/>
          <w:sz w:val="24"/>
          <w:szCs w:val="24"/>
          <w:rtl/>
          <w:lang w:val="en-US"/>
        </w:rPr>
        <w:t xml:space="preserve"> </w:t>
      </w:r>
      <w:r w:rsidR="00283A28" w:rsidRPr="002E2344">
        <w:rPr>
          <w:rFonts w:cs="Arial" w:hint="cs"/>
          <w:b/>
          <w:bCs/>
          <w:sz w:val="24"/>
          <w:szCs w:val="24"/>
          <w:u w:val="single"/>
          <w:rtl/>
          <w:lang w:val="en-US"/>
        </w:rPr>
        <w:t>مقدمة</w:t>
      </w:r>
      <w:r w:rsidR="00283A28" w:rsidRPr="002E2344">
        <w:rPr>
          <w:rFonts w:cs="Arial"/>
          <w:b/>
          <w:bCs/>
          <w:sz w:val="24"/>
          <w:szCs w:val="24"/>
          <w:u w:val="single"/>
          <w:rtl/>
          <w:lang w:val="en-US"/>
        </w:rPr>
        <w:t xml:space="preserve"> </w:t>
      </w:r>
      <w:r w:rsidR="00283A28" w:rsidRPr="002E2344">
        <w:rPr>
          <w:rFonts w:cs="Arial" w:hint="cs"/>
          <w:b/>
          <w:bCs/>
          <w:sz w:val="24"/>
          <w:szCs w:val="24"/>
          <w:u w:val="single"/>
          <w:rtl/>
          <w:lang w:val="en-US"/>
        </w:rPr>
        <w:t>عن</w:t>
      </w:r>
      <w:r w:rsidR="00283A28" w:rsidRPr="002E2344">
        <w:rPr>
          <w:rFonts w:cs="Arial"/>
          <w:b/>
          <w:bCs/>
          <w:sz w:val="24"/>
          <w:szCs w:val="24"/>
          <w:u w:val="single"/>
          <w:rtl/>
          <w:lang w:val="en-US"/>
        </w:rPr>
        <w:t xml:space="preserve"> </w:t>
      </w:r>
      <w:r w:rsidR="00283A28" w:rsidRPr="002E2344">
        <w:rPr>
          <w:rFonts w:cs="Arial" w:hint="cs"/>
          <w:b/>
          <w:bCs/>
          <w:sz w:val="24"/>
          <w:szCs w:val="24"/>
          <w:u w:val="single"/>
          <w:rtl/>
          <w:lang w:val="en-US"/>
        </w:rPr>
        <w:t>النفط</w:t>
      </w:r>
      <w:r w:rsidR="00283A28" w:rsidRPr="002E2344">
        <w:rPr>
          <w:rFonts w:cs="Arial"/>
          <w:b/>
          <w:bCs/>
          <w:sz w:val="24"/>
          <w:szCs w:val="24"/>
          <w:u w:val="single"/>
          <w:rtl/>
          <w:lang w:val="en-US"/>
        </w:rPr>
        <w:t xml:space="preserve"> </w:t>
      </w:r>
      <w:r w:rsidR="00283A28" w:rsidRPr="002E2344">
        <w:rPr>
          <w:rFonts w:cs="Arial" w:hint="cs"/>
          <w:b/>
          <w:bCs/>
          <w:sz w:val="24"/>
          <w:szCs w:val="24"/>
          <w:u w:val="single"/>
          <w:rtl/>
          <w:lang w:val="en-US"/>
        </w:rPr>
        <w:t>الخام</w:t>
      </w:r>
      <w:bookmarkEnd w:id="96"/>
      <w:bookmarkEnd w:id="97"/>
    </w:p>
    <w:p w:rsidR="00283A28" w:rsidRDefault="00283A28" w:rsidP="00283A28">
      <w:pPr>
        <w:pStyle w:val="NoSpacing"/>
        <w:bidi/>
        <w:ind w:left="180" w:firstLine="180"/>
        <w:rPr>
          <w:rFonts w:cs="Arial"/>
          <w:sz w:val="24"/>
          <w:szCs w:val="24"/>
          <w:rtl/>
          <w:lang w:val="en-US"/>
        </w:rPr>
      </w:pP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صناعة</w:t>
      </w:r>
      <w:r w:rsidRPr="00B22EA0">
        <w:rPr>
          <w:rFonts w:cs="Arial"/>
          <w:sz w:val="24"/>
          <w:szCs w:val="24"/>
          <w:rtl/>
          <w:lang w:val="en-US"/>
        </w:rPr>
        <w:t xml:space="preserve"> </w:t>
      </w:r>
      <w:r w:rsidRPr="00B22EA0">
        <w:rPr>
          <w:rFonts w:cs="Arial" w:hint="cs"/>
          <w:sz w:val="24"/>
          <w:szCs w:val="24"/>
          <w:rtl/>
          <w:lang w:val="en-US"/>
        </w:rPr>
        <w:t>النفط</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القياس</w:t>
      </w:r>
      <w:r w:rsidRPr="00B22EA0">
        <w:rPr>
          <w:rFonts w:cs="Arial"/>
          <w:sz w:val="24"/>
          <w:szCs w:val="24"/>
          <w:rtl/>
          <w:lang w:val="en-US"/>
        </w:rPr>
        <w:t xml:space="preserve"> </w:t>
      </w:r>
      <w:r w:rsidRPr="00B22EA0">
        <w:rPr>
          <w:rFonts w:cs="Arial" w:hint="cs"/>
          <w:sz w:val="24"/>
          <w:szCs w:val="24"/>
          <w:rtl/>
          <w:lang w:val="en-US"/>
        </w:rPr>
        <w:t>التقليدية</w:t>
      </w:r>
      <w:r w:rsidRPr="00B22EA0">
        <w:rPr>
          <w:rFonts w:cs="Arial"/>
          <w:sz w:val="24"/>
          <w:szCs w:val="24"/>
          <w:rtl/>
          <w:lang w:val="en-US"/>
        </w:rPr>
        <w:t xml:space="preserve"> </w:t>
      </w:r>
      <w:r w:rsidRPr="00B22EA0">
        <w:rPr>
          <w:rFonts w:cs="Arial" w:hint="cs"/>
          <w:sz w:val="24"/>
          <w:szCs w:val="24"/>
          <w:rtl/>
          <w:lang w:val="en-US"/>
        </w:rPr>
        <w:t>للنفط</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هي</w:t>
      </w:r>
      <w:r w:rsidRPr="00B22EA0">
        <w:rPr>
          <w:rFonts w:cs="Arial"/>
          <w:sz w:val="24"/>
          <w:szCs w:val="24"/>
          <w:rtl/>
          <w:lang w:val="en-US"/>
        </w:rPr>
        <w:t xml:space="preserve"> </w:t>
      </w:r>
      <w:r w:rsidRPr="00B22EA0">
        <w:rPr>
          <w:rFonts w:cs="Arial" w:hint="cs"/>
          <w:sz w:val="24"/>
          <w:szCs w:val="24"/>
          <w:rtl/>
          <w:lang w:val="en-US"/>
        </w:rPr>
        <w:t>البرميل</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الذي</w:t>
      </w:r>
      <w:r w:rsidRPr="00B22EA0">
        <w:rPr>
          <w:rFonts w:cs="Arial"/>
          <w:sz w:val="24"/>
          <w:szCs w:val="24"/>
          <w:rtl/>
          <w:lang w:val="en-US"/>
        </w:rPr>
        <w:t xml:space="preserve"> </w:t>
      </w:r>
      <w:r w:rsidRPr="00B22EA0">
        <w:rPr>
          <w:rFonts w:cs="Arial" w:hint="cs"/>
          <w:sz w:val="24"/>
          <w:szCs w:val="24"/>
          <w:rtl/>
          <w:lang w:val="en-US"/>
        </w:rPr>
        <w:t>يتكون</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159 </w:t>
      </w:r>
      <w:r w:rsidRPr="00B22EA0">
        <w:rPr>
          <w:rFonts w:cs="Arial" w:hint="cs"/>
          <w:sz w:val="24"/>
          <w:szCs w:val="24"/>
          <w:rtl/>
          <w:lang w:val="en-US"/>
        </w:rPr>
        <w:t>لترًا</w:t>
      </w:r>
      <w:r w:rsidRPr="00B22EA0">
        <w:rPr>
          <w:rFonts w:cs="Arial"/>
          <w:sz w:val="24"/>
          <w:szCs w:val="24"/>
          <w:rtl/>
          <w:lang w:val="en-US"/>
        </w:rPr>
        <w:t xml:space="preserve">. </w:t>
      </w:r>
      <w:r w:rsidRPr="00B22EA0">
        <w:rPr>
          <w:rFonts w:cs="Arial" w:hint="cs"/>
          <w:sz w:val="24"/>
          <w:szCs w:val="24"/>
          <w:rtl/>
          <w:lang w:val="en-US"/>
        </w:rPr>
        <w:t>يشار</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المدخلات</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عملية</w:t>
      </w:r>
      <w:r w:rsidRPr="00B22EA0">
        <w:rPr>
          <w:rFonts w:cs="Arial"/>
          <w:sz w:val="24"/>
          <w:szCs w:val="24"/>
          <w:rtl/>
          <w:lang w:val="en-US"/>
        </w:rPr>
        <w:t xml:space="preserve"> </w:t>
      </w:r>
      <w:r w:rsidRPr="00B22EA0">
        <w:rPr>
          <w:rFonts w:cs="Arial" w:hint="cs"/>
          <w:sz w:val="24"/>
          <w:szCs w:val="24"/>
          <w:rtl/>
          <w:lang w:val="en-US"/>
        </w:rPr>
        <w:t>التكرير</w:t>
      </w:r>
      <w:r w:rsidRPr="00B22EA0">
        <w:rPr>
          <w:rFonts w:cs="Arial"/>
          <w:sz w:val="24"/>
          <w:szCs w:val="24"/>
          <w:rtl/>
          <w:lang w:val="en-US"/>
        </w:rPr>
        <w:t xml:space="preserve"> </w:t>
      </w:r>
      <w:r w:rsidRPr="00B22EA0">
        <w:rPr>
          <w:rFonts w:cs="Arial" w:hint="cs"/>
          <w:sz w:val="24"/>
          <w:szCs w:val="24"/>
          <w:rtl/>
          <w:lang w:val="en-US"/>
        </w:rPr>
        <w:t>بـ</w:t>
      </w:r>
      <w:r w:rsidRPr="00B22EA0">
        <w:rPr>
          <w:rFonts w:cs="Arial"/>
          <w:sz w:val="24"/>
          <w:szCs w:val="24"/>
          <w:rtl/>
          <w:lang w:val="en-US"/>
        </w:rPr>
        <w:t xml:space="preserve"> "</w:t>
      </w:r>
      <w:r w:rsidRPr="00B22EA0">
        <w:rPr>
          <w:rFonts w:cs="Arial" w:hint="cs"/>
          <w:sz w:val="24"/>
          <w:szCs w:val="24"/>
          <w:rtl/>
          <w:lang w:val="en-US"/>
        </w:rPr>
        <w:t>المواد</w:t>
      </w:r>
      <w:r w:rsidRPr="00B22EA0">
        <w:rPr>
          <w:rFonts w:cs="Arial"/>
          <w:sz w:val="24"/>
          <w:szCs w:val="24"/>
          <w:rtl/>
          <w:lang w:val="en-US"/>
        </w:rPr>
        <w:t xml:space="preserve"> </w:t>
      </w:r>
      <w:r w:rsidRPr="00B22EA0">
        <w:rPr>
          <w:rFonts w:cs="Arial" w:hint="cs"/>
          <w:sz w:val="24"/>
          <w:szCs w:val="24"/>
          <w:rtl/>
          <w:lang w:val="en-US"/>
        </w:rPr>
        <w:t>الأولية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وفي</w:t>
      </w:r>
      <w:r w:rsidRPr="00B22EA0">
        <w:rPr>
          <w:rFonts w:cs="Arial"/>
          <w:sz w:val="24"/>
          <w:szCs w:val="24"/>
          <w:rtl/>
          <w:lang w:val="en-US"/>
        </w:rPr>
        <w:t xml:space="preserve"> </w:t>
      </w:r>
      <w:r w:rsidRPr="00B22EA0">
        <w:rPr>
          <w:rFonts w:cs="Arial" w:hint="cs"/>
          <w:sz w:val="24"/>
          <w:szCs w:val="24"/>
          <w:rtl/>
          <w:lang w:val="en-US"/>
        </w:rPr>
        <w:t>الواقع</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غالبًا</w:t>
      </w:r>
      <w:r w:rsidRPr="00B22EA0">
        <w:rPr>
          <w:rFonts w:cs="Arial"/>
          <w:sz w:val="24"/>
          <w:szCs w:val="24"/>
          <w:rtl/>
          <w:lang w:val="en-US"/>
        </w:rPr>
        <w:t xml:space="preserve"> </w:t>
      </w:r>
      <w:r w:rsidRPr="00B22EA0">
        <w:rPr>
          <w:rFonts w:cs="Arial" w:hint="cs"/>
          <w:sz w:val="24"/>
          <w:szCs w:val="24"/>
          <w:rtl/>
          <w:lang w:val="en-US"/>
        </w:rPr>
        <w:t>ما</w:t>
      </w:r>
      <w:r w:rsidRPr="00B22EA0">
        <w:rPr>
          <w:rFonts w:cs="Arial"/>
          <w:sz w:val="24"/>
          <w:szCs w:val="24"/>
          <w:rtl/>
          <w:lang w:val="en-US"/>
        </w:rPr>
        <w:t xml:space="preserve"> </w:t>
      </w:r>
      <w:r w:rsidRPr="00B22EA0">
        <w:rPr>
          <w:rFonts w:cs="Arial" w:hint="cs"/>
          <w:sz w:val="24"/>
          <w:szCs w:val="24"/>
          <w:rtl/>
          <w:lang w:val="en-US"/>
        </w:rPr>
        <w:t>تستخدم</w:t>
      </w:r>
      <w:r w:rsidRPr="00B22EA0">
        <w:rPr>
          <w:rFonts w:cs="Arial"/>
          <w:sz w:val="24"/>
          <w:szCs w:val="24"/>
          <w:rtl/>
          <w:lang w:val="en-US"/>
        </w:rPr>
        <w:t xml:space="preserve"> </w:t>
      </w:r>
      <w:r w:rsidRPr="00B22EA0">
        <w:rPr>
          <w:rFonts w:cs="Arial" w:hint="cs"/>
          <w:sz w:val="24"/>
          <w:szCs w:val="24"/>
          <w:rtl/>
          <w:lang w:val="en-US"/>
        </w:rPr>
        <w:t>المصافي</w:t>
      </w:r>
      <w:r w:rsidRPr="00B22EA0">
        <w:rPr>
          <w:rFonts w:cs="Arial"/>
          <w:sz w:val="24"/>
          <w:szCs w:val="24"/>
          <w:rtl/>
          <w:lang w:val="en-US"/>
        </w:rPr>
        <w:t xml:space="preserve"> </w:t>
      </w:r>
      <w:r w:rsidRPr="00B22EA0">
        <w:rPr>
          <w:rFonts w:cs="Arial" w:hint="cs"/>
          <w:sz w:val="24"/>
          <w:szCs w:val="24"/>
          <w:rtl/>
          <w:lang w:val="en-US"/>
        </w:rPr>
        <w:t>كمادة</w:t>
      </w:r>
      <w:r w:rsidRPr="00B22EA0">
        <w:rPr>
          <w:rFonts w:cs="Arial"/>
          <w:sz w:val="24"/>
          <w:szCs w:val="24"/>
          <w:rtl/>
          <w:lang w:val="en-US"/>
        </w:rPr>
        <w:t xml:space="preserve"> </w:t>
      </w:r>
      <w:r w:rsidRPr="00B22EA0">
        <w:rPr>
          <w:rFonts w:cs="Arial" w:hint="cs"/>
          <w:sz w:val="24"/>
          <w:szCs w:val="24"/>
          <w:rtl/>
          <w:lang w:val="en-US"/>
        </w:rPr>
        <w:t>أولية</w:t>
      </w:r>
      <w:r w:rsidRPr="00B22EA0">
        <w:rPr>
          <w:rFonts w:cs="Arial"/>
          <w:sz w:val="24"/>
          <w:szCs w:val="24"/>
          <w:rtl/>
          <w:lang w:val="en-US"/>
        </w:rPr>
        <w:t xml:space="preserve"> </w:t>
      </w:r>
      <w:r w:rsidRPr="00B22EA0">
        <w:rPr>
          <w:rFonts w:cs="Arial" w:hint="cs"/>
          <w:sz w:val="24"/>
          <w:szCs w:val="24"/>
          <w:rtl/>
          <w:lang w:val="en-US"/>
        </w:rPr>
        <w:t>تشتمل</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مزيج</w:t>
      </w:r>
      <w:r w:rsidRPr="00B22EA0">
        <w:rPr>
          <w:rFonts w:cs="Arial"/>
          <w:sz w:val="24"/>
          <w:szCs w:val="24"/>
          <w:rtl/>
          <w:lang w:val="en-US"/>
        </w:rPr>
        <w:t xml:space="preserve"> </w:t>
      </w:r>
      <w:r w:rsidRPr="00B22EA0">
        <w:rPr>
          <w:rFonts w:cs="Arial" w:hint="cs"/>
          <w:sz w:val="24"/>
          <w:szCs w:val="24"/>
          <w:rtl/>
          <w:lang w:val="en-US"/>
        </w:rPr>
        <w:t>محدد</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الزيوت</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المختلفة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والتي</w:t>
      </w:r>
      <w:r w:rsidRPr="00B22EA0">
        <w:rPr>
          <w:rFonts w:cs="Arial"/>
          <w:sz w:val="24"/>
          <w:szCs w:val="24"/>
          <w:rtl/>
          <w:lang w:val="en-US"/>
        </w:rPr>
        <w:t xml:space="preserve"> </w:t>
      </w:r>
      <w:r w:rsidRPr="00B22EA0">
        <w:rPr>
          <w:rFonts w:cs="Arial" w:hint="cs"/>
          <w:sz w:val="24"/>
          <w:szCs w:val="24"/>
          <w:rtl/>
          <w:lang w:val="en-US"/>
        </w:rPr>
        <w:t>يُشار</w:t>
      </w:r>
      <w:r w:rsidRPr="00B22EA0">
        <w:rPr>
          <w:rFonts w:cs="Arial"/>
          <w:sz w:val="24"/>
          <w:szCs w:val="24"/>
          <w:rtl/>
          <w:lang w:val="en-US"/>
        </w:rPr>
        <w:t xml:space="preserve"> </w:t>
      </w:r>
      <w:r w:rsidRPr="00B22EA0">
        <w:rPr>
          <w:rFonts w:cs="Arial" w:hint="cs"/>
          <w:sz w:val="24"/>
          <w:szCs w:val="24"/>
          <w:rtl/>
          <w:lang w:val="en-US"/>
        </w:rPr>
        <w:t>إليها</w:t>
      </w:r>
      <w:r w:rsidRPr="00B22EA0">
        <w:rPr>
          <w:rFonts w:cs="Arial"/>
          <w:sz w:val="24"/>
          <w:szCs w:val="24"/>
          <w:rtl/>
          <w:lang w:val="en-US"/>
        </w:rPr>
        <w:t xml:space="preserve"> </w:t>
      </w:r>
      <w:r w:rsidRPr="00B22EA0">
        <w:rPr>
          <w:rFonts w:cs="Arial" w:hint="cs"/>
          <w:sz w:val="24"/>
          <w:szCs w:val="24"/>
          <w:rtl/>
          <w:lang w:val="en-US"/>
        </w:rPr>
        <w:t>بواسطة</w:t>
      </w:r>
      <w:r w:rsidRPr="00B22EA0">
        <w:rPr>
          <w:rFonts w:cs="Arial"/>
          <w:sz w:val="24"/>
          <w:szCs w:val="24"/>
          <w:rtl/>
          <w:lang w:val="en-US"/>
        </w:rPr>
        <w:t xml:space="preserve"> </w:t>
      </w:r>
      <w:r w:rsidRPr="00B22EA0">
        <w:rPr>
          <w:rFonts w:cs="Arial" w:hint="cs"/>
          <w:sz w:val="24"/>
          <w:szCs w:val="24"/>
          <w:rtl/>
          <w:lang w:val="en-US"/>
        </w:rPr>
        <w:t>قائمة</w:t>
      </w:r>
      <w:r w:rsidRPr="00B22EA0">
        <w:rPr>
          <w:rFonts w:cs="Arial"/>
          <w:sz w:val="24"/>
          <w:szCs w:val="24"/>
          <w:rtl/>
          <w:lang w:val="en-US"/>
        </w:rPr>
        <w:t xml:space="preserve"> </w:t>
      </w:r>
      <w:r w:rsidRPr="00B22EA0">
        <w:rPr>
          <w:rFonts w:cs="Arial" w:hint="cs"/>
          <w:sz w:val="24"/>
          <w:szCs w:val="24"/>
          <w:rtl/>
          <w:lang w:val="en-US"/>
        </w:rPr>
        <w:t>المصفاة</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تتميز</w:t>
      </w:r>
      <w:r w:rsidRPr="00B22EA0">
        <w:rPr>
          <w:rFonts w:cs="Arial"/>
          <w:sz w:val="24"/>
          <w:szCs w:val="24"/>
          <w:rtl/>
          <w:lang w:val="en-US"/>
        </w:rPr>
        <w:t xml:space="preserve"> </w:t>
      </w:r>
      <w:r w:rsidRPr="00B22EA0">
        <w:rPr>
          <w:rFonts w:cs="Arial" w:hint="cs"/>
          <w:sz w:val="24"/>
          <w:szCs w:val="24"/>
          <w:rtl/>
          <w:lang w:val="en-US"/>
        </w:rPr>
        <w:t>الزيوت</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المستخرجة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منطقتين</w:t>
      </w:r>
      <w:r w:rsidRPr="00B22EA0">
        <w:rPr>
          <w:rFonts w:cs="Arial"/>
          <w:sz w:val="24"/>
          <w:szCs w:val="24"/>
          <w:rtl/>
          <w:lang w:val="en-US"/>
        </w:rPr>
        <w:t xml:space="preserve"> </w:t>
      </w:r>
      <w:r w:rsidRPr="00B22EA0">
        <w:rPr>
          <w:rFonts w:cs="Arial" w:hint="cs"/>
          <w:sz w:val="24"/>
          <w:szCs w:val="24"/>
          <w:rtl/>
          <w:lang w:val="en-US"/>
        </w:rPr>
        <w:t>مختلفتين</w:t>
      </w:r>
      <w:r w:rsidRPr="00B22EA0">
        <w:rPr>
          <w:rFonts w:cs="Arial"/>
          <w:sz w:val="24"/>
          <w:szCs w:val="24"/>
          <w:rtl/>
          <w:lang w:val="en-US"/>
        </w:rPr>
        <w:t xml:space="preserve"> </w:t>
      </w:r>
      <w:r w:rsidRPr="00B22EA0">
        <w:rPr>
          <w:rFonts w:cs="Arial" w:hint="cs"/>
          <w:sz w:val="24"/>
          <w:szCs w:val="24"/>
          <w:rtl/>
          <w:lang w:val="en-US"/>
        </w:rPr>
        <w:t>بخصائص</w:t>
      </w:r>
      <w:r w:rsidRPr="00B22EA0">
        <w:rPr>
          <w:rFonts w:cs="Arial"/>
          <w:sz w:val="24"/>
          <w:szCs w:val="24"/>
          <w:rtl/>
          <w:lang w:val="en-US"/>
        </w:rPr>
        <w:t xml:space="preserve"> </w:t>
      </w:r>
      <w:r w:rsidRPr="00B22EA0">
        <w:rPr>
          <w:rFonts w:cs="Arial" w:hint="cs"/>
          <w:sz w:val="24"/>
          <w:szCs w:val="24"/>
          <w:rtl/>
          <w:lang w:val="en-US"/>
        </w:rPr>
        <w:t>مختلفة</w:t>
      </w:r>
      <w:r w:rsidRPr="00B22EA0">
        <w:rPr>
          <w:rFonts w:cs="Arial"/>
          <w:sz w:val="24"/>
          <w:szCs w:val="24"/>
          <w:rtl/>
          <w:lang w:val="en-US"/>
        </w:rPr>
        <w:t xml:space="preserve"> </w:t>
      </w:r>
      <w:r w:rsidRPr="00B22EA0">
        <w:rPr>
          <w:rFonts w:cs="Arial" w:hint="cs"/>
          <w:sz w:val="24"/>
          <w:szCs w:val="24"/>
          <w:rtl/>
          <w:lang w:val="en-US"/>
        </w:rPr>
        <w:t>بكميات</w:t>
      </w:r>
      <w:r w:rsidRPr="00B22EA0">
        <w:rPr>
          <w:rFonts w:cs="Arial"/>
          <w:sz w:val="24"/>
          <w:szCs w:val="24"/>
          <w:rtl/>
          <w:lang w:val="en-US"/>
        </w:rPr>
        <w:t xml:space="preserve"> </w:t>
      </w:r>
      <w:r w:rsidRPr="00B22EA0">
        <w:rPr>
          <w:rFonts w:cs="Arial" w:hint="cs"/>
          <w:sz w:val="24"/>
          <w:szCs w:val="24"/>
          <w:rtl/>
          <w:lang w:val="en-US"/>
        </w:rPr>
        <w:t>مختلفة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المكونات</w:t>
      </w:r>
      <w:r w:rsidRPr="00B22EA0">
        <w:rPr>
          <w:rFonts w:cs="Arial"/>
          <w:sz w:val="24"/>
          <w:szCs w:val="24"/>
          <w:rtl/>
          <w:lang w:val="en-US"/>
        </w:rPr>
        <w:t xml:space="preserve"> </w:t>
      </w:r>
      <w:r w:rsidRPr="00B22EA0">
        <w:rPr>
          <w:rFonts w:cs="Arial" w:hint="cs"/>
          <w:sz w:val="24"/>
          <w:szCs w:val="24"/>
          <w:rtl/>
          <w:lang w:val="en-US"/>
        </w:rPr>
        <w:t>الكيميائية</w:t>
      </w:r>
      <w:r w:rsidRPr="00B22EA0">
        <w:rPr>
          <w:rFonts w:cs="Arial"/>
          <w:sz w:val="24"/>
          <w:szCs w:val="24"/>
          <w:rtl/>
          <w:lang w:val="en-US"/>
        </w:rPr>
        <w:t xml:space="preserve"> </w:t>
      </w:r>
      <w:r w:rsidRPr="00B22EA0">
        <w:rPr>
          <w:rFonts w:cs="Arial" w:hint="cs"/>
          <w:sz w:val="24"/>
          <w:szCs w:val="24"/>
          <w:rtl/>
          <w:lang w:val="en-US"/>
        </w:rPr>
        <w:t>الأساسية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والأمر</w:t>
      </w:r>
      <w:r w:rsidRPr="00B22EA0">
        <w:rPr>
          <w:rFonts w:cs="Arial"/>
          <w:sz w:val="24"/>
          <w:szCs w:val="24"/>
          <w:rtl/>
          <w:lang w:val="en-US"/>
        </w:rPr>
        <w:t xml:space="preserve"> </w:t>
      </w:r>
      <w:r w:rsidRPr="00B22EA0">
        <w:rPr>
          <w:rFonts w:cs="Arial" w:hint="cs"/>
          <w:sz w:val="24"/>
          <w:szCs w:val="24"/>
          <w:rtl/>
          <w:lang w:val="en-US"/>
        </w:rPr>
        <w:t>متروك</w:t>
      </w:r>
      <w:r w:rsidRPr="00B22EA0">
        <w:rPr>
          <w:rFonts w:cs="Arial"/>
          <w:sz w:val="24"/>
          <w:szCs w:val="24"/>
          <w:rtl/>
          <w:lang w:val="en-US"/>
        </w:rPr>
        <w:t xml:space="preserve"> </w:t>
      </w:r>
      <w:r w:rsidRPr="00B22EA0">
        <w:rPr>
          <w:rFonts w:cs="Arial" w:hint="cs"/>
          <w:sz w:val="24"/>
          <w:szCs w:val="24"/>
          <w:rtl/>
          <w:lang w:val="en-US"/>
        </w:rPr>
        <w:t>لمشغلي</w:t>
      </w:r>
      <w:r w:rsidRPr="00B22EA0">
        <w:rPr>
          <w:rFonts w:cs="Arial"/>
          <w:sz w:val="24"/>
          <w:szCs w:val="24"/>
          <w:rtl/>
          <w:lang w:val="en-US"/>
        </w:rPr>
        <w:t xml:space="preserve"> </w:t>
      </w:r>
      <w:r w:rsidRPr="00B22EA0">
        <w:rPr>
          <w:rFonts w:cs="Arial" w:hint="cs"/>
          <w:sz w:val="24"/>
          <w:szCs w:val="24"/>
          <w:rtl/>
          <w:lang w:val="en-US"/>
        </w:rPr>
        <w:t>المصفاة</w:t>
      </w:r>
      <w:r w:rsidRPr="00B22EA0">
        <w:rPr>
          <w:rFonts w:cs="Arial"/>
          <w:sz w:val="24"/>
          <w:szCs w:val="24"/>
          <w:rtl/>
          <w:lang w:val="en-US"/>
        </w:rPr>
        <w:t xml:space="preserve"> </w:t>
      </w:r>
      <w:r w:rsidRPr="00B22EA0">
        <w:rPr>
          <w:rFonts w:cs="Arial" w:hint="cs"/>
          <w:sz w:val="24"/>
          <w:szCs w:val="24"/>
          <w:rtl/>
          <w:lang w:val="en-US"/>
        </w:rPr>
        <w:t>لاختيار</w:t>
      </w:r>
      <w:r w:rsidRPr="00B22EA0">
        <w:rPr>
          <w:rFonts w:cs="Arial"/>
          <w:sz w:val="24"/>
          <w:szCs w:val="24"/>
          <w:rtl/>
          <w:lang w:val="en-US"/>
        </w:rPr>
        <w:t xml:space="preserve"> </w:t>
      </w:r>
      <w:r w:rsidRPr="00B22EA0">
        <w:rPr>
          <w:rFonts w:cs="Arial" w:hint="cs"/>
          <w:sz w:val="24"/>
          <w:szCs w:val="24"/>
          <w:rtl/>
          <w:lang w:val="en-US"/>
        </w:rPr>
        <w:t>أفضل</w:t>
      </w:r>
      <w:r w:rsidRPr="00B22EA0">
        <w:rPr>
          <w:rFonts w:cs="Arial"/>
          <w:sz w:val="24"/>
          <w:szCs w:val="24"/>
          <w:rtl/>
          <w:lang w:val="en-US"/>
        </w:rPr>
        <w:t xml:space="preserve"> </w:t>
      </w:r>
      <w:r w:rsidRPr="00B22EA0">
        <w:rPr>
          <w:rFonts w:cs="Arial" w:hint="cs"/>
          <w:sz w:val="24"/>
          <w:szCs w:val="24"/>
          <w:rtl/>
          <w:lang w:val="en-US"/>
        </w:rPr>
        <w:t>قائمة</w:t>
      </w:r>
      <w:r w:rsidRPr="00B22EA0">
        <w:rPr>
          <w:rFonts w:cs="Arial"/>
          <w:sz w:val="24"/>
          <w:szCs w:val="24"/>
          <w:rtl/>
          <w:lang w:val="en-US"/>
        </w:rPr>
        <w:t xml:space="preserve"> </w:t>
      </w:r>
      <w:r w:rsidRPr="00B22EA0">
        <w:rPr>
          <w:rFonts w:cs="Arial" w:hint="cs"/>
          <w:sz w:val="24"/>
          <w:szCs w:val="24"/>
          <w:rtl/>
          <w:lang w:val="en-US"/>
        </w:rPr>
        <w:t>خام</w:t>
      </w:r>
      <w:r w:rsidRPr="00B22EA0">
        <w:rPr>
          <w:rFonts w:cs="Arial"/>
          <w:sz w:val="24"/>
          <w:szCs w:val="24"/>
          <w:rtl/>
          <w:lang w:val="en-US"/>
        </w:rPr>
        <w:t xml:space="preserve"> </w:t>
      </w:r>
      <w:r w:rsidRPr="00B22EA0">
        <w:rPr>
          <w:rFonts w:cs="Arial" w:hint="cs"/>
          <w:sz w:val="24"/>
          <w:szCs w:val="24"/>
          <w:rtl/>
          <w:lang w:val="en-US"/>
        </w:rPr>
        <w:t>تنتج</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وتحسين</w:t>
      </w:r>
      <w:r w:rsidRPr="00B22EA0">
        <w:rPr>
          <w:rFonts w:cs="Arial"/>
          <w:sz w:val="24"/>
          <w:szCs w:val="24"/>
          <w:rtl/>
          <w:lang w:val="en-US"/>
        </w:rPr>
        <w:t xml:space="preserve"> </w:t>
      </w:r>
      <w:r w:rsidRPr="00B22EA0">
        <w:rPr>
          <w:rFonts w:cs="Arial" w:hint="cs"/>
          <w:sz w:val="24"/>
          <w:szCs w:val="24"/>
          <w:rtl/>
          <w:lang w:val="en-US"/>
        </w:rPr>
        <w:t>متطلبات</w:t>
      </w:r>
      <w:r w:rsidRPr="00B22EA0">
        <w:rPr>
          <w:rFonts w:cs="Arial"/>
          <w:sz w:val="24"/>
          <w:szCs w:val="24"/>
          <w:rtl/>
          <w:lang w:val="en-US"/>
        </w:rPr>
        <w:t xml:space="preserve"> </w:t>
      </w:r>
      <w:r w:rsidRPr="00B22EA0">
        <w:rPr>
          <w:rFonts w:cs="Arial" w:hint="cs"/>
          <w:sz w:val="24"/>
          <w:szCs w:val="24"/>
          <w:rtl/>
          <w:lang w:val="en-US"/>
        </w:rPr>
        <w:t>مزيج</w:t>
      </w:r>
      <w:r w:rsidRPr="00B22EA0">
        <w:rPr>
          <w:rFonts w:cs="Arial"/>
          <w:sz w:val="24"/>
          <w:szCs w:val="24"/>
          <w:rtl/>
          <w:lang w:val="en-US"/>
        </w:rPr>
        <w:t xml:space="preserve"> </w:t>
      </w:r>
      <w:r w:rsidRPr="00B22EA0">
        <w:rPr>
          <w:rFonts w:cs="Arial" w:hint="cs"/>
          <w:sz w:val="24"/>
          <w:szCs w:val="24"/>
          <w:rtl/>
          <w:lang w:val="en-US"/>
        </w:rPr>
        <w:t>الإنتاج</w:t>
      </w:r>
      <w:r w:rsidRPr="00B22EA0">
        <w:rPr>
          <w:rFonts w:cs="Arial"/>
          <w:sz w:val="24"/>
          <w:szCs w:val="24"/>
          <w:rtl/>
          <w:lang w:val="en-US"/>
        </w:rPr>
        <w:t xml:space="preserve">. </w:t>
      </w:r>
      <w:r w:rsidRPr="00B22EA0">
        <w:rPr>
          <w:rFonts w:cs="Arial" w:hint="cs"/>
          <w:sz w:val="24"/>
          <w:szCs w:val="24"/>
          <w:rtl/>
          <w:lang w:val="en-US"/>
        </w:rPr>
        <w:t>إذا</w:t>
      </w:r>
      <w:r w:rsidRPr="00B22EA0">
        <w:rPr>
          <w:rFonts w:cs="Arial"/>
          <w:sz w:val="24"/>
          <w:szCs w:val="24"/>
          <w:rtl/>
          <w:lang w:val="en-US"/>
        </w:rPr>
        <w:t xml:space="preserve"> </w:t>
      </w:r>
      <w:r w:rsidRPr="00B22EA0">
        <w:rPr>
          <w:rFonts w:cs="Arial" w:hint="cs"/>
          <w:sz w:val="24"/>
          <w:szCs w:val="24"/>
          <w:rtl/>
          <w:lang w:val="en-US"/>
        </w:rPr>
        <w:t>كانت</w:t>
      </w:r>
      <w:r w:rsidRPr="00B22EA0">
        <w:rPr>
          <w:rFonts w:cs="Arial"/>
          <w:sz w:val="24"/>
          <w:szCs w:val="24"/>
          <w:rtl/>
          <w:lang w:val="en-US"/>
        </w:rPr>
        <w:t xml:space="preserve"> </w:t>
      </w:r>
      <w:r w:rsidRPr="00B22EA0">
        <w:rPr>
          <w:rFonts w:cs="Arial" w:hint="cs"/>
          <w:sz w:val="24"/>
          <w:szCs w:val="24"/>
          <w:rtl/>
          <w:lang w:val="en-US"/>
        </w:rPr>
        <w:t>المصفاة</w:t>
      </w:r>
      <w:r w:rsidRPr="00B22EA0">
        <w:rPr>
          <w:rFonts w:cs="Arial"/>
          <w:sz w:val="24"/>
          <w:szCs w:val="24"/>
          <w:rtl/>
          <w:lang w:val="en-US"/>
        </w:rPr>
        <w:t xml:space="preserve"> </w:t>
      </w:r>
      <w:r w:rsidRPr="00B22EA0">
        <w:rPr>
          <w:rFonts w:cs="Arial" w:hint="cs"/>
          <w:sz w:val="24"/>
          <w:szCs w:val="24"/>
          <w:rtl/>
          <w:lang w:val="en-US"/>
        </w:rPr>
        <w:t>لا</w:t>
      </w:r>
      <w:r w:rsidRPr="00B22EA0">
        <w:rPr>
          <w:rFonts w:cs="Arial"/>
          <w:sz w:val="24"/>
          <w:szCs w:val="24"/>
          <w:rtl/>
          <w:lang w:val="en-US"/>
        </w:rPr>
        <w:t xml:space="preserve"> </w:t>
      </w:r>
      <w:r w:rsidRPr="00B22EA0">
        <w:rPr>
          <w:rFonts w:cs="Arial" w:hint="cs"/>
          <w:sz w:val="24"/>
          <w:szCs w:val="24"/>
          <w:rtl/>
          <w:lang w:val="en-US"/>
        </w:rPr>
        <w:t>تزال</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مرحلة</w:t>
      </w:r>
      <w:r w:rsidRPr="00B22EA0">
        <w:rPr>
          <w:rFonts w:cs="Arial"/>
          <w:sz w:val="24"/>
          <w:szCs w:val="24"/>
          <w:rtl/>
          <w:lang w:val="en-US"/>
        </w:rPr>
        <w:t xml:space="preserve"> </w:t>
      </w:r>
      <w:r w:rsidRPr="00B22EA0">
        <w:rPr>
          <w:rFonts w:cs="Arial" w:hint="cs"/>
          <w:sz w:val="24"/>
          <w:szCs w:val="24"/>
          <w:rtl/>
          <w:lang w:val="en-US"/>
        </w:rPr>
        <w:t>التصميم</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فيمكن</w:t>
      </w:r>
      <w:r w:rsidRPr="00B22EA0">
        <w:rPr>
          <w:rFonts w:cs="Arial"/>
          <w:sz w:val="24"/>
          <w:szCs w:val="24"/>
          <w:rtl/>
          <w:lang w:val="en-US"/>
        </w:rPr>
        <w:t xml:space="preserve"> </w:t>
      </w:r>
      <w:r w:rsidRPr="00B22EA0">
        <w:rPr>
          <w:rFonts w:cs="Arial" w:hint="cs"/>
          <w:sz w:val="24"/>
          <w:szCs w:val="24"/>
          <w:rtl/>
          <w:lang w:val="en-US"/>
        </w:rPr>
        <w:t>تهيئتها</w:t>
      </w:r>
      <w:r w:rsidRPr="00B22EA0">
        <w:rPr>
          <w:rFonts w:cs="Arial"/>
          <w:sz w:val="24"/>
          <w:szCs w:val="24"/>
          <w:rtl/>
          <w:lang w:val="en-US"/>
        </w:rPr>
        <w:t xml:space="preserve"> </w:t>
      </w:r>
      <w:r w:rsidRPr="00B22EA0">
        <w:rPr>
          <w:rFonts w:cs="Arial" w:hint="cs"/>
          <w:sz w:val="24"/>
          <w:szCs w:val="24"/>
          <w:rtl/>
          <w:lang w:val="en-US"/>
        </w:rPr>
        <w:t>لاستخدام</w:t>
      </w:r>
      <w:r w:rsidRPr="00B22EA0">
        <w:rPr>
          <w:rFonts w:cs="Arial"/>
          <w:sz w:val="24"/>
          <w:szCs w:val="24"/>
          <w:rtl/>
          <w:lang w:val="en-US"/>
        </w:rPr>
        <w:t xml:space="preserve"> </w:t>
      </w:r>
      <w:r w:rsidRPr="00B22EA0">
        <w:rPr>
          <w:rFonts w:cs="Arial" w:hint="cs"/>
          <w:sz w:val="24"/>
          <w:szCs w:val="24"/>
          <w:rtl/>
          <w:lang w:val="en-US"/>
        </w:rPr>
        <w:t>لائحة</w:t>
      </w:r>
      <w:r w:rsidRPr="00B22EA0">
        <w:rPr>
          <w:rFonts w:cs="Arial"/>
          <w:sz w:val="24"/>
          <w:szCs w:val="24"/>
          <w:rtl/>
          <w:lang w:val="en-US"/>
        </w:rPr>
        <w:t xml:space="preserve"> </w:t>
      </w:r>
      <w:r w:rsidRPr="00B22EA0">
        <w:rPr>
          <w:rFonts w:cs="Arial" w:hint="cs"/>
          <w:sz w:val="24"/>
          <w:szCs w:val="24"/>
          <w:rtl/>
          <w:lang w:val="en-US"/>
        </w:rPr>
        <w:t>خام</w:t>
      </w:r>
      <w:r w:rsidRPr="00B22EA0">
        <w:rPr>
          <w:rFonts w:cs="Arial"/>
          <w:sz w:val="24"/>
          <w:szCs w:val="24"/>
          <w:rtl/>
          <w:lang w:val="en-US"/>
        </w:rPr>
        <w:t xml:space="preserve"> </w:t>
      </w:r>
      <w:r w:rsidRPr="00B22EA0">
        <w:rPr>
          <w:rFonts w:cs="Arial" w:hint="cs"/>
          <w:sz w:val="24"/>
          <w:szCs w:val="24"/>
          <w:rtl/>
          <w:lang w:val="en-US"/>
        </w:rPr>
        <w:t>خام</w:t>
      </w:r>
      <w:r w:rsidRPr="00B22EA0">
        <w:rPr>
          <w:rFonts w:cs="Arial"/>
          <w:sz w:val="24"/>
          <w:szCs w:val="24"/>
          <w:rtl/>
          <w:lang w:val="en-US"/>
        </w:rPr>
        <w:t xml:space="preserve"> </w:t>
      </w:r>
      <w:r w:rsidRPr="00B22EA0">
        <w:rPr>
          <w:rFonts w:cs="Arial" w:hint="cs"/>
          <w:sz w:val="24"/>
          <w:szCs w:val="24"/>
          <w:rtl/>
          <w:lang w:val="en-US"/>
        </w:rPr>
        <w:t>محددة</w:t>
      </w:r>
      <w:r w:rsidRPr="00B22EA0">
        <w:rPr>
          <w:rFonts w:cs="Arial"/>
          <w:sz w:val="24"/>
          <w:szCs w:val="24"/>
          <w:rtl/>
          <w:lang w:val="en-US"/>
        </w:rPr>
        <w:t xml:space="preserve"> </w:t>
      </w:r>
      <w:r w:rsidRPr="00B22EA0">
        <w:rPr>
          <w:rFonts w:cs="Arial" w:hint="cs"/>
          <w:sz w:val="24"/>
          <w:szCs w:val="24"/>
          <w:rtl/>
          <w:lang w:val="en-US"/>
        </w:rPr>
        <w:t>للحصول</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مزايا</w:t>
      </w:r>
      <w:r w:rsidRPr="00B22EA0">
        <w:rPr>
          <w:rFonts w:cs="Arial"/>
          <w:sz w:val="24"/>
          <w:szCs w:val="24"/>
          <w:rtl/>
          <w:lang w:val="en-US"/>
        </w:rPr>
        <w:t xml:space="preserve"> </w:t>
      </w:r>
      <w:r w:rsidRPr="00B22EA0">
        <w:rPr>
          <w:rFonts w:cs="Arial" w:hint="cs"/>
          <w:sz w:val="24"/>
          <w:szCs w:val="24"/>
          <w:rtl/>
          <w:lang w:val="en-US"/>
        </w:rPr>
        <w:t>مالية</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جغرافية</w:t>
      </w:r>
      <w:r w:rsidRPr="00B22EA0">
        <w:rPr>
          <w:rFonts w:cs="Arial"/>
          <w:sz w:val="24"/>
          <w:szCs w:val="24"/>
          <w:rtl/>
          <w:lang w:val="en-US"/>
        </w:rPr>
        <w:t xml:space="preserve"> (</w:t>
      </w:r>
      <w:r w:rsidRPr="00B22EA0">
        <w:rPr>
          <w:rFonts w:cs="Arial" w:hint="cs"/>
          <w:sz w:val="24"/>
          <w:szCs w:val="24"/>
          <w:rtl/>
          <w:lang w:val="en-US"/>
        </w:rPr>
        <w:t>داوني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2009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جونز</w:t>
      </w:r>
      <w:r w:rsidRPr="00B22EA0">
        <w:rPr>
          <w:rFonts w:cs="Arial"/>
          <w:sz w:val="24"/>
          <w:szCs w:val="24"/>
          <w:rtl/>
          <w:lang w:val="en-US"/>
        </w:rPr>
        <w:t xml:space="preserve"> </w:t>
      </w:r>
      <w:r w:rsidRPr="00B22EA0">
        <w:rPr>
          <w:rFonts w:cs="Arial" w:hint="cs"/>
          <w:sz w:val="24"/>
          <w:szCs w:val="24"/>
          <w:rtl/>
          <w:lang w:val="en-US"/>
        </w:rPr>
        <w:t>وبوجادو</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2006).</w:t>
      </w:r>
    </w:p>
    <w:p w:rsidR="00283A28" w:rsidRPr="00B22EA0" w:rsidRDefault="00283A28" w:rsidP="0081088C">
      <w:pPr>
        <w:pStyle w:val="NoSpacing"/>
        <w:bidi/>
        <w:rPr>
          <w:sz w:val="24"/>
          <w:szCs w:val="24"/>
          <w:lang w:val="en-US"/>
        </w:rPr>
      </w:pPr>
    </w:p>
    <w:p w:rsidR="00283A28" w:rsidRPr="0081088C" w:rsidRDefault="0081088C" w:rsidP="00CB1C5D">
      <w:pPr>
        <w:pStyle w:val="NoSpacing"/>
        <w:bidi/>
        <w:ind w:left="180" w:firstLine="180"/>
        <w:outlineLvl w:val="2"/>
        <w:rPr>
          <w:rFonts w:asciiTheme="minorBidi" w:hAnsiTheme="minorBidi"/>
          <w:b/>
          <w:bCs/>
          <w:sz w:val="24"/>
          <w:szCs w:val="24"/>
          <w:lang w:val="en-US"/>
        </w:rPr>
      </w:pPr>
      <w:bookmarkStart w:id="98" w:name="_Toc35803235"/>
      <w:bookmarkStart w:id="99" w:name="_Toc35867935"/>
      <w:r w:rsidRPr="0081088C">
        <w:rPr>
          <w:rFonts w:asciiTheme="minorBidi" w:hAnsiTheme="minorBidi"/>
          <w:b/>
          <w:bCs/>
          <w:sz w:val="24"/>
          <w:szCs w:val="24"/>
          <w:rtl/>
          <w:lang w:val="en-US"/>
        </w:rPr>
        <w:t>3.2.</w:t>
      </w:r>
      <w:r w:rsidR="00CB1C5D">
        <w:rPr>
          <w:rFonts w:asciiTheme="minorBidi" w:hAnsiTheme="minorBidi" w:hint="cs"/>
          <w:b/>
          <w:bCs/>
          <w:sz w:val="24"/>
          <w:szCs w:val="24"/>
          <w:rtl/>
          <w:lang w:val="en-US"/>
        </w:rPr>
        <w:t>3</w:t>
      </w:r>
      <w:r w:rsidRPr="0081088C">
        <w:rPr>
          <w:rFonts w:asciiTheme="minorBidi" w:hAnsiTheme="minorBidi"/>
          <w:b/>
          <w:bCs/>
          <w:sz w:val="24"/>
          <w:szCs w:val="24"/>
          <w:rtl/>
          <w:lang w:val="en-US"/>
        </w:rPr>
        <w:t>.</w:t>
      </w:r>
      <w:r w:rsidR="00283A28" w:rsidRPr="0081088C">
        <w:rPr>
          <w:rFonts w:asciiTheme="minorBidi" w:hAnsiTheme="minorBidi"/>
          <w:b/>
          <w:bCs/>
          <w:sz w:val="24"/>
          <w:szCs w:val="24"/>
          <w:rtl/>
          <w:lang w:val="en-US"/>
        </w:rPr>
        <w:t xml:space="preserve"> </w:t>
      </w:r>
      <w:r w:rsidR="00283A28" w:rsidRPr="0081088C">
        <w:rPr>
          <w:rFonts w:asciiTheme="minorBidi" w:hAnsiTheme="minorBidi"/>
          <w:b/>
          <w:bCs/>
          <w:sz w:val="24"/>
          <w:szCs w:val="24"/>
          <w:u w:val="single"/>
          <w:rtl/>
          <w:lang w:val="en-US"/>
        </w:rPr>
        <w:t>تشغيل وتكوين المصفاة</w:t>
      </w:r>
      <w:bookmarkEnd w:id="98"/>
      <w:bookmarkEnd w:id="99"/>
    </w:p>
    <w:p w:rsidR="00B10D23" w:rsidRPr="00B22EA0" w:rsidRDefault="00283A28" w:rsidP="00283A28">
      <w:pPr>
        <w:pStyle w:val="NoSpacing"/>
        <w:bidi/>
        <w:ind w:left="180" w:firstLine="180"/>
        <w:rPr>
          <w:sz w:val="24"/>
          <w:szCs w:val="24"/>
          <w:rtl/>
          <w:lang w:val="en-US"/>
        </w:rPr>
      </w:pP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حين</w:t>
      </w:r>
      <w:r w:rsidRPr="00B22EA0">
        <w:rPr>
          <w:rFonts w:cs="Arial"/>
          <w:sz w:val="24"/>
          <w:szCs w:val="24"/>
          <w:rtl/>
          <w:lang w:val="en-US"/>
        </w:rPr>
        <w:t xml:space="preserve"> </w:t>
      </w:r>
      <w:r w:rsidRPr="00B22EA0">
        <w:rPr>
          <w:rFonts w:cs="Arial" w:hint="cs"/>
          <w:sz w:val="24"/>
          <w:szCs w:val="24"/>
          <w:rtl/>
          <w:lang w:val="en-US"/>
        </w:rPr>
        <w:t>أن</w:t>
      </w:r>
      <w:r w:rsidRPr="00B22EA0">
        <w:rPr>
          <w:rFonts w:cs="Arial"/>
          <w:sz w:val="24"/>
          <w:szCs w:val="24"/>
          <w:rtl/>
          <w:lang w:val="en-US"/>
        </w:rPr>
        <w:t xml:space="preserve"> </w:t>
      </w:r>
      <w:r w:rsidRPr="00B22EA0">
        <w:rPr>
          <w:rFonts w:cs="Arial" w:hint="cs"/>
          <w:sz w:val="24"/>
          <w:szCs w:val="24"/>
          <w:rtl/>
          <w:lang w:val="en-US"/>
        </w:rPr>
        <w:t>كل</w:t>
      </w:r>
      <w:r w:rsidRPr="00B22EA0">
        <w:rPr>
          <w:rFonts w:cs="Arial"/>
          <w:sz w:val="24"/>
          <w:szCs w:val="24"/>
          <w:rtl/>
          <w:lang w:val="en-US"/>
        </w:rPr>
        <w:t xml:space="preserve"> </w:t>
      </w:r>
      <w:r w:rsidRPr="00B22EA0">
        <w:rPr>
          <w:rFonts w:cs="Arial" w:hint="cs"/>
          <w:sz w:val="24"/>
          <w:szCs w:val="24"/>
          <w:rtl/>
          <w:lang w:val="en-US"/>
        </w:rPr>
        <w:t>مصفاة</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تكوينها</w:t>
      </w:r>
      <w:r w:rsidRPr="00B22EA0">
        <w:rPr>
          <w:rFonts w:cs="Arial"/>
          <w:sz w:val="24"/>
          <w:szCs w:val="24"/>
          <w:rtl/>
          <w:lang w:val="en-US"/>
        </w:rPr>
        <w:t xml:space="preserve"> </w:t>
      </w:r>
      <w:r w:rsidRPr="00B22EA0">
        <w:rPr>
          <w:rFonts w:cs="Arial" w:hint="cs"/>
          <w:sz w:val="24"/>
          <w:szCs w:val="24"/>
          <w:rtl/>
          <w:lang w:val="en-US"/>
        </w:rPr>
        <w:t>بشكل</w:t>
      </w:r>
      <w:r w:rsidRPr="00B22EA0">
        <w:rPr>
          <w:rFonts w:cs="Arial"/>
          <w:sz w:val="24"/>
          <w:szCs w:val="24"/>
          <w:rtl/>
          <w:lang w:val="en-US"/>
        </w:rPr>
        <w:t xml:space="preserve"> </w:t>
      </w:r>
      <w:r w:rsidRPr="00B22EA0">
        <w:rPr>
          <w:rFonts w:cs="Arial" w:hint="cs"/>
          <w:sz w:val="24"/>
          <w:szCs w:val="24"/>
          <w:rtl/>
          <w:lang w:val="en-US"/>
        </w:rPr>
        <w:t>فريد</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المزيج</w:t>
      </w:r>
      <w:r w:rsidRPr="00B22EA0">
        <w:rPr>
          <w:rFonts w:cs="Arial"/>
          <w:sz w:val="24"/>
          <w:szCs w:val="24"/>
          <w:rtl/>
          <w:lang w:val="en-US"/>
        </w:rPr>
        <w:t xml:space="preserve"> </w:t>
      </w:r>
      <w:r w:rsidRPr="00B22EA0">
        <w:rPr>
          <w:rFonts w:cs="Arial" w:hint="cs"/>
          <w:sz w:val="24"/>
          <w:szCs w:val="24"/>
          <w:rtl/>
          <w:lang w:val="en-US"/>
        </w:rPr>
        <w:t>المطلوب</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النهائية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لائحة</w:t>
      </w:r>
      <w:r w:rsidRPr="00B22EA0">
        <w:rPr>
          <w:rFonts w:cs="Arial"/>
          <w:sz w:val="24"/>
          <w:szCs w:val="24"/>
          <w:rtl/>
          <w:lang w:val="en-US"/>
        </w:rPr>
        <w:t xml:space="preserve"> </w:t>
      </w:r>
      <w:r w:rsidRPr="00B22EA0">
        <w:rPr>
          <w:rFonts w:cs="Arial" w:hint="cs"/>
          <w:sz w:val="24"/>
          <w:szCs w:val="24"/>
          <w:rtl/>
          <w:lang w:val="en-US"/>
        </w:rPr>
        <w:t>خام</w:t>
      </w:r>
      <w:r w:rsidRPr="00B22EA0">
        <w:rPr>
          <w:rFonts w:cs="Arial"/>
          <w:sz w:val="24"/>
          <w:szCs w:val="24"/>
          <w:rtl/>
          <w:lang w:val="en-US"/>
        </w:rPr>
        <w:t xml:space="preserve"> </w:t>
      </w:r>
      <w:r w:rsidRPr="00B22EA0">
        <w:rPr>
          <w:rFonts w:cs="Arial" w:hint="cs"/>
          <w:sz w:val="24"/>
          <w:szCs w:val="24"/>
          <w:rtl/>
          <w:lang w:val="en-US"/>
        </w:rPr>
        <w:t>محددة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فإن</w:t>
      </w:r>
      <w:r w:rsidRPr="00B22EA0">
        <w:rPr>
          <w:rFonts w:cs="Arial"/>
          <w:sz w:val="24"/>
          <w:szCs w:val="24"/>
          <w:rtl/>
          <w:lang w:val="en-US"/>
        </w:rPr>
        <w:t xml:space="preserve"> </w:t>
      </w:r>
      <w:r w:rsidRPr="00B22EA0">
        <w:rPr>
          <w:rFonts w:cs="Arial" w:hint="cs"/>
          <w:sz w:val="24"/>
          <w:szCs w:val="24"/>
          <w:rtl/>
          <w:lang w:val="en-US"/>
        </w:rPr>
        <w:t>أربع</w:t>
      </w:r>
      <w:r w:rsidRPr="00B22EA0">
        <w:rPr>
          <w:rFonts w:cs="Arial"/>
          <w:sz w:val="24"/>
          <w:szCs w:val="24"/>
          <w:rtl/>
          <w:lang w:val="en-US"/>
        </w:rPr>
        <w:t xml:space="preserve"> </w:t>
      </w:r>
      <w:r w:rsidRPr="00B22EA0">
        <w:rPr>
          <w:rFonts w:cs="Arial" w:hint="cs"/>
          <w:sz w:val="24"/>
          <w:szCs w:val="24"/>
          <w:rtl/>
          <w:lang w:val="en-US"/>
        </w:rPr>
        <w:t>عمليات</w:t>
      </w:r>
      <w:r w:rsidRPr="00B22EA0">
        <w:rPr>
          <w:rFonts w:cs="Arial"/>
          <w:sz w:val="24"/>
          <w:szCs w:val="24"/>
          <w:rtl/>
          <w:lang w:val="en-US"/>
        </w:rPr>
        <w:t xml:space="preserve"> </w:t>
      </w:r>
      <w:r w:rsidRPr="00B22EA0">
        <w:rPr>
          <w:rFonts w:cs="Arial" w:hint="cs"/>
          <w:sz w:val="24"/>
          <w:szCs w:val="24"/>
          <w:rtl/>
          <w:lang w:val="en-US"/>
        </w:rPr>
        <w:t>رئيسية</w:t>
      </w:r>
      <w:r w:rsidRPr="00B22EA0">
        <w:rPr>
          <w:rFonts w:cs="Arial"/>
          <w:sz w:val="24"/>
          <w:szCs w:val="24"/>
          <w:rtl/>
          <w:lang w:val="en-US"/>
        </w:rPr>
        <w:t xml:space="preserve"> </w:t>
      </w:r>
      <w:r w:rsidRPr="00B22EA0">
        <w:rPr>
          <w:rFonts w:cs="Arial" w:hint="cs"/>
          <w:sz w:val="24"/>
          <w:szCs w:val="24"/>
          <w:rtl/>
          <w:lang w:val="en-US"/>
        </w:rPr>
        <w:t>عادة</w:t>
      </w:r>
      <w:r w:rsidRPr="00B22EA0">
        <w:rPr>
          <w:rFonts w:cs="Arial"/>
          <w:sz w:val="24"/>
          <w:szCs w:val="24"/>
          <w:rtl/>
          <w:lang w:val="en-US"/>
        </w:rPr>
        <w:t xml:space="preserve"> </w:t>
      </w:r>
      <w:r w:rsidRPr="00B22EA0">
        <w:rPr>
          <w:rFonts w:cs="Arial" w:hint="cs"/>
          <w:sz w:val="24"/>
          <w:szCs w:val="24"/>
          <w:rtl/>
          <w:lang w:val="en-US"/>
        </w:rPr>
        <w:t>ما</w:t>
      </w:r>
      <w:r w:rsidRPr="00B22EA0">
        <w:rPr>
          <w:rFonts w:cs="Arial"/>
          <w:sz w:val="24"/>
          <w:szCs w:val="24"/>
          <w:rtl/>
          <w:lang w:val="en-US"/>
        </w:rPr>
        <w:t xml:space="preserve"> </w:t>
      </w:r>
      <w:r w:rsidRPr="00B22EA0">
        <w:rPr>
          <w:rFonts w:cs="Arial" w:hint="cs"/>
          <w:sz w:val="24"/>
          <w:szCs w:val="24"/>
          <w:rtl/>
          <w:lang w:val="en-US"/>
        </w:rPr>
        <w:t>تكون</w:t>
      </w:r>
      <w:r w:rsidRPr="00B22EA0">
        <w:rPr>
          <w:rFonts w:cs="Arial"/>
          <w:sz w:val="24"/>
          <w:szCs w:val="24"/>
          <w:rtl/>
          <w:lang w:val="en-US"/>
        </w:rPr>
        <w:t xml:space="preserve"> </w:t>
      </w:r>
      <w:r w:rsidRPr="00B22EA0">
        <w:rPr>
          <w:rFonts w:cs="Arial" w:hint="cs"/>
          <w:sz w:val="24"/>
          <w:szCs w:val="24"/>
          <w:rtl/>
          <w:lang w:val="en-US"/>
        </w:rPr>
        <w:t>مشتركة</w:t>
      </w:r>
      <w:r w:rsidRPr="00B22EA0">
        <w:rPr>
          <w:rFonts w:cs="Arial"/>
          <w:sz w:val="24"/>
          <w:szCs w:val="24"/>
          <w:rtl/>
          <w:lang w:val="en-US"/>
        </w:rPr>
        <w:t xml:space="preserve"> </w:t>
      </w:r>
      <w:r w:rsidRPr="00B22EA0">
        <w:rPr>
          <w:rFonts w:cs="Arial" w:hint="cs"/>
          <w:sz w:val="24"/>
          <w:szCs w:val="24"/>
          <w:rtl/>
          <w:lang w:val="en-US"/>
        </w:rPr>
        <w:t>بين</w:t>
      </w:r>
      <w:r w:rsidRPr="00B22EA0">
        <w:rPr>
          <w:rFonts w:cs="Arial"/>
          <w:sz w:val="24"/>
          <w:szCs w:val="24"/>
          <w:rtl/>
          <w:lang w:val="en-US"/>
        </w:rPr>
        <w:t xml:space="preserve"> </w:t>
      </w:r>
      <w:r w:rsidRPr="00B22EA0">
        <w:rPr>
          <w:rFonts w:cs="Arial" w:hint="cs"/>
          <w:sz w:val="24"/>
          <w:szCs w:val="24"/>
          <w:rtl/>
          <w:lang w:val="en-US"/>
        </w:rPr>
        <w:t>جميع</w:t>
      </w:r>
      <w:r w:rsidRPr="00B22EA0">
        <w:rPr>
          <w:rFonts w:cs="Arial"/>
          <w:sz w:val="24"/>
          <w:szCs w:val="24"/>
          <w:rtl/>
          <w:lang w:val="en-US"/>
        </w:rPr>
        <w:t xml:space="preserve"> </w:t>
      </w:r>
      <w:r w:rsidRPr="00B22EA0">
        <w:rPr>
          <w:rFonts w:cs="Arial" w:hint="cs"/>
          <w:sz w:val="24"/>
          <w:szCs w:val="24"/>
          <w:rtl/>
          <w:lang w:val="en-US"/>
        </w:rPr>
        <w:t>المصافي</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والتحويل</w:t>
      </w:r>
      <w:r w:rsidRPr="00B22EA0">
        <w:rPr>
          <w:rFonts w:cs="Arial"/>
          <w:sz w:val="24"/>
          <w:szCs w:val="24"/>
          <w:rtl/>
          <w:lang w:val="en-US"/>
        </w:rPr>
        <w:t xml:space="preserve"> </w:t>
      </w:r>
      <w:r w:rsidRPr="00B22EA0">
        <w:rPr>
          <w:rFonts w:cs="Arial" w:hint="cs"/>
          <w:sz w:val="24"/>
          <w:szCs w:val="24"/>
          <w:rtl/>
          <w:lang w:val="en-US"/>
        </w:rPr>
        <w:t>والمعالجة</w:t>
      </w:r>
      <w:r w:rsidRPr="00B22EA0">
        <w:rPr>
          <w:rFonts w:cs="Arial"/>
          <w:sz w:val="24"/>
          <w:szCs w:val="24"/>
          <w:rtl/>
          <w:lang w:val="en-US"/>
        </w:rPr>
        <w:t xml:space="preserve"> </w:t>
      </w:r>
      <w:r w:rsidRPr="00B22EA0">
        <w:rPr>
          <w:rFonts w:cs="Arial" w:hint="cs"/>
          <w:sz w:val="24"/>
          <w:szCs w:val="24"/>
          <w:rtl/>
          <w:lang w:val="en-US"/>
        </w:rPr>
        <w:t>والمزج</w:t>
      </w:r>
      <w:r w:rsidRPr="00B22EA0">
        <w:rPr>
          <w:rFonts w:cs="Arial"/>
          <w:sz w:val="24"/>
          <w:szCs w:val="24"/>
          <w:rtl/>
          <w:lang w:val="en-US"/>
        </w:rPr>
        <w:t>.</w:t>
      </w:r>
    </w:p>
    <w:p w:rsidR="00B10D23" w:rsidRDefault="00B10D23" w:rsidP="00B10D23">
      <w:pPr>
        <w:pStyle w:val="NoSpacing"/>
        <w:bidi/>
        <w:ind w:left="180" w:firstLine="180"/>
        <w:rPr>
          <w:sz w:val="20"/>
          <w:szCs w:val="20"/>
          <w:rtl/>
          <w:lang w:val="en-US"/>
        </w:rPr>
      </w:pPr>
    </w:p>
    <w:p w:rsidR="00B22EA0" w:rsidRPr="00B22EA0" w:rsidRDefault="00B22EA0" w:rsidP="00B22EA0">
      <w:pPr>
        <w:pStyle w:val="NoSpacing"/>
        <w:bidi/>
        <w:ind w:left="180" w:firstLine="180"/>
        <w:rPr>
          <w:b/>
          <w:bCs/>
          <w:sz w:val="24"/>
          <w:szCs w:val="24"/>
          <w:lang w:val="en-US"/>
        </w:rPr>
      </w:pPr>
      <w:r w:rsidRPr="00B22EA0">
        <w:rPr>
          <w:rFonts w:cs="Arial"/>
          <w:sz w:val="24"/>
          <w:szCs w:val="24"/>
          <w:rtl/>
          <w:lang w:val="en-US"/>
        </w:rPr>
        <w:t>1</w:t>
      </w:r>
      <w:r w:rsidRPr="00B22EA0">
        <w:rPr>
          <w:rFonts w:cs="Arial"/>
          <w:b/>
          <w:bCs/>
          <w:sz w:val="24"/>
          <w:szCs w:val="24"/>
          <w:rtl/>
          <w:lang w:val="en-US"/>
        </w:rPr>
        <w:t xml:space="preserve">. </w:t>
      </w:r>
      <w:r w:rsidRPr="00B22EA0">
        <w:rPr>
          <w:rFonts w:cs="Arial" w:hint="cs"/>
          <w:b/>
          <w:bCs/>
          <w:sz w:val="24"/>
          <w:szCs w:val="24"/>
          <w:rtl/>
          <w:lang w:val="en-US"/>
        </w:rPr>
        <w:t>الانفصال</w:t>
      </w:r>
      <w:r>
        <w:rPr>
          <w:rFonts w:cs="Arial" w:hint="cs"/>
          <w:b/>
          <w:bCs/>
          <w:sz w:val="24"/>
          <w:szCs w:val="24"/>
          <w:rtl/>
          <w:lang w:val="en-US"/>
        </w:rPr>
        <w:t xml:space="preserve"> </w:t>
      </w:r>
      <w:r w:rsidRPr="00B22EA0">
        <w:rPr>
          <w:rFonts w:cs="Arial"/>
          <w:b/>
          <w:bCs/>
          <w:sz w:val="24"/>
          <w:szCs w:val="24"/>
          <w:lang w:val="en-US"/>
        </w:rPr>
        <w:t>Separation</w:t>
      </w:r>
      <w:r>
        <w:rPr>
          <w:rFonts w:cs="Arial" w:hint="cs"/>
          <w:b/>
          <w:bCs/>
          <w:sz w:val="24"/>
          <w:szCs w:val="24"/>
          <w:rtl/>
          <w:lang w:val="en-US"/>
        </w:rPr>
        <w:t xml:space="preserve"> </w:t>
      </w:r>
    </w:p>
    <w:p w:rsidR="00B22EA0" w:rsidRPr="00B22EA0" w:rsidRDefault="00B22EA0" w:rsidP="00B22EA0">
      <w:pPr>
        <w:pStyle w:val="NoSpacing"/>
        <w:bidi/>
        <w:ind w:left="180" w:firstLine="180"/>
        <w:rPr>
          <w:sz w:val="24"/>
          <w:szCs w:val="24"/>
          <w:lang w:val="en-US"/>
        </w:rPr>
      </w:pPr>
      <w:r w:rsidRPr="00B22EA0">
        <w:rPr>
          <w:rFonts w:cs="Arial" w:hint="cs"/>
          <w:sz w:val="24"/>
          <w:szCs w:val="24"/>
          <w:rtl/>
          <w:lang w:val="en-US"/>
        </w:rPr>
        <w:t>كما</w:t>
      </w:r>
      <w:r w:rsidRPr="00B22EA0">
        <w:rPr>
          <w:rFonts w:cs="Arial"/>
          <w:sz w:val="24"/>
          <w:szCs w:val="24"/>
          <w:rtl/>
          <w:lang w:val="en-US"/>
        </w:rPr>
        <w:t xml:space="preserve"> </w:t>
      </w:r>
      <w:r w:rsidRPr="00B22EA0">
        <w:rPr>
          <w:rFonts w:cs="Arial" w:hint="cs"/>
          <w:sz w:val="24"/>
          <w:szCs w:val="24"/>
          <w:rtl/>
          <w:lang w:val="en-US"/>
        </w:rPr>
        <w:t>يوحي</w:t>
      </w:r>
      <w:r w:rsidRPr="00B22EA0">
        <w:rPr>
          <w:rFonts w:cs="Arial"/>
          <w:sz w:val="24"/>
          <w:szCs w:val="24"/>
          <w:rtl/>
          <w:lang w:val="en-US"/>
        </w:rPr>
        <w:t xml:space="preserve"> </w:t>
      </w:r>
      <w:r w:rsidRPr="00B22EA0">
        <w:rPr>
          <w:rFonts w:cs="Arial" w:hint="cs"/>
          <w:sz w:val="24"/>
          <w:szCs w:val="24"/>
          <w:rtl/>
          <w:lang w:val="en-US"/>
        </w:rPr>
        <w:t>اسمه</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يتضمن</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العمليات</w:t>
      </w:r>
      <w:r w:rsidRPr="00B22EA0">
        <w:rPr>
          <w:rFonts w:cs="Arial"/>
          <w:sz w:val="24"/>
          <w:szCs w:val="24"/>
          <w:rtl/>
          <w:lang w:val="en-US"/>
        </w:rPr>
        <w:t xml:space="preserve"> </w:t>
      </w:r>
      <w:r w:rsidRPr="00B22EA0">
        <w:rPr>
          <w:rFonts w:cs="Arial" w:hint="cs"/>
          <w:sz w:val="24"/>
          <w:szCs w:val="24"/>
          <w:rtl/>
          <w:lang w:val="en-US"/>
        </w:rPr>
        <w:t>المطلوبة</w:t>
      </w:r>
      <w:r w:rsidRPr="00B22EA0">
        <w:rPr>
          <w:rFonts w:cs="Arial"/>
          <w:sz w:val="24"/>
          <w:szCs w:val="24"/>
          <w:rtl/>
          <w:lang w:val="en-US"/>
        </w:rPr>
        <w:t xml:space="preserve"> </w:t>
      </w:r>
      <w:r w:rsidRPr="00B22EA0">
        <w:rPr>
          <w:rFonts w:cs="Arial" w:hint="cs"/>
          <w:sz w:val="24"/>
          <w:szCs w:val="24"/>
          <w:rtl/>
          <w:lang w:val="en-US"/>
        </w:rPr>
        <w:t>لفصل</w:t>
      </w:r>
      <w:r w:rsidRPr="00B22EA0">
        <w:rPr>
          <w:rFonts w:cs="Arial"/>
          <w:sz w:val="24"/>
          <w:szCs w:val="24"/>
          <w:rtl/>
          <w:lang w:val="en-US"/>
        </w:rPr>
        <w:t xml:space="preserve"> </w:t>
      </w:r>
      <w:r w:rsidRPr="00B22EA0">
        <w:rPr>
          <w:rFonts w:cs="Arial" w:hint="cs"/>
          <w:sz w:val="24"/>
          <w:szCs w:val="24"/>
          <w:rtl/>
          <w:lang w:val="en-US"/>
        </w:rPr>
        <w:t>اللوح</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أجزاء</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الفردية</w:t>
      </w:r>
      <w:r w:rsidRPr="00B22EA0">
        <w:rPr>
          <w:rFonts w:cs="Arial"/>
          <w:sz w:val="24"/>
          <w:szCs w:val="24"/>
          <w:rtl/>
          <w:lang w:val="en-US"/>
        </w:rPr>
        <w:t xml:space="preserve">. </w:t>
      </w:r>
      <w:r w:rsidRPr="00B22EA0">
        <w:rPr>
          <w:rFonts w:cs="Arial" w:hint="cs"/>
          <w:sz w:val="24"/>
          <w:szCs w:val="24"/>
          <w:rtl/>
          <w:lang w:val="en-US"/>
        </w:rPr>
        <w:t>يمكن</w:t>
      </w:r>
      <w:r w:rsidRPr="00B22EA0">
        <w:rPr>
          <w:rFonts w:cs="Arial"/>
          <w:sz w:val="24"/>
          <w:szCs w:val="24"/>
          <w:rtl/>
          <w:lang w:val="en-US"/>
        </w:rPr>
        <w:t xml:space="preserve"> </w:t>
      </w:r>
      <w:r w:rsidRPr="00B22EA0">
        <w:rPr>
          <w:rFonts w:cs="Arial" w:hint="cs"/>
          <w:sz w:val="24"/>
          <w:szCs w:val="24"/>
          <w:rtl/>
          <w:lang w:val="en-US"/>
        </w:rPr>
        <w:t>تقسيم</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3 </w:t>
      </w:r>
      <w:r w:rsidRPr="00B22EA0">
        <w:rPr>
          <w:rFonts w:cs="Arial" w:hint="cs"/>
          <w:sz w:val="24"/>
          <w:szCs w:val="24"/>
          <w:rtl/>
          <w:lang w:val="en-US"/>
        </w:rPr>
        <w:t>عمليات</w:t>
      </w:r>
      <w:r w:rsidRPr="00B22EA0">
        <w:rPr>
          <w:rFonts w:cs="Arial"/>
          <w:sz w:val="24"/>
          <w:szCs w:val="24"/>
          <w:rtl/>
          <w:lang w:val="en-US"/>
        </w:rPr>
        <w:t xml:space="preserve"> </w:t>
      </w:r>
      <w:r w:rsidRPr="00B22EA0">
        <w:rPr>
          <w:rFonts w:cs="Arial" w:hint="cs"/>
          <w:sz w:val="24"/>
          <w:szCs w:val="24"/>
          <w:rtl/>
          <w:lang w:val="en-US"/>
        </w:rPr>
        <w:t>فرعية</w:t>
      </w:r>
      <w:r w:rsidRPr="00B22EA0">
        <w:rPr>
          <w:rFonts w:cs="Arial"/>
          <w:sz w:val="24"/>
          <w:szCs w:val="24"/>
          <w:rtl/>
          <w:lang w:val="en-US"/>
        </w:rPr>
        <w:t>:</w:t>
      </w:r>
    </w:p>
    <w:p w:rsidR="00B22EA0" w:rsidRPr="00B22EA0" w:rsidRDefault="00B22EA0" w:rsidP="00B22EA0">
      <w:pPr>
        <w:pStyle w:val="NoSpacing"/>
        <w:bidi/>
        <w:ind w:left="180" w:firstLine="180"/>
        <w:rPr>
          <w:sz w:val="24"/>
          <w:szCs w:val="24"/>
          <w:lang w:val="en-US"/>
        </w:rPr>
      </w:pPr>
    </w:p>
    <w:p w:rsidR="00B22EA0" w:rsidRPr="00B22EA0" w:rsidRDefault="00B22EA0" w:rsidP="00B22EA0">
      <w:pPr>
        <w:pStyle w:val="NoSpacing"/>
        <w:bidi/>
        <w:ind w:left="180" w:firstLine="180"/>
        <w:rPr>
          <w:sz w:val="24"/>
          <w:szCs w:val="24"/>
          <w:lang w:val="en-US"/>
        </w:rPr>
      </w:pPr>
      <w:r w:rsidRPr="00B22EA0">
        <w:rPr>
          <w:rFonts w:cs="Arial" w:hint="eastAsia"/>
          <w:sz w:val="24"/>
          <w:szCs w:val="24"/>
          <w:rtl/>
          <w:lang w:val="en-US"/>
        </w:rPr>
        <w:t>•</w:t>
      </w:r>
      <w:r w:rsidRPr="00B22EA0">
        <w:rPr>
          <w:rFonts w:cs="Arial"/>
          <w:sz w:val="24"/>
          <w:szCs w:val="24"/>
          <w:rtl/>
          <w:lang w:val="en-US"/>
        </w:rPr>
        <w:t xml:space="preserve"> </w:t>
      </w:r>
      <w:r w:rsidRPr="00B22EA0">
        <w:rPr>
          <w:rFonts w:cs="Arial" w:hint="cs"/>
          <w:sz w:val="24"/>
          <w:szCs w:val="24"/>
          <w:u w:val="single"/>
          <w:rtl/>
          <w:lang w:val="en-US"/>
        </w:rPr>
        <w:t>التحلية</w:t>
      </w:r>
      <w:r w:rsidRPr="00B22EA0">
        <w:rPr>
          <w:rFonts w:cs="Arial"/>
          <w:sz w:val="24"/>
          <w:szCs w:val="24"/>
          <w:u w:val="single"/>
          <w:rtl/>
          <w:lang w:val="en-US"/>
        </w:rPr>
        <w:t xml:space="preserve"> </w:t>
      </w:r>
      <w:r w:rsidRPr="00B22EA0">
        <w:rPr>
          <w:rFonts w:cs="Arial" w:hint="cs"/>
          <w:sz w:val="24"/>
          <w:szCs w:val="24"/>
          <w:u w:val="single"/>
          <w:rtl/>
          <w:lang w:val="en-US"/>
        </w:rPr>
        <w:t>ونزح</w:t>
      </w:r>
      <w:r w:rsidRPr="00B22EA0">
        <w:rPr>
          <w:rFonts w:cs="Arial"/>
          <w:sz w:val="24"/>
          <w:szCs w:val="24"/>
          <w:u w:val="single"/>
          <w:rtl/>
          <w:lang w:val="en-US"/>
        </w:rPr>
        <w:t xml:space="preserve"> </w:t>
      </w:r>
      <w:r w:rsidRPr="00B22EA0">
        <w:rPr>
          <w:rFonts w:cs="Arial" w:hint="cs"/>
          <w:sz w:val="24"/>
          <w:szCs w:val="24"/>
          <w:u w:val="single"/>
          <w:rtl/>
          <w:lang w:val="en-US"/>
        </w:rPr>
        <w:t xml:space="preserve">المياه </w:t>
      </w:r>
      <w:r w:rsidRPr="00B22EA0">
        <w:rPr>
          <w:rFonts w:cs="Arial"/>
          <w:sz w:val="24"/>
          <w:szCs w:val="24"/>
          <w:u w:val="single"/>
          <w:lang w:val="en-US"/>
        </w:rPr>
        <w:t>Desalting and dewatering</w:t>
      </w:r>
      <w:r>
        <w:rPr>
          <w:rFonts w:cs="Arial" w:hint="cs"/>
          <w:sz w:val="24"/>
          <w:szCs w:val="24"/>
          <w:rtl/>
          <w:lang w:val="en-US"/>
        </w:rPr>
        <w:t xml:space="preserve"> </w:t>
      </w:r>
      <w:r w:rsidRPr="00B22EA0">
        <w:rPr>
          <w:rFonts w:cs="Arial"/>
          <w:sz w:val="24"/>
          <w:szCs w:val="24"/>
          <w:rtl/>
          <w:lang w:val="en-US"/>
        </w:rPr>
        <w:t xml:space="preserve">: </w:t>
      </w:r>
      <w:r w:rsidRPr="00B22EA0">
        <w:rPr>
          <w:rFonts w:cs="Arial" w:hint="cs"/>
          <w:sz w:val="24"/>
          <w:szCs w:val="24"/>
          <w:rtl/>
          <w:lang w:val="en-US"/>
        </w:rPr>
        <w:t>يتآكل</w:t>
      </w:r>
      <w:r w:rsidRPr="00B22EA0">
        <w:rPr>
          <w:rFonts w:cs="Arial"/>
          <w:sz w:val="24"/>
          <w:szCs w:val="24"/>
          <w:rtl/>
          <w:lang w:val="en-US"/>
        </w:rPr>
        <w:t xml:space="preserve"> </w:t>
      </w:r>
      <w:r w:rsidRPr="00B22EA0">
        <w:rPr>
          <w:rFonts w:cs="Arial" w:hint="cs"/>
          <w:sz w:val="24"/>
          <w:szCs w:val="24"/>
          <w:rtl/>
          <w:lang w:val="en-US"/>
        </w:rPr>
        <w:t>الملح</w:t>
      </w:r>
      <w:r w:rsidRPr="00B22EA0">
        <w:rPr>
          <w:rFonts w:cs="Arial"/>
          <w:sz w:val="24"/>
          <w:szCs w:val="24"/>
          <w:rtl/>
          <w:lang w:val="en-US"/>
        </w:rPr>
        <w:t xml:space="preserve"> </w:t>
      </w:r>
      <w:r w:rsidRPr="00B22EA0">
        <w:rPr>
          <w:rFonts w:cs="Arial" w:hint="cs"/>
          <w:sz w:val="24"/>
          <w:szCs w:val="24"/>
          <w:rtl/>
          <w:lang w:val="en-US"/>
        </w:rPr>
        <w:t>لمعدات</w:t>
      </w:r>
      <w:r w:rsidRPr="00B22EA0">
        <w:rPr>
          <w:rFonts w:cs="Arial"/>
          <w:sz w:val="24"/>
          <w:szCs w:val="24"/>
          <w:rtl/>
          <w:lang w:val="en-US"/>
        </w:rPr>
        <w:t xml:space="preserve"> </w:t>
      </w:r>
      <w:r w:rsidRPr="00B22EA0">
        <w:rPr>
          <w:rFonts w:cs="Arial" w:hint="cs"/>
          <w:sz w:val="24"/>
          <w:szCs w:val="24"/>
          <w:rtl/>
          <w:lang w:val="en-US"/>
        </w:rPr>
        <w:t>المصفاة</w:t>
      </w:r>
      <w:r w:rsidRPr="00B22EA0">
        <w:rPr>
          <w:rFonts w:cs="Arial"/>
          <w:sz w:val="24"/>
          <w:szCs w:val="24"/>
          <w:rtl/>
          <w:lang w:val="en-US"/>
        </w:rPr>
        <w:t xml:space="preserve"> </w:t>
      </w:r>
      <w:r w:rsidRPr="00B22EA0">
        <w:rPr>
          <w:rFonts w:cs="Arial" w:hint="cs"/>
          <w:sz w:val="24"/>
          <w:szCs w:val="24"/>
          <w:rtl/>
          <w:lang w:val="en-US"/>
        </w:rPr>
        <w:t>ويجب</w:t>
      </w:r>
      <w:r w:rsidRPr="00B22EA0">
        <w:rPr>
          <w:rFonts w:cs="Arial"/>
          <w:sz w:val="24"/>
          <w:szCs w:val="24"/>
          <w:rtl/>
          <w:lang w:val="en-US"/>
        </w:rPr>
        <w:t xml:space="preserve"> </w:t>
      </w:r>
      <w:r w:rsidRPr="00B22EA0">
        <w:rPr>
          <w:rFonts w:cs="Arial" w:hint="cs"/>
          <w:sz w:val="24"/>
          <w:szCs w:val="24"/>
          <w:rtl/>
          <w:lang w:val="en-US"/>
        </w:rPr>
        <w:t>إزالته</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قبل</w:t>
      </w:r>
      <w:r w:rsidRPr="00B22EA0">
        <w:rPr>
          <w:rFonts w:cs="Arial"/>
          <w:sz w:val="24"/>
          <w:szCs w:val="24"/>
          <w:rtl/>
          <w:lang w:val="en-US"/>
        </w:rPr>
        <w:t xml:space="preserve"> </w:t>
      </w:r>
      <w:r w:rsidRPr="00B22EA0">
        <w:rPr>
          <w:rFonts w:cs="Arial" w:hint="cs"/>
          <w:sz w:val="24"/>
          <w:szCs w:val="24"/>
          <w:rtl/>
          <w:lang w:val="en-US"/>
        </w:rPr>
        <w:t>نقله</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خزانات</w:t>
      </w:r>
      <w:r w:rsidRPr="00B22EA0">
        <w:rPr>
          <w:rFonts w:cs="Arial"/>
          <w:sz w:val="24"/>
          <w:szCs w:val="24"/>
          <w:rtl/>
          <w:lang w:val="en-US"/>
        </w:rPr>
        <w:t xml:space="preserve"> </w:t>
      </w:r>
      <w:r w:rsidRPr="00B22EA0">
        <w:rPr>
          <w:rFonts w:cs="Arial" w:hint="cs"/>
          <w:sz w:val="24"/>
          <w:szCs w:val="24"/>
          <w:rtl/>
          <w:lang w:val="en-US"/>
        </w:rPr>
        <w:t>الترسيب</w:t>
      </w:r>
      <w:r w:rsidRPr="00B22EA0">
        <w:rPr>
          <w:rFonts w:cs="Arial"/>
          <w:sz w:val="24"/>
          <w:szCs w:val="24"/>
          <w:rtl/>
          <w:lang w:val="en-US"/>
        </w:rPr>
        <w:t xml:space="preserve"> </w:t>
      </w:r>
      <w:r w:rsidRPr="00B22EA0">
        <w:rPr>
          <w:rFonts w:cs="Arial" w:hint="cs"/>
          <w:sz w:val="24"/>
          <w:szCs w:val="24"/>
          <w:rtl/>
          <w:lang w:val="en-US"/>
        </w:rPr>
        <w:t>حيث</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التخلص</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المياه</w:t>
      </w:r>
      <w:r w:rsidRPr="00B22EA0">
        <w:rPr>
          <w:rFonts w:cs="Arial"/>
          <w:sz w:val="24"/>
          <w:szCs w:val="24"/>
          <w:rtl/>
          <w:lang w:val="en-US"/>
        </w:rPr>
        <w:t>.</w:t>
      </w:r>
    </w:p>
    <w:p w:rsidR="00B22EA0" w:rsidRPr="00B22EA0" w:rsidRDefault="00B22EA0" w:rsidP="00B22EA0">
      <w:pPr>
        <w:pStyle w:val="NoSpacing"/>
        <w:bidi/>
        <w:ind w:left="180" w:firstLine="180"/>
        <w:rPr>
          <w:sz w:val="24"/>
          <w:szCs w:val="24"/>
          <w:lang w:val="en-US"/>
        </w:rPr>
      </w:pPr>
      <w:r w:rsidRPr="00B22EA0">
        <w:rPr>
          <w:rFonts w:cs="Arial" w:hint="eastAsia"/>
          <w:sz w:val="24"/>
          <w:szCs w:val="24"/>
          <w:rtl/>
          <w:lang w:val="en-US"/>
        </w:rPr>
        <w:t>•</w:t>
      </w:r>
      <w:r w:rsidRPr="00B22EA0">
        <w:rPr>
          <w:rFonts w:cs="Arial"/>
          <w:sz w:val="24"/>
          <w:szCs w:val="24"/>
          <w:rtl/>
          <w:lang w:val="en-US"/>
        </w:rPr>
        <w:t xml:space="preserve"> </w:t>
      </w:r>
      <w:r w:rsidRPr="00B22EA0">
        <w:rPr>
          <w:rFonts w:cs="Arial" w:hint="cs"/>
          <w:sz w:val="24"/>
          <w:szCs w:val="24"/>
          <w:u w:val="single"/>
          <w:rtl/>
          <w:lang w:val="en-US"/>
        </w:rPr>
        <w:t>التقطير</w:t>
      </w:r>
      <w:r w:rsidRPr="00B22EA0">
        <w:rPr>
          <w:rFonts w:cs="Arial"/>
          <w:sz w:val="24"/>
          <w:szCs w:val="24"/>
          <w:u w:val="single"/>
          <w:rtl/>
          <w:lang w:val="en-US"/>
        </w:rPr>
        <w:t xml:space="preserve"> </w:t>
      </w:r>
      <w:r w:rsidRPr="00B22EA0">
        <w:rPr>
          <w:rFonts w:cs="Arial" w:hint="cs"/>
          <w:sz w:val="24"/>
          <w:szCs w:val="24"/>
          <w:u w:val="single"/>
          <w:rtl/>
          <w:lang w:val="en-US"/>
        </w:rPr>
        <w:t xml:space="preserve">الجوي </w:t>
      </w:r>
      <w:r w:rsidRPr="00B22EA0">
        <w:rPr>
          <w:rFonts w:cs="Arial"/>
          <w:sz w:val="24"/>
          <w:szCs w:val="24"/>
          <w:u w:val="single"/>
          <w:lang w:val="en-US"/>
        </w:rPr>
        <w:t>Atmospheric Distillation</w:t>
      </w:r>
      <w:r>
        <w:rPr>
          <w:rFonts w:cs="Arial" w:hint="cs"/>
          <w:sz w:val="24"/>
          <w:szCs w:val="24"/>
          <w:rtl/>
          <w:lang w:val="en-US"/>
        </w:rPr>
        <w:t xml:space="preserve"> </w:t>
      </w:r>
      <w:r w:rsidRPr="00B22EA0">
        <w:rPr>
          <w:rFonts w:cs="Arial"/>
          <w:sz w:val="24"/>
          <w:szCs w:val="24"/>
          <w:rtl/>
          <w:lang w:val="en-US"/>
        </w:rPr>
        <w:t xml:space="preserve">: </w:t>
      </w:r>
      <w:r w:rsidRPr="00B22EA0">
        <w:rPr>
          <w:rFonts w:cs="Arial" w:hint="cs"/>
          <w:sz w:val="24"/>
          <w:szCs w:val="24"/>
          <w:rtl/>
          <w:lang w:val="en-US"/>
        </w:rPr>
        <w:t>تتكون</w:t>
      </w:r>
      <w:r w:rsidRPr="00B22EA0">
        <w:rPr>
          <w:rFonts w:cs="Arial"/>
          <w:sz w:val="24"/>
          <w:szCs w:val="24"/>
          <w:rtl/>
          <w:lang w:val="en-US"/>
        </w:rPr>
        <w:t xml:space="preserve"> </w:t>
      </w:r>
      <w:r w:rsidRPr="00B22EA0">
        <w:rPr>
          <w:rFonts w:cs="Arial" w:hint="cs"/>
          <w:sz w:val="24"/>
          <w:szCs w:val="24"/>
          <w:rtl/>
          <w:lang w:val="en-US"/>
        </w:rPr>
        <w:t>العملية</w:t>
      </w:r>
      <w:r w:rsidRPr="00B22EA0">
        <w:rPr>
          <w:rFonts w:cs="Arial"/>
          <w:sz w:val="24"/>
          <w:szCs w:val="24"/>
          <w:rtl/>
          <w:lang w:val="en-US"/>
        </w:rPr>
        <w:t xml:space="preserve"> </w:t>
      </w:r>
      <w:r w:rsidRPr="00B22EA0">
        <w:rPr>
          <w:rFonts w:cs="Arial" w:hint="cs"/>
          <w:sz w:val="24"/>
          <w:szCs w:val="24"/>
          <w:rtl/>
          <w:lang w:val="en-US"/>
        </w:rPr>
        <w:t>الثانية</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تقطير</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المطهر</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تعريفها</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أنها</w:t>
      </w:r>
      <w:r w:rsidRPr="00B22EA0">
        <w:rPr>
          <w:rFonts w:cs="Arial"/>
          <w:sz w:val="24"/>
          <w:szCs w:val="24"/>
          <w:rtl/>
          <w:lang w:val="en-US"/>
        </w:rPr>
        <w:t xml:space="preserve"> </w:t>
      </w:r>
      <w:r w:rsidRPr="00B22EA0">
        <w:rPr>
          <w:rFonts w:cs="Arial" w:hint="cs"/>
          <w:sz w:val="24"/>
          <w:szCs w:val="24"/>
          <w:rtl/>
          <w:lang w:val="en-US"/>
        </w:rPr>
        <w:t>الغلاف</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rFonts w:cs="Arial" w:hint="cs"/>
          <w:sz w:val="24"/>
          <w:szCs w:val="24"/>
          <w:rtl/>
          <w:lang w:val="en-US"/>
        </w:rPr>
        <w:t>لتمييزها</w:t>
      </w:r>
      <w:r w:rsidRPr="00B22EA0">
        <w:rPr>
          <w:rFonts w:cs="Arial"/>
          <w:sz w:val="24"/>
          <w:szCs w:val="24"/>
          <w:rtl/>
          <w:lang w:val="en-US"/>
        </w:rPr>
        <w:t xml:space="preserve"> </w:t>
      </w:r>
      <w:r w:rsidRPr="00B22EA0">
        <w:rPr>
          <w:rFonts w:cs="Arial" w:hint="cs"/>
          <w:sz w:val="24"/>
          <w:szCs w:val="24"/>
          <w:rtl/>
          <w:lang w:val="en-US"/>
        </w:rPr>
        <w:t>عن</w:t>
      </w:r>
      <w:r w:rsidRPr="00B22EA0">
        <w:rPr>
          <w:rFonts w:cs="Arial"/>
          <w:sz w:val="24"/>
          <w:szCs w:val="24"/>
          <w:rtl/>
          <w:lang w:val="en-US"/>
        </w:rPr>
        <w:t xml:space="preserve"> </w:t>
      </w:r>
      <w:r w:rsidRPr="00B22EA0">
        <w:rPr>
          <w:rFonts w:cs="Arial" w:hint="cs"/>
          <w:sz w:val="24"/>
          <w:szCs w:val="24"/>
          <w:rtl/>
          <w:lang w:val="en-US"/>
        </w:rPr>
        <w:t>مرحلة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الثانية</w:t>
      </w:r>
      <w:r w:rsidRPr="00B22EA0">
        <w:rPr>
          <w:rFonts w:cs="Arial"/>
          <w:sz w:val="24"/>
          <w:szCs w:val="24"/>
          <w:rtl/>
          <w:lang w:val="en-US"/>
        </w:rPr>
        <w:t xml:space="preserve"> </w:t>
      </w:r>
      <w:r w:rsidRPr="00B22EA0">
        <w:rPr>
          <w:rFonts w:cs="Arial" w:hint="cs"/>
          <w:sz w:val="24"/>
          <w:szCs w:val="24"/>
          <w:rtl/>
          <w:lang w:val="en-US"/>
        </w:rPr>
        <w:t>التي</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إجراؤها</w:t>
      </w:r>
      <w:r w:rsidRPr="00B22EA0">
        <w:rPr>
          <w:rFonts w:cs="Arial"/>
          <w:sz w:val="24"/>
          <w:szCs w:val="24"/>
          <w:rtl/>
          <w:lang w:val="en-US"/>
        </w:rPr>
        <w:t xml:space="preserve"> </w:t>
      </w:r>
      <w:r w:rsidRPr="00B22EA0">
        <w:rPr>
          <w:rFonts w:cs="Arial" w:hint="cs"/>
          <w:sz w:val="24"/>
          <w:szCs w:val="24"/>
          <w:rtl/>
          <w:lang w:val="en-US"/>
        </w:rPr>
        <w:t>عند</w:t>
      </w:r>
      <w:r w:rsidRPr="00B22EA0">
        <w:rPr>
          <w:rFonts w:cs="Arial"/>
          <w:sz w:val="24"/>
          <w:szCs w:val="24"/>
          <w:rtl/>
          <w:lang w:val="en-US"/>
        </w:rPr>
        <w:t xml:space="preserve"> </w:t>
      </w:r>
      <w:r w:rsidRPr="00B22EA0">
        <w:rPr>
          <w:rFonts w:cs="Arial" w:hint="cs"/>
          <w:sz w:val="24"/>
          <w:szCs w:val="24"/>
          <w:rtl/>
          <w:lang w:val="en-US"/>
        </w:rPr>
        <w:t>الضغط</w:t>
      </w:r>
      <w:r w:rsidRPr="00B22EA0">
        <w:rPr>
          <w:rFonts w:cs="Arial"/>
          <w:sz w:val="24"/>
          <w:szCs w:val="24"/>
          <w:rtl/>
          <w:lang w:val="en-US"/>
        </w:rPr>
        <w:t xml:space="preserve"> </w:t>
      </w:r>
      <w:r w:rsidRPr="00B22EA0">
        <w:rPr>
          <w:rFonts w:cs="Arial" w:hint="cs"/>
          <w:sz w:val="24"/>
          <w:szCs w:val="24"/>
          <w:rtl/>
          <w:lang w:val="en-US"/>
        </w:rPr>
        <w:t>تحت</w:t>
      </w:r>
      <w:r w:rsidRPr="00B22EA0">
        <w:rPr>
          <w:rFonts w:cs="Arial"/>
          <w:sz w:val="24"/>
          <w:szCs w:val="24"/>
          <w:rtl/>
          <w:lang w:val="en-US"/>
        </w:rPr>
        <w:t xml:space="preserve"> </w:t>
      </w:r>
      <w:r w:rsidRPr="00B22EA0">
        <w:rPr>
          <w:rFonts w:cs="Arial" w:hint="cs"/>
          <w:sz w:val="24"/>
          <w:szCs w:val="24"/>
          <w:rtl/>
          <w:lang w:val="en-US"/>
        </w:rPr>
        <w:t>الغلاف</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rFonts w:cs="Arial" w:hint="cs"/>
          <w:sz w:val="24"/>
          <w:szCs w:val="24"/>
          <w:rtl/>
          <w:lang w:val="en-US"/>
        </w:rPr>
        <w:t>تتكون</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sz w:val="24"/>
          <w:szCs w:val="24"/>
          <w:lang w:val="en-US"/>
        </w:rPr>
        <w:t>ADU</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عمود</w:t>
      </w:r>
      <w:r w:rsidRPr="00B22EA0">
        <w:rPr>
          <w:rFonts w:cs="Arial"/>
          <w:sz w:val="24"/>
          <w:szCs w:val="24"/>
          <w:rtl/>
          <w:lang w:val="en-US"/>
        </w:rPr>
        <w:t xml:space="preserve"> </w:t>
      </w:r>
      <w:r w:rsidRPr="00B22EA0">
        <w:rPr>
          <w:rFonts w:cs="Arial" w:hint="cs"/>
          <w:sz w:val="24"/>
          <w:szCs w:val="24"/>
          <w:rtl/>
          <w:lang w:val="en-US"/>
        </w:rPr>
        <w:t>كبير</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وعاء</w:t>
      </w:r>
      <w:r w:rsidRPr="00B22EA0">
        <w:rPr>
          <w:rFonts w:cs="Arial"/>
          <w:sz w:val="24"/>
          <w:szCs w:val="24"/>
          <w:rtl/>
          <w:lang w:val="en-US"/>
        </w:rPr>
        <w:t xml:space="preserve"> </w:t>
      </w:r>
      <w:r w:rsidRPr="00B22EA0">
        <w:rPr>
          <w:rFonts w:cs="Arial" w:hint="cs"/>
          <w:sz w:val="24"/>
          <w:szCs w:val="24"/>
          <w:rtl/>
          <w:lang w:val="en-US"/>
        </w:rPr>
        <w:t>رأسي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مع</w:t>
      </w:r>
      <w:r w:rsidRPr="00B22EA0">
        <w:rPr>
          <w:rFonts w:cs="Arial"/>
          <w:sz w:val="24"/>
          <w:szCs w:val="24"/>
          <w:rtl/>
          <w:lang w:val="en-US"/>
        </w:rPr>
        <w:t xml:space="preserve"> </w:t>
      </w:r>
      <w:r w:rsidRPr="00B22EA0">
        <w:rPr>
          <w:rFonts w:cs="Arial" w:hint="cs"/>
          <w:sz w:val="24"/>
          <w:szCs w:val="24"/>
          <w:rtl/>
          <w:lang w:val="en-US"/>
        </w:rPr>
        <w:t>صواني</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طول</w:t>
      </w:r>
      <w:r w:rsidRPr="00B22EA0">
        <w:rPr>
          <w:rFonts w:cs="Arial"/>
          <w:sz w:val="24"/>
          <w:szCs w:val="24"/>
          <w:rtl/>
          <w:lang w:val="en-US"/>
        </w:rPr>
        <w:t xml:space="preserve"> </w:t>
      </w:r>
      <w:r w:rsidRPr="00B22EA0">
        <w:rPr>
          <w:rFonts w:cs="Arial" w:hint="cs"/>
          <w:sz w:val="24"/>
          <w:szCs w:val="24"/>
          <w:rtl/>
          <w:lang w:val="en-US"/>
        </w:rPr>
        <w:t>ارتفاعه</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تغذية</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sz w:val="24"/>
          <w:szCs w:val="24"/>
          <w:lang w:val="en-US"/>
        </w:rPr>
        <w:t>ADU</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الأسفل</w:t>
      </w:r>
      <w:r w:rsidRPr="00B22EA0">
        <w:rPr>
          <w:rFonts w:cs="Arial"/>
          <w:sz w:val="24"/>
          <w:szCs w:val="24"/>
          <w:rtl/>
          <w:lang w:val="en-US"/>
        </w:rPr>
        <w:t xml:space="preserve"> </w:t>
      </w:r>
      <w:r w:rsidRPr="00B22EA0">
        <w:rPr>
          <w:rFonts w:cs="Arial" w:hint="cs"/>
          <w:sz w:val="24"/>
          <w:szCs w:val="24"/>
          <w:rtl/>
          <w:lang w:val="en-US"/>
        </w:rPr>
        <w:t>وتسخينه</w:t>
      </w:r>
      <w:r w:rsidRPr="00B22EA0">
        <w:rPr>
          <w:rFonts w:cs="Arial"/>
          <w:sz w:val="24"/>
          <w:szCs w:val="24"/>
          <w:rtl/>
          <w:lang w:val="en-US"/>
        </w:rPr>
        <w:t xml:space="preserve"> </w:t>
      </w:r>
      <w:r w:rsidRPr="00B22EA0">
        <w:rPr>
          <w:rFonts w:cs="Arial" w:hint="cs"/>
          <w:sz w:val="24"/>
          <w:szCs w:val="24"/>
          <w:rtl/>
          <w:lang w:val="en-US"/>
        </w:rPr>
        <w:t>حتى</w:t>
      </w:r>
      <w:r w:rsidRPr="00B22EA0">
        <w:rPr>
          <w:rFonts w:cs="Arial"/>
          <w:sz w:val="24"/>
          <w:szCs w:val="24"/>
          <w:rtl/>
          <w:lang w:val="en-US"/>
        </w:rPr>
        <w:t xml:space="preserve"> </w:t>
      </w:r>
      <w:r w:rsidRPr="00B22EA0">
        <w:rPr>
          <w:rFonts w:cs="Arial" w:hint="cs"/>
          <w:sz w:val="24"/>
          <w:szCs w:val="24"/>
          <w:rtl/>
          <w:lang w:val="en-US"/>
        </w:rPr>
        <w:t>تغلي</w:t>
      </w:r>
      <w:r w:rsidRPr="00B22EA0">
        <w:rPr>
          <w:rFonts w:cs="Arial"/>
          <w:sz w:val="24"/>
          <w:szCs w:val="24"/>
          <w:rtl/>
          <w:lang w:val="en-US"/>
        </w:rPr>
        <w:t xml:space="preserve"> </w:t>
      </w:r>
      <w:r w:rsidRPr="00B22EA0">
        <w:rPr>
          <w:rFonts w:cs="Arial" w:hint="cs"/>
          <w:sz w:val="24"/>
          <w:szCs w:val="24"/>
          <w:rtl/>
          <w:lang w:val="en-US"/>
        </w:rPr>
        <w:t>مكوناته</w:t>
      </w:r>
      <w:r w:rsidRPr="00B22EA0">
        <w:rPr>
          <w:rFonts w:cs="Arial"/>
          <w:sz w:val="24"/>
          <w:szCs w:val="24"/>
          <w:rtl/>
          <w:lang w:val="en-US"/>
        </w:rPr>
        <w:t xml:space="preserve"> </w:t>
      </w:r>
      <w:r w:rsidRPr="00B22EA0">
        <w:rPr>
          <w:rFonts w:cs="Arial" w:hint="cs"/>
          <w:sz w:val="24"/>
          <w:szCs w:val="24"/>
          <w:rtl/>
          <w:lang w:val="en-US"/>
        </w:rPr>
        <w:t>النقية</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الغاز</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كل</w:t>
      </w:r>
      <w:r w:rsidRPr="00B22EA0">
        <w:rPr>
          <w:rFonts w:cs="Arial"/>
          <w:sz w:val="24"/>
          <w:szCs w:val="24"/>
          <w:rtl/>
          <w:lang w:val="en-US"/>
        </w:rPr>
        <w:t xml:space="preserve"> </w:t>
      </w:r>
      <w:r w:rsidRPr="00B22EA0">
        <w:rPr>
          <w:rFonts w:cs="Arial" w:hint="cs"/>
          <w:sz w:val="24"/>
          <w:szCs w:val="24"/>
          <w:rtl/>
          <w:lang w:val="en-US"/>
        </w:rPr>
        <w:t>منها</w:t>
      </w:r>
      <w:r w:rsidRPr="00B22EA0">
        <w:rPr>
          <w:rFonts w:cs="Arial"/>
          <w:sz w:val="24"/>
          <w:szCs w:val="24"/>
          <w:rtl/>
          <w:lang w:val="en-US"/>
        </w:rPr>
        <w:t xml:space="preserve"> </w:t>
      </w:r>
      <w:r w:rsidRPr="00B22EA0">
        <w:rPr>
          <w:rFonts w:cs="Arial" w:hint="cs"/>
          <w:sz w:val="24"/>
          <w:szCs w:val="24"/>
          <w:rtl/>
          <w:lang w:val="en-US"/>
        </w:rPr>
        <w:t>عند</w:t>
      </w:r>
      <w:r w:rsidRPr="00B22EA0">
        <w:rPr>
          <w:rFonts w:cs="Arial"/>
          <w:sz w:val="24"/>
          <w:szCs w:val="24"/>
          <w:rtl/>
          <w:lang w:val="en-US"/>
        </w:rPr>
        <w:t xml:space="preserve"> </w:t>
      </w:r>
      <w:r w:rsidRPr="00B22EA0">
        <w:rPr>
          <w:rFonts w:cs="Arial" w:hint="cs"/>
          <w:sz w:val="24"/>
          <w:szCs w:val="24"/>
          <w:rtl/>
          <w:lang w:val="en-US"/>
        </w:rPr>
        <w:t>درجة</w:t>
      </w:r>
      <w:r w:rsidRPr="00B22EA0">
        <w:rPr>
          <w:rFonts w:cs="Arial"/>
          <w:sz w:val="24"/>
          <w:szCs w:val="24"/>
          <w:rtl/>
          <w:lang w:val="en-US"/>
        </w:rPr>
        <w:t xml:space="preserve"> </w:t>
      </w:r>
      <w:r w:rsidRPr="00B22EA0">
        <w:rPr>
          <w:rFonts w:cs="Arial" w:hint="cs"/>
          <w:sz w:val="24"/>
          <w:szCs w:val="24"/>
          <w:rtl/>
          <w:lang w:val="en-US"/>
        </w:rPr>
        <w:t>حرارة</w:t>
      </w:r>
      <w:r w:rsidRPr="00B22EA0">
        <w:rPr>
          <w:rFonts w:cs="Arial"/>
          <w:sz w:val="24"/>
          <w:szCs w:val="24"/>
          <w:rtl/>
          <w:lang w:val="en-US"/>
        </w:rPr>
        <w:t xml:space="preserve"> </w:t>
      </w:r>
      <w:r w:rsidRPr="00B22EA0">
        <w:rPr>
          <w:rFonts w:cs="Arial" w:hint="cs"/>
          <w:sz w:val="24"/>
          <w:szCs w:val="24"/>
          <w:rtl/>
          <w:lang w:val="en-US"/>
        </w:rPr>
        <w:t>القطع</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ثم</w:t>
      </w:r>
      <w:r w:rsidRPr="00B22EA0">
        <w:rPr>
          <w:rFonts w:cs="Arial"/>
          <w:sz w:val="24"/>
          <w:szCs w:val="24"/>
          <w:rtl/>
          <w:lang w:val="en-US"/>
        </w:rPr>
        <w:t xml:space="preserve"> </w:t>
      </w:r>
      <w:r w:rsidRPr="00B22EA0">
        <w:rPr>
          <w:rFonts w:cs="Arial" w:hint="cs"/>
          <w:sz w:val="24"/>
          <w:szCs w:val="24"/>
          <w:rtl/>
          <w:lang w:val="en-US"/>
        </w:rPr>
        <w:t>يتكثف</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ارتفاعات</w:t>
      </w:r>
      <w:r w:rsidRPr="00B22EA0">
        <w:rPr>
          <w:rFonts w:cs="Arial"/>
          <w:sz w:val="24"/>
          <w:szCs w:val="24"/>
          <w:rtl/>
          <w:lang w:val="en-US"/>
        </w:rPr>
        <w:t xml:space="preserve"> </w:t>
      </w:r>
      <w:r w:rsidRPr="00B22EA0">
        <w:rPr>
          <w:rFonts w:cs="Arial" w:hint="cs"/>
          <w:sz w:val="24"/>
          <w:szCs w:val="24"/>
          <w:rtl/>
          <w:lang w:val="en-US"/>
        </w:rPr>
        <w:t>مختلفة</w:t>
      </w:r>
      <w:r w:rsidRPr="00B22EA0">
        <w:rPr>
          <w:rFonts w:cs="Arial"/>
          <w:sz w:val="24"/>
          <w:szCs w:val="24"/>
          <w:rtl/>
          <w:lang w:val="en-US"/>
        </w:rPr>
        <w:t xml:space="preserve"> </w:t>
      </w:r>
      <w:r w:rsidRPr="00B22EA0">
        <w:rPr>
          <w:rFonts w:cs="Arial" w:hint="cs"/>
          <w:sz w:val="24"/>
          <w:szCs w:val="24"/>
          <w:rtl/>
          <w:lang w:val="en-US"/>
        </w:rPr>
        <w:t>داخل</w:t>
      </w:r>
      <w:r w:rsidRPr="00B22EA0">
        <w:rPr>
          <w:rFonts w:cs="Arial"/>
          <w:sz w:val="24"/>
          <w:szCs w:val="24"/>
          <w:rtl/>
          <w:lang w:val="en-US"/>
        </w:rPr>
        <w:t xml:space="preserve"> </w:t>
      </w:r>
      <w:r w:rsidRPr="00B22EA0">
        <w:rPr>
          <w:rFonts w:cs="Arial" w:hint="cs"/>
          <w:sz w:val="24"/>
          <w:szCs w:val="24"/>
          <w:rtl/>
          <w:lang w:val="en-US"/>
        </w:rPr>
        <w:t>الوعاء</w:t>
      </w:r>
      <w:r w:rsidRPr="00B22EA0">
        <w:rPr>
          <w:rFonts w:cs="Arial"/>
          <w:sz w:val="24"/>
          <w:szCs w:val="24"/>
          <w:rtl/>
          <w:lang w:val="en-US"/>
        </w:rPr>
        <w:t xml:space="preserve">. </w:t>
      </w:r>
      <w:r w:rsidRPr="00B22EA0">
        <w:rPr>
          <w:rFonts w:cs="Arial" w:hint="cs"/>
          <w:sz w:val="24"/>
          <w:szCs w:val="24"/>
          <w:rtl/>
          <w:lang w:val="en-US"/>
        </w:rPr>
        <w:t>أخف</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النفتا</w:t>
      </w:r>
      <w:r w:rsidRPr="00B22EA0">
        <w:rPr>
          <w:rFonts w:cs="Arial"/>
          <w:sz w:val="24"/>
          <w:szCs w:val="24"/>
          <w:rtl/>
          <w:lang w:val="en-US"/>
        </w:rPr>
        <w:t xml:space="preserve"> </w:t>
      </w:r>
      <w:r w:rsidRPr="00B22EA0">
        <w:rPr>
          <w:rFonts w:cs="Arial" w:hint="cs"/>
          <w:sz w:val="24"/>
          <w:szCs w:val="24"/>
          <w:rtl/>
          <w:lang w:val="en-US"/>
        </w:rPr>
        <w:t>الكامل</w:t>
      </w:r>
      <w:r w:rsidRPr="00B22EA0">
        <w:rPr>
          <w:rFonts w:cs="Arial"/>
          <w:sz w:val="24"/>
          <w:szCs w:val="24"/>
          <w:rtl/>
          <w:lang w:val="en-US"/>
        </w:rPr>
        <w:t xml:space="preserve"> </w:t>
      </w:r>
      <w:r w:rsidRPr="00B22EA0">
        <w:rPr>
          <w:rFonts w:cs="Arial" w:hint="cs"/>
          <w:sz w:val="24"/>
          <w:szCs w:val="24"/>
          <w:rtl/>
          <w:lang w:val="en-US"/>
        </w:rPr>
        <w:t>المدى</w:t>
      </w:r>
      <w:r w:rsidRPr="00B22EA0">
        <w:rPr>
          <w:rFonts w:cs="Arial"/>
          <w:sz w:val="24"/>
          <w:szCs w:val="24"/>
          <w:rtl/>
          <w:lang w:val="en-US"/>
        </w:rPr>
        <w:t>" (</w:t>
      </w:r>
      <w:r w:rsidRPr="00B22EA0">
        <w:rPr>
          <w:rFonts w:cs="Arial" w:hint="cs"/>
          <w:sz w:val="24"/>
          <w:szCs w:val="24"/>
          <w:rtl/>
          <w:lang w:val="en-US"/>
        </w:rPr>
        <w:t>الميثان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والإيثان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والبروبان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والبنزين</w:t>
      </w:r>
      <w:r w:rsidRPr="00B22EA0">
        <w:rPr>
          <w:rFonts w:cs="Arial"/>
          <w:sz w:val="24"/>
          <w:szCs w:val="24"/>
          <w:rtl/>
          <w:lang w:val="en-US"/>
        </w:rPr>
        <w:t xml:space="preserve"> ...) </w:t>
      </w:r>
      <w:r w:rsidRPr="00B22EA0">
        <w:rPr>
          <w:rFonts w:cs="Arial" w:hint="cs"/>
          <w:sz w:val="24"/>
          <w:szCs w:val="24"/>
          <w:rtl/>
          <w:lang w:val="en-US"/>
        </w:rPr>
        <w:t>يخرج</w:t>
      </w:r>
      <w:r w:rsidRPr="00B22EA0">
        <w:rPr>
          <w:rFonts w:cs="Arial"/>
          <w:sz w:val="24"/>
          <w:szCs w:val="24"/>
          <w:rtl/>
          <w:lang w:val="en-US"/>
        </w:rPr>
        <w:t xml:space="preserve"> </w:t>
      </w:r>
      <w:r w:rsidRPr="00B22EA0">
        <w:rPr>
          <w:rFonts w:cs="Arial" w:hint="cs"/>
          <w:sz w:val="24"/>
          <w:szCs w:val="24"/>
          <w:rtl/>
          <w:lang w:val="en-US"/>
        </w:rPr>
        <w:t>عبر</w:t>
      </w:r>
      <w:r w:rsidRPr="00B22EA0">
        <w:rPr>
          <w:rFonts w:cs="Arial"/>
          <w:sz w:val="24"/>
          <w:szCs w:val="24"/>
          <w:rtl/>
          <w:lang w:val="en-US"/>
        </w:rPr>
        <w:t xml:space="preserve"> </w:t>
      </w:r>
      <w:r w:rsidRPr="00B22EA0">
        <w:rPr>
          <w:rFonts w:cs="Arial" w:hint="cs"/>
          <w:sz w:val="24"/>
          <w:szCs w:val="24"/>
          <w:rtl/>
          <w:lang w:val="en-US"/>
        </w:rPr>
        <w:t>الجزء</w:t>
      </w:r>
      <w:r w:rsidRPr="00B22EA0">
        <w:rPr>
          <w:rFonts w:cs="Arial"/>
          <w:sz w:val="24"/>
          <w:szCs w:val="24"/>
          <w:rtl/>
          <w:lang w:val="en-US"/>
        </w:rPr>
        <w:t xml:space="preserve"> </w:t>
      </w:r>
      <w:r w:rsidRPr="00B22EA0">
        <w:rPr>
          <w:rFonts w:cs="Arial" w:hint="cs"/>
          <w:sz w:val="24"/>
          <w:szCs w:val="24"/>
          <w:rtl/>
          <w:lang w:val="en-US"/>
        </w:rPr>
        <w:t>العلوي</w:t>
      </w:r>
      <w:r w:rsidRPr="00B22EA0">
        <w:rPr>
          <w:rFonts w:cs="Arial"/>
          <w:sz w:val="24"/>
          <w:szCs w:val="24"/>
          <w:rtl/>
          <w:lang w:val="en-US"/>
        </w:rPr>
        <w:t xml:space="preserve"> </w:t>
      </w:r>
      <w:r w:rsidRPr="00B22EA0">
        <w:rPr>
          <w:rFonts w:cs="Arial" w:hint="cs"/>
          <w:sz w:val="24"/>
          <w:szCs w:val="24"/>
          <w:rtl/>
          <w:lang w:val="en-US"/>
        </w:rPr>
        <w:t>لجامعة</w:t>
      </w:r>
      <w:r w:rsidRPr="00B22EA0">
        <w:rPr>
          <w:rFonts w:cs="Arial"/>
          <w:sz w:val="24"/>
          <w:szCs w:val="24"/>
          <w:rtl/>
          <w:lang w:val="en-US"/>
        </w:rPr>
        <w:t xml:space="preserve"> </w:t>
      </w:r>
      <w:r w:rsidRPr="00B22EA0">
        <w:rPr>
          <w:rFonts w:cs="Arial" w:hint="cs"/>
          <w:sz w:val="24"/>
          <w:szCs w:val="24"/>
          <w:rtl/>
          <w:lang w:val="en-US"/>
        </w:rPr>
        <w:t>أبوظبي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بينما</w:t>
      </w:r>
      <w:r w:rsidRPr="00B22EA0">
        <w:rPr>
          <w:rFonts w:cs="Arial"/>
          <w:sz w:val="24"/>
          <w:szCs w:val="24"/>
          <w:rtl/>
          <w:lang w:val="en-US"/>
        </w:rPr>
        <w:t xml:space="preserve"> </w:t>
      </w:r>
      <w:r w:rsidRPr="00B22EA0">
        <w:rPr>
          <w:rFonts w:cs="Arial" w:hint="cs"/>
          <w:sz w:val="24"/>
          <w:szCs w:val="24"/>
          <w:rtl/>
          <w:lang w:val="en-US"/>
        </w:rPr>
        <w:t>تستقر</w:t>
      </w:r>
      <w:r w:rsidRPr="00B22EA0">
        <w:rPr>
          <w:rFonts w:cs="Arial"/>
          <w:sz w:val="24"/>
          <w:szCs w:val="24"/>
          <w:rtl/>
          <w:lang w:val="en-US"/>
        </w:rPr>
        <w:t xml:space="preserve"> </w:t>
      </w:r>
      <w:r w:rsidRPr="00B22EA0">
        <w:rPr>
          <w:rFonts w:cs="Arial" w:hint="cs"/>
          <w:sz w:val="24"/>
          <w:szCs w:val="24"/>
          <w:rtl/>
          <w:lang w:val="en-US"/>
        </w:rPr>
        <w:t>أثقل</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مثل</w:t>
      </w:r>
      <w:r w:rsidRPr="00B22EA0">
        <w:rPr>
          <w:rFonts w:cs="Arial"/>
          <w:sz w:val="24"/>
          <w:szCs w:val="24"/>
          <w:rtl/>
          <w:lang w:val="en-US"/>
        </w:rPr>
        <w:t xml:space="preserve"> </w:t>
      </w:r>
      <w:r w:rsidRPr="00B22EA0">
        <w:rPr>
          <w:rFonts w:cs="Arial" w:hint="cs"/>
          <w:sz w:val="24"/>
          <w:szCs w:val="24"/>
          <w:rtl/>
          <w:lang w:val="en-US"/>
        </w:rPr>
        <w:t>البيتومين</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الأسفل</w:t>
      </w:r>
      <w:r w:rsidRPr="00B22EA0">
        <w:rPr>
          <w:rFonts w:cs="Arial"/>
          <w:sz w:val="24"/>
          <w:szCs w:val="24"/>
          <w:rtl/>
          <w:lang w:val="en-US"/>
        </w:rPr>
        <w:t xml:space="preserve">. </w:t>
      </w:r>
      <w:r w:rsidRPr="00B22EA0">
        <w:rPr>
          <w:rFonts w:cs="Arial" w:hint="cs"/>
          <w:sz w:val="24"/>
          <w:szCs w:val="24"/>
          <w:rtl/>
          <w:lang w:val="en-US"/>
        </w:rPr>
        <w:t>وبينهما</w:t>
      </w:r>
      <w:r w:rsidRPr="00B22EA0">
        <w:rPr>
          <w:rFonts w:cs="Arial"/>
          <w:sz w:val="24"/>
          <w:szCs w:val="24"/>
          <w:rtl/>
          <w:lang w:val="en-US"/>
        </w:rPr>
        <w:t xml:space="preserve"> </w:t>
      </w:r>
      <w:r w:rsidRPr="00B22EA0">
        <w:rPr>
          <w:rFonts w:cs="Arial" w:hint="cs"/>
          <w:sz w:val="24"/>
          <w:szCs w:val="24"/>
          <w:rtl/>
          <w:lang w:val="en-US"/>
        </w:rPr>
        <w:t>الكيروسين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ووقود</w:t>
      </w:r>
      <w:r w:rsidRPr="00B22EA0">
        <w:rPr>
          <w:rFonts w:cs="Arial"/>
          <w:sz w:val="24"/>
          <w:szCs w:val="24"/>
          <w:rtl/>
          <w:lang w:val="en-US"/>
        </w:rPr>
        <w:t xml:space="preserve"> </w:t>
      </w:r>
      <w:r w:rsidRPr="00B22EA0">
        <w:rPr>
          <w:rFonts w:cs="Arial" w:hint="cs"/>
          <w:sz w:val="24"/>
          <w:szCs w:val="24"/>
          <w:rtl/>
          <w:lang w:val="en-US"/>
        </w:rPr>
        <w:t>الطائرات</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والديزل</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وزيت</w:t>
      </w:r>
      <w:r w:rsidRPr="00B22EA0">
        <w:rPr>
          <w:rFonts w:cs="Arial"/>
          <w:sz w:val="24"/>
          <w:szCs w:val="24"/>
          <w:rtl/>
          <w:lang w:val="en-US"/>
        </w:rPr>
        <w:t xml:space="preserve"> </w:t>
      </w:r>
      <w:r w:rsidRPr="00B22EA0">
        <w:rPr>
          <w:rFonts w:cs="Arial" w:hint="cs"/>
          <w:sz w:val="24"/>
          <w:szCs w:val="24"/>
          <w:rtl/>
          <w:lang w:val="en-US"/>
        </w:rPr>
        <w:t>التدفئة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وزيوت</w:t>
      </w:r>
      <w:r w:rsidRPr="00B22EA0">
        <w:rPr>
          <w:rFonts w:cs="Arial"/>
          <w:sz w:val="24"/>
          <w:szCs w:val="24"/>
          <w:rtl/>
          <w:lang w:val="en-US"/>
        </w:rPr>
        <w:t xml:space="preserve"> </w:t>
      </w:r>
      <w:r w:rsidRPr="00B22EA0">
        <w:rPr>
          <w:rFonts w:cs="Arial" w:hint="cs"/>
          <w:sz w:val="24"/>
          <w:szCs w:val="24"/>
          <w:rtl/>
          <w:lang w:val="en-US"/>
        </w:rPr>
        <w:t>الوقود</w:t>
      </w:r>
      <w:r w:rsidRPr="00B22EA0">
        <w:rPr>
          <w:rFonts w:cs="Arial"/>
          <w:sz w:val="24"/>
          <w:szCs w:val="24"/>
          <w:rtl/>
          <w:lang w:val="en-US"/>
        </w:rPr>
        <w:t xml:space="preserve"> </w:t>
      </w:r>
      <w:r w:rsidRPr="00B22EA0">
        <w:rPr>
          <w:rFonts w:cs="Arial" w:hint="cs"/>
          <w:sz w:val="24"/>
          <w:szCs w:val="24"/>
          <w:rtl/>
          <w:lang w:val="en-US"/>
        </w:rPr>
        <w:t>المتبقية</w:t>
      </w:r>
      <w:r w:rsidRPr="00B22EA0">
        <w:rPr>
          <w:rFonts w:cs="Arial"/>
          <w:sz w:val="24"/>
          <w:szCs w:val="24"/>
          <w:rtl/>
          <w:lang w:val="en-US"/>
        </w:rPr>
        <w:t xml:space="preserve"> </w:t>
      </w:r>
      <w:r w:rsidRPr="00B22EA0">
        <w:rPr>
          <w:rFonts w:cs="Arial" w:hint="cs"/>
          <w:sz w:val="24"/>
          <w:szCs w:val="24"/>
          <w:rtl/>
          <w:lang w:val="en-US"/>
        </w:rPr>
        <w:t>الثقيلة</w:t>
      </w:r>
      <w:r w:rsidRPr="00B22EA0">
        <w:rPr>
          <w:rFonts w:cs="Arial"/>
          <w:sz w:val="24"/>
          <w:szCs w:val="24"/>
          <w:rtl/>
          <w:lang w:val="en-US"/>
        </w:rPr>
        <w:t>.</w:t>
      </w:r>
    </w:p>
    <w:p w:rsidR="00B10D23" w:rsidRDefault="00B22EA0" w:rsidP="00B22EA0">
      <w:pPr>
        <w:pStyle w:val="NoSpacing"/>
        <w:bidi/>
        <w:ind w:left="180" w:firstLine="180"/>
        <w:rPr>
          <w:rFonts w:cs="Arial"/>
          <w:sz w:val="24"/>
          <w:szCs w:val="24"/>
          <w:rtl/>
          <w:lang w:val="en-US"/>
        </w:rPr>
      </w:pPr>
      <w:r w:rsidRPr="00B22EA0">
        <w:rPr>
          <w:rFonts w:cs="Arial" w:hint="eastAsia"/>
          <w:sz w:val="24"/>
          <w:szCs w:val="24"/>
          <w:rtl/>
          <w:lang w:val="en-US"/>
        </w:rPr>
        <w:t>•</w:t>
      </w:r>
      <w:r w:rsidRPr="00B22EA0">
        <w:rPr>
          <w:rFonts w:cs="Arial"/>
          <w:sz w:val="24"/>
          <w:szCs w:val="24"/>
          <w:rtl/>
          <w:lang w:val="en-US"/>
        </w:rPr>
        <w:t xml:space="preserve"> </w:t>
      </w:r>
      <w:r w:rsidRPr="00B22EA0">
        <w:rPr>
          <w:rFonts w:cs="Arial" w:hint="cs"/>
          <w:sz w:val="24"/>
          <w:szCs w:val="24"/>
          <w:u w:val="single"/>
          <w:rtl/>
          <w:lang w:val="en-US"/>
        </w:rPr>
        <w:t>التقطير</w:t>
      </w:r>
      <w:r w:rsidRPr="00B22EA0">
        <w:rPr>
          <w:rFonts w:cs="Arial"/>
          <w:sz w:val="24"/>
          <w:szCs w:val="24"/>
          <w:u w:val="single"/>
          <w:rtl/>
          <w:lang w:val="en-US"/>
        </w:rPr>
        <w:t xml:space="preserve"> </w:t>
      </w:r>
      <w:r w:rsidRPr="00B22EA0">
        <w:rPr>
          <w:rFonts w:cs="Arial" w:hint="cs"/>
          <w:sz w:val="24"/>
          <w:szCs w:val="24"/>
          <w:u w:val="single"/>
          <w:rtl/>
          <w:lang w:val="en-US"/>
        </w:rPr>
        <w:t xml:space="preserve">الفراغي </w:t>
      </w:r>
      <w:r w:rsidRPr="00B22EA0">
        <w:rPr>
          <w:rFonts w:cs="Arial"/>
          <w:sz w:val="24"/>
          <w:szCs w:val="24"/>
          <w:u w:val="single"/>
          <w:lang w:val="en-US"/>
        </w:rPr>
        <w:t>Vacuum Distillation</w:t>
      </w:r>
      <w:r>
        <w:rPr>
          <w:rFonts w:cs="Arial" w:hint="cs"/>
          <w:sz w:val="24"/>
          <w:szCs w:val="24"/>
          <w:rtl/>
          <w:lang w:val="en-US"/>
        </w:rPr>
        <w:t xml:space="preserve"> </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تنفيذ</w:t>
      </w:r>
      <w:r w:rsidRPr="00B22EA0">
        <w:rPr>
          <w:rFonts w:cs="Arial"/>
          <w:sz w:val="24"/>
          <w:szCs w:val="24"/>
          <w:rtl/>
          <w:lang w:val="en-US"/>
        </w:rPr>
        <w:t xml:space="preserve"> </w:t>
      </w:r>
      <w:r w:rsidRPr="00B22EA0">
        <w:rPr>
          <w:rFonts w:cs="Arial" w:hint="cs"/>
          <w:sz w:val="24"/>
          <w:szCs w:val="24"/>
          <w:rtl/>
          <w:lang w:val="en-US"/>
        </w:rPr>
        <w:t>المرحلة</w:t>
      </w:r>
      <w:r w:rsidRPr="00B22EA0">
        <w:rPr>
          <w:rFonts w:cs="Arial"/>
          <w:sz w:val="24"/>
          <w:szCs w:val="24"/>
          <w:rtl/>
          <w:lang w:val="en-US"/>
        </w:rPr>
        <w:t xml:space="preserve"> </w:t>
      </w:r>
      <w:r w:rsidRPr="00B22EA0">
        <w:rPr>
          <w:rFonts w:cs="Arial" w:hint="cs"/>
          <w:sz w:val="24"/>
          <w:szCs w:val="24"/>
          <w:rtl/>
          <w:lang w:val="en-US"/>
        </w:rPr>
        <w:t>الثانية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المطابقة</w:t>
      </w:r>
      <w:r w:rsidRPr="00B22EA0">
        <w:rPr>
          <w:rFonts w:cs="Arial"/>
          <w:sz w:val="24"/>
          <w:szCs w:val="24"/>
          <w:rtl/>
          <w:lang w:val="en-US"/>
        </w:rPr>
        <w:t xml:space="preserve"> </w:t>
      </w:r>
      <w:r w:rsidRPr="00B22EA0">
        <w:rPr>
          <w:rFonts w:cs="Arial" w:hint="cs"/>
          <w:sz w:val="24"/>
          <w:szCs w:val="24"/>
          <w:rtl/>
          <w:lang w:val="en-US"/>
        </w:rPr>
        <w:t>للمرحلة</w:t>
      </w:r>
      <w:r w:rsidRPr="00B22EA0">
        <w:rPr>
          <w:rFonts w:cs="Arial"/>
          <w:sz w:val="24"/>
          <w:szCs w:val="24"/>
          <w:rtl/>
          <w:lang w:val="en-US"/>
        </w:rPr>
        <w:t xml:space="preserve"> </w:t>
      </w:r>
      <w:r w:rsidRPr="00B22EA0">
        <w:rPr>
          <w:rFonts w:cs="Arial" w:hint="cs"/>
          <w:sz w:val="24"/>
          <w:szCs w:val="24"/>
          <w:rtl/>
          <w:lang w:val="en-US"/>
        </w:rPr>
        <w:t>الأولى</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ولكن</w:t>
      </w:r>
      <w:r w:rsidRPr="00B22EA0">
        <w:rPr>
          <w:rFonts w:cs="Arial"/>
          <w:sz w:val="24"/>
          <w:szCs w:val="24"/>
          <w:rtl/>
          <w:lang w:val="en-US"/>
        </w:rPr>
        <w:t xml:space="preserve"> </w:t>
      </w:r>
      <w:r w:rsidRPr="00B22EA0">
        <w:rPr>
          <w:rFonts w:cs="Arial" w:hint="cs"/>
          <w:sz w:val="24"/>
          <w:szCs w:val="24"/>
          <w:rtl/>
          <w:lang w:val="en-US"/>
        </w:rPr>
        <w:t>عند</w:t>
      </w:r>
      <w:r w:rsidRPr="00B22EA0">
        <w:rPr>
          <w:rFonts w:cs="Arial"/>
          <w:sz w:val="24"/>
          <w:szCs w:val="24"/>
          <w:rtl/>
          <w:lang w:val="en-US"/>
        </w:rPr>
        <w:t xml:space="preserve"> </w:t>
      </w:r>
      <w:r w:rsidRPr="00B22EA0">
        <w:rPr>
          <w:rFonts w:cs="Arial" w:hint="cs"/>
          <w:sz w:val="24"/>
          <w:szCs w:val="24"/>
          <w:rtl/>
          <w:lang w:val="en-US"/>
        </w:rPr>
        <w:t>الضغط</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rFonts w:cs="Arial" w:hint="cs"/>
          <w:sz w:val="24"/>
          <w:szCs w:val="24"/>
          <w:rtl/>
          <w:lang w:val="en-US"/>
        </w:rPr>
        <w:t>الفرعي</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الفراغي</w:t>
      </w:r>
      <w:r w:rsidRPr="00B22EA0">
        <w:rPr>
          <w:rFonts w:cs="Arial"/>
          <w:sz w:val="24"/>
          <w:szCs w:val="24"/>
          <w:rtl/>
          <w:lang w:val="en-US"/>
        </w:rPr>
        <w:t xml:space="preserve"> (</w:t>
      </w:r>
      <w:r w:rsidRPr="00B22EA0">
        <w:rPr>
          <w:sz w:val="24"/>
          <w:szCs w:val="24"/>
          <w:lang w:val="en-US"/>
        </w:rPr>
        <w:t>VDU</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وفقط</w:t>
      </w:r>
      <w:r w:rsidRPr="00B22EA0">
        <w:rPr>
          <w:rFonts w:cs="Arial"/>
          <w:sz w:val="24"/>
          <w:szCs w:val="24"/>
          <w:rtl/>
          <w:lang w:val="en-US"/>
        </w:rPr>
        <w:t xml:space="preserve"> </w:t>
      </w:r>
      <w:r w:rsidRPr="00B22EA0">
        <w:rPr>
          <w:rFonts w:cs="Arial" w:hint="cs"/>
          <w:sz w:val="24"/>
          <w:szCs w:val="24"/>
          <w:rtl/>
          <w:lang w:val="en-US"/>
        </w:rPr>
        <w:t>للوقود</w:t>
      </w:r>
      <w:r w:rsidRPr="00B22EA0">
        <w:rPr>
          <w:rFonts w:cs="Arial"/>
          <w:sz w:val="24"/>
          <w:szCs w:val="24"/>
          <w:rtl/>
          <w:lang w:val="en-US"/>
        </w:rPr>
        <w:t xml:space="preserve"> </w:t>
      </w:r>
      <w:r w:rsidRPr="00B22EA0">
        <w:rPr>
          <w:rFonts w:cs="Arial" w:hint="cs"/>
          <w:sz w:val="24"/>
          <w:szCs w:val="24"/>
          <w:rtl/>
          <w:lang w:val="en-US"/>
        </w:rPr>
        <w:t>المتبقي</w:t>
      </w:r>
      <w:r w:rsidRPr="00B22EA0">
        <w:rPr>
          <w:rFonts w:cs="Arial"/>
          <w:sz w:val="24"/>
          <w:szCs w:val="24"/>
          <w:rtl/>
          <w:lang w:val="en-US"/>
        </w:rPr>
        <w:t xml:space="preserve"> </w:t>
      </w:r>
      <w:r w:rsidRPr="00B22EA0">
        <w:rPr>
          <w:rFonts w:cs="Arial" w:hint="cs"/>
          <w:sz w:val="24"/>
          <w:szCs w:val="24"/>
          <w:rtl/>
          <w:lang w:val="en-US"/>
        </w:rPr>
        <w:t>الثقيل</w:t>
      </w:r>
      <w:r w:rsidRPr="00B22EA0">
        <w:rPr>
          <w:rFonts w:cs="Arial"/>
          <w:sz w:val="24"/>
          <w:szCs w:val="24"/>
          <w:rtl/>
          <w:lang w:val="en-US"/>
        </w:rPr>
        <w:t xml:space="preserve"> </w:t>
      </w:r>
      <w:r w:rsidRPr="00B22EA0">
        <w:rPr>
          <w:rFonts w:cs="Arial" w:hint="cs"/>
          <w:sz w:val="24"/>
          <w:szCs w:val="24"/>
          <w:rtl/>
          <w:lang w:val="en-US"/>
        </w:rPr>
        <w:t>الذي</w:t>
      </w:r>
      <w:r w:rsidRPr="00B22EA0">
        <w:rPr>
          <w:rFonts w:cs="Arial"/>
          <w:sz w:val="24"/>
          <w:szCs w:val="24"/>
          <w:rtl/>
          <w:lang w:val="en-US"/>
        </w:rPr>
        <w:t xml:space="preserve"> </w:t>
      </w:r>
      <w:r w:rsidRPr="00B22EA0">
        <w:rPr>
          <w:rFonts w:cs="Arial" w:hint="cs"/>
          <w:sz w:val="24"/>
          <w:szCs w:val="24"/>
          <w:rtl/>
          <w:lang w:val="en-US"/>
        </w:rPr>
        <w:t>ينشأ</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معالجة</w:t>
      </w:r>
      <w:r w:rsidRPr="00B22EA0">
        <w:rPr>
          <w:rFonts w:cs="Arial"/>
          <w:sz w:val="24"/>
          <w:szCs w:val="24"/>
          <w:rtl/>
          <w:lang w:val="en-US"/>
        </w:rPr>
        <w:t xml:space="preserve"> </w:t>
      </w:r>
      <w:r w:rsidRPr="00B22EA0">
        <w:rPr>
          <w:rFonts w:cs="Arial" w:hint="cs"/>
          <w:sz w:val="24"/>
          <w:szCs w:val="24"/>
          <w:rtl/>
          <w:lang w:val="en-US"/>
        </w:rPr>
        <w:t>المياه</w:t>
      </w:r>
      <w:r w:rsidRPr="00B22EA0">
        <w:rPr>
          <w:rFonts w:cs="Arial"/>
          <w:sz w:val="24"/>
          <w:szCs w:val="24"/>
          <w:rtl/>
          <w:lang w:val="en-US"/>
        </w:rPr>
        <w:t xml:space="preserve">. </w:t>
      </w:r>
      <w:r w:rsidRPr="00B22EA0">
        <w:rPr>
          <w:rFonts w:cs="Arial" w:hint="cs"/>
          <w:sz w:val="24"/>
          <w:szCs w:val="24"/>
          <w:rtl/>
          <w:lang w:val="en-US"/>
        </w:rPr>
        <w:t>تتكون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المنفصلة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زيت</w:t>
      </w:r>
      <w:r w:rsidRPr="00B22EA0">
        <w:rPr>
          <w:rFonts w:cs="Arial"/>
          <w:sz w:val="24"/>
          <w:szCs w:val="24"/>
          <w:rtl/>
          <w:lang w:val="en-US"/>
        </w:rPr>
        <w:t xml:space="preserve"> </w:t>
      </w:r>
      <w:r w:rsidRPr="00B22EA0">
        <w:rPr>
          <w:rFonts w:cs="Arial" w:hint="cs"/>
          <w:sz w:val="24"/>
          <w:szCs w:val="24"/>
          <w:rtl/>
          <w:lang w:val="en-US"/>
        </w:rPr>
        <w:t>الغاز</w:t>
      </w:r>
      <w:r w:rsidRPr="00B22EA0">
        <w:rPr>
          <w:rFonts w:cs="Arial"/>
          <w:sz w:val="24"/>
          <w:szCs w:val="24"/>
          <w:rtl/>
          <w:lang w:val="en-US"/>
        </w:rPr>
        <w:t xml:space="preserve"> </w:t>
      </w:r>
      <w:r w:rsidRPr="00B22EA0">
        <w:rPr>
          <w:rFonts w:cs="Arial" w:hint="cs"/>
          <w:sz w:val="24"/>
          <w:szCs w:val="24"/>
          <w:rtl/>
          <w:lang w:val="en-US"/>
        </w:rPr>
        <w:t>الخوائي</w:t>
      </w:r>
      <w:r w:rsidRPr="00B22EA0">
        <w:rPr>
          <w:rFonts w:cs="Arial"/>
          <w:sz w:val="24"/>
          <w:szCs w:val="24"/>
          <w:rtl/>
          <w:lang w:val="en-US"/>
        </w:rPr>
        <w:t xml:space="preserve"> </w:t>
      </w:r>
      <w:r w:rsidRPr="00B22EA0">
        <w:rPr>
          <w:rFonts w:cs="Arial" w:hint="cs"/>
          <w:sz w:val="24"/>
          <w:szCs w:val="24"/>
          <w:rtl/>
          <w:lang w:val="en-US"/>
        </w:rPr>
        <w:t>الخفيف</w:t>
      </w:r>
      <w:r w:rsidRPr="00B22EA0">
        <w:rPr>
          <w:rFonts w:cs="Arial"/>
          <w:sz w:val="24"/>
          <w:szCs w:val="24"/>
          <w:rtl/>
          <w:lang w:val="en-US"/>
        </w:rPr>
        <w:t xml:space="preserve"> </w:t>
      </w:r>
      <w:r w:rsidRPr="00B22EA0">
        <w:rPr>
          <w:rFonts w:cs="Arial" w:hint="cs"/>
          <w:sz w:val="24"/>
          <w:szCs w:val="24"/>
          <w:rtl/>
          <w:lang w:val="en-US"/>
        </w:rPr>
        <w:t>وزيت</w:t>
      </w:r>
      <w:r w:rsidRPr="00B22EA0">
        <w:rPr>
          <w:rFonts w:cs="Arial"/>
          <w:sz w:val="24"/>
          <w:szCs w:val="24"/>
          <w:rtl/>
          <w:lang w:val="en-US"/>
        </w:rPr>
        <w:t xml:space="preserve"> </w:t>
      </w:r>
      <w:r w:rsidRPr="00B22EA0">
        <w:rPr>
          <w:rFonts w:cs="Arial" w:hint="cs"/>
          <w:sz w:val="24"/>
          <w:szCs w:val="24"/>
          <w:rtl/>
          <w:lang w:val="en-US"/>
        </w:rPr>
        <w:t>الغاز</w:t>
      </w:r>
      <w:r w:rsidRPr="00B22EA0">
        <w:rPr>
          <w:rFonts w:cs="Arial"/>
          <w:sz w:val="24"/>
          <w:szCs w:val="24"/>
          <w:rtl/>
          <w:lang w:val="en-US"/>
        </w:rPr>
        <w:t xml:space="preserve"> </w:t>
      </w:r>
      <w:r w:rsidRPr="00B22EA0">
        <w:rPr>
          <w:rFonts w:cs="Arial" w:hint="cs"/>
          <w:sz w:val="24"/>
          <w:szCs w:val="24"/>
          <w:rtl/>
          <w:lang w:val="en-US"/>
        </w:rPr>
        <w:t>الخوائي</w:t>
      </w:r>
      <w:r w:rsidRPr="00B22EA0">
        <w:rPr>
          <w:rFonts w:cs="Arial"/>
          <w:sz w:val="24"/>
          <w:szCs w:val="24"/>
          <w:rtl/>
          <w:lang w:val="en-US"/>
        </w:rPr>
        <w:t xml:space="preserve"> </w:t>
      </w:r>
      <w:r w:rsidRPr="00B22EA0">
        <w:rPr>
          <w:rFonts w:cs="Arial" w:hint="cs"/>
          <w:sz w:val="24"/>
          <w:szCs w:val="24"/>
          <w:rtl/>
          <w:lang w:val="en-US"/>
        </w:rPr>
        <w:t>الثقيل</w:t>
      </w:r>
      <w:r w:rsidRPr="00B22EA0">
        <w:rPr>
          <w:rFonts w:cs="Arial"/>
          <w:sz w:val="24"/>
          <w:szCs w:val="24"/>
          <w:rtl/>
          <w:lang w:val="en-US"/>
        </w:rPr>
        <w:t xml:space="preserve"> </w:t>
      </w:r>
      <w:r w:rsidRPr="00B22EA0">
        <w:rPr>
          <w:rFonts w:cs="Arial" w:hint="cs"/>
          <w:sz w:val="24"/>
          <w:szCs w:val="24"/>
          <w:rtl/>
          <w:lang w:val="en-US"/>
        </w:rPr>
        <w:t>وبيتومين</w:t>
      </w:r>
      <w:r w:rsidRPr="00B22EA0">
        <w:rPr>
          <w:rFonts w:cs="Arial"/>
          <w:sz w:val="24"/>
          <w:szCs w:val="24"/>
          <w:rtl/>
          <w:lang w:val="en-US"/>
        </w:rPr>
        <w:t xml:space="preserve"> (</w:t>
      </w:r>
      <w:r w:rsidRPr="00B22EA0">
        <w:rPr>
          <w:rFonts w:cs="Arial" w:hint="cs"/>
          <w:sz w:val="24"/>
          <w:szCs w:val="24"/>
          <w:rtl/>
          <w:lang w:val="en-US"/>
        </w:rPr>
        <w:t>داوني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2009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جونز</w:t>
      </w:r>
      <w:r w:rsidRPr="00B22EA0">
        <w:rPr>
          <w:rFonts w:cs="Arial"/>
          <w:sz w:val="24"/>
          <w:szCs w:val="24"/>
          <w:rtl/>
          <w:lang w:val="en-US"/>
        </w:rPr>
        <w:t xml:space="preserve"> </w:t>
      </w:r>
      <w:r w:rsidRPr="00B22EA0">
        <w:rPr>
          <w:rFonts w:cs="Arial" w:hint="cs"/>
          <w:sz w:val="24"/>
          <w:szCs w:val="24"/>
          <w:rtl/>
          <w:lang w:val="en-US"/>
        </w:rPr>
        <w:t>وبوجادو</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2006).</w:t>
      </w:r>
    </w:p>
    <w:p w:rsidR="00B22EA0" w:rsidRDefault="00B22EA0" w:rsidP="00B22EA0">
      <w:pPr>
        <w:pStyle w:val="NoSpacing"/>
        <w:bidi/>
        <w:ind w:left="180" w:firstLine="180"/>
        <w:rPr>
          <w:rFonts w:cs="Arial"/>
          <w:sz w:val="24"/>
          <w:szCs w:val="24"/>
          <w:rtl/>
          <w:lang w:val="en-US"/>
        </w:rPr>
      </w:pPr>
    </w:p>
    <w:p w:rsidR="00B22EA0" w:rsidRPr="00A67FC8" w:rsidRDefault="00B22EA0" w:rsidP="00B22EA0">
      <w:pPr>
        <w:pStyle w:val="NoSpacing"/>
        <w:bidi/>
        <w:ind w:left="180" w:firstLine="180"/>
        <w:rPr>
          <w:b/>
          <w:bCs/>
          <w:sz w:val="24"/>
          <w:szCs w:val="24"/>
          <w:lang w:val="en-US"/>
        </w:rPr>
      </w:pPr>
      <w:r w:rsidRPr="00B22EA0">
        <w:rPr>
          <w:rFonts w:cs="Arial"/>
          <w:sz w:val="24"/>
          <w:szCs w:val="24"/>
          <w:rtl/>
          <w:lang w:val="en-US"/>
        </w:rPr>
        <w:t xml:space="preserve">2. </w:t>
      </w:r>
      <w:r w:rsidRPr="00A67FC8">
        <w:rPr>
          <w:rFonts w:cs="Arial" w:hint="cs"/>
          <w:b/>
          <w:bCs/>
          <w:sz w:val="24"/>
          <w:szCs w:val="24"/>
          <w:rtl/>
          <w:lang w:val="en-US"/>
        </w:rPr>
        <w:t xml:space="preserve">التحويل </w:t>
      </w:r>
      <w:r w:rsidRPr="00A67FC8">
        <w:rPr>
          <w:rFonts w:cs="Arial"/>
          <w:b/>
          <w:bCs/>
          <w:sz w:val="24"/>
          <w:szCs w:val="24"/>
          <w:lang w:val="en-US"/>
        </w:rPr>
        <w:t>Conversion</w:t>
      </w:r>
      <w:r w:rsidRPr="00A67FC8">
        <w:rPr>
          <w:rFonts w:cs="Arial" w:hint="cs"/>
          <w:b/>
          <w:bCs/>
          <w:sz w:val="24"/>
          <w:szCs w:val="24"/>
          <w:rtl/>
          <w:lang w:val="en-US"/>
        </w:rPr>
        <w:t xml:space="preserve"> </w:t>
      </w:r>
    </w:p>
    <w:p w:rsidR="00B22EA0" w:rsidRPr="00B22EA0" w:rsidRDefault="00B22EA0" w:rsidP="00B22EA0">
      <w:pPr>
        <w:pStyle w:val="NoSpacing"/>
        <w:bidi/>
        <w:ind w:left="180" w:firstLine="180"/>
        <w:rPr>
          <w:sz w:val="24"/>
          <w:szCs w:val="24"/>
          <w:lang w:val="en-US"/>
        </w:rPr>
      </w:pPr>
      <w:r w:rsidRPr="00B22EA0">
        <w:rPr>
          <w:rFonts w:cs="Arial" w:hint="cs"/>
          <w:sz w:val="24"/>
          <w:szCs w:val="24"/>
          <w:rtl/>
          <w:lang w:val="en-US"/>
        </w:rPr>
        <w:t>يتكون</w:t>
      </w:r>
      <w:r w:rsidRPr="00B22EA0">
        <w:rPr>
          <w:rFonts w:cs="Arial"/>
          <w:sz w:val="24"/>
          <w:szCs w:val="24"/>
          <w:rtl/>
          <w:lang w:val="en-US"/>
        </w:rPr>
        <w:t xml:space="preserve"> </w:t>
      </w:r>
      <w:r w:rsidRPr="00B22EA0">
        <w:rPr>
          <w:rFonts w:cs="Arial" w:hint="cs"/>
          <w:sz w:val="24"/>
          <w:szCs w:val="24"/>
          <w:rtl/>
          <w:lang w:val="en-US"/>
        </w:rPr>
        <w:t>التحويل</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العمليات</w:t>
      </w:r>
      <w:r w:rsidRPr="00B22EA0">
        <w:rPr>
          <w:rFonts w:cs="Arial"/>
          <w:sz w:val="24"/>
          <w:szCs w:val="24"/>
          <w:rtl/>
          <w:lang w:val="en-US"/>
        </w:rPr>
        <w:t xml:space="preserve"> </w:t>
      </w:r>
      <w:r w:rsidRPr="00B22EA0">
        <w:rPr>
          <w:rFonts w:cs="Arial" w:hint="cs"/>
          <w:sz w:val="24"/>
          <w:szCs w:val="24"/>
          <w:rtl/>
          <w:lang w:val="en-US"/>
        </w:rPr>
        <w:t>التي</w:t>
      </w:r>
      <w:r w:rsidRPr="00B22EA0">
        <w:rPr>
          <w:rFonts w:cs="Arial"/>
          <w:sz w:val="24"/>
          <w:szCs w:val="24"/>
          <w:rtl/>
          <w:lang w:val="en-US"/>
        </w:rPr>
        <w:t xml:space="preserve"> </w:t>
      </w:r>
      <w:r w:rsidRPr="00B22EA0">
        <w:rPr>
          <w:rFonts w:cs="Arial" w:hint="cs"/>
          <w:sz w:val="24"/>
          <w:szCs w:val="24"/>
          <w:rtl/>
          <w:lang w:val="en-US"/>
        </w:rPr>
        <w:t>تتشقق</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تجمع</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تعدل</w:t>
      </w:r>
      <w:r w:rsidRPr="00B22EA0">
        <w:rPr>
          <w:rFonts w:cs="Arial"/>
          <w:sz w:val="24"/>
          <w:szCs w:val="24"/>
          <w:rtl/>
          <w:lang w:val="en-US"/>
        </w:rPr>
        <w:t xml:space="preserve"> </w:t>
      </w:r>
      <w:r w:rsidRPr="00B22EA0">
        <w:rPr>
          <w:rFonts w:cs="Arial" w:hint="cs"/>
          <w:sz w:val="24"/>
          <w:szCs w:val="24"/>
          <w:rtl/>
          <w:lang w:val="en-US"/>
        </w:rPr>
        <w:t>الجزيئات</w:t>
      </w:r>
      <w:r w:rsidRPr="00B22EA0">
        <w:rPr>
          <w:rFonts w:cs="Arial"/>
          <w:sz w:val="24"/>
          <w:szCs w:val="24"/>
          <w:rtl/>
          <w:lang w:val="en-US"/>
        </w:rPr>
        <w:t xml:space="preserve">. </w:t>
      </w:r>
      <w:r w:rsidRPr="00B22EA0">
        <w:rPr>
          <w:rFonts w:cs="Arial" w:hint="cs"/>
          <w:sz w:val="24"/>
          <w:szCs w:val="24"/>
          <w:rtl/>
          <w:lang w:val="en-US"/>
        </w:rPr>
        <w:t>هذه</w:t>
      </w:r>
      <w:r w:rsidRPr="00B22EA0">
        <w:rPr>
          <w:rFonts w:cs="Arial"/>
          <w:sz w:val="24"/>
          <w:szCs w:val="24"/>
          <w:rtl/>
          <w:lang w:val="en-US"/>
        </w:rPr>
        <w:t xml:space="preserve"> </w:t>
      </w:r>
      <w:r w:rsidRPr="00B22EA0">
        <w:rPr>
          <w:rFonts w:cs="Arial" w:hint="cs"/>
          <w:sz w:val="24"/>
          <w:szCs w:val="24"/>
          <w:rtl/>
          <w:lang w:val="en-US"/>
        </w:rPr>
        <w:t>العمليات</w:t>
      </w:r>
      <w:r w:rsidRPr="00B22EA0">
        <w:rPr>
          <w:rFonts w:cs="Arial"/>
          <w:sz w:val="24"/>
          <w:szCs w:val="24"/>
          <w:rtl/>
          <w:lang w:val="en-US"/>
        </w:rPr>
        <w:t xml:space="preserve"> </w:t>
      </w:r>
      <w:r w:rsidRPr="00B22EA0">
        <w:rPr>
          <w:rFonts w:cs="Arial" w:hint="cs"/>
          <w:sz w:val="24"/>
          <w:szCs w:val="24"/>
          <w:rtl/>
          <w:lang w:val="en-US"/>
        </w:rPr>
        <w:t>الكيميائية</w:t>
      </w:r>
      <w:r w:rsidRPr="00B22EA0">
        <w:rPr>
          <w:rFonts w:cs="Arial"/>
          <w:sz w:val="24"/>
          <w:szCs w:val="24"/>
          <w:rtl/>
          <w:lang w:val="en-US"/>
        </w:rPr>
        <w:t xml:space="preserve"> </w:t>
      </w:r>
      <w:r w:rsidRPr="00B22EA0">
        <w:rPr>
          <w:rFonts w:cs="Arial" w:hint="cs"/>
          <w:sz w:val="24"/>
          <w:szCs w:val="24"/>
          <w:rtl/>
          <w:lang w:val="en-US"/>
        </w:rPr>
        <w:t>ضرورية</w:t>
      </w:r>
      <w:r w:rsidRPr="00B22EA0">
        <w:rPr>
          <w:rFonts w:cs="Arial"/>
          <w:sz w:val="24"/>
          <w:szCs w:val="24"/>
          <w:rtl/>
          <w:lang w:val="en-US"/>
        </w:rPr>
        <w:t xml:space="preserve"> </w:t>
      </w:r>
      <w:r w:rsidRPr="00B22EA0">
        <w:rPr>
          <w:rFonts w:cs="Arial" w:hint="cs"/>
          <w:sz w:val="24"/>
          <w:szCs w:val="24"/>
          <w:rtl/>
          <w:lang w:val="en-US"/>
        </w:rPr>
        <w:t>للمصفاة</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الكميات</w:t>
      </w:r>
      <w:r w:rsidRPr="00B22EA0">
        <w:rPr>
          <w:rFonts w:cs="Arial"/>
          <w:sz w:val="24"/>
          <w:szCs w:val="24"/>
          <w:rtl/>
          <w:lang w:val="en-US"/>
        </w:rPr>
        <w:t xml:space="preserve"> </w:t>
      </w:r>
      <w:r w:rsidRPr="00B22EA0">
        <w:rPr>
          <w:rFonts w:cs="Arial" w:hint="cs"/>
          <w:sz w:val="24"/>
          <w:szCs w:val="24"/>
          <w:rtl/>
          <w:lang w:val="en-US"/>
        </w:rPr>
        <w:t>المطلوبة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النهائية</w:t>
      </w:r>
      <w:r w:rsidRPr="00B22EA0">
        <w:rPr>
          <w:rFonts w:cs="Arial"/>
          <w:sz w:val="24"/>
          <w:szCs w:val="24"/>
          <w:rtl/>
          <w:lang w:val="en-US"/>
        </w:rPr>
        <w:t xml:space="preserve"> </w:t>
      </w:r>
      <w:r w:rsidRPr="00B22EA0">
        <w:rPr>
          <w:rFonts w:cs="Arial" w:hint="cs"/>
          <w:sz w:val="24"/>
          <w:szCs w:val="24"/>
          <w:rtl/>
          <w:lang w:val="en-US"/>
        </w:rPr>
        <w:t>المربحة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مثل</w:t>
      </w:r>
      <w:r w:rsidRPr="00B22EA0">
        <w:rPr>
          <w:rFonts w:cs="Arial"/>
          <w:sz w:val="24"/>
          <w:szCs w:val="24"/>
          <w:rtl/>
          <w:lang w:val="en-US"/>
        </w:rPr>
        <w:t xml:space="preserve"> </w:t>
      </w:r>
      <w:r w:rsidRPr="00B22EA0">
        <w:rPr>
          <w:rFonts w:cs="Arial" w:hint="cs"/>
          <w:sz w:val="24"/>
          <w:szCs w:val="24"/>
          <w:rtl/>
          <w:lang w:val="en-US"/>
        </w:rPr>
        <w:t>البنزين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والتي</w:t>
      </w:r>
      <w:r w:rsidRPr="00B22EA0">
        <w:rPr>
          <w:rFonts w:cs="Arial"/>
          <w:sz w:val="24"/>
          <w:szCs w:val="24"/>
          <w:rtl/>
          <w:lang w:val="en-US"/>
        </w:rPr>
        <w:t xml:space="preserve"> </w:t>
      </w:r>
      <w:r w:rsidRPr="00B22EA0">
        <w:rPr>
          <w:rFonts w:cs="Arial" w:hint="cs"/>
          <w:sz w:val="24"/>
          <w:szCs w:val="24"/>
          <w:rtl/>
          <w:lang w:val="en-US"/>
        </w:rPr>
        <w:t>لا</w:t>
      </w:r>
      <w:r w:rsidRPr="00B22EA0">
        <w:rPr>
          <w:rFonts w:cs="Arial"/>
          <w:sz w:val="24"/>
          <w:szCs w:val="24"/>
          <w:rtl/>
          <w:lang w:val="en-US"/>
        </w:rPr>
        <w:t xml:space="preserve"> </w:t>
      </w:r>
      <w:r w:rsidRPr="00B22EA0">
        <w:rPr>
          <w:rFonts w:cs="Arial" w:hint="cs"/>
          <w:sz w:val="24"/>
          <w:szCs w:val="24"/>
          <w:rtl/>
          <w:lang w:val="en-US"/>
        </w:rPr>
        <w:t>يمكن</w:t>
      </w:r>
      <w:r w:rsidRPr="00B22EA0">
        <w:rPr>
          <w:rFonts w:cs="Arial"/>
          <w:sz w:val="24"/>
          <w:szCs w:val="24"/>
          <w:rtl/>
          <w:lang w:val="en-US"/>
        </w:rPr>
        <w:t xml:space="preserve"> </w:t>
      </w:r>
      <w:r w:rsidRPr="00B22EA0">
        <w:rPr>
          <w:rFonts w:cs="Arial" w:hint="cs"/>
          <w:sz w:val="24"/>
          <w:szCs w:val="24"/>
          <w:rtl/>
          <w:lang w:val="en-US"/>
        </w:rPr>
        <w:t>الحصول</w:t>
      </w:r>
      <w:r w:rsidRPr="00B22EA0">
        <w:rPr>
          <w:rFonts w:cs="Arial"/>
          <w:sz w:val="24"/>
          <w:szCs w:val="24"/>
          <w:rtl/>
          <w:lang w:val="en-US"/>
        </w:rPr>
        <w:t xml:space="preserve"> </w:t>
      </w:r>
      <w:r w:rsidRPr="00B22EA0">
        <w:rPr>
          <w:rFonts w:cs="Arial" w:hint="cs"/>
          <w:sz w:val="24"/>
          <w:szCs w:val="24"/>
          <w:rtl/>
          <w:lang w:val="en-US"/>
        </w:rPr>
        <w:t>عليها</w:t>
      </w:r>
      <w:r w:rsidRPr="00B22EA0">
        <w:rPr>
          <w:rFonts w:cs="Arial"/>
          <w:sz w:val="24"/>
          <w:szCs w:val="24"/>
          <w:rtl/>
          <w:lang w:val="en-US"/>
        </w:rPr>
        <w:t xml:space="preserve"> </w:t>
      </w:r>
      <w:r w:rsidRPr="00B22EA0">
        <w:rPr>
          <w:rFonts w:cs="Arial" w:hint="cs"/>
          <w:sz w:val="24"/>
          <w:szCs w:val="24"/>
          <w:rtl/>
          <w:lang w:val="en-US"/>
        </w:rPr>
        <w:t>بشكل</w:t>
      </w:r>
      <w:r w:rsidRPr="00B22EA0">
        <w:rPr>
          <w:rFonts w:cs="Arial"/>
          <w:sz w:val="24"/>
          <w:szCs w:val="24"/>
          <w:rtl/>
          <w:lang w:val="en-US"/>
        </w:rPr>
        <w:t xml:space="preserve"> </w:t>
      </w:r>
      <w:r w:rsidRPr="00B22EA0">
        <w:rPr>
          <w:rFonts w:cs="Arial" w:hint="cs"/>
          <w:sz w:val="24"/>
          <w:szCs w:val="24"/>
          <w:rtl/>
          <w:lang w:val="en-US"/>
        </w:rPr>
        <w:t>كاف</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خلال</w:t>
      </w:r>
      <w:r w:rsidRPr="00B22EA0">
        <w:rPr>
          <w:rFonts w:cs="Arial"/>
          <w:sz w:val="24"/>
          <w:szCs w:val="24"/>
          <w:rtl/>
          <w:lang w:val="en-US"/>
        </w:rPr>
        <w:t xml:space="preserve"> </w:t>
      </w:r>
      <w:r w:rsidRPr="00B22EA0">
        <w:rPr>
          <w:rFonts w:cs="Arial" w:hint="cs"/>
          <w:sz w:val="24"/>
          <w:szCs w:val="24"/>
          <w:rtl/>
          <w:lang w:val="en-US"/>
        </w:rPr>
        <w:t>عمليات</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فقط</w:t>
      </w:r>
      <w:r w:rsidRPr="00B22EA0">
        <w:rPr>
          <w:rFonts w:cs="Arial"/>
          <w:sz w:val="24"/>
          <w:szCs w:val="24"/>
          <w:rtl/>
          <w:lang w:val="en-US"/>
        </w:rPr>
        <w:t>.</w:t>
      </w:r>
    </w:p>
    <w:p w:rsidR="00B22EA0" w:rsidRPr="00B22EA0" w:rsidRDefault="00B22EA0" w:rsidP="00B22EA0">
      <w:pPr>
        <w:pStyle w:val="NoSpacing"/>
        <w:bidi/>
        <w:ind w:left="180" w:firstLine="180"/>
        <w:rPr>
          <w:sz w:val="24"/>
          <w:szCs w:val="24"/>
          <w:lang w:val="en-US"/>
        </w:rPr>
      </w:pPr>
    </w:p>
    <w:p w:rsidR="00B22EA0" w:rsidRPr="00B22EA0" w:rsidRDefault="00B22EA0" w:rsidP="00B22EA0">
      <w:pPr>
        <w:pStyle w:val="NoSpacing"/>
        <w:bidi/>
        <w:ind w:left="180" w:firstLine="180"/>
        <w:rPr>
          <w:sz w:val="24"/>
          <w:szCs w:val="24"/>
          <w:lang w:val="en-US"/>
        </w:rPr>
      </w:pPr>
      <w:r w:rsidRPr="00B22EA0">
        <w:rPr>
          <w:rFonts w:cs="Arial" w:hint="eastAsia"/>
          <w:sz w:val="24"/>
          <w:szCs w:val="24"/>
          <w:rtl/>
          <w:lang w:val="en-US"/>
        </w:rPr>
        <w:t>•</w:t>
      </w:r>
      <w:r w:rsidRPr="00B22EA0">
        <w:rPr>
          <w:rFonts w:cs="Arial"/>
          <w:sz w:val="24"/>
          <w:szCs w:val="24"/>
          <w:rtl/>
          <w:lang w:val="en-US"/>
        </w:rPr>
        <w:t xml:space="preserve"> </w:t>
      </w:r>
      <w:r w:rsidRPr="00A67FC8">
        <w:rPr>
          <w:rFonts w:cs="Arial" w:hint="cs"/>
          <w:sz w:val="24"/>
          <w:szCs w:val="24"/>
          <w:u w:val="single"/>
          <w:rtl/>
          <w:lang w:val="en-US"/>
        </w:rPr>
        <w:t>التكسير</w:t>
      </w:r>
      <w:r w:rsidR="00A67FC8" w:rsidRPr="00A67FC8">
        <w:rPr>
          <w:rFonts w:cs="Arial" w:hint="cs"/>
          <w:sz w:val="24"/>
          <w:szCs w:val="24"/>
          <w:u w:val="single"/>
          <w:rtl/>
          <w:lang w:val="en-US"/>
        </w:rPr>
        <w:t xml:space="preserve"> </w:t>
      </w:r>
      <w:r w:rsidR="00A67FC8" w:rsidRPr="00A67FC8">
        <w:rPr>
          <w:rFonts w:cs="Arial"/>
          <w:sz w:val="24"/>
          <w:szCs w:val="24"/>
          <w:u w:val="single"/>
          <w:lang w:val="en-US"/>
        </w:rPr>
        <w:t>Cracking</w:t>
      </w:r>
      <w:r w:rsidR="00A67FC8" w:rsidRPr="00A67FC8">
        <w:rPr>
          <w:rFonts w:cs="Arial" w:hint="cs"/>
          <w:sz w:val="24"/>
          <w:szCs w:val="24"/>
          <w:u w:val="single"/>
          <w:rtl/>
          <w:lang w:val="en-US"/>
        </w:rPr>
        <w:t xml:space="preserve"> </w:t>
      </w:r>
      <w:r w:rsidRPr="00B22EA0">
        <w:rPr>
          <w:rFonts w:cs="Arial"/>
          <w:sz w:val="24"/>
          <w:szCs w:val="24"/>
          <w:rtl/>
          <w:lang w:val="en-US"/>
        </w:rPr>
        <w:t xml:space="preserve">: </w:t>
      </w:r>
      <w:r w:rsidRPr="00B22EA0">
        <w:rPr>
          <w:rFonts w:cs="Arial" w:hint="cs"/>
          <w:sz w:val="24"/>
          <w:szCs w:val="24"/>
          <w:rtl/>
          <w:lang w:val="en-US"/>
        </w:rPr>
        <w:t>الهدف</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التكسير</w:t>
      </w:r>
      <w:r w:rsidRPr="00B22EA0">
        <w:rPr>
          <w:rFonts w:cs="Arial"/>
          <w:sz w:val="24"/>
          <w:szCs w:val="24"/>
          <w:rtl/>
          <w:lang w:val="en-US"/>
        </w:rPr>
        <w:t xml:space="preserve"> </w:t>
      </w:r>
      <w:r w:rsidRPr="00B22EA0">
        <w:rPr>
          <w:rFonts w:cs="Arial" w:hint="cs"/>
          <w:sz w:val="24"/>
          <w:szCs w:val="24"/>
          <w:rtl/>
          <w:lang w:val="en-US"/>
        </w:rPr>
        <w:t>هو</w:t>
      </w:r>
      <w:r w:rsidRPr="00B22EA0">
        <w:rPr>
          <w:rFonts w:cs="Arial"/>
          <w:sz w:val="24"/>
          <w:szCs w:val="24"/>
          <w:rtl/>
          <w:lang w:val="en-US"/>
        </w:rPr>
        <w:t xml:space="preserve"> </w:t>
      </w:r>
      <w:r w:rsidRPr="00B22EA0">
        <w:rPr>
          <w:rFonts w:cs="Arial" w:hint="cs"/>
          <w:sz w:val="24"/>
          <w:szCs w:val="24"/>
          <w:rtl/>
          <w:lang w:val="en-US"/>
        </w:rPr>
        <w:t>تكسير</w:t>
      </w:r>
      <w:r w:rsidRPr="00B22EA0">
        <w:rPr>
          <w:rFonts w:cs="Arial"/>
          <w:sz w:val="24"/>
          <w:szCs w:val="24"/>
          <w:rtl/>
          <w:lang w:val="en-US"/>
        </w:rPr>
        <w:t xml:space="preserve"> </w:t>
      </w:r>
      <w:r w:rsidRPr="00B22EA0">
        <w:rPr>
          <w:rFonts w:cs="Arial" w:hint="cs"/>
          <w:sz w:val="24"/>
          <w:szCs w:val="24"/>
          <w:rtl/>
          <w:lang w:val="en-US"/>
        </w:rPr>
        <w:t>جزيئات</w:t>
      </w:r>
      <w:r w:rsidRPr="00B22EA0">
        <w:rPr>
          <w:rFonts w:cs="Arial"/>
          <w:sz w:val="24"/>
          <w:szCs w:val="24"/>
          <w:rtl/>
          <w:lang w:val="en-US"/>
        </w:rPr>
        <w:t xml:space="preserve"> </w:t>
      </w:r>
      <w:r w:rsidRPr="00B22EA0">
        <w:rPr>
          <w:rFonts w:cs="Arial" w:hint="cs"/>
          <w:sz w:val="24"/>
          <w:szCs w:val="24"/>
          <w:rtl/>
          <w:lang w:val="en-US"/>
        </w:rPr>
        <w:t>الهيدروكربونات</w:t>
      </w:r>
      <w:r w:rsidRPr="00B22EA0">
        <w:rPr>
          <w:rFonts w:cs="Arial"/>
          <w:sz w:val="24"/>
          <w:szCs w:val="24"/>
          <w:rtl/>
          <w:lang w:val="en-US"/>
        </w:rPr>
        <w:t xml:space="preserve"> </w:t>
      </w:r>
      <w:r w:rsidRPr="00B22EA0">
        <w:rPr>
          <w:rFonts w:cs="Arial" w:hint="cs"/>
          <w:sz w:val="24"/>
          <w:szCs w:val="24"/>
          <w:rtl/>
          <w:lang w:val="en-US"/>
        </w:rPr>
        <w:t>الكبيرة</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جزيئات</w:t>
      </w:r>
      <w:r w:rsidRPr="00B22EA0">
        <w:rPr>
          <w:rFonts w:cs="Arial"/>
          <w:sz w:val="24"/>
          <w:szCs w:val="24"/>
          <w:rtl/>
          <w:lang w:val="en-US"/>
        </w:rPr>
        <w:t xml:space="preserve"> </w:t>
      </w:r>
      <w:r w:rsidRPr="00B22EA0">
        <w:rPr>
          <w:rFonts w:cs="Arial" w:hint="cs"/>
          <w:sz w:val="24"/>
          <w:szCs w:val="24"/>
          <w:rtl/>
          <w:lang w:val="en-US"/>
        </w:rPr>
        <w:t>أصغر</w:t>
      </w:r>
      <w:r w:rsidRPr="00B22EA0">
        <w:rPr>
          <w:rFonts w:cs="Arial"/>
          <w:sz w:val="24"/>
          <w:szCs w:val="24"/>
          <w:rtl/>
          <w:lang w:val="en-US"/>
        </w:rPr>
        <w:t xml:space="preserve">. </w:t>
      </w:r>
      <w:r w:rsidRPr="00B22EA0">
        <w:rPr>
          <w:rFonts w:cs="Arial" w:hint="cs"/>
          <w:sz w:val="24"/>
          <w:szCs w:val="24"/>
          <w:rtl/>
          <w:lang w:val="en-US"/>
        </w:rPr>
        <w:t>بينما</w:t>
      </w:r>
      <w:r w:rsidRPr="00B22EA0">
        <w:rPr>
          <w:rFonts w:cs="Arial"/>
          <w:sz w:val="24"/>
          <w:szCs w:val="24"/>
          <w:rtl/>
          <w:lang w:val="en-US"/>
        </w:rPr>
        <w:t xml:space="preserve"> </w:t>
      </w:r>
      <w:r w:rsidRPr="00B22EA0">
        <w:rPr>
          <w:rFonts w:cs="Arial" w:hint="cs"/>
          <w:sz w:val="24"/>
          <w:szCs w:val="24"/>
          <w:rtl/>
          <w:lang w:val="en-US"/>
        </w:rPr>
        <w:t>يستخدم</w:t>
      </w:r>
      <w:r w:rsidRPr="00B22EA0">
        <w:rPr>
          <w:rFonts w:cs="Arial"/>
          <w:sz w:val="24"/>
          <w:szCs w:val="24"/>
          <w:rtl/>
          <w:lang w:val="en-US"/>
        </w:rPr>
        <w:t xml:space="preserve"> </w:t>
      </w:r>
      <w:r w:rsidRPr="00B22EA0">
        <w:rPr>
          <w:rFonts w:cs="Arial" w:hint="cs"/>
          <w:sz w:val="24"/>
          <w:szCs w:val="24"/>
          <w:rtl/>
          <w:lang w:val="en-US"/>
        </w:rPr>
        <w:t>التكسير</w:t>
      </w:r>
      <w:r w:rsidRPr="00B22EA0">
        <w:rPr>
          <w:rFonts w:cs="Arial"/>
          <w:sz w:val="24"/>
          <w:szCs w:val="24"/>
          <w:rtl/>
          <w:lang w:val="en-US"/>
        </w:rPr>
        <w:t xml:space="preserve"> </w:t>
      </w:r>
      <w:r w:rsidRPr="00B22EA0">
        <w:rPr>
          <w:rFonts w:cs="Arial" w:hint="cs"/>
          <w:sz w:val="24"/>
          <w:szCs w:val="24"/>
          <w:rtl/>
          <w:lang w:val="en-US"/>
        </w:rPr>
        <w:t>الحراري</w:t>
      </w:r>
      <w:r w:rsidRPr="00B22EA0">
        <w:rPr>
          <w:rFonts w:cs="Arial"/>
          <w:sz w:val="24"/>
          <w:szCs w:val="24"/>
          <w:rtl/>
          <w:lang w:val="en-US"/>
        </w:rPr>
        <w:t xml:space="preserve"> </w:t>
      </w:r>
      <w:r w:rsidRPr="00B22EA0">
        <w:rPr>
          <w:rFonts w:cs="Arial" w:hint="cs"/>
          <w:sz w:val="24"/>
          <w:szCs w:val="24"/>
          <w:rtl/>
          <w:lang w:val="en-US"/>
        </w:rPr>
        <w:t>الحرارة</w:t>
      </w:r>
      <w:r w:rsidRPr="00B22EA0">
        <w:rPr>
          <w:rFonts w:cs="Arial"/>
          <w:sz w:val="24"/>
          <w:szCs w:val="24"/>
          <w:rtl/>
          <w:lang w:val="en-US"/>
        </w:rPr>
        <w:t xml:space="preserve"> </w:t>
      </w:r>
      <w:r w:rsidRPr="00B22EA0">
        <w:rPr>
          <w:rFonts w:cs="Arial" w:hint="cs"/>
          <w:sz w:val="24"/>
          <w:szCs w:val="24"/>
          <w:rtl/>
          <w:lang w:val="en-US"/>
        </w:rPr>
        <w:t>والضغط</w:t>
      </w:r>
      <w:r w:rsidRPr="00B22EA0">
        <w:rPr>
          <w:rFonts w:cs="Arial"/>
          <w:sz w:val="24"/>
          <w:szCs w:val="24"/>
          <w:rtl/>
          <w:lang w:val="en-US"/>
        </w:rPr>
        <w:t xml:space="preserve"> </w:t>
      </w:r>
      <w:r w:rsidRPr="00B22EA0">
        <w:rPr>
          <w:rFonts w:cs="Arial" w:hint="cs"/>
          <w:sz w:val="24"/>
          <w:szCs w:val="24"/>
          <w:rtl/>
          <w:lang w:val="en-US"/>
        </w:rPr>
        <w:t>فقط</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يستخدم</w:t>
      </w:r>
      <w:r w:rsidRPr="00B22EA0">
        <w:rPr>
          <w:rFonts w:cs="Arial"/>
          <w:sz w:val="24"/>
          <w:szCs w:val="24"/>
          <w:rtl/>
          <w:lang w:val="en-US"/>
        </w:rPr>
        <w:t xml:space="preserve"> </w:t>
      </w:r>
      <w:r w:rsidRPr="00B22EA0">
        <w:rPr>
          <w:rFonts w:cs="Arial" w:hint="cs"/>
          <w:sz w:val="24"/>
          <w:szCs w:val="24"/>
          <w:rtl/>
          <w:lang w:val="en-US"/>
        </w:rPr>
        <w:t>التكسير</w:t>
      </w:r>
      <w:r w:rsidRPr="00B22EA0">
        <w:rPr>
          <w:rFonts w:cs="Arial"/>
          <w:sz w:val="24"/>
          <w:szCs w:val="24"/>
          <w:rtl/>
          <w:lang w:val="en-US"/>
        </w:rPr>
        <w:t xml:space="preserve"> </w:t>
      </w:r>
      <w:r w:rsidRPr="00B22EA0">
        <w:rPr>
          <w:rFonts w:cs="Arial" w:hint="cs"/>
          <w:sz w:val="24"/>
          <w:szCs w:val="24"/>
          <w:rtl/>
          <w:lang w:val="en-US"/>
        </w:rPr>
        <w:t>التحفيزي</w:t>
      </w:r>
      <w:r w:rsidRPr="00B22EA0">
        <w:rPr>
          <w:rFonts w:cs="Arial"/>
          <w:sz w:val="24"/>
          <w:szCs w:val="24"/>
          <w:rtl/>
          <w:lang w:val="en-US"/>
        </w:rPr>
        <w:t xml:space="preserve"> </w:t>
      </w:r>
      <w:r w:rsidRPr="00B22EA0">
        <w:rPr>
          <w:rFonts w:cs="Arial" w:hint="cs"/>
          <w:sz w:val="24"/>
          <w:szCs w:val="24"/>
          <w:rtl/>
          <w:lang w:val="en-US"/>
        </w:rPr>
        <w:t>محفز</w:t>
      </w:r>
      <w:r w:rsidRPr="00B22EA0">
        <w:rPr>
          <w:rFonts w:cs="Arial"/>
          <w:sz w:val="24"/>
          <w:szCs w:val="24"/>
          <w:rtl/>
          <w:lang w:val="en-US"/>
        </w:rPr>
        <w:t xml:space="preserve"> </w:t>
      </w:r>
      <w:r w:rsidRPr="00B22EA0">
        <w:rPr>
          <w:rFonts w:cs="Arial" w:hint="cs"/>
          <w:sz w:val="24"/>
          <w:szCs w:val="24"/>
          <w:rtl/>
          <w:lang w:val="en-US"/>
        </w:rPr>
        <w:t>كيميائي</w:t>
      </w:r>
      <w:r w:rsidRPr="00B22EA0">
        <w:rPr>
          <w:rFonts w:cs="Arial"/>
          <w:sz w:val="24"/>
          <w:szCs w:val="24"/>
          <w:rtl/>
          <w:lang w:val="en-US"/>
        </w:rPr>
        <w:t xml:space="preserve"> </w:t>
      </w:r>
      <w:r w:rsidRPr="00B22EA0">
        <w:rPr>
          <w:rFonts w:cs="Arial" w:hint="cs"/>
          <w:sz w:val="24"/>
          <w:szCs w:val="24"/>
          <w:rtl/>
          <w:lang w:val="en-US"/>
        </w:rPr>
        <w:t>إضافي</w:t>
      </w:r>
      <w:r w:rsidRPr="00B22EA0">
        <w:rPr>
          <w:rFonts w:cs="Arial"/>
          <w:sz w:val="24"/>
          <w:szCs w:val="24"/>
          <w:rtl/>
          <w:lang w:val="en-US"/>
        </w:rPr>
        <w:t xml:space="preserve"> </w:t>
      </w:r>
      <w:r w:rsidRPr="00B22EA0">
        <w:rPr>
          <w:rFonts w:cs="Arial" w:hint="cs"/>
          <w:sz w:val="24"/>
          <w:szCs w:val="24"/>
          <w:rtl/>
          <w:lang w:val="en-US"/>
        </w:rPr>
        <w:t>لتفاعل</w:t>
      </w:r>
      <w:r w:rsidRPr="00B22EA0">
        <w:rPr>
          <w:rFonts w:cs="Arial"/>
          <w:sz w:val="24"/>
          <w:szCs w:val="24"/>
          <w:rtl/>
          <w:lang w:val="en-US"/>
        </w:rPr>
        <w:t xml:space="preserve"> </w:t>
      </w:r>
      <w:r w:rsidRPr="00B22EA0">
        <w:rPr>
          <w:rFonts w:cs="Arial" w:hint="cs"/>
          <w:sz w:val="24"/>
          <w:szCs w:val="24"/>
          <w:rtl/>
          <w:lang w:val="en-US"/>
        </w:rPr>
        <w:t>أكثر</w:t>
      </w:r>
      <w:r w:rsidRPr="00B22EA0">
        <w:rPr>
          <w:rFonts w:cs="Arial"/>
          <w:sz w:val="24"/>
          <w:szCs w:val="24"/>
          <w:rtl/>
          <w:lang w:val="en-US"/>
        </w:rPr>
        <w:t xml:space="preserve"> </w:t>
      </w:r>
      <w:r w:rsidRPr="00B22EA0">
        <w:rPr>
          <w:rFonts w:cs="Arial" w:hint="cs"/>
          <w:sz w:val="24"/>
          <w:szCs w:val="24"/>
          <w:rtl/>
          <w:lang w:val="en-US"/>
        </w:rPr>
        <w:t>فعالية</w:t>
      </w:r>
      <w:r w:rsidRPr="00B22EA0">
        <w:rPr>
          <w:rFonts w:cs="Arial"/>
          <w:sz w:val="24"/>
          <w:szCs w:val="24"/>
          <w:rtl/>
          <w:lang w:val="en-US"/>
        </w:rPr>
        <w:t>.</w:t>
      </w:r>
    </w:p>
    <w:p w:rsidR="00B22EA0" w:rsidRPr="00B22EA0" w:rsidRDefault="00B22EA0" w:rsidP="00B22EA0">
      <w:pPr>
        <w:pStyle w:val="NoSpacing"/>
        <w:bidi/>
        <w:ind w:left="180" w:firstLine="180"/>
        <w:rPr>
          <w:sz w:val="24"/>
          <w:szCs w:val="24"/>
          <w:lang w:val="en-US"/>
        </w:rPr>
      </w:pPr>
      <w:r w:rsidRPr="00B22EA0">
        <w:rPr>
          <w:rFonts w:cs="Arial" w:hint="eastAsia"/>
          <w:sz w:val="24"/>
          <w:szCs w:val="24"/>
          <w:rtl/>
          <w:lang w:val="en-US"/>
        </w:rPr>
        <w:t>•</w:t>
      </w:r>
      <w:r w:rsidRPr="00B22EA0">
        <w:rPr>
          <w:rFonts w:cs="Arial"/>
          <w:sz w:val="24"/>
          <w:szCs w:val="24"/>
          <w:rtl/>
          <w:lang w:val="en-US"/>
        </w:rPr>
        <w:t xml:space="preserve"> </w:t>
      </w:r>
      <w:r w:rsidRPr="00A67FC8">
        <w:rPr>
          <w:rFonts w:cs="Arial" w:hint="cs"/>
          <w:sz w:val="24"/>
          <w:szCs w:val="24"/>
          <w:u w:val="single"/>
          <w:rtl/>
          <w:lang w:val="en-US"/>
        </w:rPr>
        <w:t>الجمع</w:t>
      </w:r>
      <w:r w:rsidR="00A67FC8" w:rsidRPr="00A67FC8">
        <w:rPr>
          <w:rFonts w:cs="Arial" w:hint="cs"/>
          <w:sz w:val="24"/>
          <w:szCs w:val="24"/>
          <w:u w:val="single"/>
          <w:rtl/>
          <w:lang w:val="en-US"/>
        </w:rPr>
        <w:t xml:space="preserve"> </w:t>
      </w:r>
      <w:r w:rsidR="00A67FC8" w:rsidRPr="00A67FC8">
        <w:rPr>
          <w:rFonts w:cs="Arial"/>
          <w:sz w:val="24"/>
          <w:szCs w:val="24"/>
          <w:u w:val="single"/>
          <w:lang w:val="en-US"/>
        </w:rPr>
        <w:t>Combining</w:t>
      </w:r>
      <w:r w:rsidR="00A67FC8" w:rsidRPr="00A67FC8">
        <w:rPr>
          <w:rFonts w:cs="Arial" w:hint="cs"/>
          <w:sz w:val="24"/>
          <w:szCs w:val="24"/>
          <w:u w:val="single"/>
          <w:rtl/>
          <w:lang w:val="en-US"/>
        </w:rPr>
        <w:t xml:space="preserve"> </w:t>
      </w:r>
      <w:r w:rsidRPr="00B22EA0">
        <w:rPr>
          <w:rFonts w:cs="Arial"/>
          <w:sz w:val="24"/>
          <w:szCs w:val="24"/>
          <w:rtl/>
          <w:lang w:val="en-US"/>
        </w:rPr>
        <w:t xml:space="preserve">: </w:t>
      </w:r>
      <w:r w:rsidRPr="00B22EA0">
        <w:rPr>
          <w:rFonts w:cs="Arial" w:hint="cs"/>
          <w:sz w:val="24"/>
          <w:szCs w:val="24"/>
          <w:rtl/>
          <w:lang w:val="en-US"/>
        </w:rPr>
        <w:t>الجمع</w:t>
      </w:r>
      <w:r w:rsidRPr="00B22EA0">
        <w:rPr>
          <w:rFonts w:cs="Arial"/>
          <w:sz w:val="24"/>
          <w:szCs w:val="24"/>
          <w:rtl/>
          <w:lang w:val="en-US"/>
        </w:rPr>
        <w:t xml:space="preserve"> </w:t>
      </w:r>
      <w:r w:rsidRPr="00B22EA0">
        <w:rPr>
          <w:rFonts w:cs="Arial" w:hint="cs"/>
          <w:sz w:val="24"/>
          <w:szCs w:val="24"/>
          <w:rtl/>
          <w:lang w:val="en-US"/>
        </w:rPr>
        <w:t>هو</w:t>
      </w:r>
      <w:r w:rsidRPr="00B22EA0">
        <w:rPr>
          <w:rFonts w:cs="Arial"/>
          <w:sz w:val="24"/>
          <w:szCs w:val="24"/>
          <w:rtl/>
          <w:lang w:val="en-US"/>
        </w:rPr>
        <w:t xml:space="preserve"> </w:t>
      </w:r>
      <w:r w:rsidRPr="00B22EA0">
        <w:rPr>
          <w:rFonts w:cs="Arial" w:hint="cs"/>
          <w:sz w:val="24"/>
          <w:szCs w:val="24"/>
          <w:rtl/>
          <w:lang w:val="en-US"/>
        </w:rPr>
        <w:t>عكس</w:t>
      </w:r>
      <w:r w:rsidRPr="00B22EA0">
        <w:rPr>
          <w:rFonts w:cs="Arial"/>
          <w:sz w:val="24"/>
          <w:szCs w:val="24"/>
          <w:rtl/>
          <w:lang w:val="en-US"/>
        </w:rPr>
        <w:t xml:space="preserve"> </w:t>
      </w:r>
      <w:r w:rsidRPr="00B22EA0">
        <w:rPr>
          <w:rFonts w:cs="Arial" w:hint="cs"/>
          <w:sz w:val="24"/>
          <w:szCs w:val="24"/>
          <w:rtl/>
          <w:lang w:val="en-US"/>
        </w:rPr>
        <w:t>التكسير</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حيث</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ربط</w:t>
      </w:r>
      <w:r w:rsidRPr="00B22EA0">
        <w:rPr>
          <w:rFonts w:cs="Arial"/>
          <w:sz w:val="24"/>
          <w:szCs w:val="24"/>
          <w:rtl/>
          <w:lang w:val="en-US"/>
        </w:rPr>
        <w:t xml:space="preserve"> </w:t>
      </w:r>
      <w:r w:rsidRPr="00B22EA0">
        <w:rPr>
          <w:rFonts w:cs="Arial" w:hint="cs"/>
          <w:sz w:val="24"/>
          <w:szCs w:val="24"/>
          <w:rtl/>
          <w:lang w:val="en-US"/>
        </w:rPr>
        <w:t>جزيئات</w:t>
      </w:r>
      <w:r w:rsidRPr="00B22EA0">
        <w:rPr>
          <w:rFonts w:cs="Arial"/>
          <w:sz w:val="24"/>
          <w:szCs w:val="24"/>
          <w:rtl/>
          <w:lang w:val="en-US"/>
        </w:rPr>
        <w:t xml:space="preserve"> </w:t>
      </w:r>
      <w:r w:rsidRPr="00B22EA0">
        <w:rPr>
          <w:rFonts w:cs="Arial" w:hint="cs"/>
          <w:sz w:val="24"/>
          <w:szCs w:val="24"/>
          <w:rtl/>
          <w:lang w:val="en-US"/>
        </w:rPr>
        <w:t>الهيدروكربونات</w:t>
      </w:r>
      <w:r w:rsidRPr="00B22EA0">
        <w:rPr>
          <w:rFonts w:cs="Arial"/>
          <w:sz w:val="24"/>
          <w:szCs w:val="24"/>
          <w:rtl/>
          <w:lang w:val="en-US"/>
        </w:rPr>
        <w:t xml:space="preserve"> </w:t>
      </w:r>
      <w:r w:rsidRPr="00B22EA0">
        <w:rPr>
          <w:rFonts w:cs="Arial" w:hint="cs"/>
          <w:sz w:val="24"/>
          <w:szCs w:val="24"/>
          <w:rtl/>
          <w:lang w:val="en-US"/>
        </w:rPr>
        <w:t>الصغيرة</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جزيئات</w:t>
      </w:r>
      <w:r w:rsidRPr="00B22EA0">
        <w:rPr>
          <w:rFonts w:cs="Arial"/>
          <w:sz w:val="24"/>
          <w:szCs w:val="24"/>
          <w:rtl/>
          <w:lang w:val="en-US"/>
        </w:rPr>
        <w:t xml:space="preserve"> </w:t>
      </w:r>
      <w:r w:rsidRPr="00B22EA0">
        <w:rPr>
          <w:rFonts w:cs="Arial" w:hint="cs"/>
          <w:sz w:val="24"/>
          <w:szCs w:val="24"/>
          <w:rtl/>
          <w:lang w:val="en-US"/>
        </w:rPr>
        <w:t>أكبر</w:t>
      </w:r>
      <w:r w:rsidRPr="00B22EA0">
        <w:rPr>
          <w:rFonts w:cs="Arial"/>
          <w:sz w:val="24"/>
          <w:szCs w:val="24"/>
          <w:rtl/>
          <w:lang w:val="en-US"/>
        </w:rPr>
        <w:t xml:space="preserve"> </w:t>
      </w:r>
      <w:r w:rsidRPr="00B22EA0">
        <w:rPr>
          <w:rFonts w:cs="Arial" w:hint="cs"/>
          <w:sz w:val="24"/>
          <w:szCs w:val="24"/>
          <w:rtl/>
          <w:lang w:val="en-US"/>
        </w:rPr>
        <w:t>قيمة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مثل</w:t>
      </w:r>
      <w:r w:rsidRPr="00B22EA0">
        <w:rPr>
          <w:rFonts w:cs="Arial"/>
          <w:sz w:val="24"/>
          <w:szCs w:val="24"/>
          <w:rtl/>
          <w:lang w:val="en-US"/>
        </w:rPr>
        <w:t xml:space="preserve"> </w:t>
      </w:r>
      <w:r w:rsidRPr="00B22EA0">
        <w:rPr>
          <w:rFonts w:cs="Arial" w:hint="cs"/>
          <w:sz w:val="24"/>
          <w:szCs w:val="24"/>
          <w:rtl/>
          <w:lang w:val="en-US"/>
        </w:rPr>
        <w:t>البنزين</w:t>
      </w:r>
      <w:r w:rsidRPr="00B22EA0">
        <w:rPr>
          <w:rFonts w:cs="Arial"/>
          <w:sz w:val="24"/>
          <w:szCs w:val="24"/>
          <w:rtl/>
          <w:lang w:val="en-US"/>
        </w:rPr>
        <w:t xml:space="preserve"> </w:t>
      </w:r>
      <w:r w:rsidRPr="00B22EA0">
        <w:rPr>
          <w:rFonts w:cs="Arial" w:hint="cs"/>
          <w:sz w:val="24"/>
          <w:szCs w:val="24"/>
          <w:rtl/>
          <w:lang w:val="en-US"/>
        </w:rPr>
        <w:t>والمقطرات</w:t>
      </w:r>
      <w:r w:rsidRPr="00B22EA0">
        <w:rPr>
          <w:rFonts w:cs="Arial"/>
          <w:sz w:val="24"/>
          <w:szCs w:val="24"/>
          <w:rtl/>
          <w:lang w:val="en-US"/>
        </w:rPr>
        <w:t xml:space="preserve"> </w:t>
      </w:r>
      <w:r w:rsidRPr="00B22EA0">
        <w:rPr>
          <w:rFonts w:cs="Arial" w:hint="cs"/>
          <w:sz w:val="24"/>
          <w:szCs w:val="24"/>
          <w:rtl/>
          <w:lang w:val="en-US"/>
        </w:rPr>
        <w:t>المتوسطة</w:t>
      </w:r>
      <w:r w:rsidRPr="00B22EA0">
        <w:rPr>
          <w:rFonts w:cs="Arial"/>
          <w:sz w:val="24"/>
          <w:szCs w:val="24"/>
          <w:rtl/>
          <w:lang w:val="en-US"/>
        </w:rPr>
        <w:t xml:space="preserve">. </w:t>
      </w:r>
      <w:r w:rsidRPr="00B22EA0">
        <w:rPr>
          <w:rFonts w:cs="Arial" w:hint="cs"/>
          <w:sz w:val="24"/>
          <w:szCs w:val="24"/>
          <w:rtl/>
          <w:lang w:val="en-US"/>
        </w:rPr>
        <w:t>الطرق</w:t>
      </w:r>
      <w:r w:rsidRPr="00B22EA0">
        <w:rPr>
          <w:rFonts w:cs="Arial"/>
          <w:sz w:val="24"/>
          <w:szCs w:val="24"/>
          <w:rtl/>
          <w:lang w:val="en-US"/>
        </w:rPr>
        <w:t xml:space="preserve"> </w:t>
      </w:r>
      <w:r w:rsidRPr="00B22EA0">
        <w:rPr>
          <w:rFonts w:cs="Arial" w:hint="cs"/>
          <w:sz w:val="24"/>
          <w:szCs w:val="24"/>
          <w:rtl/>
          <w:lang w:val="en-US"/>
        </w:rPr>
        <w:t>المستخدمة</w:t>
      </w:r>
      <w:r w:rsidRPr="00B22EA0">
        <w:rPr>
          <w:rFonts w:cs="Arial"/>
          <w:sz w:val="24"/>
          <w:szCs w:val="24"/>
          <w:rtl/>
          <w:lang w:val="en-US"/>
        </w:rPr>
        <w:t xml:space="preserve"> </w:t>
      </w:r>
      <w:r w:rsidRPr="00B22EA0">
        <w:rPr>
          <w:rFonts w:cs="Arial" w:hint="cs"/>
          <w:sz w:val="24"/>
          <w:szCs w:val="24"/>
          <w:rtl/>
          <w:lang w:val="en-US"/>
        </w:rPr>
        <w:t>حاليًا</w:t>
      </w:r>
      <w:r w:rsidRPr="00B22EA0">
        <w:rPr>
          <w:rFonts w:cs="Arial"/>
          <w:sz w:val="24"/>
          <w:szCs w:val="24"/>
          <w:rtl/>
          <w:lang w:val="en-US"/>
        </w:rPr>
        <w:t xml:space="preserve"> </w:t>
      </w:r>
      <w:r w:rsidRPr="00B22EA0">
        <w:rPr>
          <w:rFonts w:cs="Arial" w:hint="cs"/>
          <w:sz w:val="24"/>
          <w:szCs w:val="24"/>
          <w:rtl/>
          <w:lang w:val="en-US"/>
        </w:rPr>
        <w:t>هي</w:t>
      </w:r>
      <w:r w:rsidRPr="00B22EA0">
        <w:rPr>
          <w:rFonts w:cs="Arial"/>
          <w:sz w:val="24"/>
          <w:szCs w:val="24"/>
          <w:rtl/>
          <w:lang w:val="en-US"/>
        </w:rPr>
        <w:t xml:space="preserve"> </w:t>
      </w:r>
      <w:r w:rsidRPr="00B22EA0">
        <w:rPr>
          <w:rFonts w:cs="Arial" w:hint="cs"/>
          <w:sz w:val="24"/>
          <w:szCs w:val="24"/>
          <w:rtl/>
          <w:lang w:val="en-US"/>
        </w:rPr>
        <w:t>البلمرة</w:t>
      </w:r>
      <w:r w:rsidRPr="00B22EA0">
        <w:rPr>
          <w:rFonts w:cs="Arial"/>
          <w:sz w:val="24"/>
          <w:szCs w:val="24"/>
          <w:rtl/>
          <w:lang w:val="en-US"/>
        </w:rPr>
        <w:t xml:space="preserve"> </w:t>
      </w:r>
      <w:r w:rsidRPr="00B22EA0">
        <w:rPr>
          <w:rFonts w:cs="Arial" w:hint="cs"/>
          <w:sz w:val="24"/>
          <w:szCs w:val="24"/>
          <w:rtl/>
          <w:lang w:val="en-US"/>
        </w:rPr>
        <w:t>والألكلة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حيث</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الجمع</w:t>
      </w:r>
      <w:r w:rsidRPr="00B22EA0">
        <w:rPr>
          <w:rFonts w:cs="Arial"/>
          <w:sz w:val="24"/>
          <w:szCs w:val="24"/>
          <w:rtl/>
          <w:lang w:val="en-US"/>
        </w:rPr>
        <w:t xml:space="preserve"> </w:t>
      </w:r>
      <w:r w:rsidRPr="00B22EA0">
        <w:rPr>
          <w:rFonts w:cs="Arial" w:hint="cs"/>
          <w:sz w:val="24"/>
          <w:szCs w:val="24"/>
          <w:rtl/>
          <w:lang w:val="en-US"/>
        </w:rPr>
        <w:t>بين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الثانوية</w:t>
      </w:r>
      <w:r w:rsidRPr="00B22EA0">
        <w:rPr>
          <w:rFonts w:cs="Arial"/>
          <w:sz w:val="24"/>
          <w:szCs w:val="24"/>
          <w:rtl/>
          <w:lang w:val="en-US"/>
        </w:rPr>
        <w:t xml:space="preserve"> </w:t>
      </w:r>
      <w:r w:rsidRPr="00B22EA0">
        <w:rPr>
          <w:rFonts w:cs="Arial" w:hint="cs"/>
          <w:sz w:val="24"/>
          <w:szCs w:val="24"/>
          <w:rtl/>
          <w:lang w:val="en-US"/>
        </w:rPr>
        <w:t>للتكسير</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نواتج</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الخفيفة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وجود</w:t>
      </w:r>
      <w:r w:rsidRPr="00B22EA0">
        <w:rPr>
          <w:rFonts w:cs="Arial"/>
          <w:sz w:val="24"/>
          <w:szCs w:val="24"/>
          <w:rtl/>
          <w:lang w:val="en-US"/>
        </w:rPr>
        <w:t xml:space="preserve"> </w:t>
      </w:r>
      <w:r w:rsidRPr="00B22EA0">
        <w:rPr>
          <w:rFonts w:cs="Arial" w:hint="cs"/>
          <w:sz w:val="24"/>
          <w:szCs w:val="24"/>
          <w:rtl/>
          <w:lang w:val="en-US"/>
        </w:rPr>
        <w:t>حرارة</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محفز</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مخزون</w:t>
      </w:r>
      <w:r w:rsidRPr="00B22EA0">
        <w:rPr>
          <w:rFonts w:cs="Arial"/>
          <w:sz w:val="24"/>
          <w:szCs w:val="24"/>
          <w:rtl/>
          <w:lang w:val="en-US"/>
        </w:rPr>
        <w:t xml:space="preserve"> </w:t>
      </w:r>
      <w:r w:rsidRPr="00B22EA0">
        <w:rPr>
          <w:rFonts w:cs="Arial" w:hint="cs"/>
          <w:sz w:val="24"/>
          <w:szCs w:val="24"/>
          <w:rtl/>
          <w:lang w:val="en-US"/>
        </w:rPr>
        <w:t>مزج</w:t>
      </w:r>
      <w:r w:rsidRPr="00B22EA0">
        <w:rPr>
          <w:rFonts w:cs="Arial"/>
          <w:sz w:val="24"/>
          <w:szCs w:val="24"/>
          <w:rtl/>
          <w:lang w:val="en-US"/>
        </w:rPr>
        <w:t xml:space="preserve"> </w:t>
      </w:r>
      <w:r w:rsidRPr="00B22EA0">
        <w:rPr>
          <w:rFonts w:cs="Arial" w:hint="cs"/>
          <w:sz w:val="24"/>
          <w:szCs w:val="24"/>
          <w:rtl/>
          <w:lang w:val="en-US"/>
        </w:rPr>
        <w:t>للبنزين</w:t>
      </w:r>
      <w:r w:rsidRPr="00B22EA0">
        <w:rPr>
          <w:rFonts w:cs="Arial"/>
          <w:sz w:val="24"/>
          <w:szCs w:val="24"/>
          <w:rtl/>
          <w:lang w:val="en-US"/>
        </w:rPr>
        <w:t>.</w:t>
      </w:r>
    </w:p>
    <w:p w:rsidR="00B22EA0" w:rsidRPr="00B22EA0" w:rsidRDefault="00B22EA0" w:rsidP="00B22EA0">
      <w:pPr>
        <w:pStyle w:val="NoSpacing"/>
        <w:bidi/>
        <w:ind w:left="180" w:firstLine="180"/>
        <w:rPr>
          <w:sz w:val="24"/>
          <w:szCs w:val="24"/>
          <w:rtl/>
          <w:lang w:val="en-US"/>
        </w:rPr>
      </w:pPr>
      <w:r w:rsidRPr="00B22EA0">
        <w:rPr>
          <w:rFonts w:cs="Arial" w:hint="eastAsia"/>
          <w:sz w:val="24"/>
          <w:szCs w:val="24"/>
          <w:rtl/>
          <w:lang w:val="en-US"/>
        </w:rPr>
        <w:t>•</w:t>
      </w:r>
      <w:r w:rsidRPr="00B22EA0">
        <w:rPr>
          <w:rFonts w:cs="Arial"/>
          <w:sz w:val="24"/>
          <w:szCs w:val="24"/>
          <w:rtl/>
          <w:lang w:val="en-US"/>
        </w:rPr>
        <w:t xml:space="preserve"> </w:t>
      </w:r>
      <w:r w:rsidRPr="00A67FC8">
        <w:rPr>
          <w:rFonts w:cs="Arial" w:hint="cs"/>
          <w:sz w:val="24"/>
          <w:szCs w:val="24"/>
          <w:u w:val="single"/>
          <w:rtl/>
          <w:lang w:val="en-US"/>
        </w:rPr>
        <w:t>التعديل</w:t>
      </w:r>
      <w:r w:rsidR="00A67FC8" w:rsidRPr="00A67FC8">
        <w:rPr>
          <w:rFonts w:cs="Arial" w:hint="cs"/>
          <w:sz w:val="24"/>
          <w:szCs w:val="24"/>
          <w:u w:val="single"/>
          <w:rtl/>
          <w:lang w:val="en-US"/>
        </w:rPr>
        <w:t xml:space="preserve"> </w:t>
      </w:r>
      <w:r w:rsidR="00A67FC8" w:rsidRPr="00A67FC8">
        <w:rPr>
          <w:rFonts w:cs="Arial"/>
          <w:sz w:val="24"/>
          <w:szCs w:val="24"/>
          <w:u w:val="single"/>
          <w:lang w:val="en-US"/>
        </w:rPr>
        <w:t>Modifying</w:t>
      </w:r>
      <w:r w:rsidR="00A67FC8" w:rsidRPr="00A67FC8">
        <w:rPr>
          <w:rFonts w:cs="Arial" w:hint="cs"/>
          <w:sz w:val="24"/>
          <w:szCs w:val="24"/>
          <w:u w:val="single"/>
          <w:rtl/>
          <w:lang w:val="en-US"/>
        </w:rPr>
        <w:t xml:space="preserve"> </w:t>
      </w:r>
      <w:r w:rsidRPr="00B22EA0">
        <w:rPr>
          <w:rFonts w:cs="Arial"/>
          <w:sz w:val="24"/>
          <w:szCs w:val="24"/>
          <w:rtl/>
          <w:lang w:val="en-US"/>
        </w:rPr>
        <w:t xml:space="preserve">: </w:t>
      </w:r>
      <w:r w:rsidRPr="00B22EA0">
        <w:rPr>
          <w:rFonts w:cs="Arial" w:hint="cs"/>
          <w:sz w:val="24"/>
          <w:szCs w:val="24"/>
          <w:rtl/>
          <w:lang w:val="en-US"/>
        </w:rPr>
        <w:t>التعديل</w:t>
      </w:r>
      <w:r w:rsidRPr="00B22EA0">
        <w:rPr>
          <w:rFonts w:cs="Arial"/>
          <w:sz w:val="24"/>
          <w:szCs w:val="24"/>
          <w:rtl/>
          <w:lang w:val="en-US"/>
        </w:rPr>
        <w:t xml:space="preserve"> </w:t>
      </w:r>
      <w:r w:rsidRPr="00B22EA0">
        <w:rPr>
          <w:rFonts w:cs="Arial" w:hint="cs"/>
          <w:sz w:val="24"/>
          <w:szCs w:val="24"/>
          <w:rtl/>
          <w:lang w:val="en-US"/>
        </w:rPr>
        <w:t>هو</w:t>
      </w:r>
      <w:r w:rsidRPr="00B22EA0">
        <w:rPr>
          <w:rFonts w:cs="Arial"/>
          <w:sz w:val="24"/>
          <w:szCs w:val="24"/>
          <w:rtl/>
          <w:lang w:val="en-US"/>
        </w:rPr>
        <w:t xml:space="preserve"> </w:t>
      </w:r>
      <w:r w:rsidRPr="00B22EA0">
        <w:rPr>
          <w:rFonts w:cs="Arial" w:hint="cs"/>
          <w:sz w:val="24"/>
          <w:szCs w:val="24"/>
          <w:rtl/>
          <w:lang w:val="en-US"/>
        </w:rPr>
        <w:t>إعادة</w:t>
      </w:r>
      <w:r w:rsidRPr="00B22EA0">
        <w:rPr>
          <w:rFonts w:cs="Arial"/>
          <w:sz w:val="24"/>
          <w:szCs w:val="24"/>
          <w:rtl/>
          <w:lang w:val="en-US"/>
        </w:rPr>
        <w:t xml:space="preserve"> </w:t>
      </w:r>
      <w:r w:rsidRPr="00B22EA0">
        <w:rPr>
          <w:rFonts w:cs="Arial" w:hint="cs"/>
          <w:sz w:val="24"/>
          <w:szCs w:val="24"/>
          <w:rtl/>
          <w:lang w:val="en-US"/>
        </w:rPr>
        <w:t>ترتيب</w:t>
      </w:r>
      <w:r w:rsidRPr="00B22EA0">
        <w:rPr>
          <w:rFonts w:cs="Arial"/>
          <w:sz w:val="24"/>
          <w:szCs w:val="24"/>
          <w:rtl/>
          <w:lang w:val="en-US"/>
        </w:rPr>
        <w:t xml:space="preserve"> </w:t>
      </w:r>
      <w:r w:rsidRPr="00B22EA0">
        <w:rPr>
          <w:rFonts w:cs="Arial" w:hint="cs"/>
          <w:sz w:val="24"/>
          <w:szCs w:val="24"/>
          <w:rtl/>
          <w:lang w:val="en-US"/>
        </w:rPr>
        <w:t>الهيدروكربونات</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كيانات</w:t>
      </w:r>
      <w:r w:rsidRPr="00B22EA0">
        <w:rPr>
          <w:rFonts w:cs="Arial"/>
          <w:sz w:val="24"/>
          <w:szCs w:val="24"/>
          <w:rtl/>
          <w:lang w:val="en-US"/>
        </w:rPr>
        <w:t xml:space="preserve"> </w:t>
      </w:r>
      <w:r w:rsidRPr="00B22EA0">
        <w:rPr>
          <w:rFonts w:cs="Arial" w:hint="cs"/>
          <w:sz w:val="24"/>
          <w:szCs w:val="24"/>
          <w:rtl/>
          <w:lang w:val="en-US"/>
        </w:rPr>
        <w:t>أكثر</w:t>
      </w:r>
      <w:r w:rsidRPr="00B22EA0">
        <w:rPr>
          <w:rFonts w:cs="Arial"/>
          <w:sz w:val="24"/>
          <w:szCs w:val="24"/>
          <w:rtl/>
          <w:lang w:val="en-US"/>
        </w:rPr>
        <w:t xml:space="preserve"> </w:t>
      </w:r>
      <w:r w:rsidRPr="00B22EA0">
        <w:rPr>
          <w:rFonts w:cs="Arial" w:hint="cs"/>
          <w:sz w:val="24"/>
          <w:szCs w:val="24"/>
          <w:rtl/>
          <w:lang w:val="en-US"/>
        </w:rPr>
        <w:t>قيمة</w:t>
      </w:r>
      <w:r w:rsidRPr="00B22EA0">
        <w:rPr>
          <w:rFonts w:cs="Arial"/>
          <w:sz w:val="24"/>
          <w:szCs w:val="24"/>
          <w:rtl/>
          <w:lang w:val="en-US"/>
        </w:rPr>
        <w:t xml:space="preserve">. </w:t>
      </w:r>
      <w:r w:rsidRPr="00B22EA0">
        <w:rPr>
          <w:rFonts w:cs="Arial" w:hint="cs"/>
          <w:sz w:val="24"/>
          <w:szCs w:val="24"/>
          <w:rtl/>
          <w:lang w:val="en-US"/>
        </w:rPr>
        <w:t>إعادة</w:t>
      </w:r>
      <w:r w:rsidRPr="00B22EA0">
        <w:rPr>
          <w:rFonts w:cs="Arial"/>
          <w:sz w:val="24"/>
          <w:szCs w:val="24"/>
          <w:rtl/>
          <w:lang w:val="en-US"/>
        </w:rPr>
        <w:t xml:space="preserve"> </w:t>
      </w:r>
      <w:r w:rsidRPr="00B22EA0">
        <w:rPr>
          <w:rFonts w:cs="Arial" w:hint="cs"/>
          <w:sz w:val="24"/>
          <w:szCs w:val="24"/>
          <w:rtl/>
          <w:lang w:val="en-US"/>
        </w:rPr>
        <w:t>التشكيل</w:t>
      </w:r>
      <w:r w:rsidRPr="00B22EA0">
        <w:rPr>
          <w:rFonts w:cs="Arial"/>
          <w:sz w:val="24"/>
          <w:szCs w:val="24"/>
          <w:rtl/>
          <w:lang w:val="en-US"/>
        </w:rPr>
        <w:t xml:space="preserve"> </w:t>
      </w:r>
      <w:r w:rsidRPr="00B22EA0">
        <w:rPr>
          <w:rFonts w:cs="Arial" w:hint="cs"/>
          <w:sz w:val="24"/>
          <w:szCs w:val="24"/>
          <w:rtl/>
          <w:lang w:val="en-US"/>
        </w:rPr>
        <w:t>الحفاز</w:t>
      </w:r>
      <w:r w:rsidRPr="00B22EA0">
        <w:rPr>
          <w:rFonts w:cs="Arial"/>
          <w:sz w:val="24"/>
          <w:szCs w:val="24"/>
          <w:rtl/>
          <w:lang w:val="en-US"/>
        </w:rPr>
        <w:t xml:space="preserve"> </w:t>
      </w:r>
      <w:r w:rsidRPr="00B22EA0">
        <w:rPr>
          <w:rFonts w:cs="Arial" w:hint="cs"/>
          <w:sz w:val="24"/>
          <w:szCs w:val="24"/>
          <w:rtl/>
          <w:lang w:val="en-US"/>
        </w:rPr>
        <w:t>هي</w:t>
      </w:r>
      <w:r w:rsidRPr="00B22EA0">
        <w:rPr>
          <w:rFonts w:cs="Arial"/>
          <w:sz w:val="24"/>
          <w:szCs w:val="24"/>
          <w:rtl/>
          <w:lang w:val="en-US"/>
        </w:rPr>
        <w:t xml:space="preserve"> </w:t>
      </w:r>
      <w:r w:rsidRPr="00B22EA0">
        <w:rPr>
          <w:rFonts w:cs="Arial" w:hint="cs"/>
          <w:sz w:val="24"/>
          <w:szCs w:val="24"/>
          <w:rtl/>
          <w:lang w:val="en-US"/>
        </w:rPr>
        <w:t>الطريقة</w:t>
      </w:r>
      <w:r w:rsidRPr="00B22EA0">
        <w:rPr>
          <w:rFonts w:cs="Arial"/>
          <w:sz w:val="24"/>
          <w:szCs w:val="24"/>
          <w:rtl/>
          <w:lang w:val="en-US"/>
        </w:rPr>
        <w:t xml:space="preserve"> </w:t>
      </w:r>
      <w:r w:rsidRPr="00B22EA0">
        <w:rPr>
          <w:rFonts w:cs="Arial" w:hint="cs"/>
          <w:sz w:val="24"/>
          <w:szCs w:val="24"/>
          <w:rtl/>
          <w:lang w:val="en-US"/>
        </w:rPr>
        <w:t>الأولى</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التي</w:t>
      </w:r>
      <w:r w:rsidRPr="00B22EA0">
        <w:rPr>
          <w:rFonts w:cs="Arial"/>
          <w:sz w:val="24"/>
          <w:szCs w:val="24"/>
          <w:rtl/>
          <w:lang w:val="en-US"/>
        </w:rPr>
        <w:t xml:space="preserve"> </w:t>
      </w:r>
      <w:r w:rsidRPr="00B22EA0">
        <w:rPr>
          <w:rFonts w:cs="Arial" w:hint="cs"/>
          <w:sz w:val="24"/>
          <w:szCs w:val="24"/>
          <w:rtl/>
          <w:lang w:val="en-US"/>
        </w:rPr>
        <w:t>تستخدم</w:t>
      </w:r>
      <w:r w:rsidRPr="00B22EA0">
        <w:rPr>
          <w:rFonts w:cs="Arial"/>
          <w:sz w:val="24"/>
          <w:szCs w:val="24"/>
          <w:rtl/>
          <w:lang w:val="en-US"/>
        </w:rPr>
        <w:t xml:space="preserve"> </w:t>
      </w:r>
      <w:r w:rsidRPr="00B22EA0">
        <w:rPr>
          <w:rFonts w:cs="Arial" w:hint="cs"/>
          <w:sz w:val="24"/>
          <w:szCs w:val="24"/>
          <w:rtl/>
          <w:lang w:val="en-US"/>
        </w:rPr>
        <w:t>الحرارة</w:t>
      </w:r>
      <w:r w:rsidRPr="00B22EA0">
        <w:rPr>
          <w:rFonts w:cs="Arial"/>
          <w:sz w:val="24"/>
          <w:szCs w:val="24"/>
          <w:rtl/>
          <w:lang w:val="en-US"/>
        </w:rPr>
        <w:t xml:space="preserve"> </w:t>
      </w:r>
      <w:r w:rsidRPr="00B22EA0">
        <w:rPr>
          <w:rFonts w:cs="Arial" w:hint="cs"/>
          <w:sz w:val="24"/>
          <w:szCs w:val="24"/>
          <w:rtl/>
          <w:lang w:val="en-US"/>
        </w:rPr>
        <w:t>والضغط</w:t>
      </w:r>
      <w:r w:rsidRPr="00B22EA0">
        <w:rPr>
          <w:rFonts w:cs="Arial"/>
          <w:sz w:val="24"/>
          <w:szCs w:val="24"/>
          <w:rtl/>
          <w:lang w:val="en-US"/>
        </w:rPr>
        <w:t xml:space="preserve"> </w:t>
      </w:r>
      <w:r w:rsidRPr="00B22EA0">
        <w:rPr>
          <w:rFonts w:cs="Arial" w:hint="cs"/>
          <w:sz w:val="24"/>
          <w:szCs w:val="24"/>
          <w:rtl/>
          <w:lang w:val="en-US"/>
        </w:rPr>
        <w:t>والمحفز</w:t>
      </w:r>
      <w:r w:rsidRPr="00B22EA0">
        <w:rPr>
          <w:rFonts w:cs="Arial"/>
          <w:sz w:val="24"/>
          <w:szCs w:val="24"/>
          <w:rtl/>
          <w:lang w:val="en-US"/>
        </w:rPr>
        <w:t xml:space="preserve"> </w:t>
      </w:r>
      <w:r w:rsidRPr="00B22EA0">
        <w:rPr>
          <w:rFonts w:cs="Arial" w:hint="cs"/>
          <w:sz w:val="24"/>
          <w:szCs w:val="24"/>
          <w:rtl/>
          <w:lang w:val="en-US"/>
        </w:rPr>
        <w:t>لتحويل</w:t>
      </w:r>
      <w:r w:rsidRPr="00B22EA0">
        <w:rPr>
          <w:rFonts w:cs="Arial"/>
          <w:sz w:val="24"/>
          <w:szCs w:val="24"/>
          <w:rtl/>
          <w:lang w:val="en-US"/>
        </w:rPr>
        <w:t xml:space="preserve"> </w:t>
      </w:r>
      <w:r w:rsidRPr="00B22EA0">
        <w:rPr>
          <w:rFonts w:cs="Arial" w:hint="cs"/>
          <w:sz w:val="24"/>
          <w:szCs w:val="24"/>
          <w:rtl/>
          <w:lang w:val="en-US"/>
        </w:rPr>
        <w:t>المدى</w:t>
      </w:r>
      <w:r w:rsidRPr="00B22EA0">
        <w:rPr>
          <w:rFonts w:cs="Arial"/>
          <w:sz w:val="24"/>
          <w:szCs w:val="24"/>
          <w:rtl/>
          <w:lang w:val="en-US"/>
        </w:rPr>
        <w:t xml:space="preserve"> </w:t>
      </w:r>
      <w:r w:rsidRPr="00B22EA0">
        <w:rPr>
          <w:rFonts w:cs="Arial" w:hint="cs"/>
          <w:sz w:val="24"/>
          <w:szCs w:val="24"/>
          <w:rtl/>
          <w:lang w:val="en-US"/>
        </w:rPr>
        <w:t>النهائي</w:t>
      </w:r>
      <w:r w:rsidRPr="00B22EA0">
        <w:rPr>
          <w:rFonts w:cs="Arial"/>
          <w:sz w:val="24"/>
          <w:szCs w:val="24"/>
          <w:rtl/>
          <w:lang w:val="en-US"/>
        </w:rPr>
        <w:t xml:space="preserve"> </w:t>
      </w:r>
      <w:r w:rsidRPr="00B22EA0">
        <w:rPr>
          <w:rFonts w:cs="Arial" w:hint="cs"/>
          <w:sz w:val="24"/>
          <w:szCs w:val="24"/>
          <w:rtl/>
          <w:lang w:val="en-US"/>
        </w:rPr>
        <w:t>للضوء</w:t>
      </w:r>
      <w:r w:rsidRPr="00B22EA0">
        <w:rPr>
          <w:rFonts w:cs="Arial"/>
          <w:sz w:val="24"/>
          <w:szCs w:val="24"/>
          <w:rtl/>
          <w:lang w:val="en-US"/>
        </w:rPr>
        <w:t xml:space="preserve"> </w:t>
      </w:r>
      <w:r w:rsidRPr="00B22EA0">
        <w:rPr>
          <w:rFonts w:cs="Arial" w:hint="cs"/>
          <w:sz w:val="24"/>
          <w:szCs w:val="24"/>
          <w:rtl/>
          <w:lang w:val="en-US"/>
        </w:rPr>
        <w:t>لوحدة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الفراغي</w:t>
      </w:r>
      <w:r w:rsidRPr="00B22EA0">
        <w:rPr>
          <w:rFonts w:cs="Arial"/>
          <w:sz w:val="24"/>
          <w:szCs w:val="24"/>
          <w:rtl/>
          <w:lang w:val="en-US"/>
        </w:rPr>
        <w:t xml:space="preserve"> (</w:t>
      </w:r>
      <w:r w:rsidRPr="00B22EA0">
        <w:rPr>
          <w:rFonts w:cs="Arial" w:hint="cs"/>
          <w:sz w:val="24"/>
          <w:szCs w:val="24"/>
          <w:rtl/>
          <w:lang w:val="en-US"/>
        </w:rPr>
        <w:t>نطاق</w:t>
      </w:r>
      <w:r w:rsidRPr="00B22EA0">
        <w:rPr>
          <w:rFonts w:cs="Arial"/>
          <w:sz w:val="24"/>
          <w:szCs w:val="24"/>
          <w:rtl/>
          <w:lang w:val="en-US"/>
        </w:rPr>
        <w:t xml:space="preserve"> </w:t>
      </w:r>
      <w:r w:rsidRPr="00B22EA0">
        <w:rPr>
          <w:sz w:val="24"/>
          <w:szCs w:val="24"/>
          <w:lang w:val="en-US"/>
        </w:rPr>
        <w:t>Naphta</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مكونات</w:t>
      </w:r>
      <w:r w:rsidRPr="00B22EA0">
        <w:rPr>
          <w:rFonts w:cs="Arial"/>
          <w:sz w:val="24"/>
          <w:szCs w:val="24"/>
          <w:rtl/>
          <w:lang w:val="en-US"/>
        </w:rPr>
        <w:t xml:space="preserve"> </w:t>
      </w:r>
      <w:r w:rsidRPr="00B22EA0">
        <w:rPr>
          <w:rFonts w:cs="Arial" w:hint="cs"/>
          <w:sz w:val="24"/>
          <w:szCs w:val="24"/>
          <w:rtl/>
          <w:lang w:val="en-US"/>
        </w:rPr>
        <w:t>مزج</w:t>
      </w:r>
      <w:r w:rsidRPr="00B22EA0">
        <w:rPr>
          <w:rFonts w:cs="Arial"/>
          <w:sz w:val="24"/>
          <w:szCs w:val="24"/>
          <w:rtl/>
          <w:lang w:val="en-US"/>
        </w:rPr>
        <w:t xml:space="preserve"> </w:t>
      </w:r>
      <w:r w:rsidRPr="00B22EA0">
        <w:rPr>
          <w:rFonts w:cs="Arial" w:hint="cs"/>
          <w:sz w:val="24"/>
          <w:szCs w:val="24"/>
          <w:rtl/>
          <w:lang w:val="en-US"/>
        </w:rPr>
        <w:t>البنزين</w:t>
      </w:r>
      <w:r w:rsidRPr="00B22EA0">
        <w:rPr>
          <w:rFonts w:cs="Arial"/>
          <w:sz w:val="24"/>
          <w:szCs w:val="24"/>
          <w:rtl/>
          <w:lang w:val="en-US"/>
        </w:rPr>
        <w:t xml:space="preserve">. </w:t>
      </w:r>
      <w:r w:rsidRPr="00B22EA0">
        <w:rPr>
          <w:rFonts w:cs="Arial" w:hint="cs"/>
          <w:sz w:val="24"/>
          <w:szCs w:val="24"/>
          <w:rtl/>
          <w:lang w:val="en-US"/>
        </w:rPr>
        <w:t>هذه</w:t>
      </w:r>
      <w:r w:rsidRPr="00B22EA0">
        <w:rPr>
          <w:rFonts w:cs="Arial"/>
          <w:sz w:val="24"/>
          <w:szCs w:val="24"/>
          <w:rtl/>
          <w:lang w:val="en-US"/>
        </w:rPr>
        <w:t xml:space="preserve"> </w:t>
      </w:r>
      <w:r w:rsidRPr="00B22EA0">
        <w:rPr>
          <w:rFonts w:cs="Arial" w:hint="cs"/>
          <w:sz w:val="24"/>
          <w:szCs w:val="24"/>
          <w:rtl/>
          <w:lang w:val="en-US"/>
        </w:rPr>
        <w:t>النفتة</w:t>
      </w:r>
      <w:r w:rsidRPr="00B22EA0">
        <w:rPr>
          <w:rFonts w:cs="Arial"/>
          <w:sz w:val="24"/>
          <w:szCs w:val="24"/>
          <w:rtl/>
          <w:lang w:val="en-US"/>
        </w:rPr>
        <w:t xml:space="preserve"> </w:t>
      </w:r>
      <w:r w:rsidRPr="00B22EA0">
        <w:rPr>
          <w:rFonts w:cs="Arial" w:hint="cs"/>
          <w:sz w:val="24"/>
          <w:szCs w:val="24"/>
          <w:rtl/>
          <w:lang w:val="en-US"/>
        </w:rPr>
        <w:t>ليس</w:t>
      </w:r>
      <w:r w:rsidRPr="00B22EA0">
        <w:rPr>
          <w:rFonts w:cs="Arial"/>
          <w:sz w:val="24"/>
          <w:szCs w:val="24"/>
          <w:rtl/>
          <w:lang w:val="en-US"/>
        </w:rPr>
        <w:t xml:space="preserve"> </w:t>
      </w:r>
      <w:r w:rsidRPr="00B22EA0">
        <w:rPr>
          <w:rFonts w:cs="Arial" w:hint="cs"/>
          <w:sz w:val="24"/>
          <w:szCs w:val="24"/>
          <w:rtl/>
          <w:lang w:val="en-US"/>
        </w:rPr>
        <w:t>لها</w:t>
      </w:r>
      <w:r w:rsidRPr="00B22EA0">
        <w:rPr>
          <w:rFonts w:cs="Arial"/>
          <w:sz w:val="24"/>
          <w:szCs w:val="24"/>
          <w:rtl/>
          <w:lang w:val="en-US"/>
        </w:rPr>
        <w:t xml:space="preserve"> </w:t>
      </w:r>
      <w:r w:rsidRPr="00B22EA0">
        <w:rPr>
          <w:rFonts w:cs="Arial" w:hint="cs"/>
          <w:sz w:val="24"/>
          <w:szCs w:val="24"/>
          <w:rtl/>
          <w:lang w:val="en-US"/>
        </w:rPr>
        <w:t>أي</w:t>
      </w:r>
      <w:r w:rsidRPr="00B22EA0">
        <w:rPr>
          <w:rFonts w:cs="Arial"/>
          <w:sz w:val="24"/>
          <w:szCs w:val="24"/>
          <w:rtl/>
          <w:lang w:val="en-US"/>
        </w:rPr>
        <w:t xml:space="preserve"> </w:t>
      </w:r>
      <w:r w:rsidRPr="00B22EA0">
        <w:rPr>
          <w:rFonts w:cs="Arial" w:hint="cs"/>
          <w:sz w:val="24"/>
          <w:szCs w:val="24"/>
          <w:rtl/>
          <w:lang w:val="en-US"/>
        </w:rPr>
        <w:t>استخدام</w:t>
      </w:r>
      <w:r w:rsidRPr="00B22EA0">
        <w:rPr>
          <w:rFonts w:cs="Arial"/>
          <w:sz w:val="24"/>
          <w:szCs w:val="24"/>
          <w:rtl/>
          <w:lang w:val="en-US"/>
        </w:rPr>
        <w:t xml:space="preserve"> </w:t>
      </w:r>
      <w:r w:rsidRPr="00B22EA0">
        <w:rPr>
          <w:rFonts w:cs="Arial" w:hint="cs"/>
          <w:sz w:val="24"/>
          <w:szCs w:val="24"/>
          <w:rtl/>
          <w:lang w:val="en-US"/>
        </w:rPr>
        <w:t>مباشر</w:t>
      </w:r>
      <w:r w:rsidRPr="00B22EA0">
        <w:rPr>
          <w:rFonts w:cs="Arial"/>
          <w:sz w:val="24"/>
          <w:szCs w:val="24"/>
          <w:rtl/>
          <w:lang w:val="en-US"/>
        </w:rPr>
        <w:t xml:space="preserve">. </w:t>
      </w:r>
      <w:r w:rsidRPr="00B22EA0">
        <w:rPr>
          <w:rFonts w:cs="Arial" w:hint="cs"/>
          <w:sz w:val="24"/>
          <w:szCs w:val="24"/>
          <w:rtl/>
          <w:lang w:val="en-US"/>
        </w:rPr>
        <w:t>تعد</w:t>
      </w:r>
      <w:r w:rsidRPr="00B22EA0">
        <w:rPr>
          <w:rFonts w:cs="Arial"/>
          <w:sz w:val="24"/>
          <w:szCs w:val="24"/>
          <w:rtl/>
          <w:lang w:val="en-US"/>
        </w:rPr>
        <w:t xml:space="preserve"> </w:t>
      </w:r>
      <w:r w:rsidRPr="00B22EA0">
        <w:rPr>
          <w:rFonts w:cs="Arial" w:hint="cs"/>
          <w:sz w:val="24"/>
          <w:szCs w:val="24"/>
          <w:rtl/>
          <w:lang w:val="en-US"/>
        </w:rPr>
        <w:t>الأيزومريزين</w:t>
      </w:r>
      <w:r w:rsidRPr="00B22EA0">
        <w:rPr>
          <w:rFonts w:cs="Arial"/>
          <w:sz w:val="24"/>
          <w:szCs w:val="24"/>
          <w:rtl/>
          <w:lang w:val="en-US"/>
        </w:rPr>
        <w:t xml:space="preserve"> </w:t>
      </w:r>
      <w:r w:rsidRPr="00B22EA0">
        <w:rPr>
          <w:rFonts w:cs="Arial" w:hint="cs"/>
          <w:sz w:val="24"/>
          <w:szCs w:val="24"/>
          <w:rtl/>
          <w:lang w:val="en-US"/>
        </w:rPr>
        <w:t>وتصنيع</w:t>
      </w:r>
      <w:r w:rsidRPr="00B22EA0">
        <w:rPr>
          <w:rFonts w:cs="Arial"/>
          <w:sz w:val="24"/>
          <w:szCs w:val="24"/>
          <w:rtl/>
          <w:lang w:val="en-US"/>
        </w:rPr>
        <w:t xml:space="preserve"> </w:t>
      </w:r>
      <w:r w:rsidRPr="00B22EA0">
        <w:rPr>
          <w:rFonts w:cs="Arial" w:hint="cs"/>
          <w:sz w:val="24"/>
          <w:szCs w:val="24"/>
          <w:rtl/>
          <w:lang w:val="en-US"/>
        </w:rPr>
        <w:t>الأثير</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الأساليب</w:t>
      </w:r>
      <w:r w:rsidRPr="00B22EA0">
        <w:rPr>
          <w:rFonts w:cs="Arial"/>
          <w:sz w:val="24"/>
          <w:szCs w:val="24"/>
          <w:rtl/>
          <w:lang w:val="en-US"/>
        </w:rPr>
        <w:t xml:space="preserve"> </w:t>
      </w:r>
      <w:r w:rsidRPr="00B22EA0">
        <w:rPr>
          <w:rFonts w:cs="Arial" w:hint="cs"/>
          <w:sz w:val="24"/>
          <w:szCs w:val="24"/>
          <w:rtl/>
          <w:lang w:val="en-US"/>
        </w:rPr>
        <w:t>المعدلة</w:t>
      </w:r>
      <w:r w:rsidRPr="00B22EA0">
        <w:rPr>
          <w:rFonts w:cs="Arial"/>
          <w:sz w:val="24"/>
          <w:szCs w:val="24"/>
          <w:rtl/>
          <w:lang w:val="en-US"/>
        </w:rPr>
        <w:t xml:space="preserve"> </w:t>
      </w:r>
      <w:r w:rsidRPr="00B22EA0">
        <w:rPr>
          <w:rFonts w:cs="Arial" w:hint="cs"/>
          <w:sz w:val="24"/>
          <w:szCs w:val="24"/>
          <w:rtl/>
          <w:lang w:val="en-US"/>
        </w:rPr>
        <w:t>الأخرى</w:t>
      </w:r>
      <w:r w:rsidRPr="00B22EA0">
        <w:rPr>
          <w:rFonts w:cs="Arial"/>
          <w:sz w:val="24"/>
          <w:szCs w:val="24"/>
          <w:rtl/>
          <w:lang w:val="en-US"/>
        </w:rPr>
        <w:t xml:space="preserve"> </w:t>
      </w:r>
      <w:r w:rsidRPr="00B22EA0">
        <w:rPr>
          <w:rFonts w:cs="Arial" w:hint="cs"/>
          <w:sz w:val="24"/>
          <w:szCs w:val="24"/>
          <w:rtl/>
          <w:lang w:val="en-US"/>
        </w:rPr>
        <w:t>التي</w:t>
      </w:r>
      <w:r w:rsidRPr="00B22EA0">
        <w:rPr>
          <w:rFonts w:cs="Arial"/>
          <w:sz w:val="24"/>
          <w:szCs w:val="24"/>
          <w:rtl/>
          <w:lang w:val="en-US"/>
        </w:rPr>
        <w:t xml:space="preserve"> </w:t>
      </w:r>
      <w:r w:rsidRPr="00B22EA0">
        <w:rPr>
          <w:rFonts w:cs="Arial" w:hint="cs"/>
          <w:sz w:val="24"/>
          <w:szCs w:val="24"/>
          <w:rtl/>
          <w:lang w:val="en-US"/>
        </w:rPr>
        <w:t>تنتج</w:t>
      </w:r>
      <w:r w:rsidRPr="00B22EA0">
        <w:rPr>
          <w:rFonts w:cs="Arial"/>
          <w:sz w:val="24"/>
          <w:szCs w:val="24"/>
          <w:rtl/>
          <w:lang w:val="en-US"/>
        </w:rPr>
        <w:t xml:space="preserve"> </w:t>
      </w:r>
      <w:r w:rsidRPr="00B22EA0">
        <w:rPr>
          <w:rFonts w:cs="Arial" w:hint="cs"/>
          <w:sz w:val="24"/>
          <w:szCs w:val="24"/>
          <w:rtl/>
          <w:lang w:val="en-US"/>
        </w:rPr>
        <w:t>أيضًا</w:t>
      </w:r>
      <w:r w:rsidRPr="00B22EA0">
        <w:rPr>
          <w:rFonts w:cs="Arial"/>
          <w:sz w:val="24"/>
          <w:szCs w:val="24"/>
          <w:rtl/>
          <w:lang w:val="en-US"/>
        </w:rPr>
        <w:t xml:space="preserve"> </w:t>
      </w:r>
      <w:r w:rsidRPr="00B22EA0">
        <w:rPr>
          <w:rFonts w:cs="Arial" w:hint="cs"/>
          <w:sz w:val="24"/>
          <w:szCs w:val="24"/>
          <w:rtl/>
          <w:lang w:val="en-US"/>
        </w:rPr>
        <w:t>مخزونات</w:t>
      </w:r>
      <w:r w:rsidRPr="00B22EA0">
        <w:rPr>
          <w:rFonts w:cs="Arial"/>
          <w:sz w:val="24"/>
          <w:szCs w:val="24"/>
          <w:rtl/>
          <w:lang w:val="en-US"/>
        </w:rPr>
        <w:t xml:space="preserve"> </w:t>
      </w:r>
      <w:r w:rsidRPr="00B22EA0">
        <w:rPr>
          <w:rFonts w:cs="Arial" w:hint="cs"/>
          <w:sz w:val="24"/>
          <w:szCs w:val="24"/>
          <w:rtl/>
          <w:lang w:val="en-US"/>
        </w:rPr>
        <w:t>مزج</w:t>
      </w:r>
      <w:r w:rsidRPr="00B22EA0">
        <w:rPr>
          <w:rFonts w:cs="Arial"/>
          <w:sz w:val="24"/>
          <w:szCs w:val="24"/>
          <w:rtl/>
          <w:lang w:val="en-US"/>
        </w:rPr>
        <w:t xml:space="preserve"> </w:t>
      </w:r>
      <w:r w:rsidRPr="00B22EA0">
        <w:rPr>
          <w:rFonts w:cs="Arial" w:hint="cs"/>
          <w:sz w:val="24"/>
          <w:szCs w:val="24"/>
          <w:rtl/>
          <w:lang w:val="en-US"/>
        </w:rPr>
        <w:t>البنزين</w:t>
      </w:r>
      <w:r w:rsidRPr="00B22EA0">
        <w:rPr>
          <w:rFonts w:cs="Arial"/>
          <w:sz w:val="24"/>
          <w:szCs w:val="24"/>
          <w:rtl/>
          <w:lang w:val="en-US"/>
        </w:rPr>
        <w:t xml:space="preserve"> (</w:t>
      </w:r>
      <w:r w:rsidRPr="00B22EA0">
        <w:rPr>
          <w:rFonts w:cs="Arial" w:hint="cs"/>
          <w:sz w:val="24"/>
          <w:szCs w:val="24"/>
          <w:rtl/>
          <w:lang w:val="en-US"/>
        </w:rPr>
        <w:t>داوني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2009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جونز</w:t>
      </w:r>
      <w:r w:rsidRPr="00B22EA0">
        <w:rPr>
          <w:rFonts w:cs="Arial"/>
          <w:sz w:val="24"/>
          <w:szCs w:val="24"/>
          <w:rtl/>
          <w:lang w:val="en-US"/>
        </w:rPr>
        <w:t xml:space="preserve"> </w:t>
      </w:r>
      <w:r w:rsidRPr="00B22EA0">
        <w:rPr>
          <w:rFonts w:cs="Arial" w:hint="cs"/>
          <w:sz w:val="24"/>
          <w:szCs w:val="24"/>
          <w:rtl/>
          <w:lang w:val="en-US"/>
        </w:rPr>
        <w:t>وبوجادو</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2006).</w:t>
      </w:r>
    </w:p>
    <w:p w:rsidR="00B10D23" w:rsidRPr="00285A3A" w:rsidRDefault="00B10D23" w:rsidP="00B10D23">
      <w:pPr>
        <w:pStyle w:val="NoSpacing"/>
        <w:bidi/>
        <w:ind w:left="180" w:firstLine="180"/>
        <w:rPr>
          <w:sz w:val="20"/>
          <w:szCs w:val="20"/>
          <w:rtl/>
          <w:lang w:val="en-US"/>
        </w:rPr>
      </w:pPr>
    </w:p>
    <w:p w:rsidR="00A67FC8" w:rsidRPr="00A67FC8" w:rsidRDefault="00A67FC8" w:rsidP="00A67FC8">
      <w:pPr>
        <w:pStyle w:val="NoSpacing"/>
        <w:bidi/>
        <w:ind w:left="180" w:firstLine="180"/>
        <w:rPr>
          <w:b/>
          <w:bCs/>
          <w:sz w:val="24"/>
          <w:szCs w:val="24"/>
          <w:lang w:val="en-US"/>
        </w:rPr>
      </w:pPr>
      <w:r w:rsidRPr="00A67FC8">
        <w:rPr>
          <w:rFonts w:cs="Arial"/>
          <w:sz w:val="24"/>
          <w:szCs w:val="24"/>
          <w:rtl/>
          <w:lang w:val="en-US"/>
        </w:rPr>
        <w:t>3</w:t>
      </w:r>
      <w:r w:rsidRPr="00A67FC8">
        <w:rPr>
          <w:rFonts w:cs="Arial"/>
          <w:b/>
          <w:bCs/>
          <w:sz w:val="24"/>
          <w:szCs w:val="24"/>
          <w:rtl/>
          <w:lang w:val="en-US"/>
        </w:rPr>
        <w:t xml:space="preserve">. </w:t>
      </w:r>
      <w:r w:rsidRPr="00A67FC8">
        <w:rPr>
          <w:rFonts w:cs="Arial" w:hint="cs"/>
          <w:b/>
          <w:bCs/>
          <w:sz w:val="24"/>
          <w:szCs w:val="24"/>
          <w:rtl/>
          <w:lang w:val="en-US"/>
        </w:rPr>
        <w:t xml:space="preserve">العلاج </w:t>
      </w:r>
      <w:r w:rsidRPr="00A67FC8">
        <w:rPr>
          <w:rFonts w:cs="Arial"/>
          <w:b/>
          <w:bCs/>
          <w:sz w:val="24"/>
          <w:szCs w:val="24"/>
          <w:lang w:val="en-US"/>
        </w:rPr>
        <w:t>Treatment</w:t>
      </w:r>
      <w:r w:rsidRPr="00A67FC8">
        <w:rPr>
          <w:rFonts w:cs="Arial" w:hint="cs"/>
          <w:b/>
          <w:bCs/>
          <w:sz w:val="24"/>
          <w:szCs w:val="24"/>
          <w:rtl/>
          <w:lang w:val="en-US"/>
        </w:rPr>
        <w:t xml:space="preserve"> </w:t>
      </w:r>
    </w:p>
    <w:p w:rsidR="00A67FC8" w:rsidRPr="00A67FC8" w:rsidRDefault="00A67FC8" w:rsidP="00A67FC8">
      <w:pPr>
        <w:pStyle w:val="NoSpacing"/>
        <w:bidi/>
        <w:ind w:left="180" w:firstLine="180"/>
        <w:rPr>
          <w:sz w:val="24"/>
          <w:szCs w:val="24"/>
          <w:lang w:val="en-US"/>
        </w:rPr>
      </w:pPr>
      <w:r w:rsidRPr="00A67FC8">
        <w:rPr>
          <w:rFonts w:cs="Arial" w:hint="cs"/>
          <w:sz w:val="24"/>
          <w:szCs w:val="24"/>
          <w:rtl/>
          <w:lang w:val="en-US"/>
        </w:rPr>
        <w:t>يشمل</w:t>
      </w:r>
      <w:r w:rsidRPr="00A67FC8">
        <w:rPr>
          <w:rFonts w:cs="Arial"/>
          <w:sz w:val="24"/>
          <w:szCs w:val="24"/>
          <w:rtl/>
          <w:lang w:val="en-US"/>
        </w:rPr>
        <w:t xml:space="preserve"> </w:t>
      </w:r>
      <w:r w:rsidRPr="00A67FC8">
        <w:rPr>
          <w:rFonts w:cs="Arial" w:hint="cs"/>
          <w:sz w:val="24"/>
          <w:szCs w:val="24"/>
          <w:rtl/>
          <w:lang w:val="en-US"/>
        </w:rPr>
        <w:t>العلاج</w:t>
      </w:r>
      <w:r w:rsidRPr="00A67FC8">
        <w:rPr>
          <w:rFonts w:cs="Arial"/>
          <w:sz w:val="24"/>
          <w:szCs w:val="24"/>
          <w:rtl/>
          <w:lang w:val="en-US"/>
        </w:rPr>
        <w:t xml:space="preserve"> </w:t>
      </w:r>
      <w:r w:rsidRPr="00A67FC8">
        <w:rPr>
          <w:rFonts w:cs="Arial" w:hint="cs"/>
          <w:sz w:val="24"/>
          <w:szCs w:val="24"/>
          <w:rtl/>
          <w:lang w:val="en-US"/>
        </w:rPr>
        <w:t>العمليات</w:t>
      </w:r>
      <w:r w:rsidRPr="00A67FC8">
        <w:rPr>
          <w:rFonts w:cs="Arial"/>
          <w:sz w:val="24"/>
          <w:szCs w:val="24"/>
          <w:rtl/>
          <w:lang w:val="en-US"/>
        </w:rPr>
        <w:t xml:space="preserve"> </w:t>
      </w:r>
      <w:r w:rsidRPr="00A67FC8">
        <w:rPr>
          <w:rFonts w:cs="Arial" w:hint="cs"/>
          <w:sz w:val="24"/>
          <w:szCs w:val="24"/>
          <w:rtl/>
          <w:lang w:val="en-US"/>
        </w:rPr>
        <w:t>التي</w:t>
      </w:r>
      <w:r w:rsidRPr="00A67FC8">
        <w:rPr>
          <w:rFonts w:cs="Arial"/>
          <w:sz w:val="24"/>
          <w:szCs w:val="24"/>
          <w:rtl/>
          <w:lang w:val="en-US"/>
        </w:rPr>
        <w:t xml:space="preserve"> </w:t>
      </w:r>
      <w:r w:rsidRPr="00A67FC8">
        <w:rPr>
          <w:rFonts w:cs="Arial" w:hint="cs"/>
          <w:sz w:val="24"/>
          <w:szCs w:val="24"/>
          <w:rtl/>
          <w:lang w:val="en-US"/>
        </w:rPr>
        <w:t>يتم</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خلالها</w:t>
      </w:r>
      <w:r w:rsidRPr="00A67FC8">
        <w:rPr>
          <w:rFonts w:cs="Arial"/>
          <w:sz w:val="24"/>
          <w:szCs w:val="24"/>
          <w:rtl/>
          <w:lang w:val="en-US"/>
        </w:rPr>
        <w:t xml:space="preserve"> </w:t>
      </w:r>
      <w:r w:rsidRPr="00A67FC8">
        <w:rPr>
          <w:rFonts w:cs="Arial" w:hint="cs"/>
          <w:sz w:val="24"/>
          <w:szCs w:val="24"/>
          <w:rtl/>
          <w:lang w:val="en-US"/>
        </w:rPr>
        <w:t>تحسين</w:t>
      </w:r>
      <w:r w:rsidRPr="00A67FC8">
        <w:rPr>
          <w:rFonts w:cs="Arial"/>
          <w:sz w:val="24"/>
          <w:szCs w:val="24"/>
          <w:rtl/>
          <w:lang w:val="en-US"/>
        </w:rPr>
        <w:t xml:space="preserve"> </w:t>
      </w:r>
      <w:r w:rsidRPr="00A67FC8">
        <w:rPr>
          <w:rFonts w:cs="Arial" w:hint="cs"/>
          <w:sz w:val="24"/>
          <w:szCs w:val="24"/>
          <w:rtl/>
          <w:lang w:val="en-US"/>
        </w:rPr>
        <w:t>المنتجات</w:t>
      </w:r>
      <w:r w:rsidRPr="00A67FC8">
        <w:rPr>
          <w:rFonts w:cs="Arial"/>
          <w:sz w:val="24"/>
          <w:szCs w:val="24"/>
          <w:rtl/>
          <w:lang w:val="en-US"/>
        </w:rPr>
        <w:t xml:space="preserve"> </w:t>
      </w:r>
      <w:r w:rsidRPr="00A67FC8">
        <w:rPr>
          <w:rFonts w:cs="Arial" w:hint="cs"/>
          <w:sz w:val="24"/>
          <w:szCs w:val="24"/>
          <w:rtl/>
          <w:lang w:val="en-US"/>
        </w:rPr>
        <w:t>النهائية</w:t>
      </w:r>
      <w:r w:rsidRPr="00A67FC8">
        <w:rPr>
          <w:rFonts w:cs="Arial"/>
          <w:sz w:val="24"/>
          <w:szCs w:val="24"/>
          <w:rtl/>
          <w:lang w:val="en-US"/>
        </w:rPr>
        <w:t xml:space="preserve"> </w:t>
      </w:r>
      <w:r w:rsidRPr="00A67FC8">
        <w:rPr>
          <w:rFonts w:cs="Arial" w:hint="cs"/>
          <w:sz w:val="24"/>
          <w:szCs w:val="24"/>
          <w:rtl/>
          <w:lang w:val="en-US"/>
        </w:rPr>
        <w:t>للاستخدام</w:t>
      </w:r>
      <w:r w:rsidRPr="00A67FC8">
        <w:rPr>
          <w:rFonts w:cs="Arial"/>
          <w:sz w:val="24"/>
          <w:szCs w:val="24"/>
          <w:rtl/>
          <w:lang w:val="en-US"/>
        </w:rPr>
        <w:t xml:space="preserve"> </w:t>
      </w:r>
      <w:r w:rsidRPr="00A67FC8">
        <w:rPr>
          <w:rFonts w:cs="Arial" w:hint="cs"/>
          <w:sz w:val="24"/>
          <w:szCs w:val="24"/>
          <w:rtl/>
          <w:lang w:val="en-US"/>
        </w:rPr>
        <w:t>النهائي</w:t>
      </w:r>
      <w:r w:rsidRPr="00A67FC8">
        <w:rPr>
          <w:rFonts w:cs="Arial"/>
          <w:sz w:val="24"/>
          <w:szCs w:val="24"/>
          <w:rtl/>
          <w:lang w:val="en-US"/>
        </w:rPr>
        <w:t xml:space="preserve"> </w:t>
      </w:r>
      <w:r w:rsidRPr="00A67FC8">
        <w:rPr>
          <w:rFonts w:cs="Arial" w:hint="cs"/>
          <w:sz w:val="24"/>
          <w:szCs w:val="24"/>
          <w:rtl/>
          <w:lang w:val="en-US"/>
        </w:rPr>
        <w:t>الأكثر</w:t>
      </w:r>
      <w:r w:rsidRPr="00A67FC8">
        <w:rPr>
          <w:rFonts w:cs="Arial"/>
          <w:sz w:val="24"/>
          <w:szCs w:val="24"/>
          <w:rtl/>
          <w:lang w:val="en-US"/>
        </w:rPr>
        <w:t xml:space="preserve"> </w:t>
      </w:r>
      <w:r w:rsidRPr="00A67FC8">
        <w:rPr>
          <w:rFonts w:cs="Arial" w:hint="cs"/>
          <w:sz w:val="24"/>
          <w:szCs w:val="24"/>
          <w:rtl/>
          <w:lang w:val="en-US"/>
        </w:rPr>
        <w:t>ملاءمة</w:t>
      </w:r>
      <w:r w:rsidRPr="00A67FC8">
        <w:rPr>
          <w:rFonts w:cs="Arial"/>
          <w:sz w:val="24"/>
          <w:szCs w:val="24"/>
          <w:rtl/>
          <w:lang w:val="en-US"/>
        </w:rPr>
        <w:t xml:space="preserve">. </w:t>
      </w:r>
      <w:r w:rsidRPr="00A67FC8">
        <w:rPr>
          <w:rFonts w:cs="Arial" w:hint="cs"/>
          <w:sz w:val="24"/>
          <w:szCs w:val="24"/>
          <w:rtl/>
          <w:lang w:val="en-US"/>
        </w:rPr>
        <w:t>تشمل</w:t>
      </w:r>
      <w:r w:rsidRPr="00A67FC8">
        <w:rPr>
          <w:rFonts w:cs="Arial"/>
          <w:sz w:val="24"/>
          <w:szCs w:val="24"/>
          <w:rtl/>
          <w:lang w:val="en-US"/>
        </w:rPr>
        <w:t xml:space="preserve"> </w:t>
      </w:r>
      <w:r w:rsidRPr="00A67FC8">
        <w:rPr>
          <w:rFonts w:cs="Arial" w:hint="cs"/>
          <w:sz w:val="24"/>
          <w:szCs w:val="24"/>
          <w:rtl/>
          <w:lang w:val="en-US"/>
        </w:rPr>
        <w:t>الأمثلة</w:t>
      </w:r>
      <w:r w:rsidRPr="00A67FC8">
        <w:rPr>
          <w:rFonts w:cs="Arial"/>
          <w:sz w:val="24"/>
          <w:szCs w:val="24"/>
          <w:rtl/>
          <w:lang w:val="en-US"/>
        </w:rPr>
        <w:t xml:space="preserve"> </w:t>
      </w:r>
      <w:r w:rsidRPr="00A67FC8">
        <w:rPr>
          <w:rFonts w:cs="Arial" w:hint="cs"/>
          <w:sz w:val="24"/>
          <w:szCs w:val="24"/>
          <w:rtl/>
          <w:lang w:val="en-US"/>
        </w:rPr>
        <w:t>المعالجة</w:t>
      </w:r>
      <w:r w:rsidRPr="00A67FC8">
        <w:rPr>
          <w:rFonts w:cs="Arial"/>
          <w:sz w:val="24"/>
          <w:szCs w:val="24"/>
          <w:rtl/>
          <w:lang w:val="en-US"/>
        </w:rPr>
        <w:t xml:space="preserve"> </w:t>
      </w:r>
      <w:r w:rsidRPr="00A67FC8">
        <w:rPr>
          <w:rFonts w:cs="Arial" w:hint="cs"/>
          <w:sz w:val="24"/>
          <w:szCs w:val="24"/>
          <w:rtl/>
          <w:lang w:val="en-US"/>
        </w:rPr>
        <w:t>المائية</w:t>
      </w:r>
      <w:r w:rsidRPr="00A67FC8">
        <w:rPr>
          <w:rFonts w:cs="Arial"/>
          <w:sz w:val="24"/>
          <w:szCs w:val="24"/>
          <w:rtl/>
          <w:lang w:val="en-US"/>
        </w:rPr>
        <w:t xml:space="preserve"> </w:t>
      </w:r>
      <w:r w:rsidRPr="00A67FC8">
        <w:rPr>
          <w:rFonts w:cs="Arial" w:hint="cs"/>
          <w:sz w:val="24"/>
          <w:szCs w:val="24"/>
          <w:rtl/>
          <w:lang w:val="en-US"/>
        </w:rPr>
        <w:t>لإزالة</w:t>
      </w:r>
      <w:r w:rsidRPr="00A67FC8">
        <w:rPr>
          <w:rFonts w:cs="Arial"/>
          <w:sz w:val="24"/>
          <w:szCs w:val="24"/>
          <w:rtl/>
          <w:lang w:val="en-US"/>
        </w:rPr>
        <w:t xml:space="preserve"> </w:t>
      </w:r>
      <w:r w:rsidRPr="00A67FC8">
        <w:rPr>
          <w:rFonts w:cs="Arial" w:hint="cs"/>
          <w:sz w:val="24"/>
          <w:szCs w:val="24"/>
          <w:rtl/>
          <w:lang w:val="en-US"/>
        </w:rPr>
        <w:t>العناصر</w:t>
      </w:r>
      <w:r w:rsidRPr="00A67FC8">
        <w:rPr>
          <w:rFonts w:cs="Arial"/>
          <w:sz w:val="24"/>
          <w:szCs w:val="24"/>
          <w:rtl/>
          <w:lang w:val="en-US"/>
        </w:rPr>
        <w:t xml:space="preserve"> </w:t>
      </w:r>
      <w:r w:rsidRPr="00A67FC8">
        <w:rPr>
          <w:rFonts w:cs="Arial" w:hint="cs"/>
          <w:sz w:val="24"/>
          <w:szCs w:val="24"/>
          <w:rtl/>
          <w:lang w:val="en-US"/>
        </w:rPr>
        <w:t>غير</w:t>
      </w:r>
      <w:r w:rsidRPr="00A67FC8">
        <w:rPr>
          <w:rFonts w:cs="Arial"/>
          <w:sz w:val="24"/>
          <w:szCs w:val="24"/>
          <w:rtl/>
          <w:lang w:val="en-US"/>
        </w:rPr>
        <w:t xml:space="preserve"> </w:t>
      </w:r>
      <w:r w:rsidRPr="00A67FC8">
        <w:rPr>
          <w:rFonts w:cs="Arial" w:hint="cs"/>
          <w:sz w:val="24"/>
          <w:szCs w:val="24"/>
          <w:rtl/>
          <w:lang w:val="en-US"/>
        </w:rPr>
        <w:t>المرغوب</w:t>
      </w:r>
      <w:r w:rsidRPr="00A67FC8">
        <w:rPr>
          <w:rFonts w:cs="Arial"/>
          <w:sz w:val="24"/>
          <w:szCs w:val="24"/>
          <w:rtl/>
          <w:lang w:val="en-US"/>
        </w:rPr>
        <w:t xml:space="preserve"> </w:t>
      </w:r>
      <w:r w:rsidRPr="00A67FC8">
        <w:rPr>
          <w:rFonts w:cs="Arial" w:hint="cs"/>
          <w:sz w:val="24"/>
          <w:szCs w:val="24"/>
          <w:rtl/>
          <w:lang w:val="en-US"/>
        </w:rPr>
        <w:t>فيها</w:t>
      </w:r>
      <w:r w:rsidRPr="00A67FC8">
        <w:rPr>
          <w:rFonts w:cs="Arial"/>
          <w:sz w:val="24"/>
          <w:szCs w:val="24"/>
          <w:rtl/>
          <w:lang w:val="en-US"/>
        </w:rPr>
        <w:t xml:space="preserve"> </w:t>
      </w:r>
      <w:r w:rsidRPr="00A67FC8">
        <w:rPr>
          <w:rFonts w:cs="Arial" w:hint="cs"/>
          <w:sz w:val="24"/>
          <w:szCs w:val="24"/>
          <w:rtl/>
          <w:lang w:val="en-US"/>
        </w:rPr>
        <w:t>مثل</w:t>
      </w:r>
      <w:r w:rsidRPr="00A67FC8">
        <w:rPr>
          <w:rFonts w:cs="Arial"/>
          <w:sz w:val="24"/>
          <w:szCs w:val="24"/>
          <w:rtl/>
          <w:lang w:val="en-US"/>
        </w:rPr>
        <w:t xml:space="preserve"> </w:t>
      </w:r>
      <w:r w:rsidRPr="00A67FC8">
        <w:rPr>
          <w:rFonts w:cs="Arial" w:hint="cs"/>
          <w:sz w:val="24"/>
          <w:szCs w:val="24"/>
          <w:rtl/>
          <w:lang w:val="en-US"/>
        </w:rPr>
        <w:t>الكبريت</w:t>
      </w:r>
      <w:r w:rsidRPr="00A67FC8">
        <w:rPr>
          <w:rFonts w:cs="Arial"/>
          <w:sz w:val="24"/>
          <w:szCs w:val="24"/>
          <w:rtl/>
          <w:lang w:val="en-US"/>
        </w:rPr>
        <w:t xml:space="preserve"> </w:t>
      </w:r>
      <w:r w:rsidRPr="00A67FC8">
        <w:rPr>
          <w:rFonts w:cs="Arial" w:hint="cs"/>
          <w:sz w:val="24"/>
          <w:szCs w:val="24"/>
          <w:rtl/>
          <w:lang w:val="en-US"/>
        </w:rPr>
        <w:t>أو</w:t>
      </w:r>
      <w:r w:rsidRPr="00A67FC8">
        <w:rPr>
          <w:rFonts w:cs="Arial"/>
          <w:sz w:val="24"/>
          <w:szCs w:val="24"/>
          <w:rtl/>
          <w:lang w:val="en-US"/>
        </w:rPr>
        <w:t xml:space="preserve"> </w:t>
      </w:r>
      <w:r w:rsidRPr="00A67FC8">
        <w:rPr>
          <w:rFonts w:cs="Arial" w:hint="cs"/>
          <w:sz w:val="24"/>
          <w:szCs w:val="24"/>
          <w:rtl/>
          <w:lang w:val="en-US"/>
        </w:rPr>
        <w:t>النيتروجين</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ومعالجة</w:t>
      </w:r>
      <w:r w:rsidRPr="00A67FC8">
        <w:rPr>
          <w:rFonts w:cs="Arial"/>
          <w:sz w:val="24"/>
          <w:szCs w:val="24"/>
          <w:rtl/>
          <w:lang w:val="en-US"/>
        </w:rPr>
        <w:t xml:space="preserve"> </w:t>
      </w:r>
      <w:r w:rsidRPr="00A67FC8">
        <w:rPr>
          <w:rFonts w:cs="Arial" w:hint="cs"/>
          <w:sz w:val="24"/>
          <w:szCs w:val="24"/>
          <w:rtl/>
          <w:lang w:val="en-US"/>
        </w:rPr>
        <w:t>الأمين</w:t>
      </w:r>
      <w:r w:rsidRPr="00A67FC8">
        <w:rPr>
          <w:rFonts w:cs="Arial"/>
          <w:sz w:val="24"/>
          <w:szCs w:val="24"/>
          <w:rtl/>
          <w:lang w:val="en-US"/>
        </w:rPr>
        <w:t xml:space="preserve"> </w:t>
      </w:r>
      <w:r w:rsidRPr="00A67FC8">
        <w:rPr>
          <w:rFonts w:cs="Arial" w:hint="cs"/>
          <w:sz w:val="24"/>
          <w:szCs w:val="24"/>
          <w:rtl/>
          <w:lang w:val="en-US"/>
        </w:rPr>
        <w:t>لإزالة</w:t>
      </w:r>
      <w:r w:rsidRPr="00A67FC8">
        <w:rPr>
          <w:rFonts w:cs="Arial"/>
          <w:sz w:val="24"/>
          <w:szCs w:val="24"/>
          <w:rtl/>
          <w:lang w:val="en-US"/>
        </w:rPr>
        <w:t xml:space="preserve"> </w:t>
      </w:r>
      <w:r w:rsidRPr="00A67FC8">
        <w:rPr>
          <w:rFonts w:cs="Arial" w:hint="cs"/>
          <w:sz w:val="24"/>
          <w:szCs w:val="24"/>
          <w:rtl/>
          <w:lang w:val="en-US"/>
        </w:rPr>
        <w:t>الغازات</w:t>
      </w:r>
      <w:r w:rsidRPr="00A67FC8">
        <w:rPr>
          <w:rFonts w:cs="Arial"/>
          <w:sz w:val="24"/>
          <w:szCs w:val="24"/>
          <w:rtl/>
          <w:lang w:val="en-US"/>
        </w:rPr>
        <w:t xml:space="preserve"> </w:t>
      </w:r>
      <w:r w:rsidRPr="00A67FC8">
        <w:rPr>
          <w:rFonts w:cs="Arial" w:hint="cs"/>
          <w:sz w:val="24"/>
          <w:szCs w:val="24"/>
          <w:rtl/>
          <w:lang w:val="en-US"/>
        </w:rPr>
        <w:t>شديدة</w:t>
      </w:r>
      <w:r w:rsidRPr="00A67FC8">
        <w:rPr>
          <w:rFonts w:cs="Arial"/>
          <w:sz w:val="24"/>
          <w:szCs w:val="24"/>
          <w:rtl/>
          <w:lang w:val="en-US"/>
        </w:rPr>
        <w:t xml:space="preserve"> </w:t>
      </w:r>
      <w:r w:rsidRPr="00A67FC8">
        <w:rPr>
          <w:rFonts w:cs="Arial" w:hint="cs"/>
          <w:sz w:val="24"/>
          <w:szCs w:val="24"/>
          <w:rtl/>
          <w:lang w:val="en-US"/>
        </w:rPr>
        <w:t>السمية</w:t>
      </w:r>
      <w:r w:rsidRPr="00A67FC8">
        <w:rPr>
          <w:rFonts w:cs="Arial"/>
          <w:sz w:val="24"/>
          <w:szCs w:val="24"/>
          <w:rtl/>
          <w:lang w:val="en-US"/>
        </w:rPr>
        <w:t xml:space="preserve"> </w:t>
      </w:r>
      <w:r w:rsidRPr="00A67FC8">
        <w:rPr>
          <w:rFonts w:cs="Arial" w:hint="cs"/>
          <w:sz w:val="24"/>
          <w:szCs w:val="24"/>
          <w:rtl/>
          <w:lang w:val="en-US"/>
        </w:rPr>
        <w:t>وكبريتيد</w:t>
      </w:r>
      <w:r w:rsidRPr="00A67FC8">
        <w:rPr>
          <w:rFonts w:cs="Arial"/>
          <w:sz w:val="24"/>
          <w:szCs w:val="24"/>
          <w:rtl/>
          <w:lang w:val="en-US"/>
        </w:rPr>
        <w:t xml:space="preserve"> </w:t>
      </w:r>
      <w:r w:rsidRPr="00A67FC8">
        <w:rPr>
          <w:rFonts w:cs="Arial" w:hint="cs"/>
          <w:sz w:val="24"/>
          <w:szCs w:val="24"/>
          <w:rtl/>
          <w:lang w:val="en-US"/>
        </w:rPr>
        <w:t>الهيدروجين</w:t>
      </w:r>
      <w:r w:rsidRPr="00A67FC8">
        <w:rPr>
          <w:rFonts w:cs="Arial"/>
          <w:sz w:val="24"/>
          <w:szCs w:val="24"/>
          <w:rtl/>
          <w:lang w:val="en-US"/>
        </w:rPr>
        <w:t xml:space="preserve"> (</w:t>
      </w:r>
      <w:r w:rsidRPr="00A67FC8">
        <w:rPr>
          <w:sz w:val="24"/>
          <w:szCs w:val="24"/>
          <w:lang w:val="en-US"/>
        </w:rPr>
        <w:t>Downey</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2009</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Jones &amp; Pujado</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2006</w:t>
      </w:r>
      <w:r w:rsidRPr="00A67FC8">
        <w:rPr>
          <w:rFonts w:cs="Arial"/>
          <w:sz w:val="24"/>
          <w:szCs w:val="24"/>
          <w:rtl/>
          <w:lang w:val="en-US"/>
        </w:rPr>
        <w:t>).</w:t>
      </w:r>
    </w:p>
    <w:p w:rsidR="00A67FC8" w:rsidRPr="00A67FC8" w:rsidRDefault="00A67FC8" w:rsidP="00A67FC8">
      <w:pPr>
        <w:pStyle w:val="NoSpacing"/>
        <w:bidi/>
        <w:ind w:left="180" w:firstLine="180"/>
        <w:rPr>
          <w:sz w:val="24"/>
          <w:szCs w:val="24"/>
          <w:lang w:val="en-US"/>
        </w:rPr>
      </w:pPr>
    </w:p>
    <w:p w:rsidR="00A67FC8" w:rsidRPr="00A67FC8" w:rsidRDefault="00A67FC8" w:rsidP="00A67FC8">
      <w:pPr>
        <w:pStyle w:val="NoSpacing"/>
        <w:bidi/>
        <w:ind w:left="180" w:firstLine="180"/>
        <w:rPr>
          <w:b/>
          <w:bCs/>
          <w:sz w:val="24"/>
          <w:szCs w:val="24"/>
          <w:lang w:val="en-US"/>
        </w:rPr>
      </w:pPr>
      <w:r w:rsidRPr="0081088C">
        <w:rPr>
          <w:rFonts w:cs="Arial"/>
          <w:sz w:val="24"/>
          <w:szCs w:val="24"/>
          <w:rtl/>
          <w:lang w:val="en-US"/>
        </w:rPr>
        <w:t>4.</w:t>
      </w:r>
      <w:r w:rsidRPr="00A67FC8">
        <w:rPr>
          <w:rFonts w:cs="Arial"/>
          <w:b/>
          <w:bCs/>
          <w:sz w:val="24"/>
          <w:szCs w:val="24"/>
          <w:rtl/>
          <w:lang w:val="en-US"/>
        </w:rPr>
        <w:t xml:space="preserve"> </w:t>
      </w:r>
      <w:r w:rsidRPr="00A67FC8">
        <w:rPr>
          <w:rFonts w:cs="Arial" w:hint="cs"/>
          <w:b/>
          <w:bCs/>
          <w:sz w:val="24"/>
          <w:szCs w:val="24"/>
          <w:rtl/>
          <w:lang w:val="en-US"/>
        </w:rPr>
        <w:t xml:space="preserve">المزج </w:t>
      </w:r>
      <w:r w:rsidRPr="00A67FC8">
        <w:rPr>
          <w:rFonts w:cs="Arial"/>
          <w:b/>
          <w:bCs/>
          <w:sz w:val="24"/>
          <w:szCs w:val="24"/>
          <w:lang w:val="en-US"/>
        </w:rPr>
        <w:t>Blending</w:t>
      </w:r>
      <w:r w:rsidRPr="00A67FC8">
        <w:rPr>
          <w:rFonts w:cs="Arial" w:hint="cs"/>
          <w:b/>
          <w:bCs/>
          <w:sz w:val="24"/>
          <w:szCs w:val="24"/>
          <w:rtl/>
          <w:lang w:val="en-US"/>
        </w:rPr>
        <w:t xml:space="preserve"> </w:t>
      </w:r>
    </w:p>
    <w:p w:rsidR="00A67FC8" w:rsidRPr="00A67FC8" w:rsidRDefault="00A67FC8" w:rsidP="00A67FC8">
      <w:pPr>
        <w:pStyle w:val="NoSpacing"/>
        <w:bidi/>
        <w:ind w:left="180" w:firstLine="180"/>
        <w:rPr>
          <w:sz w:val="24"/>
          <w:szCs w:val="24"/>
          <w:lang w:val="en-US"/>
        </w:rPr>
      </w:pPr>
      <w:r w:rsidRPr="00A67FC8">
        <w:rPr>
          <w:rFonts w:cs="Arial" w:hint="cs"/>
          <w:sz w:val="24"/>
          <w:szCs w:val="24"/>
          <w:rtl/>
          <w:lang w:val="en-US"/>
        </w:rPr>
        <w:t>المنتجات</w:t>
      </w:r>
      <w:r w:rsidRPr="00A67FC8">
        <w:rPr>
          <w:rFonts w:cs="Arial"/>
          <w:sz w:val="24"/>
          <w:szCs w:val="24"/>
          <w:rtl/>
          <w:lang w:val="en-US"/>
        </w:rPr>
        <w:t xml:space="preserve"> </w:t>
      </w:r>
      <w:r w:rsidRPr="00A67FC8">
        <w:rPr>
          <w:rFonts w:cs="Arial" w:hint="cs"/>
          <w:sz w:val="24"/>
          <w:szCs w:val="24"/>
          <w:rtl/>
          <w:lang w:val="en-US"/>
        </w:rPr>
        <w:t>النهائية</w:t>
      </w:r>
      <w:r w:rsidRPr="00A67FC8">
        <w:rPr>
          <w:rFonts w:cs="Arial"/>
          <w:sz w:val="24"/>
          <w:szCs w:val="24"/>
          <w:rtl/>
          <w:lang w:val="en-US"/>
        </w:rPr>
        <w:t xml:space="preserve"> </w:t>
      </w:r>
      <w:r w:rsidRPr="00A67FC8">
        <w:rPr>
          <w:rFonts w:cs="Arial" w:hint="cs"/>
          <w:sz w:val="24"/>
          <w:szCs w:val="24"/>
          <w:rtl/>
          <w:lang w:val="en-US"/>
        </w:rPr>
        <w:t>التي</w:t>
      </w:r>
      <w:r w:rsidRPr="00A67FC8">
        <w:rPr>
          <w:rFonts w:cs="Arial"/>
          <w:sz w:val="24"/>
          <w:szCs w:val="24"/>
          <w:rtl/>
          <w:lang w:val="en-US"/>
        </w:rPr>
        <w:t xml:space="preserve"> </w:t>
      </w:r>
      <w:r w:rsidRPr="00A67FC8">
        <w:rPr>
          <w:rFonts w:cs="Arial" w:hint="cs"/>
          <w:sz w:val="24"/>
          <w:szCs w:val="24"/>
          <w:rtl/>
          <w:lang w:val="en-US"/>
        </w:rPr>
        <w:t>تخرج</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المصفاة</w:t>
      </w:r>
      <w:r w:rsidRPr="00A67FC8">
        <w:rPr>
          <w:rFonts w:cs="Arial"/>
          <w:sz w:val="24"/>
          <w:szCs w:val="24"/>
          <w:rtl/>
          <w:lang w:val="en-US"/>
        </w:rPr>
        <w:t xml:space="preserve"> </w:t>
      </w:r>
      <w:r w:rsidRPr="00A67FC8">
        <w:rPr>
          <w:rFonts w:cs="Arial" w:hint="cs"/>
          <w:sz w:val="24"/>
          <w:szCs w:val="24"/>
          <w:rtl/>
          <w:lang w:val="en-US"/>
        </w:rPr>
        <w:t>وتذهب</w:t>
      </w:r>
      <w:r w:rsidRPr="00A67FC8">
        <w:rPr>
          <w:rFonts w:cs="Arial"/>
          <w:sz w:val="24"/>
          <w:szCs w:val="24"/>
          <w:rtl/>
          <w:lang w:val="en-US"/>
        </w:rPr>
        <w:t xml:space="preserve"> </w:t>
      </w:r>
      <w:r w:rsidRPr="00A67FC8">
        <w:rPr>
          <w:rFonts w:cs="Arial" w:hint="cs"/>
          <w:sz w:val="24"/>
          <w:szCs w:val="24"/>
          <w:rtl/>
          <w:lang w:val="en-US"/>
        </w:rPr>
        <w:t>مباشرة</w:t>
      </w:r>
      <w:r w:rsidRPr="00A67FC8">
        <w:rPr>
          <w:rFonts w:cs="Arial"/>
          <w:sz w:val="24"/>
          <w:szCs w:val="24"/>
          <w:rtl/>
          <w:lang w:val="en-US"/>
        </w:rPr>
        <w:t xml:space="preserve"> </w:t>
      </w:r>
      <w:r w:rsidRPr="00A67FC8">
        <w:rPr>
          <w:rFonts w:cs="Arial" w:hint="cs"/>
          <w:sz w:val="24"/>
          <w:szCs w:val="24"/>
          <w:rtl/>
          <w:lang w:val="en-US"/>
        </w:rPr>
        <w:t>إلى</w:t>
      </w:r>
      <w:r w:rsidRPr="00A67FC8">
        <w:rPr>
          <w:rFonts w:cs="Arial"/>
          <w:sz w:val="24"/>
          <w:szCs w:val="24"/>
          <w:rtl/>
          <w:lang w:val="en-US"/>
        </w:rPr>
        <w:t xml:space="preserve"> </w:t>
      </w:r>
      <w:r w:rsidRPr="00A67FC8">
        <w:rPr>
          <w:rFonts w:cs="Arial" w:hint="cs"/>
          <w:sz w:val="24"/>
          <w:szCs w:val="24"/>
          <w:rtl/>
          <w:lang w:val="en-US"/>
        </w:rPr>
        <w:t>المستخدم</w:t>
      </w:r>
      <w:r w:rsidRPr="00A67FC8">
        <w:rPr>
          <w:rFonts w:cs="Arial"/>
          <w:sz w:val="24"/>
          <w:szCs w:val="24"/>
          <w:rtl/>
          <w:lang w:val="en-US"/>
        </w:rPr>
        <w:t xml:space="preserve"> </w:t>
      </w:r>
      <w:r w:rsidRPr="00A67FC8">
        <w:rPr>
          <w:rFonts w:cs="Arial" w:hint="cs"/>
          <w:sz w:val="24"/>
          <w:szCs w:val="24"/>
          <w:rtl/>
          <w:lang w:val="en-US"/>
        </w:rPr>
        <w:t>النهائي</w:t>
      </w:r>
      <w:r w:rsidRPr="00A67FC8">
        <w:rPr>
          <w:rFonts w:cs="Arial"/>
          <w:sz w:val="24"/>
          <w:szCs w:val="24"/>
          <w:rtl/>
          <w:lang w:val="en-US"/>
        </w:rPr>
        <w:t xml:space="preserve"> </w:t>
      </w:r>
      <w:r w:rsidRPr="00A67FC8">
        <w:rPr>
          <w:rFonts w:cs="Arial" w:hint="cs"/>
          <w:sz w:val="24"/>
          <w:szCs w:val="24"/>
          <w:rtl/>
          <w:lang w:val="en-US"/>
        </w:rPr>
        <w:t>هي</w:t>
      </w:r>
      <w:r w:rsidRPr="00A67FC8">
        <w:rPr>
          <w:rFonts w:cs="Arial"/>
          <w:sz w:val="24"/>
          <w:szCs w:val="24"/>
          <w:rtl/>
          <w:lang w:val="en-US"/>
        </w:rPr>
        <w:t xml:space="preserve"> </w:t>
      </w:r>
      <w:r w:rsidRPr="00A67FC8">
        <w:rPr>
          <w:rFonts w:cs="Arial" w:hint="cs"/>
          <w:sz w:val="24"/>
          <w:szCs w:val="24"/>
          <w:rtl/>
          <w:lang w:val="en-US"/>
        </w:rPr>
        <w:t>في</w:t>
      </w:r>
      <w:r w:rsidRPr="00A67FC8">
        <w:rPr>
          <w:rFonts w:cs="Arial"/>
          <w:sz w:val="24"/>
          <w:szCs w:val="24"/>
          <w:rtl/>
          <w:lang w:val="en-US"/>
        </w:rPr>
        <w:t xml:space="preserve"> </w:t>
      </w:r>
      <w:r w:rsidRPr="00A67FC8">
        <w:rPr>
          <w:rFonts w:cs="Arial" w:hint="cs"/>
          <w:sz w:val="24"/>
          <w:szCs w:val="24"/>
          <w:rtl/>
          <w:lang w:val="en-US"/>
        </w:rPr>
        <w:t>الواقع</w:t>
      </w:r>
      <w:r w:rsidRPr="00A67FC8">
        <w:rPr>
          <w:rFonts w:cs="Arial"/>
          <w:sz w:val="24"/>
          <w:szCs w:val="24"/>
          <w:rtl/>
          <w:lang w:val="en-US"/>
        </w:rPr>
        <w:t xml:space="preserve"> </w:t>
      </w:r>
      <w:r w:rsidRPr="00A67FC8">
        <w:rPr>
          <w:rFonts w:cs="Arial" w:hint="cs"/>
          <w:sz w:val="24"/>
          <w:szCs w:val="24"/>
          <w:rtl/>
          <w:lang w:val="en-US"/>
        </w:rPr>
        <w:t>مزيج</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جزيئات</w:t>
      </w:r>
      <w:r w:rsidRPr="00A67FC8">
        <w:rPr>
          <w:rFonts w:cs="Arial"/>
          <w:sz w:val="24"/>
          <w:szCs w:val="24"/>
          <w:rtl/>
          <w:lang w:val="en-US"/>
        </w:rPr>
        <w:t xml:space="preserve"> </w:t>
      </w:r>
      <w:r w:rsidRPr="00A67FC8">
        <w:rPr>
          <w:rFonts w:cs="Arial" w:hint="cs"/>
          <w:sz w:val="24"/>
          <w:szCs w:val="24"/>
          <w:rtl/>
          <w:lang w:val="en-US"/>
        </w:rPr>
        <w:t>الهيدروكربون</w:t>
      </w:r>
      <w:r w:rsidRPr="00A67FC8">
        <w:rPr>
          <w:rFonts w:cs="Arial"/>
          <w:sz w:val="24"/>
          <w:szCs w:val="24"/>
          <w:rtl/>
          <w:lang w:val="en-US"/>
        </w:rPr>
        <w:t xml:space="preserve"> </w:t>
      </w:r>
      <w:r w:rsidRPr="00A67FC8">
        <w:rPr>
          <w:rFonts w:cs="Arial" w:hint="cs"/>
          <w:sz w:val="24"/>
          <w:szCs w:val="24"/>
          <w:rtl/>
          <w:lang w:val="en-US"/>
        </w:rPr>
        <w:t>المختلفة</w:t>
      </w:r>
      <w:r w:rsidRPr="00A67FC8">
        <w:rPr>
          <w:rFonts w:cs="Arial"/>
          <w:sz w:val="24"/>
          <w:szCs w:val="24"/>
          <w:rtl/>
          <w:lang w:val="en-US"/>
        </w:rPr>
        <w:t xml:space="preserve"> </w:t>
      </w:r>
      <w:r w:rsidRPr="00A67FC8">
        <w:rPr>
          <w:rFonts w:cs="Arial" w:hint="cs"/>
          <w:sz w:val="24"/>
          <w:szCs w:val="24"/>
          <w:rtl/>
          <w:lang w:val="en-US"/>
        </w:rPr>
        <w:t>التي</w:t>
      </w:r>
      <w:r w:rsidRPr="00A67FC8">
        <w:rPr>
          <w:rFonts w:cs="Arial"/>
          <w:sz w:val="24"/>
          <w:szCs w:val="24"/>
          <w:rtl/>
          <w:lang w:val="en-US"/>
        </w:rPr>
        <w:t xml:space="preserve"> </w:t>
      </w:r>
      <w:r w:rsidRPr="00A67FC8">
        <w:rPr>
          <w:rFonts w:cs="Arial" w:hint="cs"/>
          <w:sz w:val="24"/>
          <w:szCs w:val="24"/>
          <w:rtl/>
          <w:lang w:val="en-US"/>
        </w:rPr>
        <w:t>يتم</w:t>
      </w:r>
      <w:r w:rsidRPr="00A67FC8">
        <w:rPr>
          <w:rFonts w:cs="Arial"/>
          <w:sz w:val="24"/>
          <w:szCs w:val="24"/>
          <w:rtl/>
          <w:lang w:val="en-US"/>
        </w:rPr>
        <w:t xml:space="preserve"> </w:t>
      </w:r>
      <w:r w:rsidRPr="00A67FC8">
        <w:rPr>
          <w:rFonts w:cs="Arial" w:hint="cs"/>
          <w:sz w:val="24"/>
          <w:szCs w:val="24"/>
          <w:rtl/>
          <w:lang w:val="en-US"/>
        </w:rPr>
        <w:t>إنتاجها</w:t>
      </w:r>
      <w:r w:rsidRPr="00A67FC8">
        <w:rPr>
          <w:rFonts w:cs="Arial"/>
          <w:sz w:val="24"/>
          <w:szCs w:val="24"/>
          <w:rtl/>
          <w:lang w:val="en-US"/>
        </w:rPr>
        <w:t xml:space="preserve"> </w:t>
      </w:r>
      <w:r w:rsidRPr="00A67FC8">
        <w:rPr>
          <w:rFonts w:cs="Arial" w:hint="cs"/>
          <w:sz w:val="24"/>
          <w:szCs w:val="24"/>
          <w:rtl/>
          <w:lang w:val="en-US"/>
        </w:rPr>
        <w:t>أثناء</w:t>
      </w:r>
      <w:r w:rsidRPr="00A67FC8">
        <w:rPr>
          <w:rFonts w:cs="Arial"/>
          <w:sz w:val="24"/>
          <w:szCs w:val="24"/>
          <w:rtl/>
          <w:lang w:val="en-US"/>
        </w:rPr>
        <w:t xml:space="preserve"> </w:t>
      </w:r>
      <w:r w:rsidRPr="00A67FC8">
        <w:rPr>
          <w:rFonts w:cs="Arial" w:hint="cs"/>
          <w:sz w:val="24"/>
          <w:szCs w:val="24"/>
          <w:rtl/>
          <w:lang w:val="en-US"/>
        </w:rPr>
        <w:t>العملية</w:t>
      </w:r>
      <w:r w:rsidRPr="00A67FC8">
        <w:rPr>
          <w:rFonts w:cs="Arial"/>
          <w:sz w:val="24"/>
          <w:szCs w:val="24"/>
          <w:rtl/>
          <w:lang w:val="en-US"/>
        </w:rPr>
        <w:t xml:space="preserve">. </w:t>
      </w:r>
      <w:r w:rsidRPr="00A67FC8">
        <w:rPr>
          <w:rFonts w:cs="Arial" w:hint="cs"/>
          <w:sz w:val="24"/>
          <w:szCs w:val="24"/>
          <w:rtl/>
          <w:lang w:val="en-US"/>
        </w:rPr>
        <w:t>تحدد</w:t>
      </w:r>
      <w:r w:rsidRPr="00A67FC8">
        <w:rPr>
          <w:rFonts w:cs="Arial"/>
          <w:sz w:val="24"/>
          <w:szCs w:val="24"/>
          <w:rtl/>
          <w:lang w:val="en-US"/>
        </w:rPr>
        <w:t xml:space="preserve"> </w:t>
      </w:r>
      <w:r w:rsidRPr="00A67FC8">
        <w:rPr>
          <w:rFonts w:cs="Arial" w:hint="cs"/>
          <w:sz w:val="24"/>
          <w:szCs w:val="24"/>
          <w:rtl/>
          <w:lang w:val="en-US"/>
        </w:rPr>
        <w:t>خصائص</w:t>
      </w:r>
      <w:r w:rsidRPr="00A67FC8">
        <w:rPr>
          <w:rFonts w:cs="Arial"/>
          <w:sz w:val="24"/>
          <w:szCs w:val="24"/>
          <w:rtl/>
          <w:lang w:val="en-US"/>
        </w:rPr>
        <w:t xml:space="preserve"> </w:t>
      </w:r>
      <w:r w:rsidRPr="00A67FC8">
        <w:rPr>
          <w:rFonts w:cs="Arial" w:hint="cs"/>
          <w:sz w:val="24"/>
          <w:szCs w:val="24"/>
          <w:rtl/>
          <w:lang w:val="en-US"/>
        </w:rPr>
        <w:t>المنتج</w:t>
      </w:r>
      <w:r w:rsidRPr="00A67FC8">
        <w:rPr>
          <w:rFonts w:cs="Arial"/>
          <w:sz w:val="24"/>
          <w:szCs w:val="24"/>
          <w:rtl/>
          <w:lang w:val="en-US"/>
        </w:rPr>
        <w:t xml:space="preserve"> </w:t>
      </w:r>
      <w:r w:rsidRPr="00A67FC8">
        <w:rPr>
          <w:rFonts w:cs="Arial" w:hint="cs"/>
          <w:sz w:val="24"/>
          <w:szCs w:val="24"/>
          <w:rtl/>
          <w:lang w:val="en-US"/>
        </w:rPr>
        <w:t>النهائي</w:t>
      </w:r>
      <w:r w:rsidRPr="00A67FC8">
        <w:rPr>
          <w:rFonts w:cs="Arial"/>
          <w:sz w:val="24"/>
          <w:szCs w:val="24"/>
          <w:rtl/>
          <w:lang w:val="en-US"/>
        </w:rPr>
        <w:t xml:space="preserve"> </w:t>
      </w:r>
      <w:r w:rsidRPr="00A67FC8">
        <w:rPr>
          <w:rFonts w:cs="Arial" w:hint="cs"/>
          <w:sz w:val="24"/>
          <w:szCs w:val="24"/>
          <w:rtl/>
          <w:lang w:val="en-US"/>
        </w:rPr>
        <w:t>المطلوبة</w:t>
      </w:r>
      <w:r w:rsidRPr="00A67FC8">
        <w:rPr>
          <w:rFonts w:cs="Arial"/>
          <w:sz w:val="24"/>
          <w:szCs w:val="24"/>
          <w:rtl/>
          <w:lang w:val="en-US"/>
        </w:rPr>
        <w:t xml:space="preserve"> </w:t>
      </w:r>
      <w:r w:rsidRPr="00A67FC8">
        <w:rPr>
          <w:rFonts w:cs="Arial" w:hint="cs"/>
          <w:sz w:val="24"/>
          <w:szCs w:val="24"/>
          <w:rtl/>
          <w:lang w:val="en-US"/>
        </w:rPr>
        <w:t>وصفات</w:t>
      </w:r>
      <w:r w:rsidRPr="00A67FC8">
        <w:rPr>
          <w:rFonts w:cs="Arial"/>
          <w:sz w:val="24"/>
          <w:szCs w:val="24"/>
          <w:rtl/>
          <w:lang w:val="en-US"/>
        </w:rPr>
        <w:t xml:space="preserve"> </w:t>
      </w:r>
      <w:r w:rsidRPr="00A67FC8">
        <w:rPr>
          <w:rFonts w:cs="Arial" w:hint="cs"/>
          <w:sz w:val="24"/>
          <w:szCs w:val="24"/>
          <w:rtl/>
          <w:lang w:val="en-US"/>
        </w:rPr>
        <w:t>المزج</w:t>
      </w:r>
      <w:r w:rsidRPr="00A67FC8">
        <w:rPr>
          <w:rFonts w:cs="Arial"/>
          <w:sz w:val="24"/>
          <w:szCs w:val="24"/>
          <w:rtl/>
          <w:lang w:val="en-US"/>
        </w:rPr>
        <w:t xml:space="preserve"> </w:t>
      </w:r>
      <w:r w:rsidRPr="00A67FC8">
        <w:rPr>
          <w:rFonts w:cs="Arial" w:hint="cs"/>
          <w:sz w:val="24"/>
          <w:szCs w:val="24"/>
          <w:rtl/>
          <w:lang w:val="en-US"/>
        </w:rPr>
        <w:t>الدقيقة</w:t>
      </w:r>
      <w:r w:rsidRPr="00A67FC8">
        <w:rPr>
          <w:rFonts w:cs="Arial"/>
          <w:sz w:val="24"/>
          <w:szCs w:val="24"/>
          <w:rtl/>
          <w:lang w:val="en-US"/>
        </w:rPr>
        <w:t xml:space="preserve">. </w:t>
      </w:r>
      <w:r w:rsidRPr="00A67FC8">
        <w:rPr>
          <w:rFonts w:cs="Arial" w:hint="cs"/>
          <w:sz w:val="24"/>
          <w:szCs w:val="24"/>
          <w:rtl/>
          <w:lang w:val="en-US"/>
        </w:rPr>
        <w:t>البنزين</w:t>
      </w:r>
      <w:r w:rsidRPr="00A67FC8">
        <w:rPr>
          <w:rFonts w:cs="Arial"/>
          <w:sz w:val="24"/>
          <w:szCs w:val="24"/>
          <w:rtl/>
          <w:lang w:val="en-US"/>
        </w:rPr>
        <w:t xml:space="preserve"> </w:t>
      </w:r>
      <w:r w:rsidRPr="00A67FC8">
        <w:rPr>
          <w:rFonts w:cs="Arial" w:hint="cs"/>
          <w:sz w:val="24"/>
          <w:szCs w:val="24"/>
          <w:rtl/>
          <w:lang w:val="en-US"/>
        </w:rPr>
        <w:t>هو</w:t>
      </w:r>
      <w:r w:rsidRPr="00A67FC8">
        <w:rPr>
          <w:rFonts w:cs="Arial"/>
          <w:sz w:val="24"/>
          <w:szCs w:val="24"/>
          <w:rtl/>
          <w:lang w:val="en-US"/>
        </w:rPr>
        <w:t xml:space="preserve"> </w:t>
      </w:r>
      <w:r w:rsidRPr="00A67FC8">
        <w:rPr>
          <w:rFonts w:cs="Arial" w:hint="cs"/>
          <w:sz w:val="24"/>
          <w:szCs w:val="24"/>
          <w:rtl/>
          <w:lang w:val="en-US"/>
        </w:rPr>
        <w:t>مثال</w:t>
      </w:r>
      <w:r w:rsidRPr="00A67FC8">
        <w:rPr>
          <w:rFonts w:cs="Arial"/>
          <w:sz w:val="24"/>
          <w:szCs w:val="24"/>
          <w:rtl/>
          <w:lang w:val="en-US"/>
        </w:rPr>
        <w:t xml:space="preserve"> </w:t>
      </w:r>
      <w:r w:rsidRPr="00A67FC8">
        <w:rPr>
          <w:rFonts w:cs="Arial" w:hint="cs"/>
          <w:sz w:val="24"/>
          <w:szCs w:val="24"/>
          <w:rtl/>
          <w:lang w:val="en-US"/>
        </w:rPr>
        <w:t>جيد</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ويتكون</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مزيج</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حوالي</w:t>
      </w:r>
      <w:r w:rsidRPr="00A67FC8">
        <w:rPr>
          <w:rFonts w:cs="Arial"/>
          <w:sz w:val="24"/>
          <w:szCs w:val="24"/>
          <w:rtl/>
          <w:lang w:val="en-US"/>
        </w:rPr>
        <w:t xml:space="preserve"> 25 </w:t>
      </w:r>
      <w:r w:rsidRPr="00A67FC8">
        <w:rPr>
          <w:rFonts w:cs="Arial" w:hint="cs"/>
          <w:sz w:val="24"/>
          <w:szCs w:val="24"/>
          <w:rtl/>
          <w:lang w:val="en-US"/>
        </w:rPr>
        <w:t>مكونًا</w:t>
      </w:r>
      <w:r w:rsidRPr="00A67FC8">
        <w:rPr>
          <w:rFonts w:cs="Arial"/>
          <w:sz w:val="24"/>
          <w:szCs w:val="24"/>
          <w:rtl/>
          <w:lang w:val="en-US"/>
        </w:rPr>
        <w:t xml:space="preserve"> </w:t>
      </w:r>
      <w:r w:rsidRPr="00A67FC8">
        <w:rPr>
          <w:rFonts w:cs="Arial" w:hint="cs"/>
          <w:sz w:val="24"/>
          <w:szCs w:val="24"/>
          <w:rtl/>
          <w:lang w:val="en-US"/>
        </w:rPr>
        <w:t>فرعيًا</w:t>
      </w:r>
      <w:r w:rsidRPr="00A67FC8">
        <w:rPr>
          <w:rFonts w:cs="Arial"/>
          <w:sz w:val="24"/>
          <w:szCs w:val="24"/>
          <w:rtl/>
          <w:lang w:val="en-US"/>
        </w:rPr>
        <w:t xml:space="preserve"> </w:t>
      </w:r>
      <w:r w:rsidRPr="00A67FC8">
        <w:rPr>
          <w:rFonts w:cs="Arial" w:hint="cs"/>
          <w:sz w:val="24"/>
          <w:szCs w:val="24"/>
          <w:rtl/>
          <w:lang w:val="en-US"/>
        </w:rPr>
        <w:t>مثل</w:t>
      </w:r>
      <w:r w:rsidRPr="00A67FC8">
        <w:rPr>
          <w:rFonts w:cs="Arial"/>
          <w:sz w:val="24"/>
          <w:szCs w:val="24"/>
          <w:rtl/>
          <w:lang w:val="en-US"/>
        </w:rPr>
        <w:t xml:space="preserve"> </w:t>
      </w:r>
      <w:r w:rsidRPr="00A67FC8">
        <w:rPr>
          <w:rFonts w:cs="Arial" w:hint="cs"/>
          <w:sz w:val="24"/>
          <w:szCs w:val="24"/>
          <w:rtl/>
          <w:lang w:val="en-US"/>
        </w:rPr>
        <w:t>البنزين</w:t>
      </w:r>
      <w:r w:rsidRPr="00A67FC8">
        <w:rPr>
          <w:rFonts w:cs="Arial"/>
          <w:sz w:val="24"/>
          <w:szCs w:val="24"/>
          <w:rtl/>
          <w:lang w:val="en-US"/>
        </w:rPr>
        <w:t xml:space="preserve"> </w:t>
      </w:r>
      <w:r w:rsidRPr="00A67FC8">
        <w:rPr>
          <w:sz w:val="24"/>
          <w:szCs w:val="24"/>
          <w:lang w:val="en-US"/>
        </w:rPr>
        <w:t>FCC</w:t>
      </w:r>
      <w:r w:rsidRPr="00A67FC8">
        <w:rPr>
          <w:rFonts w:cs="Arial"/>
          <w:sz w:val="24"/>
          <w:szCs w:val="24"/>
          <w:rtl/>
          <w:lang w:val="en-US"/>
        </w:rPr>
        <w:t xml:space="preserve"> (</w:t>
      </w:r>
      <w:r w:rsidRPr="00A67FC8">
        <w:rPr>
          <w:rFonts w:cs="Arial" w:hint="cs"/>
          <w:sz w:val="24"/>
          <w:szCs w:val="24"/>
          <w:rtl/>
          <w:lang w:val="en-US"/>
        </w:rPr>
        <w:t>التكسير</w:t>
      </w:r>
      <w:r w:rsidRPr="00A67FC8">
        <w:rPr>
          <w:rFonts w:cs="Arial"/>
          <w:sz w:val="24"/>
          <w:szCs w:val="24"/>
          <w:rtl/>
          <w:lang w:val="en-US"/>
        </w:rPr>
        <w:t xml:space="preserve"> </w:t>
      </w:r>
      <w:r w:rsidRPr="00A67FC8">
        <w:rPr>
          <w:rFonts w:cs="Arial" w:hint="cs"/>
          <w:sz w:val="24"/>
          <w:szCs w:val="24"/>
          <w:rtl/>
          <w:lang w:val="en-US"/>
        </w:rPr>
        <w:t>التحفيزي</w:t>
      </w:r>
      <w:r w:rsidRPr="00A67FC8">
        <w:rPr>
          <w:rFonts w:cs="Arial"/>
          <w:sz w:val="24"/>
          <w:szCs w:val="24"/>
          <w:rtl/>
          <w:lang w:val="en-US"/>
        </w:rPr>
        <w:t xml:space="preserve"> </w:t>
      </w:r>
      <w:r w:rsidRPr="00A67FC8">
        <w:rPr>
          <w:rFonts w:cs="Arial" w:hint="cs"/>
          <w:sz w:val="24"/>
          <w:szCs w:val="24"/>
          <w:rtl/>
          <w:lang w:val="en-US"/>
        </w:rPr>
        <w:t>السائل</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lastRenderedPageBreak/>
        <w:t xml:space="preserve">Naphta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 xml:space="preserve">Butane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 xml:space="preserve">Isobutane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 xml:space="preserve">Butylene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Benzene</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والمزيد</w:t>
      </w:r>
      <w:r w:rsidRPr="00A67FC8">
        <w:rPr>
          <w:rFonts w:cs="Arial"/>
          <w:sz w:val="24"/>
          <w:szCs w:val="24"/>
          <w:rtl/>
          <w:lang w:val="en-US"/>
        </w:rPr>
        <w:t xml:space="preserve">. </w:t>
      </w:r>
      <w:r w:rsidRPr="00A67FC8">
        <w:rPr>
          <w:rFonts w:cs="Arial" w:hint="cs"/>
          <w:sz w:val="24"/>
          <w:szCs w:val="24"/>
          <w:rtl/>
          <w:lang w:val="en-US"/>
        </w:rPr>
        <w:t>ستحكم</w:t>
      </w:r>
      <w:r w:rsidRPr="00A67FC8">
        <w:rPr>
          <w:rFonts w:cs="Arial"/>
          <w:sz w:val="24"/>
          <w:szCs w:val="24"/>
          <w:rtl/>
          <w:lang w:val="en-US"/>
        </w:rPr>
        <w:t xml:space="preserve"> </w:t>
      </w:r>
      <w:r w:rsidRPr="00A67FC8">
        <w:rPr>
          <w:rFonts w:cs="Arial" w:hint="cs"/>
          <w:sz w:val="24"/>
          <w:szCs w:val="24"/>
          <w:rtl/>
          <w:lang w:val="en-US"/>
        </w:rPr>
        <w:t>خصائص</w:t>
      </w:r>
      <w:r w:rsidRPr="00A67FC8">
        <w:rPr>
          <w:rFonts w:cs="Arial"/>
          <w:sz w:val="24"/>
          <w:szCs w:val="24"/>
          <w:rtl/>
          <w:lang w:val="en-US"/>
        </w:rPr>
        <w:t xml:space="preserve"> </w:t>
      </w:r>
      <w:r w:rsidRPr="00A67FC8">
        <w:rPr>
          <w:rFonts w:cs="Arial" w:hint="cs"/>
          <w:sz w:val="24"/>
          <w:szCs w:val="24"/>
          <w:rtl/>
          <w:lang w:val="en-US"/>
        </w:rPr>
        <w:t>البنزين</w:t>
      </w:r>
      <w:r w:rsidRPr="00A67FC8">
        <w:rPr>
          <w:rFonts w:cs="Arial"/>
          <w:sz w:val="24"/>
          <w:szCs w:val="24"/>
          <w:rtl/>
          <w:lang w:val="en-US"/>
        </w:rPr>
        <w:t xml:space="preserve"> </w:t>
      </w:r>
      <w:r w:rsidRPr="00A67FC8">
        <w:rPr>
          <w:rFonts w:cs="Arial" w:hint="cs"/>
          <w:sz w:val="24"/>
          <w:szCs w:val="24"/>
          <w:rtl/>
          <w:lang w:val="en-US"/>
        </w:rPr>
        <w:t>مثل</w:t>
      </w:r>
      <w:r w:rsidRPr="00A67FC8">
        <w:rPr>
          <w:rFonts w:cs="Arial"/>
          <w:sz w:val="24"/>
          <w:szCs w:val="24"/>
          <w:rtl/>
          <w:lang w:val="en-US"/>
        </w:rPr>
        <w:t xml:space="preserve"> </w:t>
      </w:r>
      <w:r w:rsidRPr="00A67FC8">
        <w:rPr>
          <w:rFonts w:cs="Arial" w:hint="cs"/>
          <w:sz w:val="24"/>
          <w:szCs w:val="24"/>
          <w:rtl/>
          <w:lang w:val="en-US"/>
        </w:rPr>
        <w:t>تصنيف</w:t>
      </w:r>
      <w:r w:rsidRPr="00A67FC8">
        <w:rPr>
          <w:rFonts w:cs="Arial"/>
          <w:sz w:val="24"/>
          <w:szCs w:val="24"/>
          <w:rtl/>
          <w:lang w:val="en-US"/>
        </w:rPr>
        <w:t xml:space="preserve"> </w:t>
      </w:r>
      <w:r w:rsidRPr="00A67FC8">
        <w:rPr>
          <w:rFonts w:cs="Arial" w:hint="cs"/>
          <w:sz w:val="24"/>
          <w:szCs w:val="24"/>
          <w:rtl/>
          <w:lang w:val="en-US"/>
        </w:rPr>
        <w:t>الأوكتان</w:t>
      </w:r>
      <w:r w:rsidRPr="00A67FC8">
        <w:rPr>
          <w:rFonts w:cs="Arial"/>
          <w:sz w:val="24"/>
          <w:szCs w:val="24"/>
          <w:rtl/>
          <w:lang w:val="en-US"/>
        </w:rPr>
        <w:t xml:space="preserve"> </w:t>
      </w:r>
      <w:r w:rsidRPr="00A67FC8">
        <w:rPr>
          <w:rFonts w:cs="Arial" w:hint="cs"/>
          <w:sz w:val="24"/>
          <w:szCs w:val="24"/>
          <w:rtl/>
          <w:lang w:val="en-US"/>
        </w:rPr>
        <w:t>وضغط</w:t>
      </w:r>
      <w:r w:rsidRPr="00A67FC8">
        <w:rPr>
          <w:rFonts w:cs="Arial"/>
          <w:sz w:val="24"/>
          <w:szCs w:val="24"/>
          <w:rtl/>
          <w:lang w:val="en-US"/>
        </w:rPr>
        <w:t xml:space="preserve"> </w:t>
      </w:r>
      <w:r w:rsidRPr="00A67FC8">
        <w:rPr>
          <w:rFonts w:cs="Arial" w:hint="cs"/>
          <w:sz w:val="24"/>
          <w:szCs w:val="24"/>
          <w:rtl/>
          <w:lang w:val="en-US"/>
        </w:rPr>
        <w:t>البخار</w:t>
      </w:r>
      <w:r w:rsidRPr="00A67FC8">
        <w:rPr>
          <w:rFonts w:cs="Arial"/>
          <w:sz w:val="24"/>
          <w:szCs w:val="24"/>
          <w:rtl/>
          <w:lang w:val="en-US"/>
        </w:rPr>
        <w:t xml:space="preserve"> </w:t>
      </w:r>
      <w:r w:rsidRPr="00A67FC8">
        <w:rPr>
          <w:rFonts w:cs="Arial" w:hint="cs"/>
          <w:sz w:val="24"/>
          <w:szCs w:val="24"/>
          <w:rtl/>
          <w:lang w:val="en-US"/>
        </w:rPr>
        <w:t>ومحتوى</w:t>
      </w:r>
      <w:r w:rsidRPr="00A67FC8">
        <w:rPr>
          <w:rFonts w:cs="Arial"/>
          <w:sz w:val="24"/>
          <w:szCs w:val="24"/>
          <w:rtl/>
          <w:lang w:val="en-US"/>
        </w:rPr>
        <w:t xml:space="preserve"> </w:t>
      </w:r>
      <w:r w:rsidRPr="00A67FC8">
        <w:rPr>
          <w:rFonts w:cs="Arial" w:hint="cs"/>
          <w:sz w:val="24"/>
          <w:szCs w:val="24"/>
          <w:rtl/>
          <w:lang w:val="en-US"/>
        </w:rPr>
        <w:t>الكبريت</w:t>
      </w:r>
      <w:r w:rsidRPr="00A67FC8">
        <w:rPr>
          <w:rFonts w:cs="Arial"/>
          <w:sz w:val="24"/>
          <w:szCs w:val="24"/>
          <w:rtl/>
          <w:lang w:val="en-US"/>
        </w:rPr>
        <w:t xml:space="preserve"> </w:t>
      </w:r>
      <w:r w:rsidRPr="00A67FC8">
        <w:rPr>
          <w:rFonts w:cs="Arial" w:hint="cs"/>
          <w:sz w:val="24"/>
          <w:szCs w:val="24"/>
          <w:rtl/>
          <w:lang w:val="en-US"/>
        </w:rPr>
        <w:t>وصفة</w:t>
      </w:r>
      <w:r w:rsidRPr="00A67FC8">
        <w:rPr>
          <w:rFonts w:cs="Arial"/>
          <w:sz w:val="24"/>
          <w:szCs w:val="24"/>
          <w:rtl/>
          <w:lang w:val="en-US"/>
        </w:rPr>
        <w:t xml:space="preserve"> </w:t>
      </w:r>
      <w:r w:rsidRPr="00A67FC8">
        <w:rPr>
          <w:rFonts w:cs="Arial" w:hint="cs"/>
          <w:sz w:val="24"/>
          <w:szCs w:val="24"/>
          <w:rtl/>
          <w:lang w:val="en-US"/>
        </w:rPr>
        <w:t>مزج</w:t>
      </w:r>
      <w:r w:rsidRPr="00A67FC8">
        <w:rPr>
          <w:rFonts w:cs="Arial"/>
          <w:sz w:val="24"/>
          <w:szCs w:val="24"/>
          <w:rtl/>
          <w:lang w:val="en-US"/>
        </w:rPr>
        <w:t xml:space="preserve"> </w:t>
      </w:r>
      <w:r w:rsidRPr="00A67FC8">
        <w:rPr>
          <w:rFonts w:cs="Arial" w:hint="cs"/>
          <w:sz w:val="24"/>
          <w:szCs w:val="24"/>
          <w:rtl/>
          <w:lang w:val="en-US"/>
        </w:rPr>
        <w:t>المكونات</w:t>
      </w:r>
      <w:r w:rsidRPr="00A67FC8">
        <w:rPr>
          <w:rFonts w:cs="Arial"/>
          <w:sz w:val="24"/>
          <w:szCs w:val="24"/>
          <w:rtl/>
          <w:lang w:val="en-US"/>
        </w:rPr>
        <w:t xml:space="preserve"> </w:t>
      </w:r>
      <w:r w:rsidRPr="00A67FC8">
        <w:rPr>
          <w:rFonts w:cs="Arial" w:hint="cs"/>
          <w:sz w:val="24"/>
          <w:szCs w:val="24"/>
          <w:rtl/>
          <w:lang w:val="en-US"/>
        </w:rPr>
        <w:t>المختلفة</w:t>
      </w:r>
      <w:r w:rsidRPr="00A67FC8">
        <w:rPr>
          <w:rFonts w:cs="Arial"/>
          <w:sz w:val="24"/>
          <w:szCs w:val="24"/>
          <w:rtl/>
          <w:lang w:val="en-US"/>
        </w:rPr>
        <w:t>.</w:t>
      </w:r>
    </w:p>
    <w:p w:rsidR="00A67FC8" w:rsidRPr="00A67FC8" w:rsidRDefault="00A67FC8" w:rsidP="00A67FC8">
      <w:pPr>
        <w:pStyle w:val="NoSpacing"/>
        <w:bidi/>
        <w:ind w:left="180" w:firstLine="180"/>
        <w:rPr>
          <w:sz w:val="24"/>
          <w:szCs w:val="24"/>
          <w:lang w:val="en-US"/>
        </w:rPr>
      </w:pPr>
    </w:p>
    <w:p w:rsidR="00285A3A" w:rsidRDefault="00A67FC8" w:rsidP="00A67FC8">
      <w:pPr>
        <w:pStyle w:val="NoSpacing"/>
        <w:bidi/>
        <w:ind w:left="180" w:firstLine="180"/>
        <w:rPr>
          <w:rFonts w:cs="Arial"/>
          <w:sz w:val="24"/>
          <w:szCs w:val="24"/>
          <w:rtl/>
          <w:lang w:val="en-US"/>
        </w:rPr>
      </w:pPr>
      <w:r w:rsidRPr="00A67FC8">
        <w:rPr>
          <w:rFonts w:cs="Arial" w:hint="cs"/>
          <w:sz w:val="24"/>
          <w:szCs w:val="24"/>
          <w:rtl/>
          <w:lang w:val="en-US"/>
        </w:rPr>
        <w:t>التوزيع</w:t>
      </w:r>
      <w:r w:rsidRPr="00A67FC8">
        <w:rPr>
          <w:rFonts w:cs="Arial"/>
          <w:sz w:val="24"/>
          <w:szCs w:val="24"/>
          <w:rtl/>
          <w:lang w:val="en-US"/>
        </w:rPr>
        <w:t xml:space="preserve"> </w:t>
      </w:r>
      <w:r w:rsidRPr="00A67FC8">
        <w:rPr>
          <w:rFonts w:cs="Arial" w:hint="cs"/>
          <w:sz w:val="24"/>
          <w:szCs w:val="24"/>
          <w:rtl/>
          <w:lang w:val="en-US"/>
        </w:rPr>
        <w:t>النهائي</w:t>
      </w:r>
      <w:r w:rsidRPr="00A67FC8">
        <w:rPr>
          <w:rFonts w:cs="Arial"/>
          <w:sz w:val="24"/>
          <w:szCs w:val="24"/>
          <w:rtl/>
          <w:lang w:val="en-US"/>
        </w:rPr>
        <w:t xml:space="preserve"> </w:t>
      </w:r>
      <w:r w:rsidRPr="00A67FC8">
        <w:rPr>
          <w:rFonts w:cs="Arial" w:hint="cs"/>
          <w:sz w:val="24"/>
          <w:szCs w:val="24"/>
          <w:rtl/>
          <w:lang w:val="en-US"/>
        </w:rPr>
        <w:t>للمنتجات</w:t>
      </w:r>
      <w:r w:rsidRPr="00A67FC8">
        <w:rPr>
          <w:rFonts w:cs="Arial"/>
          <w:sz w:val="24"/>
          <w:szCs w:val="24"/>
          <w:rtl/>
          <w:lang w:val="en-US"/>
        </w:rPr>
        <w:t xml:space="preserve"> </w:t>
      </w:r>
      <w:r w:rsidRPr="00A67FC8">
        <w:rPr>
          <w:rFonts w:cs="Arial" w:hint="cs"/>
          <w:sz w:val="24"/>
          <w:szCs w:val="24"/>
          <w:rtl/>
          <w:lang w:val="en-US"/>
        </w:rPr>
        <w:t>النهائية</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الخفيفة</w:t>
      </w:r>
      <w:r w:rsidRPr="00A67FC8">
        <w:rPr>
          <w:rFonts w:cs="Arial"/>
          <w:sz w:val="24"/>
          <w:szCs w:val="24"/>
          <w:rtl/>
          <w:lang w:val="en-US"/>
        </w:rPr>
        <w:t xml:space="preserve"> </w:t>
      </w:r>
      <w:r w:rsidRPr="00A67FC8">
        <w:rPr>
          <w:rFonts w:cs="Arial" w:hint="cs"/>
          <w:sz w:val="24"/>
          <w:szCs w:val="24"/>
          <w:rtl/>
          <w:lang w:val="en-US"/>
        </w:rPr>
        <w:t>إلى</w:t>
      </w:r>
      <w:r w:rsidRPr="00A67FC8">
        <w:rPr>
          <w:rFonts w:cs="Arial"/>
          <w:sz w:val="24"/>
          <w:szCs w:val="24"/>
          <w:rtl/>
          <w:lang w:val="en-US"/>
        </w:rPr>
        <w:t xml:space="preserve"> </w:t>
      </w:r>
      <w:r w:rsidRPr="00A67FC8">
        <w:rPr>
          <w:rFonts w:cs="Arial" w:hint="cs"/>
          <w:sz w:val="24"/>
          <w:szCs w:val="24"/>
          <w:rtl/>
          <w:lang w:val="en-US"/>
        </w:rPr>
        <w:t>الثقيلة</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جنبًا</w:t>
      </w:r>
      <w:r w:rsidRPr="00A67FC8">
        <w:rPr>
          <w:rFonts w:cs="Arial"/>
          <w:sz w:val="24"/>
          <w:szCs w:val="24"/>
          <w:rtl/>
          <w:lang w:val="en-US"/>
        </w:rPr>
        <w:t xml:space="preserve"> </w:t>
      </w:r>
      <w:r w:rsidRPr="00A67FC8">
        <w:rPr>
          <w:rFonts w:cs="Arial" w:hint="cs"/>
          <w:sz w:val="24"/>
          <w:szCs w:val="24"/>
          <w:rtl/>
          <w:lang w:val="en-US"/>
        </w:rPr>
        <w:t>إلى</w:t>
      </w:r>
      <w:r w:rsidRPr="00A67FC8">
        <w:rPr>
          <w:rFonts w:cs="Arial"/>
          <w:sz w:val="24"/>
          <w:szCs w:val="24"/>
          <w:rtl/>
          <w:lang w:val="en-US"/>
        </w:rPr>
        <w:t xml:space="preserve"> </w:t>
      </w:r>
      <w:r w:rsidRPr="00A67FC8">
        <w:rPr>
          <w:rFonts w:cs="Arial" w:hint="cs"/>
          <w:sz w:val="24"/>
          <w:szCs w:val="24"/>
          <w:rtl/>
          <w:lang w:val="en-US"/>
        </w:rPr>
        <w:t>جنب</w:t>
      </w:r>
      <w:r w:rsidRPr="00A67FC8">
        <w:rPr>
          <w:rFonts w:cs="Arial"/>
          <w:sz w:val="24"/>
          <w:szCs w:val="24"/>
          <w:rtl/>
          <w:lang w:val="en-US"/>
        </w:rPr>
        <w:t xml:space="preserve"> </w:t>
      </w:r>
      <w:r w:rsidRPr="00A67FC8">
        <w:rPr>
          <w:rFonts w:cs="Arial" w:hint="cs"/>
          <w:sz w:val="24"/>
          <w:szCs w:val="24"/>
          <w:rtl/>
          <w:lang w:val="en-US"/>
        </w:rPr>
        <w:t>مع</w:t>
      </w:r>
      <w:r w:rsidRPr="00A67FC8">
        <w:rPr>
          <w:rFonts w:cs="Arial"/>
          <w:sz w:val="24"/>
          <w:szCs w:val="24"/>
          <w:rtl/>
          <w:lang w:val="en-US"/>
        </w:rPr>
        <w:t xml:space="preserve"> </w:t>
      </w:r>
      <w:r w:rsidRPr="00A67FC8">
        <w:rPr>
          <w:rFonts w:cs="Arial" w:hint="cs"/>
          <w:sz w:val="24"/>
          <w:szCs w:val="24"/>
          <w:rtl/>
          <w:lang w:val="en-US"/>
        </w:rPr>
        <w:t>استخدامها</w:t>
      </w:r>
      <w:r w:rsidRPr="00A67FC8">
        <w:rPr>
          <w:rFonts w:cs="Arial"/>
          <w:sz w:val="24"/>
          <w:szCs w:val="24"/>
          <w:rtl/>
          <w:lang w:val="en-US"/>
        </w:rPr>
        <w:t xml:space="preserve"> </w:t>
      </w:r>
      <w:r w:rsidRPr="00A67FC8">
        <w:rPr>
          <w:rFonts w:cs="Arial" w:hint="cs"/>
          <w:sz w:val="24"/>
          <w:szCs w:val="24"/>
          <w:rtl/>
          <w:lang w:val="en-US"/>
        </w:rPr>
        <w:t>الرئيسي</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وفقًا</w:t>
      </w:r>
      <w:r w:rsidRPr="00A67FC8">
        <w:rPr>
          <w:rFonts w:cs="Arial"/>
          <w:sz w:val="24"/>
          <w:szCs w:val="24"/>
          <w:rtl/>
          <w:lang w:val="en-US"/>
        </w:rPr>
        <w:t xml:space="preserve"> </w:t>
      </w:r>
      <w:r w:rsidRPr="00A67FC8">
        <w:rPr>
          <w:rFonts w:cs="Arial" w:hint="cs"/>
          <w:sz w:val="24"/>
          <w:szCs w:val="24"/>
          <w:rtl/>
          <w:lang w:val="en-US"/>
        </w:rPr>
        <w:t>للجدول</w:t>
      </w:r>
      <w:r w:rsidRPr="00A67FC8">
        <w:rPr>
          <w:rFonts w:cs="Arial"/>
          <w:sz w:val="24"/>
          <w:szCs w:val="24"/>
          <w:rtl/>
          <w:lang w:val="en-US"/>
        </w:rPr>
        <w:t xml:space="preserve"> </w:t>
      </w:r>
      <w:bookmarkStart w:id="100" w:name="_GoBack"/>
      <w:bookmarkEnd w:id="100"/>
      <w:r w:rsidRPr="00A67FC8">
        <w:rPr>
          <w:rFonts w:cs="Arial" w:hint="cs"/>
          <w:sz w:val="24"/>
          <w:szCs w:val="24"/>
          <w:rtl/>
          <w:lang w:val="en-US"/>
        </w:rPr>
        <w:t>أدناه</w:t>
      </w:r>
      <w:r w:rsidRPr="00A67FC8">
        <w:rPr>
          <w:rFonts w:cs="Arial"/>
          <w:sz w:val="24"/>
          <w:szCs w:val="24"/>
          <w:rtl/>
          <w:lang w:val="en-US"/>
        </w:rPr>
        <w:t>:</w:t>
      </w:r>
    </w:p>
    <w:p w:rsidR="009543B3" w:rsidRDefault="009543B3" w:rsidP="009543B3">
      <w:pPr>
        <w:pStyle w:val="NoSpacing"/>
        <w:bidi/>
        <w:ind w:left="180" w:firstLine="180"/>
        <w:rPr>
          <w:sz w:val="24"/>
          <w:szCs w:val="24"/>
          <w:rtl/>
          <w:lang w:val="en-US"/>
        </w:rPr>
      </w:pPr>
    </w:p>
    <w:p w:rsidR="00285A3A" w:rsidRDefault="00A67FC8" w:rsidP="005F7BAC">
      <w:pPr>
        <w:pStyle w:val="NoSpacing"/>
        <w:bidi/>
        <w:ind w:left="-153" w:firstLine="180"/>
        <w:jc w:val="center"/>
        <w:rPr>
          <w:sz w:val="24"/>
          <w:szCs w:val="24"/>
          <w:rtl/>
          <w:lang w:val="en-US"/>
        </w:rPr>
      </w:pPr>
      <w:r>
        <w:rPr>
          <w:noProof/>
          <w:lang w:val="en-US"/>
        </w:rPr>
        <w:drawing>
          <wp:inline distT="0" distB="0" distL="0" distR="0" wp14:anchorId="4A73026E" wp14:editId="393105AF">
            <wp:extent cx="5943600" cy="53327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3600" cy="5332730"/>
                    </a:xfrm>
                    <a:prstGeom prst="rect">
                      <a:avLst/>
                    </a:prstGeom>
                  </pic:spPr>
                </pic:pic>
              </a:graphicData>
            </a:graphic>
          </wp:inline>
        </w:drawing>
      </w:r>
    </w:p>
    <w:p w:rsidR="00A67FC8" w:rsidRDefault="00A67FC8" w:rsidP="008307EB">
      <w:pPr>
        <w:pStyle w:val="Default"/>
        <w:bidi/>
        <w:jc w:val="center"/>
        <w:rPr>
          <w:sz w:val="20"/>
          <w:szCs w:val="20"/>
        </w:rPr>
      </w:pPr>
      <w:r w:rsidRPr="00A67FC8">
        <w:rPr>
          <w:rFonts w:cs="Arial" w:hint="cs"/>
          <w:i/>
          <w:iCs/>
          <w:sz w:val="20"/>
          <w:szCs w:val="20"/>
          <w:rtl/>
        </w:rPr>
        <w:t>المنتجات</w:t>
      </w:r>
      <w:r w:rsidRPr="00A67FC8">
        <w:rPr>
          <w:rFonts w:cs="Arial"/>
          <w:i/>
          <w:iCs/>
          <w:sz w:val="20"/>
          <w:szCs w:val="20"/>
          <w:rtl/>
        </w:rPr>
        <w:t xml:space="preserve"> </w:t>
      </w:r>
      <w:r w:rsidRPr="00A67FC8">
        <w:rPr>
          <w:rFonts w:cs="Arial" w:hint="cs"/>
          <w:i/>
          <w:iCs/>
          <w:sz w:val="20"/>
          <w:szCs w:val="20"/>
          <w:rtl/>
        </w:rPr>
        <w:t>المكررة</w:t>
      </w:r>
      <w:r w:rsidRPr="00A67FC8">
        <w:rPr>
          <w:rFonts w:cs="Arial"/>
          <w:i/>
          <w:iCs/>
          <w:sz w:val="20"/>
          <w:szCs w:val="20"/>
          <w:rtl/>
        </w:rPr>
        <w:t xml:space="preserve"> </w:t>
      </w:r>
      <w:r w:rsidRPr="00A67FC8">
        <w:rPr>
          <w:rFonts w:cs="Arial" w:hint="cs"/>
          <w:i/>
          <w:iCs/>
          <w:sz w:val="20"/>
          <w:szCs w:val="20"/>
          <w:rtl/>
        </w:rPr>
        <w:t>بالكثافة</w:t>
      </w:r>
      <w:r>
        <w:rPr>
          <w:rFonts w:cs="Arial" w:hint="cs"/>
          <w:i/>
          <w:iCs/>
          <w:sz w:val="20"/>
          <w:szCs w:val="20"/>
          <w:rtl/>
        </w:rPr>
        <w:t xml:space="preserve">  </w:t>
      </w:r>
      <w:r>
        <w:rPr>
          <w:rFonts w:cs="Arial" w:hint="cs"/>
          <w:sz w:val="20"/>
          <w:szCs w:val="20"/>
          <w:rtl/>
        </w:rPr>
        <w:t xml:space="preserve"> </w:t>
      </w:r>
      <w:r w:rsidR="008307EB">
        <w:rPr>
          <w:rFonts w:cs="Arial"/>
          <w:sz w:val="20"/>
          <w:szCs w:val="20"/>
        </w:rPr>
        <w:t>[14]</w:t>
      </w:r>
    </w:p>
    <w:p w:rsidR="00A67FC8" w:rsidRPr="00A67FC8" w:rsidRDefault="00A67FC8" w:rsidP="00A67FC8">
      <w:pPr>
        <w:pStyle w:val="NoSpacing"/>
        <w:bidi/>
        <w:ind w:left="180" w:firstLine="180"/>
        <w:jc w:val="center"/>
        <w:rPr>
          <w:sz w:val="20"/>
          <w:szCs w:val="20"/>
          <w:rtl/>
          <w:lang w:val="en-US"/>
        </w:rPr>
      </w:pPr>
    </w:p>
    <w:p w:rsidR="00A67FC8" w:rsidRPr="00900FAD" w:rsidRDefault="0081088C" w:rsidP="00CB1C5D">
      <w:pPr>
        <w:pStyle w:val="NoSpacing"/>
        <w:bidi/>
        <w:ind w:left="540" w:hanging="360"/>
        <w:outlineLvl w:val="1"/>
        <w:rPr>
          <w:sz w:val="12"/>
          <w:szCs w:val="12"/>
          <w:rtl/>
          <w:lang w:val="en-US"/>
        </w:rPr>
      </w:pPr>
      <w:bookmarkStart w:id="101" w:name="_Toc35803236"/>
      <w:bookmarkStart w:id="102" w:name="_Toc35867936"/>
      <w:r w:rsidRPr="00900FAD">
        <w:rPr>
          <w:rStyle w:val="tlid-translation"/>
          <w:rFonts w:asciiTheme="minorBidi" w:hAnsiTheme="minorBidi"/>
          <w:b/>
          <w:bCs/>
          <w:sz w:val="28"/>
          <w:szCs w:val="28"/>
          <w:rtl/>
          <w:lang w:bidi="ar"/>
        </w:rPr>
        <w:t>3.</w:t>
      </w:r>
      <w:r w:rsidR="00CB1C5D">
        <w:rPr>
          <w:rStyle w:val="tlid-translation"/>
          <w:rFonts w:asciiTheme="minorBidi" w:hAnsiTheme="minorBidi" w:hint="cs"/>
          <w:b/>
          <w:bCs/>
          <w:sz w:val="28"/>
          <w:szCs w:val="28"/>
          <w:rtl/>
          <w:lang w:bidi="ar"/>
        </w:rPr>
        <w:t>3</w:t>
      </w:r>
      <w:r w:rsidRPr="00900FAD">
        <w:rPr>
          <w:rStyle w:val="tlid-translation"/>
          <w:rFonts w:asciiTheme="minorBidi" w:hAnsiTheme="minorBidi"/>
          <w:b/>
          <w:bCs/>
          <w:sz w:val="28"/>
          <w:szCs w:val="28"/>
          <w:rtl/>
          <w:lang w:bidi="ar"/>
        </w:rPr>
        <w:t>.</w:t>
      </w:r>
      <w:r w:rsidR="00A67FC8" w:rsidRPr="001556CE">
        <w:rPr>
          <w:rStyle w:val="tlid-translation"/>
          <w:rFonts w:hint="cs"/>
          <w:b/>
          <w:bCs/>
          <w:sz w:val="28"/>
          <w:szCs w:val="28"/>
          <w:rtl/>
          <w:lang w:bidi="ar"/>
        </w:rPr>
        <w:t xml:space="preserve"> مصافي النفط في لبنان</w:t>
      </w:r>
      <w:r>
        <w:rPr>
          <w:rStyle w:val="tlid-translation"/>
          <w:rFonts w:hint="cs"/>
          <w:b/>
          <w:bCs/>
          <w:sz w:val="28"/>
          <w:szCs w:val="28"/>
          <w:rtl/>
          <w:lang w:bidi="ar"/>
        </w:rPr>
        <w:t xml:space="preserve"> </w:t>
      </w:r>
      <w:r>
        <w:rPr>
          <w:rStyle w:val="tlid-translation"/>
          <w:b/>
          <w:bCs/>
          <w:sz w:val="28"/>
          <w:szCs w:val="28"/>
          <w:rtl/>
          <w:lang w:bidi="ar"/>
        </w:rPr>
        <w:t>–</w:t>
      </w:r>
      <w:r>
        <w:rPr>
          <w:rStyle w:val="tlid-translation"/>
          <w:rFonts w:hint="cs"/>
          <w:b/>
          <w:bCs/>
          <w:sz w:val="28"/>
          <w:szCs w:val="28"/>
          <w:rtl/>
          <w:lang w:bidi="ar"/>
        </w:rPr>
        <w:t xml:space="preserve"> قطاع التكرير</w:t>
      </w:r>
      <w:bookmarkEnd w:id="101"/>
      <w:bookmarkEnd w:id="102"/>
      <w:r w:rsidR="00A67FC8">
        <w:rPr>
          <w:rFonts w:hint="cs"/>
          <w:lang w:bidi="ar"/>
        </w:rPr>
        <w:br/>
      </w:r>
    </w:p>
    <w:p w:rsidR="009546A8" w:rsidRPr="009546A8" w:rsidRDefault="009546A8" w:rsidP="009546A8">
      <w:pPr>
        <w:pStyle w:val="NoSpacing"/>
        <w:bidi/>
        <w:ind w:left="180" w:firstLine="180"/>
        <w:rPr>
          <w:sz w:val="24"/>
          <w:szCs w:val="24"/>
          <w:lang w:val="en-US"/>
        </w:rPr>
      </w:pP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1981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بلغت</w:t>
      </w:r>
      <w:r w:rsidRPr="009546A8">
        <w:rPr>
          <w:rFonts w:cs="Arial"/>
          <w:sz w:val="24"/>
          <w:szCs w:val="24"/>
          <w:rtl/>
          <w:lang w:val="en-US"/>
        </w:rPr>
        <w:t xml:space="preserve"> </w:t>
      </w:r>
      <w:r w:rsidRPr="009546A8">
        <w:rPr>
          <w:rFonts w:cs="Arial" w:hint="cs"/>
          <w:sz w:val="24"/>
          <w:szCs w:val="24"/>
          <w:rtl/>
          <w:lang w:val="en-US"/>
        </w:rPr>
        <w:t>طاقة</w:t>
      </w:r>
      <w:r w:rsidRPr="009546A8">
        <w:rPr>
          <w:rFonts w:cs="Arial"/>
          <w:sz w:val="24"/>
          <w:szCs w:val="24"/>
          <w:rtl/>
          <w:lang w:val="en-US"/>
        </w:rPr>
        <w:t xml:space="preserve"> </w:t>
      </w:r>
      <w:r w:rsidRPr="009546A8">
        <w:rPr>
          <w:rFonts w:cs="Arial" w:hint="cs"/>
          <w:sz w:val="24"/>
          <w:szCs w:val="24"/>
          <w:rtl/>
          <w:lang w:val="en-US"/>
        </w:rPr>
        <w:t>التكرير</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لبنان</w:t>
      </w:r>
      <w:r w:rsidRPr="009546A8">
        <w:rPr>
          <w:rFonts w:cs="Arial"/>
          <w:sz w:val="24"/>
          <w:szCs w:val="24"/>
          <w:rtl/>
          <w:lang w:val="en-US"/>
        </w:rPr>
        <w:t xml:space="preserve"> 47500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خلال</w:t>
      </w:r>
      <w:r w:rsidRPr="009546A8">
        <w:rPr>
          <w:rFonts w:cs="Arial"/>
          <w:sz w:val="24"/>
          <w:szCs w:val="24"/>
          <w:rtl/>
          <w:lang w:val="en-US"/>
        </w:rPr>
        <w:t xml:space="preserve"> </w:t>
      </w:r>
      <w:r w:rsidRPr="009546A8">
        <w:rPr>
          <w:rFonts w:cs="Arial" w:hint="cs"/>
          <w:sz w:val="24"/>
          <w:szCs w:val="24"/>
          <w:rtl/>
          <w:lang w:val="en-US"/>
        </w:rPr>
        <w:t>مصفاتين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واحدة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الزهراني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صيدا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تدعى</w:t>
      </w:r>
      <w:r w:rsidRPr="009546A8">
        <w:rPr>
          <w:rFonts w:cs="Arial"/>
          <w:sz w:val="24"/>
          <w:szCs w:val="24"/>
          <w:rtl/>
          <w:lang w:val="en-US"/>
        </w:rPr>
        <w:t xml:space="preserve"> </w:t>
      </w:r>
      <w:r w:rsidRPr="009546A8">
        <w:rPr>
          <w:sz w:val="24"/>
          <w:szCs w:val="24"/>
          <w:lang w:val="en-US"/>
        </w:rPr>
        <w:t>Medreco</w:t>
      </w:r>
      <w:r w:rsidRPr="009546A8">
        <w:rPr>
          <w:rFonts w:cs="Arial"/>
          <w:sz w:val="24"/>
          <w:szCs w:val="24"/>
          <w:rtl/>
          <w:lang w:val="en-US"/>
        </w:rPr>
        <w:t xml:space="preserve"> </w:t>
      </w:r>
      <w:r w:rsidRPr="009546A8">
        <w:rPr>
          <w:rFonts w:cs="Arial" w:hint="cs"/>
          <w:sz w:val="24"/>
          <w:szCs w:val="24"/>
          <w:rtl/>
          <w:lang w:val="en-US"/>
        </w:rPr>
        <w:t>نسبة</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التكرير</w:t>
      </w:r>
      <w:r w:rsidRPr="009546A8">
        <w:rPr>
          <w:rFonts w:cs="Arial"/>
          <w:sz w:val="24"/>
          <w:szCs w:val="24"/>
          <w:rtl/>
          <w:lang w:val="en-US"/>
        </w:rPr>
        <w:t xml:space="preserve"> </w:t>
      </w:r>
      <w:r w:rsidRPr="009546A8">
        <w:rPr>
          <w:rFonts w:cs="Arial" w:hint="cs"/>
          <w:sz w:val="24"/>
          <w:szCs w:val="24"/>
          <w:rtl/>
          <w:lang w:val="en-US"/>
        </w:rPr>
        <w:t>المتوسطية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والأخرى</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منشآت</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للنفط</w:t>
      </w:r>
      <w:r w:rsidRPr="009546A8">
        <w:rPr>
          <w:rFonts w:cs="Arial"/>
          <w:sz w:val="24"/>
          <w:szCs w:val="24"/>
          <w:rtl/>
          <w:lang w:val="en-US"/>
        </w:rPr>
        <w:t xml:space="preserve"> (</w:t>
      </w:r>
      <w:r w:rsidRPr="009546A8">
        <w:rPr>
          <w:sz w:val="24"/>
          <w:szCs w:val="24"/>
          <w:lang w:val="en-US"/>
        </w:rPr>
        <w:t>TOI</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التي</w:t>
      </w:r>
      <w:r w:rsidRPr="009546A8">
        <w:rPr>
          <w:rFonts w:cs="Arial"/>
          <w:sz w:val="24"/>
          <w:szCs w:val="24"/>
          <w:rtl/>
          <w:lang w:val="en-US"/>
        </w:rPr>
        <w:t xml:space="preserve"> </w:t>
      </w:r>
      <w:r w:rsidRPr="009546A8">
        <w:rPr>
          <w:rFonts w:cs="Arial" w:hint="cs"/>
          <w:sz w:val="24"/>
          <w:szCs w:val="24"/>
          <w:rtl/>
          <w:lang w:val="en-US"/>
        </w:rPr>
        <w:t>تلقت</w:t>
      </w:r>
      <w:r w:rsidRPr="009546A8">
        <w:rPr>
          <w:rFonts w:cs="Arial"/>
          <w:sz w:val="24"/>
          <w:szCs w:val="24"/>
          <w:rtl/>
          <w:lang w:val="en-US"/>
        </w:rPr>
        <w:t xml:space="preserve"> </w:t>
      </w:r>
      <w:r w:rsidRPr="009546A8">
        <w:rPr>
          <w:rFonts w:cs="Arial" w:hint="cs"/>
          <w:sz w:val="24"/>
          <w:szCs w:val="24"/>
          <w:rtl/>
          <w:lang w:val="en-US"/>
        </w:rPr>
        <w:t>اسمها</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قرار</w:t>
      </w:r>
      <w:r w:rsidRPr="009546A8">
        <w:rPr>
          <w:rFonts w:cs="Arial"/>
          <w:sz w:val="24"/>
          <w:szCs w:val="24"/>
          <w:rtl/>
          <w:lang w:val="en-US"/>
        </w:rPr>
        <w:t xml:space="preserve"> </w:t>
      </w:r>
      <w:r w:rsidRPr="009546A8">
        <w:rPr>
          <w:rFonts w:cs="Arial" w:hint="cs"/>
          <w:sz w:val="24"/>
          <w:szCs w:val="24"/>
          <w:rtl/>
          <w:lang w:val="en-US"/>
        </w:rPr>
        <w:t>وزاري</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يوليو</w:t>
      </w:r>
      <w:r w:rsidRPr="009546A8">
        <w:rPr>
          <w:rFonts w:cs="Arial"/>
          <w:sz w:val="24"/>
          <w:szCs w:val="24"/>
          <w:rtl/>
          <w:lang w:val="en-US"/>
        </w:rPr>
        <w:t xml:space="preserve"> 1977.</w:t>
      </w:r>
    </w:p>
    <w:p w:rsidR="009546A8" w:rsidRPr="009546A8" w:rsidRDefault="009546A8" w:rsidP="009546A8">
      <w:pPr>
        <w:pStyle w:val="NoSpacing"/>
        <w:bidi/>
        <w:ind w:left="180" w:firstLine="180"/>
        <w:rPr>
          <w:sz w:val="24"/>
          <w:szCs w:val="24"/>
          <w:lang w:val="en-US"/>
        </w:rPr>
      </w:pPr>
    </w:p>
    <w:p w:rsidR="009546A8" w:rsidRDefault="00900FAD" w:rsidP="00CB1C5D">
      <w:pPr>
        <w:pStyle w:val="NoSpacing"/>
        <w:bidi/>
        <w:ind w:left="720" w:hanging="360"/>
        <w:outlineLvl w:val="2"/>
        <w:rPr>
          <w:rFonts w:cs="Arial"/>
          <w:b/>
          <w:bCs/>
          <w:sz w:val="24"/>
          <w:szCs w:val="24"/>
          <w:u w:val="single"/>
          <w:rtl/>
          <w:lang w:val="en-US"/>
        </w:rPr>
      </w:pPr>
      <w:bookmarkStart w:id="103" w:name="_Toc35803237"/>
      <w:bookmarkStart w:id="104" w:name="_Toc35867937"/>
      <w:r w:rsidRPr="00900FAD">
        <w:rPr>
          <w:rFonts w:asciiTheme="minorBidi" w:hAnsiTheme="minorBidi"/>
          <w:b/>
          <w:bCs/>
          <w:sz w:val="24"/>
          <w:szCs w:val="24"/>
          <w:rtl/>
          <w:lang w:val="en-US"/>
        </w:rPr>
        <w:t>1.3.</w:t>
      </w:r>
      <w:r w:rsidR="00CB1C5D">
        <w:rPr>
          <w:rFonts w:asciiTheme="minorBidi" w:hAnsiTheme="minorBidi" w:hint="cs"/>
          <w:b/>
          <w:bCs/>
          <w:sz w:val="24"/>
          <w:szCs w:val="24"/>
          <w:rtl/>
          <w:lang w:val="en-US"/>
        </w:rPr>
        <w:t>3</w:t>
      </w:r>
      <w:r w:rsidRPr="00900FAD">
        <w:rPr>
          <w:rFonts w:asciiTheme="minorBidi" w:hAnsiTheme="minorBidi"/>
          <w:b/>
          <w:bCs/>
          <w:sz w:val="24"/>
          <w:szCs w:val="24"/>
          <w:rtl/>
          <w:lang w:val="en-US"/>
        </w:rPr>
        <w:t>.</w:t>
      </w:r>
      <w:r w:rsidR="009546A8" w:rsidRPr="00900FAD">
        <w:rPr>
          <w:rFonts w:asciiTheme="minorBidi" w:hAnsiTheme="minorBidi"/>
          <w:b/>
          <w:bCs/>
          <w:sz w:val="24"/>
          <w:szCs w:val="24"/>
          <w:u w:val="single"/>
          <w:rtl/>
          <w:lang w:val="en-US"/>
        </w:rPr>
        <w:t xml:space="preserve"> </w:t>
      </w:r>
      <w:r w:rsidR="009546A8" w:rsidRPr="00900FAD">
        <w:rPr>
          <w:rFonts w:cs="Arial" w:hint="cs"/>
          <w:b/>
          <w:bCs/>
          <w:sz w:val="24"/>
          <w:szCs w:val="24"/>
          <w:u w:val="single"/>
          <w:rtl/>
          <w:lang w:val="en-US"/>
        </w:rPr>
        <w:t>مصفاة</w:t>
      </w:r>
      <w:r w:rsidR="009546A8" w:rsidRPr="00900FAD">
        <w:rPr>
          <w:rFonts w:cs="Arial"/>
          <w:b/>
          <w:bCs/>
          <w:sz w:val="24"/>
          <w:szCs w:val="24"/>
          <w:u w:val="single"/>
          <w:rtl/>
          <w:lang w:val="en-US"/>
        </w:rPr>
        <w:t xml:space="preserve"> </w:t>
      </w:r>
      <w:r w:rsidR="009546A8" w:rsidRPr="00900FAD">
        <w:rPr>
          <w:rFonts w:cs="Arial" w:hint="cs"/>
          <w:b/>
          <w:bCs/>
          <w:sz w:val="24"/>
          <w:szCs w:val="24"/>
          <w:u w:val="single"/>
          <w:rtl/>
          <w:lang w:val="en-US"/>
        </w:rPr>
        <w:t>الزهراني</w:t>
      </w:r>
      <w:r w:rsidR="009546A8" w:rsidRPr="00900FAD">
        <w:rPr>
          <w:rFonts w:cs="Arial"/>
          <w:b/>
          <w:bCs/>
          <w:sz w:val="24"/>
          <w:szCs w:val="24"/>
          <w:u w:val="single"/>
          <w:rtl/>
          <w:lang w:val="en-US"/>
        </w:rPr>
        <w:t xml:space="preserve"> (</w:t>
      </w:r>
      <w:r w:rsidR="009546A8" w:rsidRPr="00900FAD">
        <w:rPr>
          <w:rFonts w:cs="Arial" w:hint="cs"/>
          <w:b/>
          <w:bCs/>
          <w:sz w:val="24"/>
          <w:szCs w:val="24"/>
          <w:u w:val="single"/>
          <w:rtl/>
          <w:lang w:val="en-US"/>
        </w:rPr>
        <w:t>مدركو</w:t>
      </w:r>
      <w:r w:rsidR="009546A8" w:rsidRPr="00900FAD">
        <w:rPr>
          <w:rFonts w:cs="Arial"/>
          <w:b/>
          <w:bCs/>
          <w:sz w:val="24"/>
          <w:szCs w:val="24"/>
          <w:u w:val="single"/>
          <w:rtl/>
          <w:lang w:val="en-US"/>
        </w:rPr>
        <w:t>)</w:t>
      </w:r>
      <w:bookmarkEnd w:id="103"/>
      <w:bookmarkEnd w:id="104"/>
    </w:p>
    <w:p w:rsidR="00900FAD" w:rsidRPr="00900FAD" w:rsidRDefault="00900FAD" w:rsidP="00900FAD">
      <w:pPr>
        <w:pStyle w:val="NoSpacing"/>
        <w:bidi/>
        <w:ind w:left="180" w:firstLine="180"/>
        <w:rPr>
          <w:b/>
          <w:bCs/>
          <w:sz w:val="10"/>
          <w:szCs w:val="10"/>
          <w:u w:val="single"/>
          <w:lang w:val="en-US"/>
        </w:rPr>
      </w:pPr>
    </w:p>
    <w:p w:rsidR="009546A8" w:rsidRPr="009546A8" w:rsidRDefault="009546A8" w:rsidP="009546A8">
      <w:pPr>
        <w:pStyle w:val="NoSpacing"/>
        <w:bidi/>
        <w:ind w:left="180" w:firstLine="180"/>
        <w:rPr>
          <w:sz w:val="24"/>
          <w:szCs w:val="24"/>
          <w:lang w:val="en-US"/>
        </w:rPr>
      </w:pP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بناء</w:t>
      </w:r>
      <w:r w:rsidRPr="009546A8">
        <w:rPr>
          <w:rFonts w:cs="Arial"/>
          <w:sz w:val="24"/>
          <w:szCs w:val="24"/>
          <w:rtl/>
          <w:lang w:val="en-US"/>
        </w:rPr>
        <w:t xml:space="preserve"> </w:t>
      </w:r>
      <w:r w:rsidRPr="009546A8">
        <w:rPr>
          <w:sz w:val="24"/>
          <w:szCs w:val="24"/>
          <w:lang w:val="en-US"/>
        </w:rPr>
        <w:t>Medreco</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1955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وتم</w:t>
      </w:r>
      <w:r w:rsidRPr="009546A8">
        <w:rPr>
          <w:rFonts w:cs="Arial"/>
          <w:sz w:val="24"/>
          <w:szCs w:val="24"/>
          <w:rtl/>
          <w:lang w:val="en-US"/>
        </w:rPr>
        <w:t xml:space="preserve"> </w:t>
      </w:r>
      <w:r w:rsidRPr="009546A8">
        <w:rPr>
          <w:rFonts w:cs="Arial" w:hint="cs"/>
          <w:sz w:val="24"/>
          <w:szCs w:val="24"/>
          <w:rtl/>
          <w:lang w:val="en-US"/>
        </w:rPr>
        <w:t>إطعامه</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خلال</w:t>
      </w:r>
      <w:r w:rsidRPr="009546A8">
        <w:rPr>
          <w:rFonts w:cs="Arial"/>
          <w:sz w:val="24"/>
          <w:szCs w:val="24"/>
          <w:rtl/>
          <w:lang w:val="en-US"/>
        </w:rPr>
        <w:t xml:space="preserve">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ترانس</w:t>
      </w:r>
      <w:r w:rsidRPr="009546A8">
        <w:rPr>
          <w:rFonts w:cs="Arial"/>
          <w:sz w:val="24"/>
          <w:szCs w:val="24"/>
          <w:rtl/>
          <w:lang w:val="en-US"/>
        </w:rPr>
        <w:t xml:space="preserve"> </w:t>
      </w:r>
      <w:r w:rsidRPr="009546A8">
        <w:rPr>
          <w:rFonts w:cs="Arial" w:hint="cs"/>
          <w:sz w:val="24"/>
          <w:szCs w:val="24"/>
          <w:rtl/>
          <w:lang w:val="en-US"/>
        </w:rPr>
        <w:t>أرابيان</w:t>
      </w:r>
      <w:r w:rsidRPr="009546A8">
        <w:rPr>
          <w:rFonts w:cs="Arial"/>
          <w:sz w:val="24"/>
          <w:szCs w:val="24"/>
          <w:rtl/>
          <w:lang w:val="en-US"/>
        </w:rPr>
        <w:t xml:space="preserve"> </w:t>
      </w:r>
      <w:r w:rsidRPr="009546A8">
        <w:rPr>
          <w:rFonts w:cs="Arial" w:hint="cs"/>
          <w:sz w:val="24"/>
          <w:szCs w:val="24"/>
          <w:rtl/>
          <w:lang w:val="en-US"/>
        </w:rPr>
        <w:t>العربي</w:t>
      </w:r>
      <w:r w:rsidRPr="009546A8">
        <w:rPr>
          <w:rFonts w:cs="Arial"/>
          <w:sz w:val="24"/>
          <w:szCs w:val="24"/>
          <w:rtl/>
          <w:lang w:val="en-US"/>
        </w:rPr>
        <w:t xml:space="preserve"> (</w:t>
      </w:r>
      <w:r w:rsidRPr="009546A8">
        <w:rPr>
          <w:sz w:val="24"/>
          <w:szCs w:val="24"/>
          <w:lang w:val="en-US"/>
        </w:rPr>
        <w:t>Tapline) 30-31</w:t>
      </w:r>
      <w:r w:rsidRPr="009546A8">
        <w:rPr>
          <w:rFonts w:cs="Arial"/>
          <w:sz w:val="24"/>
          <w:szCs w:val="24"/>
          <w:rtl/>
          <w:lang w:val="en-US"/>
        </w:rPr>
        <w:t xml:space="preserve"> </w:t>
      </w:r>
      <w:r w:rsidRPr="009546A8">
        <w:rPr>
          <w:rFonts w:cs="Arial" w:hint="cs"/>
          <w:sz w:val="24"/>
          <w:szCs w:val="24"/>
          <w:rtl/>
          <w:lang w:val="en-US"/>
        </w:rPr>
        <w:t>بوصة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وهو</w:t>
      </w:r>
      <w:r w:rsidRPr="009546A8">
        <w:rPr>
          <w:rFonts w:cs="Arial"/>
          <w:sz w:val="24"/>
          <w:szCs w:val="24"/>
          <w:rtl/>
          <w:lang w:val="en-US"/>
        </w:rPr>
        <w:t xml:space="preserve"> </w:t>
      </w:r>
      <w:r w:rsidRPr="009546A8">
        <w:rPr>
          <w:rFonts w:cs="Arial" w:hint="cs"/>
          <w:sz w:val="24"/>
          <w:szCs w:val="24"/>
          <w:rtl/>
          <w:lang w:val="en-US"/>
        </w:rPr>
        <w:t>أكبر</w:t>
      </w:r>
      <w:r w:rsidRPr="009546A8">
        <w:rPr>
          <w:rFonts w:cs="Arial"/>
          <w:sz w:val="24"/>
          <w:szCs w:val="24"/>
          <w:rtl/>
          <w:lang w:val="en-US"/>
        </w:rPr>
        <w:t xml:space="preserve">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الوقت</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يمتد</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القيصومة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المملكة</w:t>
      </w:r>
      <w:r w:rsidRPr="009546A8">
        <w:rPr>
          <w:rFonts w:cs="Arial"/>
          <w:sz w:val="24"/>
          <w:szCs w:val="24"/>
          <w:rtl/>
          <w:lang w:val="en-US"/>
        </w:rPr>
        <w:t xml:space="preserve"> </w:t>
      </w:r>
      <w:r w:rsidRPr="009546A8">
        <w:rPr>
          <w:rFonts w:cs="Arial" w:hint="cs"/>
          <w:sz w:val="24"/>
          <w:szCs w:val="24"/>
          <w:rtl/>
          <w:lang w:val="en-US"/>
        </w:rPr>
        <w:t>العربية</w:t>
      </w:r>
      <w:r w:rsidRPr="009546A8">
        <w:rPr>
          <w:rFonts w:cs="Arial"/>
          <w:sz w:val="24"/>
          <w:szCs w:val="24"/>
          <w:rtl/>
          <w:lang w:val="en-US"/>
        </w:rPr>
        <w:t xml:space="preserve"> </w:t>
      </w:r>
      <w:r w:rsidRPr="009546A8">
        <w:rPr>
          <w:rFonts w:cs="Arial" w:hint="cs"/>
          <w:sz w:val="24"/>
          <w:szCs w:val="24"/>
          <w:rtl/>
          <w:lang w:val="en-US"/>
        </w:rPr>
        <w:t>السعودية</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الزهراني</w:t>
      </w:r>
      <w:r w:rsidRPr="009546A8">
        <w:rPr>
          <w:rFonts w:cs="Arial"/>
          <w:sz w:val="24"/>
          <w:szCs w:val="24"/>
          <w:rtl/>
          <w:lang w:val="en-US"/>
        </w:rPr>
        <w:t xml:space="preserve"> (</w:t>
      </w:r>
      <w:r w:rsidRPr="009546A8">
        <w:rPr>
          <w:rFonts w:cs="Arial" w:hint="cs"/>
          <w:sz w:val="24"/>
          <w:szCs w:val="24"/>
          <w:rtl/>
          <w:lang w:val="en-US"/>
        </w:rPr>
        <w:t>الملحق</w:t>
      </w:r>
      <w:r w:rsidRPr="009546A8">
        <w:rPr>
          <w:rFonts w:cs="Arial"/>
          <w:sz w:val="24"/>
          <w:szCs w:val="24"/>
          <w:rtl/>
          <w:lang w:val="en-US"/>
        </w:rPr>
        <w:t xml:space="preserve"> 1). </w:t>
      </w:r>
      <w:r w:rsidRPr="009546A8">
        <w:rPr>
          <w:rFonts w:cs="Arial" w:hint="cs"/>
          <w:sz w:val="24"/>
          <w:szCs w:val="24"/>
          <w:rtl/>
          <w:lang w:val="en-US"/>
        </w:rPr>
        <w:t>مع</w:t>
      </w:r>
      <w:r w:rsidRPr="009546A8">
        <w:rPr>
          <w:rFonts w:cs="Arial"/>
          <w:sz w:val="24"/>
          <w:szCs w:val="24"/>
          <w:rtl/>
          <w:lang w:val="en-US"/>
        </w:rPr>
        <w:t xml:space="preserve"> </w:t>
      </w:r>
      <w:r w:rsidRPr="009546A8">
        <w:rPr>
          <w:rFonts w:cs="Arial" w:hint="cs"/>
          <w:sz w:val="24"/>
          <w:szCs w:val="24"/>
          <w:rtl/>
          <w:lang w:val="en-US"/>
        </w:rPr>
        <w:t>توزيع</w:t>
      </w:r>
      <w:r w:rsidRPr="009546A8">
        <w:rPr>
          <w:rFonts w:cs="Arial"/>
          <w:sz w:val="24"/>
          <w:szCs w:val="24"/>
          <w:rtl/>
          <w:lang w:val="en-US"/>
        </w:rPr>
        <w:t xml:space="preserve"> 6 </w:t>
      </w:r>
      <w:r w:rsidRPr="009546A8">
        <w:rPr>
          <w:rFonts w:cs="Arial" w:hint="cs"/>
          <w:sz w:val="24"/>
          <w:szCs w:val="24"/>
          <w:rtl/>
          <w:lang w:val="en-US"/>
        </w:rPr>
        <w:t>محطات</w:t>
      </w:r>
      <w:r w:rsidRPr="009546A8">
        <w:rPr>
          <w:rFonts w:cs="Arial"/>
          <w:sz w:val="24"/>
          <w:szCs w:val="24"/>
          <w:rtl/>
          <w:lang w:val="en-US"/>
        </w:rPr>
        <w:t xml:space="preserve"> </w:t>
      </w:r>
      <w:r w:rsidRPr="009546A8">
        <w:rPr>
          <w:rFonts w:cs="Arial" w:hint="cs"/>
          <w:sz w:val="24"/>
          <w:szCs w:val="24"/>
          <w:rtl/>
          <w:lang w:val="en-US"/>
        </w:rPr>
        <w:t>ضخ</w:t>
      </w:r>
      <w:r w:rsidRPr="009546A8">
        <w:rPr>
          <w:rFonts w:cs="Arial"/>
          <w:sz w:val="24"/>
          <w:szCs w:val="24"/>
          <w:rtl/>
          <w:lang w:val="en-US"/>
        </w:rPr>
        <w:t xml:space="preserve"> </w:t>
      </w:r>
      <w:r w:rsidRPr="009546A8">
        <w:rPr>
          <w:rFonts w:cs="Arial" w:hint="cs"/>
          <w:sz w:val="24"/>
          <w:szCs w:val="24"/>
          <w:rtl/>
          <w:lang w:val="en-US"/>
        </w:rPr>
        <w:t>بطول</w:t>
      </w:r>
      <w:r w:rsidRPr="009546A8">
        <w:rPr>
          <w:rFonts w:cs="Arial"/>
          <w:sz w:val="24"/>
          <w:szCs w:val="24"/>
          <w:rtl/>
          <w:lang w:val="en-US"/>
        </w:rPr>
        <w:t xml:space="preserve"> 1720 </w:t>
      </w:r>
      <w:r w:rsidRPr="009546A8">
        <w:rPr>
          <w:rFonts w:cs="Arial" w:hint="cs"/>
          <w:sz w:val="24"/>
          <w:szCs w:val="24"/>
          <w:rtl/>
          <w:lang w:val="en-US"/>
        </w:rPr>
        <w:t>كيلومترًا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كان</w:t>
      </w:r>
      <w:r w:rsidRPr="009546A8">
        <w:rPr>
          <w:rFonts w:cs="Arial"/>
          <w:sz w:val="24"/>
          <w:szCs w:val="24"/>
          <w:rtl/>
          <w:lang w:val="en-US"/>
        </w:rPr>
        <w:t xml:space="preserve"> </w:t>
      </w:r>
      <w:r w:rsidRPr="009546A8">
        <w:rPr>
          <w:rFonts w:cs="Arial" w:hint="cs"/>
          <w:sz w:val="24"/>
          <w:szCs w:val="24"/>
          <w:rtl/>
          <w:lang w:val="en-US"/>
        </w:rPr>
        <w:t>لدى</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تابلاين</w:t>
      </w:r>
      <w:r w:rsidRPr="009546A8">
        <w:rPr>
          <w:rFonts w:cs="Arial"/>
          <w:sz w:val="24"/>
          <w:szCs w:val="24"/>
          <w:rtl/>
          <w:lang w:val="en-US"/>
        </w:rPr>
        <w:t xml:space="preserve"> </w:t>
      </w:r>
      <w:r w:rsidRPr="009546A8">
        <w:rPr>
          <w:rFonts w:cs="Arial" w:hint="cs"/>
          <w:sz w:val="24"/>
          <w:szCs w:val="24"/>
          <w:rtl/>
          <w:lang w:val="en-US"/>
        </w:rPr>
        <w:t>إنتاجية</w:t>
      </w:r>
      <w:r w:rsidRPr="009546A8">
        <w:rPr>
          <w:rFonts w:cs="Arial"/>
          <w:sz w:val="24"/>
          <w:szCs w:val="24"/>
          <w:rtl/>
          <w:lang w:val="en-US"/>
        </w:rPr>
        <w:t xml:space="preserve"> </w:t>
      </w:r>
      <w:r w:rsidRPr="009546A8">
        <w:rPr>
          <w:rFonts w:cs="Arial" w:hint="cs"/>
          <w:sz w:val="24"/>
          <w:szCs w:val="24"/>
          <w:rtl/>
          <w:lang w:val="en-US"/>
        </w:rPr>
        <w:t>قصوى</w:t>
      </w:r>
      <w:r w:rsidRPr="009546A8">
        <w:rPr>
          <w:rFonts w:cs="Arial"/>
          <w:sz w:val="24"/>
          <w:szCs w:val="24"/>
          <w:rtl/>
          <w:lang w:val="en-US"/>
        </w:rPr>
        <w:t xml:space="preserve"> </w:t>
      </w:r>
      <w:r w:rsidRPr="009546A8">
        <w:rPr>
          <w:rFonts w:cs="Arial" w:hint="cs"/>
          <w:sz w:val="24"/>
          <w:szCs w:val="24"/>
          <w:rtl/>
          <w:lang w:val="en-US"/>
        </w:rPr>
        <w:t>تبلغ</w:t>
      </w:r>
      <w:r w:rsidRPr="009546A8">
        <w:rPr>
          <w:rFonts w:cs="Arial"/>
          <w:sz w:val="24"/>
          <w:szCs w:val="24"/>
          <w:rtl/>
          <w:lang w:val="en-US"/>
        </w:rPr>
        <w:t xml:space="preserve"> 300 </w:t>
      </w:r>
      <w:r w:rsidRPr="009546A8">
        <w:rPr>
          <w:rFonts w:cs="Arial" w:hint="cs"/>
          <w:sz w:val="24"/>
          <w:szCs w:val="24"/>
          <w:rtl/>
          <w:lang w:val="en-US"/>
        </w:rPr>
        <w:t>ألف</w:t>
      </w:r>
      <w:r w:rsidRPr="009546A8">
        <w:rPr>
          <w:rFonts w:cs="Arial"/>
          <w:sz w:val="24"/>
          <w:szCs w:val="24"/>
          <w:rtl/>
          <w:lang w:val="en-US"/>
        </w:rPr>
        <w:t xml:space="preserve">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السعودي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مما</w:t>
      </w:r>
      <w:r w:rsidRPr="009546A8">
        <w:rPr>
          <w:rFonts w:cs="Arial"/>
          <w:sz w:val="24"/>
          <w:szCs w:val="24"/>
          <w:rtl/>
          <w:lang w:val="en-US"/>
        </w:rPr>
        <w:t xml:space="preserve"> </w:t>
      </w:r>
      <w:r w:rsidRPr="009546A8">
        <w:rPr>
          <w:rFonts w:cs="Arial" w:hint="cs"/>
          <w:sz w:val="24"/>
          <w:szCs w:val="24"/>
          <w:rtl/>
          <w:lang w:val="en-US"/>
        </w:rPr>
        <w:t>استوعب</w:t>
      </w:r>
      <w:r w:rsidRPr="009546A8">
        <w:rPr>
          <w:rFonts w:cs="Arial"/>
          <w:sz w:val="24"/>
          <w:szCs w:val="24"/>
          <w:rtl/>
          <w:lang w:val="en-US"/>
        </w:rPr>
        <w:t xml:space="preserve"> </w:t>
      </w:r>
      <w:r w:rsidRPr="009546A8">
        <w:rPr>
          <w:rFonts w:cs="Arial" w:hint="cs"/>
          <w:sz w:val="24"/>
          <w:szCs w:val="24"/>
          <w:rtl/>
          <w:lang w:val="en-US"/>
        </w:rPr>
        <w:t>بسهولة</w:t>
      </w:r>
      <w:r w:rsidRPr="009546A8">
        <w:rPr>
          <w:rFonts w:cs="Arial"/>
          <w:sz w:val="24"/>
          <w:szCs w:val="24"/>
          <w:rtl/>
          <w:lang w:val="en-US"/>
        </w:rPr>
        <w:t xml:space="preserve"> </w:t>
      </w:r>
      <w:r w:rsidRPr="009546A8">
        <w:rPr>
          <w:rFonts w:cs="Arial" w:hint="cs"/>
          <w:sz w:val="24"/>
          <w:szCs w:val="24"/>
          <w:rtl/>
          <w:lang w:val="en-US"/>
        </w:rPr>
        <w:t>قدرة</w:t>
      </w:r>
      <w:r w:rsidRPr="009546A8">
        <w:rPr>
          <w:rFonts w:cs="Arial"/>
          <w:sz w:val="24"/>
          <w:szCs w:val="24"/>
          <w:rtl/>
          <w:lang w:val="en-US"/>
        </w:rPr>
        <w:t xml:space="preserve"> </w:t>
      </w:r>
      <w:r w:rsidRPr="009546A8">
        <w:rPr>
          <w:rFonts w:cs="Arial" w:hint="cs"/>
          <w:sz w:val="24"/>
          <w:szCs w:val="24"/>
          <w:rtl/>
          <w:lang w:val="en-US"/>
        </w:rPr>
        <w:t>تكرير</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مدريكو</w:t>
      </w:r>
      <w:r w:rsidRPr="009546A8">
        <w:rPr>
          <w:rFonts w:cs="Arial"/>
          <w:sz w:val="24"/>
          <w:szCs w:val="24"/>
          <w:rtl/>
          <w:lang w:val="en-US"/>
        </w:rPr>
        <w:t xml:space="preserve"> </w:t>
      </w:r>
      <w:r w:rsidRPr="009546A8">
        <w:rPr>
          <w:rFonts w:cs="Arial" w:hint="cs"/>
          <w:sz w:val="24"/>
          <w:szCs w:val="24"/>
          <w:rtl/>
          <w:lang w:val="en-US"/>
        </w:rPr>
        <w:t>التي</w:t>
      </w:r>
      <w:r w:rsidRPr="009546A8">
        <w:rPr>
          <w:rFonts w:cs="Arial"/>
          <w:sz w:val="24"/>
          <w:szCs w:val="24"/>
          <w:rtl/>
          <w:lang w:val="en-US"/>
        </w:rPr>
        <w:t xml:space="preserve"> </w:t>
      </w:r>
      <w:r w:rsidRPr="009546A8">
        <w:rPr>
          <w:rFonts w:cs="Arial" w:hint="cs"/>
          <w:sz w:val="24"/>
          <w:szCs w:val="24"/>
          <w:rtl/>
          <w:lang w:val="en-US"/>
        </w:rPr>
        <w:t>تبلغ</w:t>
      </w:r>
      <w:r w:rsidRPr="009546A8">
        <w:rPr>
          <w:rFonts w:cs="Arial"/>
          <w:sz w:val="24"/>
          <w:szCs w:val="24"/>
          <w:rtl/>
          <w:lang w:val="en-US"/>
        </w:rPr>
        <w:t xml:space="preserve"> 17500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sz w:val="24"/>
          <w:szCs w:val="24"/>
          <w:rtl/>
          <w:lang w:val="en-US"/>
        </w:rPr>
        <w:lastRenderedPageBreak/>
        <w:t>(</w:t>
      </w:r>
      <w:r w:rsidRPr="009546A8">
        <w:rPr>
          <w:sz w:val="24"/>
          <w:szCs w:val="24"/>
          <w:lang w:val="en-US"/>
        </w:rPr>
        <w:t xml:space="preserve">Iskandar &amp; Baroudi </w:t>
      </w:r>
      <w:r w:rsidRPr="009546A8">
        <w:rPr>
          <w:rFonts w:cs="Arial" w:hint="cs"/>
          <w:sz w:val="24"/>
          <w:szCs w:val="24"/>
          <w:rtl/>
          <w:lang w:val="en-US"/>
        </w:rPr>
        <w:t>،</w:t>
      </w:r>
      <w:r w:rsidRPr="009546A8">
        <w:rPr>
          <w:rFonts w:cs="Arial"/>
          <w:sz w:val="24"/>
          <w:szCs w:val="24"/>
          <w:rtl/>
          <w:lang w:val="en-US"/>
        </w:rPr>
        <w:t xml:space="preserve"> </w:t>
      </w:r>
      <w:r w:rsidRPr="009546A8">
        <w:rPr>
          <w:sz w:val="24"/>
          <w:szCs w:val="24"/>
          <w:lang w:val="en-US"/>
        </w:rPr>
        <w:t>1984</w:t>
      </w:r>
      <w:r w:rsidRPr="009546A8">
        <w:rPr>
          <w:rFonts w:cs="Arial"/>
          <w:sz w:val="24"/>
          <w:szCs w:val="24"/>
          <w:rtl/>
          <w:lang w:val="en-US"/>
        </w:rPr>
        <w:t xml:space="preserve">) </w:t>
      </w:r>
      <w:r w:rsidRPr="009546A8">
        <w:rPr>
          <w:rFonts w:cs="Arial" w:hint="cs"/>
          <w:sz w:val="24"/>
          <w:szCs w:val="24"/>
          <w:rtl/>
          <w:lang w:val="en-US"/>
        </w:rPr>
        <w:t>وسمح</w:t>
      </w:r>
      <w:r w:rsidRPr="009546A8">
        <w:rPr>
          <w:rFonts w:cs="Arial"/>
          <w:sz w:val="24"/>
          <w:szCs w:val="24"/>
          <w:rtl/>
          <w:lang w:val="en-US"/>
        </w:rPr>
        <w:t xml:space="preserve"> </w:t>
      </w:r>
      <w:r w:rsidRPr="009546A8">
        <w:rPr>
          <w:rFonts w:cs="Arial" w:hint="cs"/>
          <w:sz w:val="24"/>
          <w:szCs w:val="24"/>
          <w:rtl/>
          <w:lang w:val="en-US"/>
        </w:rPr>
        <w:t>بتصدير</w:t>
      </w:r>
      <w:r w:rsidRPr="009546A8">
        <w:rPr>
          <w:rFonts w:cs="Arial"/>
          <w:sz w:val="24"/>
          <w:szCs w:val="24"/>
          <w:rtl/>
          <w:lang w:val="en-US"/>
        </w:rPr>
        <w:t xml:space="preserve"> </w:t>
      </w:r>
      <w:r w:rsidRPr="009546A8">
        <w:rPr>
          <w:rFonts w:cs="Arial" w:hint="cs"/>
          <w:sz w:val="24"/>
          <w:szCs w:val="24"/>
          <w:rtl/>
          <w:lang w:val="en-US"/>
        </w:rPr>
        <w:t>الباقي</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أوروبا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الغالب</w:t>
      </w:r>
      <w:r w:rsidRPr="009546A8">
        <w:rPr>
          <w:rFonts w:cs="Arial"/>
          <w:sz w:val="24"/>
          <w:szCs w:val="24"/>
          <w:rtl/>
          <w:lang w:val="en-US"/>
        </w:rPr>
        <w:t xml:space="preserve"> </w:t>
      </w:r>
      <w:r w:rsidRPr="009546A8">
        <w:rPr>
          <w:rFonts w:cs="Arial" w:hint="cs"/>
          <w:sz w:val="24"/>
          <w:szCs w:val="24"/>
          <w:rtl/>
          <w:lang w:val="en-US"/>
        </w:rPr>
        <w:t>والعالم</w:t>
      </w:r>
      <w:r w:rsidRPr="009546A8">
        <w:rPr>
          <w:rFonts w:cs="Arial"/>
          <w:sz w:val="24"/>
          <w:szCs w:val="24"/>
          <w:rtl/>
          <w:lang w:val="en-US"/>
        </w:rPr>
        <w:t xml:space="preserve"> </w:t>
      </w:r>
      <w:r w:rsidRPr="009546A8">
        <w:rPr>
          <w:rFonts w:cs="Arial" w:hint="cs"/>
          <w:sz w:val="24"/>
          <w:szCs w:val="24"/>
          <w:rtl/>
          <w:lang w:val="en-US"/>
        </w:rPr>
        <w:t>الغربي</w:t>
      </w:r>
      <w:r w:rsidRPr="009546A8">
        <w:rPr>
          <w:rFonts w:cs="Arial"/>
          <w:sz w:val="24"/>
          <w:szCs w:val="24"/>
          <w:rtl/>
          <w:lang w:val="en-US"/>
        </w:rPr>
        <w:t xml:space="preserve"> </w:t>
      </w:r>
      <w:r w:rsidRPr="009546A8">
        <w:rPr>
          <w:rFonts w:cs="Arial" w:hint="cs"/>
          <w:sz w:val="24"/>
          <w:szCs w:val="24"/>
          <w:rtl/>
          <w:lang w:val="en-US"/>
        </w:rPr>
        <w:t>بشكل</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w:t>
      </w:r>
      <w:r w:rsidRPr="009546A8">
        <w:rPr>
          <w:sz w:val="24"/>
          <w:szCs w:val="24"/>
          <w:lang w:val="en-US"/>
        </w:rPr>
        <w:t>Tapline</w:t>
      </w:r>
      <w:r w:rsidRPr="009546A8">
        <w:rPr>
          <w:rFonts w:cs="Arial"/>
          <w:sz w:val="24"/>
          <w:szCs w:val="24"/>
          <w:rtl/>
          <w:lang w:val="en-US"/>
        </w:rPr>
        <w:t xml:space="preserve">: </w:t>
      </w:r>
      <w:r w:rsidRPr="009546A8">
        <w:rPr>
          <w:rFonts w:cs="Arial" w:hint="cs"/>
          <w:sz w:val="24"/>
          <w:szCs w:val="24"/>
          <w:rtl/>
          <w:lang w:val="en-US"/>
        </w:rPr>
        <w:t>قصة</w:t>
      </w:r>
      <w:r w:rsidRPr="009546A8">
        <w:rPr>
          <w:rFonts w:cs="Arial"/>
          <w:sz w:val="24"/>
          <w:szCs w:val="24"/>
          <w:rtl/>
          <w:lang w:val="en-US"/>
        </w:rPr>
        <w:t xml:space="preserve"> </w:t>
      </w:r>
      <w:r w:rsidRPr="009546A8">
        <w:rPr>
          <w:rFonts w:cs="Arial" w:hint="cs"/>
          <w:sz w:val="24"/>
          <w:szCs w:val="24"/>
          <w:rtl/>
          <w:lang w:val="en-US"/>
        </w:rPr>
        <w:t>أكبر</w:t>
      </w:r>
      <w:r w:rsidRPr="009546A8">
        <w:rPr>
          <w:rFonts w:cs="Arial"/>
          <w:sz w:val="24"/>
          <w:szCs w:val="24"/>
          <w:rtl/>
          <w:lang w:val="en-US"/>
        </w:rPr>
        <w:t xml:space="preserve">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نفط</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العالم</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1951).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الرغم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تلقي</w:t>
      </w:r>
      <w:r w:rsidRPr="009546A8">
        <w:rPr>
          <w:rFonts w:cs="Arial"/>
          <w:sz w:val="24"/>
          <w:szCs w:val="24"/>
          <w:rtl/>
          <w:lang w:val="en-US"/>
        </w:rPr>
        <w:t xml:space="preserve"> </w:t>
      </w:r>
      <w:r w:rsidRPr="009546A8">
        <w:rPr>
          <w:rFonts w:cs="Arial" w:hint="cs"/>
          <w:sz w:val="24"/>
          <w:szCs w:val="24"/>
          <w:rtl/>
          <w:lang w:val="en-US"/>
        </w:rPr>
        <w:t>لبنان</w:t>
      </w:r>
      <w:r w:rsidRPr="009546A8">
        <w:rPr>
          <w:rFonts w:cs="Arial"/>
          <w:sz w:val="24"/>
          <w:szCs w:val="24"/>
          <w:rtl/>
          <w:lang w:val="en-US"/>
        </w:rPr>
        <w:t xml:space="preserve"> </w:t>
      </w:r>
      <w:r w:rsidRPr="009546A8">
        <w:rPr>
          <w:rFonts w:cs="Arial" w:hint="cs"/>
          <w:sz w:val="24"/>
          <w:szCs w:val="24"/>
          <w:rtl/>
          <w:lang w:val="en-US"/>
        </w:rPr>
        <w:t>حوالي</w:t>
      </w:r>
      <w:r w:rsidRPr="009546A8">
        <w:rPr>
          <w:rFonts w:cs="Arial"/>
          <w:sz w:val="24"/>
          <w:szCs w:val="24"/>
          <w:rtl/>
          <w:lang w:val="en-US"/>
        </w:rPr>
        <w:t xml:space="preserve"> 2 </w:t>
      </w:r>
      <w:r w:rsidRPr="009546A8">
        <w:rPr>
          <w:rFonts w:cs="Arial" w:hint="cs"/>
          <w:sz w:val="24"/>
          <w:szCs w:val="24"/>
          <w:rtl/>
          <w:lang w:val="en-US"/>
        </w:rPr>
        <w:t>مليون</w:t>
      </w:r>
      <w:r w:rsidRPr="009546A8">
        <w:rPr>
          <w:rFonts w:cs="Arial"/>
          <w:sz w:val="24"/>
          <w:szCs w:val="24"/>
          <w:rtl/>
          <w:lang w:val="en-US"/>
        </w:rPr>
        <w:t xml:space="preserve"> </w:t>
      </w:r>
      <w:r w:rsidRPr="009546A8">
        <w:rPr>
          <w:rFonts w:cs="Arial" w:hint="cs"/>
          <w:sz w:val="24"/>
          <w:szCs w:val="24"/>
          <w:rtl/>
          <w:lang w:val="en-US"/>
        </w:rPr>
        <w:t>دولار</w:t>
      </w:r>
      <w:r w:rsidRPr="009546A8">
        <w:rPr>
          <w:rFonts w:cs="Arial"/>
          <w:sz w:val="24"/>
          <w:szCs w:val="24"/>
          <w:rtl/>
          <w:lang w:val="en-US"/>
        </w:rPr>
        <w:t xml:space="preserve"> </w:t>
      </w:r>
      <w:r w:rsidRPr="009546A8">
        <w:rPr>
          <w:rFonts w:cs="Arial" w:hint="cs"/>
          <w:sz w:val="24"/>
          <w:szCs w:val="24"/>
          <w:rtl/>
          <w:lang w:val="en-US"/>
        </w:rPr>
        <w:t>سنويًا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العبور</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أوائل</w:t>
      </w:r>
      <w:r w:rsidRPr="009546A8">
        <w:rPr>
          <w:rFonts w:cs="Arial"/>
          <w:sz w:val="24"/>
          <w:szCs w:val="24"/>
          <w:rtl/>
          <w:lang w:val="en-US"/>
        </w:rPr>
        <w:t xml:space="preserve"> </w:t>
      </w:r>
      <w:r w:rsidRPr="009546A8">
        <w:rPr>
          <w:rFonts w:cs="Arial" w:hint="cs"/>
          <w:sz w:val="24"/>
          <w:szCs w:val="24"/>
          <w:rtl/>
          <w:lang w:val="en-US"/>
        </w:rPr>
        <w:t>السبعينيات</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فقد</w:t>
      </w:r>
      <w:r w:rsidRPr="009546A8">
        <w:rPr>
          <w:rFonts w:cs="Arial"/>
          <w:sz w:val="24"/>
          <w:szCs w:val="24"/>
          <w:rtl/>
          <w:lang w:val="en-US"/>
        </w:rPr>
        <w:t xml:space="preserve"> </w:t>
      </w:r>
      <w:r w:rsidRPr="009546A8">
        <w:rPr>
          <w:rFonts w:cs="Arial" w:hint="cs"/>
          <w:sz w:val="24"/>
          <w:szCs w:val="24"/>
          <w:rtl/>
          <w:lang w:val="en-US"/>
        </w:rPr>
        <w:t>وجدت</w:t>
      </w:r>
      <w:r w:rsidRPr="009546A8">
        <w:rPr>
          <w:rFonts w:cs="Arial"/>
          <w:sz w:val="24"/>
          <w:szCs w:val="24"/>
          <w:rtl/>
          <w:lang w:val="en-US"/>
        </w:rPr>
        <w:t xml:space="preserve"> </w:t>
      </w:r>
      <w:r w:rsidRPr="009546A8">
        <w:rPr>
          <w:rFonts w:cs="Arial" w:hint="cs"/>
          <w:sz w:val="24"/>
          <w:szCs w:val="24"/>
          <w:rtl/>
          <w:lang w:val="en-US"/>
        </w:rPr>
        <w:t>البلاد</w:t>
      </w:r>
      <w:r w:rsidRPr="009546A8">
        <w:rPr>
          <w:rFonts w:cs="Arial"/>
          <w:sz w:val="24"/>
          <w:szCs w:val="24"/>
          <w:rtl/>
          <w:lang w:val="en-US"/>
        </w:rPr>
        <w:t xml:space="preserve"> </w:t>
      </w:r>
      <w:r w:rsidRPr="009546A8">
        <w:rPr>
          <w:rFonts w:cs="Arial" w:hint="cs"/>
          <w:sz w:val="24"/>
          <w:szCs w:val="24"/>
          <w:rtl/>
          <w:lang w:val="en-US"/>
        </w:rPr>
        <w:t>مديونة</w:t>
      </w:r>
      <w:r w:rsidRPr="009546A8">
        <w:rPr>
          <w:rFonts w:cs="Arial"/>
          <w:sz w:val="24"/>
          <w:szCs w:val="24"/>
          <w:rtl/>
          <w:lang w:val="en-US"/>
        </w:rPr>
        <w:t xml:space="preserve"> </w:t>
      </w:r>
      <w:r w:rsidRPr="009546A8">
        <w:rPr>
          <w:rFonts w:cs="Arial" w:hint="cs"/>
          <w:sz w:val="24"/>
          <w:szCs w:val="24"/>
          <w:rtl/>
          <w:lang w:val="en-US"/>
        </w:rPr>
        <w:t>لشركة</w:t>
      </w:r>
      <w:r w:rsidRPr="009546A8">
        <w:rPr>
          <w:rFonts w:cs="Arial"/>
          <w:sz w:val="24"/>
          <w:szCs w:val="24"/>
          <w:rtl/>
          <w:lang w:val="en-US"/>
        </w:rPr>
        <w:t xml:space="preserve"> </w:t>
      </w:r>
      <w:r w:rsidRPr="009546A8">
        <w:rPr>
          <w:rFonts w:cs="Arial" w:hint="cs"/>
          <w:sz w:val="24"/>
          <w:szCs w:val="24"/>
          <w:rtl/>
          <w:lang w:val="en-US"/>
        </w:rPr>
        <w:t>تابلاين</w:t>
      </w:r>
      <w:r w:rsidRPr="009546A8">
        <w:rPr>
          <w:rFonts w:cs="Arial"/>
          <w:sz w:val="24"/>
          <w:szCs w:val="24"/>
          <w:rtl/>
          <w:lang w:val="en-US"/>
        </w:rPr>
        <w:t xml:space="preserve"> </w:t>
      </w:r>
      <w:r w:rsidRPr="009546A8">
        <w:rPr>
          <w:rFonts w:cs="Arial" w:hint="cs"/>
          <w:sz w:val="24"/>
          <w:szCs w:val="24"/>
          <w:rtl/>
          <w:lang w:val="en-US"/>
        </w:rPr>
        <w:t>عدة</w:t>
      </w:r>
      <w:r w:rsidRPr="009546A8">
        <w:rPr>
          <w:rFonts w:cs="Arial"/>
          <w:sz w:val="24"/>
          <w:szCs w:val="24"/>
          <w:rtl/>
          <w:lang w:val="en-US"/>
        </w:rPr>
        <w:t xml:space="preserve"> </w:t>
      </w:r>
      <w:r w:rsidRPr="009546A8">
        <w:rPr>
          <w:rFonts w:cs="Arial" w:hint="cs"/>
          <w:sz w:val="24"/>
          <w:szCs w:val="24"/>
          <w:rtl/>
          <w:lang w:val="en-US"/>
        </w:rPr>
        <w:t>مرات</w:t>
      </w:r>
      <w:r w:rsidRPr="009546A8">
        <w:rPr>
          <w:rFonts w:cs="Arial"/>
          <w:sz w:val="24"/>
          <w:szCs w:val="24"/>
          <w:rtl/>
          <w:lang w:val="en-US"/>
        </w:rPr>
        <w:t xml:space="preserve">.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إيقاف</w:t>
      </w:r>
      <w:r w:rsidRPr="009546A8">
        <w:rPr>
          <w:rFonts w:cs="Arial"/>
          <w:sz w:val="24"/>
          <w:szCs w:val="24"/>
          <w:rtl/>
          <w:lang w:val="en-US"/>
        </w:rPr>
        <w:t xml:space="preserve"> </w:t>
      </w:r>
      <w:r w:rsidRPr="009546A8">
        <w:rPr>
          <w:rFonts w:cs="Arial" w:hint="cs"/>
          <w:sz w:val="24"/>
          <w:szCs w:val="24"/>
          <w:rtl/>
          <w:lang w:val="en-US"/>
        </w:rPr>
        <w:t>الضخ</w:t>
      </w:r>
      <w:r w:rsidRPr="009546A8">
        <w:rPr>
          <w:rFonts w:cs="Arial"/>
          <w:sz w:val="24"/>
          <w:szCs w:val="24"/>
          <w:rtl/>
          <w:lang w:val="en-US"/>
        </w:rPr>
        <w:t xml:space="preserve"> </w:t>
      </w:r>
      <w:r w:rsidRPr="009546A8">
        <w:rPr>
          <w:rFonts w:cs="Arial" w:hint="cs"/>
          <w:sz w:val="24"/>
          <w:szCs w:val="24"/>
          <w:rtl/>
          <w:lang w:val="en-US"/>
        </w:rPr>
        <w:t>تباعًا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1975 </w:t>
      </w:r>
      <w:r w:rsidRPr="009546A8">
        <w:rPr>
          <w:rFonts w:cs="Arial" w:hint="cs"/>
          <w:sz w:val="24"/>
          <w:szCs w:val="24"/>
          <w:rtl/>
          <w:lang w:val="en-US"/>
        </w:rPr>
        <w:t>و</w:t>
      </w:r>
      <w:r w:rsidRPr="009546A8">
        <w:rPr>
          <w:rFonts w:cs="Arial"/>
          <w:sz w:val="24"/>
          <w:szCs w:val="24"/>
          <w:rtl/>
          <w:lang w:val="en-US"/>
        </w:rPr>
        <w:t xml:space="preserve"> 1981 </w:t>
      </w:r>
      <w:r w:rsidRPr="009546A8">
        <w:rPr>
          <w:rFonts w:cs="Arial" w:hint="cs"/>
          <w:sz w:val="24"/>
          <w:szCs w:val="24"/>
          <w:rtl/>
          <w:lang w:val="en-US"/>
        </w:rPr>
        <w:t>بسبب</w:t>
      </w:r>
      <w:r w:rsidRPr="009546A8">
        <w:rPr>
          <w:rFonts w:cs="Arial"/>
          <w:sz w:val="24"/>
          <w:szCs w:val="24"/>
          <w:rtl/>
          <w:lang w:val="en-US"/>
        </w:rPr>
        <w:t xml:space="preserve"> </w:t>
      </w:r>
      <w:r w:rsidRPr="009546A8">
        <w:rPr>
          <w:rFonts w:cs="Arial" w:hint="cs"/>
          <w:sz w:val="24"/>
          <w:szCs w:val="24"/>
          <w:rtl/>
          <w:lang w:val="en-US"/>
        </w:rPr>
        <w:t>عدم</w:t>
      </w:r>
      <w:r w:rsidRPr="009546A8">
        <w:rPr>
          <w:rFonts w:cs="Arial"/>
          <w:sz w:val="24"/>
          <w:szCs w:val="24"/>
          <w:rtl/>
          <w:lang w:val="en-US"/>
        </w:rPr>
        <w:t xml:space="preserve"> </w:t>
      </w:r>
      <w:r w:rsidRPr="009546A8">
        <w:rPr>
          <w:rFonts w:cs="Arial" w:hint="cs"/>
          <w:sz w:val="24"/>
          <w:szCs w:val="24"/>
          <w:rtl/>
          <w:lang w:val="en-US"/>
        </w:rPr>
        <w:t>قدرة</w:t>
      </w:r>
      <w:r w:rsidRPr="009546A8">
        <w:rPr>
          <w:rFonts w:cs="Arial"/>
          <w:sz w:val="24"/>
          <w:szCs w:val="24"/>
          <w:rtl/>
          <w:lang w:val="en-US"/>
        </w:rPr>
        <w:t xml:space="preserve"> </w:t>
      </w:r>
      <w:r w:rsidRPr="009546A8">
        <w:rPr>
          <w:rFonts w:cs="Arial" w:hint="cs"/>
          <w:sz w:val="24"/>
          <w:szCs w:val="24"/>
          <w:rtl/>
          <w:lang w:val="en-US"/>
        </w:rPr>
        <w:t>البلاد</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سداد</w:t>
      </w:r>
      <w:r w:rsidRPr="009546A8">
        <w:rPr>
          <w:rFonts w:cs="Arial"/>
          <w:sz w:val="24"/>
          <w:szCs w:val="24"/>
          <w:rtl/>
          <w:lang w:val="en-US"/>
        </w:rPr>
        <w:t xml:space="preserve"> </w:t>
      </w:r>
      <w:r w:rsidRPr="009546A8">
        <w:rPr>
          <w:rFonts w:cs="Arial" w:hint="cs"/>
          <w:sz w:val="24"/>
          <w:szCs w:val="24"/>
          <w:rtl/>
          <w:lang w:val="en-US"/>
        </w:rPr>
        <w:t>ديونها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الأمر</w:t>
      </w:r>
      <w:r w:rsidRPr="009546A8">
        <w:rPr>
          <w:rFonts w:cs="Arial"/>
          <w:sz w:val="24"/>
          <w:szCs w:val="24"/>
          <w:rtl/>
          <w:lang w:val="en-US"/>
        </w:rPr>
        <w:t xml:space="preserve"> </w:t>
      </w:r>
      <w:r w:rsidRPr="009546A8">
        <w:rPr>
          <w:rFonts w:cs="Arial" w:hint="cs"/>
          <w:sz w:val="24"/>
          <w:szCs w:val="24"/>
          <w:rtl/>
          <w:lang w:val="en-US"/>
        </w:rPr>
        <w:t>الذي</w:t>
      </w:r>
      <w:r w:rsidRPr="009546A8">
        <w:rPr>
          <w:rFonts w:cs="Arial"/>
          <w:sz w:val="24"/>
          <w:szCs w:val="24"/>
          <w:rtl/>
          <w:lang w:val="en-US"/>
        </w:rPr>
        <w:t xml:space="preserve"> </w:t>
      </w:r>
      <w:r w:rsidRPr="009546A8">
        <w:rPr>
          <w:rFonts w:cs="Arial" w:hint="cs"/>
          <w:sz w:val="24"/>
          <w:szCs w:val="24"/>
          <w:rtl/>
          <w:lang w:val="en-US"/>
        </w:rPr>
        <w:t>دعا</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تدخل</w:t>
      </w:r>
      <w:r w:rsidRPr="009546A8">
        <w:rPr>
          <w:rFonts w:cs="Arial"/>
          <w:sz w:val="24"/>
          <w:szCs w:val="24"/>
          <w:rtl/>
          <w:lang w:val="en-US"/>
        </w:rPr>
        <w:t xml:space="preserve"> </w:t>
      </w:r>
      <w:r w:rsidRPr="009546A8">
        <w:rPr>
          <w:rFonts w:cs="Arial" w:hint="cs"/>
          <w:sz w:val="24"/>
          <w:szCs w:val="24"/>
          <w:rtl/>
          <w:lang w:val="en-US"/>
        </w:rPr>
        <w:t>الحكومة</w:t>
      </w:r>
      <w:r w:rsidRPr="009546A8">
        <w:rPr>
          <w:rFonts w:cs="Arial"/>
          <w:sz w:val="24"/>
          <w:szCs w:val="24"/>
          <w:rtl/>
          <w:lang w:val="en-US"/>
        </w:rPr>
        <w:t xml:space="preserve"> </w:t>
      </w:r>
      <w:r w:rsidRPr="009546A8">
        <w:rPr>
          <w:rFonts w:cs="Arial" w:hint="cs"/>
          <w:sz w:val="24"/>
          <w:szCs w:val="24"/>
          <w:rtl/>
          <w:lang w:val="en-US"/>
        </w:rPr>
        <w:t>السعودية</w:t>
      </w:r>
      <w:r w:rsidRPr="009546A8">
        <w:rPr>
          <w:rFonts w:cs="Arial"/>
          <w:sz w:val="24"/>
          <w:szCs w:val="24"/>
          <w:rtl/>
          <w:lang w:val="en-US"/>
        </w:rPr>
        <w:t xml:space="preserve">. </w:t>
      </w:r>
      <w:r w:rsidRPr="009546A8">
        <w:rPr>
          <w:rFonts w:cs="Arial" w:hint="cs"/>
          <w:sz w:val="24"/>
          <w:szCs w:val="24"/>
          <w:rtl/>
          <w:lang w:val="en-US"/>
        </w:rPr>
        <w:t>تعرضت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نفسها</w:t>
      </w:r>
      <w:r w:rsidRPr="009546A8">
        <w:rPr>
          <w:rFonts w:cs="Arial"/>
          <w:sz w:val="24"/>
          <w:szCs w:val="24"/>
          <w:rtl/>
          <w:lang w:val="en-US"/>
        </w:rPr>
        <w:t xml:space="preserve"> </w:t>
      </w:r>
      <w:r w:rsidRPr="009546A8">
        <w:rPr>
          <w:rFonts w:cs="Arial" w:hint="cs"/>
          <w:sz w:val="24"/>
          <w:szCs w:val="24"/>
          <w:rtl/>
          <w:lang w:val="en-US"/>
        </w:rPr>
        <w:t>لأضرار</w:t>
      </w:r>
      <w:r w:rsidRPr="009546A8">
        <w:rPr>
          <w:rFonts w:cs="Arial"/>
          <w:sz w:val="24"/>
          <w:szCs w:val="24"/>
          <w:rtl/>
          <w:lang w:val="en-US"/>
        </w:rPr>
        <w:t xml:space="preserve"> </w:t>
      </w:r>
      <w:r w:rsidRPr="009546A8">
        <w:rPr>
          <w:rFonts w:cs="Arial" w:hint="cs"/>
          <w:sz w:val="24"/>
          <w:szCs w:val="24"/>
          <w:rtl/>
          <w:lang w:val="en-US"/>
        </w:rPr>
        <w:t>جسيمة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يونيو</w:t>
      </w:r>
      <w:r w:rsidRPr="009546A8">
        <w:rPr>
          <w:rFonts w:cs="Arial"/>
          <w:sz w:val="24"/>
          <w:szCs w:val="24"/>
          <w:rtl/>
          <w:lang w:val="en-US"/>
        </w:rPr>
        <w:t xml:space="preserve"> 1981 </w:t>
      </w:r>
      <w:r w:rsidRPr="009546A8">
        <w:rPr>
          <w:rFonts w:cs="Arial" w:hint="cs"/>
          <w:sz w:val="24"/>
          <w:szCs w:val="24"/>
          <w:rtl/>
          <w:lang w:val="en-US"/>
        </w:rPr>
        <w:t>و</w:t>
      </w:r>
      <w:r w:rsidRPr="009546A8">
        <w:rPr>
          <w:rFonts w:cs="Arial"/>
          <w:sz w:val="24"/>
          <w:szCs w:val="24"/>
          <w:rtl/>
          <w:lang w:val="en-US"/>
        </w:rPr>
        <w:t xml:space="preserve"> 1982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الهجمات</w:t>
      </w:r>
      <w:r w:rsidRPr="009546A8">
        <w:rPr>
          <w:rFonts w:cs="Arial"/>
          <w:sz w:val="24"/>
          <w:szCs w:val="24"/>
          <w:rtl/>
          <w:lang w:val="en-US"/>
        </w:rPr>
        <w:t xml:space="preserve"> </w:t>
      </w:r>
      <w:r w:rsidRPr="009546A8">
        <w:rPr>
          <w:rFonts w:cs="Arial" w:hint="cs"/>
          <w:sz w:val="24"/>
          <w:szCs w:val="24"/>
          <w:rtl/>
          <w:lang w:val="en-US"/>
        </w:rPr>
        <w:t>الإسرائيلية</w:t>
      </w:r>
      <w:r w:rsidRPr="009546A8">
        <w:rPr>
          <w:rFonts w:cs="Arial"/>
          <w:sz w:val="24"/>
          <w:szCs w:val="24"/>
          <w:rtl/>
          <w:lang w:val="en-US"/>
        </w:rPr>
        <w:t xml:space="preserve">. </w:t>
      </w:r>
      <w:r w:rsidRPr="009546A8">
        <w:rPr>
          <w:rFonts w:cs="Arial" w:hint="cs"/>
          <w:sz w:val="24"/>
          <w:szCs w:val="24"/>
          <w:rtl/>
          <w:lang w:val="en-US"/>
        </w:rPr>
        <w:t>لم</w:t>
      </w:r>
      <w:r w:rsidRPr="009546A8">
        <w:rPr>
          <w:rFonts w:cs="Arial"/>
          <w:sz w:val="24"/>
          <w:szCs w:val="24"/>
          <w:rtl/>
          <w:lang w:val="en-US"/>
        </w:rPr>
        <w:t xml:space="preserve"> </w:t>
      </w:r>
      <w:r w:rsidRPr="009546A8">
        <w:rPr>
          <w:rFonts w:cs="Arial" w:hint="cs"/>
          <w:sz w:val="24"/>
          <w:szCs w:val="24"/>
          <w:rtl/>
          <w:lang w:val="en-US"/>
        </w:rPr>
        <w:t>يتم</w:t>
      </w:r>
      <w:r w:rsidRPr="009546A8">
        <w:rPr>
          <w:rFonts w:cs="Arial"/>
          <w:sz w:val="24"/>
          <w:szCs w:val="24"/>
          <w:rtl/>
          <w:lang w:val="en-US"/>
        </w:rPr>
        <w:t xml:space="preserve"> </w:t>
      </w:r>
      <w:r w:rsidRPr="009546A8">
        <w:rPr>
          <w:rFonts w:cs="Arial" w:hint="cs"/>
          <w:sz w:val="24"/>
          <w:szCs w:val="24"/>
          <w:rtl/>
          <w:lang w:val="en-US"/>
        </w:rPr>
        <w:t>استئناف</w:t>
      </w:r>
      <w:r w:rsidRPr="009546A8">
        <w:rPr>
          <w:rFonts w:cs="Arial"/>
          <w:sz w:val="24"/>
          <w:szCs w:val="24"/>
          <w:rtl/>
          <w:lang w:val="en-US"/>
        </w:rPr>
        <w:t xml:space="preserve"> </w:t>
      </w:r>
      <w:r w:rsidRPr="009546A8">
        <w:rPr>
          <w:rFonts w:cs="Arial" w:hint="cs"/>
          <w:sz w:val="24"/>
          <w:szCs w:val="24"/>
          <w:rtl/>
          <w:lang w:val="en-US"/>
        </w:rPr>
        <w:t>الضخ</w:t>
      </w:r>
      <w:r w:rsidRPr="009546A8">
        <w:rPr>
          <w:rFonts w:cs="Arial"/>
          <w:sz w:val="24"/>
          <w:szCs w:val="24"/>
          <w:rtl/>
          <w:lang w:val="en-US"/>
        </w:rPr>
        <w:t xml:space="preserve"> </w:t>
      </w:r>
      <w:r w:rsidRPr="009546A8">
        <w:rPr>
          <w:rFonts w:cs="Arial" w:hint="cs"/>
          <w:sz w:val="24"/>
          <w:szCs w:val="24"/>
          <w:rtl/>
          <w:lang w:val="en-US"/>
        </w:rPr>
        <w:t>عبر</w:t>
      </w:r>
      <w:r w:rsidRPr="009546A8">
        <w:rPr>
          <w:rFonts w:cs="Arial"/>
          <w:sz w:val="24"/>
          <w:szCs w:val="24"/>
          <w:rtl/>
          <w:lang w:val="en-US"/>
        </w:rPr>
        <w:t xml:space="preserve"> </w:t>
      </w:r>
      <w:r w:rsidRPr="009546A8">
        <w:rPr>
          <w:sz w:val="24"/>
          <w:szCs w:val="24"/>
          <w:lang w:val="en-US"/>
        </w:rPr>
        <w:t>Tapline</w:t>
      </w:r>
      <w:r w:rsidRPr="009546A8">
        <w:rPr>
          <w:rFonts w:cs="Arial"/>
          <w:sz w:val="24"/>
          <w:szCs w:val="24"/>
          <w:rtl/>
          <w:lang w:val="en-US"/>
        </w:rPr>
        <w:t xml:space="preserve"> </w:t>
      </w:r>
      <w:r w:rsidRPr="009546A8">
        <w:rPr>
          <w:rFonts w:cs="Arial" w:hint="cs"/>
          <w:sz w:val="24"/>
          <w:szCs w:val="24"/>
          <w:rtl/>
          <w:lang w:val="en-US"/>
        </w:rPr>
        <w:t>أبدًا</w:t>
      </w:r>
      <w:r w:rsidRPr="009546A8">
        <w:rPr>
          <w:rFonts w:cs="Arial"/>
          <w:sz w:val="24"/>
          <w:szCs w:val="24"/>
          <w:rtl/>
          <w:lang w:val="en-US"/>
        </w:rPr>
        <w:t xml:space="preserve"> </w:t>
      </w:r>
      <w:r w:rsidRPr="009546A8">
        <w:rPr>
          <w:rFonts w:cs="Arial" w:hint="cs"/>
          <w:sz w:val="24"/>
          <w:szCs w:val="24"/>
          <w:rtl/>
          <w:lang w:val="en-US"/>
        </w:rPr>
        <w:t>بعد</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واضطر</w:t>
      </w:r>
      <w:r w:rsidRPr="009546A8">
        <w:rPr>
          <w:rFonts w:cs="Arial"/>
          <w:sz w:val="24"/>
          <w:szCs w:val="24"/>
          <w:rtl/>
          <w:lang w:val="en-US"/>
        </w:rPr>
        <w:t xml:space="preserve"> </w:t>
      </w:r>
      <w:r w:rsidRPr="009546A8">
        <w:rPr>
          <w:sz w:val="24"/>
          <w:szCs w:val="24"/>
          <w:lang w:val="en-US"/>
        </w:rPr>
        <w:t>Medreco</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تلبية</w:t>
      </w:r>
      <w:r w:rsidRPr="009546A8">
        <w:rPr>
          <w:rFonts w:cs="Arial"/>
          <w:sz w:val="24"/>
          <w:szCs w:val="24"/>
          <w:rtl/>
          <w:lang w:val="en-US"/>
        </w:rPr>
        <w:t xml:space="preserve"> </w:t>
      </w:r>
      <w:r w:rsidRPr="009546A8">
        <w:rPr>
          <w:rFonts w:cs="Arial" w:hint="cs"/>
          <w:sz w:val="24"/>
          <w:szCs w:val="24"/>
          <w:rtl/>
          <w:lang w:val="en-US"/>
        </w:rPr>
        <w:t>متطلباته</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خلال</w:t>
      </w:r>
      <w:r w:rsidRPr="009546A8">
        <w:rPr>
          <w:rFonts w:cs="Arial"/>
          <w:sz w:val="24"/>
          <w:szCs w:val="24"/>
          <w:rtl/>
          <w:lang w:val="en-US"/>
        </w:rPr>
        <w:t xml:space="preserve"> </w:t>
      </w:r>
      <w:r w:rsidRPr="009546A8">
        <w:rPr>
          <w:rFonts w:cs="Arial" w:hint="cs"/>
          <w:sz w:val="24"/>
          <w:szCs w:val="24"/>
          <w:rtl/>
          <w:lang w:val="en-US"/>
        </w:rPr>
        <w:t>شحنات</w:t>
      </w:r>
      <w:r w:rsidRPr="009546A8">
        <w:rPr>
          <w:rFonts w:cs="Arial"/>
          <w:sz w:val="24"/>
          <w:szCs w:val="24"/>
          <w:rtl/>
          <w:lang w:val="en-US"/>
        </w:rPr>
        <w:t xml:space="preserve"> </w:t>
      </w:r>
      <w:r w:rsidRPr="009546A8">
        <w:rPr>
          <w:rFonts w:cs="Arial" w:hint="cs"/>
          <w:sz w:val="24"/>
          <w:szCs w:val="24"/>
          <w:rtl/>
          <w:lang w:val="en-US"/>
        </w:rPr>
        <w:t>ناقلات</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المملكة</w:t>
      </w:r>
      <w:r w:rsidRPr="009546A8">
        <w:rPr>
          <w:rFonts w:cs="Arial"/>
          <w:sz w:val="24"/>
          <w:szCs w:val="24"/>
          <w:rtl/>
          <w:lang w:val="en-US"/>
        </w:rPr>
        <w:t xml:space="preserve"> </w:t>
      </w:r>
      <w:r w:rsidRPr="009546A8">
        <w:rPr>
          <w:rFonts w:cs="Arial" w:hint="cs"/>
          <w:sz w:val="24"/>
          <w:szCs w:val="24"/>
          <w:rtl/>
          <w:lang w:val="en-US"/>
        </w:rPr>
        <w:t>العربية</w:t>
      </w:r>
      <w:r w:rsidRPr="009546A8">
        <w:rPr>
          <w:rFonts w:cs="Arial"/>
          <w:sz w:val="24"/>
          <w:szCs w:val="24"/>
          <w:rtl/>
          <w:lang w:val="en-US"/>
        </w:rPr>
        <w:t xml:space="preserve"> </w:t>
      </w:r>
      <w:r w:rsidRPr="009546A8">
        <w:rPr>
          <w:rFonts w:cs="Arial" w:hint="cs"/>
          <w:sz w:val="24"/>
          <w:szCs w:val="24"/>
          <w:rtl/>
          <w:lang w:val="en-US"/>
        </w:rPr>
        <w:t>السعودية</w:t>
      </w:r>
      <w:r w:rsidRPr="009546A8">
        <w:rPr>
          <w:rFonts w:cs="Arial"/>
          <w:sz w:val="24"/>
          <w:szCs w:val="24"/>
          <w:rtl/>
          <w:lang w:val="en-US"/>
        </w:rPr>
        <w:t xml:space="preserve"> </w:t>
      </w:r>
      <w:r w:rsidRPr="009546A8">
        <w:rPr>
          <w:rFonts w:cs="Arial" w:hint="cs"/>
          <w:sz w:val="24"/>
          <w:szCs w:val="24"/>
          <w:rtl/>
          <w:lang w:val="en-US"/>
        </w:rPr>
        <w:t>وتركيا</w:t>
      </w:r>
      <w:r w:rsidRPr="009546A8">
        <w:rPr>
          <w:rFonts w:cs="Arial"/>
          <w:sz w:val="24"/>
          <w:szCs w:val="24"/>
          <w:rtl/>
          <w:lang w:val="en-US"/>
        </w:rPr>
        <w:t xml:space="preserve"> </w:t>
      </w:r>
      <w:r w:rsidRPr="009546A8">
        <w:rPr>
          <w:rFonts w:cs="Arial" w:hint="cs"/>
          <w:sz w:val="24"/>
          <w:szCs w:val="24"/>
          <w:rtl/>
          <w:lang w:val="en-US"/>
        </w:rPr>
        <w:t>اعتبارًا</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1986 </w:t>
      </w:r>
      <w:r w:rsidRPr="009546A8">
        <w:rPr>
          <w:rFonts w:cs="Arial" w:hint="cs"/>
          <w:sz w:val="24"/>
          <w:szCs w:val="24"/>
          <w:rtl/>
          <w:lang w:val="en-US"/>
        </w:rPr>
        <w:t>فصاعدًا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نوفمبر</w:t>
      </w:r>
      <w:r w:rsidRPr="009546A8">
        <w:rPr>
          <w:rFonts w:cs="Arial"/>
          <w:sz w:val="24"/>
          <w:szCs w:val="24"/>
          <w:rtl/>
          <w:lang w:val="en-US"/>
        </w:rPr>
        <w:t xml:space="preserve"> 1989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أوقفت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عملياتها</w:t>
      </w:r>
      <w:r w:rsidRPr="009546A8">
        <w:rPr>
          <w:rFonts w:cs="Arial"/>
          <w:sz w:val="24"/>
          <w:szCs w:val="24"/>
          <w:rtl/>
          <w:lang w:val="en-US"/>
        </w:rPr>
        <w:t xml:space="preserve"> </w:t>
      </w:r>
      <w:r w:rsidRPr="009546A8">
        <w:rPr>
          <w:rFonts w:cs="Arial" w:hint="cs"/>
          <w:sz w:val="24"/>
          <w:szCs w:val="24"/>
          <w:rtl/>
          <w:lang w:val="en-US"/>
        </w:rPr>
        <w:t>وتحولت</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مزرعة</w:t>
      </w:r>
      <w:r w:rsidRPr="009546A8">
        <w:rPr>
          <w:rFonts w:cs="Arial"/>
          <w:sz w:val="24"/>
          <w:szCs w:val="24"/>
          <w:rtl/>
          <w:lang w:val="en-US"/>
        </w:rPr>
        <w:t xml:space="preserve"> </w:t>
      </w:r>
      <w:r w:rsidRPr="009546A8">
        <w:rPr>
          <w:rFonts w:cs="Arial" w:hint="cs"/>
          <w:sz w:val="24"/>
          <w:szCs w:val="24"/>
          <w:rtl/>
          <w:lang w:val="en-US"/>
        </w:rPr>
        <w:t>صهاريج</w:t>
      </w:r>
      <w:r w:rsidRPr="009546A8">
        <w:rPr>
          <w:rFonts w:cs="Arial"/>
          <w:sz w:val="24"/>
          <w:szCs w:val="24"/>
          <w:rtl/>
          <w:lang w:val="en-US"/>
        </w:rPr>
        <w:t xml:space="preserve"> </w:t>
      </w:r>
      <w:r w:rsidRPr="009546A8">
        <w:rPr>
          <w:rFonts w:cs="Arial" w:hint="cs"/>
          <w:sz w:val="24"/>
          <w:szCs w:val="24"/>
          <w:rtl/>
          <w:lang w:val="en-US"/>
        </w:rPr>
        <w:t>للمنتجات</w:t>
      </w:r>
      <w:r w:rsidRPr="009546A8">
        <w:rPr>
          <w:rFonts w:cs="Arial"/>
          <w:sz w:val="24"/>
          <w:szCs w:val="24"/>
          <w:rtl/>
          <w:lang w:val="en-US"/>
        </w:rPr>
        <w:t xml:space="preserve"> </w:t>
      </w:r>
      <w:r w:rsidRPr="009546A8">
        <w:rPr>
          <w:rFonts w:cs="Arial" w:hint="cs"/>
          <w:sz w:val="24"/>
          <w:szCs w:val="24"/>
          <w:rtl/>
          <w:lang w:val="en-US"/>
        </w:rPr>
        <w:t>البترولية</w:t>
      </w:r>
      <w:r w:rsidRPr="009546A8">
        <w:rPr>
          <w:rFonts w:cs="Arial"/>
          <w:sz w:val="24"/>
          <w:szCs w:val="24"/>
          <w:rtl/>
          <w:lang w:val="en-US"/>
        </w:rPr>
        <w:t xml:space="preserve"> (</w:t>
      </w:r>
      <w:r w:rsidRPr="009546A8">
        <w:rPr>
          <w:rFonts w:cs="Arial" w:hint="cs"/>
          <w:sz w:val="24"/>
          <w:szCs w:val="24"/>
          <w:rtl/>
          <w:lang w:val="en-US"/>
        </w:rPr>
        <w:t>اسكندر</w:t>
      </w:r>
      <w:r w:rsidRPr="009546A8">
        <w:rPr>
          <w:rFonts w:cs="Arial"/>
          <w:sz w:val="24"/>
          <w:szCs w:val="24"/>
          <w:rtl/>
          <w:lang w:val="en-US"/>
        </w:rPr>
        <w:t xml:space="preserve"> </w:t>
      </w:r>
      <w:r w:rsidRPr="009546A8">
        <w:rPr>
          <w:rFonts w:cs="Arial" w:hint="cs"/>
          <w:sz w:val="24"/>
          <w:szCs w:val="24"/>
          <w:rtl/>
          <w:lang w:val="en-US"/>
        </w:rPr>
        <w:t>وبارودي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1984).</w:t>
      </w:r>
    </w:p>
    <w:p w:rsidR="009546A8" w:rsidRPr="009546A8" w:rsidRDefault="009546A8" w:rsidP="009546A8">
      <w:pPr>
        <w:pStyle w:val="NoSpacing"/>
        <w:bidi/>
        <w:ind w:left="180" w:firstLine="180"/>
        <w:rPr>
          <w:sz w:val="24"/>
          <w:szCs w:val="24"/>
          <w:lang w:val="en-US"/>
        </w:rPr>
      </w:pPr>
    </w:p>
    <w:p w:rsidR="009546A8" w:rsidRDefault="00900FAD" w:rsidP="00CB1C5D">
      <w:pPr>
        <w:pStyle w:val="NoSpacing"/>
        <w:bidi/>
        <w:ind w:left="720" w:hanging="360"/>
        <w:outlineLvl w:val="2"/>
        <w:rPr>
          <w:rFonts w:asciiTheme="minorBidi" w:hAnsiTheme="minorBidi"/>
          <w:b/>
          <w:bCs/>
          <w:sz w:val="24"/>
          <w:szCs w:val="24"/>
          <w:u w:val="single"/>
          <w:rtl/>
          <w:lang w:val="en-US"/>
        </w:rPr>
      </w:pPr>
      <w:bookmarkStart w:id="105" w:name="_Toc35803238"/>
      <w:bookmarkStart w:id="106" w:name="_Toc35867938"/>
      <w:r w:rsidRPr="00900FAD">
        <w:rPr>
          <w:rFonts w:asciiTheme="minorBidi" w:hAnsiTheme="minorBidi"/>
          <w:b/>
          <w:bCs/>
          <w:sz w:val="24"/>
          <w:szCs w:val="24"/>
          <w:rtl/>
          <w:lang w:val="en-US"/>
        </w:rPr>
        <w:t>2.3.</w:t>
      </w:r>
      <w:r w:rsidR="00CB1C5D">
        <w:rPr>
          <w:rFonts w:asciiTheme="minorBidi" w:hAnsiTheme="minorBidi" w:hint="cs"/>
          <w:b/>
          <w:bCs/>
          <w:sz w:val="24"/>
          <w:szCs w:val="24"/>
          <w:rtl/>
          <w:lang w:val="en-US"/>
        </w:rPr>
        <w:t>3</w:t>
      </w:r>
      <w:r w:rsidRPr="00900FAD">
        <w:rPr>
          <w:rFonts w:asciiTheme="minorBidi" w:hAnsiTheme="minorBidi"/>
          <w:b/>
          <w:bCs/>
          <w:sz w:val="24"/>
          <w:szCs w:val="24"/>
          <w:rtl/>
          <w:lang w:val="en-US"/>
        </w:rPr>
        <w:t>.</w:t>
      </w:r>
      <w:r w:rsidR="009546A8" w:rsidRPr="00900FAD">
        <w:rPr>
          <w:rFonts w:asciiTheme="minorBidi" w:hAnsiTheme="minorBidi"/>
          <w:b/>
          <w:bCs/>
          <w:sz w:val="24"/>
          <w:szCs w:val="24"/>
          <w:u w:val="single"/>
          <w:rtl/>
          <w:lang w:val="en-US"/>
        </w:rPr>
        <w:t xml:space="preserve"> مصفاة طرابلس (منشآت نفط طرابلس)</w:t>
      </w:r>
      <w:bookmarkEnd w:id="105"/>
      <w:bookmarkEnd w:id="106"/>
    </w:p>
    <w:p w:rsidR="00900FAD" w:rsidRPr="00900FAD" w:rsidRDefault="00900FAD" w:rsidP="00900FAD">
      <w:pPr>
        <w:pStyle w:val="NoSpacing"/>
        <w:bidi/>
        <w:ind w:left="180" w:firstLine="180"/>
        <w:rPr>
          <w:b/>
          <w:bCs/>
          <w:sz w:val="10"/>
          <w:szCs w:val="10"/>
          <w:u w:val="single"/>
          <w:lang w:val="en-US"/>
        </w:rPr>
      </w:pPr>
    </w:p>
    <w:p w:rsidR="00A67FC8" w:rsidRDefault="009546A8" w:rsidP="009546A8">
      <w:pPr>
        <w:pStyle w:val="NoSpacing"/>
        <w:bidi/>
        <w:ind w:left="180" w:firstLine="180"/>
        <w:rPr>
          <w:rFonts w:cs="Arial"/>
          <w:sz w:val="24"/>
          <w:szCs w:val="24"/>
          <w:rtl/>
          <w:lang w:val="en-US"/>
        </w:rPr>
      </w:pP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1931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قررت</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نفط</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sz w:val="24"/>
          <w:szCs w:val="24"/>
          <w:lang w:val="en-US"/>
        </w:rPr>
        <w:t>IPC</w:t>
      </w:r>
      <w:r w:rsidRPr="009546A8">
        <w:rPr>
          <w:rFonts w:cs="Arial"/>
          <w:sz w:val="24"/>
          <w:szCs w:val="24"/>
          <w:rtl/>
          <w:lang w:val="en-US"/>
        </w:rPr>
        <w:t xml:space="preserve">) </w:t>
      </w:r>
      <w:r w:rsidRPr="009546A8">
        <w:rPr>
          <w:rFonts w:cs="Arial" w:hint="cs"/>
          <w:sz w:val="24"/>
          <w:szCs w:val="24"/>
          <w:rtl/>
          <w:lang w:val="en-US"/>
        </w:rPr>
        <w:t>بناء</w:t>
      </w:r>
      <w:r w:rsidRPr="009546A8">
        <w:rPr>
          <w:rFonts w:cs="Arial"/>
          <w:sz w:val="24"/>
          <w:szCs w:val="24"/>
          <w:rtl/>
          <w:lang w:val="en-US"/>
        </w:rPr>
        <w:t xml:space="preserve">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حقولها</w:t>
      </w:r>
      <w:r w:rsidRPr="009546A8">
        <w:rPr>
          <w:rFonts w:cs="Arial"/>
          <w:sz w:val="24"/>
          <w:szCs w:val="24"/>
          <w:rtl/>
          <w:lang w:val="en-US"/>
        </w:rPr>
        <w:t xml:space="preserve"> </w:t>
      </w:r>
      <w:r w:rsidRPr="009546A8">
        <w:rPr>
          <w:rFonts w:cs="Arial" w:hint="cs"/>
          <w:sz w:val="24"/>
          <w:szCs w:val="24"/>
          <w:rtl/>
          <w:lang w:val="en-US"/>
        </w:rPr>
        <w:t>النفطية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كركوك</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أجل</w:t>
      </w:r>
      <w:r w:rsidRPr="009546A8">
        <w:rPr>
          <w:rFonts w:cs="Arial"/>
          <w:sz w:val="24"/>
          <w:szCs w:val="24"/>
          <w:rtl/>
          <w:lang w:val="en-US"/>
        </w:rPr>
        <w:t xml:space="preserve"> </w:t>
      </w:r>
      <w:r w:rsidRPr="009546A8">
        <w:rPr>
          <w:rFonts w:cs="Arial" w:hint="cs"/>
          <w:sz w:val="24"/>
          <w:szCs w:val="24"/>
          <w:rtl/>
          <w:lang w:val="en-US"/>
        </w:rPr>
        <w:t>تصدير</w:t>
      </w:r>
      <w:r w:rsidRPr="009546A8">
        <w:rPr>
          <w:rFonts w:cs="Arial"/>
          <w:sz w:val="24"/>
          <w:szCs w:val="24"/>
          <w:rtl/>
          <w:lang w:val="en-US"/>
        </w:rPr>
        <w:t xml:space="preserve"> </w:t>
      </w:r>
      <w:r w:rsidRPr="009546A8">
        <w:rPr>
          <w:rFonts w:cs="Arial" w:hint="cs"/>
          <w:sz w:val="24"/>
          <w:szCs w:val="24"/>
          <w:rtl/>
          <w:lang w:val="en-US"/>
        </w:rPr>
        <w:t>نفطها</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أوروبا</w:t>
      </w:r>
      <w:r w:rsidRPr="009546A8">
        <w:rPr>
          <w:rFonts w:cs="Arial"/>
          <w:sz w:val="24"/>
          <w:szCs w:val="24"/>
          <w:rtl/>
          <w:lang w:val="en-US"/>
        </w:rPr>
        <w:t xml:space="preserve"> </w:t>
      </w:r>
      <w:r w:rsidRPr="009546A8">
        <w:rPr>
          <w:rFonts w:cs="Arial" w:hint="cs"/>
          <w:sz w:val="24"/>
          <w:szCs w:val="24"/>
          <w:rtl/>
          <w:lang w:val="en-US"/>
        </w:rPr>
        <w:t>والعالم</w:t>
      </w:r>
      <w:r w:rsidRPr="009546A8">
        <w:rPr>
          <w:rFonts w:cs="Arial"/>
          <w:sz w:val="24"/>
          <w:szCs w:val="24"/>
          <w:rtl/>
          <w:lang w:val="en-US"/>
        </w:rPr>
        <w:t xml:space="preserve"> </w:t>
      </w:r>
      <w:r w:rsidRPr="009546A8">
        <w:rPr>
          <w:rFonts w:cs="Arial" w:hint="cs"/>
          <w:sz w:val="24"/>
          <w:szCs w:val="24"/>
          <w:rtl/>
          <w:lang w:val="en-US"/>
        </w:rPr>
        <w:t>الغربي</w:t>
      </w:r>
      <w:r w:rsidRPr="009546A8">
        <w:rPr>
          <w:rFonts w:cs="Arial"/>
          <w:sz w:val="24"/>
          <w:szCs w:val="24"/>
          <w:rtl/>
          <w:lang w:val="en-US"/>
        </w:rPr>
        <w:t xml:space="preserve"> </w:t>
      </w:r>
      <w:r w:rsidRPr="009546A8">
        <w:rPr>
          <w:rFonts w:cs="Arial" w:hint="cs"/>
          <w:sz w:val="24"/>
          <w:szCs w:val="24"/>
          <w:rtl/>
          <w:lang w:val="en-US"/>
        </w:rPr>
        <w:t>بشكل</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w:t>
      </w:r>
      <w:r w:rsidRPr="009546A8">
        <w:rPr>
          <w:rFonts w:cs="Arial" w:hint="cs"/>
          <w:sz w:val="24"/>
          <w:szCs w:val="24"/>
          <w:rtl/>
          <w:lang w:val="en-US"/>
        </w:rPr>
        <w:t>بدأ</w:t>
      </w:r>
      <w:r w:rsidRPr="009546A8">
        <w:rPr>
          <w:rFonts w:cs="Arial"/>
          <w:sz w:val="24"/>
          <w:szCs w:val="24"/>
          <w:rtl/>
          <w:lang w:val="en-US"/>
        </w:rPr>
        <w:t xml:space="preserve"> </w:t>
      </w:r>
      <w:r w:rsidRPr="009546A8">
        <w:rPr>
          <w:rFonts w:cs="Arial" w:hint="cs"/>
          <w:sz w:val="24"/>
          <w:szCs w:val="24"/>
          <w:rtl/>
          <w:lang w:val="en-US"/>
        </w:rPr>
        <w:t>البناء</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1932 </w:t>
      </w:r>
      <w:r w:rsidRPr="009546A8">
        <w:rPr>
          <w:rFonts w:cs="Arial" w:hint="cs"/>
          <w:sz w:val="24"/>
          <w:szCs w:val="24"/>
          <w:rtl/>
          <w:lang w:val="en-US"/>
        </w:rPr>
        <w:t>واكتمل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1934 </w:t>
      </w:r>
      <w:r w:rsidRPr="009546A8">
        <w:rPr>
          <w:rFonts w:cs="Arial" w:hint="cs"/>
          <w:sz w:val="24"/>
          <w:szCs w:val="24"/>
          <w:rtl/>
          <w:lang w:val="en-US"/>
        </w:rPr>
        <w:t>بطول</w:t>
      </w:r>
      <w:r w:rsidRPr="009546A8">
        <w:rPr>
          <w:rFonts w:cs="Arial"/>
          <w:sz w:val="24"/>
          <w:szCs w:val="24"/>
          <w:rtl/>
          <w:lang w:val="en-US"/>
        </w:rPr>
        <w:t xml:space="preserve"> 844 </w:t>
      </w:r>
      <w:r w:rsidRPr="009546A8">
        <w:rPr>
          <w:rFonts w:cs="Arial" w:hint="cs"/>
          <w:sz w:val="24"/>
          <w:szCs w:val="24"/>
          <w:rtl/>
          <w:lang w:val="en-US"/>
        </w:rPr>
        <w:t>كم</w:t>
      </w:r>
      <w:r w:rsidRPr="009546A8">
        <w:rPr>
          <w:rFonts w:cs="Arial"/>
          <w:sz w:val="24"/>
          <w:szCs w:val="24"/>
          <w:rtl/>
          <w:lang w:val="en-US"/>
        </w:rPr>
        <w:t xml:space="preserve"> </w:t>
      </w:r>
      <w:r w:rsidRPr="009546A8">
        <w:rPr>
          <w:rFonts w:cs="Arial" w:hint="cs"/>
          <w:sz w:val="24"/>
          <w:szCs w:val="24"/>
          <w:rtl/>
          <w:lang w:val="en-US"/>
        </w:rPr>
        <w:t>و</w:t>
      </w:r>
      <w:r w:rsidRPr="009546A8">
        <w:rPr>
          <w:rFonts w:cs="Arial"/>
          <w:sz w:val="24"/>
          <w:szCs w:val="24"/>
          <w:rtl/>
          <w:lang w:val="en-US"/>
        </w:rPr>
        <w:t xml:space="preserve"> 12 </w:t>
      </w:r>
      <w:r w:rsidRPr="009546A8">
        <w:rPr>
          <w:rFonts w:cs="Arial" w:hint="cs"/>
          <w:sz w:val="24"/>
          <w:szCs w:val="24"/>
          <w:rtl/>
          <w:lang w:val="en-US"/>
        </w:rPr>
        <w:t>بوصة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وبحد</w:t>
      </w:r>
      <w:r w:rsidRPr="009546A8">
        <w:rPr>
          <w:rFonts w:cs="Arial"/>
          <w:sz w:val="24"/>
          <w:szCs w:val="24"/>
          <w:rtl/>
          <w:lang w:val="en-US"/>
        </w:rPr>
        <w:t xml:space="preserve"> </w:t>
      </w:r>
      <w:r w:rsidRPr="009546A8">
        <w:rPr>
          <w:rFonts w:cs="Arial" w:hint="cs"/>
          <w:sz w:val="24"/>
          <w:szCs w:val="24"/>
          <w:rtl/>
          <w:lang w:val="en-US"/>
        </w:rPr>
        <w:t>أقصى</w:t>
      </w:r>
      <w:r w:rsidRPr="009546A8">
        <w:rPr>
          <w:rFonts w:cs="Arial"/>
          <w:sz w:val="24"/>
          <w:szCs w:val="24"/>
          <w:rtl/>
          <w:lang w:val="en-US"/>
        </w:rPr>
        <w:t xml:space="preserve"> 45000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ومعدل</w:t>
      </w:r>
      <w:r w:rsidRPr="009546A8">
        <w:rPr>
          <w:rFonts w:cs="Arial"/>
          <w:sz w:val="24"/>
          <w:szCs w:val="24"/>
          <w:rtl/>
          <w:lang w:val="en-US"/>
        </w:rPr>
        <w:t xml:space="preserve"> </w:t>
      </w:r>
      <w:r w:rsidRPr="009546A8">
        <w:rPr>
          <w:rFonts w:cs="Arial" w:hint="cs"/>
          <w:sz w:val="24"/>
          <w:szCs w:val="24"/>
          <w:rtl/>
          <w:lang w:val="en-US"/>
        </w:rPr>
        <w:t>تدفق</w:t>
      </w:r>
      <w:r w:rsidRPr="009546A8">
        <w:rPr>
          <w:rFonts w:cs="Arial"/>
          <w:sz w:val="24"/>
          <w:szCs w:val="24"/>
          <w:rtl/>
          <w:lang w:val="en-US"/>
        </w:rPr>
        <w:t xml:space="preserve"> </w:t>
      </w:r>
      <w:r w:rsidRPr="009546A8">
        <w:rPr>
          <w:rFonts w:cs="Arial" w:hint="cs"/>
          <w:sz w:val="24"/>
          <w:szCs w:val="24"/>
          <w:rtl/>
          <w:lang w:val="en-US"/>
        </w:rPr>
        <w:t>أقصى</w:t>
      </w:r>
      <w:r w:rsidRPr="009546A8">
        <w:rPr>
          <w:rFonts w:cs="Arial"/>
          <w:sz w:val="24"/>
          <w:szCs w:val="24"/>
          <w:rtl/>
          <w:lang w:val="en-US"/>
        </w:rPr>
        <w:t xml:space="preserve"> </w:t>
      </w:r>
      <w:r w:rsidRPr="009546A8">
        <w:rPr>
          <w:rFonts w:cs="Arial" w:hint="cs"/>
          <w:sz w:val="24"/>
          <w:szCs w:val="24"/>
          <w:rtl/>
          <w:lang w:val="en-US"/>
        </w:rPr>
        <w:t>يبلغ</w:t>
      </w:r>
      <w:r w:rsidRPr="009546A8">
        <w:rPr>
          <w:rFonts w:cs="Arial"/>
          <w:sz w:val="24"/>
          <w:szCs w:val="24"/>
          <w:rtl/>
          <w:lang w:val="en-US"/>
        </w:rPr>
        <w:t xml:space="preserve"> 26000 (</w:t>
      </w:r>
      <w:r w:rsidRPr="009546A8">
        <w:rPr>
          <w:rFonts w:cs="Arial" w:hint="cs"/>
          <w:sz w:val="24"/>
          <w:szCs w:val="24"/>
          <w:rtl/>
          <w:lang w:val="en-US"/>
        </w:rPr>
        <w:t>حمدان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2003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نجار</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1987). </w:t>
      </w:r>
      <w:r w:rsidRPr="009546A8">
        <w:rPr>
          <w:rFonts w:cs="Arial" w:hint="cs"/>
          <w:sz w:val="24"/>
          <w:szCs w:val="24"/>
          <w:rtl/>
          <w:lang w:val="en-US"/>
        </w:rPr>
        <w:t>مطلوب</w:t>
      </w:r>
      <w:r w:rsidRPr="009546A8">
        <w:rPr>
          <w:rFonts w:cs="Arial"/>
          <w:sz w:val="24"/>
          <w:szCs w:val="24"/>
          <w:rtl/>
          <w:lang w:val="en-US"/>
        </w:rPr>
        <w:t xml:space="preserve"> </w:t>
      </w:r>
      <w:r w:rsidRPr="009546A8">
        <w:rPr>
          <w:rFonts w:cs="Arial" w:hint="cs"/>
          <w:sz w:val="24"/>
          <w:szCs w:val="24"/>
          <w:rtl/>
          <w:lang w:val="en-US"/>
        </w:rPr>
        <w:t>أربع</w:t>
      </w:r>
      <w:r w:rsidRPr="009546A8">
        <w:rPr>
          <w:rFonts w:cs="Arial"/>
          <w:sz w:val="24"/>
          <w:szCs w:val="24"/>
          <w:rtl/>
          <w:lang w:val="en-US"/>
        </w:rPr>
        <w:t xml:space="preserve"> </w:t>
      </w:r>
      <w:r w:rsidRPr="009546A8">
        <w:rPr>
          <w:rFonts w:cs="Arial" w:hint="cs"/>
          <w:sz w:val="24"/>
          <w:szCs w:val="24"/>
          <w:rtl/>
          <w:lang w:val="en-US"/>
        </w:rPr>
        <w:t>محطات</w:t>
      </w:r>
      <w:r w:rsidRPr="009546A8">
        <w:rPr>
          <w:rFonts w:cs="Arial"/>
          <w:sz w:val="24"/>
          <w:szCs w:val="24"/>
          <w:rtl/>
          <w:lang w:val="en-US"/>
        </w:rPr>
        <w:t xml:space="preserve"> </w:t>
      </w:r>
      <w:r w:rsidRPr="009546A8">
        <w:rPr>
          <w:rFonts w:cs="Arial" w:hint="cs"/>
          <w:sz w:val="24"/>
          <w:szCs w:val="24"/>
          <w:rtl/>
          <w:lang w:val="en-US"/>
        </w:rPr>
        <w:t>ضخ</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rFonts w:cs="Arial" w:hint="cs"/>
          <w:sz w:val="24"/>
          <w:szCs w:val="24"/>
          <w:rtl/>
          <w:lang w:val="en-US"/>
        </w:rPr>
        <w:t>وثلاث</w:t>
      </w:r>
      <w:r w:rsidRPr="009546A8">
        <w:rPr>
          <w:rFonts w:cs="Arial"/>
          <w:sz w:val="24"/>
          <w:szCs w:val="24"/>
          <w:rtl/>
          <w:lang w:val="en-US"/>
        </w:rPr>
        <w:t xml:space="preserve"> </w:t>
      </w:r>
      <w:r w:rsidRPr="009546A8">
        <w:rPr>
          <w:rFonts w:cs="Arial" w:hint="cs"/>
          <w:sz w:val="24"/>
          <w:szCs w:val="24"/>
          <w:rtl/>
          <w:lang w:val="en-US"/>
        </w:rPr>
        <w:t>محطات</w:t>
      </w:r>
      <w:r w:rsidRPr="009546A8">
        <w:rPr>
          <w:rFonts w:cs="Arial"/>
          <w:sz w:val="24"/>
          <w:szCs w:val="24"/>
          <w:rtl/>
          <w:lang w:val="en-US"/>
        </w:rPr>
        <w:t xml:space="preserve"> </w:t>
      </w:r>
      <w:r w:rsidRPr="009546A8">
        <w:rPr>
          <w:rFonts w:cs="Arial" w:hint="cs"/>
          <w:sz w:val="24"/>
          <w:szCs w:val="24"/>
          <w:rtl/>
          <w:lang w:val="en-US"/>
        </w:rPr>
        <w:t>أخرى</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سوريا</w:t>
      </w:r>
      <w:r w:rsidRPr="009546A8">
        <w:rPr>
          <w:rFonts w:cs="Arial"/>
          <w:sz w:val="24"/>
          <w:szCs w:val="24"/>
          <w:rtl/>
          <w:lang w:val="en-US"/>
        </w:rPr>
        <w:t xml:space="preserve"> </w:t>
      </w:r>
      <w:r w:rsidRPr="009546A8">
        <w:rPr>
          <w:rFonts w:cs="Arial" w:hint="cs"/>
          <w:sz w:val="24"/>
          <w:szCs w:val="24"/>
          <w:rtl/>
          <w:lang w:val="en-US"/>
        </w:rPr>
        <w:t>للحفاظ</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التدفق</w:t>
      </w:r>
      <w:r w:rsidRPr="009546A8">
        <w:rPr>
          <w:rFonts w:cs="Arial"/>
          <w:sz w:val="24"/>
          <w:szCs w:val="24"/>
          <w:rtl/>
          <w:lang w:val="en-US"/>
        </w:rPr>
        <w:t xml:space="preserve">. </w:t>
      </w:r>
      <w:r w:rsidRPr="009546A8">
        <w:rPr>
          <w:rFonts w:cs="Arial" w:hint="cs"/>
          <w:sz w:val="24"/>
          <w:szCs w:val="24"/>
          <w:rtl/>
          <w:lang w:val="en-US"/>
        </w:rPr>
        <w:t>توقف</w:t>
      </w:r>
      <w:r w:rsidRPr="009546A8">
        <w:rPr>
          <w:rFonts w:cs="Arial"/>
          <w:sz w:val="24"/>
          <w:szCs w:val="24"/>
          <w:rtl/>
          <w:lang w:val="en-US"/>
        </w:rPr>
        <w:t xml:space="preserve"> </w:t>
      </w:r>
      <w:r w:rsidRPr="009546A8">
        <w:rPr>
          <w:rFonts w:cs="Arial" w:hint="cs"/>
          <w:sz w:val="24"/>
          <w:szCs w:val="24"/>
          <w:rtl/>
          <w:lang w:val="en-US"/>
        </w:rPr>
        <w:t>الضخ</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1940 </w:t>
      </w:r>
      <w:r w:rsidRPr="009546A8">
        <w:rPr>
          <w:rFonts w:cs="Arial" w:hint="cs"/>
          <w:sz w:val="24"/>
          <w:szCs w:val="24"/>
          <w:rtl/>
          <w:lang w:val="en-US"/>
        </w:rPr>
        <w:t>مع</w:t>
      </w:r>
      <w:r w:rsidRPr="009546A8">
        <w:rPr>
          <w:rFonts w:cs="Arial"/>
          <w:sz w:val="24"/>
          <w:szCs w:val="24"/>
          <w:rtl/>
          <w:lang w:val="en-US"/>
        </w:rPr>
        <w:t xml:space="preserve"> </w:t>
      </w:r>
      <w:r w:rsidRPr="009546A8">
        <w:rPr>
          <w:rFonts w:cs="Arial" w:hint="cs"/>
          <w:sz w:val="24"/>
          <w:szCs w:val="24"/>
          <w:rtl/>
          <w:lang w:val="en-US"/>
        </w:rPr>
        <w:t>استسلام</w:t>
      </w:r>
      <w:r w:rsidRPr="009546A8">
        <w:rPr>
          <w:rFonts w:cs="Arial"/>
          <w:sz w:val="24"/>
          <w:szCs w:val="24"/>
          <w:rtl/>
          <w:lang w:val="en-US"/>
        </w:rPr>
        <w:t xml:space="preserve"> </w:t>
      </w:r>
      <w:r w:rsidRPr="009546A8">
        <w:rPr>
          <w:rFonts w:cs="Arial" w:hint="cs"/>
          <w:sz w:val="24"/>
          <w:szCs w:val="24"/>
          <w:rtl/>
          <w:lang w:val="en-US"/>
        </w:rPr>
        <w:t>الحكومة</w:t>
      </w:r>
      <w:r w:rsidRPr="009546A8">
        <w:rPr>
          <w:rFonts w:cs="Arial"/>
          <w:sz w:val="24"/>
          <w:szCs w:val="24"/>
          <w:rtl/>
          <w:lang w:val="en-US"/>
        </w:rPr>
        <w:t xml:space="preserve"> </w:t>
      </w:r>
      <w:r w:rsidRPr="009546A8">
        <w:rPr>
          <w:rFonts w:cs="Arial" w:hint="cs"/>
          <w:sz w:val="24"/>
          <w:szCs w:val="24"/>
          <w:rtl/>
          <w:lang w:val="en-US"/>
        </w:rPr>
        <w:t>الفرنسية</w:t>
      </w:r>
      <w:r w:rsidRPr="009546A8">
        <w:rPr>
          <w:rFonts w:cs="Arial"/>
          <w:sz w:val="24"/>
          <w:szCs w:val="24"/>
          <w:rtl/>
          <w:lang w:val="en-US"/>
        </w:rPr>
        <w:t xml:space="preserve"> </w:t>
      </w:r>
      <w:r w:rsidRPr="009546A8">
        <w:rPr>
          <w:rFonts w:cs="Arial" w:hint="cs"/>
          <w:sz w:val="24"/>
          <w:szCs w:val="24"/>
          <w:rtl/>
          <w:lang w:val="en-US"/>
        </w:rPr>
        <w:t>للألمان</w:t>
      </w:r>
      <w:r w:rsidRPr="009546A8">
        <w:rPr>
          <w:rFonts w:cs="Arial"/>
          <w:sz w:val="24"/>
          <w:szCs w:val="24"/>
          <w:rtl/>
          <w:lang w:val="en-US"/>
        </w:rPr>
        <w:t xml:space="preserve">. </w:t>
      </w:r>
      <w:r w:rsidRPr="009546A8">
        <w:rPr>
          <w:rFonts w:cs="Arial" w:hint="cs"/>
          <w:sz w:val="24"/>
          <w:szCs w:val="24"/>
          <w:rtl/>
          <w:lang w:val="en-US"/>
        </w:rPr>
        <w:t>قررت</w:t>
      </w:r>
      <w:r w:rsidRPr="009546A8">
        <w:rPr>
          <w:rFonts w:cs="Arial"/>
          <w:sz w:val="24"/>
          <w:szCs w:val="24"/>
          <w:rtl/>
          <w:lang w:val="en-US"/>
        </w:rPr>
        <w:t xml:space="preserve"> </w:t>
      </w:r>
      <w:r w:rsidRPr="009546A8">
        <w:rPr>
          <w:rFonts w:cs="Arial" w:hint="cs"/>
          <w:sz w:val="24"/>
          <w:szCs w:val="24"/>
          <w:rtl/>
          <w:lang w:val="en-US"/>
        </w:rPr>
        <w:t>القوات</w:t>
      </w:r>
      <w:r w:rsidRPr="009546A8">
        <w:rPr>
          <w:rFonts w:cs="Arial"/>
          <w:sz w:val="24"/>
          <w:szCs w:val="24"/>
          <w:rtl/>
          <w:lang w:val="en-US"/>
        </w:rPr>
        <w:t xml:space="preserve"> </w:t>
      </w:r>
      <w:r w:rsidRPr="009546A8">
        <w:rPr>
          <w:rFonts w:cs="Arial" w:hint="cs"/>
          <w:sz w:val="24"/>
          <w:szCs w:val="24"/>
          <w:rtl/>
          <w:lang w:val="en-US"/>
        </w:rPr>
        <w:t>الفرنسية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لبنان</w:t>
      </w:r>
      <w:r w:rsidRPr="009546A8">
        <w:rPr>
          <w:rFonts w:cs="Arial"/>
          <w:sz w:val="24"/>
          <w:szCs w:val="24"/>
          <w:rtl/>
          <w:lang w:val="en-US"/>
        </w:rPr>
        <w:t xml:space="preserve"> </w:t>
      </w:r>
      <w:r w:rsidRPr="009546A8">
        <w:rPr>
          <w:rFonts w:cs="Arial" w:hint="cs"/>
          <w:sz w:val="24"/>
          <w:szCs w:val="24"/>
          <w:rtl/>
          <w:lang w:val="en-US"/>
        </w:rPr>
        <w:t>بناء</w:t>
      </w:r>
      <w:r w:rsidRPr="009546A8">
        <w:rPr>
          <w:rFonts w:cs="Arial"/>
          <w:sz w:val="24"/>
          <w:szCs w:val="24"/>
          <w:rtl/>
          <w:lang w:val="en-US"/>
        </w:rPr>
        <w:t xml:space="preserve"> </w:t>
      </w:r>
      <w:r w:rsidRPr="009546A8">
        <w:rPr>
          <w:rFonts w:cs="Arial" w:hint="cs"/>
          <w:sz w:val="24"/>
          <w:szCs w:val="24"/>
          <w:rtl/>
          <w:lang w:val="en-US"/>
        </w:rPr>
        <w:t>مصفاة</w:t>
      </w:r>
      <w:r w:rsidRPr="009546A8">
        <w:rPr>
          <w:rFonts w:cs="Arial"/>
          <w:sz w:val="24"/>
          <w:szCs w:val="24"/>
          <w:rtl/>
          <w:lang w:val="en-US"/>
        </w:rPr>
        <w:t xml:space="preserve"> </w:t>
      </w:r>
      <w:r w:rsidRPr="009546A8">
        <w:rPr>
          <w:rFonts w:cs="Arial" w:hint="cs"/>
          <w:sz w:val="24"/>
          <w:szCs w:val="24"/>
          <w:rtl/>
          <w:lang w:val="en-US"/>
        </w:rPr>
        <w:t>للاستفادة</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الموجود</w:t>
      </w:r>
      <w:r w:rsidRPr="009546A8">
        <w:rPr>
          <w:rFonts w:cs="Arial"/>
          <w:sz w:val="24"/>
          <w:szCs w:val="24"/>
          <w:rtl/>
          <w:lang w:val="en-US"/>
        </w:rPr>
        <w:t xml:space="preserve"> </w:t>
      </w:r>
      <w:r w:rsidRPr="009546A8">
        <w:rPr>
          <w:rFonts w:cs="Arial" w:hint="cs"/>
          <w:sz w:val="24"/>
          <w:szCs w:val="24"/>
          <w:rtl/>
          <w:lang w:val="en-US"/>
        </w:rPr>
        <w:t>تحت</w:t>
      </w:r>
      <w:r w:rsidRPr="009546A8">
        <w:rPr>
          <w:rFonts w:cs="Arial"/>
          <w:sz w:val="24"/>
          <w:szCs w:val="24"/>
          <w:rtl/>
          <w:lang w:val="en-US"/>
        </w:rPr>
        <w:t xml:space="preserve"> </w:t>
      </w:r>
      <w:r w:rsidRPr="009546A8">
        <w:rPr>
          <w:rFonts w:cs="Arial" w:hint="cs"/>
          <w:sz w:val="24"/>
          <w:szCs w:val="24"/>
          <w:rtl/>
          <w:lang w:val="en-US"/>
        </w:rPr>
        <w:t>تصرفها</w:t>
      </w:r>
      <w:r w:rsidRPr="009546A8">
        <w:rPr>
          <w:rFonts w:cs="Arial"/>
          <w:sz w:val="24"/>
          <w:szCs w:val="24"/>
          <w:rtl/>
          <w:lang w:val="en-US"/>
        </w:rPr>
        <w:t xml:space="preserve">.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الانتهاء</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1941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وكانت</w:t>
      </w:r>
      <w:r w:rsidRPr="009546A8">
        <w:rPr>
          <w:rFonts w:cs="Arial"/>
          <w:sz w:val="24"/>
          <w:szCs w:val="24"/>
          <w:rtl/>
          <w:lang w:val="en-US"/>
        </w:rPr>
        <w:t xml:space="preserve"> </w:t>
      </w:r>
      <w:r w:rsidRPr="009546A8">
        <w:rPr>
          <w:rFonts w:cs="Arial" w:hint="cs"/>
          <w:sz w:val="24"/>
          <w:szCs w:val="24"/>
          <w:rtl/>
          <w:lang w:val="en-US"/>
        </w:rPr>
        <w:t>مجرد</w:t>
      </w:r>
      <w:r w:rsidRPr="009546A8">
        <w:rPr>
          <w:rFonts w:cs="Arial"/>
          <w:sz w:val="24"/>
          <w:szCs w:val="24"/>
          <w:rtl/>
          <w:lang w:val="en-US"/>
        </w:rPr>
        <w:t xml:space="preserve"> </w:t>
      </w:r>
      <w:r w:rsidRPr="009546A8">
        <w:rPr>
          <w:rFonts w:cs="Arial" w:hint="cs"/>
          <w:sz w:val="24"/>
          <w:szCs w:val="24"/>
          <w:rtl/>
          <w:lang w:val="en-US"/>
        </w:rPr>
        <w:t>وحدة</w:t>
      </w:r>
      <w:r w:rsidRPr="009546A8">
        <w:rPr>
          <w:rFonts w:cs="Arial"/>
          <w:sz w:val="24"/>
          <w:szCs w:val="24"/>
          <w:rtl/>
          <w:lang w:val="en-US"/>
        </w:rPr>
        <w:t xml:space="preserve"> </w:t>
      </w:r>
      <w:r w:rsidRPr="009546A8">
        <w:rPr>
          <w:rFonts w:cs="Arial" w:hint="cs"/>
          <w:sz w:val="24"/>
          <w:szCs w:val="24"/>
          <w:rtl/>
          <w:lang w:val="en-US"/>
        </w:rPr>
        <w:t>تقطير</w:t>
      </w:r>
      <w:r w:rsidRPr="009546A8">
        <w:rPr>
          <w:rFonts w:cs="Arial"/>
          <w:sz w:val="24"/>
          <w:szCs w:val="24"/>
          <w:rtl/>
          <w:lang w:val="en-US"/>
        </w:rPr>
        <w:t xml:space="preserve"> </w:t>
      </w:r>
      <w:r w:rsidRPr="009546A8">
        <w:rPr>
          <w:rFonts w:cs="Arial" w:hint="cs"/>
          <w:sz w:val="24"/>
          <w:szCs w:val="24"/>
          <w:rtl/>
          <w:lang w:val="en-US"/>
        </w:rPr>
        <w:t>مصممة</w:t>
      </w:r>
      <w:r w:rsidRPr="009546A8">
        <w:rPr>
          <w:rFonts w:cs="Arial"/>
          <w:sz w:val="24"/>
          <w:szCs w:val="24"/>
          <w:rtl/>
          <w:lang w:val="en-US"/>
        </w:rPr>
        <w:t xml:space="preserve"> </w:t>
      </w:r>
      <w:r w:rsidRPr="009546A8">
        <w:rPr>
          <w:rFonts w:cs="Arial" w:hint="cs"/>
          <w:sz w:val="24"/>
          <w:szCs w:val="24"/>
          <w:rtl/>
          <w:lang w:val="en-US"/>
        </w:rPr>
        <w:t>لمعالجة</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كركوك</w:t>
      </w:r>
      <w:r w:rsidRPr="009546A8">
        <w:rPr>
          <w:rFonts w:cs="Arial"/>
          <w:sz w:val="24"/>
          <w:szCs w:val="24"/>
          <w:rtl/>
          <w:lang w:val="en-US"/>
        </w:rPr>
        <w:t xml:space="preserve"> 36 </w:t>
      </w:r>
      <w:r w:rsidRPr="009546A8">
        <w:rPr>
          <w:rFonts w:cs="Arial" w:hint="cs"/>
          <w:sz w:val="24"/>
          <w:szCs w:val="24"/>
          <w:rtl/>
          <w:lang w:val="en-US"/>
        </w:rPr>
        <w:t>درجة</w:t>
      </w:r>
      <w:r w:rsidRPr="009546A8">
        <w:rPr>
          <w:rFonts w:cs="Arial"/>
          <w:sz w:val="24"/>
          <w:szCs w:val="24"/>
          <w:rtl/>
          <w:lang w:val="en-US"/>
        </w:rPr>
        <w:t xml:space="preserve"> </w:t>
      </w:r>
      <w:r w:rsidRPr="009546A8">
        <w:rPr>
          <w:sz w:val="24"/>
          <w:szCs w:val="24"/>
          <w:lang w:val="en-US"/>
        </w:rPr>
        <w:t>API</w:t>
      </w:r>
      <w:r w:rsidRPr="009546A8">
        <w:rPr>
          <w:rFonts w:cs="Arial"/>
          <w:sz w:val="24"/>
          <w:szCs w:val="24"/>
          <w:rtl/>
          <w:lang w:val="en-US"/>
        </w:rPr>
        <w:t xml:space="preserve"> </w:t>
      </w:r>
      <w:r w:rsidRPr="009546A8">
        <w:rPr>
          <w:rFonts w:cs="Arial" w:hint="cs"/>
          <w:sz w:val="24"/>
          <w:szCs w:val="24"/>
          <w:rtl/>
          <w:lang w:val="en-US"/>
        </w:rPr>
        <w:t>لخدمة</w:t>
      </w:r>
      <w:r w:rsidRPr="009546A8">
        <w:rPr>
          <w:rFonts w:cs="Arial"/>
          <w:sz w:val="24"/>
          <w:szCs w:val="24"/>
          <w:rtl/>
          <w:lang w:val="en-US"/>
        </w:rPr>
        <w:t xml:space="preserve"> </w:t>
      </w:r>
      <w:r w:rsidRPr="009546A8">
        <w:rPr>
          <w:rFonts w:cs="Arial" w:hint="cs"/>
          <w:sz w:val="24"/>
          <w:szCs w:val="24"/>
          <w:rtl/>
          <w:lang w:val="en-US"/>
        </w:rPr>
        <w:t>قوات</w:t>
      </w:r>
      <w:r w:rsidRPr="009546A8">
        <w:rPr>
          <w:rFonts w:cs="Arial"/>
          <w:sz w:val="24"/>
          <w:szCs w:val="24"/>
          <w:rtl/>
          <w:lang w:val="en-US"/>
        </w:rPr>
        <w:t xml:space="preserve"> "</w:t>
      </w:r>
      <w:r w:rsidRPr="009546A8">
        <w:rPr>
          <w:rFonts w:cs="Arial" w:hint="cs"/>
          <w:sz w:val="24"/>
          <w:szCs w:val="24"/>
          <w:rtl/>
          <w:lang w:val="en-US"/>
        </w:rPr>
        <w:t>فرنسا</w:t>
      </w:r>
      <w:r w:rsidRPr="009546A8">
        <w:rPr>
          <w:rFonts w:cs="Arial"/>
          <w:sz w:val="24"/>
          <w:szCs w:val="24"/>
          <w:rtl/>
          <w:lang w:val="en-US"/>
        </w:rPr>
        <w:t xml:space="preserve"> </w:t>
      </w:r>
      <w:r w:rsidRPr="009546A8">
        <w:rPr>
          <w:rFonts w:cs="Arial" w:hint="cs"/>
          <w:sz w:val="24"/>
          <w:szCs w:val="24"/>
          <w:rtl/>
          <w:lang w:val="en-US"/>
        </w:rPr>
        <w:t>الحرة</w:t>
      </w:r>
      <w:r w:rsidRPr="009546A8">
        <w:rPr>
          <w:rFonts w:cs="Arial"/>
          <w:sz w:val="24"/>
          <w:szCs w:val="24"/>
          <w:rtl/>
          <w:lang w:val="en-US"/>
        </w:rPr>
        <w:t>" (</w:t>
      </w:r>
      <w:r w:rsidRPr="009546A8">
        <w:rPr>
          <w:rFonts w:cs="Arial" w:hint="cs"/>
          <w:sz w:val="24"/>
          <w:szCs w:val="24"/>
          <w:rtl/>
          <w:lang w:val="en-US"/>
        </w:rPr>
        <w:t>أنور</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1987).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1942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سيطرت</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sz w:val="24"/>
          <w:szCs w:val="24"/>
          <w:lang w:val="en-US"/>
        </w:rPr>
        <w:t>IPC</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التي</w:t>
      </w:r>
      <w:r w:rsidRPr="009546A8">
        <w:rPr>
          <w:rFonts w:cs="Arial"/>
          <w:sz w:val="24"/>
          <w:szCs w:val="24"/>
          <w:rtl/>
          <w:lang w:val="en-US"/>
        </w:rPr>
        <w:t xml:space="preserve"> </w:t>
      </w:r>
      <w:r w:rsidRPr="009546A8">
        <w:rPr>
          <w:rFonts w:cs="Arial" w:hint="cs"/>
          <w:sz w:val="24"/>
          <w:szCs w:val="24"/>
          <w:rtl/>
          <w:lang w:val="en-US"/>
        </w:rPr>
        <w:t>كانت</w:t>
      </w:r>
      <w:r w:rsidRPr="009546A8">
        <w:rPr>
          <w:rFonts w:cs="Arial"/>
          <w:sz w:val="24"/>
          <w:szCs w:val="24"/>
          <w:rtl/>
          <w:lang w:val="en-US"/>
        </w:rPr>
        <w:t xml:space="preserve"> </w:t>
      </w:r>
      <w:r w:rsidRPr="009546A8">
        <w:rPr>
          <w:rFonts w:cs="Arial" w:hint="cs"/>
          <w:sz w:val="24"/>
          <w:szCs w:val="24"/>
          <w:rtl/>
          <w:lang w:val="en-US"/>
        </w:rPr>
        <w:t>تسيطر</w:t>
      </w:r>
      <w:r w:rsidRPr="009546A8">
        <w:rPr>
          <w:rFonts w:cs="Arial"/>
          <w:sz w:val="24"/>
          <w:szCs w:val="24"/>
          <w:rtl/>
          <w:lang w:val="en-US"/>
        </w:rPr>
        <w:t xml:space="preserve"> </w:t>
      </w:r>
      <w:r w:rsidRPr="009546A8">
        <w:rPr>
          <w:rFonts w:cs="Arial" w:hint="cs"/>
          <w:sz w:val="24"/>
          <w:szCs w:val="24"/>
          <w:rtl/>
          <w:lang w:val="en-US"/>
        </w:rPr>
        <w:t>عليها</w:t>
      </w:r>
      <w:r w:rsidRPr="009546A8">
        <w:rPr>
          <w:rFonts w:cs="Arial"/>
          <w:sz w:val="24"/>
          <w:szCs w:val="24"/>
          <w:rtl/>
          <w:lang w:val="en-US"/>
        </w:rPr>
        <w:t xml:space="preserve"> </w:t>
      </w:r>
      <w:r w:rsidRPr="009546A8">
        <w:rPr>
          <w:rFonts w:cs="Arial" w:hint="cs"/>
          <w:sz w:val="24"/>
          <w:szCs w:val="24"/>
          <w:rtl/>
          <w:lang w:val="en-US"/>
        </w:rPr>
        <w:t>المصالح</w:t>
      </w:r>
      <w:r w:rsidRPr="009546A8">
        <w:rPr>
          <w:rFonts w:cs="Arial"/>
          <w:sz w:val="24"/>
          <w:szCs w:val="24"/>
          <w:rtl/>
          <w:lang w:val="en-US"/>
        </w:rPr>
        <w:t xml:space="preserve"> </w:t>
      </w:r>
      <w:r w:rsidRPr="009546A8">
        <w:rPr>
          <w:rFonts w:cs="Arial" w:hint="cs"/>
          <w:sz w:val="24"/>
          <w:szCs w:val="24"/>
          <w:rtl/>
          <w:lang w:val="en-US"/>
        </w:rPr>
        <w:t>البريطانية</w:t>
      </w:r>
      <w:r w:rsidRPr="009546A8">
        <w:rPr>
          <w:rFonts w:cs="Arial"/>
          <w:sz w:val="24"/>
          <w:szCs w:val="24"/>
          <w:rtl/>
          <w:lang w:val="en-US"/>
        </w:rPr>
        <w:t xml:space="preserve"> </w:t>
      </w:r>
      <w:r w:rsidRPr="009546A8">
        <w:rPr>
          <w:rFonts w:cs="Arial" w:hint="cs"/>
          <w:sz w:val="24"/>
          <w:szCs w:val="24"/>
          <w:rtl/>
          <w:lang w:val="en-US"/>
        </w:rPr>
        <w:t>والهولندية</w:t>
      </w:r>
      <w:r w:rsidRPr="009546A8">
        <w:rPr>
          <w:rFonts w:cs="Arial"/>
          <w:sz w:val="24"/>
          <w:szCs w:val="24"/>
          <w:rtl/>
          <w:lang w:val="en-US"/>
        </w:rPr>
        <w:t xml:space="preserve"> </w:t>
      </w:r>
      <w:r w:rsidRPr="009546A8">
        <w:rPr>
          <w:rFonts w:cs="Arial" w:hint="cs"/>
          <w:sz w:val="24"/>
          <w:szCs w:val="24"/>
          <w:rtl/>
          <w:lang w:val="en-US"/>
        </w:rPr>
        <w:t>والأمريكية</w:t>
      </w:r>
      <w:r w:rsidRPr="009546A8">
        <w:rPr>
          <w:rFonts w:cs="Arial"/>
          <w:sz w:val="24"/>
          <w:szCs w:val="24"/>
          <w:rtl/>
          <w:lang w:val="en-US"/>
        </w:rPr>
        <w:t xml:space="preserve"> </w:t>
      </w:r>
      <w:r w:rsidRPr="009546A8">
        <w:rPr>
          <w:rFonts w:cs="Arial" w:hint="cs"/>
          <w:sz w:val="24"/>
          <w:szCs w:val="24"/>
          <w:rtl/>
          <w:lang w:val="en-US"/>
        </w:rPr>
        <w:t>والفرنسية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وأعطتها</w:t>
      </w:r>
      <w:r w:rsidRPr="009546A8">
        <w:rPr>
          <w:rFonts w:cs="Arial"/>
          <w:sz w:val="24"/>
          <w:szCs w:val="24"/>
          <w:rtl/>
          <w:lang w:val="en-US"/>
        </w:rPr>
        <w:t xml:space="preserve"> </w:t>
      </w:r>
      <w:r w:rsidRPr="009546A8">
        <w:rPr>
          <w:rFonts w:cs="Arial" w:hint="cs"/>
          <w:sz w:val="24"/>
          <w:szCs w:val="24"/>
          <w:rtl/>
          <w:lang w:val="en-US"/>
        </w:rPr>
        <w:t>اسم</w:t>
      </w:r>
      <w:r w:rsidRPr="009546A8">
        <w:rPr>
          <w:rFonts w:cs="Arial"/>
          <w:sz w:val="24"/>
          <w:szCs w:val="24"/>
          <w:rtl/>
          <w:lang w:val="en-US"/>
        </w:rPr>
        <w:t xml:space="preserve"> </w:t>
      </w:r>
      <w:r w:rsidRPr="009546A8">
        <w:rPr>
          <w:rFonts w:cs="Arial" w:hint="cs"/>
          <w:sz w:val="24"/>
          <w:szCs w:val="24"/>
          <w:rtl/>
          <w:lang w:val="en-US"/>
        </w:rPr>
        <w:t>مصفاة</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شهد</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1950 </w:t>
      </w:r>
      <w:r w:rsidRPr="009546A8">
        <w:rPr>
          <w:rFonts w:cs="Arial" w:hint="cs"/>
          <w:sz w:val="24"/>
          <w:szCs w:val="24"/>
          <w:rtl/>
          <w:lang w:val="en-US"/>
        </w:rPr>
        <w:t>توسعة</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لتنتج</w:t>
      </w:r>
      <w:r w:rsidRPr="009546A8">
        <w:rPr>
          <w:rFonts w:cs="Arial"/>
          <w:sz w:val="24"/>
          <w:szCs w:val="24"/>
          <w:rtl/>
          <w:lang w:val="en-US"/>
        </w:rPr>
        <w:t xml:space="preserve"> 500 </w:t>
      </w:r>
      <w:r w:rsidRPr="009546A8">
        <w:rPr>
          <w:rFonts w:cs="Arial" w:hint="cs"/>
          <w:sz w:val="24"/>
          <w:szCs w:val="24"/>
          <w:rtl/>
          <w:lang w:val="en-US"/>
        </w:rPr>
        <w:t>ألف</w:t>
      </w:r>
      <w:r w:rsidRPr="009546A8">
        <w:rPr>
          <w:rFonts w:cs="Arial"/>
          <w:sz w:val="24"/>
          <w:szCs w:val="24"/>
          <w:rtl/>
          <w:lang w:val="en-US"/>
        </w:rPr>
        <w:t xml:space="preserve"> </w:t>
      </w:r>
      <w:r w:rsidRPr="009546A8">
        <w:rPr>
          <w:rFonts w:cs="Arial" w:hint="cs"/>
          <w:sz w:val="24"/>
          <w:szCs w:val="24"/>
          <w:rtl/>
          <w:lang w:val="en-US"/>
        </w:rPr>
        <w:t>طن</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السنة</w:t>
      </w:r>
      <w:r w:rsidRPr="009546A8">
        <w:rPr>
          <w:rFonts w:cs="Arial"/>
          <w:sz w:val="24"/>
          <w:szCs w:val="24"/>
          <w:rtl/>
          <w:lang w:val="en-US"/>
        </w:rPr>
        <w:t xml:space="preserve"> (</w:t>
      </w:r>
      <w:r w:rsidRPr="009546A8">
        <w:rPr>
          <w:rFonts w:cs="Arial" w:hint="cs"/>
          <w:sz w:val="24"/>
          <w:szCs w:val="24"/>
          <w:rtl/>
          <w:lang w:val="en-US"/>
        </w:rPr>
        <w:t>نجار</w:t>
      </w:r>
      <w:r w:rsidRPr="009546A8">
        <w:rPr>
          <w:rFonts w:cs="Arial"/>
          <w:sz w:val="24"/>
          <w:szCs w:val="24"/>
          <w:rtl/>
          <w:lang w:val="en-US"/>
        </w:rPr>
        <w:t xml:space="preserve"> 1987).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إنشاء</w:t>
      </w:r>
      <w:r w:rsidRPr="009546A8">
        <w:rPr>
          <w:rFonts w:cs="Arial"/>
          <w:sz w:val="24"/>
          <w:szCs w:val="24"/>
          <w:rtl/>
          <w:lang w:val="en-US"/>
        </w:rPr>
        <w:t xml:space="preserve"> </w:t>
      </w:r>
      <w:r w:rsidRPr="009546A8">
        <w:rPr>
          <w:rFonts w:cs="Arial" w:hint="cs"/>
          <w:sz w:val="24"/>
          <w:szCs w:val="24"/>
          <w:rtl/>
          <w:lang w:val="en-US"/>
        </w:rPr>
        <w:t>أنبوبي</w:t>
      </w:r>
      <w:r w:rsidRPr="009546A8">
        <w:rPr>
          <w:rFonts w:cs="Arial"/>
          <w:sz w:val="24"/>
          <w:szCs w:val="24"/>
          <w:rtl/>
          <w:lang w:val="en-US"/>
        </w:rPr>
        <w:t xml:space="preserve"> </w:t>
      </w:r>
      <w:r w:rsidRPr="009546A8">
        <w:rPr>
          <w:rFonts w:cs="Arial" w:hint="cs"/>
          <w:sz w:val="24"/>
          <w:szCs w:val="24"/>
          <w:rtl/>
          <w:lang w:val="en-US"/>
        </w:rPr>
        <w:t>تغذية</w:t>
      </w:r>
      <w:r w:rsidRPr="009546A8">
        <w:rPr>
          <w:rFonts w:cs="Arial"/>
          <w:sz w:val="24"/>
          <w:szCs w:val="24"/>
          <w:rtl/>
          <w:lang w:val="en-US"/>
        </w:rPr>
        <w:t xml:space="preserve"> </w:t>
      </w:r>
      <w:r w:rsidRPr="009546A8">
        <w:rPr>
          <w:rFonts w:cs="Arial" w:hint="cs"/>
          <w:sz w:val="24"/>
          <w:szCs w:val="24"/>
          <w:rtl/>
          <w:lang w:val="en-US"/>
        </w:rPr>
        <w:t>متوازيين</w:t>
      </w:r>
      <w:r w:rsidRPr="009546A8">
        <w:rPr>
          <w:rFonts w:cs="Arial"/>
          <w:sz w:val="24"/>
          <w:szCs w:val="24"/>
          <w:rtl/>
          <w:lang w:val="en-US"/>
        </w:rPr>
        <w:t xml:space="preserve"> </w:t>
      </w:r>
      <w:r w:rsidRPr="009546A8">
        <w:rPr>
          <w:rFonts w:cs="Arial" w:hint="cs"/>
          <w:sz w:val="24"/>
          <w:szCs w:val="24"/>
          <w:rtl/>
          <w:lang w:val="en-US"/>
        </w:rPr>
        <w:t>إضافيين</w:t>
      </w:r>
      <w:r w:rsidRPr="009546A8">
        <w:rPr>
          <w:rFonts w:cs="Arial"/>
          <w:sz w:val="24"/>
          <w:szCs w:val="24"/>
          <w:rtl/>
          <w:lang w:val="en-US"/>
        </w:rPr>
        <w:t xml:space="preserve"> </w:t>
      </w:r>
      <w:r w:rsidRPr="009546A8">
        <w:rPr>
          <w:rFonts w:cs="Arial" w:hint="cs"/>
          <w:sz w:val="24"/>
          <w:szCs w:val="24"/>
          <w:rtl/>
          <w:lang w:val="en-US"/>
        </w:rPr>
        <w:t>بقطر</w:t>
      </w:r>
      <w:r w:rsidRPr="009546A8">
        <w:rPr>
          <w:rFonts w:cs="Arial"/>
          <w:sz w:val="24"/>
          <w:szCs w:val="24"/>
          <w:rtl/>
          <w:lang w:val="en-US"/>
        </w:rPr>
        <w:t xml:space="preserve"> 16 </w:t>
      </w:r>
      <w:r w:rsidRPr="009546A8">
        <w:rPr>
          <w:rFonts w:cs="Arial" w:hint="cs"/>
          <w:sz w:val="24"/>
          <w:szCs w:val="24"/>
          <w:rtl/>
          <w:lang w:val="en-US"/>
        </w:rPr>
        <w:t>و</w:t>
      </w:r>
      <w:r w:rsidRPr="009546A8">
        <w:rPr>
          <w:rFonts w:cs="Arial"/>
          <w:sz w:val="24"/>
          <w:szCs w:val="24"/>
          <w:rtl/>
          <w:lang w:val="en-US"/>
        </w:rPr>
        <w:t xml:space="preserve"> 30 </w:t>
      </w:r>
      <w:r w:rsidRPr="009546A8">
        <w:rPr>
          <w:rFonts w:cs="Arial" w:hint="cs"/>
          <w:sz w:val="24"/>
          <w:szCs w:val="24"/>
          <w:rtl/>
          <w:lang w:val="en-US"/>
        </w:rPr>
        <w:t>بوصة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1949 </w:t>
      </w:r>
      <w:r w:rsidRPr="009546A8">
        <w:rPr>
          <w:rFonts w:cs="Arial" w:hint="cs"/>
          <w:sz w:val="24"/>
          <w:szCs w:val="24"/>
          <w:rtl/>
          <w:lang w:val="en-US"/>
        </w:rPr>
        <w:t>و</w:t>
      </w:r>
      <w:r w:rsidRPr="009546A8">
        <w:rPr>
          <w:rFonts w:cs="Arial"/>
          <w:sz w:val="24"/>
          <w:szCs w:val="24"/>
          <w:rtl/>
          <w:lang w:val="en-US"/>
        </w:rPr>
        <w:t xml:space="preserve"> 1960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التوالي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تبلغ</w:t>
      </w:r>
      <w:r w:rsidRPr="009546A8">
        <w:rPr>
          <w:rFonts w:cs="Arial"/>
          <w:sz w:val="24"/>
          <w:szCs w:val="24"/>
          <w:rtl/>
          <w:lang w:val="en-US"/>
        </w:rPr>
        <w:t xml:space="preserve"> </w:t>
      </w:r>
      <w:r w:rsidRPr="009546A8">
        <w:rPr>
          <w:rFonts w:cs="Arial" w:hint="cs"/>
          <w:sz w:val="24"/>
          <w:szCs w:val="24"/>
          <w:rtl/>
          <w:lang w:val="en-US"/>
        </w:rPr>
        <w:t>سعة</w:t>
      </w:r>
      <w:r w:rsidRPr="009546A8">
        <w:rPr>
          <w:rFonts w:cs="Arial"/>
          <w:sz w:val="24"/>
          <w:szCs w:val="24"/>
          <w:rtl/>
          <w:lang w:val="en-US"/>
        </w:rPr>
        <w:t xml:space="preserve"> </w:t>
      </w:r>
      <w:r w:rsidRPr="009546A8">
        <w:rPr>
          <w:rFonts w:cs="Arial" w:hint="cs"/>
          <w:sz w:val="24"/>
          <w:szCs w:val="24"/>
          <w:rtl/>
          <w:lang w:val="en-US"/>
        </w:rPr>
        <w:t>كل</w:t>
      </w:r>
      <w:r w:rsidRPr="009546A8">
        <w:rPr>
          <w:rFonts w:cs="Arial"/>
          <w:sz w:val="24"/>
          <w:szCs w:val="24"/>
          <w:rtl/>
          <w:lang w:val="en-US"/>
        </w:rPr>
        <w:t xml:space="preserve"> </w:t>
      </w:r>
      <w:r w:rsidRPr="009546A8">
        <w:rPr>
          <w:rFonts w:cs="Arial" w:hint="cs"/>
          <w:sz w:val="24"/>
          <w:szCs w:val="24"/>
          <w:rtl/>
          <w:lang w:val="en-US"/>
        </w:rPr>
        <w:t>منهما</w:t>
      </w:r>
      <w:r w:rsidRPr="009546A8">
        <w:rPr>
          <w:rFonts w:cs="Arial"/>
          <w:sz w:val="24"/>
          <w:szCs w:val="24"/>
          <w:rtl/>
          <w:lang w:val="en-US"/>
        </w:rPr>
        <w:t xml:space="preserve"> 58000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و</w:t>
      </w:r>
      <w:r w:rsidRPr="009546A8">
        <w:rPr>
          <w:rFonts w:cs="Arial"/>
          <w:sz w:val="24"/>
          <w:szCs w:val="24"/>
          <w:rtl/>
          <w:lang w:val="en-US"/>
        </w:rPr>
        <w:t xml:space="preserve"> 320.000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التوالي</w:t>
      </w:r>
      <w:r w:rsidRPr="009546A8">
        <w:rPr>
          <w:rFonts w:cs="Arial"/>
          <w:sz w:val="24"/>
          <w:szCs w:val="24"/>
          <w:rtl/>
          <w:lang w:val="en-US"/>
        </w:rPr>
        <w:t xml:space="preserve"> (</w:t>
      </w:r>
      <w:r w:rsidRPr="009546A8">
        <w:rPr>
          <w:rFonts w:cs="Arial" w:hint="cs"/>
          <w:sz w:val="24"/>
          <w:szCs w:val="24"/>
          <w:rtl/>
          <w:lang w:val="en-US"/>
        </w:rPr>
        <w:t>حمدان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2003). </w:t>
      </w:r>
      <w:r w:rsidRPr="009546A8">
        <w:rPr>
          <w:rFonts w:cs="Arial" w:hint="cs"/>
          <w:sz w:val="24"/>
          <w:szCs w:val="24"/>
          <w:rtl/>
          <w:lang w:val="en-US"/>
        </w:rPr>
        <w:t>كانت</w:t>
      </w:r>
      <w:r w:rsidRPr="009546A8">
        <w:rPr>
          <w:rFonts w:cs="Arial"/>
          <w:sz w:val="24"/>
          <w:szCs w:val="24"/>
          <w:rtl/>
          <w:lang w:val="en-US"/>
        </w:rPr>
        <w:t xml:space="preserve"> </w:t>
      </w:r>
      <w:r w:rsidRPr="009546A8">
        <w:rPr>
          <w:rFonts w:cs="Arial" w:hint="cs"/>
          <w:sz w:val="24"/>
          <w:szCs w:val="24"/>
          <w:rtl/>
          <w:lang w:val="en-US"/>
        </w:rPr>
        <w:t>مصفاة</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تفي</w:t>
      </w:r>
      <w:r w:rsidRPr="009546A8">
        <w:rPr>
          <w:rFonts w:cs="Arial"/>
          <w:sz w:val="24"/>
          <w:szCs w:val="24"/>
          <w:rtl/>
          <w:lang w:val="en-US"/>
        </w:rPr>
        <w:t xml:space="preserve"> </w:t>
      </w:r>
      <w:r w:rsidRPr="009546A8">
        <w:rPr>
          <w:rFonts w:cs="Arial" w:hint="cs"/>
          <w:sz w:val="24"/>
          <w:szCs w:val="24"/>
          <w:rtl/>
          <w:lang w:val="en-US"/>
        </w:rPr>
        <w:t>باحتياجات</w:t>
      </w:r>
      <w:r w:rsidRPr="009546A8">
        <w:rPr>
          <w:rFonts w:cs="Arial"/>
          <w:sz w:val="24"/>
          <w:szCs w:val="24"/>
          <w:rtl/>
          <w:lang w:val="en-US"/>
        </w:rPr>
        <w:t xml:space="preserve"> </w:t>
      </w:r>
      <w:r w:rsidRPr="009546A8">
        <w:rPr>
          <w:rFonts w:cs="Arial" w:hint="cs"/>
          <w:sz w:val="24"/>
          <w:szCs w:val="24"/>
          <w:rtl/>
          <w:lang w:val="en-US"/>
        </w:rPr>
        <w:t>كل</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لبنان</w:t>
      </w:r>
      <w:r w:rsidRPr="009546A8">
        <w:rPr>
          <w:rFonts w:cs="Arial"/>
          <w:sz w:val="24"/>
          <w:szCs w:val="24"/>
          <w:rtl/>
          <w:lang w:val="en-US"/>
        </w:rPr>
        <w:t xml:space="preserve"> </w:t>
      </w:r>
      <w:r w:rsidRPr="009546A8">
        <w:rPr>
          <w:rFonts w:cs="Arial" w:hint="cs"/>
          <w:sz w:val="24"/>
          <w:szCs w:val="24"/>
          <w:rtl/>
          <w:lang w:val="en-US"/>
        </w:rPr>
        <w:t>وسوريا</w:t>
      </w:r>
      <w:r w:rsidRPr="009546A8">
        <w:rPr>
          <w:rFonts w:cs="Arial"/>
          <w:sz w:val="24"/>
          <w:szCs w:val="24"/>
          <w:rtl/>
          <w:lang w:val="en-US"/>
        </w:rPr>
        <w:t xml:space="preserve"> </w:t>
      </w:r>
      <w:r w:rsidRPr="009546A8">
        <w:rPr>
          <w:rFonts w:cs="Arial" w:hint="cs"/>
          <w:sz w:val="24"/>
          <w:szCs w:val="24"/>
          <w:rtl/>
          <w:lang w:val="en-US"/>
        </w:rPr>
        <w:t>حتى</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1953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عندما</w:t>
      </w:r>
      <w:r w:rsidRPr="009546A8">
        <w:rPr>
          <w:rFonts w:cs="Arial"/>
          <w:sz w:val="24"/>
          <w:szCs w:val="24"/>
          <w:rtl/>
          <w:lang w:val="en-US"/>
        </w:rPr>
        <w:t xml:space="preserve"> </w:t>
      </w:r>
      <w:r w:rsidRPr="009546A8">
        <w:rPr>
          <w:rFonts w:cs="Arial" w:hint="cs"/>
          <w:sz w:val="24"/>
          <w:szCs w:val="24"/>
          <w:rtl/>
          <w:lang w:val="en-US"/>
        </w:rPr>
        <w:t>قامت</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نفط</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rFonts w:cs="Arial" w:hint="cs"/>
          <w:sz w:val="24"/>
          <w:szCs w:val="24"/>
          <w:rtl/>
          <w:lang w:val="en-US"/>
        </w:rPr>
        <w:t>ببناء</w:t>
      </w:r>
      <w:r w:rsidRPr="009546A8">
        <w:rPr>
          <w:rFonts w:cs="Arial"/>
          <w:sz w:val="24"/>
          <w:szCs w:val="24"/>
          <w:rtl/>
          <w:lang w:val="en-US"/>
        </w:rPr>
        <w:t xml:space="preserve"> </w:t>
      </w:r>
      <w:r w:rsidRPr="009546A8">
        <w:rPr>
          <w:rFonts w:cs="Arial" w:hint="cs"/>
          <w:sz w:val="24"/>
          <w:szCs w:val="24"/>
          <w:rtl/>
          <w:lang w:val="en-US"/>
        </w:rPr>
        <w:t>مصفاة</w:t>
      </w:r>
      <w:r w:rsidRPr="009546A8">
        <w:rPr>
          <w:rFonts w:cs="Arial"/>
          <w:sz w:val="24"/>
          <w:szCs w:val="24"/>
          <w:rtl/>
          <w:lang w:val="en-US"/>
        </w:rPr>
        <w:t xml:space="preserve"> </w:t>
      </w:r>
      <w:r w:rsidRPr="009546A8">
        <w:rPr>
          <w:rFonts w:cs="Arial" w:hint="cs"/>
          <w:sz w:val="24"/>
          <w:szCs w:val="24"/>
          <w:rtl/>
          <w:lang w:val="en-US"/>
        </w:rPr>
        <w:t>أخرى</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بانياس</w:t>
      </w:r>
      <w:r w:rsidRPr="009546A8">
        <w:rPr>
          <w:rFonts w:cs="Arial"/>
          <w:sz w:val="24"/>
          <w:szCs w:val="24"/>
          <w:rtl/>
          <w:lang w:val="en-US"/>
        </w:rPr>
        <w:t xml:space="preserve"> - </w:t>
      </w:r>
      <w:r w:rsidRPr="009546A8">
        <w:rPr>
          <w:rFonts w:cs="Arial" w:hint="cs"/>
          <w:sz w:val="24"/>
          <w:szCs w:val="24"/>
          <w:rtl/>
          <w:lang w:val="en-US"/>
        </w:rPr>
        <w:t>سوريا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متصلة</w:t>
      </w:r>
      <w:r w:rsidRPr="009546A8">
        <w:rPr>
          <w:rFonts w:cs="Arial"/>
          <w:sz w:val="24"/>
          <w:szCs w:val="24"/>
          <w:rtl/>
          <w:lang w:val="en-US"/>
        </w:rPr>
        <w:t xml:space="preserve"> </w:t>
      </w:r>
      <w:r w:rsidRPr="009546A8">
        <w:rPr>
          <w:rFonts w:cs="Arial" w:hint="cs"/>
          <w:sz w:val="24"/>
          <w:szCs w:val="24"/>
          <w:rtl/>
          <w:lang w:val="en-US"/>
        </w:rPr>
        <w:t>بكركوك</w:t>
      </w:r>
      <w:r w:rsidRPr="009546A8">
        <w:rPr>
          <w:rFonts w:cs="Arial"/>
          <w:sz w:val="24"/>
          <w:szCs w:val="24"/>
          <w:rtl/>
          <w:lang w:val="en-US"/>
        </w:rPr>
        <w:t xml:space="preserve"> </w:t>
      </w:r>
      <w:r w:rsidRPr="009546A8">
        <w:rPr>
          <w:rFonts w:cs="Arial" w:hint="cs"/>
          <w:sz w:val="24"/>
          <w:szCs w:val="24"/>
          <w:rtl/>
          <w:lang w:val="en-US"/>
        </w:rPr>
        <w:t>بـ</w:t>
      </w:r>
      <w:r w:rsidRPr="009546A8">
        <w:rPr>
          <w:rFonts w:cs="Arial"/>
          <w:sz w:val="24"/>
          <w:szCs w:val="24"/>
          <w:rtl/>
          <w:lang w:val="en-US"/>
        </w:rPr>
        <w:t xml:space="preserve"> 32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مما</w:t>
      </w:r>
      <w:r w:rsidRPr="009546A8">
        <w:rPr>
          <w:rFonts w:cs="Arial"/>
          <w:sz w:val="24"/>
          <w:szCs w:val="24"/>
          <w:rtl/>
          <w:lang w:val="en-US"/>
        </w:rPr>
        <w:t xml:space="preserve"> </w:t>
      </w:r>
      <w:r w:rsidRPr="009546A8">
        <w:rPr>
          <w:rFonts w:cs="Arial" w:hint="cs"/>
          <w:sz w:val="24"/>
          <w:szCs w:val="24"/>
          <w:rtl/>
          <w:lang w:val="en-US"/>
        </w:rPr>
        <w:t>سمح</w:t>
      </w:r>
      <w:r w:rsidRPr="009546A8">
        <w:rPr>
          <w:rFonts w:cs="Arial"/>
          <w:sz w:val="24"/>
          <w:szCs w:val="24"/>
          <w:rtl/>
          <w:lang w:val="en-US"/>
        </w:rPr>
        <w:t xml:space="preserve"> </w:t>
      </w:r>
      <w:r w:rsidRPr="009546A8">
        <w:rPr>
          <w:rFonts w:cs="Arial" w:hint="cs"/>
          <w:sz w:val="24"/>
          <w:szCs w:val="24"/>
          <w:rtl/>
          <w:lang w:val="en-US"/>
        </w:rPr>
        <w:t>للمصفاة</w:t>
      </w:r>
      <w:r w:rsidRPr="009546A8">
        <w:rPr>
          <w:rFonts w:cs="Arial"/>
          <w:sz w:val="24"/>
          <w:szCs w:val="24"/>
          <w:rtl/>
          <w:lang w:val="en-US"/>
        </w:rPr>
        <w:t xml:space="preserve"> </w:t>
      </w:r>
      <w:r w:rsidRPr="009546A8">
        <w:rPr>
          <w:rFonts w:cs="Arial" w:hint="cs"/>
          <w:sz w:val="24"/>
          <w:szCs w:val="24"/>
          <w:rtl/>
          <w:lang w:val="en-US"/>
        </w:rPr>
        <w:t>اللبنانية</w:t>
      </w:r>
      <w:r w:rsidRPr="009546A8">
        <w:rPr>
          <w:rFonts w:cs="Arial"/>
          <w:sz w:val="24"/>
          <w:szCs w:val="24"/>
          <w:rtl/>
          <w:lang w:val="en-US"/>
        </w:rPr>
        <w:t xml:space="preserve"> </w:t>
      </w:r>
      <w:r w:rsidRPr="009546A8">
        <w:rPr>
          <w:rFonts w:cs="Arial" w:hint="cs"/>
          <w:sz w:val="24"/>
          <w:szCs w:val="24"/>
          <w:rtl/>
          <w:lang w:val="en-US"/>
        </w:rPr>
        <w:t>ببدء</w:t>
      </w:r>
      <w:r w:rsidRPr="009546A8">
        <w:rPr>
          <w:rFonts w:cs="Arial"/>
          <w:sz w:val="24"/>
          <w:szCs w:val="24"/>
          <w:rtl/>
          <w:lang w:val="en-US"/>
        </w:rPr>
        <w:t xml:space="preserve"> </w:t>
      </w:r>
      <w:r w:rsidRPr="009546A8">
        <w:rPr>
          <w:rFonts w:cs="Arial" w:hint="cs"/>
          <w:sz w:val="24"/>
          <w:szCs w:val="24"/>
          <w:rtl/>
          <w:lang w:val="en-US"/>
        </w:rPr>
        <w:t>تصدير</w:t>
      </w:r>
      <w:r w:rsidRPr="009546A8">
        <w:rPr>
          <w:rFonts w:cs="Arial"/>
          <w:sz w:val="24"/>
          <w:szCs w:val="24"/>
          <w:rtl/>
          <w:lang w:val="en-US"/>
        </w:rPr>
        <w:t xml:space="preserve"> </w:t>
      </w:r>
      <w:r w:rsidRPr="009546A8">
        <w:rPr>
          <w:rFonts w:cs="Arial" w:hint="cs"/>
          <w:sz w:val="24"/>
          <w:szCs w:val="24"/>
          <w:rtl/>
          <w:lang w:val="en-US"/>
        </w:rPr>
        <w:t>بعض</w:t>
      </w:r>
      <w:r w:rsidRPr="009546A8">
        <w:rPr>
          <w:rFonts w:cs="Arial"/>
          <w:sz w:val="24"/>
          <w:szCs w:val="24"/>
          <w:rtl/>
          <w:lang w:val="en-US"/>
        </w:rPr>
        <w:t xml:space="preserve"> </w:t>
      </w:r>
      <w:r w:rsidRPr="009546A8">
        <w:rPr>
          <w:rFonts w:cs="Arial" w:hint="cs"/>
          <w:sz w:val="24"/>
          <w:szCs w:val="24"/>
          <w:rtl/>
          <w:lang w:val="en-US"/>
        </w:rPr>
        <w:t>منتجاتها</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خطى</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rFonts w:cs="Arial" w:hint="cs"/>
          <w:sz w:val="24"/>
          <w:szCs w:val="24"/>
          <w:rtl/>
          <w:lang w:val="en-US"/>
        </w:rPr>
        <w:t>مع</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العراقية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أممت</w:t>
      </w:r>
      <w:r w:rsidRPr="009546A8">
        <w:rPr>
          <w:rFonts w:cs="Arial"/>
          <w:sz w:val="24"/>
          <w:szCs w:val="24"/>
          <w:rtl/>
          <w:lang w:val="en-US"/>
        </w:rPr>
        <w:t xml:space="preserve"> </w:t>
      </w:r>
      <w:r w:rsidRPr="009546A8">
        <w:rPr>
          <w:rFonts w:cs="Arial" w:hint="cs"/>
          <w:sz w:val="24"/>
          <w:szCs w:val="24"/>
          <w:rtl/>
          <w:lang w:val="en-US"/>
        </w:rPr>
        <w:t>الحكومة</w:t>
      </w:r>
      <w:r w:rsidRPr="009546A8">
        <w:rPr>
          <w:rFonts w:cs="Arial"/>
          <w:sz w:val="24"/>
          <w:szCs w:val="24"/>
          <w:rtl/>
          <w:lang w:val="en-US"/>
        </w:rPr>
        <w:t xml:space="preserve"> </w:t>
      </w:r>
      <w:r w:rsidRPr="009546A8">
        <w:rPr>
          <w:rFonts w:cs="Arial" w:hint="cs"/>
          <w:sz w:val="24"/>
          <w:szCs w:val="24"/>
          <w:rtl/>
          <w:lang w:val="en-US"/>
        </w:rPr>
        <w:t>اللبنانية</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1973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وأعادت</w:t>
      </w:r>
      <w:r w:rsidRPr="009546A8">
        <w:rPr>
          <w:rFonts w:cs="Arial"/>
          <w:sz w:val="24"/>
          <w:szCs w:val="24"/>
          <w:rtl/>
          <w:lang w:val="en-US"/>
        </w:rPr>
        <w:t xml:space="preserve"> </w:t>
      </w:r>
      <w:r w:rsidRPr="009546A8">
        <w:rPr>
          <w:rFonts w:cs="Arial" w:hint="cs"/>
          <w:sz w:val="24"/>
          <w:szCs w:val="24"/>
          <w:rtl/>
          <w:lang w:val="en-US"/>
        </w:rPr>
        <w:t>تسميتها</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منشآت</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النفطية</w:t>
      </w:r>
      <w:r w:rsidRPr="009546A8">
        <w:rPr>
          <w:rFonts w:cs="Arial"/>
          <w:sz w:val="24"/>
          <w:szCs w:val="24"/>
          <w:rtl/>
          <w:lang w:val="en-US"/>
        </w:rPr>
        <w:t xml:space="preserve"> (</w:t>
      </w:r>
      <w:r w:rsidRPr="009546A8">
        <w:rPr>
          <w:rFonts w:cs="Arial" w:hint="cs"/>
          <w:sz w:val="24"/>
          <w:szCs w:val="24"/>
          <w:rtl/>
          <w:lang w:val="en-US"/>
        </w:rPr>
        <w:t>اسكندر</w:t>
      </w:r>
      <w:r w:rsidRPr="009546A8">
        <w:rPr>
          <w:rFonts w:cs="Arial"/>
          <w:sz w:val="24"/>
          <w:szCs w:val="24"/>
          <w:rtl/>
          <w:lang w:val="en-US"/>
        </w:rPr>
        <w:t xml:space="preserve"> </w:t>
      </w:r>
      <w:r w:rsidRPr="009546A8">
        <w:rPr>
          <w:rFonts w:cs="Arial" w:hint="cs"/>
          <w:sz w:val="24"/>
          <w:szCs w:val="24"/>
          <w:rtl/>
          <w:lang w:val="en-US"/>
        </w:rPr>
        <w:t>وبارودي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1984).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الوقت</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كانت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بسعة</w:t>
      </w:r>
      <w:r w:rsidRPr="009546A8">
        <w:rPr>
          <w:rFonts w:cs="Arial"/>
          <w:sz w:val="24"/>
          <w:szCs w:val="24"/>
          <w:rtl/>
          <w:lang w:val="en-US"/>
        </w:rPr>
        <w:t xml:space="preserve"> 35 </w:t>
      </w:r>
      <w:r w:rsidRPr="009546A8">
        <w:rPr>
          <w:rFonts w:cs="Arial" w:hint="cs"/>
          <w:sz w:val="24"/>
          <w:szCs w:val="24"/>
          <w:rtl/>
          <w:lang w:val="en-US"/>
        </w:rPr>
        <w:t>ألف</w:t>
      </w:r>
      <w:r w:rsidRPr="009546A8">
        <w:rPr>
          <w:rFonts w:cs="Arial"/>
          <w:sz w:val="24"/>
          <w:szCs w:val="24"/>
          <w:rtl/>
          <w:lang w:val="en-US"/>
        </w:rPr>
        <w:t xml:space="preserve">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تعمل</w:t>
      </w:r>
      <w:r w:rsidRPr="009546A8">
        <w:rPr>
          <w:rFonts w:cs="Arial"/>
          <w:sz w:val="24"/>
          <w:szCs w:val="24"/>
          <w:rtl/>
          <w:lang w:val="en-US"/>
        </w:rPr>
        <w:t xml:space="preserve"> </w:t>
      </w:r>
      <w:r w:rsidRPr="009546A8">
        <w:rPr>
          <w:rFonts w:cs="Arial" w:hint="cs"/>
          <w:sz w:val="24"/>
          <w:szCs w:val="24"/>
          <w:rtl/>
          <w:lang w:val="en-US"/>
        </w:rPr>
        <w:t>بسرعة</w:t>
      </w:r>
      <w:r w:rsidRPr="009546A8">
        <w:rPr>
          <w:rFonts w:cs="Arial"/>
          <w:sz w:val="24"/>
          <w:szCs w:val="24"/>
          <w:rtl/>
          <w:lang w:val="en-US"/>
        </w:rPr>
        <w:t xml:space="preserve"> 30 </w:t>
      </w:r>
      <w:r w:rsidRPr="009546A8">
        <w:rPr>
          <w:rFonts w:cs="Arial" w:hint="cs"/>
          <w:sz w:val="24"/>
          <w:szCs w:val="24"/>
          <w:rtl/>
          <w:lang w:val="en-US"/>
        </w:rPr>
        <w:t>ألف</w:t>
      </w:r>
      <w:r w:rsidRPr="009546A8">
        <w:rPr>
          <w:rFonts w:cs="Arial"/>
          <w:sz w:val="24"/>
          <w:szCs w:val="24"/>
          <w:rtl/>
          <w:lang w:val="en-US"/>
        </w:rPr>
        <w:t xml:space="preserve">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مع</w:t>
      </w:r>
      <w:r w:rsidRPr="009546A8">
        <w:rPr>
          <w:rFonts w:cs="Arial"/>
          <w:sz w:val="24"/>
          <w:szCs w:val="24"/>
          <w:rtl/>
          <w:lang w:val="en-US"/>
        </w:rPr>
        <w:t xml:space="preserve"> </w:t>
      </w:r>
      <w:r w:rsidRPr="009546A8">
        <w:rPr>
          <w:rFonts w:cs="Arial" w:hint="cs"/>
          <w:sz w:val="24"/>
          <w:szCs w:val="24"/>
          <w:rtl/>
          <w:lang w:val="en-US"/>
        </w:rPr>
        <w:t>وحدتي</w:t>
      </w:r>
      <w:r w:rsidRPr="009546A8">
        <w:rPr>
          <w:rFonts w:cs="Arial"/>
          <w:sz w:val="24"/>
          <w:szCs w:val="24"/>
          <w:rtl/>
          <w:lang w:val="en-US"/>
        </w:rPr>
        <w:t xml:space="preserve"> </w:t>
      </w:r>
      <w:r w:rsidRPr="009546A8">
        <w:rPr>
          <w:rFonts w:cs="Arial" w:hint="cs"/>
          <w:sz w:val="24"/>
          <w:szCs w:val="24"/>
          <w:rtl/>
          <w:lang w:val="en-US"/>
        </w:rPr>
        <w:t>تقطير</w:t>
      </w:r>
      <w:r w:rsidRPr="009546A8">
        <w:rPr>
          <w:rFonts w:cs="Arial"/>
          <w:sz w:val="24"/>
          <w:szCs w:val="24"/>
          <w:rtl/>
          <w:lang w:val="en-US"/>
        </w:rPr>
        <w:t xml:space="preserve"> </w:t>
      </w:r>
      <w:r w:rsidRPr="009546A8">
        <w:rPr>
          <w:rFonts w:cs="Arial" w:hint="cs"/>
          <w:sz w:val="24"/>
          <w:szCs w:val="24"/>
          <w:rtl/>
          <w:lang w:val="en-US"/>
        </w:rPr>
        <w:t>جوي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تقطير</w:t>
      </w:r>
      <w:r w:rsidRPr="009546A8">
        <w:rPr>
          <w:rFonts w:cs="Arial"/>
          <w:sz w:val="24"/>
          <w:szCs w:val="24"/>
          <w:rtl/>
          <w:lang w:val="en-US"/>
        </w:rPr>
        <w:t xml:space="preserve"> </w:t>
      </w:r>
      <w:r w:rsidRPr="009546A8">
        <w:rPr>
          <w:rFonts w:cs="Arial" w:hint="cs"/>
          <w:sz w:val="24"/>
          <w:szCs w:val="24"/>
          <w:rtl/>
          <w:lang w:val="en-US"/>
        </w:rPr>
        <w:t>فراغية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إصلاح</w:t>
      </w:r>
      <w:r w:rsidRPr="009546A8">
        <w:rPr>
          <w:rFonts w:cs="Arial"/>
          <w:sz w:val="24"/>
          <w:szCs w:val="24"/>
          <w:rtl/>
          <w:lang w:val="en-US"/>
        </w:rPr>
        <w:t xml:space="preserve"> </w:t>
      </w:r>
      <w:r w:rsidRPr="009546A8">
        <w:rPr>
          <w:rFonts w:cs="Arial" w:hint="cs"/>
          <w:sz w:val="24"/>
          <w:szCs w:val="24"/>
          <w:rtl/>
          <w:lang w:val="en-US"/>
        </w:rPr>
        <w:t>واحدة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تكسير</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معالجة</w:t>
      </w:r>
      <w:r w:rsidRPr="009546A8">
        <w:rPr>
          <w:rFonts w:cs="Arial"/>
          <w:sz w:val="24"/>
          <w:szCs w:val="24"/>
          <w:rtl/>
          <w:lang w:val="en-US"/>
        </w:rPr>
        <w:t xml:space="preserve"> </w:t>
      </w:r>
      <w:r w:rsidRPr="009546A8">
        <w:rPr>
          <w:rFonts w:cs="Arial" w:hint="cs"/>
          <w:sz w:val="24"/>
          <w:szCs w:val="24"/>
          <w:rtl/>
          <w:lang w:val="en-US"/>
        </w:rPr>
        <w:t>الكيروسين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الأسفلت</w:t>
      </w:r>
      <w:r w:rsidRPr="009546A8">
        <w:rPr>
          <w:rFonts w:cs="Arial"/>
          <w:sz w:val="24"/>
          <w:szCs w:val="24"/>
          <w:rtl/>
          <w:lang w:val="en-US"/>
        </w:rPr>
        <w:t xml:space="preserve">. </w:t>
      </w:r>
      <w:r w:rsidRPr="009546A8">
        <w:rPr>
          <w:rFonts w:cs="Arial" w:hint="cs"/>
          <w:sz w:val="24"/>
          <w:szCs w:val="24"/>
          <w:rtl/>
          <w:lang w:val="en-US"/>
        </w:rPr>
        <w:t>أدت</w:t>
      </w:r>
      <w:r w:rsidRPr="009546A8">
        <w:rPr>
          <w:rFonts w:cs="Arial"/>
          <w:sz w:val="24"/>
          <w:szCs w:val="24"/>
          <w:rtl/>
          <w:lang w:val="en-US"/>
        </w:rPr>
        <w:t xml:space="preserve"> </w:t>
      </w:r>
      <w:r w:rsidRPr="009546A8">
        <w:rPr>
          <w:rFonts w:cs="Arial" w:hint="cs"/>
          <w:sz w:val="24"/>
          <w:szCs w:val="24"/>
          <w:rtl/>
          <w:lang w:val="en-US"/>
        </w:rPr>
        <w:t>الخلافات</w:t>
      </w:r>
      <w:r w:rsidRPr="009546A8">
        <w:rPr>
          <w:rFonts w:cs="Arial"/>
          <w:sz w:val="24"/>
          <w:szCs w:val="24"/>
          <w:rtl/>
          <w:lang w:val="en-US"/>
        </w:rPr>
        <w:t xml:space="preserve"> </w:t>
      </w:r>
      <w:r w:rsidRPr="009546A8">
        <w:rPr>
          <w:rFonts w:cs="Arial" w:hint="cs"/>
          <w:sz w:val="24"/>
          <w:szCs w:val="24"/>
          <w:rtl/>
          <w:lang w:val="en-US"/>
        </w:rPr>
        <w:t>بين</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rFonts w:cs="Arial" w:hint="cs"/>
          <w:sz w:val="24"/>
          <w:szCs w:val="24"/>
          <w:rtl/>
          <w:lang w:val="en-US"/>
        </w:rPr>
        <w:t>وسوريا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مارس</w:t>
      </w:r>
      <w:r w:rsidRPr="009546A8">
        <w:rPr>
          <w:rFonts w:cs="Arial"/>
          <w:sz w:val="24"/>
          <w:szCs w:val="24"/>
          <w:rtl/>
          <w:lang w:val="en-US"/>
        </w:rPr>
        <w:t xml:space="preserve"> 1976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وقف</w:t>
      </w:r>
      <w:r w:rsidRPr="009546A8">
        <w:rPr>
          <w:rFonts w:cs="Arial"/>
          <w:sz w:val="24"/>
          <w:szCs w:val="24"/>
          <w:rtl/>
          <w:lang w:val="en-US"/>
        </w:rPr>
        <w:t xml:space="preserve"> </w:t>
      </w:r>
      <w:r w:rsidRPr="009546A8">
        <w:rPr>
          <w:rFonts w:cs="Arial" w:hint="cs"/>
          <w:sz w:val="24"/>
          <w:szCs w:val="24"/>
          <w:rtl/>
          <w:lang w:val="en-US"/>
        </w:rPr>
        <w:t>تدفق</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كل</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بانياس</w:t>
      </w:r>
      <w:r w:rsidRPr="009546A8">
        <w:rPr>
          <w:rFonts w:cs="Arial"/>
          <w:sz w:val="24"/>
          <w:szCs w:val="24"/>
          <w:rtl/>
          <w:lang w:val="en-US"/>
        </w:rPr>
        <w:t xml:space="preserve"> </w:t>
      </w:r>
      <w:r w:rsidRPr="009546A8">
        <w:rPr>
          <w:rFonts w:cs="Arial" w:hint="cs"/>
          <w:sz w:val="24"/>
          <w:szCs w:val="24"/>
          <w:rtl/>
          <w:lang w:val="en-US"/>
        </w:rPr>
        <w:t>وتوي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الأمر</w:t>
      </w:r>
      <w:r w:rsidRPr="009546A8">
        <w:rPr>
          <w:rFonts w:cs="Arial"/>
          <w:sz w:val="24"/>
          <w:szCs w:val="24"/>
          <w:rtl/>
          <w:lang w:val="en-US"/>
        </w:rPr>
        <w:t xml:space="preserve"> </w:t>
      </w:r>
      <w:r w:rsidRPr="009546A8">
        <w:rPr>
          <w:rFonts w:cs="Arial" w:hint="cs"/>
          <w:sz w:val="24"/>
          <w:szCs w:val="24"/>
          <w:rtl/>
          <w:lang w:val="en-US"/>
        </w:rPr>
        <w:t>الذي</w:t>
      </w:r>
      <w:r w:rsidRPr="009546A8">
        <w:rPr>
          <w:rFonts w:cs="Arial"/>
          <w:sz w:val="24"/>
          <w:szCs w:val="24"/>
          <w:rtl/>
          <w:lang w:val="en-US"/>
        </w:rPr>
        <w:t xml:space="preserve"> </w:t>
      </w:r>
      <w:r w:rsidRPr="009546A8">
        <w:rPr>
          <w:rFonts w:cs="Arial" w:hint="cs"/>
          <w:sz w:val="24"/>
          <w:szCs w:val="24"/>
          <w:rtl/>
          <w:lang w:val="en-US"/>
        </w:rPr>
        <w:t>استلزم</w:t>
      </w:r>
      <w:r w:rsidRPr="009546A8">
        <w:rPr>
          <w:rFonts w:cs="Arial"/>
          <w:sz w:val="24"/>
          <w:szCs w:val="24"/>
          <w:rtl/>
          <w:lang w:val="en-US"/>
        </w:rPr>
        <w:t xml:space="preserve"> </w:t>
      </w:r>
      <w:r w:rsidRPr="009546A8">
        <w:rPr>
          <w:rFonts w:cs="Arial" w:hint="cs"/>
          <w:sz w:val="24"/>
          <w:szCs w:val="24"/>
          <w:rtl/>
          <w:lang w:val="en-US"/>
        </w:rPr>
        <w:t>استخدام</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الزهراني</w:t>
      </w:r>
      <w:r w:rsidRPr="009546A8">
        <w:rPr>
          <w:rFonts w:cs="Arial"/>
          <w:sz w:val="24"/>
          <w:szCs w:val="24"/>
          <w:rtl/>
          <w:lang w:val="en-US"/>
        </w:rPr>
        <w:t xml:space="preserve"> </w:t>
      </w:r>
      <w:r w:rsidRPr="009546A8">
        <w:rPr>
          <w:rFonts w:cs="Arial" w:hint="cs"/>
          <w:sz w:val="24"/>
          <w:szCs w:val="24"/>
          <w:rtl/>
          <w:lang w:val="en-US"/>
        </w:rPr>
        <w:t>تابلين</w:t>
      </w:r>
      <w:r w:rsidRPr="009546A8">
        <w:rPr>
          <w:rFonts w:cs="Arial"/>
          <w:sz w:val="24"/>
          <w:szCs w:val="24"/>
          <w:rtl/>
          <w:lang w:val="en-US"/>
        </w:rPr>
        <w:t xml:space="preserve"> </w:t>
      </w:r>
      <w:r w:rsidRPr="009546A8">
        <w:rPr>
          <w:rFonts w:cs="Arial" w:hint="cs"/>
          <w:sz w:val="24"/>
          <w:szCs w:val="24"/>
          <w:rtl/>
          <w:lang w:val="en-US"/>
        </w:rPr>
        <w:t>وكذلك</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خلال</w:t>
      </w:r>
      <w:r w:rsidRPr="009546A8">
        <w:rPr>
          <w:rFonts w:cs="Arial"/>
          <w:sz w:val="24"/>
          <w:szCs w:val="24"/>
          <w:rtl/>
          <w:lang w:val="en-US"/>
        </w:rPr>
        <w:t xml:space="preserve"> </w:t>
      </w:r>
      <w:r w:rsidRPr="009546A8">
        <w:rPr>
          <w:rFonts w:cs="Arial" w:hint="cs"/>
          <w:sz w:val="24"/>
          <w:szCs w:val="24"/>
          <w:rtl/>
          <w:lang w:val="en-US"/>
        </w:rPr>
        <w:t>الشحنات</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المملكة</w:t>
      </w:r>
      <w:r w:rsidRPr="009546A8">
        <w:rPr>
          <w:rFonts w:cs="Arial"/>
          <w:sz w:val="24"/>
          <w:szCs w:val="24"/>
          <w:rtl/>
          <w:lang w:val="en-US"/>
        </w:rPr>
        <w:t xml:space="preserve"> </w:t>
      </w:r>
      <w:r w:rsidRPr="009546A8">
        <w:rPr>
          <w:rFonts w:cs="Arial" w:hint="cs"/>
          <w:sz w:val="24"/>
          <w:szCs w:val="24"/>
          <w:rtl/>
          <w:lang w:val="en-US"/>
        </w:rPr>
        <w:t>العربية</w:t>
      </w:r>
      <w:r w:rsidRPr="009546A8">
        <w:rPr>
          <w:rFonts w:cs="Arial"/>
          <w:sz w:val="24"/>
          <w:szCs w:val="24"/>
          <w:rtl/>
          <w:lang w:val="en-US"/>
        </w:rPr>
        <w:t xml:space="preserve"> </w:t>
      </w:r>
      <w:r w:rsidRPr="009546A8">
        <w:rPr>
          <w:rFonts w:cs="Arial" w:hint="cs"/>
          <w:sz w:val="24"/>
          <w:szCs w:val="24"/>
          <w:rtl/>
          <w:lang w:val="en-US"/>
        </w:rPr>
        <w:t>السعودية</w:t>
      </w:r>
      <w:r w:rsidRPr="009546A8">
        <w:rPr>
          <w:rFonts w:cs="Arial"/>
          <w:sz w:val="24"/>
          <w:szCs w:val="24"/>
          <w:rtl/>
          <w:lang w:val="en-US"/>
        </w:rPr>
        <w:t xml:space="preserve"> (</w:t>
      </w:r>
      <w:r w:rsidRPr="009546A8">
        <w:rPr>
          <w:rFonts w:cs="Arial" w:hint="cs"/>
          <w:sz w:val="24"/>
          <w:szCs w:val="24"/>
          <w:rtl/>
          <w:lang w:val="en-US"/>
        </w:rPr>
        <w:t>اسكند</w:t>
      </w:r>
      <w:r w:rsidRPr="009546A8">
        <w:rPr>
          <w:rFonts w:cs="Arial"/>
          <w:sz w:val="24"/>
          <w:szCs w:val="24"/>
          <w:rtl/>
          <w:lang w:val="en-US"/>
        </w:rPr>
        <w:t xml:space="preserve"> </w:t>
      </w:r>
      <w:r w:rsidRPr="009546A8">
        <w:rPr>
          <w:rFonts w:cs="Arial" w:hint="cs"/>
          <w:sz w:val="24"/>
          <w:szCs w:val="24"/>
          <w:rtl/>
          <w:lang w:val="en-US"/>
        </w:rPr>
        <w:t>وبارودي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1984).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استئناف</w:t>
      </w:r>
      <w:r w:rsidRPr="009546A8">
        <w:rPr>
          <w:rFonts w:cs="Arial"/>
          <w:sz w:val="24"/>
          <w:szCs w:val="24"/>
          <w:rtl/>
          <w:lang w:val="en-US"/>
        </w:rPr>
        <w:t xml:space="preserve"> </w:t>
      </w:r>
      <w:r w:rsidRPr="009546A8">
        <w:rPr>
          <w:rFonts w:cs="Arial" w:hint="cs"/>
          <w:sz w:val="24"/>
          <w:szCs w:val="24"/>
          <w:rtl/>
          <w:lang w:val="en-US"/>
        </w:rPr>
        <w:t>الضخ</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1981 </w:t>
      </w:r>
      <w:r w:rsidRPr="009546A8">
        <w:rPr>
          <w:rFonts w:cs="Arial" w:hint="cs"/>
          <w:sz w:val="24"/>
          <w:szCs w:val="24"/>
          <w:rtl/>
          <w:lang w:val="en-US"/>
        </w:rPr>
        <w:t>لفترة</w:t>
      </w:r>
      <w:r w:rsidRPr="009546A8">
        <w:rPr>
          <w:rFonts w:cs="Arial"/>
          <w:sz w:val="24"/>
          <w:szCs w:val="24"/>
          <w:rtl/>
          <w:lang w:val="en-US"/>
        </w:rPr>
        <w:t xml:space="preserve"> </w:t>
      </w:r>
      <w:r w:rsidRPr="009546A8">
        <w:rPr>
          <w:rFonts w:cs="Arial" w:hint="cs"/>
          <w:sz w:val="24"/>
          <w:szCs w:val="24"/>
          <w:rtl/>
          <w:lang w:val="en-US"/>
        </w:rPr>
        <w:t>قصيرة</w:t>
      </w:r>
      <w:r w:rsidRPr="009546A8">
        <w:rPr>
          <w:rFonts w:cs="Arial"/>
          <w:sz w:val="24"/>
          <w:szCs w:val="24"/>
          <w:rtl/>
          <w:lang w:val="en-US"/>
        </w:rPr>
        <w:t xml:space="preserve"> </w:t>
      </w:r>
      <w:r w:rsidRPr="009546A8">
        <w:rPr>
          <w:rFonts w:cs="Arial" w:hint="cs"/>
          <w:sz w:val="24"/>
          <w:szCs w:val="24"/>
          <w:rtl/>
          <w:lang w:val="en-US"/>
        </w:rPr>
        <w:t>عندما</w:t>
      </w:r>
      <w:r w:rsidRPr="009546A8">
        <w:rPr>
          <w:rFonts w:cs="Arial"/>
          <w:sz w:val="24"/>
          <w:szCs w:val="24"/>
          <w:rtl/>
          <w:lang w:val="en-US"/>
        </w:rPr>
        <w:t xml:space="preserve"> </w:t>
      </w:r>
      <w:r w:rsidRPr="009546A8">
        <w:rPr>
          <w:rFonts w:cs="Arial" w:hint="cs"/>
          <w:sz w:val="24"/>
          <w:szCs w:val="24"/>
          <w:rtl/>
          <w:lang w:val="en-US"/>
        </w:rPr>
        <w:t>قامت</w:t>
      </w:r>
      <w:r w:rsidRPr="009546A8">
        <w:rPr>
          <w:rFonts w:cs="Arial"/>
          <w:sz w:val="24"/>
          <w:szCs w:val="24"/>
          <w:rtl/>
          <w:lang w:val="en-US"/>
        </w:rPr>
        <w:t xml:space="preserve"> </w:t>
      </w:r>
      <w:r w:rsidRPr="009546A8">
        <w:rPr>
          <w:rFonts w:cs="Arial" w:hint="cs"/>
          <w:sz w:val="24"/>
          <w:szCs w:val="24"/>
          <w:rtl/>
          <w:lang w:val="en-US"/>
        </w:rPr>
        <w:t>سوريا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1982 </w:t>
      </w:r>
      <w:r w:rsidRPr="009546A8">
        <w:rPr>
          <w:rFonts w:cs="Arial" w:hint="cs"/>
          <w:sz w:val="24"/>
          <w:szCs w:val="24"/>
          <w:rtl/>
          <w:lang w:val="en-US"/>
        </w:rPr>
        <w:t>بإغلاقه</w:t>
      </w:r>
      <w:r w:rsidRPr="009546A8">
        <w:rPr>
          <w:rFonts w:cs="Arial"/>
          <w:sz w:val="24"/>
          <w:szCs w:val="24"/>
          <w:rtl/>
          <w:lang w:val="en-US"/>
        </w:rPr>
        <w:t xml:space="preserve"> </w:t>
      </w:r>
      <w:r w:rsidRPr="009546A8">
        <w:rPr>
          <w:rFonts w:cs="Arial" w:hint="cs"/>
          <w:sz w:val="24"/>
          <w:szCs w:val="24"/>
          <w:rtl/>
          <w:lang w:val="en-US"/>
        </w:rPr>
        <w:t>مرة</w:t>
      </w:r>
      <w:r w:rsidRPr="009546A8">
        <w:rPr>
          <w:rFonts w:cs="Arial"/>
          <w:sz w:val="24"/>
          <w:szCs w:val="24"/>
          <w:rtl/>
          <w:lang w:val="en-US"/>
        </w:rPr>
        <w:t xml:space="preserve"> </w:t>
      </w:r>
      <w:r w:rsidRPr="009546A8">
        <w:rPr>
          <w:rFonts w:cs="Arial" w:hint="cs"/>
          <w:sz w:val="24"/>
          <w:szCs w:val="24"/>
          <w:rtl/>
          <w:lang w:val="en-US"/>
        </w:rPr>
        <w:t>أخرى</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مما</w:t>
      </w:r>
      <w:r w:rsidRPr="009546A8">
        <w:rPr>
          <w:rFonts w:cs="Arial"/>
          <w:sz w:val="24"/>
          <w:szCs w:val="24"/>
          <w:rtl/>
          <w:lang w:val="en-US"/>
        </w:rPr>
        <w:t xml:space="preserve"> </w:t>
      </w:r>
      <w:r w:rsidRPr="009546A8">
        <w:rPr>
          <w:rFonts w:cs="Arial" w:hint="cs"/>
          <w:sz w:val="24"/>
          <w:szCs w:val="24"/>
          <w:rtl/>
          <w:lang w:val="en-US"/>
        </w:rPr>
        <w:t>تطلب</w:t>
      </w:r>
      <w:r w:rsidRPr="009546A8">
        <w:rPr>
          <w:rFonts w:cs="Arial"/>
          <w:sz w:val="24"/>
          <w:szCs w:val="24"/>
          <w:rtl/>
          <w:lang w:val="en-US"/>
        </w:rPr>
        <w:t xml:space="preserve"> </w:t>
      </w:r>
      <w:r w:rsidRPr="009546A8">
        <w:rPr>
          <w:rFonts w:cs="Arial" w:hint="cs"/>
          <w:sz w:val="24"/>
          <w:szCs w:val="24"/>
          <w:rtl/>
          <w:lang w:val="en-US"/>
        </w:rPr>
        <w:t>هذه</w:t>
      </w:r>
      <w:r w:rsidRPr="009546A8">
        <w:rPr>
          <w:rFonts w:cs="Arial"/>
          <w:sz w:val="24"/>
          <w:szCs w:val="24"/>
          <w:rtl/>
          <w:lang w:val="en-US"/>
        </w:rPr>
        <w:t xml:space="preserve"> </w:t>
      </w:r>
      <w:r w:rsidRPr="009546A8">
        <w:rPr>
          <w:rFonts w:cs="Arial" w:hint="cs"/>
          <w:sz w:val="24"/>
          <w:szCs w:val="24"/>
          <w:rtl/>
          <w:lang w:val="en-US"/>
        </w:rPr>
        <w:t>المرة</w:t>
      </w:r>
      <w:r w:rsidRPr="009546A8">
        <w:rPr>
          <w:rFonts w:cs="Arial"/>
          <w:sz w:val="24"/>
          <w:szCs w:val="24"/>
          <w:rtl/>
          <w:lang w:val="en-US"/>
        </w:rPr>
        <w:t xml:space="preserve"> </w:t>
      </w:r>
      <w:r w:rsidRPr="009546A8">
        <w:rPr>
          <w:rFonts w:cs="Arial" w:hint="cs"/>
          <w:sz w:val="24"/>
          <w:szCs w:val="24"/>
          <w:rtl/>
          <w:lang w:val="en-US"/>
        </w:rPr>
        <w:t>شحنات</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العراقي</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ميناء</w:t>
      </w:r>
      <w:r w:rsidRPr="009546A8">
        <w:rPr>
          <w:rFonts w:cs="Arial"/>
          <w:sz w:val="24"/>
          <w:szCs w:val="24"/>
          <w:rtl/>
          <w:lang w:val="en-US"/>
        </w:rPr>
        <w:t xml:space="preserve"> </w:t>
      </w:r>
      <w:r w:rsidRPr="009546A8">
        <w:rPr>
          <w:rFonts w:cs="Arial" w:hint="cs"/>
          <w:sz w:val="24"/>
          <w:szCs w:val="24"/>
          <w:rtl/>
          <w:lang w:val="en-US"/>
        </w:rPr>
        <w:t>اسكندرون</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تركيا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بمعدل</w:t>
      </w:r>
      <w:r w:rsidRPr="009546A8">
        <w:rPr>
          <w:rFonts w:cs="Arial"/>
          <w:sz w:val="24"/>
          <w:szCs w:val="24"/>
          <w:rtl/>
          <w:lang w:val="en-US"/>
        </w:rPr>
        <w:t xml:space="preserve"> 33750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1983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عانت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أضرار</w:t>
      </w:r>
      <w:r w:rsidRPr="009546A8">
        <w:rPr>
          <w:rFonts w:cs="Arial"/>
          <w:sz w:val="24"/>
          <w:szCs w:val="24"/>
          <w:rtl/>
          <w:lang w:val="en-US"/>
        </w:rPr>
        <w:t xml:space="preserve"> </w:t>
      </w:r>
      <w:r w:rsidRPr="009546A8">
        <w:rPr>
          <w:rFonts w:cs="Arial" w:hint="cs"/>
          <w:sz w:val="24"/>
          <w:szCs w:val="24"/>
          <w:rtl/>
          <w:lang w:val="en-US"/>
        </w:rPr>
        <w:t>جسيمة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الحرب</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مما</w:t>
      </w:r>
      <w:r w:rsidRPr="009546A8">
        <w:rPr>
          <w:rFonts w:cs="Arial"/>
          <w:sz w:val="24"/>
          <w:szCs w:val="24"/>
          <w:rtl/>
          <w:lang w:val="en-US"/>
        </w:rPr>
        <w:t xml:space="preserve"> </w:t>
      </w:r>
      <w:r w:rsidRPr="009546A8">
        <w:rPr>
          <w:rFonts w:cs="Arial" w:hint="cs"/>
          <w:sz w:val="24"/>
          <w:szCs w:val="24"/>
          <w:rtl/>
          <w:lang w:val="en-US"/>
        </w:rPr>
        <w:t>أدى</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انخفاض</w:t>
      </w:r>
      <w:r w:rsidRPr="009546A8">
        <w:rPr>
          <w:rFonts w:cs="Arial"/>
          <w:sz w:val="24"/>
          <w:szCs w:val="24"/>
          <w:rtl/>
          <w:lang w:val="en-US"/>
        </w:rPr>
        <w:t xml:space="preserve"> </w:t>
      </w:r>
      <w:r w:rsidRPr="009546A8">
        <w:rPr>
          <w:rFonts w:cs="Arial" w:hint="cs"/>
          <w:sz w:val="24"/>
          <w:szCs w:val="24"/>
          <w:rtl/>
          <w:lang w:val="en-US"/>
        </w:rPr>
        <w:t>طاقتها</w:t>
      </w:r>
      <w:r w:rsidRPr="009546A8">
        <w:rPr>
          <w:rFonts w:cs="Arial"/>
          <w:sz w:val="24"/>
          <w:szCs w:val="24"/>
          <w:rtl/>
          <w:lang w:val="en-US"/>
        </w:rPr>
        <w:t xml:space="preserve"> </w:t>
      </w:r>
      <w:r w:rsidRPr="009546A8">
        <w:rPr>
          <w:rFonts w:cs="Arial" w:hint="cs"/>
          <w:sz w:val="24"/>
          <w:szCs w:val="24"/>
          <w:rtl/>
          <w:lang w:val="en-US"/>
        </w:rPr>
        <w:t>لتصل</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17000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1989 (</w:t>
      </w:r>
      <w:r w:rsidRPr="009546A8">
        <w:rPr>
          <w:rFonts w:cs="Arial" w:hint="cs"/>
          <w:sz w:val="24"/>
          <w:szCs w:val="24"/>
          <w:rtl/>
          <w:lang w:val="en-US"/>
        </w:rPr>
        <w:t>حمدان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2003).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العام</w:t>
      </w:r>
      <w:r w:rsidRPr="009546A8">
        <w:rPr>
          <w:rFonts w:cs="Arial"/>
          <w:sz w:val="24"/>
          <w:szCs w:val="24"/>
          <w:rtl/>
          <w:lang w:val="en-US"/>
        </w:rPr>
        <w:t xml:space="preserve"> </w:t>
      </w:r>
      <w:r w:rsidRPr="009546A8">
        <w:rPr>
          <w:rFonts w:cs="Arial" w:hint="cs"/>
          <w:sz w:val="24"/>
          <w:szCs w:val="24"/>
          <w:rtl/>
          <w:lang w:val="en-US"/>
        </w:rPr>
        <w:t>نفسه</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توقفت</w:t>
      </w:r>
      <w:r w:rsidRPr="009546A8">
        <w:rPr>
          <w:rFonts w:cs="Arial"/>
          <w:sz w:val="24"/>
          <w:szCs w:val="24"/>
          <w:rtl/>
          <w:lang w:val="en-US"/>
        </w:rPr>
        <w:t xml:space="preserve"> </w:t>
      </w:r>
      <w:r w:rsidRPr="009546A8">
        <w:rPr>
          <w:rFonts w:cs="Arial" w:hint="cs"/>
          <w:sz w:val="24"/>
          <w:szCs w:val="24"/>
          <w:rtl/>
          <w:lang w:val="en-US"/>
        </w:rPr>
        <w:t>العمليات</w:t>
      </w:r>
      <w:r w:rsidRPr="009546A8">
        <w:rPr>
          <w:rFonts w:cs="Arial"/>
          <w:sz w:val="24"/>
          <w:szCs w:val="24"/>
          <w:rtl/>
          <w:lang w:val="en-US"/>
        </w:rPr>
        <w:t xml:space="preserve"> </w:t>
      </w:r>
      <w:r w:rsidRPr="009546A8">
        <w:rPr>
          <w:rFonts w:cs="Arial" w:hint="cs"/>
          <w:sz w:val="24"/>
          <w:szCs w:val="24"/>
          <w:rtl/>
          <w:lang w:val="en-US"/>
        </w:rPr>
        <w:t>لمدة</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w:t>
      </w:r>
      <w:r w:rsidRPr="009546A8">
        <w:rPr>
          <w:rFonts w:cs="Arial" w:hint="cs"/>
          <w:sz w:val="24"/>
          <w:szCs w:val="24"/>
          <w:rtl/>
          <w:lang w:val="en-US"/>
        </w:rPr>
        <w:t>ونصف</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وبعد</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استأنفت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عملياتها</w:t>
      </w:r>
      <w:r w:rsidRPr="009546A8">
        <w:rPr>
          <w:rFonts w:cs="Arial"/>
          <w:sz w:val="24"/>
          <w:szCs w:val="24"/>
          <w:rtl/>
          <w:lang w:val="en-US"/>
        </w:rPr>
        <w:t xml:space="preserve"> </w:t>
      </w:r>
      <w:r w:rsidRPr="009546A8">
        <w:rPr>
          <w:rFonts w:cs="Arial" w:hint="cs"/>
          <w:sz w:val="24"/>
          <w:szCs w:val="24"/>
          <w:rtl/>
          <w:lang w:val="en-US"/>
        </w:rPr>
        <w:t>عند</w:t>
      </w:r>
      <w:r w:rsidRPr="009546A8">
        <w:rPr>
          <w:rFonts w:cs="Arial"/>
          <w:sz w:val="24"/>
          <w:szCs w:val="24"/>
          <w:rtl/>
          <w:lang w:val="en-US"/>
        </w:rPr>
        <w:t xml:space="preserve"> 21000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حتى</w:t>
      </w:r>
      <w:r w:rsidRPr="009546A8">
        <w:rPr>
          <w:rFonts w:cs="Arial"/>
          <w:sz w:val="24"/>
          <w:szCs w:val="24"/>
          <w:rtl/>
          <w:lang w:val="en-US"/>
        </w:rPr>
        <w:t xml:space="preserve"> </w:t>
      </w:r>
      <w:r w:rsidRPr="009546A8">
        <w:rPr>
          <w:rFonts w:cs="Arial" w:hint="cs"/>
          <w:sz w:val="24"/>
          <w:szCs w:val="24"/>
          <w:rtl/>
          <w:lang w:val="en-US"/>
        </w:rPr>
        <w:t>يونيو</w:t>
      </w:r>
      <w:r w:rsidRPr="009546A8">
        <w:rPr>
          <w:rFonts w:cs="Arial"/>
          <w:sz w:val="24"/>
          <w:szCs w:val="24"/>
          <w:rtl/>
          <w:lang w:val="en-US"/>
        </w:rPr>
        <w:t xml:space="preserve"> 1992 </w:t>
      </w:r>
      <w:r w:rsidRPr="009546A8">
        <w:rPr>
          <w:rFonts w:cs="Arial" w:hint="cs"/>
          <w:sz w:val="24"/>
          <w:szCs w:val="24"/>
          <w:rtl/>
          <w:lang w:val="en-US"/>
        </w:rPr>
        <w:t>عندما</w:t>
      </w:r>
      <w:r w:rsidRPr="009546A8">
        <w:rPr>
          <w:rFonts w:cs="Arial"/>
          <w:sz w:val="24"/>
          <w:szCs w:val="24"/>
          <w:rtl/>
          <w:lang w:val="en-US"/>
        </w:rPr>
        <w:t xml:space="preserve">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إغلاقها</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الأبد</w:t>
      </w:r>
      <w:r w:rsidRPr="009546A8">
        <w:rPr>
          <w:rFonts w:cs="Arial"/>
          <w:sz w:val="24"/>
          <w:szCs w:val="24"/>
          <w:rtl/>
          <w:lang w:val="en-US"/>
        </w:rPr>
        <w:t xml:space="preserve">. </w:t>
      </w:r>
      <w:r w:rsidRPr="009546A8">
        <w:rPr>
          <w:rFonts w:cs="Arial" w:hint="cs"/>
          <w:sz w:val="24"/>
          <w:szCs w:val="24"/>
          <w:rtl/>
          <w:lang w:val="en-US"/>
        </w:rPr>
        <w:t>منذ</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الحين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يتم</w:t>
      </w:r>
      <w:r w:rsidRPr="009546A8">
        <w:rPr>
          <w:rFonts w:cs="Arial"/>
          <w:sz w:val="24"/>
          <w:szCs w:val="24"/>
          <w:rtl/>
          <w:lang w:val="en-US"/>
        </w:rPr>
        <w:t xml:space="preserve"> </w:t>
      </w:r>
      <w:r w:rsidRPr="009546A8">
        <w:rPr>
          <w:rFonts w:cs="Arial" w:hint="cs"/>
          <w:sz w:val="24"/>
          <w:szCs w:val="24"/>
          <w:rtl/>
          <w:lang w:val="en-US"/>
        </w:rPr>
        <w:t>استخدام</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لأغراض</w:t>
      </w:r>
      <w:r w:rsidRPr="009546A8">
        <w:rPr>
          <w:rFonts w:cs="Arial"/>
          <w:sz w:val="24"/>
          <w:szCs w:val="24"/>
          <w:rtl/>
          <w:lang w:val="en-US"/>
        </w:rPr>
        <w:t xml:space="preserve"> </w:t>
      </w:r>
      <w:r w:rsidRPr="009546A8">
        <w:rPr>
          <w:rFonts w:cs="Arial" w:hint="cs"/>
          <w:sz w:val="24"/>
          <w:szCs w:val="24"/>
          <w:rtl/>
          <w:lang w:val="en-US"/>
        </w:rPr>
        <w:t>التخزين</w:t>
      </w:r>
      <w:r w:rsidRPr="009546A8">
        <w:rPr>
          <w:rFonts w:cs="Arial"/>
          <w:sz w:val="24"/>
          <w:szCs w:val="24"/>
          <w:rtl/>
          <w:lang w:val="en-US"/>
        </w:rPr>
        <w:t xml:space="preserve"> </w:t>
      </w:r>
      <w:r w:rsidRPr="009546A8">
        <w:rPr>
          <w:rFonts w:cs="Arial" w:hint="cs"/>
          <w:sz w:val="24"/>
          <w:szCs w:val="24"/>
          <w:rtl/>
          <w:lang w:val="en-US"/>
        </w:rPr>
        <w:t>فقط</w:t>
      </w:r>
      <w:r w:rsidRPr="009546A8">
        <w:rPr>
          <w:rFonts w:cs="Arial"/>
          <w:sz w:val="24"/>
          <w:szCs w:val="24"/>
          <w:rtl/>
          <w:lang w:val="en-US"/>
        </w:rPr>
        <w:t xml:space="preserve">. </w:t>
      </w:r>
      <w:r w:rsidRPr="009546A8">
        <w:rPr>
          <w:rFonts w:cs="Arial" w:hint="cs"/>
          <w:sz w:val="24"/>
          <w:szCs w:val="24"/>
          <w:rtl/>
          <w:lang w:val="en-US"/>
        </w:rPr>
        <w:t>قبل</w:t>
      </w:r>
      <w:r w:rsidRPr="009546A8">
        <w:rPr>
          <w:rFonts w:cs="Arial"/>
          <w:sz w:val="24"/>
          <w:szCs w:val="24"/>
          <w:rtl/>
          <w:lang w:val="en-US"/>
        </w:rPr>
        <w:t xml:space="preserve"> </w:t>
      </w:r>
      <w:r w:rsidRPr="009546A8">
        <w:rPr>
          <w:rFonts w:cs="Arial" w:hint="cs"/>
          <w:sz w:val="24"/>
          <w:szCs w:val="24"/>
          <w:rtl/>
          <w:lang w:val="en-US"/>
        </w:rPr>
        <w:t>إغلاق</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كان</w:t>
      </w:r>
      <w:r w:rsidRPr="009546A8">
        <w:rPr>
          <w:rFonts w:cs="Arial"/>
          <w:sz w:val="24"/>
          <w:szCs w:val="24"/>
          <w:rtl/>
          <w:lang w:val="en-US"/>
        </w:rPr>
        <w:t xml:space="preserve"> </w:t>
      </w:r>
      <w:r w:rsidRPr="009546A8">
        <w:rPr>
          <w:rFonts w:cs="Arial" w:hint="cs"/>
          <w:sz w:val="24"/>
          <w:szCs w:val="24"/>
          <w:rtl/>
          <w:lang w:val="en-US"/>
        </w:rPr>
        <w:t>لديها</w:t>
      </w:r>
      <w:r w:rsidRPr="009546A8">
        <w:rPr>
          <w:rFonts w:cs="Arial"/>
          <w:sz w:val="24"/>
          <w:szCs w:val="24"/>
          <w:rtl/>
          <w:lang w:val="en-US"/>
        </w:rPr>
        <w:t xml:space="preserve"> </w:t>
      </w:r>
      <w:r w:rsidRPr="009546A8">
        <w:rPr>
          <w:rFonts w:cs="Arial" w:hint="cs"/>
          <w:sz w:val="24"/>
          <w:szCs w:val="24"/>
          <w:rtl/>
          <w:lang w:val="en-US"/>
        </w:rPr>
        <w:t>مزيج</w:t>
      </w:r>
      <w:r w:rsidRPr="009546A8">
        <w:rPr>
          <w:rFonts w:cs="Arial"/>
          <w:sz w:val="24"/>
          <w:szCs w:val="24"/>
          <w:rtl/>
          <w:lang w:val="en-US"/>
        </w:rPr>
        <w:t xml:space="preserve"> </w:t>
      </w:r>
      <w:r w:rsidRPr="009546A8">
        <w:rPr>
          <w:rFonts w:cs="Arial" w:hint="cs"/>
          <w:sz w:val="24"/>
          <w:szCs w:val="24"/>
          <w:rtl/>
          <w:lang w:val="en-US"/>
        </w:rPr>
        <w:t>الإنتاج</w:t>
      </w:r>
      <w:r w:rsidRPr="009546A8">
        <w:rPr>
          <w:rFonts w:cs="Arial"/>
          <w:sz w:val="24"/>
          <w:szCs w:val="24"/>
          <w:rtl/>
          <w:lang w:val="en-US"/>
        </w:rPr>
        <w:t xml:space="preserve"> </w:t>
      </w:r>
      <w:r w:rsidRPr="009546A8">
        <w:rPr>
          <w:rFonts w:cs="Arial" w:hint="cs"/>
          <w:sz w:val="24"/>
          <w:szCs w:val="24"/>
          <w:rtl/>
          <w:lang w:val="en-US"/>
        </w:rPr>
        <w:t>الأمثل</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النحو</w:t>
      </w:r>
      <w:r w:rsidRPr="009546A8">
        <w:rPr>
          <w:rFonts w:cs="Arial"/>
          <w:sz w:val="24"/>
          <w:szCs w:val="24"/>
          <w:rtl/>
          <w:lang w:val="en-US"/>
        </w:rPr>
        <w:t xml:space="preserve"> </w:t>
      </w:r>
      <w:r w:rsidRPr="009546A8">
        <w:rPr>
          <w:rFonts w:cs="Arial" w:hint="cs"/>
          <w:sz w:val="24"/>
          <w:szCs w:val="24"/>
          <w:rtl/>
          <w:lang w:val="en-US"/>
        </w:rPr>
        <w:t>التالي</w:t>
      </w:r>
      <w:r w:rsidRPr="009546A8">
        <w:rPr>
          <w:rFonts w:cs="Arial"/>
          <w:sz w:val="24"/>
          <w:szCs w:val="24"/>
          <w:rtl/>
          <w:lang w:val="en-US"/>
        </w:rPr>
        <w:t>:</w:t>
      </w:r>
    </w:p>
    <w:p w:rsidR="009546A8" w:rsidRDefault="009546A8" w:rsidP="009546A8">
      <w:pPr>
        <w:pStyle w:val="NoSpacing"/>
        <w:bidi/>
        <w:ind w:left="180" w:firstLine="180"/>
        <w:jc w:val="center"/>
        <w:rPr>
          <w:rFonts w:cs="Arial"/>
          <w:sz w:val="24"/>
          <w:szCs w:val="24"/>
          <w:rtl/>
          <w:lang w:val="en-US"/>
        </w:rPr>
      </w:pPr>
      <w:r>
        <w:rPr>
          <w:noProof/>
          <w:lang w:val="en-US"/>
        </w:rPr>
        <w:drawing>
          <wp:inline distT="0" distB="0" distL="0" distR="0" wp14:anchorId="28B3EE9B" wp14:editId="19D57698">
            <wp:extent cx="3567520" cy="159821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577892" cy="1602858"/>
                    </a:xfrm>
                    <a:prstGeom prst="rect">
                      <a:avLst/>
                    </a:prstGeom>
                  </pic:spPr>
                </pic:pic>
              </a:graphicData>
            </a:graphic>
          </wp:inline>
        </w:drawing>
      </w:r>
    </w:p>
    <w:p w:rsidR="009546A8" w:rsidRDefault="009546A8" w:rsidP="009546A8">
      <w:pPr>
        <w:pStyle w:val="NoSpacing"/>
        <w:bidi/>
        <w:ind w:left="180" w:firstLine="180"/>
        <w:jc w:val="center"/>
        <w:rPr>
          <w:rFonts w:cs="Arial"/>
          <w:i/>
          <w:iCs/>
          <w:lang w:val="en-US"/>
        </w:rPr>
      </w:pPr>
      <w:r w:rsidRPr="009546A8">
        <w:rPr>
          <w:rFonts w:cs="Arial" w:hint="cs"/>
          <w:i/>
          <w:iCs/>
          <w:rtl/>
          <w:lang w:val="en-US"/>
        </w:rPr>
        <w:t>مزيج</w:t>
      </w:r>
      <w:r w:rsidRPr="009546A8">
        <w:rPr>
          <w:rFonts w:cs="Arial"/>
          <w:i/>
          <w:iCs/>
          <w:rtl/>
          <w:lang w:val="en-US"/>
        </w:rPr>
        <w:t xml:space="preserve"> </w:t>
      </w:r>
      <w:r w:rsidRPr="009546A8">
        <w:rPr>
          <w:rFonts w:cs="Arial" w:hint="cs"/>
          <w:i/>
          <w:iCs/>
          <w:rtl/>
          <w:lang w:val="en-US"/>
        </w:rPr>
        <w:t>إنتاج</w:t>
      </w:r>
      <w:r w:rsidRPr="009546A8">
        <w:rPr>
          <w:rFonts w:cs="Arial"/>
          <w:i/>
          <w:iCs/>
          <w:rtl/>
          <w:lang w:val="en-US"/>
        </w:rPr>
        <w:t xml:space="preserve"> </w:t>
      </w:r>
      <w:r w:rsidRPr="009546A8">
        <w:rPr>
          <w:rFonts w:cs="Arial" w:hint="cs"/>
          <w:i/>
          <w:iCs/>
          <w:rtl/>
          <w:lang w:val="en-US"/>
        </w:rPr>
        <w:t>مصفاة</w:t>
      </w:r>
      <w:r w:rsidRPr="009546A8">
        <w:rPr>
          <w:rFonts w:cs="Arial"/>
          <w:i/>
          <w:iCs/>
          <w:rtl/>
          <w:lang w:val="en-US"/>
        </w:rPr>
        <w:t xml:space="preserve"> </w:t>
      </w:r>
      <w:r w:rsidRPr="009546A8">
        <w:rPr>
          <w:rFonts w:cs="Arial"/>
          <w:i/>
          <w:iCs/>
          <w:lang w:val="en-US"/>
        </w:rPr>
        <w:t>TOI</w:t>
      </w:r>
    </w:p>
    <w:p w:rsidR="00E17D69" w:rsidRPr="009546A8" w:rsidRDefault="00E17D69" w:rsidP="008307EB">
      <w:pPr>
        <w:pStyle w:val="NoSpacing"/>
        <w:bidi/>
        <w:rPr>
          <w:rFonts w:cs="Arial"/>
          <w:i/>
          <w:iCs/>
          <w:rtl/>
          <w:lang w:val="en-US"/>
        </w:rPr>
      </w:pPr>
    </w:p>
    <w:p w:rsidR="00E17D69" w:rsidRDefault="00E17D69" w:rsidP="00E17D69">
      <w:pPr>
        <w:pStyle w:val="NoSpacing"/>
        <w:bidi/>
        <w:ind w:left="180" w:firstLine="180"/>
        <w:jc w:val="center"/>
        <w:rPr>
          <w:rFonts w:cs="Arial"/>
          <w:sz w:val="24"/>
          <w:szCs w:val="24"/>
          <w:lang w:val="en-US"/>
        </w:rPr>
      </w:pPr>
      <w:r>
        <w:rPr>
          <w:noProof/>
          <w:lang w:val="en-US"/>
        </w:rPr>
        <w:lastRenderedPageBreak/>
        <w:drawing>
          <wp:inline distT="0" distB="0" distL="0" distR="0" wp14:anchorId="2D33673B" wp14:editId="280C1D40">
            <wp:extent cx="4815416" cy="2879726"/>
            <wp:effectExtent l="38100" t="0" r="23495"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E17D69" w:rsidRDefault="00E17D69" w:rsidP="00E17D69">
      <w:pPr>
        <w:pStyle w:val="NoSpacing"/>
        <w:bidi/>
        <w:ind w:left="180" w:firstLine="180"/>
        <w:rPr>
          <w:rFonts w:cs="Arial"/>
          <w:sz w:val="24"/>
          <w:szCs w:val="24"/>
          <w:rtl/>
          <w:lang w:val="en-US"/>
        </w:rPr>
      </w:pPr>
    </w:p>
    <w:p w:rsidR="00FC48C9" w:rsidRDefault="00900FAD" w:rsidP="00CB1C5D">
      <w:pPr>
        <w:pStyle w:val="NoSpacing"/>
        <w:bidi/>
        <w:ind w:left="720" w:hanging="360"/>
        <w:outlineLvl w:val="2"/>
        <w:rPr>
          <w:rFonts w:cs="Arial"/>
          <w:b/>
          <w:bCs/>
          <w:sz w:val="24"/>
          <w:szCs w:val="24"/>
          <w:u w:val="single"/>
          <w:rtl/>
          <w:lang w:val="en-US"/>
        </w:rPr>
      </w:pPr>
      <w:bookmarkStart w:id="107" w:name="_Toc35803239"/>
      <w:bookmarkStart w:id="108" w:name="_Toc35867939"/>
      <w:r w:rsidRPr="00900FAD">
        <w:rPr>
          <w:rFonts w:asciiTheme="minorBidi" w:hAnsiTheme="minorBidi"/>
          <w:b/>
          <w:bCs/>
          <w:sz w:val="24"/>
          <w:szCs w:val="24"/>
          <w:rtl/>
          <w:lang w:val="en-US"/>
        </w:rPr>
        <w:t>3.3.</w:t>
      </w:r>
      <w:r w:rsidR="00CB1C5D">
        <w:rPr>
          <w:rFonts w:asciiTheme="minorBidi" w:hAnsiTheme="minorBidi" w:hint="cs"/>
          <w:b/>
          <w:bCs/>
          <w:sz w:val="24"/>
          <w:szCs w:val="24"/>
          <w:rtl/>
          <w:lang w:val="en-US"/>
        </w:rPr>
        <w:t>3</w:t>
      </w:r>
      <w:r w:rsidRPr="00900FAD">
        <w:rPr>
          <w:rFonts w:asciiTheme="minorBidi" w:hAnsiTheme="minorBidi"/>
          <w:b/>
          <w:bCs/>
          <w:sz w:val="24"/>
          <w:szCs w:val="24"/>
          <w:rtl/>
          <w:lang w:val="en-US"/>
        </w:rPr>
        <w:t xml:space="preserve">. </w:t>
      </w:r>
      <w:r w:rsidR="00FC48C9" w:rsidRPr="00900FAD">
        <w:rPr>
          <w:rFonts w:cs="Arial" w:hint="cs"/>
          <w:b/>
          <w:bCs/>
          <w:sz w:val="24"/>
          <w:szCs w:val="24"/>
          <w:u w:val="single"/>
          <w:rtl/>
          <w:lang w:val="en-US"/>
        </w:rPr>
        <w:t>الاستراتيجية</w:t>
      </w:r>
      <w:r w:rsidR="00FC48C9" w:rsidRPr="00900FAD">
        <w:rPr>
          <w:rFonts w:cs="Arial"/>
          <w:b/>
          <w:bCs/>
          <w:sz w:val="24"/>
          <w:szCs w:val="24"/>
          <w:u w:val="single"/>
          <w:rtl/>
          <w:lang w:val="en-US"/>
        </w:rPr>
        <w:t xml:space="preserve"> </w:t>
      </w:r>
      <w:r w:rsidR="00FC48C9" w:rsidRPr="00900FAD">
        <w:rPr>
          <w:rFonts w:cs="Arial" w:hint="cs"/>
          <w:b/>
          <w:bCs/>
          <w:sz w:val="24"/>
          <w:szCs w:val="24"/>
          <w:u w:val="single"/>
          <w:rtl/>
          <w:lang w:val="en-US"/>
        </w:rPr>
        <w:t>البترولية</w:t>
      </w:r>
      <w:r w:rsidR="00FC48C9" w:rsidRPr="00900FAD">
        <w:rPr>
          <w:rFonts w:cs="Arial"/>
          <w:b/>
          <w:bCs/>
          <w:sz w:val="24"/>
          <w:szCs w:val="24"/>
          <w:u w:val="single"/>
          <w:rtl/>
          <w:lang w:val="en-US"/>
        </w:rPr>
        <w:t xml:space="preserve"> </w:t>
      </w:r>
      <w:r w:rsidR="00FC48C9" w:rsidRPr="00900FAD">
        <w:rPr>
          <w:rFonts w:cs="Arial" w:hint="cs"/>
          <w:b/>
          <w:bCs/>
          <w:sz w:val="24"/>
          <w:szCs w:val="24"/>
          <w:u w:val="single"/>
          <w:rtl/>
          <w:lang w:val="en-US"/>
        </w:rPr>
        <w:t>الحالية</w:t>
      </w:r>
      <w:r w:rsidR="00FC48C9" w:rsidRPr="00900FAD">
        <w:rPr>
          <w:rFonts w:cs="Arial"/>
          <w:b/>
          <w:bCs/>
          <w:sz w:val="24"/>
          <w:szCs w:val="24"/>
          <w:u w:val="single"/>
          <w:rtl/>
          <w:lang w:val="en-US"/>
        </w:rPr>
        <w:t xml:space="preserve"> </w:t>
      </w:r>
      <w:r w:rsidR="00FC48C9" w:rsidRPr="00900FAD">
        <w:rPr>
          <w:rFonts w:cs="Arial" w:hint="cs"/>
          <w:b/>
          <w:bCs/>
          <w:sz w:val="24"/>
          <w:szCs w:val="24"/>
          <w:u w:val="single"/>
          <w:rtl/>
          <w:lang w:val="en-US"/>
        </w:rPr>
        <w:t>في</w:t>
      </w:r>
      <w:r w:rsidR="00FC48C9" w:rsidRPr="00900FAD">
        <w:rPr>
          <w:rFonts w:cs="Arial"/>
          <w:b/>
          <w:bCs/>
          <w:sz w:val="24"/>
          <w:szCs w:val="24"/>
          <w:u w:val="single"/>
          <w:rtl/>
          <w:lang w:val="en-US"/>
        </w:rPr>
        <w:t xml:space="preserve"> </w:t>
      </w:r>
      <w:r w:rsidR="00FC48C9" w:rsidRPr="00900FAD">
        <w:rPr>
          <w:rFonts w:cs="Arial" w:hint="cs"/>
          <w:b/>
          <w:bCs/>
          <w:sz w:val="24"/>
          <w:szCs w:val="24"/>
          <w:u w:val="single"/>
          <w:rtl/>
          <w:lang w:val="en-US"/>
        </w:rPr>
        <w:t>لبنان</w:t>
      </w:r>
      <w:bookmarkEnd w:id="107"/>
      <w:bookmarkEnd w:id="108"/>
    </w:p>
    <w:p w:rsidR="00900FAD" w:rsidRPr="00900FAD" w:rsidRDefault="00900FAD" w:rsidP="00900FAD">
      <w:pPr>
        <w:pStyle w:val="NoSpacing"/>
        <w:bidi/>
        <w:ind w:left="180" w:firstLine="180"/>
        <w:rPr>
          <w:rFonts w:cs="Arial"/>
          <w:b/>
          <w:bCs/>
          <w:sz w:val="10"/>
          <w:szCs w:val="10"/>
          <w:u w:val="single"/>
          <w:lang w:val="en-US"/>
        </w:rPr>
      </w:pPr>
    </w:p>
    <w:p w:rsidR="00FC48C9" w:rsidRPr="00FC48C9" w:rsidRDefault="00FC48C9" w:rsidP="00FC48C9">
      <w:pPr>
        <w:pStyle w:val="NoSpacing"/>
        <w:bidi/>
        <w:ind w:left="180" w:firstLine="180"/>
        <w:rPr>
          <w:rFonts w:cs="Arial"/>
          <w:sz w:val="24"/>
          <w:szCs w:val="24"/>
          <w:lang w:val="en-US"/>
        </w:rPr>
      </w:pPr>
      <w:r w:rsidRPr="00FC48C9">
        <w:rPr>
          <w:rFonts w:cs="Arial" w:hint="cs"/>
          <w:sz w:val="24"/>
          <w:szCs w:val="24"/>
          <w:rtl/>
          <w:lang w:val="en-US"/>
        </w:rPr>
        <w:t>حتى</w:t>
      </w:r>
      <w:r w:rsidRPr="00FC48C9">
        <w:rPr>
          <w:rFonts w:cs="Arial"/>
          <w:sz w:val="24"/>
          <w:szCs w:val="24"/>
          <w:rtl/>
          <w:lang w:val="en-US"/>
        </w:rPr>
        <w:t xml:space="preserve"> </w:t>
      </w:r>
      <w:r w:rsidRPr="00FC48C9">
        <w:rPr>
          <w:rFonts w:cs="Arial" w:hint="cs"/>
          <w:sz w:val="24"/>
          <w:szCs w:val="24"/>
          <w:rtl/>
          <w:lang w:val="en-US"/>
        </w:rPr>
        <w:t>عام</w:t>
      </w:r>
      <w:r w:rsidRPr="00FC48C9">
        <w:rPr>
          <w:rFonts w:cs="Arial"/>
          <w:sz w:val="24"/>
          <w:szCs w:val="24"/>
          <w:rtl/>
          <w:lang w:val="en-US"/>
        </w:rPr>
        <w:t xml:space="preserve"> 1988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حافظت</w:t>
      </w:r>
      <w:r w:rsidRPr="00FC48C9">
        <w:rPr>
          <w:rFonts w:cs="Arial"/>
          <w:sz w:val="24"/>
          <w:szCs w:val="24"/>
          <w:rtl/>
          <w:lang w:val="en-US"/>
        </w:rPr>
        <w:t xml:space="preserve"> </w:t>
      </w:r>
      <w:r w:rsidRPr="00FC48C9">
        <w:rPr>
          <w:rFonts w:cs="Arial" w:hint="cs"/>
          <w:sz w:val="24"/>
          <w:szCs w:val="24"/>
          <w:rtl/>
          <w:lang w:val="en-US"/>
        </w:rPr>
        <w:t>الحكومة</w:t>
      </w:r>
      <w:r w:rsidRPr="00FC48C9">
        <w:rPr>
          <w:rFonts w:cs="Arial"/>
          <w:sz w:val="24"/>
          <w:szCs w:val="24"/>
          <w:rtl/>
          <w:lang w:val="en-US"/>
        </w:rPr>
        <w:t xml:space="preserve"> </w:t>
      </w:r>
      <w:r w:rsidRPr="00FC48C9">
        <w:rPr>
          <w:rFonts w:cs="Arial" w:hint="cs"/>
          <w:sz w:val="24"/>
          <w:szCs w:val="24"/>
          <w:rtl/>
          <w:lang w:val="en-US"/>
        </w:rPr>
        <w:t>اللبنانية</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احتكار</w:t>
      </w:r>
      <w:r w:rsidRPr="00FC48C9">
        <w:rPr>
          <w:rFonts w:cs="Arial"/>
          <w:sz w:val="24"/>
          <w:szCs w:val="24"/>
          <w:rtl/>
          <w:lang w:val="en-US"/>
        </w:rPr>
        <w:t xml:space="preserve"> </w:t>
      </w:r>
      <w:r w:rsidRPr="00FC48C9">
        <w:rPr>
          <w:rFonts w:cs="Arial" w:hint="cs"/>
          <w:sz w:val="24"/>
          <w:szCs w:val="24"/>
          <w:rtl/>
          <w:lang w:val="en-US"/>
        </w:rPr>
        <w:t>القطاع</w:t>
      </w:r>
      <w:r w:rsidRPr="00FC48C9">
        <w:rPr>
          <w:rFonts w:cs="Arial"/>
          <w:sz w:val="24"/>
          <w:szCs w:val="24"/>
          <w:rtl/>
          <w:lang w:val="en-US"/>
        </w:rPr>
        <w:t xml:space="preserve"> </w:t>
      </w:r>
      <w:r w:rsidRPr="00FC48C9">
        <w:rPr>
          <w:rFonts w:cs="Arial" w:hint="cs"/>
          <w:sz w:val="24"/>
          <w:szCs w:val="24"/>
          <w:rtl/>
          <w:lang w:val="en-US"/>
        </w:rPr>
        <w:t>النفطي</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للاستيراد</w:t>
      </w:r>
      <w:r w:rsidRPr="00FC48C9">
        <w:rPr>
          <w:rFonts w:cs="Arial"/>
          <w:sz w:val="24"/>
          <w:szCs w:val="24"/>
          <w:rtl/>
          <w:lang w:val="en-US"/>
        </w:rPr>
        <w:t xml:space="preserve"> </w:t>
      </w:r>
      <w:r w:rsidRPr="00FC48C9">
        <w:rPr>
          <w:rFonts w:cs="Arial" w:hint="cs"/>
          <w:sz w:val="24"/>
          <w:szCs w:val="24"/>
          <w:rtl/>
          <w:lang w:val="en-US"/>
        </w:rPr>
        <w:t>والتخزين</w:t>
      </w:r>
      <w:r w:rsidRPr="00FC48C9">
        <w:rPr>
          <w:rFonts w:cs="Arial"/>
          <w:sz w:val="24"/>
          <w:szCs w:val="24"/>
          <w:rtl/>
          <w:lang w:val="en-US"/>
        </w:rPr>
        <w:t xml:space="preserve">. </w:t>
      </w:r>
      <w:r w:rsidRPr="00FC48C9">
        <w:rPr>
          <w:rFonts w:cs="Arial" w:hint="cs"/>
          <w:sz w:val="24"/>
          <w:szCs w:val="24"/>
          <w:rtl/>
          <w:lang w:val="en-US"/>
        </w:rPr>
        <w:t>ومنذ</w:t>
      </w:r>
      <w:r w:rsidRPr="00FC48C9">
        <w:rPr>
          <w:rFonts w:cs="Arial"/>
          <w:sz w:val="24"/>
          <w:szCs w:val="24"/>
          <w:rtl/>
          <w:lang w:val="en-US"/>
        </w:rPr>
        <w:t xml:space="preserve"> </w:t>
      </w:r>
      <w:r w:rsidRPr="00FC48C9">
        <w:rPr>
          <w:rFonts w:cs="Arial" w:hint="cs"/>
          <w:sz w:val="24"/>
          <w:szCs w:val="24"/>
          <w:rtl/>
          <w:lang w:val="en-US"/>
        </w:rPr>
        <w:t>ذلك</w:t>
      </w:r>
      <w:r w:rsidRPr="00FC48C9">
        <w:rPr>
          <w:rFonts w:cs="Arial"/>
          <w:sz w:val="24"/>
          <w:szCs w:val="24"/>
          <w:rtl/>
          <w:lang w:val="en-US"/>
        </w:rPr>
        <w:t xml:space="preserve"> </w:t>
      </w:r>
      <w:r w:rsidRPr="00FC48C9">
        <w:rPr>
          <w:rFonts w:cs="Arial" w:hint="cs"/>
          <w:sz w:val="24"/>
          <w:szCs w:val="24"/>
          <w:rtl/>
          <w:lang w:val="en-US"/>
        </w:rPr>
        <w:t>الحين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قامت</w:t>
      </w:r>
      <w:r w:rsidRPr="00FC48C9">
        <w:rPr>
          <w:rFonts w:cs="Arial"/>
          <w:sz w:val="24"/>
          <w:szCs w:val="24"/>
          <w:rtl/>
          <w:lang w:val="en-US"/>
        </w:rPr>
        <w:t xml:space="preserve"> </w:t>
      </w:r>
      <w:r w:rsidRPr="00FC48C9">
        <w:rPr>
          <w:rFonts w:cs="Arial" w:hint="cs"/>
          <w:sz w:val="24"/>
          <w:szCs w:val="24"/>
          <w:rtl/>
          <w:lang w:val="en-US"/>
        </w:rPr>
        <w:t>بترخيص</w:t>
      </w:r>
      <w:r w:rsidRPr="00FC48C9">
        <w:rPr>
          <w:rFonts w:cs="Arial"/>
          <w:sz w:val="24"/>
          <w:szCs w:val="24"/>
          <w:rtl/>
          <w:lang w:val="en-US"/>
        </w:rPr>
        <w:t xml:space="preserve"> 11 </w:t>
      </w:r>
      <w:r w:rsidRPr="00FC48C9">
        <w:rPr>
          <w:rFonts w:cs="Arial" w:hint="cs"/>
          <w:sz w:val="24"/>
          <w:szCs w:val="24"/>
          <w:rtl/>
          <w:lang w:val="en-US"/>
        </w:rPr>
        <w:t>شركة</w:t>
      </w:r>
      <w:r w:rsidRPr="00FC48C9">
        <w:rPr>
          <w:rFonts w:cs="Arial"/>
          <w:sz w:val="24"/>
          <w:szCs w:val="24"/>
          <w:rtl/>
          <w:lang w:val="en-US"/>
        </w:rPr>
        <w:t xml:space="preserve"> </w:t>
      </w:r>
      <w:r w:rsidRPr="00FC48C9">
        <w:rPr>
          <w:rFonts w:cs="Arial" w:hint="cs"/>
          <w:sz w:val="24"/>
          <w:szCs w:val="24"/>
          <w:rtl/>
          <w:lang w:val="en-US"/>
        </w:rPr>
        <w:t>خاصة</w:t>
      </w:r>
      <w:r w:rsidRPr="00FC48C9">
        <w:rPr>
          <w:rFonts w:cs="Arial"/>
          <w:sz w:val="24"/>
          <w:szCs w:val="24"/>
          <w:rtl/>
          <w:lang w:val="en-US"/>
        </w:rPr>
        <w:t xml:space="preserve"> </w:t>
      </w:r>
      <w:r w:rsidRPr="00FC48C9">
        <w:rPr>
          <w:rFonts w:cs="Arial" w:hint="cs"/>
          <w:sz w:val="24"/>
          <w:szCs w:val="24"/>
          <w:rtl/>
          <w:lang w:val="en-US"/>
        </w:rPr>
        <w:t>لاستيراد</w:t>
      </w:r>
      <w:r w:rsidRPr="00FC48C9">
        <w:rPr>
          <w:rFonts w:cs="Arial"/>
          <w:sz w:val="24"/>
          <w:szCs w:val="24"/>
          <w:rtl/>
          <w:lang w:val="en-US"/>
        </w:rPr>
        <w:t xml:space="preserve"> </w:t>
      </w:r>
      <w:r w:rsidRPr="00FC48C9">
        <w:rPr>
          <w:rFonts w:cs="Arial" w:hint="cs"/>
          <w:sz w:val="24"/>
          <w:szCs w:val="24"/>
          <w:rtl/>
          <w:lang w:val="en-US"/>
        </w:rPr>
        <w:t>وتخزين</w:t>
      </w:r>
      <w:r w:rsidRPr="00FC48C9">
        <w:rPr>
          <w:rFonts w:cs="Arial"/>
          <w:sz w:val="24"/>
          <w:szCs w:val="24"/>
          <w:rtl/>
          <w:lang w:val="en-US"/>
        </w:rPr>
        <w:t xml:space="preserve"> </w:t>
      </w:r>
      <w:r w:rsidRPr="00FC48C9">
        <w:rPr>
          <w:rFonts w:cs="Arial" w:hint="cs"/>
          <w:sz w:val="24"/>
          <w:szCs w:val="24"/>
          <w:rtl/>
          <w:lang w:val="en-US"/>
        </w:rPr>
        <w:t>وتوزيع</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طنوس</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2010). </w:t>
      </w:r>
      <w:r w:rsidRPr="00FC48C9">
        <w:rPr>
          <w:rFonts w:cs="Arial" w:hint="cs"/>
          <w:sz w:val="24"/>
          <w:szCs w:val="24"/>
          <w:rtl/>
          <w:lang w:val="en-US"/>
        </w:rPr>
        <w:t>يوجد</w:t>
      </w:r>
      <w:r w:rsidRPr="00FC48C9">
        <w:rPr>
          <w:rFonts w:cs="Arial"/>
          <w:sz w:val="24"/>
          <w:szCs w:val="24"/>
          <w:rtl/>
          <w:lang w:val="en-US"/>
        </w:rPr>
        <w:t xml:space="preserve"> </w:t>
      </w:r>
      <w:r w:rsidRPr="00FC48C9">
        <w:rPr>
          <w:rFonts w:cs="Arial" w:hint="cs"/>
          <w:sz w:val="24"/>
          <w:szCs w:val="24"/>
          <w:rtl/>
          <w:lang w:val="en-US"/>
        </w:rPr>
        <w:t>حاليًا</w:t>
      </w:r>
      <w:r w:rsidRPr="00FC48C9">
        <w:rPr>
          <w:rFonts w:cs="Arial"/>
          <w:sz w:val="24"/>
          <w:szCs w:val="24"/>
          <w:rtl/>
          <w:lang w:val="en-US"/>
        </w:rPr>
        <w:t xml:space="preserve"> 14 </w:t>
      </w:r>
      <w:r w:rsidRPr="00FC48C9">
        <w:rPr>
          <w:rFonts w:cs="Arial" w:hint="cs"/>
          <w:sz w:val="24"/>
          <w:szCs w:val="24"/>
          <w:rtl/>
          <w:lang w:val="en-US"/>
        </w:rPr>
        <w:t>شركة</w:t>
      </w:r>
      <w:r w:rsidRPr="00FC48C9">
        <w:rPr>
          <w:rFonts w:cs="Arial"/>
          <w:sz w:val="24"/>
          <w:szCs w:val="24"/>
          <w:rtl/>
          <w:lang w:val="en-US"/>
        </w:rPr>
        <w:t xml:space="preserve"> </w:t>
      </w:r>
      <w:r w:rsidRPr="00FC48C9">
        <w:rPr>
          <w:rFonts w:cs="Arial" w:hint="cs"/>
          <w:sz w:val="24"/>
          <w:szCs w:val="24"/>
          <w:rtl/>
          <w:lang w:val="en-US"/>
        </w:rPr>
        <w:t>خاصة</w:t>
      </w:r>
      <w:r w:rsidRPr="00FC48C9">
        <w:rPr>
          <w:rFonts w:cs="Arial"/>
          <w:sz w:val="24"/>
          <w:szCs w:val="24"/>
          <w:rtl/>
          <w:lang w:val="en-US"/>
        </w:rPr>
        <w:t xml:space="preserve"> </w:t>
      </w:r>
      <w:r w:rsidRPr="00FC48C9">
        <w:rPr>
          <w:rFonts w:cs="Arial" w:hint="cs"/>
          <w:sz w:val="24"/>
          <w:szCs w:val="24"/>
          <w:rtl/>
          <w:lang w:val="en-US"/>
        </w:rPr>
        <w:t>مسجلة</w:t>
      </w:r>
      <w:r w:rsidRPr="00FC48C9">
        <w:rPr>
          <w:rFonts w:cs="Arial"/>
          <w:sz w:val="24"/>
          <w:szCs w:val="24"/>
          <w:rtl/>
          <w:lang w:val="en-US"/>
        </w:rPr>
        <w:t xml:space="preserve"> </w:t>
      </w:r>
      <w:r w:rsidRPr="00FC48C9">
        <w:rPr>
          <w:rFonts w:cs="Arial" w:hint="cs"/>
          <w:sz w:val="24"/>
          <w:szCs w:val="24"/>
          <w:rtl/>
          <w:lang w:val="en-US"/>
        </w:rPr>
        <w:t>مرخصة</w:t>
      </w:r>
      <w:r w:rsidRPr="00FC48C9">
        <w:rPr>
          <w:rFonts w:cs="Arial"/>
          <w:sz w:val="24"/>
          <w:szCs w:val="24"/>
          <w:rtl/>
          <w:lang w:val="en-US"/>
        </w:rPr>
        <w:t xml:space="preserve"> </w:t>
      </w:r>
      <w:r w:rsidRPr="00FC48C9">
        <w:rPr>
          <w:rFonts w:cs="Arial" w:hint="cs"/>
          <w:sz w:val="24"/>
          <w:szCs w:val="24"/>
          <w:rtl/>
          <w:lang w:val="en-US"/>
        </w:rPr>
        <w:t>لاستيراد</w:t>
      </w:r>
      <w:r w:rsidRPr="00FC48C9">
        <w:rPr>
          <w:rFonts w:cs="Arial"/>
          <w:sz w:val="24"/>
          <w:szCs w:val="24"/>
          <w:rtl/>
          <w:lang w:val="en-US"/>
        </w:rPr>
        <w:t xml:space="preserve"> </w:t>
      </w:r>
      <w:r w:rsidRPr="00FC48C9">
        <w:rPr>
          <w:rFonts w:cs="Arial" w:hint="cs"/>
          <w:sz w:val="24"/>
          <w:szCs w:val="24"/>
          <w:rtl/>
          <w:lang w:val="en-US"/>
        </w:rPr>
        <w:t>وتخزين</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والتي</w:t>
      </w:r>
      <w:r w:rsidRPr="00FC48C9">
        <w:rPr>
          <w:rFonts w:cs="Arial"/>
          <w:sz w:val="24"/>
          <w:szCs w:val="24"/>
          <w:rtl/>
          <w:lang w:val="en-US"/>
        </w:rPr>
        <w:t xml:space="preserve"> </w:t>
      </w:r>
      <w:r w:rsidRPr="00FC48C9">
        <w:rPr>
          <w:rFonts w:cs="Arial" w:hint="cs"/>
          <w:sz w:val="24"/>
          <w:szCs w:val="24"/>
          <w:rtl/>
          <w:lang w:val="en-US"/>
        </w:rPr>
        <w:t>شكلت</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عام</w:t>
      </w:r>
      <w:r w:rsidRPr="00FC48C9">
        <w:rPr>
          <w:rFonts w:cs="Arial"/>
          <w:sz w:val="24"/>
          <w:szCs w:val="24"/>
          <w:rtl/>
          <w:lang w:val="en-US"/>
        </w:rPr>
        <w:t xml:space="preserve"> 2007 </w:t>
      </w:r>
      <w:r w:rsidRPr="00FC48C9">
        <w:rPr>
          <w:rFonts w:cs="Arial" w:hint="cs"/>
          <w:sz w:val="24"/>
          <w:szCs w:val="24"/>
          <w:rtl/>
          <w:lang w:val="en-US"/>
        </w:rPr>
        <w:t>رابطة</w:t>
      </w:r>
      <w:r w:rsidRPr="00FC48C9">
        <w:rPr>
          <w:rFonts w:cs="Arial"/>
          <w:sz w:val="24"/>
          <w:szCs w:val="24"/>
          <w:rtl/>
          <w:lang w:val="en-US"/>
        </w:rPr>
        <w:t xml:space="preserve"> </w:t>
      </w:r>
      <w:r w:rsidRPr="00FC48C9">
        <w:rPr>
          <w:rFonts w:cs="Arial" w:hint="cs"/>
          <w:sz w:val="24"/>
          <w:szCs w:val="24"/>
          <w:rtl/>
          <w:lang w:val="en-US"/>
        </w:rPr>
        <w:t>الشركات</w:t>
      </w:r>
      <w:r w:rsidRPr="00FC48C9">
        <w:rPr>
          <w:rFonts w:cs="Arial"/>
          <w:sz w:val="24"/>
          <w:szCs w:val="24"/>
          <w:rtl/>
          <w:lang w:val="en-US"/>
        </w:rPr>
        <w:t xml:space="preserve"> </w:t>
      </w:r>
      <w:r w:rsidRPr="00FC48C9">
        <w:rPr>
          <w:rFonts w:cs="Arial" w:hint="cs"/>
          <w:sz w:val="24"/>
          <w:szCs w:val="24"/>
          <w:rtl/>
          <w:lang w:val="en-US"/>
        </w:rPr>
        <w:t>المستوردة</w:t>
      </w:r>
      <w:r w:rsidRPr="00FC48C9">
        <w:rPr>
          <w:rFonts w:cs="Arial"/>
          <w:sz w:val="24"/>
          <w:szCs w:val="24"/>
          <w:rtl/>
          <w:lang w:val="en-US"/>
        </w:rPr>
        <w:t xml:space="preserve"> </w:t>
      </w:r>
      <w:r w:rsidRPr="00FC48C9">
        <w:rPr>
          <w:rFonts w:cs="Arial" w:hint="cs"/>
          <w:sz w:val="24"/>
          <w:szCs w:val="24"/>
          <w:rtl/>
          <w:lang w:val="en-US"/>
        </w:rPr>
        <w:t>للنفط</w:t>
      </w:r>
      <w:r w:rsidRPr="00FC48C9">
        <w:rPr>
          <w:rFonts w:cs="Arial"/>
          <w:sz w:val="24"/>
          <w:szCs w:val="24"/>
          <w:rtl/>
          <w:lang w:val="en-US"/>
        </w:rPr>
        <w:t xml:space="preserve"> (</w:t>
      </w:r>
      <w:r w:rsidRPr="00FC48C9">
        <w:rPr>
          <w:rFonts w:cs="Arial"/>
          <w:sz w:val="24"/>
          <w:szCs w:val="24"/>
          <w:lang w:val="en-US"/>
        </w:rPr>
        <w:t>APIC</w:t>
      </w:r>
      <w:r w:rsidRPr="00FC48C9">
        <w:rPr>
          <w:rFonts w:cs="Arial"/>
          <w:sz w:val="24"/>
          <w:szCs w:val="24"/>
          <w:rtl/>
          <w:lang w:val="en-US"/>
        </w:rPr>
        <w:t xml:space="preserve">). </w:t>
      </w:r>
      <w:r w:rsidRPr="00FC48C9">
        <w:rPr>
          <w:rFonts w:cs="Arial" w:hint="cs"/>
          <w:sz w:val="24"/>
          <w:szCs w:val="24"/>
          <w:rtl/>
          <w:lang w:val="en-US"/>
        </w:rPr>
        <w:t>كما</w:t>
      </w:r>
      <w:r w:rsidRPr="00FC48C9">
        <w:rPr>
          <w:rFonts w:cs="Arial"/>
          <w:sz w:val="24"/>
          <w:szCs w:val="24"/>
          <w:rtl/>
          <w:lang w:val="en-US"/>
        </w:rPr>
        <w:t xml:space="preserve"> </w:t>
      </w:r>
      <w:r w:rsidRPr="00FC48C9">
        <w:rPr>
          <w:rFonts w:cs="Arial" w:hint="cs"/>
          <w:sz w:val="24"/>
          <w:szCs w:val="24"/>
          <w:rtl/>
          <w:lang w:val="en-US"/>
        </w:rPr>
        <w:t>أوضح</w:t>
      </w:r>
      <w:r w:rsidRPr="00FC48C9">
        <w:rPr>
          <w:rFonts w:cs="Arial"/>
          <w:sz w:val="24"/>
          <w:szCs w:val="24"/>
          <w:rtl/>
          <w:lang w:val="en-US"/>
        </w:rPr>
        <w:t xml:space="preserve"> </w:t>
      </w:r>
      <w:r w:rsidRPr="00FC48C9">
        <w:rPr>
          <w:rFonts w:cs="Arial" w:hint="cs"/>
          <w:sz w:val="24"/>
          <w:szCs w:val="24"/>
          <w:rtl/>
          <w:lang w:val="en-US"/>
        </w:rPr>
        <w:t>الشيخ</w:t>
      </w:r>
      <w:r w:rsidRPr="00FC48C9">
        <w:rPr>
          <w:rFonts w:cs="Arial"/>
          <w:sz w:val="24"/>
          <w:szCs w:val="24"/>
          <w:rtl/>
          <w:lang w:val="en-US"/>
        </w:rPr>
        <w:t xml:space="preserve"> </w:t>
      </w:r>
      <w:r w:rsidRPr="00FC48C9">
        <w:rPr>
          <w:rFonts w:cs="Arial" w:hint="cs"/>
          <w:sz w:val="24"/>
          <w:szCs w:val="24"/>
          <w:rtl/>
          <w:lang w:val="en-US"/>
        </w:rPr>
        <w:t>بهيج</w:t>
      </w:r>
      <w:r w:rsidRPr="00FC48C9">
        <w:rPr>
          <w:rFonts w:cs="Arial"/>
          <w:sz w:val="24"/>
          <w:szCs w:val="24"/>
          <w:rtl/>
          <w:lang w:val="en-US"/>
        </w:rPr>
        <w:t xml:space="preserve"> </w:t>
      </w:r>
      <w:r w:rsidRPr="00FC48C9">
        <w:rPr>
          <w:rFonts w:cs="Arial" w:hint="cs"/>
          <w:sz w:val="24"/>
          <w:szCs w:val="24"/>
          <w:rtl/>
          <w:lang w:val="en-US"/>
        </w:rPr>
        <w:t>أبو</w:t>
      </w:r>
      <w:r w:rsidRPr="00FC48C9">
        <w:rPr>
          <w:rFonts w:cs="Arial"/>
          <w:sz w:val="24"/>
          <w:szCs w:val="24"/>
          <w:rtl/>
          <w:lang w:val="en-US"/>
        </w:rPr>
        <w:t xml:space="preserve"> </w:t>
      </w:r>
      <w:r w:rsidRPr="00FC48C9">
        <w:rPr>
          <w:rFonts w:cs="Arial" w:hint="cs"/>
          <w:sz w:val="24"/>
          <w:szCs w:val="24"/>
          <w:rtl/>
          <w:lang w:val="en-US"/>
        </w:rPr>
        <w:t>حمزة</w:t>
      </w:r>
      <w:r w:rsidRPr="00FC48C9">
        <w:rPr>
          <w:rFonts w:cs="Arial"/>
          <w:sz w:val="24"/>
          <w:szCs w:val="24"/>
          <w:rtl/>
          <w:lang w:val="en-US"/>
        </w:rPr>
        <w:t xml:space="preserve"> </w:t>
      </w:r>
      <w:r w:rsidRPr="00FC48C9">
        <w:rPr>
          <w:rFonts w:cs="Arial" w:hint="cs"/>
          <w:sz w:val="24"/>
          <w:szCs w:val="24"/>
          <w:rtl/>
          <w:lang w:val="en-US"/>
        </w:rPr>
        <w:t>الرئيس</w:t>
      </w:r>
      <w:r w:rsidRPr="00FC48C9">
        <w:rPr>
          <w:rFonts w:cs="Arial"/>
          <w:sz w:val="24"/>
          <w:szCs w:val="24"/>
          <w:rtl/>
          <w:lang w:val="en-US"/>
        </w:rPr>
        <w:t xml:space="preserve"> </w:t>
      </w:r>
      <w:r w:rsidRPr="00FC48C9">
        <w:rPr>
          <w:rFonts w:cs="Arial" w:hint="cs"/>
          <w:sz w:val="24"/>
          <w:szCs w:val="24"/>
          <w:rtl/>
          <w:lang w:val="en-US"/>
        </w:rPr>
        <w:t>الحالي</w:t>
      </w:r>
      <w:r w:rsidRPr="00FC48C9">
        <w:rPr>
          <w:rFonts w:cs="Arial"/>
          <w:sz w:val="24"/>
          <w:szCs w:val="24"/>
          <w:rtl/>
          <w:lang w:val="en-US"/>
        </w:rPr>
        <w:t xml:space="preserve"> </w:t>
      </w:r>
      <w:r w:rsidRPr="00FC48C9">
        <w:rPr>
          <w:rFonts w:cs="Arial" w:hint="cs"/>
          <w:sz w:val="24"/>
          <w:szCs w:val="24"/>
          <w:rtl/>
          <w:lang w:val="en-US"/>
        </w:rPr>
        <w:t>لأيبك</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خلال</w:t>
      </w:r>
      <w:r w:rsidRPr="00FC48C9">
        <w:rPr>
          <w:rFonts w:cs="Arial"/>
          <w:sz w:val="24"/>
          <w:szCs w:val="24"/>
          <w:rtl/>
          <w:lang w:val="en-US"/>
        </w:rPr>
        <w:t xml:space="preserve"> </w:t>
      </w:r>
      <w:r w:rsidRPr="00FC48C9">
        <w:rPr>
          <w:rFonts w:cs="Arial" w:hint="cs"/>
          <w:sz w:val="24"/>
          <w:szCs w:val="24"/>
          <w:rtl/>
          <w:lang w:val="en-US"/>
        </w:rPr>
        <w:t>مقابلة</w:t>
      </w:r>
      <w:r w:rsidRPr="00FC48C9">
        <w:rPr>
          <w:rFonts w:cs="Arial"/>
          <w:sz w:val="24"/>
          <w:szCs w:val="24"/>
          <w:rtl/>
          <w:lang w:val="en-US"/>
        </w:rPr>
        <w:t xml:space="preserve"> </w:t>
      </w:r>
      <w:r w:rsidRPr="00FC48C9">
        <w:rPr>
          <w:rFonts w:cs="Arial" w:hint="cs"/>
          <w:sz w:val="24"/>
          <w:szCs w:val="24"/>
          <w:rtl/>
          <w:lang w:val="en-US"/>
        </w:rPr>
        <w:t>أجريت</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24 </w:t>
      </w:r>
      <w:r w:rsidRPr="00FC48C9">
        <w:rPr>
          <w:rFonts w:cs="Arial" w:hint="cs"/>
          <w:sz w:val="24"/>
          <w:szCs w:val="24"/>
          <w:rtl/>
          <w:lang w:val="en-US"/>
        </w:rPr>
        <w:t>أكتوبر</w:t>
      </w:r>
      <w:r w:rsidRPr="00FC48C9">
        <w:rPr>
          <w:rFonts w:cs="Arial"/>
          <w:sz w:val="24"/>
          <w:szCs w:val="24"/>
          <w:rtl/>
          <w:lang w:val="en-US"/>
        </w:rPr>
        <w:t xml:space="preserve"> 2012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فإن</w:t>
      </w:r>
      <w:r w:rsidRPr="00FC48C9">
        <w:rPr>
          <w:rFonts w:cs="Arial"/>
          <w:sz w:val="24"/>
          <w:szCs w:val="24"/>
          <w:rtl/>
          <w:lang w:val="en-US"/>
        </w:rPr>
        <w:t xml:space="preserve"> </w:t>
      </w:r>
      <w:r w:rsidRPr="00FC48C9">
        <w:rPr>
          <w:rFonts w:cs="Arial" w:hint="cs"/>
          <w:sz w:val="24"/>
          <w:szCs w:val="24"/>
          <w:rtl/>
          <w:lang w:val="en-US"/>
        </w:rPr>
        <w:t>الشركات</w:t>
      </w:r>
      <w:r w:rsidRPr="00FC48C9">
        <w:rPr>
          <w:rFonts w:cs="Arial"/>
          <w:sz w:val="24"/>
          <w:szCs w:val="24"/>
          <w:rtl/>
          <w:lang w:val="en-US"/>
        </w:rPr>
        <w:t xml:space="preserve"> </w:t>
      </w:r>
      <w:r w:rsidRPr="00FC48C9">
        <w:rPr>
          <w:rFonts w:cs="Arial" w:hint="cs"/>
          <w:sz w:val="24"/>
          <w:szCs w:val="24"/>
          <w:rtl/>
          <w:lang w:val="en-US"/>
        </w:rPr>
        <w:t>الـ</w:t>
      </w:r>
      <w:r w:rsidRPr="00FC48C9">
        <w:rPr>
          <w:rFonts w:cs="Arial"/>
          <w:sz w:val="24"/>
          <w:szCs w:val="24"/>
          <w:rtl/>
          <w:lang w:val="en-US"/>
        </w:rPr>
        <w:t xml:space="preserve"> 14 </w:t>
      </w:r>
      <w:r w:rsidRPr="00FC48C9">
        <w:rPr>
          <w:rFonts w:cs="Arial" w:hint="cs"/>
          <w:sz w:val="24"/>
          <w:szCs w:val="24"/>
          <w:rtl/>
          <w:lang w:val="en-US"/>
        </w:rPr>
        <w:t>المسجلة</w:t>
      </w:r>
      <w:r w:rsidRPr="00FC48C9">
        <w:rPr>
          <w:rFonts w:cs="Arial"/>
          <w:sz w:val="24"/>
          <w:szCs w:val="24"/>
          <w:rtl/>
          <w:lang w:val="en-US"/>
        </w:rPr>
        <w:t xml:space="preserve"> </w:t>
      </w:r>
      <w:r w:rsidRPr="00FC48C9">
        <w:rPr>
          <w:rFonts w:cs="Arial" w:hint="cs"/>
          <w:sz w:val="24"/>
          <w:szCs w:val="24"/>
          <w:rtl/>
          <w:lang w:val="en-US"/>
        </w:rPr>
        <w:t>إلى</w:t>
      </w:r>
      <w:r w:rsidRPr="00FC48C9">
        <w:rPr>
          <w:rFonts w:cs="Arial"/>
          <w:sz w:val="24"/>
          <w:szCs w:val="24"/>
          <w:rtl/>
          <w:lang w:val="en-US"/>
        </w:rPr>
        <w:t xml:space="preserve"> </w:t>
      </w:r>
      <w:r w:rsidRPr="00FC48C9">
        <w:rPr>
          <w:rFonts w:cs="Arial" w:hint="cs"/>
          <w:sz w:val="24"/>
          <w:szCs w:val="24"/>
          <w:rtl/>
          <w:lang w:val="en-US"/>
        </w:rPr>
        <w:t>جانب</w:t>
      </w:r>
      <w:r w:rsidRPr="00FC48C9">
        <w:rPr>
          <w:rFonts w:cs="Arial"/>
          <w:sz w:val="24"/>
          <w:szCs w:val="24"/>
          <w:rtl/>
          <w:lang w:val="en-US"/>
        </w:rPr>
        <w:t xml:space="preserve"> </w:t>
      </w:r>
      <w:r w:rsidRPr="00FC48C9">
        <w:rPr>
          <w:rFonts w:cs="Arial" w:hint="cs"/>
          <w:sz w:val="24"/>
          <w:szCs w:val="24"/>
          <w:rtl/>
          <w:lang w:val="en-US"/>
        </w:rPr>
        <w:t>وزارة</w:t>
      </w:r>
      <w:r w:rsidRPr="00FC48C9">
        <w:rPr>
          <w:rFonts w:cs="Arial"/>
          <w:sz w:val="24"/>
          <w:szCs w:val="24"/>
          <w:rtl/>
          <w:lang w:val="en-US"/>
        </w:rPr>
        <w:t xml:space="preserve"> </w:t>
      </w:r>
      <w:r w:rsidRPr="00FC48C9">
        <w:rPr>
          <w:rFonts w:cs="Arial" w:hint="cs"/>
          <w:sz w:val="24"/>
          <w:szCs w:val="24"/>
          <w:rtl/>
          <w:lang w:val="en-US"/>
        </w:rPr>
        <w:t>الطاقة</w:t>
      </w:r>
      <w:r w:rsidRPr="00FC48C9">
        <w:rPr>
          <w:rFonts w:cs="Arial"/>
          <w:sz w:val="24"/>
          <w:szCs w:val="24"/>
          <w:rtl/>
          <w:lang w:val="en-US"/>
        </w:rPr>
        <w:t xml:space="preserve"> </w:t>
      </w:r>
      <w:r w:rsidRPr="00FC48C9">
        <w:rPr>
          <w:rFonts w:cs="Arial" w:hint="cs"/>
          <w:sz w:val="24"/>
          <w:szCs w:val="24"/>
          <w:rtl/>
          <w:lang w:val="en-US"/>
        </w:rPr>
        <w:t>والمياه</w:t>
      </w:r>
      <w:r w:rsidRPr="00FC48C9">
        <w:rPr>
          <w:rFonts w:cs="Arial"/>
          <w:sz w:val="24"/>
          <w:szCs w:val="24"/>
          <w:rtl/>
          <w:lang w:val="en-US"/>
        </w:rPr>
        <w:t xml:space="preserve"> </w:t>
      </w:r>
      <w:r w:rsidRPr="00FC48C9">
        <w:rPr>
          <w:rFonts w:cs="Arial" w:hint="cs"/>
          <w:sz w:val="24"/>
          <w:szCs w:val="24"/>
          <w:rtl/>
          <w:lang w:val="en-US"/>
        </w:rPr>
        <w:t>هي</w:t>
      </w:r>
      <w:r w:rsidRPr="00FC48C9">
        <w:rPr>
          <w:rFonts w:cs="Arial"/>
          <w:sz w:val="24"/>
          <w:szCs w:val="24"/>
          <w:rtl/>
          <w:lang w:val="en-US"/>
        </w:rPr>
        <w:t xml:space="preserve"> </w:t>
      </w:r>
      <w:r w:rsidRPr="00FC48C9">
        <w:rPr>
          <w:rFonts w:cs="Arial" w:hint="cs"/>
          <w:sz w:val="24"/>
          <w:szCs w:val="24"/>
          <w:rtl/>
          <w:lang w:val="en-US"/>
        </w:rPr>
        <w:t>الكيان</w:t>
      </w:r>
      <w:r w:rsidRPr="00FC48C9">
        <w:rPr>
          <w:rFonts w:cs="Arial"/>
          <w:sz w:val="24"/>
          <w:szCs w:val="24"/>
          <w:rtl/>
          <w:lang w:val="en-US"/>
        </w:rPr>
        <w:t xml:space="preserve"> </w:t>
      </w:r>
      <w:r w:rsidRPr="00FC48C9">
        <w:rPr>
          <w:rFonts w:cs="Arial" w:hint="cs"/>
          <w:sz w:val="24"/>
          <w:szCs w:val="24"/>
          <w:rtl/>
          <w:lang w:val="en-US"/>
        </w:rPr>
        <w:t>الوحيد</w:t>
      </w:r>
      <w:r w:rsidRPr="00FC48C9">
        <w:rPr>
          <w:rFonts w:cs="Arial"/>
          <w:sz w:val="24"/>
          <w:szCs w:val="24"/>
          <w:rtl/>
          <w:lang w:val="en-US"/>
        </w:rPr>
        <w:t xml:space="preserve"> </w:t>
      </w:r>
      <w:r w:rsidRPr="00FC48C9">
        <w:rPr>
          <w:rFonts w:cs="Arial" w:hint="cs"/>
          <w:sz w:val="24"/>
          <w:szCs w:val="24"/>
          <w:rtl/>
          <w:lang w:val="en-US"/>
        </w:rPr>
        <w:t>الذي</w:t>
      </w:r>
      <w:r w:rsidRPr="00FC48C9">
        <w:rPr>
          <w:rFonts w:cs="Arial"/>
          <w:sz w:val="24"/>
          <w:szCs w:val="24"/>
          <w:rtl/>
          <w:lang w:val="en-US"/>
        </w:rPr>
        <w:t xml:space="preserve"> </w:t>
      </w:r>
      <w:r w:rsidRPr="00FC48C9">
        <w:rPr>
          <w:rFonts w:cs="Arial" w:hint="cs"/>
          <w:sz w:val="24"/>
          <w:szCs w:val="24"/>
          <w:rtl/>
          <w:lang w:val="en-US"/>
        </w:rPr>
        <w:t>يستورد</w:t>
      </w:r>
      <w:r w:rsidRPr="00FC48C9">
        <w:rPr>
          <w:rFonts w:cs="Arial"/>
          <w:sz w:val="24"/>
          <w:szCs w:val="24"/>
          <w:rtl/>
          <w:lang w:val="en-US"/>
        </w:rPr>
        <w:t xml:space="preserve"> </w:t>
      </w:r>
      <w:r w:rsidRPr="00FC48C9">
        <w:rPr>
          <w:rFonts w:cs="Arial" w:hint="cs"/>
          <w:sz w:val="24"/>
          <w:szCs w:val="24"/>
          <w:rtl/>
          <w:lang w:val="en-US"/>
        </w:rPr>
        <w:t>ويخزن</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المستوردة</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قبل</w:t>
      </w:r>
      <w:r w:rsidRPr="00FC48C9">
        <w:rPr>
          <w:rFonts w:cs="Arial"/>
          <w:sz w:val="24"/>
          <w:szCs w:val="24"/>
          <w:rtl/>
          <w:lang w:val="en-US"/>
        </w:rPr>
        <w:t xml:space="preserve"> </w:t>
      </w:r>
      <w:r w:rsidRPr="00FC48C9">
        <w:rPr>
          <w:rFonts w:cs="Arial" w:hint="cs"/>
          <w:sz w:val="24"/>
          <w:szCs w:val="24"/>
          <w:rtl/>
          <w:lang w:val="en-US"/>
        </w:rPr>
        <w:t>الوزارة</w:t>
      </w:r>
      <w:r w:rsidRPr="00FC48C9">
        <w:rPr>
          <w:rFonts w:cs="Arial"/>
          <w:sz w:val="24"/>
          <w:szCs w:val="24"/>
          <w:rtl/>
          <w:lang w:val="en-US"/>
        </w:rPr>
        <w:t xml:space="preserve"> </w:t>
      </w:r>
      <w:r w:rsidRPr="00FC48C9">
        <w:rPr>
          <w:rFonts w:cs="Arial" w:hint="cs"/>
          <w:sz w:val="24"/>
          <w:szCs w:val="24"/>
          <w:rtl/>
          <w:lang w:val="en-US"/>
        </w:rPr>
        <w:t>تفي</w:t>
      </w:r>
      <w:r w:rsidRPr="00FC48C9">
        <w:rPr>
          <w:rFonts w:cs="Arial"/>
          <w:sz w:val="24"/>
          <w:szCs w:val="24"/>
          <w:rtl/>
          <w:lang w:val="en-US"/>
        </w:rPr>
        <w:t xml:space="preserve"> </w:t>
      </w:r>
      <w:r w:rsidRPr="00FC48C9">
        <w:rPr>
          <w:rFonts w:cs="Arial" w:hint="cs"/>
          <w:sz w:val="24"/>
          <w:szCs w:val="24"/>
          <w:rtl/>
          <w:lang w:val="en-US"/>
        </w:rPr>
        <w:t>باحتياجات</w:t>
      </w:r>
      <w:r w:rsidRPr="00FC48C9">
        <w:rPr>
          <w:rFonts w:cs="Arial"/>
          <w:sz w:val="24"/>
          <w:szCs w:val="24"/>
          <w:rtl/>
          <w:lang w:val="en-US"/>
        </w:rPr>
        <w:t xml:space="preserve"> </w:t>
      </w:r>
      <w:r w:rsidRPr="00FC48C9">
        <w:rPr>
          <w:rFonts w:cs="Arial" w:hint="cs"/>
          <w:sz w:val="24"/>
          <w:szCs w:val="24"/>
          <w:rtl/>
          <w:lang w:val="en-US"/>
        </w:rPr>
        <w:t>شركة</w:t>
      </w:r>
      <w:r w:rsidRPr="00FC48C9">
        <w:rPr>
          <w:rFonts w:cs="Arial"/>
          <w:sz w:val="24"/>
          <w:szCs w:val="24"/>
          <w:rtl/>
          <w:lang w:val="en-US"/>
        </w:rPr>
        <w:t xml:space="preserve"> </w:t>
      </w:r>
      <w:r w:rsidRPr="00FC48C9">
        <w:rPr>
          <w:rFonts w:cs="Arial" w:hint="cs"/>
          <w:sz w:val="24"/>
          <w:szCs w:val="24"/>
          <w:rtl/>
          <w:lang w:val="en-US"/>
        </w:rPr>
        <w:t>كهرباء</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وكذلك</w:t>
      </w:r>
      <w:r w:rsidRPr="00FC48C9">
        <w:rPr>
          <w:rFonts w:cs="Arial"/>
          <w:sz w:val="24"/>
          <w:szCs w:val="24"/>
          <w:rtl/>
          <w:lang w:val="en-US"/>
        </w:rPr>
        <w:t xml:space="preserve"> </w:t>
      </w:r>
      <w:r w:rsidRPr="00FC48C9">
        <w:rPr>
          <w:rFonts w:cs="Arial" w:hint="cs"/>
          <w:sz w:val="24"/>
          <w:szCs w:val="24"/>
          <w:rtl/>
          <w:lang w:val="en-US"/>
        </w:rPr>
        <w:t>بعض</w:t>
      </w:r>
      <w:r w:rsidRPr="00FC48C9">
        <w:rPr>
          <w:rFonts w:cs="Arial"/>
          <w:sz w:val="24"/>
          <w:szCs w:val="24"/>
          <w:rtl/>
          <w:lang w:val="en-US"/>
        </w:rPr>
        <w:t xml:space="preserve"> </w:t>
      </w:r>
      <w:r w:rsidRPr="00FC48C9">
        <w:rPr>
          <w:rFonts w:cs="Arial" w:hint="cs"/>
          <w:sz w:val="24"/>
          <w:szCs w:val="24"/>
          <w:rtl/>
          <w:lang w:val="en-US"/>
        </w:rPr>
        <w:t>متطلبات</w:t>
      </w:r>
      <w:r w:rsidRPr="00FC48C9">
        <w:rPr>
          <w:rFonts w:cs="Arial"/>
          <w:sz w:val="24"/>
          <w:szCs w:val="24"/>
          <w:rtl/>
          <w:lang w:val="en-US"/>
        </w:rPr>
        <w:t xml:space="preserve"> </w:t>
      </w:r>
      <w:r w:rsidRPr="00FC48C9">
        <w:rPr>
          <w:rFonts w:cs="Arial" w:hint="cs"/>
          <w:sz w:val="24"/>
          <w:szCs w:val="24"/>
          <w:rtl/>
          <w:lang w:val="en-US"/>
        </w:rPr>
        <w:t>السوق</w:t>
      </w:r>
      <w:r w:rsidRPr="00FC48C9">
        <w:rPr>
          <w:rFonts w:cs="Arial"/>
          <w:sz w:val="24"/>
          <w:szCs w:val="24"/>
          <w:rtl/>
          <w:lang w:val="en-US"/>
        </w:rPr>
        <w:t xml:space="preserve"> </w:t>
      </w:r>
      <w:r w:rsidRPr="00FC48C9">
        <w:rPr>
          <w:rFonts w:cs="Arial" w:hint="cs"/>
          <w:sz w:val="24"/>
          <w:szCs w:val="24"/>
          <w:rtl/>
          <w:lang w:val="en-US"/>
        </w:rPr>
        <w:t>المحلية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هذا</w:t>
      </w:r>
      <w:r w:rsidRPr="00FC48C9">
        <w:rPr>
          <w:rFonts w:cs="Arial"/>
          <w:sz w:val="24"/>
          <w:szCs w:val="24"/>
          <w:rtl/>
          <w:lang w:val="en-US"/>
        </w:rPr>
        <w:t xml:space="preserve"> </w:t>
      </w:r>
      <w:r w:rsidRPr="00FC48C9">
        <w:rPr>
          <w:rFonts w:cs="Arial" w:hint="cs"/>
          <w:sz w:val="24"/>
          <w:szCs w:val="24"/>
          <w:rtl/>
          <w:lang w:val="en-US"/>
        </w:rPr>
        <w:t>الصدد</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تحتكر</w:t>
      </w:r>
      <w:r w:rsidRPr="00FC48C9">
        <w:rPr>
          <w:rFonts w:cs="Arial"/>
          <w:sz w:val="24"/>
          <w:szCs w:val="24"/>
          <w:rtl/>
          <w:lang w:val="en-US"/>
        </w:rPr>
        <w:t xml:space="preserve"> </w:t>
      </w:r>
      <w:r w:rsidRPr="00FC48C9">
        <w:rPr>
          <w:rFonts w:cs="Arial" w:hint="cs"/>
          <w:sz w:val="24"/>
          <w:szCs w:val="24"/>
          <w:rtl/>
          <w:lang w:val="en-US"/>
        </w:rPr>
        <w:t>الوزارة</w:t>
      </w:r>
      <w:r w:rsidRPr="00FC48C9">
        <w:rPr>
          <w:rFonts w:cs="Arial"/>
          <w:sz w:val="24"/>
          <w:szCs w:val="24"/>
          <w:rtl/>
          <w:lang w:val="en-US"/>
        </w:rPr>
        <w:t xml:space="preserve"> </w:t>
      </w:r>
      <w:r w:rsidRPr="00FC48C9">
        <w:rPr>
          <w:rFonts w:cs="Arial" w:hint="cs"/>
          <w:sz w:val="24"/>
          <w:szCs w:val="24"/>
          <w:rtl/>
          <w:lang w:val="en-US"/>
        </w:rPr>
        <w:t>استيراد</w:t>
      </w:r>
      <w:r w:rsidRPr="00FC48C9">
        <w:rPr>
          <w:rFonts w:cs="Arial"/>
          <w:sz w:val="24"/>
          <w:szCs w:val="24"/>
          <w:rtl/>
          <w:lang w:val="en-US"/>
        </w:rPr>
        <w:t xml:space="preserve"> </w:t>
      </w:r>
      <w:r w:rsidRPr="00FC48C9">
        <w:rPr>
          <w:rFonts w:cs="Arial" w:hint="cs"/>
          <w:sz w:val="24"/>
          <w:szCs w:val="24"/>
          <w:rtl/>
          <w:lang w:val="en-US"/>
        </w:rPr>
        <w:t>الديزل</w:t>
      </w:r>
      <w:r w:rsidRPr="00FC48C9">
        <w:rPr>
          <w:rFonts w:cs="Arial"/>
          <w:sz w:val="24"/>
          <w:szCs w:val="24"/>
          <w:rtl/>
          <w:lang w:val="en-US"/>
        </w:rPr>
        <w:t xml:space="preserve"> </w:t>
      </w:r>
      <w:r w:rsidRPr="00FC48C9">
        <w:rPr>
          <w:rFonts w:cs="Arial" w:hint="cs"/>
          <w:sz w:val="24"/>
          <w:szCs w:val="24"/>
          <w:rtl/>
          <w:lang w:val="en-US"/>
        </w:rPr>
        <w:t>عالي</w:t>
      </w:r>
      <w:r w:rsidRPr="00FC48C9">
        <w:rPr>
          <w:rFonts w:cs="Arial"/>
          <w:sz w:val="24"/>
          <w:szCs w:val="24"/>
          <w:rtl/>
          <w:lang w:val="en-US"/>
        </w:rPr>
        <w:t xml:space="preserve"> </w:t>
      </w:r>
      <w:r w:rsidRPr="00FC48C9">
        <w:rPr>
          <w:rFonts w:cs="Arial" w:hint="cs"/>
          <w:sz w:val="24"/>
          <w:szCs w:val="24"/>
          <w:rtl/>
          <w:lang w:val="en-US"/>
        </w:rPr>
        <w:t>الكبريت</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المعروف</w:t>
      </w:r>
      <w:r w:rsidRPr="00FC48C9">
        <w:rPr>
          <w:rFonts w:cs="Arial"/>
          <w:sz w:val="24"/>
          <w:szCs w:val="24"/>
          <w:rtl/>
          <w:lang w:val="en-US"/>
        </w:rPr>
        <w:t xml:space="preserve"> </w:t>
      </w:r>
      <w:r w:rsidRPr="00FC48C9">
        <w:rPr>
          <w:rFonts w:cs="Arial" w:hint="cs"/>
          <w:sz w:val="24"/>
          <w:szCs w:val="24"/>
          <w:rtl/>
          <w:lang w:val="en-US"/>
        </w:rPr>
        <w:t>أيضًا</w:t>
      </w:r>
      <w:r w:rsidRPr="00FC48C9">
        <w:rPr>
          <w:rFonts w:cs="Arial"/>
          <w:sz w:val="24"/>
          <w:szCs w:val="24"/>
          <w:rtl/>
          <w:lang w:val="en-US"/>
        </w:rPr>
        <w:t xml:space="preserve"> </w:t>
      </w:r>
      <w:r w:rsidRPr="00FC48C9">
        <w:rPr>
          <w:rFonts w:cs="Arial" w:hint="cs"/>
          <w:sz w:val="24"/>
          <w:szCs w:val="24"/>
          <w:rtl/>
          <w:lang w:val="en-US"/>
        </w:rPr>
        <w:t>بالديزل</w:t>
      </w:r>
      <w:r w:rsidRPr="00FC48C9">
        <w:rPr>
          <w:rFonts w:cs="Arial"/>
          <w:sz w:val="24"/>
          <w:szCs w:val="24"/>
          <w:rtl/>
          <w:lang w:val="en-US"/>
        </w:rPr>
        <w:t xml:space="preserve"> </w:t>
      </w:r>
      <w:r w:rsidRPr="00FC48C9">
        <w:rPr>
          <w:rFonts w:cs="Arial" w:hint="cs"/>
          <w:sz w:val="24"/>
          <w:szCs w:val="24"/>
          <w:rtl/>
          <w:lang w:val="en-US"/>
        </w:rPr>
        <w:t>الأحمر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والذي</w:t>
      </w:r>
      <w:r w:rsidRPr="00FC48C9">
        <w:rPr>
          <w:rFonts w:cs="Arial"/>
          <w:sz w:val="24"/>
          <w:szCs w:val="24"/>
          <w:rtl/>
          <w:lang w:val="en-US"/>
        </w:rPr>
        <w:t xml:space="preserve"> </w:t>
      </w:r>
      <w:r w:rsidRPr="00FC48C9">
        <w:rPr>
          <w:rFonts w:cs="Arial" w:hint="cs"/>
          <w:sz w:val="24"/>
          <w:szCs w:val="24"/>
          <w:rtl/>
          <w:lang w:val="en-US"/>
        </w:rPr>
        <w:t>يستخدم</w:t>
      </w:r>
      <w:r w:rsidRPr="00FC48C9">
        <w:rPr>
          <w:rFonts w:cs="Arial"/>
          <w:sz w:val="24"/>
          <w:szCs w:val="24"/>
          <w:rtl/>
          <w:lang w:val="en-US"/>
        </w:rPr>
        <w:t xml:space="preserve"> </w:t>
      </w:r>
      <w:r w:rsidRPr="00FC48C9">
        <w:rPr>
          <w:rFonts w:cs="Arial" w:hint="cs"/>
          <w:sz w:val="24"/>
          <w:szCs w:val="24"/>
          <w:rtl/>
          <w:lang w:val="en-US"/>
        </w:rPr>
        <w:t>لتمويل</w:t>
      </w:r>
      <w:r w:rsidRPr="00FC48C9">
        <w:rPr>
          <w:rFonts w:cs="Arial"/>
          <w:sz w:val="24"/>
          <w:szCs w:val="24"/>
          <w:rtl/>
          <w:lang w:val="en-US"/>
        </w:rPr>
        <w:t xml:space="preserve"> </w:t>
      </w:r>
      <w:r w:rsidRPr="00FC48C9">
        <w:rPr>
          <w:rFonts w:cs="Arial" w:hint="cs"/>
          <w:sz w:val="24"/>
          <w:szCs w:val="24"/>
          <w:rtl/>
          <w:lang w:val="en-US"/>
        </w:rPr>
        <w:t>الأجور</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منشآتي</w:t>
      </w:r>
      <w:r w:rsidRPr="00FC48C9">
        <w:rPr>
          <w:rFonts w:cs="Arial"/>
          <w:sz w:val="24"/>
          <w:szCs w:val="24"/>
          <w:rtl/>
          <w:lang w:val="en-US"/>
        </w:rPr>
        <w:t xml:space="preserve"> </w:t>
      </w:r>
      <w:r w:rsidRPr="00FC48C9">
        <w:rPr>
          <w:rFonts w:cs="Arial" w:hint="cs"/>
          <w:sz w:val="24"/>
          <w:szCs w:val="24"/>
          <w:rtl/>
          <w:lang w:val="en-US"/>
        </w:rPr>
        <w:t>طرابلس</w:t>
      </w:r>
      <w:r w:rsidRPr="00FC48C9">
        <w:rPr>
          <w:rFonts w:cs="Arial"/>
          <w:sz w:val="24"/>
          <w:szCs w:val="24"/>
          <w:rtl/>
          <w:lang w:val="en-US"/>
        </w:rPr>
        <w:t xml:space="preserve"> </w:t>
      </w:r>
      <w:r w:rsidRPr="00FC48C9">
        <w:rPr>
          <w:rFonts w:cs="Arial" w:hint="cs"/>
          <w:sz w:val="24"/>
          <w:szCs w:val="24"/>
          <w:rtl/>
          <w:lang w:val="en-US"/>
        </w:rPr>
        <w:t>والزهراني</w:t>
      </w:r>
      <w:r w:rsidRPr="00FC48C9">
        <w:rPr>
          <w:rFonts w:cs="Arial"/>
          <w:sz w:val="24"/>
          <w:szCs w:val="24"/>
          <w:rtl/>
          <w:lang w:val="en-US"/>
        </w:rPr>
        <w:t xml:space="preserve"> </w:t>
      </w:r>
      <w:r w:rsidRPr="00FC48C9">
        <w:rPr>
          <w:rFonts w:cs="Arial" w:hint="cs"/>
          <w:sz w:val="24"/>
          <w:szCs w:val="24"/>
          <w:rtl/>
          <w:lang w:val="en-US"/>
        </w:rPr>
        <w:t>الحاليين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الرغم</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أن</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عالية</w:t>
      </w:r>
      <w:r w:rsidRPr="00FC48C9">
        <w:rPr>
          <w:rFonts w:cs="Arial"/>
          <w:sz w:val="24"/>
          <w:szCs w:val="24"/>
          <w:rtl/>
          <w:lang w:val="en-US"/>
        </w:rPr>
        <w:t xml:space="preserve"> </w:t>
      </w:r>
      <w:r w:rsidRPr="00FC48C9">
        <w:rPr>
          <w:rFonts w:cs="Arial" w:hint="cs"/>
          <w:sz w:val="24"/>
          <w:szCs w:val="24"/>
          <w:rtl/>
          <w:lang w:val="en-US"/>
        </w:rPr>
        <w:t>الكبريت</w:t>
      </w:r>
      <w:r w:rsidRPr="00FC48C9">
        <w:rPr>
          <w:rFonts w:cs="Arial"/>
          <w:sz w:val="24"/>
          <w:szCs w:val="24"/>
          <w:rtl/>
          <w:lang w:val="en-US"/>
        </w:rPr>
        <w:t xml:space="preserve"> </w:t>
      </w:r>
      <w:r w:rsidRPr="00FC48C9">
        <w:rPr>
          <w:rFonts w:cs="Arial" w:hint="cs"/>
          <w:sz w:val="24"/>
          <w:szCs w:val="24"/>
          <w:rtl/>
          <w:lang w:val="en-US"/>
        </w:rPr>
        <w:t>غير</w:t>
      </w:r>
      <w:r w:rsidRPr="00FC48C9">
        <w:rPr>
          <w:rFonts w:cs="Arial"/>
          <w:sz w:val="24"/>
          <w:szCs w:val="24"/>
          <w:rtl/>
          <w:lang w:val="en-US"/>
        </w:rPr>
        <w:t xml:space="preserve"> </w:t>
      </w:r>
      <w:r w:rsidRPr="00FC48C9">
        <w:rPr>
          <w:rFonts w:cs="Arial" w:hint="cs"/>
          <w:sz w:val="24"/>
          <w:szCs w:val="24"/>
          <w:rtl/>
          <w:lang w:val="en-US"/>
        </w:rPr>
        <w:t>قانونية</w:t>
      </w:r>
      <w:r w:rsidRPr="00FC48C9">
        <w:rPr>
          <w:rFonts w:cs="Arial"/>
          <w:sz w:val="24"/>
          <w:szCs w:val="24"/>
          <w:rtl/>
          <w:lang w:val="en-US"/>
        </w:rPr>
        <w:t xml:space="preserve"> </w:t>
      </w:r>
      <w:r w:rsidRPr="00FC48C9">
        <w:rPr>
          <w:rFonts w:cs="Arial" w:hint="cs"/>
          <w:sz w:val="24"/>
          <w:szCs w:val="24"/>
          <w:rtl/>
          <w:lang w:val="en-US"/>
        </w:rPr>
        <w:t>رسميًا</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وتجدر</w:t>
      </w:r>
      <w:r w:rsidRPr="00FC48C9">
        <w:rPr>
          <w:rFonts w:cs="Arial"/>
          <w:sz w:val="24"/>
          <w:szCs w:val="24"/>
          <w:rtl/>
          <w:lang w:val="en-US"/>
        </w:rPr>
        <w:t xml:space="preserve"> </w:t>
      </w:r>
      <w:r w:rsidRPr="00FC48C9">
        <w:rPr>
          <w:rFonts w:cs="Arial" w:hint="cs"/>
          <w:sz w:val="24"/>
          <w:szCs w:val="24"/>
          <w:rtl/>
          <w:lang w:val="en-US"/>
        </w:rPr>
        <w:t>الإشارة</w:t>
      </w:r>
      <w:r w:rsidRPr="00FC48C9">
        <w:rPr>
          <w:rFonts w:cs="Arial"/>
          <w:sz w:val="24"/>
          <w:szCs w:val="24"/>
          <w:rtl/>
          <w:lang w:val="en-US"/>
        </w:rPr>
        <w:t xml:space="preserve"> </w:t>
      </w:r>
      <w:r w:rsidRPr="00FC48C9">
        <w:rPr>
          <w:rFonts w:cs="Arial" w:hint="cs"/>
          <w:sz w:val="24"/>
          <w:szCs w:val="24"/>
          <w:rtl/>
          <w:lang w:val="en-US"/>
        </w:rPr>
        <w:t>أيضًا</w:t>
      </w:r>
      <w:r w:rsidRPr="00FC48C9">
        <w:rPr>
          <w:rFonts w:cs="Arial"/>
          <w:sz w:val="24"/>
          <w:szCs w:val="24"/>
          <w:rtl/>
          <w:lang w:val="en-US"/>
        </w:rPr>
        <w:t xml:space="preserve"> </w:t>
      </w:r>
      <w:r w:rsidRPr="00FC48C9">
        <w:rPr>
          <w:rFonts w:cs="Arial" w:hint="cs"/>
          <w:sz w:val="24"/>
          <w:szCs w:val="24"/>
          <w:rtl/>
          <w:lang w:val="en-US"/>
        </w:rPr>
        <w:t>إلى</w:t>
      </w:r>
      <w:r w:rsidRPr="00FC48C9">
        <w:rPr>
          <w:rFonts w:cs="Arial"/>
          <w:sz w:val="24"/>
          <w:szCs w:val="24"/>
          <w:rtl/>
          <w:lang w:val="en-US"/>
        </w:rPr>
        <w:t xml:space="preserve"> </w:t>
      </w:r>
      <w:r w:rsidRPr="00FC48C9">
        <w:rPr>
          <w:rFonts w:cs="Arial" w:hint="cs"/>
          <w:sz w:val="24"/>
          <w:szCs w:val="24"/>
          <w:rtl/>
          <w:lang w:val="en-US"/>
        </w:rPr>
        <w:t>أن</w:t>
      </w:r>
      <w:r w:rsidRPr="00FC48C9">
        <w:rPr>
          <w:rFonts w:cs="Arial"/>
          <w:sz w:val="24"/>
          <w:szCs w:val="24"/>
          <w:rtl/>
          <w:lang w:val="en-US"/>
        </w:rPr>
        <w:t xml:space="preserve"> </w:t>
      </w:r>
      <w:r w:rsidRPr="00FC48C9">
        <w:rPr>
          <w:rFonts w:cs="Arial" w:hint="cs"/>
          <w:sz w:val="24"/>
          <w:szCs w:val="24"/>
          <w:rtl/>
          <w:lang w:val="en-US"/>
        </w:rPr>
        <w:t>معظم</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المكررة</w:t>
      </w:r>
      <w:r w:rsidRPr="00FC48C9">
        <w:rPr>
          <w:rFonts w:cs="Arial"/>
          <w:sz w:val="24"/>
          <w:szCs w:val="24"/>
          <w:rtl/>
          <w:lang w:val="en-US"/>
        </w:rPr>
        <w:t xml:space="preserve"> </w:t>
      </w:r>
      <w:r w:rsidRPr="00FC48C9">
        <w:rPr>
          <w:rFonts w:cs="Arial" w:hint="cs"/>
          <w:sz w:val="24"/>
          <w:szCs w:val="24"/>
          <w:rtl/>
          <w:lang w:val="en-US"/>
        </w:rPr>
        <w:t>يتم</w:t>
      </w:r>
      <w:r w:rsidRPr="00FC48C9">
        <w:rPr>
          <w:rFonts w:cs="Arial"/>
          <w:sz w:val="24"/>
          <w:szCs w:val="24"/>
          <w:rtl/>
          <w:lang w:val="en-US"/>
        </w:rPr>
        <w:t xml:space="preserve"> </w:t>
      </w:r>
      <w:r w:rsidRPr="00FC48C9">
        <w:rPr>
          <w:rFonts w:cs="Arial" w:hint="cs"/>
          <w:sz w:val="24"/>
          <w:szCs w:val="24"/>
          <w:rtl/>
          <w:lang w:val="en-US"/>
        </w:rPr>
        <w:t>استيرادها</w:t>
      </w:r>
      <w:r w:rsidRPr="00FC48C9">
        <w:rPr>
          <w:rFonts w:cs="Arial"/>
          <w:sz w:val="24"/>
          <w:szCs w:val="24"/>
          <w:rtl/>
          <w:lang w:val="en-US"/>
        </w:rPr>
        <w:t xml:space="preserve"> </w:t>
      </w:r>
      <w:r w:rsidRPr="00FC48C9">
        <w:rPr>
          <w:rFonts w:cs="Arial" w:hint="cs"/>
          <w:sz w:val="24"/>
          <w:szCs w:val="24"/>
          <w:rtl/>
          <w:lang w:val="en-US"/>
        </w:rPr>
        <w:t>عن</w:t>
      </w:r>
      <w:r w:rsidRPr="00FC48C9">
        <w:rPr>
          <w:rFonts w:cs="Arial"/>
          <w:sz w:val="24"/>
          <w:szCs w:val="24"/>
          <w:rtl/>
          <w:lang w:val="en-US"/>
        </w:rPr>
        <w:t xml:space="preserve"> </w:t>
      </w:r>
      <w:r w:rsidRPr="00FC48C9">
        <w:rPr>
          <w:rFonts w:cs="Arial" w:hint="cs"/>
          <w:sz w:val="24"/>
          <w:szCs w:val="24"/>
          <w:rtl/>
          <w:lang w:val="en-US"/>
        </w:rPr>
        <w:t>طريق</w:t>
      </w:r>
      <w:r w:rsidRPr="00FC48C9">
        <w:rPr>
          <w:rFonts w:cs="Arial"/>
          <w:sz w:val="24"/>
          <w:szCs w:val="24"/>
          <w:rtl/>
          <w:lang w:val="en-US"/>
        </w:rPr>
        <w:t xml:space="preserve"> </w:t>
      </w:r>
      <w:r w:rsidRPr="00FC48C9">
        <w:rPr>
          <w:rFonts w:cs="Arial" w:hint="cs"/>
          <w:sz w:val="24"/>
          <w:szCs w:val="24"/>
          <w:rtl/>
          <w:lang w:val="en-US"/>
        </w:rPr>
        <w:t>البحر</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أوروبا</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ومعظمها</w:t>
      </w:r>
      <w:r w:rsidRPr="00FC48C9">
        <w:rPr>
          <w:rFonts w:cs="Arial"/>
          <w:sz w:val="24"/>
          <w:szCs w:val="24"/>
          <w:rtl/>
          <w:lang w:val="en-US"/>
        </w:rPr>
        <w:t xml:space="preserve"> </w:t>
      </w:r>
      <w:r w:rsidRPr="00FC48C9">
        <w:rPr>
          <w:rFonts w:cs="Arial" w:hint="cs"/>
          <w:sz w:val="24"/>
          <w:szCs w:val="24"/>
          <w:rtl/>
          <w:lang w:val="en-US"/>
        </w:rPr>
        <w:t>مصافي</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إيطاليا</w:t>
      </w:r>
      <w:r w:rsidRPr="00FC48C9">
        <w:rPr>
          <w:rFonts w:cs="Arial"/>
          <w:sz w:val="24"/>
          <w:szCs w:val="24"/>
          <w:rtl/>
          <w:lang w:val="en-US"/>
        </w:rPr>
        <w:t xml:space="preserve"> </w:t>
      </w:r>
      <w:r w:rsidRPr="00FC48C9">
        <w:rPr>
          <w:rFonts w:cs="Arial" w:hint="cs"/>
          <w:sz w:val="24"/>
          <w:szCs w:val="24"/>
          <w:rtl/>
          <w:lang w:val="en-US"/>
        </w:rPr>
        <w:t>وفرنسا</w:t>
      </w:r>
      <w:r w:rsidRPr="00FC48C9">
        <w:rPr>
          <w:rFonts w:cs="Arial"/>
          <w:sz w:val="24"/>
          <w:szCs w:val="24"/>
          <w:rtl/>
          <w:lang w:val="en-US"/>
        </w:rPr>
        <w:t>.</w:t>
      </w:r>
    </w:p>
    <w:p w:rsidR="00FC48C9" w:rsidRPr="00FC48C9" w:rsidRDefault="00FC48C9" w:rsidP="00FC48C9">
      <w:pPr>
        <w:pStyle w:val="NoSpacing"/>
        <w:bidi/>
        <w:ind w:left="180" w:firstLine="180"/>
        <w:rPr>
          <w:rFonts w:cs="Arial"/>
          <w:sz w:val="24"/>
          <w:szCs w:val="24"/>
          <w:lang w:val="en-US"/>
        </w:rPr>
      </w:pPr>
    </w:p>
    <w:p w:rsidR="00FC48C9" w:rsidRDefault="00FC48C9" w:rsidP="00FC48C9">
      <w:pPr>
        <w:pStyle w:val="NoSpacing"/>
        <w:bidi/>
        <w:ind w:left="180" w:firstLine="180"/>
        <w:rPr>
          <w:rFonts w:cs="Arial"/>
          <w:sz w:val="24"/>
          <w:szCs w:val="24"/>
          <w:lang w:val="en-US"/>
        </w:rPr>
      </w:pP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حيث</w:t>
      </w:r>
      <w:r w:rsidRPr="00FC48C9">
        <w:rPr>
          <w:rFonts w:cs="Arial"/>
          <w:sz w:val="24"/>
          <w:szCs w:val="24"/>
          <w:rtl/>
          <w:lang w:val="en-US"/>
        </w:rPr>
        <w:t xml:space="preserve"> </w:t>
      </w:r>
      <w:r w:rsidRPr="00FC48C9">
        <w:rPr>
          <w:rFonts w:cs="Arial" w:hint="cs"/>
          <w:sz w:val="24"/>
          <w:szCs w:val="24"/>
          <w:rtl/>
          <w:lang w:val="en-US"/>
        </w:rPr>
        <w:t>التسعير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تقوم</w:t>
      </w:r>
      <w:r w:rsidRPr="00FC48C9">
        <w:rPr>
          <w:rFonts w:cs="Arial"/>
          <w:sz w:val="24"/>
          <w:szCs w:val="24"/>
          <w:rtl/>
          <w:lang w:val="en-US"/>
        </w:rPr>
        <w:t xml:space="preserve"> </w:t>
      </w:r>
      <w:r w:rsidRPr="00FC48C9">
        <w:rPr>
          <w:rFonts w:cs="Arial" w:hint="cs"/>
          <w:sz w:val="24"/>
          <w:szCs w:val="24"/>
          <w:rtl/>
          <w:lang w:val="en-US"/>
        </w:rPr>
        <w:t>وزارة</w:t>
      </w:r>
      <w:r w:rsidRPr="00FC48C9">
        <w:rPr>
          <w:rFonts w:cs="Arial"/>
          <w:sz w:val="24"/>
          <w:szCs w:val="24"/>
          <w:rtl/>
          <w:lang w:val="en-US"/>
        </w:rPr>
        <w:t xml:space="preserve"> </w:t>
      </w:r>
      <w:r w:rsidRPr="00FC48C9">
        <w:rPr>
          <w:rFonts w:cs="Arial" w:hint="cs"/>
          <w:sz w:val="24"/>
          <w:szCs w:val="24"/>
          <w:rtl/>
          <w:lang w:val="en-US"/>
        </w:rPr>
        <w:t>الطاقة</w:t>
      </w:r>
      <w:r w:rsidRPr="00FC48C9">
        <w:rPr>
          <w:rFonts w:cs="Arial"/>
          <w:sz w:val="24"/>
          <w:szCs w:val="24"/>
          <w:rtl/>
          <w:lang w:val="en-US"/>
        </w:rPr>
        <w:t xml:space="preserve"> </w:t>
      </w:r>
      <w:r w:rsidRPr="00FC48C9">
        <w:rPr>
          <w:rFonts w:cs="Arial" w:hint="cs"/>
          <w:sz w:val="24"/>
          <w:szCs w:val="24"/>
          <w:rtl/>
          <w:lang w:val="en-US"/>
        </w:rPr>
        <w:t>والمياه</w:t>
      </w:r>
      <w:r w:rsidRPr="00FC48C9">
        <w:rPr>
          <w:rFonts w:cs="Arial"/>
          <w:sz w:val="24"/>
          <w:szCs w:val="24"/>
          <w:rtl/>
          <w:lang w:val="en-US"/>
        </w:rPr>
        <w:t xml:space="preserve"> </w:t>
      </w:r>
      <w:r w:rsidRPr="00FC48C9">
        <w:rPr>
          <w:rFonts w:cs="Arial" w:hint="cs"/>
          <w:sz w:val="24"/>
          <w:szCs w:val="24"/>
          <w:rtl/>
          <w:lang w:val="en-US"/>
        </w:rPr>
        <w:t>بتنظيم</w:t>
      </w:r>
      <w:r w:rsidRPr="00FC48C9">
        <w:rPr>
          <w:rFonts w:cs="Arial"/>
          <w:sz w:val="24"/>
          <w:szCs w:val="24"/>
          <w:rtl/>
          <w:lang w:val="en-US"/>
        </w:rPr>
        <w:t xml:space="preserve"> </w:t>
      </w:r>
      <w:r w:rsidRPr="00FC48C9">
        <w:rPr>
          <w:rFonts w:cs="Arial" w:hint="cs"/>
          <w:sz w:val="24"/>
          <w:szCs w:val="24"/>
          <w:rtl/>
          <w:lang w:val="en-US"/>
        </w:rPr>
        <w:t>الأسعار</w:t>
      </w:r>
      <w:r w:rsidRPr="00FC48C9">
        <w:rPr>
          <w:rFonts w:cs="Arial"/>
          <w:sz w:val="24"/>
          <w:szCs w:val="24"/>
          <w:rtl/>
          <w:lang w:val="en-US"/>
        </w:rPr>
        <w:t xml:space="preserve"> </w:t>
      </w:r>
      <w:r w:rsidRPr="00FC48C9">
        <w:rPr>
          <w:rFonts w:cs="Arial" w:hint="cs"/>
          <w:sz w:val="24"/>
          <w:szCs w:val="24"/>
          <w:rtl/>
          <w:lang w:val="en-US"/>
        </w:rPr>
        <w:t>وتحديد</w:t>
      </w:r>
      <w:r w:rsidRPr="00FC48C9">
        <w:rPr>
          <w:rFonts w:cs="Arial"/>
          <w:sz w:val="24"/>
          <w:szCs w:val="24"/>
          <w:rtl/>
          <w:lang w:val="en-US"/>
        </w:rPr>
        <w:t xml:space="preserve"> </w:t>
      </w:r>
      <w:r w:rsidRPr="00FC48C9">
        <w:rPr>
          <w:rFonts w:cs="Arial" w:hint="cs"/>
          <w:sz w:val="24"/>
          <w:szCs w:val="24"/>
          <w:rtl/>
          <w:lang w:val="en-US"/>
        </w:rPr>
        <w:t>التكلفة</w:t>
      </w:r>
      <w:r w:rsidRPr="00FC48C9">
        <w:rPr>
          <w:rFonts w:cs="Arial"/>
          <w:sz w:val="24"/>
          <w:szCs w:val="24"/>
          <w:rtl/>
          <w:lang w:val="en-US"/>
        </w:rPr>
        <w:t xml:space="preserve"> </w:t>
      </w:r>
      <w:r w:rsidRPr="00FC48C9">
        <w:rPr>
          <w:rFonts w:cs="Arial" w:hint="cs"/>
          <w:sz w:val="24"/>
          <w:szCs w:val="24"/>
          <w:rtl/>
          <w:lang w:val="en-US"/>
        </w:rPr>
        <w:t>الأساسية</w:t>
      </w:r>
      <w:r w:rsidRPr="00FC48C9">
        <w:rPr>
          <w:rFonts w:cs="Arial"/>
          <w:sz w:val="24"/>
          <w:szCs w:val="24"/>
          <w:rtl/>
          <w:lang w:val="en-US"/>
        </w:rPr>
        <w:t xml:space="preserve"> </w:t>
      </w:r>
      <w:r w:rsidRPr="00FC48C9">
        <w:rPr>
          <w:rFonts w:cs="Arial" w:hint="cs"/>
          <w:sz w:val="24"/>
          <w:szCs w:val="24"/>
          <w:rtl/>
          <w:lang w:val="en-US"/>
        </w:rPr>
        <w:t>للمنتجات</w:t>
      </w:r>
      <w:r w:rsidRPr="00FC48C9">
        <w:rPr>
          <w:rFonts w:cs="Arial"/>
          <w:sz w:val="24"/>
          <w:szCs w:val="24"/>
          <w:rtl/>
          <w:lang w:val="en-US"/>
        </w:rPr>
        <w:t xml:space="preserve"> </w:t>
      </w:r>
      <w:r w:rsidRPr="00FC48C9">
        <w:rPr>
          <w:rFonts w:cs="Arial" w:hint="cs"/>
          <w:sz w:val="24"/>
          <w:szCs w:val="24"/>
          <w:rtl/>
          <w:lang w:val="en-US"/>
        </w:rPr>
        <w:t>المكررة</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أساس</w:t>
      </w:r>
      <w:r w:rsidRPr="00FC48C9">
        <w:rPr>
          <w:rFonts w:cs="Arial"/>
          <w:sz w:val="24"/>
          <w:szCs w:val="24"/>
          <w:rtl/>
          <w:lang w:val="en-US"/>
        </w:rPr>
        <w:t xml:space="preserve"> </w:t>
      </w:r>
      <w:r w:rsidRPr="00FC48C9">
        <w:rPr>
          <w:rFonts w:cs="Arial" w:hint="cs"/>
          <w:sz w:val="24"/>
          <w:szCs w:val="24"/>
          <w:rtl/>
          <w:lang w:val="en-US"/>
        </w:rPr>
        <w:t>أسبوعي</w:t>
      </w:r>
      <w:r w:rsidRPr="00FC48C9">
        <w:rPr>
          <w:rFonts w:cs="Arial"/>
          <w:sz w:val="24"/>
          <w:szCs w:val="24"/>
          <w:rtl/>
          <w:lang w:val="en-US"/>
        </w:rPr>
        <w:t xml:space="preserve"> </w:t>
      </w:r>
      <w:r w:rsidRPr="00FC48C9">
        <w:rPr>
          <w:rFonts w:cs="Arial" w:hint="cs"/>
          <w:sz w:val="24"/>
          <w:szCs w:val="24"/>
          <w:rtl/>
          <w:lang w:val="en-US"/>
        </w:rPr>
        <w:t>لتساوي</w:t>
      </w:r>
      <w:r w:rsidRPr="00FC48C9">
        <w:rPr>
          <w:rFonts w:cs="Arial"/>
          <w:sz w:val="24"/>
          <w:szCs w:val="24"/>
          <w:rtl/>
          <w:lang w:val="en-US"/>
        </w:rPr>
        <w:t xml:space="preserve"> </w:t>
      </w:r>
      <w:r w:rsidRPr="00FC48C9">
        <w:rPr>
          <w:rFonts w:cs="Arial" w:hint="cs"/>
          <w:sz w:val="24"/>
          <w:szCs w:val="24"/>
          <w:rtl/>
          <w:lang w:val="en-US"/>
        </w:rPr>
        <w:t>متوسط</w:t>
      </w:r>
      <w:r w:rsidRPr="00FC48C9">
        <w:rPr>
          <w:rFonts w:cs="Arial"/>
          <w:sz w:val="24"/>
          <w:szCs w:val="24"/>
          <w:rtl/>
          <w:lang w:val="en-US"/>
        </w:rPr>
        <w:t xml:space="preserve"> ​​</w:t>
      </w:r>
      <w:r w:rsidRPr="00FC48C9">
        <w:rPr>
          <w:rFonts w:cs="Arial" w:hint="cs"/>
          <w:sz w:val="24"/>
          <w:szCs w:val="24"/>
          <w:rtl/>
          <w:lang w:val="en-US"/>
        </w:rPr>
        <w:t>أسعار</w:t>
      </w:r>
      <w:r w:rsidRPr="00FC48C9">
        <w:rPr>
          <w:rFonts w:cs="Arial"/>
          <w:sz w:val="24"/>
          <w:szCs w:val="24"/>
          <w:rtl/>
          <w:lang w:val="en-US"/>
        </w:rPr>
        <w:t xml:space="preserve"> </w:t>
      </w:r>
      <w:r w:rsidRPr="00FC48C9">
        <w:rPr>
          <w:rFonts w:cs="Arial" w:hint="cs"/>
          <w:sz w:val="24"/>
          <w:szCs w:val="24"/>
          <w:rtl/>
          <w:lang w:val="en-US"/>
        </w:rPr>
        <w:t>الأسابيع</w:t>
      </w:r>
      <w:r w:rsidRPr="00FC48C9">
        <w:rPr>
          <w:rFonts w:cs="Arial"/>
          <w:sz w:val="24"/>
          <w:szCs w:val="24"/>
          <w:rtl/>
          <w:lang w:val="en-US"/>
        </w:rPr>
        <w:t xml:space="preserve"> </w:t>
      </w:r>
      <w:r w:rsidRPr="00FC48C9">
        <w:rPr>
          <w:rFonts w:cs="Arial" w:hint="cs"/>
          <w:sz w:val="24"/>
          <w:szCs w:val="24"/>
          <w:rtl/>
          <w:lang w:val="en-US"/>
        </w:rPr>
        <w:t>الأربعة</w:t>
      </w:r>
      <w:r w:rsidRPr="00FC48C9">
        <w:rPr>
          <w:rFonts w:cs="Arial"/>
          <w:sz w:val="24"/>
          <w:szCs w:val="24"/>
          <w:rtl/>
          <w:lang w:val="en-US"/>
        </w:rPr>
        <w:t xml:space="preserve"> </w:t>
      </w:r>
      <w:r w:rsidRPr="00FC48C9">
        <w:rPr>
          <w:rFonts w:cs="Arial" w:hint="cs"/>
          <w:sz w:val="24"/>
          <w:szCs w:val="24"/>
          <w:rtl/>
          <w:lang w:val="en-US"/>
        </w:rPr>
        <w:t>السابقة</w:t>
      </w:r>
      <w:r w:rsidRPr="00FC48C9">
        <w:rPr>
          <w:rFonts w:cs="Arial"/>
          <w:sz w:val="24"/>
          <w:szCs w:val="24"/>
          <w:rtl/>
          <w:lang w:val="en-US"/>
        </w:rPr>
        <w:t xml:space="preserve"> </w:t>
      </w:r>
      <w:r w:rsidRPr="00FC48C9">
        <w:rPr>
          <w:rFonts w:cs="Arial" w:hint="cs"/>
          <w:sz w:val="24"/>
          <w:szCs w:val="24"/>
          <w:rtl/>
          <w:lang w:val="en-US"/>
        </w:rPr>
        <w:t>كما</w:t>
      </w:r>
      <w:r w:rsidRPr="00FC48C9">
        <w:rPr>
          <w:rFonts w:cs="Arial"/>
          <w:sz w:val="24"/>
          <w:szCs w:val="24"/>
          <w:rtl/>
          <w:lang w:val="en-US"/>
        </w:rPr>
        <w:t xml:space="preserve"> </w:t>
      </w:r>
      <w:r w:rsidRPr="00FC48C9">
        <w:rPr>
          <w:rFonts w:cs="Arial" w:hint="cs"/>
          <w:sz w:val="24"/>
          <w:szCs w:val="24"/>
          <w:rtl/>
          <w:lang w:val="en-US"/>
        </w:rPr>
        <w:t>تم</w:t>
      </w:r>
      <w:r w:rsidRPr="00FC48C9">
        <w:rPr>
          <w:rFonts w:cs="Arial"/>
          <w:sz w:val="24"/>
          <w:szCs w:val="24"/>
          <w:rtl/>
          <w:lang w:val="en-US"/>
        </w:rPr>
        <w:t xml:space="preserve"> </w:t>
      </w:r>
      <w:r w:rsidRPr="00FC48C9">
        <w:rPr>
          <w:rFonts w:cs="Arial" w:hint="cs"/>
          <w:sz w:val="24"/>
          <w:szCs w:val="24"/>
          <w:rtl/>
          <w:lang w:val="en-US"/>
        </w:rPr>
        <w:t>نشره</w:t>
      </w:r>
      <w:r w:rsidRPr="00FC48C9">
        <w:rPr>
          <w:rFonts w:cs="Arial"/>
          <w:sz w:val="24"/>
          <w:szCs w:val="24"/>
          <w:rtl/>
          <w:lang w:val="en-US"/>
        </w:rPr>
        <w:t xml:space="preserve"> </w:t>
      </w:r>
      <w:r w:rsidRPr="00FC48C9">
        <w:rPr>
          <w:rFonts w:cs="Arial" w:hint="cs"/>
          <w:sz w:val="24"/>
          <w:szCs w:val="24"/>
          <w:rtl/>
          <w:lang w:val="en-US"/>
        </w:rPr>
        <w:t>رسميًا</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قبل</w:t>
      </w:r>
      <w:r w:rsidRPr="00FC48C9">
        <w:rPr>
          <w:rFonts w:cs="Arial"/>
          <w:sz w:val="24"/>
          <w:szCs w:val="24"/>
          <w:rtl/>
          <w:lang w:val="en-US"/>
        </w:rPr>
        <w:t xml:space="preserve"> </w:t>
      </w:r>
      <w:r w:rsidRPr="00FC48C9">
        <w:rPr>
          <w:rFonts w:cs="Arial" w:hint="cs"/>
          <w:sz w:val="24"/>
          <w:szCs w:val="24"/>
          <w:rtl/>
          <w:lang w:val="en-US"/>
        </w:rPr>
        <w:t>بلاتس</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وهي</w:t>
      </w:r>
      <w:r w:rsidRPr="00FC48C9">
        <w:rPr>
          <w:rFonts w:cs="Arial"/>
          <w:sz w:val="24"/>
          <w:szCs w:val="24"/>
          <w:rtl/>
          <w:lang w:val="en-US"/>
        </w:rPr>
        <w:t xml:space="preserve"> </w:t>
      </w:r>
      <w:r w:rsidRPr="00FC48C9">
        <w:rPr>
          <w:rFonts w:cs="Arial" w:hint="cs"/>
          <w:sz w:val="24"/>
          <w:szCs w:val="24"/>
          <w:rtl/>
          <w:lang w:val="en-US"/>
        </w:rPr>
        <w:t>منظمة</w:t>
      </w:r>
      <w:r w:rsidRPr="00FC48C9">
        <w:rPr>
          <w:rFonts w:cs="Arial"/>
          <w:sz w:val="24"/>
          <w:szCs w:val="24"/>
          <w:rtl/>
          <w:lang w:val="en-US"/>
        </w:rPr>
        <w:t xml:space="preserve"> </w:t>
      </w:r>
      <w:r w:rsidRPr="00FC48C9">
        <w:rPr>
          <w:rFonts w:cs="Arial" w:hint="cs"/>
          <w:sz w:val="24"/>
          <w:szCs w:val="24"/>
          <w:rtl/>
          <w:lang w:val="en-US"/>
        </w:rPr>
        <w:t>خاصة</w:t>
      </w:r>
      <w:r w:rsidRPr="00FC48C9">
        <w:rPr>
          <w:rFonts w:cs="Arial"/>
          <w:sz w:val="24"/>
          <w:szCs w:val="24"/>
          <w:rtl/>
          <w:lang w:val="en-US"/>
        </w:rPr>
        <w:t xml:space="preserve"> </w:t>
      </w:r>
      <w:r w:rsidRPr="00FC48C9">
        <w:rPr>
          <w:rFonts w:cs="Arial" w:hint="cs"/>
          <w:sz w:val="24"/>
          <w:szCs w:val="24"/>
          <w:rtl/>
          <w:lang w:val="en-US"/>
        </w:rPr>
        <w:t>لقياس</w:t>
      </w:r>
      <w:r w:rsidRPr="00FC48C9">
        <w:rPr>
          <w:rFonts w:cs="Arial"/>
          <w:sz w:val="24"/>
          <w:szCs w:val="24"/>
          <w:rtl/>
          <w:lang w:val="en-US"/>
        </w:rPr>
        <w:t xml:space="preserve"> </w:t>
      </w:r>
      <w:r w:rsidRPr="00FC48C9">
        <w:rPr>
          <w:rFonts w:cs="Arial" w:hint="cs"/>
          <w:sz w:val="24"/>
          <w:szCs w:val="24"/>
          <w:rtl/>
          <w:lang w:val="en-US"/>
        </w:rPr>
        <w:t>منتجات</w:t>
      </w:r>
      <w:r w:rsidRPr="00FC48C9">
        <w:rPr>
          <w:rFonts w:cs="Arial"/>
          <w:sz w:val="24"/>
          <w:szCs w:val="24"/>
          <w:rtl/>
          <w:lang w:val="en-US"/>
        </w:rPr>
        <w:t xml:space="preserve"> </w:t>
      </w:r>
      <w:r w:rsidRPr="00FC48C9">
        <w:rPr>
          <w:rFonts w:cs="Arial" w:hint="cs"/>
          <w:sz w:val="24"/>
          <w:szCs w:val="24"/>
          <w:rtl/>
          <w:lang w:val="en-US"/>
        </w:rPr>
        <w:t>الطاقة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جميع</w:t>
      </w:r>
      <w:r w:rsidRPr="00FC48C9">
        <w:rPr>
          <w:rFonts w:cs="Arial"/>
          <w:sz w:val="24"/>
          <w:szCs w:val="24"/>
          <w:rtl/>
          <w:lang w:val="en-US"/>
        </w:rPr>
        <w:t xml:space="preserve"> </w:t>
      </w:r>
      <w:r w:rsidRPr="00FC48C9">
        <w:rPr>
          <w:rFonts w:cs="Arial" w:hint="cs"/>
          <w:sz w:val="24"/>
          <w:szCs w:val="24"/>
          <w:rtl/>
          <w:lang w:val="en-US"/>
        </w:rPr>
        <w:t>أنحاء</w:t>
      </w:r>
      <w:r w:rsidRPr="00FC48C9">
        <w:rPr>
          <w:rFonts w:cs="Arial"/>
          <w:sz w:val="24"/>
          <w:szCs w:val="24"/>
          <w:rtl/>
          <w:lang w:val="en-US"/>
        </w:rPr>
        <w:t xml:space="preserve"> </w:t>
      </w:r>
      <w:r w:rsidRPr="00FC48C9">
        <w:rPr>
          <w:rFonts w:cs="Arial" w:hint="cs"/>
          <w:sz w:val="24"/>
          <w:szCs w:val="24"/>
          <w:rtl/>
          <w:lang w:val="en-US"/>
        </w:rPr>
        <w:t>العالم</w:t>
      </w:r>
      <w:r w:rsidRPr="00FC48C9">
        <w:rPr>
          <w:rFonts w:cs="Arial"/>
          <w:sz w:val="24"/>
          <w:szCs w:val="24"/>
          <w:rtl/>
          <w:lang w:val="en-US"/>
        </w:rPr>
        <w:t xml:space="preserve">. </w:t>
      </w:r>
      <w:r w:rsidRPr="00FC48C9">
        <w:rPr>
          <w:rFonts w:cs="Arial" w:hint="cs"/>
          <w:sz w:val="24"/>
          <w:szCs w:val="24"/>
          <w:rtl/>
          <w:lang w:val="en-US"/>
        </w:rPr>
        <w:t>يشمل</w:t>
      </w:r>
      <w:r w:rsidRPr="00FC48C9">
        <w:rPr>
          <w:rFonts w:cs="Arial"/>
          <w:sz w:val="24"/>
          <w:szCs w:val="24"/>
          <w:rtl/>
          <w:lang w:val="en-US"/>
        </w:rPr>
        <w:t xml:space="preserve"> </w:t>
      </w:r>
      <w:r w:rsidRPr="00FC48C9">
        <w:rPr>
          <w:rFonts w:cs="Arial" w:hint="cs"/>
          <w:sz w:val="24"/>
          <w:szCs w:val="24"/>
          <w:rtl/>
          <w:lang w:val="en-US"/>
        </w:rPr>
        <w:t>سعر</w:t>
      </w:r>
      <w:r w:rsidRPr="00FC48C9">
        <w:rPr>
          <w:rFonts w:cs="Arial"/>
          <w:sz w:val="24"/>
          <w:szCs w:val="24"/>
          <w:rtl/>
          <w:lang w:val="en-US"/>
        </w:rPr>
        <w:t xml:space="preserve"> </w:t>
      </w:r>
      <w:r w:rsidRPr="00FC48C9">
        <w:rPr>
          <w:rFonts w:cs="Arial" w:hint="cs"/>
          <w:sz w:val="24"/>
          <w:szCs w:val="24"/>
          <w:rtl/>
          <w:lang w:val="en-US"/>
        </w:rPr>
        <w:t>التجزئة</w:t>
      </w:r>
      <w:r w:rsidRPr="00FC48C9">
        <w:rPr>
          <w:rFonts w:cs="Arial"/>
          <w:sz w:val="24"/>
          <w:szCs w:val="24"/>
          <w:rtl/>
          <w:lang w:val="en-US"/>
        </w:rPr>
        <w:t xml:space="preserve"> </w:t>
      </w:r>
      <w:r w:rsidRPr="00FC48C9">
        <w:rPr>
          <w:rFonts w:cs="Arial" w:hint="cs"/>
          <w:sz w:val="24"/>
          <w:szCs w:val="24"/>
          <w:rtl/>
          <w:lang w:val="en-US"/>
        </w:rPr>
        <w:t>النهائي</w:t>
      </w:r>
      <w:r w:rsidRPr="00FC48C9">
        <w:rPr>
          <w:rFonts w:cs="Arial"/>
          <w:sz w:val="24"/>
          <w:szCs w:val="24"/>
          <w:rtl/>
          <w:lang w:val="en-US"/>
        </w:rPr>
        <w:t xml:space="preserve"> </w:t>
      </w:r>
      <w:r w:rsidRPr="00FC48C9">
        <w:rPr>
          <w:rFonts w:cs="Arial" w:hint="cs"/>
          <w:sz w:val="24"/>
          <w:szCs w:val="24"/>
          <w:rtl/>
          <w:lang w:val="en-US"/>
        </w:rPr>
        <w:t>التكلفة</w:t>
      </w:r>
      <w:r w:rsidRPr="00FC48C9">
        <w:rPr>
          <w:rFonts w:cs="Arial"/>
          <w:sz w:val="24"/>
          <w:szCs w:val="24"/>
          <w:rtl/>
          <w:lang w:val="en-US"/>
        </w:rPr>
        <w:t xml:space="preserve"> </w:t>
      </w:r>
      <w:r w:rsidRPr="00FC48C9">
        <w:rPr>
          <w:rFonts w:cs="Arial" w:hint="cs"/>
          <w:sz w:val="24"/>
          <w:szCs w:val="24"/>
          <w:rtl/>
          <w:lang w:val="en-US"/>
        </w:rPr>
        <w:t>الأساسية</w:t>
      </w:r>
      <w:r w:rsidRPr="00FC48C9">
        <w:rPr>
          <w:rFonts w:cs="Arial"/>
          <w:sz w:val="24"/>
          <w:szCs w:val="24"/>
          <w:rtl/>
          <w:lang w:val="en-US"/>
        </w:rPr>
        <w:t xml:space="preserve"> </w:t>
      </w:r>
      <w:r w:rsidRPr="00FC48C9">
        <w:rPr>
          <w:rFonts w:cs="Arial" w:hint="cs"/>
          <w:sz w:val="24"/>
          <w:szCs w:val="24"/>
          <w:rtl/>
          <w:lang w:val="en-US"/>
        </w:rPr>
        <w:t>والإعانة</w:t>
      </w:r>
      <w:r w:rsidRPr="00FC48C9">
        <w:rPr>
          <w:rFonts w:cs="Arial"/>
          <w:sz w:val="24"/>
          <w:szCs w:val="24"/>
          <w:rtl/>
          <w:lang w:val="en-US"/>
        </w:rPr>
        <w:t xml:space="preserve"> (</w:t>
      </w:r>
      <w:r w:rsidRPr="00FC48C9">
        <w:rPr>
          <w:rFonts w:cs="Arial" w:hint="cs"/>
          <w:sz w:val="24"/>
          <w:szCs w:val="24"/>
          <w:rtl/>
          <w:lang w:val="en-US"/>
        </w:rPr>
        <w:t>أحيانًا</w:t>
      </w:r>
      <w:r w:rsidRPr="00FC48C9">
        <w:rPr>
          <w:rFonts w:cs="Arial"/>
          <w:sz w:val="24"/>
          <w:szCs w:val="24"/>
          <w:rtl/>
          <w:lang w:val="en-US"/>
        </w:rPr>
        <w:t xml:space="preserve">) </w:t>
      </w:r>
      <w:r w:rsidRPr="00FC48C9">
        <w:rPr>
          <w:rFonts w:cs="Arial" w:hint="cs"/>
          <w:sz w:val="24"/>
          <w:szCs w:val="24"/>
          <w:rtl/>
          <w:lang w:val="en-US"/>
        </w:rPr>
        <w:t>والرسوم</w:t>
      </w:r>
      <w:r w:rsidRPr="00FC48C9">
        <w:rPr>
          <w:rFonts w:cs="Arial"/>
          <w:sz w:val="24"/>
          <w:szCs w:val="24"/>
          <w:rtl/>
          <w:lang w:val="en-US"/>
        </w:rPr>
        <w:t xml:space="preserve"> </w:t>
      </w:r>
      <w:r w:rsidRPr="00FC48C9">
        <w:rPr>
          <w:rFonts w:cs="Arial" w:hint="cs"/>
          <w:sz w:val="24"/>
          <w:szCs w:val="24"/>
          <w:rtl/>
          <w:lang w:val="en-US"/>
        </w:rPr>
        <w:t>الجمركية</w:t>
      </w:r>
      <w:r w:rsidRPr="00FC48C9">
        <w:rPr>
          <w:rFonts w:cs="Arial"/>
          <w:sz w:val="24"/>
          <w:szCs w:val="24"/>
          <w:rtl/>
          <w:lang w:val="en-US"/>
        </w:rPr>
        <w:t xml:space="preserve"> </w:t>
      </w:r>
      <w:r w:rsidRPr="00FC48C9">
        <w:rPr>
          <w:rFonts w:cs="Arial" w:hint="cs"/>
          <w:sz w:val="24"/>
          <w:szCs w:val="24"/>
          <w:rtl/>
          <w:lang w:val="en-US"/>
        </w:rPr>
        <w:t>وحصة</w:t>
      </w:r>
      <w:r w:rsidRPr="00FC48C9">
        <w:rPr>
          <w:rFonts w:cs="Arial"/>
          <w:sz w:val="24"/>
          <w:szCs w:val="24"/>
          <w:rtl/>
          <w:lang w:val="en-US"/>
        </w:rPr>
        <w:t xml:space="preserve"> </w:t>
      </w:r>
      <w:r w:rsidRPr="00FC48C9">
        <w:rPr>
          <w:rFonts w:cs="Arial" w:hint="cs"/>
          <w:sz w:val="24"/>
          <w:szCs w:val="24"/>
          <w:rtl/>
          <w:lang w:val="en-US"/>
        </w:rPr>
        <w:t>الشركة</w:t>
      </w:r>
      <w:r w:rsidRPr="00FC48C9">
        <w:rPr>
          <w:rFonts w:cs="Arial"/>
          <w:sz w:val="24"/>
          <w:szCs w:val="24"/>
          <w:rtl/>
          <w:lang w:val="en-US"/>
        </w:rPr>
        <w:t xml:space="preserve"> </w:t>
      </w:r>
      <w:r w:rsidRPr="00FC48C9">
        <w:rPr>
          <w:rFonts w:cs="Arial" w:hint="cs"/>
          <w:sz w:val="24"/>
          <w:szCs w:val="24"/>
          <w:rtl/>
          <w:lang w:val="en-US"/>
        </w:rPr>
        <w:t>الموزعة</w:t>
      </w:r>
      <w:r w:rsidRPr="00FC48C9">
        <w:rPr>
          <w:rFonts w:cs="Arial"/>
          <w:sz w:val="24"/>
          <w:szCs w:val="24"/>
          <w:rtl/>
          <w:lang w:val="en-US"/>
        </w:rPr>
        <w:t xml:space="preserve"> </w:t>
      </w:r>
      <w:r w:rsidRPr="00FC48C9">
        <w:rPr>
          <w:rFonts w:cs="Arial" w:hint="cs"/>
          <w:sz w:val="24"/>
          <w:szCs w:val="24"/>
          <w:rtl/>
          <w:lang w:val="en-US"/>
        </w:rPr>
        <w:t>والنقل</w:t>
      </w:r>
      <w:r w:rsidRPr="00FC48C9">
        <w:rPr>
          <w:rFonts w:cs="Arial"/>
          <w:sz w:val="24"/>
          <w:szCs w:val="24"/>
          <w:rtl/>
          <w:lang w:val="en-US"/>
        </w:rPr>
        <w:t xml:space="preserve"> </w:t>
      </w:r>
      <w:r w:rsidRPr="00FC48C9">
        <w:rPr>
          <w:rFonts w:cs="Arial" w:hint="cs"/>
          <w:sz w:val="24"/>
          <w:szCs w:val="24"/>
          <w:rtl/>
          <w:lang w:val="en-US"/>
        </w:rPr>
        <w:t>وعمولة</w:t>
      </w:r>
      <w:r w:rsidRPr="00FC48C9">
        <w:rPr>
          <w:rFonts w:cs="Arial"/>
          <w:sz w:val="24"/>
          <w:szCs w:val="24"/>
          <w:rtl/>
          <w:lang w:val="en-US"/>
        </w:rPr>
        <w:t xml:space="preserve"> </w:t>
      </w:r>
      <w:r w:rsidRPr="00FC48C9">
        <w:rPr>
          <w:rFonts w:cs="Arial" w:hint="cs"/>
          <w:sz w:val="24"/>
          <w:szCs w:val="24"/>
          <w:rtl/>
          <w:lang w:val="en-US"/>
        </w:rPr>
        <w:t>تجار</w:t>
      </w:r>
      <w:r w:rsidRPr="00FC48C9">
        <w:rPr>
          <w:rFonts w:cs="Arial"/>
          <w:sz w:val="24"/>
          <w:szCs w:val="24"/>
          <w:rtl/>
          <w:lang w:val="en-US"/>
        </w:rPr>
        <w:t xml:space="preserve"> </w:t>
      </w:r>
      <w:r w:rsidRPr="00FC48C9">
        <w:rPr>
          <w:rFonts w:cs="Arial" w:hint="cs"/>
          <w:sz w:val="24"/>
          <w:szCs w:val="24"/>
          <w:rtl/>
          <w:lang w:val="en-US"/>
        </w:rPr>
        <w:t>التجزئة</w:t>
      </w:r>
      <w:r w:rsidRPr="00FC48C9">
        <w:rPr>
          <w:rFonts w:cs="Arial"/>
          <w:sz w:val="24"/>
          <w:szCs w:val="24"/>
          <w:rtl/>
          <w:lang w:val="en-US"/>
        </w:rPr>
        <w:t xml:space="preserve"> </w:t>
      </w:r>
      <w:r w:rsidRPr="00FC48C9">
        <w:rPr>
          <w:rFonts w:cs="Arial" w:hint="cs"/>
          <w:sz w:val="24"/>
          <w:szCs w:val="24"/>
          <w:rtl/>
          <w:lang w:val="en-US"/>
        </w:rPr>
        <w:t>وضريبة</w:t>
      </w:r>
      <w:r w:rsidRPr="00FC48C9">
        <w:rPr>
          <w:rFonts w:cs="Arial"/>
          <w:sz w:val="24"/>
          <w:szCs w:val="24"/>
          <w:rtl/>
          <w:lang w:val="en-US"/>
        </w:rPr>
        <w:t xml:space="preserve"> </w:t>
      </w:r>
      <w:r w:rsidRPr="00FC48C9">
        <w:rPr>
          <w:rFonts w:cs="Arial" w:hint="cs"/>
          <w:sz w:val="24"/>
          <w:szCs w:val="24"/>
          <w:rtl/>
          <w:lang w:val="en-US"/>
        </w:rPr>
        <w:t>القيمة</w:t>
      </w:r>
      <w:r w:rsidRPr="00FC48C9">
        <w:rPr>
          <w:rFonts w:cs="Arial"/>
          <w:sz w:val="24"/>
          <w:szCs w:val="24"/>
          <w:rtl/>
          <w:lang w:val="en-US"/>
        </w:rPr>
        <w:t xml:space="preserve"> </w:t>
      </w:r>
      <w:r w:rsidRPr="00FC48C9">
        <w:rPr>
          <w:rFonts w:cs="Arial" w:hint="cs"/>
          <w:sz w:val="24"/>
          <w:szCs w:val="24"/>
          <w:rtl/>
          <w:lang w:val="en-US"/>
        </w:rPr>
        <w:t>المضافة</w:t>
      </w:r>
      <w:r w:rsidRPr="00FC48C9">
        <w:rPr>
          <w:rFonts w:cs="Arial"/>
          <w:sz w:val="24"/>
          <w:szCs w:val="24"/>
          <w:rtl/>
          <w:lang w:val="en-US"/>
        </w:rPr>
        <w:t xml:space="preserve">. </w:t>
      </w:r>
      <w:r w:rsidRPr="00FC48C9">
        <w:rPr>
          <w:rFonts w:cs="Arial" w:hint="cs"/>
          <w:sz w:val="24"/>
          <w:szCs w:val="24"/>
          <w:rtl/>
          <w:lang w:val="en-US"/>
        </w:rPr>
        <w:t>كانت</w:t>
      </w:r>
      <w:r w:rsidRPr="00FC48C9">
        <w:rPr>
          <w:rFonts w:cs="Arial"/>
          <w:sz w:val="24"/>
          <w:szCs w:val="24"/>
          <w:rtl/>
          <w:lang w:val="en-US"/>
        </w:rPr>
        <w:t xml:space="preserve"> </w:t>
      </w:r>
      <w:r w:rsidRPr="00FC48C9">
        <w:rPr>
          <w:rFonts w:cs="Arial" w:hint="cs"/>
          <w:sz w:val="24"/>
          <w:szCs w:val="24"/>
          <w:rtl/>
          <w:lang w:val="en-US"/>
        </w:rPr>
        <w:t>المعدلات</w:t>
      </w:r>
      <w:r w:rsidRPr="00FC48C9">
        <w:rPr>
          <w:rFonts w:cs="Arial"/>
          <w:sz w:val="24"/>
          <w:szCs w:val="24"/>
          <w:rtl/>
          <w:lang w:val="en-US"/>
        </w:rPr>
        <w:t xml:space="preserve"> </w:t>
      </w:r>
      <w:r w:rsidRPr="00FC48C9">
        <w:rPr>
          <w:rFonts w:cs="Arial" w:hint="cs"/>
          <w:sz w:val="24"/>
          <w:szCs w:val="24"/>
          <w:rtl/>
          <w:lang w:val="en-US"/>
        </w:rPr>
        <w:t>هي</w:t>
      </w:r>
      <w:r w:rsidRPr="00FC48C9">
        <w:rPr>
          <w:rFonts w:cs="Arial"/>
          <w:sz w:val="24"/>
          <w:szCs w:val="24"/>
          <w:rtl/>
          <w:lang w:val="en-US"/>
        </w:rPr>
        <w:t xml:space="preserve"> </w:t>
      </w:r>
      <w:r w:rsidRPr="00FC48C9">
        <w:rPr>
          <w:rFonts w:cs="Arial" w:hint="cs"/>
          <w:sz w:val="24"/>
          <w:szCs w:val="24"/>
          <w:rtl/>
          <w:lang w:val="en-US"/>
        </w:rPr>
        <w:t>نفسها</w:t>
      </w:r>
      <w:r w:rsidRPr="00FC48C9">
        <w:rPr>
          <w:rFonts w:cs="Arial"/>
          <w:sz w:val="24"/>
          <w:szCs w:val="24"/>
          <w:rtl/>
          <w:lang w:val="en-US"/>
        </w:rPr>
        <w:t xml:space="preserve"> </w:t>
      </w:r>
      <w:r w:rsidRPr="00FC48C9">
        <w:rPr>
          <w:rFonts w:cs="Arial" w:hint="cs"/>
          <w:sz w:val="24"/>
          <w:szCs w:val="24"/>
          <w:rtl/>
          <w:lang w:val="en-US"/>
        </w:rPr>
        <w:t>منذ</w:t>
      </w:r>
      <w:r w:rsidRPr="00FC48C9">
        <w:rPr>
          <w:rFonts w:cs="Arial"/>
          <w:sz w:val="24"/>
          <w:szCs w:val="24"/>
          <w:rtl/>
          <w:lang w:val="en-US"/>
        </w:rPr>
        <w:t xml:space="preserve"> </w:t>
      </w:r>
      <w:r w:rsidRPr="00FC48C9">
        <w:rPr>
          <w:rFonts w:cs="Arial" w:hint="cs"/>
          <w:sz w:val="24"/>
          <w:szCs w:val="24"/>
          <w:rtl/>
          <w:lang w:val="en-US"/>
        </w:rPr>
        <w:t>عام</w:t>
      </w:r>
      <w:r w:rsidRPr="00FC48C9">
        <w:rPr>
          <w:rFonts w:cs="Arial"/>
          <w:sz w:val="24"/>
          <w:szCs w:val="24"/>
          <w:rtl/>
          <w:lang w:val="en-US"/>
        </w:rPr>
        <w:t xml:space="preserve"> 2000. </w:t>
      </w:r>
      <w:r w:rsidRPr="00FC48C9">
        <w:rPr>
          <w:rFonts w:cs="Arial" w:hint="cs"/>
          <w:sz w:val="24"/>
          <w:szCs w:val="24"/>
          <w:rtl/>
          <w:lang w:val="en-US"/>
        </w:rPr>
        <w:t>فيما</w:t>
      </w:r>
      <w:r w:rsidRPr="00FC48C9">
        <w:rPr>
          <w:rFonts w:cs="Arial"/>
          <w:sz w:val="24"/>
          <w:szCs w:val="24"/>
          <w:rtl/>
          <w:lang w:val="en-US"/>
        </w:rPr>
        <w:t xml:space="preserve"> </w:t>
      </w:r>
      <w:r w:rsidRPr="00FC48C9">
        <w:rPr>
          <w:rFonts w:cs="Arial" w:hint="cs"/>
          <w:sz w:val="24"/>
          <w:szCs w:val="24"/>
          <w:rtl/>
          <w:lang w:val="en-US"/>
        </w:rPr>
        <w:t>يلي</w:t>
      </w:r>
      <w:r w:rsidRPr="00FC48C9">
        <w:rPr>
          <w:rFonts w:cs="Arial"/>
          <w:sz w:val="24"/>
          <w:szCs w:val="24"/>
          <w:rtl/>
          <w:lang w:val="en-US"/>
        </w:rPr>
        <w:t xml:space="preserve"> </w:t>
      </w:r>
      <w:r w:rsidRPr="00FC48C9">
        <w:rPr>
          <w:rFonts w:cs="Arial" w:hint="cs"/>
          <w:sz w:val="24"/>
          <w:szCs w:val="24"/>
          <w:rtl/>
          <w:lang w:val="en-US"/>
        </w:rPr>
        <w:t>تفصيل</w:t>
      </w:r>
      <w:r w:rsidRPr="00FC48C9">
        <w:rPr>
          <w:rFonts w:cs="Arial"/>
          <w:sz w:val="24"/>
          <w:szCs w:val="24"/>
          <w:rtl/>
          <w:lang w:val="en-US"/>
        </w:rPr>
        <w:t xml:space="preserve"> </w:t>
      </w:r>
      <w:r w:rsidRPr="00FC48C9">
        <w:rPr>
          <w:rFonts w:cs="Arial" w:hint="cs"/>
          <w:sz w:val="24"/>
          <w:szCs w:val="24"/>
          <w:rtl/>
          <w:lang w:val="en-US"/>
        </w:rPr>
        <w:t>لعينة</w:t>
      </w:r>
      <w:r w:rsidRPr="00FC48C9">
        <w:rPr>
          <w:rFonts w:cs="Arial"/>
          <w:sz w:val="24"/>
          <w:szCs w:val="24"/>
          <w:rtl/>
          <w:lang w:val="en-US"/>
        </w:rPr>
        <w:t xml:space="preserve"> </w:t>
      </w:r>
      <w:r w:rsidRPr="00FC48C9">
        <w:rPr>
          <w:rFonts w:cs="Arial" w:hint="cs"/>
          <w:sz w:val="24"/>
          <w:szCs w:val="24"/>
          <w:rtl/>
          <w:lang w:val="en-US"/>
        </w:rPr>
        <w:t>تسعير</w:t>
      </w:r>
      <w:r w:rsidRPr="00FC48C9">
        <w:rPr>
          <w:rFonts w:cs="Arial"/>
          <w:sz w:val="24"/>
          <w:szCs w:val="24"/>
          <w:rtl/>
          <w:lang w:val="en-US"/>
        </w:rPr>
        <w:t xml:space="preserve"> </w:t>
      </w:r>
      <w:r w:rsidRPr="00FC48C9">
        <w:rPr>
          <w:rFonts w:cs="Arial" w:hint="cs"/>
          <w:sz w:val="24"/>
          <w:szCs w:val="24"/>
          <w:rtl/>
          <w:lang w:val="en-US"/>
        </w:rPr>
        <w:t>منتجات</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السائل</w:t>
      </w:r>
      <w:r w:rsidRPr="00FC48C9">
        <w:rPr>
          <w:rFonts w:cs="Arial"/>
          <w:sz w:val="24"/>
          <w:szCs w:val="24"/>
          <w:rtl/>
          <w:lang w:val="en-US"/>
        </w:rPr>
        <w:t>:</w:t>
      </w:r>
    </w:p>
    <w:p w:rsidR="008307EB" w:rsidRDefault="008307EB" w:rsidP="008307EB">
      <w:pPr>
        <w:pStyle w:val="NoSpacing"/>
        <w:bidi/>
        <w:ind w:left="180" w:firstLine="180"/>
        <w:rPr>
          <w:rFonts w:cs="Arial"/>
          <w:sz w:val="24"/>
          <w:szCs w:val="24"/>
          <w:rtl/>
          <w:lang w:val="en-US"/>
        </w:rPr>
      </w:pPr>
    </w:p>
    <w:p w:rsidR="009546A8" w:rsidRDefault="00FC48C9" w:rsidP="0007273D">
      <w:pPr>
        <w:pStyle w:val="NoSpacing"/>
        <w:bidi/>
        <w:ind w:left="-333" w:firstLine="180"/>
        <w:jc w:val="center"/>
        <w:rPr>
          <w:rFonts w:cs="Arial"/>
          <w:sz w:val="24"/>
          <w:szCs w:val="24"/>
          <w:rtl/>
          <w:lang w:val="en-US"/>
        </w:rPr>
      </w:pPr>
      <w:r>
        <w:rPr>
          <w:noProof/>
          <w:lang w:val="en-US"/>
        </w:rPr>
        <w:lastRenderedPageBreak/>
        <w:drawing>
          <wp:inline distT="0" distB="0" distL="0" distR="0" wp14:anchorId="73CAD96B" wp14:editId="4803CE6A">
            <wp:extent cx="5943600" cy="24885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3600" cy="2488565"/>
                    </a:xfrm>
                    <a:prstGeom prst="rect">
                      <a:avLst/>
                    </a:prstGeom>
                  </pic:spPr>
                </pic:pic>
              </a:graphicData>
            </a:graphic>
          </wp:inline>
        </w:drawing>
      </w:r>
    </w:p>
    <w:p w:rsidR="00FC48C9" w:rsidRPr="00FC48C9" w:rsidRDefault="00FC48C9" w:rsidP="00FC48C9">
      <w:pPr>
        <w:pStyle w:val="NoSpacing"/>
        <w:bidi/>
        <w:ind w:left="180" w:firstLine="180"/>
        <w:jc w:val="center"/>
        <w:rPr>
          <w:rFonts w:cs="Arial"/>
          <w:i/>
          <w:iCs/>
          <w:sz w:val="24"/>
          <w:szCs w:val="24"/>
          <w:rtl/>
          <w:lang w:val="en-US"/>
        </w:rPr>
      </w:pPr>
      <w:r w:rsidRPr="00FC48C9">
        <w:rPr>
          <w:rFonts w:cs="Arial" w:hint="cs"/>
          <w:i/>
          <w:iCs/>
          <w:sz w:val="24"/>
          <w:szCs w:val="24"/>
          <w:rtl/>
          <w:lang w:val="en-US"/>
        </w:rPr>
        <w:t>تفاصيل</w:t>
      </w:r>
      <w:r w:rsidRPr="00FC48C9">
        <w:rPr>
          <w:rFonts w:cs="Arial"/>
          <w:i/>
          <w:iCs/>
          <w:sz w:val="24"/>
          <w:szCs w:val="24"/>
          <w:rtl/>
          <w:lang w:val="en-US"/>
        </w:rPr>
        <w:t xml:space="preserve"> </w:t>
      </w:r>
      <w:r w:rsidRPr="00FC48C9">
        <w:rPr>
          <w:rFonts w:cs="Arial" w:hint="cs"/>
          <w:i/>
          <w:iCs/>
          <w:sz w:val="24"/>
          <w:szCs w:val="24"/>
          <w:rtl/>
          <w:lang w:val="en-US"/>
        </w:rPr>
        <w:t>أسعار</w:t>
      </w:r>
      <w:r w:rsidRPr="00FC48C9">
        <w:rPr>
          <w:rFonts w:cs="Arial"/>
          <w:i/>
          <w:iCs/>
          <w:sz w:val="24"/>
          <w:szCs w:val="24"/>
          <w:rtl/>
          <w:lang w:val="en-US"/>
        </w:rPr>
        <w:t xml:space="preserve"> </w:t>
      </w:r>
      <w:r w:rsidRPr="00FC48C9">
        <w:rPr>
          <w:rFonts w:cs="Arial" w:hint="cs"/>
          <w:i/>
          <w:iCs/>
          <w:sz w:val="24"/>
          <w:szCs w:val="24"/>
          <w:rtl/>
          <w:lang w:val="en-US"/>
        </w:rPr>
        <w:t>المنتجات</w:t>
      </w:r>
      <w:r w:rsidRPr="00FC48C9">
        <w:rPr>
          <w:rFonts w:cs="Arial"/>
          <w:i/>
          <w:iCs/>
          <w:sz w:val="24"/>
          <w:szCs w:val="24"/>
          <w:rtl/>
          <w:lang w:val="en-US"/>
        </w:rPr>
        <w:t xml:space="preserve"> </w:t>
      </w:r>
      <w:r w:rsidRPr="00FC48C9">
        <w:rPr>
          <w:rFonts w:cs="Arial" w:hint="cs"/>
          <w:i/>
          <w:iCs/>
          <w:sz w:val="24"/>
          <w:szCs w:val="24"/>
          <w:rtl/>
          <w:lang w:val="en-US"/>
        </w:rPr>
        <w:t>البترولية</w:t>
      </w:r>
      <w:r w:rsidRPr="00FC48C9">
        <w:rPr>
          <w:rFonts w:cs="Arial"/>
          <w:i/>
          <w:iCs/>
          <w:sz w:val="24"/>
          <w:szCs w:val="24"/>
          <w:rtl/>
          <w:lang w:val="en-US"/>
        </w:rPr>
        <w:t xml:space="preserve"> (</w:t>
      </w:r>
      <w:r w:rsidRPr="00FC48C9">
        <w:rPr>
          <w:rFonts w:cs="Arial" w:hint="cs"/>
          <w:i/>
          <w:iCs/>
          <w:sz w:val="24"/>
          <w:szCs w:val="24"/>
          <w:rtl/>
          <w:lang w:val="en-US"/>
        </w:rPr>
        <w:t>بالليرة</w:t>
      </w:r>
      <w:r w:rsidRPr="00FC48C9">
        <w:rPr>
          <w:rFonts w:cs="Arial"/>
          <w:i/>
          <w:iCs/>
          <w:sz w:val="24"/>
          <w:szCs w:val="24"/>
          <w:rtl/>
          <w:lang w:val="en-US"/>
        </w:rPr>
        <w:t xml:space="preserve"> </w:t>
      </w:r>
      <w:r w:rsidRPr="00FC48C9">
        <w:rPr>
          <w:rFonts w:cs="Arial" w:hint="cs"/>
          <w:i/>
          <w:iCs/>
          <w:sz w:val="24"/>
          <w:szCs w:val="24"/>
          <w:rtl/>
          <w:lang w:val="en-US"/>
        </w:rPr>
        <w:t>اللبنانية</w:t>
      </w:r>
      <w:r w:rsidRPr="00FC48C9">
        <w:rPr>
          <w:rFonts w:cs="Arial"/>
          <w:i/>
          <w:iCs/>
          <w:sz w:val="24"/>
          <w:szCs w:val="24"/>
          <w:rtl/>
          <w:lang w:val="en-US"/>
        </w:rPr>
        <w:t xml:space="preserve"> </w:t>
      </w:r>
      <w:r w:rsidRPr="00FC48C9">
        <w:rPr>
          <w:rFonts w:cs="Arial" w:hint="cs"/>
          <w:i/>
          <w:iCs/>
          <w:sz w:val="24"/>
          <w:szCs w:val="24"/>
          <w:rtl/>
          <w:lang w:val="en-US"/>
        </w:rPr>
        <w:t>بتاريخ</w:t>
      </w:r>
      <w:r w:rsidRPr="00FC48C9">
        <w:rPr>
          <w:rFonts w:cs="Arial"/>
          <w:i/>
          <w:iCs/>
          <w:sz w:val="24"/>
          <w:szCs w:val="24"/>
          <w:rtl/>
          <w:lang w:val="en-US"/>
        </w:rPr>
        <w:t xml:space="preserve"> 9-11-2011)</w:t>
      </w:r>
    </w:p>
    <w:p w:rsidR="00FC48C9" w:rsidRDefault="00FC48C9" w:rsidP="00FC48C9">
      <w:pPr>
        <w:pStyle w:val="NoSpacing"/>
        <w:bidi/>
        <w:ind w:left="180" w:firstLine="180"/>
        <w:rPr>
          <w:rFonts w:cs="Arial"/>
          <w:sz w:val="24"/>
          <w:szCs w:val="24"/>
          <w:rtl/>
          <w:lang w:val="en-US"/>
        </w:rPr>
      </w:pPr>
    </w:p>
    <w:p w:rsidR="00FC48C9" w:rsidRDefault="00FC48C9" w:rsidP="00FC48C9">
      <w:pPr>
        <w:pStyle w:val="NoSpacing"/>
        <w:bidi/>
        <w:ind w:left="180" w:firstLine="180"/>
        <w:rPr>
          <w:rFonts w:cs="Arial"/>
          <w:sz w:val="24"/>
          <w:szCs w:val="24"/>
          <w:rtl/>
          <w:lang w:val="en-US"/>
        </w:rPr>
      </w:pPr>
      <w:r w:rsidRPr="00FC48C9">
        <w:rPr>
          <w:rFonts w:cs="Arial" w:hint="cs"/>
          <w:sz w:val="24"/>
          <w:szCs w:val="24"/>
          <w:rtl/>
          <w:lang w:val="en-US"/>
        </w:rPr>
        <w:t>لقطاع</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نصيبه</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النفقات</w:t>
      </w:r>
      <w:r w:rsidRPr="00FC48C9">
        <w:rPr>
          <w:rFonts w:cs="Arial"/>
          <w:sz w:val="24"/>
          <w:szCs w:val="24"/>
          <w:rtl/>
          <w:lang w:val="en-US"/>
        </w:rPr>
        <w:t xml:space="preserve"> </w:t>
      </w:r>
      <w:r w:rsidRPr="00FC48C9">
        <w:rPr>
          <w:rFonts w:cs="Arial" w:hint="cs"/>
          <w:sz w:val="24"/>
          <w:szCs w:val="24"/>
          <w:rtl/>
          <w:lang w:val="en-US"/>
        </w:rPr>
        <w:t>الحكومية</w:t>
      </w:r>
      <w:r w:rsidRPr="00FC48C9">
        <w:rPr>
          <w:rFonts w:cs="Arial"/>
          <w:sz w:val="24"/>
          <w:szCs w:val="24"/>
          <w:rtl/>
          <w:lang w:val="en-US"/>
        </w:rPr>
        <w:t xml:space="preserve"> </w:t>
      </w:r>
      <w:r w:rsidRPr="00FC48C9">
        <w:rPr>
          <w:rFonts w:cs="Arial" w:hint="cs"/>
          <w:sz w:val="24"/>
          <w:szCs w:val="24"/>
          <w:rtl/>
          <w:lang w:val="en-US"/>
        </w:rPr>
        <w:t>أيضًا</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حيث</w:t>
      </w:r>
      <w:r w:rsidRPr="00FC48C9">
        <w:rPr>
          <w:rFonts w:cs="Arial"/>
          <w:sz w:val="24"/>
          <w:szCs w:val="24"/>
          <w:rtl/>
          <w:lang w:val="en-US"/>
        </w:rPr>
        <w:t xml:space="preserve"> </w:t>
      </w:r>
      <w:r w:rsidRPr="00FC48C9">
        <w:rPr>
          <w:rFonts w:cs="Arial" w:hint="cs"/>
          <w:sz w:val="24"/>
          <w:szCs w:val="24"/>
          <w:rtl/>
          <w:lang w:val="en-US"/>
        </w:rPr>
        <w:t>خصصت</w:t>
      </w:r>
      <w:r w:rsidRPr="00FC48C9">
        <w:rPr>
          <w:rFonts w:cs="Arial"/>
          <w:sz w:val="24"/>
          <w:szCs w:val="24"/>
          <w:rtl/>
          <w:lang w:val="en-US"/>
        </w:rPr>
        <w:t xml:space="preserve"> </w:t>
      </w:r>
      <w:r w:rsidRPr="00FC48C9">
        <w:rPr>
          <w:rFonts w:cs="Arial" w:hint="cs"/>
          <w:sz w:val="24"/>
          <w:szCs w:val="24"/>
          <w:rtl/>
          <w:lang w:val="en-US"/>
        </w:rPr>
        <w:t>الحكومة</w:t>
      </w:r>
      <w:r w:rsidRPr="00FC48C9">
        <w:rPr>
          <w:rFonts w:cs="Arial"/>
          <w:sz w:val="24"/>
          <w:szCs w:val="24"/>
          <w:rtl/>
          <w:lang w:val="en-US"/>
        </w:rPr>
        <w:t xml:space="preserve"> 37.5 </w:t>
      </w:r>
      <w:r w:rsidRPr="00FC48C9">
        <w:rPr>
          <w:rFonts w:cs="Arial" w:hint="cs"/>
          <w:sz w:val="24"/>
          <w:szCs w:val="24"/>
          <w:rtl/>
          <w:lang w:val="en-US"/>
        </w:rPr>
        <w:t>مليار</w:t>
      </w:r>
      <w:r w:rsidRPr="00FC48C9">
        <w:rPr>
          <w:rFonts w:cs="Arial"/>
          <w:sz w:val="24"/>
          <w:szCs w:val="24"/>
          <w:rtl/>
          <w:lang w:val="en-US"/>
        </w:rPr>
        <w:t xml:space="preserve"> </w:t>
      </w:r>
      <w:r w:rsidRPr="00FC48C9">
        <w:rPr>
          <w:rFonts w:cs="Arial" w:hint="cs"/>
          <w:sz w:val="24"/>
          <w:szCs w:val="24"/>
          <w:rtl/>
          <w:lang w:val="en-US"/>
        </w:rPr>
        <w:t>ليرة</w:t>
      </w:r>
      <w:r w:rsidRPr="00FC48C9">
        <w:rPr>
          <w:rFonts w:cs="Arial"/>
          <w:sz w:val="24"/>
          <w:szCs w:val="24"/>
          <w:rtl/>
          <w:lang w:val="en-US"/>
        </w:rPr>
        <w:t xml:space="preserve"> </w:t>
      </w:r>
      <w:r w:rsidRPr="00FC48C9">
        <w:rPr>
          <w:rFonts w:cs="Arial" w:hint="cs"/>
          <w:sz w:val="24"/>
          <w:szCs w:val="24"/>
          <w:rtl/>
          <w:lang w:val="en-US"/>
        </w:rPr>
        <w:t>لبنانية</w:t>
      </w:r>
      <w:r w:rsidRPr="00FC48C9">
        <w:rPr>
          <w:rFonts w:cs="Arial"/>
          <w:sz w:val="24"/>
          <w:szCs w:val="24"/>
          <w:rtl/>
          <w:lang w:val="en-US"/>
        </w:rPr>
        <w:t xml:space="preserve"> (</w:t>
      </w:r>
      <w:r w:rsidRPr="00FC48C9">
        <w:rPr>
          <w:rFonts w:cs="Arial" w:hint="cs"/>
          <w:sz w:val="24"/>
          <w:szCs w:val="24"/>
          <w:rtl/>
          <w:lang w:val="en-US"/>
        </w:rPr>
        <w:t>حوالي</w:t>
      </w:r>
      <w:r w:rsidRPr="00FC48C9">
        <w:rPr>
          <w:rFonts w:cs="Arial"/>
          <w:sz w:val="24"/>
          <w:szCs w:val="24"/>
          <w:rtl/>
          <w:lang w:val="en-US"/>
        </w:rPr>
        <w:t xml:space="preserve"> 25 </w:t>
      </w:r>
      <w:r w:rsidRPr="00FC48C9">
        <w:rPr>
          <w:rFonts w:cs="Arial" w:hint="cs"/>
          <w:sz w:val="24"/>
          <w:szCs w:val="24"/>
          <w:rtl/>
          <w:lang w:val="en-US"/>
        </w:rPr>
        <w:t>مليون</w:t>
      </w:r>
      <w:r w:rsidRPr="00FC48C9">
        <w:rPr>
          <w:rFonts w:cs="Arial"/>
          <w:sz w:val="24"/>
          <w:szCs w:val="24"/>
          <w:rtl/>
          <w:lang w:val="en-US"/>
        </w:rPr>
        <w:t xml:space="preserve"> </w:t>
      </w:r>
      <w:r w:rsidRPr="00FC48C9">
        <w:rPr>
          <w:rFonts w:cs="Arial" w:hint="cs"/>
          <w:sz w:val="24"/>
          <w:szCs w:val="24"/>
          <w:rtl/>
          <w:lang w:val="en-US"/>
        </w:rPr>
        <w:t>دولار</w:t>
      </w:r>
      <w:r w:rsidRPr="00FC48C9">
        <w:rPr>
          <w:rFonts w:cs="Arial"/>
          <w:sz w:val="24"/>
          <w:szCs w:val="24"/>
          <w:rtl/>
          <w:lang w:val="en-US"/>
        </w:rPr>
        <w:t xml:space="preserve">) </w:t>
      </w:r>
      <w:r w:rsidRPr="00FC48C9">
        <w:rPr>
          <w:rFonts w:cs="Arial" w:hint="cs"/>
          <w:sz w:val="24"/>
          <w:szCs w:val="24"/>
          <w:rtl/>
          <w:lang w:val="en-US"/>
        </w:rPr>
        <w:t>لعام</w:t>
      </w:r>
      <w:r w:rsidRPr="00FC48C9">
        <w:rPr>
          <w:rFonts w:cs="Arial"/>
          <w:sz w:val="24"/>
          <w:szCs w:val="24"/>
          <w:rtl/>
          <w:lang w:val="en-US"/>
        </w:rPr>
        <w:t xml:space="preserve"> 2012 </w:t>
      </w:r>
      <w:r w:rsidRPr="00FC48C9">
        <w:rPr>
          <w:rFonts w:cs="Arial" w:hint="cs"/>
          <w:sz w:val="24"/>
          <w:szCs w:val="24"/>
          <w:rtl/>
          <w:lang w:val="en-US"/>
        </w:rPr>
        <w:t>لإعادة</w:t>
      </w:r>
      <w:r w:rsidRPr="00FC48C9">
        <w:rPr>
          <w:rFonts w:cs="Arial"/>
          <w:sz w:val="24"/>
          <w:szCs w:val="24"/>
          <w:rtl/>
          <w:lang w:val="en-US"/>
        </w:rPr>
        <w:t xml:space="preserve"> </w:t>
      </w:r>
      <w:r w:rsidRPr="00FC48C9">
        <w:rPr>
          <w:rFonts w:cs="Arial" w:hint="cs"/>
          <w:sz w:val="24"/>
          <w:szCs w:val="24"/>
          <w:rtl/>
          <w:lang w:val="en-US"/>
        </w:rPr>
        <w:t>تأهيل</w:t>
      </w:r>
      <w:r w:rsidRPr="00FC48C9">
        <w:rPr>
          <w:rFonts w:cs="Arial"/>
          <w:sz w:val="24"/>
          <w:szCs w:val="24"/>
          <w:rtl/>
          <w:lang w:val="en-US"/>
        </w:rPr>
        <w:t xml:space="preserve"> </w:t>
      </w:r>
      <w:r w:rsidRPr="00FC48C9">
        <w:rPr>
          <w:rFonts w:cs="Arial" w:hint="cs"/>
          <w:sz w:val="24"/>
          <w:szCs w:val="24"/>
          <w:rtl/>
          <w:lang w:val="en-US"/>
        </w:rPr>
        <w:t>خزانات</w:t>
      </w:r>
      <w:r w:rsidRPr="00FC48C9">
        <w:rPr>
          <w:rFonts w:cs="Arial"/>
          <w:sz w:val="24"/>
          <w:szCs w:val="24"/>
          <w:rtl/>
          <w:lang w:val="en-US"/>
        </w:rPr>
        <w:t xml:space="preserve"> </w:t>
      </w:r>
      <w:r w:rsidRPr="00FC48C9">
        <w:rPr>
          <w:rFonts w:cs="Arial" w:hint="cs"/>
          <w:sz w:val="24"/>
          <w:szCs w:val="24"/>
          <w:rtl/>
          <w:lang w:val="en-US"/>
        </w:rPr>
        <w:t>التخزين</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منشآت</w:t>
      </w:r>
      <w:r w:rsidRPr="00FC48C9">
        <w:rPr>
          <w:rFonts w:cs="Arial"/>
          <w:sz w:val="24"/>
          <w:szCs w:val="24"/>
          <w:rtl/>
          <w:lang w:val="en-US"/>
        </w:rPr>
        <w:t xml:space="preserve"> </w:t>
      </w:r>
      <w:r w:rsidRPr="00FC48C9">
        <w:rPr>
          <w:rFonts w:cs="Arial" w:hint="cs"/>
          <w:sz w:val="24"/>
          <w:szCs w:val="24"/>
          <w:rtl/>
          <w:lang w:val="en-US"/>
        </w:rPr>
        <w:t>طرابلس</w:t>
      </w:r>
      <w:r w:rsidRPr="00FC48C9">
        <w:rPr>
          <w:rFonts w:cs="Arial"/>
          <w:sz w:val="24"/>
          <w:szCs w:val="24"/>
          <w:rtl/>
          <w:lang w:val="en-US"/>
        </w:rPr>
        <w:t xml:space="preserve"> (</w:t>
      </w:r>
      <w:r w:rsidRPr="00FC48C9">
        <w:rPr>
          <w:rFonts w:cs="Arial" w:hint="cs"/>
          <w:sz w:val="24"/>
          <w:szCs w:val="24"/>
          <w:rtl/>
          <w:lang w:val="en-US"/>
        </w:rPr>
        <w:t>تعميم</w:t>
      </w:r>
      <w:r w:rsidRPr="00FC48C9">
        <w:rPr>
          <w:rFonts w:cs="Arial"/>
          <w:sz w:val="24"/>
          <w:szCs w:val="24"/>
          <w:rtl/>
          <w:lang w:val="en-US"/>
        </w:rPr>
        <w:t xml:space="preserve"> </w:t>
      </w:r>
      <w:r w:rsidRPr="00FC48C9">
        <w:rPr>
          <w:rFonts w:cs="Arial" w:hint="cs"/>
          <w:sz w:val="24"/>
          <w:szCs w:val="24"/>
          <w:rtl/>
          <w:lang w:val="en-US"/>
        </w:rPr>
        <w:t>وزارة</w:t>
      </w:r>
      <w:r w:rsidRPr="00FC48C9">
        <w:rPr>
          <w:rFonts w:cs="Arial"/>
          <w:sz w:val="24"/>
          <w:szCs w:val="24"/>
          <w:rtl/>
          <w:lang w:val="en-US"/>
        </w:rPr>
        <w:t xml:space="preserve"> </w:t>
      </w:r>
      <w:r w:rsidRPr="00FC48C9">
        <w:rPr>
          <w:rFonts w:cs="Arial" w:hint="cs"/>
          <w:sz w:val="24"/>
          <w:szCs w:val="24"/>
          <w:rtl/>
          <w:lang w:val="en-US"/>
        </w:rPr>
        <w:t>المالية</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2012). </w:t>
      </w:r>
      <w:r w:rsidRPr="00FC48C9">
        <w:rPr>
          <w:rFonts w:cs="Arial" w:hint="cs"/>
          <w:sz w:val="24"/>
          <w:szCs w:val="24"/>
          <w:rtl/>
          <w:lang w:val="en-US"/>
        </w:rPr>
        <w:t>تشكل</w:t>
      </w:r>
      <w:r w:rsidRPr="00FC48C9">
        <w:rPr>
          <w:rFonts w:cs="Arial"/>
          <w:sz w:val="24"/>
          <w:szCs w:val="24"/>
          <w:rtl/>
          <w:lang w:val="en-US"/>
        </w:rPr>
        <w:t xml:space="preserve"> </w:t>
      </w:r>
      <w:r w:rsidRPr="00FC48C9">
        <w:rPr>
          <w:rFonts w:cs="Arial" w:hint="cs"/>
          <w:sz w:val="24"/>
          <w:szCs w:val="24"/>
          <w:rtl/>
          <w:lang w:val="en-US"/>
        </w:rPr>
        <w:t>آفاق</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والغاز</w:t>
      </w:r>
      <w:r w:rsidRPr="00FC48C9">
        <w:rPr>
          <w:rFonts w:cs="Arial"/>
          <w:sz w:val="24"/>
          <w:szCs w:val="24"/>
          <w:rtl/>
          <w:lang w:val="en-US"/>
        </w:rPr>
        <w:t xml:space="preserve"> </w:t>
      </w:r>
      <w:r w:rsidRPr="00FC48C9">
        <w:rPr>
          <w:rFonts w:cs="Arial" w:hint="cs"/>
          <w:sz w:val="24"/>
          <w:szCs w:val="24"/>
          <w:rtl/>
          <w:lang w:val="en-US"/>
        </w:rPr>
        <w:t>الأخيرة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حوض</w:t>
      </w:r>
      <w:r w:rsidRPr="00FC48C9">
        <w:rPr>
          <w:rFonts w:cs="Arial"/>
          <w:sz w:val="24"/>
          <w:szCs w:val="24"/>
          <w:rtl/>
          <w:lang w:val="en-US"/>
        </w:rPr>
        <w:t xml:space="preserve"> </w:t>
      </w:r>
      <w:r w:rsidRPr="00FC48C9">
        <w:rPr>
          <w:rFonts w:cs="Arial" w:hint="cs"/>
          <w:sz w:val="24"/>
          <w:szCs w:val="24"/>
          <w:rtl/>
          <w:lang w:val="en-US"/>
        </w:rPr>
        <w:t>شرق</w:t>
      </w:r>
      <w:r w:rsidRPr="00FC48C9">
        <w:rPr>
          <w:rFonts w:cs="Arial"/>
          <w:sz w:val="24"/>
          <w:szCs w:val="24"/>
          <w:rtl/>
          <w:lang w:val="en-US"/>
        </w:rPr>
        <w:t xml:space="preserve"> </w:t>
      </w:r>
      <w:r w:rsidRPr="00FC48C9">
        <w:rPr>
          <w:rFonts w:cs="Arial" w:hint="cs"/>
          <w:sz w:val="24"/>
          <w:szCs w:val="24"/>
          <w:rtl/>
          <w:lang w:val="en-US"/>
        </w:rPr>
        <w:t>البحر</w:t>
      </w:r>
      <w:r w:rsidRPr="00FC48C9">
        <w:rPr>
          <w:rFonts w:cs="Arial"/>
          <w:sz w:val="24"/>
          <w:szCs w:val="24"/>
          <w:rtl/>
          <w:lang w:val="en-US"/>
        </w:rPr>
        <w:t xml:space="preserve"> </w:t>
      </w:r>
      <w:r w:rsidRPr="00FC48C9">
        <w:rPr>
          <w:rFonts w:cs="Arial" w:hint="cs"/>
          <w:sz w:val="24"/>
          <w:szCs w:val="24"/>
          <w:rtl/>
          <w:lang w:val="en-US"/>
        </w:rPr>
        <w:t>المتوسط</w:t>
      </w:r>
      <w:r w:rsidRPr="00FC48C9">
        <w:rPr>
          <w:rFonts w:cs="Arial"/>
          <w:sz w:val="24"/>
          <w:szCs w:val="24"/>
          <w:rtl/>
          <w:lang w:val="en-US"/>
        </w:rPr>
        <w:t xml:space="preserve"> ​​</w:t>
      </w:r>
      <w:r w:rsidRPr="00FC48C9">
        <w:rPr>
          <w:rFonts w:cs="Arial" w:hint="cs"/>
          <w:sz w:val="24"/>
          <w:szCs w:val="24"/>
          <w:rtl/>
          <w:lang w:val="en-US"/>
        </w:rPr>
        <w:t>نقطة</w:t>
      </w:r>
      <w:r w:rsidRPr="00FC48C9">
        <w:rPr>
          <w:rFonts w:cs="Arial"/>
          <w:sz w:val="24"/>
          <w:szCs w:val="24"/>
          <w:rtl/>
          <w:lang w:val="en-US"/>
        </w:rPr>
        <w:t xml:space="preserve"> </w:t>
      </w:r>
      <w:r w:rsidRPr="00FC48C9">
        <w:rPr>
          <w:rFonts w:cs="Arial" w:hint="cs"/>
          <w:sz w:val="24"/>
          <w:szCs w:val="24"/>
          <w:rtl/>
          <w:lang w:val="en-US"/>
        </w:rPr>
        <w:t>تحول</w:t>
      </w:r>
      <w:r w:rsidRPr="00FC48C9">
        <w:rPr>
          <w:rFonts w:cs="Arial"/>
          <w:sz w:val="24"/>
          <w:szCs w:val="24"/>
          <w:rtl/>
          <w:lang w:val="en-US"/>
        </w:rPr>
        <w:t xml:space="preserve"> </w:t>
      </w:r>
      <w:r w:rsidRPr="00FC48C9">
        <w:rPr>
          <w:rFonts w:cs="Arial" w:hint="cs"/>
          <w:sz w:val="24"/>
          <w:szCs w:val="24"/>
          <w:rtl/>
          <w:lang w:val="en-US"/>
        </w:rPr>
        <w:t>رئيسية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قطاع</w:t>
      </w:r>
      <w:r w:rsidRPr="00FC48C9">
        <w:rPr>
          <w:rFonts w:cs="Arial"/>
          <w:sz w:val="24"/>
          <w:szCs w:val="24"/>
          <w:rtl/>
          <w:lang w:val="en-US"/>
        </w:rPr>
        <w:t xml:space="preserve"> </w:t>
      </w:r>
      <w:r w:rsidRPr="00FC48C9">
        <w:rPr>
          <w:rFonts w:cs="Arial" w:hint="cs"/>
          <w:sz w:val="24"/>
          <w:szCs w:val="24"/>
          <w:rtl/>
          <w:lang w:val="en-US"/>
        </w:rPr>
        <w:t>البترول</w:t>
      </w:r>
      <w:r w:rsidRPr="00FC48C9">
        <w:rPr>
          <w:rFonts w:cs="Arial"/>
          <w:sz w:val="24"/>
          <w:szCs w:val="24"/>
          <w:rtl/>
          <w:lang w:val="en-US"/>
        </w:rPr>
        <w:t xml:space="preserve">. </w:t>
      </w:r>
      <w:r w:rsidRPr="00FC48C9">
        <w:rPr>
          <w:rFonts w:cs="Arial" w:hint="cs"/>
          <w:sz w:val="24"/>
          <w:szCs w:val="24"/>
          <w:rtl/>
          <w:lang w:val="en-US"/>
        </w:rPr>
        <w:t>تتنبأ</w:t>
      </w:r>
      <w:r w:rsidRPr="00FC48C9">
        <w:rPr>
          <w:rFonts w:cs="Arial"/>
          <w:sz w:val="24"/>
          <w:szCs w:val="24"/>
          <w:rtl/>
          <w:lang w:val="en-US"/>
        </w:rPr>
        <w:t xml:space="preserve"> </w:t>
      </w:r>
      <w:r w:rsidRPr="00FC48C9">
        <w:rPr>
          <w:rFonts w:cs="Arial" w:hint="cs"/>
          <w:sz w:val="24"/>
          <w:szCs w:val="24"/>
          <w:rtl/>
          <w:lang w:val="en-US"/>
        </w:rPr>
        <w:t>التقديرات</w:t>
      </w:r>
      <w:r w:rsidRPr="00FC48C9">
        <w:rPr>
          <w:rFonts w:cs="Arial"/>
          <w:sz w:val="24"/>
          <w:szCs w:val="24"/>
          <w:rtl/>
          <w:lang w:val="en-US"/>
        </w:rPr>
        <w:t xml:space="preserve"> </w:t>
      </w:r>
      <w:r w:rsidRPr="00FC48C9">
        <w:rPr>
          <w:rFonts w:cs="Arial" w:hint="cs"/>
          <w:sz w:val="24"/>
          <w:szCs w:val="24"/>
          <w:rtl/>
          <w:lang w:val="en-US"/>
        </w:rPr>
        <w:t>الأولية</w:t>
      </w:r>
      <w:r w:rsidRPr="00FC48C9">
        <w:rPr>
          <w:rFonts w:cs="Arial"/>
          <w:sz w:val="24"/>
          <w:szCs w:val="24"/>
          <w:rtl/>
          <w:lang w:val="en-US"/>
        </w:rPr>
        <w:t xml:space="preserve"> </w:t>
      </w:r>
      <w:r w:rsidRPr="00FC48C9">
        <w:rPr>
          <w:rFonts w:cs="Arial" w:hint="cs"/>
          <w:sz w:val="24"/>
          <w:szCs w:val="24"/>
          <w:rtl/>
          <w:lang w:val="en-US"/>
        </w:rPr>
        <w:t>بـ</w:t>
      </w:r>
      <w:r w:rsidRPr="00FC48C9">
        <w:rPr>
          <w:rFonts w:cs="Arial"/>
          <w:sz w:val="24"/>
          <w:szCs w:val="24"/>
          <w:rtl/>
          <w:lang w:val="en-US"/>
        </w:rPr>
        <w:t xml:space="preserve"> 1.7 </w:t>
      </w:r>
      <w:r w:rsidRPr="00FC48C9">
        <w:rPr>
          <w:rFonts w:cs="Arial" w:hint="cs"/>
          <w:sz w:val="24"/>
          <w:szCs w:val="24"/>
          <w:rtl/>
          <w:lang w:val="en-US"/>
        </w:rPr>
        <w:t>مليون</w:t>
      </w:r>
      <w:r w:rsidRPr="00FC48C9">
        <w:rPr>
          <w:rFonts w:cs="Arial"/>
          <w:sz w:val="24"/>
          <w:szCs w:val="24"/>
          <w:rtl/>
          <w:lang w:val="en-US"/>
        </w:rPr>
        <w:t xml:space="preserve"> </w:t>
      </w:r>
      <w:r w:rsidRPr="00FC48C9">
        <w:rPr>
          <w:rFonts w:cs="Arial" w:hint="cs"/>
          <w:sz w:val="24"/>
          <w:szCs w:val="24"/>
          <w:rtl/>
          <w:lang w:val="en-US"/>
        </w:rPr>
        <w:t>برميل</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القابل</w:t>
      </w:r>
      <w:r w:rsidRPr="00FC48C9">
        <w:rPr>
          <w:rFonts w:cs="Arial"/>
          <w:sz w:val="24"/>
          <w:szCs w:val="24"/>
          <w:rtl/>
          <w:lang w:val="en-US"/>
        </w:rPr>
        <w:t xml:space="preserve"> </w:t>
      </w:r>
      <w:r w:rsidRPr="00FC48C9">
        <w:rPr>
          <w:rFonts w:cs="Arial" w:hint="cs"/>
          <w:sz w:val="24"/>
          <w:szCs w:val="24"/>
          <w:rtl/>
          <w:lang w:val="en-US"/>
        </w:rPr>
        <w:t>للاستخراج</w:t>
      </w:r>
      <w:r w:rsidRPr="00FC48C9">
        <w:rPr>
          <w:rFonts w:cs="Arial"/>
          <w:sz w:val="24"/>
          <w:szCs w:val="24"/>
          <w:rtl/>
          <w:lang w:val="en-US"/>
        </w:rPr>
        <w:t xml:space="preserve"> </w:t>
      </w:r>
      <w:r w:rsidRPr="00FC48C9">
        <w:rPr>
          <w:rFonts w:cs="Arial" w:hint="cs"/>
          <w:sz w:val="24"/>
          <w:szCs w:val="24"/>
          <w:rtl/>
          <w:lang w:val="en-US"/>
        </w:rPr>
        <w:t>و</w:t>
      </w:r>
      <w:r w:rsidRPr="00FC48C9">
        <w:rPr>
          <w:rFonts w:cs="Arial"/>
          <w:sz w:val="24"/>
          <w:szCs w:val="24"/>
          <w:rtl/>
          <w:lang w:val="en-US"/>
        </w:rPr>
        <w:t xml:space="preserve"> 122</w:t>
      </w:r>
      <w:r w:rsidRPr="00FC48C9">
        <w:rPr>
          <w:rFonts w:cs="Arial" w:hint="cs"/>
          <w:sz w:val="24"/>
          <w:szCs w:val="24"/>
          <w:rtl/>
          <w:lang w:val="en-US"/>
        </w:rPr>
        <w:t>،</w:t>
      </w:r>
      <w:r w:rsidRPr="00FC48C9">
        <w:rPr>
          <w:rFonts w:cs="Arial"/>
          <w:sz w:val="24"/>
          <w:szCs w:val="24"/>
          <w:rtl/>
          <w:lang w:val="en-US"/>
        </w:rPr>
        <w:t xml:space="preserve">378 </w:t>
      </w:r>
      <w:r w:rsidRPr="00FC48C9">
        <w:rPr>
          <w:rFonts w:cs="Arial" w:hint="cs"/>
          <w:sz w:val="24"/>
          <w:szCs w:val="24"/>
          <w:rtl/>
          <w:lang w:val="en-US"/>
        </w:rPr>
        <w:t>مليار</w:t>
      </w:r>
      <w:r w:rsidRPr="00FC48C9">
        <w:rPr>
          <w:rFonts w:cs="Arial"/>
          <w:sz w:val="24"/>
          <w:szCs w:val="24"/>
          <w:rtl/>
          <w:lang w:val="en-US"/>
        </w:rPr>
        <w:t xml:space="preserve"> </w:t>
      </w:r>
      <w:r w:rsidRPr="00FC48C9">
        <w:rPr>
          <w:rFonts w:cs="Arial" w:hint="cs"/>
          <w:sz w:val="24"/>
          <w:szCs w:val="24"/>
          <w:rtl/>
          <w:lang w:val="en-US"/>
        </w:rPr>
        <w:t>قدم</w:t>
      </w:r>
      <w:r w:rsidRPr="00FC48C9">
        <w:rPr>
          <w:rFonts w:cs="Arial"/>
          <w:sz w:val="24"/>
          <w:szCs w:val="24"/>
          <w:rtl/>
          <w:lang w:val="en-US"/>
        </w:rPr>
        <w:t xml:space="preserve"> </w:t>
      </w:r>
      <w:r w:rsidRPr="00FC48C9">
        <w:rPr>
          <w:rFonts w:cs="Arial" w:hint="cs"/>
          <w:sz w:val="24"/>
          <w:szCs w:val="24"/>
          <w:rtl/>
          <w:lang w:val="en-US"/>
        </w:rPr>
        <w:t>مكعب</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الغاز</w:t>
      </w:r>
      <w:r w:rsidRPr="00FC48C9">
        <w:rPr>
          <w:rFonts w:cs="Arial"/>
          <w:sz w:val="24"/>
          <w:szCs w:val="24"/>
          <w:rtl/>
          <w:lang w:val="en-US"/>
        </w:rPr>
        <w:t xml:space="preserve"> </w:t>
      </w:r>
      <w:r w:rsidRPr="00FC48C9">
        <w:rPr>
          <w:rFonts w:cs="Arial" w:hint="cs"/>
          <w:sz w:val="24"/>
          <w:szCs w:val="24"/>
          <w:rtl/>
          <w:lang w:val="en-US"/>
        </w:rPr>
        <w:t>الطبيعي</w:t>
      </w:r>
      <w:r w:rsidRPr="00FC48C9">
        <w:rPr>
          <w:rFonts w:cs="Arial"/>
          <w:sz w:val="24"/>
          <w:szCs w:val="24"/>
          <w:rtl/>
          <w:lang w:val="en-US"/>
        </w:rPr>
        <w:t xml:space="preserve"> (</w:t>
      </w:r>
      <w:r w:rsidRPr="00FC48C9">
        <w:rPr>
          <w:rFonts w:cs="Arial" w:hint="cs"/>
          <w:sz w:val="24"/>
          <w:szCs w:val="24"/>
          <w:rtl/>
          <w:lang w:val="en-US"/>
        </w:rPr>
        <w:t>شينك</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كيرشباوم</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تشاربنتير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كليت</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براونفيلد</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بيتمان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كوك</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وتينيسون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2010). </w:t>
      </w:r>
      <w:r w:rsidRPr="00FC48C9">
        <w:rPr>
          <w:rFonts w:cs="Arial" w:hint="cs"/>
          <w:sz w:val="24"/>
          <w:szCs w:val="24"/>
          <w:rtl/>
          <w:lang w:val="en-US"/>
        </w:rPr>
        <w:t>في</w:t>
      </w:r>
      <w:r w:rsidRPr="00FC48C9">
        <w:rPr>
          <w:rFonts w:cs="Arial"/>
          <w:sz w:val="24"/>
          <w:szCs w:val="24"/>
          <w:rtl/>
          <w:lang w:val="en-US"/>
        </w:rPr>
        <w:t xml:space="preserve"> 7 </w:t>
      </w:r>
      <w:r w:rsidRPr="00FC48C9">
        <w:rPr>
          <w:rFonts w:cs="Arial" w:hint="cs"/>
          <w:sz w:val="24"/>
          <w:szCs w:val="24"/>
          <w:rtl/>
          <w:lang w:val="en-US"/>
        </w:rPr>
        <w:t>تشرين</w:t>
      </w:r>
      <w:r w:rsidRPr="00FC48C9">
        <w:rPr>
          <w:rFonts w:cs="Arial"/>
          <w:sz w:val="24"/>
          <w:szCs w:val="24"/>
          <w:rtl/>
          <w:lang w:val="en-US"/>
        </w:rPr>
        <w:t xml:space="preserve"> </w:t>
      </w:r>
      <w:r w:rsidRPr="00FC48C9">
        <w:rPr>
          <w:rFonts w:cs="Arial" w:hint="cs"/>
          <w:sz w:val="24"/>
          <w:szCs w:val="24"/>
          <w:rtl/>
          <w:lang w:val="en-US"/>
        </w:rPr>
        <w:t>الثاني</w:t>
      </w:r>
      <w:r w:rsidRPr="00FC48C9">
        <w:rPr>
          <w:rFonts w:cs="Arial"/>
          <w:sz w:val="24"/>
          <w:szCs w:val="24"/>
          <w:rtl/>
          <w:lang w:val="en-US"/>
        </w:rPr>
        <w:t xml:space="preserve"> 2012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عيّنت</w:t>
      </w:r>
      <w:r w:rsidRPr="00FC48C9">
        <w:rPr>
          <w:rFonts w:cs="Arial"/>
          <w:sz w:val="24"/>
          <w:szCs w:val="24"/>
          <w:rtl/>
          <w:lang w:val="en-US"/>
        </w:rPr>
        <w:t xml:space="preserve"> </w:t>
      </w:r>
      <w:r w:rsidRPr="00FC48C9">
        <w:rPr>
          <w:rFonts w:cs="Arial" w:hint="cs"/>
          <w:sz w:val="24"/>
          <w:szCs w:val="24"/>
          <w:rtl/>
          <w:lang w:val="en-US"/>
        </w:rPr>
        <w:t>الحكومة</w:t>
      </w:r>
      <w:r w:rsidRPr="00FC48C9">
        <w:rPr>
          <w:rFonts w:cs="Arial"/>
          <w:sz w:val="24"/>
          <w:szCs w:val="24"/>
          <w:rtl/>
          <w:lang w:val="en-US"/>
        </w:rPr>
        <w:t xml:space="preserve"> </w:t>
      </w:r>
      <w:r w:rsidRPr="00FC48C9">
        <w:rPr>
          <w:rFonts w:cs="Arial" w:hint="cs"/>
          <w:sz w:val="24"/>
          <w:szCs w:val="24"/>
          <w:rtl/>
          <w:lang w:val="en-US"/>
        </w:rPr>
        <w:t>اللبنانية</w:t>
      </w:r>
      <w:r w:rsidRPr="00FC48C9">
        <w:rPr>
          <w:rFonts w:cs="Arial"/>
          <w:sz w:val="24"/>
          <w:szCs w:val="24"/>
          <w:rtl/>
          <w:lang w:val="en-US"/>
        </w:rPr>
        <w:t xml:space="preserve"> 6 </w:t>
      </w:r>
      <w:r w:rsidRPr="00FC48C9">
        <w:rPr>
          <w:rFonts w:cs="Arial" w:hint="cs"/>
          <w:sz w:val="24"/>
          <w:szCs w:val="24"/>
          <w:rtl/>
          <w:lang w:val="en-US"/>
        </w:rPr>
        <w:t>أعضاء</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إدارة</w:t>
      </w:r>
      <w:r w:rsidRPr="00FC48C9">
        <w:rPr>
          <w:rFonts w:cs="Arial"/>
          <w:sz w:val="24"/>
          <w:szCs w:val="24"/>
          <w:rtl/>
          <w:lang w:val="en-US"/>
        </w:rPr>
        <w:t xml:space="preserve"> </w:t>
      </w:r>
      <w:r w:rsidRPr="00FC48C9">
        <w:rPr>
          <w:rFonts w:cs="Arial" w:hint="cs"/>
          <w:sz w:val="24"/>
          <w:szCs w:val="24"/>
          <w:rtl/>
          <w:lang w:val="en-US"/>
        </w:rPr>
        <w:t>قطاع</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صحيفة</w:t>
      </w:r>
      <w:r w:rsidRPr="00FC48C9">
        <w:rPr>
          <w:rFonts w:cs="Arial"/>
          <w:sz w:val="24"/>
          <w:szCs w:val="24"/>
          <w:rtl/>
          <w:lang w:val="en-US"/>
        </w:rPr>
        <w:t xml:space="preserve"> </w:t>
      </w:r>
      <w:r w:rsidRPr="00FC48C9">
        <w:rPr>
          <w:rFonts w:cs="Arial" w:hint="cs"/>
          <w:sz w:val="24"/>
          <w:szCs w:val="24"/>
          <w:rtl/>
          <w:lang w:val="en-US"/>
        </w:rPr>
        <w:t>السفير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8 </w:t>
      </w:r>
      <w:r w:rsidRPr="00FC48C9">
        <w:rPr>
          <w:rFonts w:cs="Arial" w:hint="cs"/>
          <w:sz w:val="24"/>
          <w:szCs w:val="24"/>
          <w:rtl/>
          <w:lang w:val="en-US"/>
        </w:rPr>
        <w:t>تشرين</w:t>
      </w:r>
      <w:r w:rsidRPr="00FC48C9">
        <w:rPr>
          <w:rFonts w:cs="Arial"/>
          <w:sz w:val="24"/>
          <w:szCs w:val="24"/>
          <w:rtl/>
          <w:lang w:val="en-US"/>
        </w:rPr>
        <w:t xml:space="preserve"> </w:t>
      </w:r>
      <w:r w:rsidRPr="00FC48C9">
        <w:rPr>
          <w:rFonts w:cs="Arial" w:hint="cs"/>
          <w:sz w:val="24"/>
          <w:szCs w:val="24"/>
          <w:rtl/>
          <w:lang w:val="en-US"/>
        </w:rPr>
        <w:t>الثاني</w:t>
      </w:r>
      <w:r w:rsidRPr="00FC48C9">
        <w:rPr>
          <w:rFonts w:cs="Arial"/>
          <w:sz w:val="24"/>
          <w:szCs w:val="24"/>
          <w:rtl/>
          <w:lang w:val="en-US"/>
        </w:rPr>
        <w:t xml:space="preserve"> 2012)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وبذلك</w:t>
      </w:r>
      <w:r w:rsidRPr="00FC48C9">
        <w:rPr>
          <w:rFonts w:cs="Arial"/>
          <w:sz w:val="24"/>
          <w:szCs w:val="24"/>
          <w:rtl/>
          <w:lang w:val="en-US"/>
        </w:rPr>
        <w:t xml:space="preserve"> </w:t>
      </w:r>
      <w:r w:rsidRPr="00FC48C9">
        <w:rPr>
          <w:rFonts w:cs="Arial" w:hint="cs"/>
          <w:sz w:val="24"/>
          <w:szCs w:val="24"/>
          <w:rtl/>
          <w:lang w:val="en-US"/>
        </w:rPr>
        <w:t>أكملت</w:t>
      </w:r>
      <w:r w:rsidRPr="00FC48C9">
        <w:rPr>
          <w:rFonts w:cs="Arial"/>
          <w:sz w:val="24"/>
          <w:szCs w:val="24"/>
          <w:rtl/>
          <w:lang w:val="en-US"/>
        </w:rPr>
        <w:t xml:space="preserve"> </w:t>
      </w:r>
      <w:r w:rsidRPr="00FC48C9">
        <w:rPr>
          <w:rFonts w:cs="Arial" w:hint="cs"/>
          <w:sz w:val="24"/>
          <w:szCs w:val="24"/>
          <w:rtl/>
          <w:lang w:val="en-US"/>
        </w:rPr>
        <w:t>الخطوة</w:t>
      </w:r>
      <w:r w:rsidRPr="00FC48C9">
        <w:rPr>
          <w:rFonts w:cs="Arial"/>
          <w:sz w:val="24"/>
          <w:szCs w:val="24"/>
          <w:rtl/>
          <w:lang w:val="en-US"/>
        </w:rPr>
        <w:t xml:space="preserve"> </w:t>
      </w:r>
      <w:r w:rsidRPr="00FC48C9">
        <w:rPr>
          <w:rFonts w:cs="Arial" w:hint="cs"/>
          <w:sz w:val="24"/>
          <w:szCs w:val="24"/>
          <w:rtl/>
          <w:lang w:val="en-US"/>
        </w:rPr>
        <w:t>النهائية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بناء</w:t>
      </w:r>
      <w:r w:rsidRPr="00FC48C9">
        <w:rPr>
          <w:rFonts w:cs="Arial"/>
          <w:sz w:val="24"/>
          <w:szCs w:val="24"/>
          <w:rtl/>
          <w:lang w:val="en-US"/>
        </w:rPr>
        <w:t xml:space="preserve"> </w:t>
      </w:r>
      <w:r w:rsidRPr="00FC48C9">
        <w:rPr>
          <w:rFonts w:cs="Arial" w:hint="cs"/>
          <w:sz w:val="24"/>
          <w:szCs w:val="24"/>
          <w:rtl/>
          <w:lang w:val="en-US"/>
        </w:rPr>
        <w:t>الإطار</w:t>
      </w:r>
      <w:r w:rsidRPr="00FC48C9">
        <w:rPr>
          <w:rFonts w:cs="Arial"/>
          <w:sz w:val="24"/>
          <w:szCs w:val="24"/>
          <w:rtl/>
          <w:lang w:val="en-US"/>
        </w:rPr>
        <w:t xml:space="preserve"> </w:t>
      </w:r>
      <w:r w:rsidRPr="00FC48C9">
        <w:rPr>
          <w:rFonts w:cs="Arial" w:hint="cs"/>
          <w:sz w:val="24"/>
          <w:szCs w:val="24"/>
          <w:rtl/>
          <w:lang w:val="en-US"/>
        </w:rPr>
        <w:t>القانوني</w:t>
      </w:r>
      <w:r w:rsidRPr="00FC48C9">
        <w:rPr>
          <w:rFonts w:cs="Arial"/>
          <w:sz w:val="24"/>
          <w:szCs w:val="24"/>
          <w:rtl/>
          <w:lang w:val="en-US"/>
        </w:rPr>
        <w:t xml:space="preserve"> </w:t>
      </w:r>
      <w:r w:rsidRPr="00FC48C9">
        <w:rPr>
          <w:rFonts w:cs="Arial" w:hint="cs"/>
          <w:sz w:val="24"/>
          <w:szCs w:val="24"/>
          <w:rtl/>
          <w:lang w:val="en-US"/>
        </w:rPr>
        <w:t>قبل</w:t>
      </w:r>
      <w:r w:rsidRPr="00FC48C9">
        <w:rPr>
          <w:rFonts w:cs="Arial"/>
          <w:sz w:val="24"/>
          <w:szCs w:val="24"/>
          <w:rtl/>
          <w:lang w:val="en-US"/>
        </w:rPr>
        <w:t xml:space="preserve"> </w:t>
      </w:r>
      <w:r w:rsidRPr="00FC48C9">
        <w:rPr>
          <w:rFonts w:cs="Arial" w:hint="cs"/>
          <w:sz w:val="24"/>
          <w:szCs w:val="24"/>
          <w:rtl/>
          <w:lang w:val="en-US"/>
        </w:rPr>
        <w:t>مرحلة</w:t>
      </w:r>
      <w:r w:rsidRPr="00FC48C9">
        <w:rPr>
          <w:rFonts w:cs="Arial"/>
          <w:sz w:val="24"/>
          <w:szCs w:val="24"/>
          <w:rtl/>
          <w:lang w:val="en-US"/>
        </w:rPr>
        <w:t xml:space="preserve"> </w:t>
      </w:r>
      <w:r w:rsidRPr="00FC48C9">
        <w:rPr>
          <w:rFonts w:cs="Arial" w:hint="cs"/>
          <w:sz w:val="24"/>
          <w:szCs w:val="24"/>
          <w:rtl/>
          <w:lang w:val="en-US"/>
        </w:rPr>
        <w:t>المناقصة</w:t>
      </w:r>
      <w:r w:rsidRPr="00FC48C9">
        <w:rPr>
          <w:rFonts w:cs="Arial"/>
          <w:sz w:val="24"/>
          <w:szCs w:val="24"/>
          <w:rtl/>
          <w:lang w:val="en-US"/>
        </w:rPr>
        <w:t xml:space="preserve"> </w:t>
      </w:r>
      <w:r w:rsidRPr="00FC48C9">
        <w:rPr>
          <w:rFonts w:cs="Arial" w:hint="cs"/>
          <w:sz w:val="24"/>
          <w:szCs w:val="24"/>
          <w:rtl/>
          <w:lang w:val="en-US"/>
        </w:rPr>
        <w:t>للاستكشاف</w:t>
      </w:r>
      <w:r w:rsidRPr="00FC48C9">
        <w:rPr>
          <w:rFonts w:cs="Arial"/>
          <w:sz w:val="24"/>
          <w:szCs w:val="24"/>
          <w:rtl/>
          <w:lang w:val="en-US"/>
        </w:rPr>
        <w:t xml:space="preserve">. </w:t>
      </w:r>
      <w:r w:rsidRPr="00FC48C9">
        <w:rPr>
          <w:rFonts w:cs="Arial" w:hint="cs"/>
          <w:sz w:val="24"/>
          <w:szCs w:val="24"/>
          <w:rtl/>
          <w:lang w:val="en-US"/>
        </w:rPr>
        <w:t>وحفر</w:t>
      </w:r>
      <w:r w:rsidRPr="00FC48C9">
        <w:rPr>
          <w:rFonts w:cs="Arial"/>
          <w:sz w:val="24"/>
          <w:szCs w:val="24"/>
          <w:rtl/>
          <w:lang w:val="en-US"/>
        </w:rPr>
        <w:t xml:space="preserve"> </w:t>
      </w:r>
      <w:r w:rsidRPr="00FC48C9">
        <w:rPr>
          <w:rFonts w:cs="Arial" w:hint="cs"/>
          <w:sz w:val="24"/>
          <w:szCs w:val="24"/>
          <w:rtl/>
          <w:lang w:val="en-US"/>
        </w:rPr>
        <w:t>موارد</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والغاز</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كما</w:t>
      </w:r>
      <w:r w:rsidRPr="00FC48C9">
        <w:rPr>
          <w:rFonts w:cs="Arial"/>
          <w:sz w:val="24"/>
          <w:szCs w:val="24"/>
          <w:rtl/>
          <w:lang w:val="en-US"/>
        </w:rPr>
        <w:t xml:space="preserve"> </w:t>
      </w:r>
      <w:r w:rsidRPr="00FC48C9">
        <w:rPr>
          <w:rFonts w:cs="Arial" w:hint="cs"/>
          <w:sz w:val="24"/>
          <w:szCs w:val="24"/>
          <w:rtl/>
          <w:lang w:val="en-US"/>
        </w:rPr>
        <w:t>أوضح</w:t>
      </w:r>
      <w:r w:rsidRPr="00FC48C9">
        <w:rPr>
          <w:rFonts w:cs="Arial"/>
          <w:sz w:val="24"/>
          <w:szCs w:val="24"/>
          <w:rtl/>
          <w:lang w:val="en-US"/>
        </w:rPr>
        <w:t xml:space="preserve"> </w:t>
      </w:r>
      <w:r w:rsidRPr="00FC48C9">
        <w:rPr>
          <w:rFonts w:cs="Arial" w:hint="cs"/>
          <w:sz w:val="24"/>
          <w:szCs w:val="24"/>
          <w:rtl/>
          <w:lang w:val="en-US"/>
        </w:rPr>
        <w:t>الوزير</w:t>
      </w:r>
      <w:r w:rsidRPr="00FC48C9">
        <w:rPr>
          <w:rFonts w:cs="Arial"/>
          <w:sz w:val="24"/>
          <w:szCs w:val="24"/>
          <w:rtl/>
          <w:lang w:val="en-US"/>
        </w:rPr>
        <w:t xml:space="preserve"> </w:t>
      </w:r>
      <w:r w:rsidRPr="00FC48C9">
        <w:rPr>
          <w:rFonts w:cs="Arial" w:hint="cs"/>
          <w:sz w:val="24"/>
          <w:szCs w:val="24"/>
          <w:rtl/>
          <w:lang w:val="en-US"/>
        </w:rPr>
        <w:t>جبران</w:t>
      </w:r>
      <w:r w:rsidRPr="00FC48C9">
        <w:rPr>
          <w:rFonts w:cs="Arial"/>
          <w:sz w:val="24"/>
          <w:szCs w:val="24"/>
          <w:rtl/>
          <w:lang w:val="en-US"/>
        </w:rPr>
        <w:t xml:space="preserve"> </w:t>
      </w:r>
      <w:r w:rsidRPr="00FC48C9">
        <w:rPr>
          <w:rFonts w:cs="Arial" w:hint="cs"/>
          <w:sz w:val="24"/>
          <w:szCs w:val="24"/>
          <w:rtl/>
          <w:lang w:val="en-US"/>
        </w:rPr>
        <w:t>باسيل</w:t>
      </w:r>
      <w:r w:rsidRPr="00FC48C9">
        <w:rPr>
          <w:rFonts w:cs="Arial"/>
          <w:sz w:val="24"/>
          <w:szCs w:val="24"/>
          <w:rtl/>
          <w:lang w:val="en-US"/>
        </w:rPr>
        <w:t xml:space="preserve"> </w:t>
      </w:r>
      <w:r w:rsidRPr="00FC48C9">
        <w:rPr>
          <w:rFonts w:cs="Arial" w:hint="cs"/>
          <w:sz w:val="24"/>
          <w:szCs w:val="24"/>
          <w:rtl/>
          <w:lang w:val="en-US"/>
        </w:rPr>
        <w:t>خلال</w:t>
      </w:r>
      <w:r w:rsidRPr="00FC48C9">
        <w:rPr>
          <w:rFonts w:cs="Arial"/>
          <w:sz w:val="24"/>
          <w:szCs w:val="24"/>
          <w:rtl/>
          <w:lang w:val="en-US"/>
        </w:rPr>
        <w:t xml:space="preserve"> </w:t>
      </w:r>
      <w:r w:rsidRPr="00FC48C9">
        <w:rPr>
          <w:rFonts w:cs="Arial" w:hint="cs"/>
          <w:sz w:val="24"/>
          <w:szCs w:val="24"/>
          <w:rtl/>
          <w:lang w:val="en-US"/>
        </w:rPr>
        <w:t>معرض</w:t>
      </w:r>
      <w:r w:rsidRPr="00FC48C9">
        <w:rPr>
          <w:rFonts w:cs="Arial"/>
          <w:sz w:val="24"/>
          <w:szCs w:val="24"/>
          <w:rtl/>
          <w:lang w:val="en-US"/>
        </w:rPr>
        <w:t xml:space="preserve"> </w:t>
      </w:r>
      <w:r w:rsidRPr="00FC48C9">
        <w:rPr>
          <w:rFonts w:cs="Arial"/>
          <w:sz w:val="24"/>
          <w:szCs w:val="24"/>
          <w:lang w:val="en-US"/>
        </w:rPr>
        <w:t>LIPE 2012</w:t>
      </w:r>
      <w:r w:rsidRPr="00FC48C9">
        <w:rPr>
          <w:rFonts w:cs="Arial"/>
          <w:sz w:val="24"/>
          <w:szCs w:val="24"/>
          <w:rtl/>
          <w:lang w:val="en-US"/>
        </w:rPr>
        <w:t xml:space="preserve"> (</w:t>
      </w:r>
      <w:r w:rsidRPr="00FC48C9">
        <w:rPr>
          <w:rFonts w:cs="Arial" w:hint="cs"/>
          <w:sz w:val="24"/>
          <w:szCs w:val="24"/>
          <w:rtl/>
          <w:lang w:val="en-US"/>
        </w:rPr>
        <w:t>معرض</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اللبناني</w:t>
      </w:r>
      <w:r w:rsidRPr="00FC48C9">
        <w:rPr>
          <w:rFonts w:cs="Arial"/>
          <w:sz w:val="24"/>
          <w:szCs w:val="24"/>
          <w:rtl/>
          <w:lang w:val="en-US"/>
        </w:rPr>
        <w:t xml:space="preserve"> </w:t>
      </w:r>
      <w:r w:rsidRPr="00FC48C9">
        <w:rPr>
          <w:rFonts w:cs="Arial" w:hint="cs"/>
          <w:sz w:val="24"/>
          <w:szCs w:val="24"/>
          <w:rtl/>
          <w:lang w:val="en-US"/>
        </w:rPr>
        <w:t>الدولي</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2012). </w:t>
      </w:r>
      <w:r w:rsidRPr="00FC48C9">
        <w:rPr>
          <w:rFonts w:cs="Arial" w:hint="cs"/>
          <w:sz w:val="24"/>
          <w:szCs w:val="24"/>
          <w:rtl/>
          <w:lang w:val="en-US"/>
        </w:rPr>
        <w:t>مع</w:t>
      </w:r>
      <w:r w:rsidRPr="00FC48C9">
        <w:rPr>
          <w:rFonts w:cs="Arial"/>
          <w:sz w:val="24"/>
          <w:szCs w:val="24"/>
          <w:rtl/>
          <w:lang w:val="en-US"/>
        </w:rPr>
        <w:t xml:space="preserve"> </w:t>
      </w:r>
      <w:r w:rsidRPr="00FC48C9">
        <w:rPr>
          <w:rFonts w:cs="Arial" w:hint="cs"/>
          <w:sz w:val="24"/>
          <w:szCs w:val="24"/>
          <w:rtl/>
          <w:lang w:val="en-US"/>
        </w:rPr>
        <w:t>الأخذ</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الاعتبار</w:t>
      </w:r>
      <w:r w:rsidRPr="00FC48C9">
        <w:rPr>
          <w:rFonts w:cs="Arial"/>
          <w:sz w:val="24"/>
          <w:szCs w:val="24"/>
          <w:rtl/>
          <w:lang w:val="en-US"/>
        </w:rPr>
        <w:t xml:space="preserve"> </w:t>
      </w:r>
      <w:r w:rsidRPr="00FC48C9">
        <w:rPr>
          <w:rFonts w:cs="Arial" w:hint="cs"/>
          <w:sz w:val="24"/>
          <w:szCs w:val="24"/>
          <w:rtl/>
          <w:lang w:val="en-US"/>
        </w:rPr>
        <w:t>أن</w:t>
      </w:r>
      <w:r w:rsidRPr="00FC48C9">
        <w:rPr>
          <w:rFonts w:cs="Arial"/>
          <w:sz w:val="24"/>
          <w:szCs w:val="24"/>
          <w:rtl/>
          <w:lang w:val="en-US"/>
        </w:rPr>
        <w:t xml:space="preserve"> </w:t>
      </w:r>
      <w:r w:rsidRPr="00FC48C9">
        <w:rPr>
          <w:rFonts w:cs="Arial" w:hint="cs"/>
          <w:sz w:val="24"/>
          <w:szCs w:val="24"/>
          <w:rtl/>
          <w:lang w:val="en-US"/>
        </w:rPr>
        <w:t>وجود</w:t>
      </w:r>
      <w:r w:rsidRPr="00FC48C9">
        <w:rPr>
          <w:rFonts w:cs="Arial"/>
          <w:sz w:val="24"/>
          <w:szCs w:val="24"/>
          <w:rtl/>
          <w:lang w:val="en-US"/>
        </w:rPr>
        <w:t xml:space="preserve"> </w:t>
      </w:r>
      <w:r w:rsidRPr="00FC48C9">
        <w:rPr>
          <w:rFonts w:cs="Arial" w:hint="cs"/>
          <w:sz w:val="24"/>
          <w:szCs w:val="24"/>
          <w:rtl/>
          <w:lang w:val="en-US"/>
        </w:rPr>
        <w:t>احتياطيات</w:t>
      </w:r>
      <w:r w:rsidRPr="00FC48C9">
        <w:rPr>
          <w:rFonts w:cs="Arial"/>
          <w:sz w:val="24"/>
          <w:szCs w:val="24"/>
          <w:rtl/>
          <w:lang w:val="en-US"/>
        </w:rPr>
        <w:t xml:space="preserve"> </w:t>
      </w:r>
      <w:r w:rsidRPr="00FC48C9">
        <w:rPr>
          <w:rFonts w:cs="Arial" w:hint="cs"/>
          <w:sz w:val="24"/>
          <w:szCs w:val="24"/>
          <w:rtl/>
          <w:lang w:val="en-US"/>
        </w:rPr>
        <w:t>بترولية</w:t>
      </w:r>
      <w:r w:rsidRPr="00FC48C9">
        <w:rPr>
          <w:rFonts w:cs="Arial"/>
          <w:sz w:val="24"/>
          <w:szCs w:val="24"/>
          <w:rtl/>
          <w:lang w:val="en-US"/>
        </w:rPr>
        <w:t xml:space="preserve"> </w:t>
      </w:r>
      <w:r w:rsidRPr="00FC48C9">
        <w:rPr>
          <w:rFonts w:cs="Arial" w:hint="cs"/>
          <w:sz w:val="24"/>
          <w:szCs w:val="24"/>
          <w:rtl/>
          <w:lang w:val="en-US"/>
        </w:rPr>
        <w:t>بكميات</w:t>
      </w:r>
      <w:r w:rsidRPr="00FC48C9">
        <w:rPr>
          <w:rFonts w:cs="Arial"/>
          <w:sz w:val="24"/>
          <w:szCs w:val="24"/>
          <w:rtl/>
          <w:lang w:val="en-US"/>
        </w:rPr>
        <w:t xml:space="preserve"> </w:t>
      </w:r>
      <w:r w:rsidRPr="00FC48C9">
        <w:rPr>
          <w:rFonts w:cs="Arial" w:hint="cs"/>
          <w:sz w:val="24"/>
          <w:szCs w:val="24"/>
          <w:rtl/>
          <w:lang w:val="en-US"/>
        </w:rPr>
        <w:t>وصفات</w:t>
      </w:r>
      <w:r w:rsidRPr="00FC48C9">
        <w:rPr>
          <w:rFonts w:cs="Arial"/>
          <w:sz w:val="24"/>
          <w:szCs w:val="24"/>
          <w:rtl/>
          <w:lang w:val="en-US"/>
        </w:rPr>
        <w:t xml:space="preserve"> </w:t>
      </w:r>
      <w:r w:rsidRPr="00FC48C9">
        <w:rPr>
          <w:rFonts w:cs="Arial" w:hint="cs"/>
          <w:sz w:val="24"/>
          <w:szCs w:val="24"/>
          <w:rtl/>
          <w:lang w:val="en-US"/>
        </w:rPr>
        <w:t>مربحة</w:t>
      </w:r>
      <w:r w:rsidRPr="00FC48C9">
        <w:rPr>
          <w:rFonts w:cs="Arial"/>
          <w:sz w:val="24"/>
          <w:szCs w:val="24"/>
          <w:rtl/>
          <w:lang w:val="en-US"/>
        </w:rPr>
        <w:t xml:space="preserve"> </w:t>
      </w:r>
      <w:r w:rsidRPr="00FC48C9">
        <w:rPr>
          <w:rFonts w:cs="Arial" w:hint="cs"/>
          <w:sz w:val="24"/>
          <w:szCs w:val="24"/>
          <w:rtl/>
          <w:lang w:val="en-US"/>
        </w:rPr>
        <w:t>اقتصاديًا</w:t>
      </w:r>
      <w:r w:rsidRPr="00FC48C9">
        <w:rPr>
          <w:rFonts w:cs="Arial"/>
          <w:sz w:val="24"/>
          <w:szCs w:val="24"/>
          <w:rtl/>
          <w:lang w:val="en-US"/>
        </w:rPr>
        <w:t xml:space="preserve"> </w:t>
      </w:r>
      <w:r w:rsidRPr="00FC48C9">
        <w:rPr>
          <w:rFonts w:cs="Arial" w:hint="cs"/>
          <w:sz w:val="24"/>
          <w:szCs w:val="24"/>
          <w:rtl/>
          <w:lang w:val="en-US"/>
        </w:rPr>
        <w:t>لن</w:t>
      </w:r>
      <w:r w:rsidRPr="00FC48C9">
        <w:rPr>
          <w:rFonts w:cs="Arial"/>
          <w:sz w:val="24"/>
          <w:szCs w:val="24"/>
          <w:rtl/>
          <w:lang w:val="en-US"/>
        </w:rPr>
        <w:t xml:space="preserve"> </w:t>
      </w:r>
      <w:r w:rsidRPr="00FC48C9">
        <w:rPr>
          <w:rFonts w:cs="Arial" w:hint="cs"/>
          <w:sz w:val="24"/>
          <w:szCs w:val="24"/>
          <w:rtl/>
          <w:lang w:val="en-US"/>
        </w:rPr>
        <w:t>يتم</w:t>
      </w:r>
      <w:r w:rsidRPr="00FC48C9">
        <w:rPr>
          <w:rFonts w:cs="Arial"/>
          <w:sz w:val="24"/>
          <w:szCs w:val="24"/>
          <w:rtl/>
          <w:lang w:val="en-US"/>
        </w:rPr>
        <w:t xml:space="preserve"> </w:t>
      </w:r>
      <w:r w:rsidRPr="00FC48C9">
        <w:rPr>
          <w:rFonts w:cs="Arial" w:hint="cs"/>
          <w:sz w:val="24"/>
          <w:szCs w:val="24"/>
          <w:rtl/>
          <w:lang w:val="en-US"/>
        </w:rPr>
        <w:t>تأكيده</w:t>
      </w:r>
      <w:r w:rsidRPr="00FC48C9">
        <w:rPr>
          <w:rFonts w:cs="Arial"/>
          <w:sz w:val="24"/>
          <w:szCs w:val="24"/>
          <w:rtl/>
          <w:lang w:val="en-US"/>
        </w:rPr>
        <w:t xml:space="preserve"> </w:t>
      </w:r>
      <w:r w:rsidRPr="00FC48C9">
        <w:rPr>
          <w:rFonts w:cs="Arial" w:hint="cs"/>
          <w:sz w:val="24"/>
          <w:szCs w:val="24"/>
          <w:rtl/>
          <w:lang w:val="en-US"/>
        </w:rPr>
        <w:t>حتى</w:t>
      </w:r>
      <w:r w:rsidRPr="00FC48C9">
        <w:rPr>
          <w:rFonts w:cs="Arial"/>
          <w:sz w:val="24"/>
          <w:szCs w:val="24"/>
          <w:rtl/>
          <w:lang w:val="en-US"/>
        </w:rPr>
        <w:t xml:space="preserve"> </w:t>
      </w:r>
      <w:r w:rsidRPr="00FC48C9">
        <w:rPr>
          <w:rFonts w:cs="Arial" w:hint="cs"/>
          <w:sz w:val="24"/>
          <w:szCs w:val="24"/>
          <w:rtl/>
          <w:lang w:val="en-US"/>
        </w:rPr>
        <w:t>يتم</w:t>
      </w:r>
      <w:r w:rsidRPr="00FC48C9">
        <w:rPr>
          <w:rFonts w:cs="Arial"/>
          <w:sz w:val="24"/>
          <w:szCs w:val="24"/>
          <w:rtl/>
          <w:lang w:val="en-US"/>
        </w:rPr>
        <w:t xml:space="preserve"> </w:t>
      </w:r>
      <w:r w:rsidRPr="00FC48C9">
        <w:rPr>
          <w:rFonts w:cs="Arial" w:hint="cs"/>
          <w:sz w:val="24"/>
          <w:szCs w:val="24"/>
          <w:rtl/>
          <w:lang w:val="en-US"/>
        </w:rPr>
        <w:t>حفر</w:t>
      </w:r>
      <w:r w:rsidRPr="00FC48C9">
        <w:rPr>
          <w:rFonts w:cs="Arial"/>
          <w:sz w:val="24"/>
          <w:szCs w:val="24"/>
          <w:rtl/>
          <w:lang w:val="en-US"/>
        </w:rPr>
        <w:t xml:space="preserve"> </w:t>
      </w:r>
      <w:r w:rsidRPr="00FC48C9">
        <w:rPr>
          <w:rFonts w:cs="Arial" w:hint="cs"/>
          <w:sz w:val="24"/>
          <w:szCs w:val="24"/>
          <w:rtl/>
          <w:lang w:val="en-US"/>
        </w:rPr>
        <w:t>بئر</w:t>
      </w:r>
      <w:r w:rsidRPr="00FC48C9">
        <w:rPr>
          <w:rFonts w:cs="Arial"/>
          <w:sz w:val="24"/>
          <w:szCs w:val="24"/>
          <w:rtl/>
          <w:lang w:val="en-US"/>
        </w:rPr>
        <w:t xml:space="preserve"> </w:t>
      </w:r>
      <w:r w:rsidRPr="00FC48C9">
        <w:rPr>
          <w:rFonts w:cs="Arial" w:hint="cs"/>
          <w:sz w:val="24"/>
          <w:szCs w:val="24"/>
          <w:rtl/>
          <w:lang w:val="en-US"/>
        </w:rPr>
        <w:t>الاستكشاف</w:t>
      </w:r>
      <w:r w:rsidRPr="00FC48C9">
        <w:rPr>
          <w:rFonts w:cs="Arial"/>
          <w:sz w:val="24"/>
          <w:szCs w:val="24"/>
          <w:rtl/>
          <w:lang w:val="en-US"/>
        </w:rPr>
        <w:t xml:space="preserve"> </w:t>
      </w:r>
      <w:r w:rsidRPr="00FC48C9">
        <w:rPr>
          <w:rFonts w:cs="Arial" w:hint="cs"/>
          <w:sz w:val="24"/>
          <w:szCs w:val="24"/>
          <w:rtl/>
          <w:lang w:val="en-US"/>
        </w:rPr>
        <w:t>الأول</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يعتقد</w:t>
      </w:r>
      <w:r w:rsidRPr="00FC48C9">
        <w:rPr>
          <w:rFonts w:cs="Arial"/>
          <w:sz w:val="24"/>
          <w:szCs w:val="24"/>
          <w:rtl/>
          <w:lang w:val="en-US"/>
        </w:rPr>
        <w:t xml:space="preserve"> </w:t>
      </w:r>
      <w:r w:rsidRPr="00FC48C9">
        <w:rPr>
          <w:rFonts w:cs="Arial" w:hint="cs"/>
          <w:sz w:val="24"/>
          <w:szCs w:val="24"/>
          <w:rtl/>
          <w:lang w:val="en-US"/>
        </w:rPr>
        <w:t>الخبراء</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الصناعة</w:t>
      </w:r>
      <w:r w:rsidRPr="00FC48C9">
        <w:rPr>
          <w:rFonts w:cs="Arial"/>
          <w:sz w:val="24"/>
          <w:szCs w:val="24"/>
          <w:rtl/>
          <w:lang w:val="en-US"/>
        </w:rPr>
        <w:t xml:space="preserve"> </w:t>
      </w:r>
      <w:r w:rsidRPr="00FC48C9">
        <w:rPr>
          <w:rFonts w:cs="Arial" w:hint="cs"/>
          <w:sz w:val="24"/>
          <w:szCs w:val="24"/>
          <w:rtl/>
          <w:lang w:val="en-US"/>
        </w:rPr>
        <w:t>أنه</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أفضل</w:t>
      </w:r>
      <w:r w:rsidRPr="00FC48C9">
        <w:rPr>
          <w:rFonts w:cs="Arial"/>
          <w:sz w:val="24"/>
          <w:szCs w:val="24"/>
          <w:rtl/>
          <w:lang w:val="en-US"/>
        </w:rPr>
        <w:t xml:space="preserve"> </w:t>
      </w:r>
      <w:r w:rsidRPr="00FC48C9">
        <w:rPr>
          <w:rFonts w:cs="Arial" w:hint="cs"/>
          <w:sz w:val="24"/>
          <w:szCs w:val="24"/>
          <w:rtl/>
          <w:lang w:val="en-US"/>
        </w:rPr>
        <w:t>السيناريوهات</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يلزم</w:t>
      </w:r>
      <w:r w:rsidRPr="00FC48C9">
        <w:rPr>
          <w:rFonts w:cs="Arial"/>
          <w:sz w:val="24"/>
          <w:szCs w:val="24"/>
          <w:rtl/>
          <w:lang w:val="en-US"/>
        </w:rPr>
        <w:t xml:space="preserve"> </w:t>
      </w:r>
      <w:r w:rsidRPr="00FC48C9">
        <w:rPr>
          <w:rFonts w:cs="Arial" w:hint="cs"/>
          <w:sz w:val="24"/>
          <w:szCs w:val="24"/>
          <w:rtl/>
          <w:lang w:val="en-US"/>
        </w:rPr>
        <w:t>حوالي</w:t>
      </w:r>
      <w:r w:rsidRPr="00FC48C9">
        <w:rPr>
          <w:rFonts w:cs="Arial"/>
          <w:sz w:val="24"/>
          <w:szCs w:val="24"/>
          <w:rtl/>
          <w:lang w:val="en-US"/>
        </w:rPr>
        <w:t xml:space="preserve"> 10 </w:t>
      </w:r>
      <w:r w:rsidRPr="00FC48C9">
        <w:rPr>
          <w:rFonts w:cs="Arial" w:hint="cs"/>
          <w:sz w:val="24"/>
          <w:szCs w:val="24"/>
          <w:rtl/>
          <w:lang w:val="en-US"/>
        </w:rPr>
        <w:t>سنوات</w:t>
      </w:r>
      <w:r w:rsidRPr="00FC48C9">
        <w:rPr>
          <w:rFonts w:cs="Arial"/>
          <w:sz w:val="24"/>
          <w:szCs w:val="24"/>
          <w:rtl/>
          <w:lang w:val="en-US"/>
        </w:rPr>
        <w:t xml:space="preserve"> </w:t>
      </w:r>
      <w:r w:rsidRPr="00FC48C9">
        <w:rPr>
          <w:rFonts w:cs="Arial" w:hint="cs"/>
          <w:sz w:val="24"/>
          <w:szCs w:val="24"/>
          <w:rtl/>
          <w:lang w:val="en-US"/>
        </w:rPr>
        <w:t>حتى</w:t>
      </w:r>
      <w:r w:rsidRPr="00FC48C9">
        <w:rPr>
          <w:rFonts w:cs="Arial"/>
          <w:sz w:val="24"/>
          <w:szCs w:val="24"/>
          <w:rtl/>
          <w:lang w:val="en-US"/>
        </w:rPr>
        <w:t xml:space="preserve"> </w:t>
      </w:r>
      <w:r w:rsidRPr="00FC48C9">
        <w:rPr>
          <w:rFonts w:cs="Arial" w:hint="cs"/>
          <w:sz w:val="24"/>
          <w:szCs w:val="24"/>
          <w:rtl/>
          <w:lang w:val="en-US"/>
        </w:rPr>
        <w:t>ينتج</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أول</w:t>
      </w:r>
      <w:r w:rsidRPr="00FC48C9">
        <w:rPr>
          <w:rFonts w:cs="Arial"/>
          <w:sz w:val="24"/>
          <w:szCs w:val="24"/>
          <w:rtl/>
          <w:lang w:val="en-US"/>
        </w:rPr>
        <w:t xml:space="preserve"> </w:t>
      </w:r>
      <w:r w:rsidRPr="00FC48C9">
        <w:rPr>
          <w:rFonts w:cs="Arial" w:hint="cs"/>
          <w:sz w:val="24"/>
          <w:szCs w:val="24"/>
          <w:rtl/>
          <w:lang w:val="en-US"/>
        </w:rPr>
        <w:t>برميل</w:t>
      </w:r>
      <w:r w:rsidRPr="00FC48C9">
        <w:rPr>
          <w:rFonts w:cs="Arial"/>
          <w:sz w:val="24"/>
          <w:szCs w:val="24"/>
          <w:rtl/>
          <w:lang w:val="en-US"/>
        </w:rPr>
        <w:t xml:space="preserve"> </w:t>
      </w:r>
      <w:r w:rsidRPr="00FC48C9">
        <w:rPr>
          <w:rFonts w:cs="Arial" w:hint="cs"/>
          <w:sz w:val="24"/>
          <w:szCs w:val="24"/>
          <w:rtl/>
          <w:lang w:val="en-US"/>
        </w:rPr>
        <w:t>نفط</w:t>
      </w:r>
      <w:r w:rsidRPr="00FC48C9">
        <w:rPr>
          <w:rFonts w:cs="Arial"/>
          <w:sz w:val="24"/>
          <w:szCs w:val="24"/>
          <w:rtl/>
          <w:lang w:val="en-US"/>
        </w:rPr>
        <w:t xml:space="preserve"> (</w:t>
      </w:r>
      <w:r w:rsidRPr="00FC48C9">
        <w:rPr>
          <w:rFonts w:cs="Arial" w:hint="cs"/>
          <w:sz w:val="24"/>
          <w:szCs w:val="24"/>
          <w:rtl/>
          <w:lang w:val="en-US"/>
        </w:rPr>
        <w:t>بو</w:t>
      </w:r>
      <w:r w:rsidRPr="00FC48C9">
        <w:rPr>
          <w:rFonts w:cs="Arial"/>
          <w:sz w:val="24"/>
          <w:szCs w:val="24"/>
          <w:rtl/>
          <w:lang w:val="en-US"/>
        </w:rPr>
        <w:t xml:space="preserve"> </w:t>
      </w:r>
      <w:r w:rsidRPr="00FC48C9">
        <w:rPr>
          <w:rFonts w:cs="Arial" w:hint="cs"/>
          <w:sz w:val="24"/>
          <w:szCs w:val="24"/>
          <w:rtl/>
          <w:lang w:val="en-US"/>
        </w:rPr>
        <w:t>عزيز</w:t>
      </w:r>
      <w:r w:rsidRPr="00FC48C9">
        <w:rPr>
          <w:rFonts w:cs="Arial"/>
          <w:sz w:val="24"/>
          <w:szCs w:val="24"/>
          <w:rtl/>
          <w:lang w:val="en-US"/>
        </w:rPr>
        <w:t xml:space="preserve"> 2012).</w:t>
      </w:r>
    </w:p>
    <w:p w:rsidR="00FC48C9" w:rsidRDefault="00FC48C9" w:rsidP="00FC48C9">
      <w:pPr>
        <w:pStyle w:val="NoSpacing"/>
        <w:bidi/>
        <w:ind w:left="180" w:firstLine="180"/>
        <w:rPr>
          <w:rFonts w:cs="Arial"/>
          <w:sz w:val="24"/>
          <w:szCs w:val="24"/>
          <w:rtl/>
          <w:lang w:val="en-US"/>
        </w:rPr>
      </w:pPr>
    </w:p>
    <w:p w:rsidR="00900FAD" w:rsidRDefault="00900FAD" w:rsidP="00900FAD">
      <w:pPr>
        <w:pStyle w:val="NoSpacing"/>
        <w:bidi/>
        <w:ind w:left="180" w:firstLine="180"/>
        <w:rPr>
          <w:rFonts w:cs="Arial"/>
          <w:sz w:val="24"/>
          <w:szCs w:val="24"/>
          <w:rtl/>
          <w:lang w:val="en-US"/>
        </w:rPr>
      </w:pPr>
    </w:p>
    <w:p w:rsidR="00FC48C9" w:rsidRDefault="00900FAD" w:rsidP="00CB1C5D">
      <w:pPr>
        <w:pStyle w:val="NoSpacing"/>
        <w:bidi/>
        <w:ind w:left="540" w:hanging="360"/>
        <w:outlineLvl w:val="1"/>
        <w:rPr>
          <w:rFonts w:cs="Arial"/>
          <w:b/>
          <w:bCs/>
          <w:sz w:val="28"/>
          <w:szCs w:val="28"/>
          <w:rtl/>
          <w:lang w:val="en-US"/>
        </w:rPr>
      </w:pPr>
      <w:bookmarkStart w:id="109" w:name="_Toc35803240"/>
      <w:bookmarkStart w:id="110" w:name="_Toc35867940"/>
      <w:r w:rsidRPr="00900FAD">
        <w:rPr>
          <w:rFonts w:asciiTheme="minorBidi" w:hAnsiTheme="minorBidi"/>
          <w:b/>
          <w:bCs/>
          <w:sz w:val="28"/>
          <w:szCs w:val="28"/>
          <w:rtl/>
          <w:lang w:val="en-US"/>
        </w:rPr>
        <w:t>4.</w:t>
      </w:r>
      <w:r w:rsidR="00CB1C5D">
        <w:rPr>
          <w:rFonts w:asciiTheme="minorBidi" w:hAnsiTheme="minorBidi" w:hint="cs"/>
          <w:b/>
          <w:bCs/>
          <w:sz w:val="28"/>
          <w:szCs w:val="28"/>
          <w:rtl/>
          <w:lang w:val="en-US"/>
        </w:rPr>
        <w:t>3</w:t>
      </w:r>
      <w:r w:rsidRPr="00900FAD">
        <w:rPr>
          <w:rFonts w:asciiTheme="minorBidi" w:hAnsiTheme="minorBidi"/>
          <w:b/>
          <w:bCs/>
          <w:sz w:val="28"/>
          <w:szCs w:val="28"/>
          <w:rtl/>
          <w:lang w:val="en-US"/>
        </w:rPr>
        <w:t xml:space="preserve">. </w:t>
      </w:r>
      <w:r w:rsidR="00FC48C9" w:rsidRPr="00A57A90">
        <w:rPr>
          <w:rFonts w:cs="Arial"/>
          <w:b/>
          <w:bCs/>
          <w:sz w:val="28"/>
          <w:szCs w:val="28"/>
          <w:rtl/>
          <w:lang w:val="en-US"/>
        </w:rPr>
        <w:t xml:space="preserve"> </w:t>
      </w:r>
      <w:r w:rsidR="00FC48C9" w:rsidRPr="00A57A90">
        <w:rPr>
          <w:rFonts w:cs="Arial" w:hint="cs"/>
          <w:b/>
          <w:bCs/>
          <w:sz w:val="28"/>
          <w:szCs w:val="28"/>
          <w:rtl/>
          <w:lang w:val="en-US"/>
        </w:rPr>
        <w:t>الطلب</w:t>
      </w:r>
      <w:r w:rsidR="00FC48C9" w:rsidRPr="00A57A90">
        <w:rPr>
          <w:rFonts w:cs="Arial"/>
          <w:b/>
          <w:bCs/>
          <w:sz w:val="28"/>
          <w:szCs w:val="28"/>
          <w:rtl/>
          <w:lang w:val="en-US"/>
        </w:rPr>
        <w:t xml:space="preserve"> </w:t>
      </w:r>
      <w:r w:rsidR="00FC48C9" w:rsidRPr="00A57A90">
        <w:rPr>
          <w:rFonts w:cs="Arial" w:hint="cs"/>
          <w:b/>
          <w:bCs/>
          <w:sz w:val="28"/>
          <w:szCs w:val="28"/>
          <w:rtl/>
          <w:lang w:val="en-US"/>
        </w:rPr>
        <w:t>على</w:t>
      </w:r>
      <w:r w:rsidR="00FC48C9" w:rsidRPr="00A57A90">
        <w:rPr>
          <w:rFonts w:cs="Arial"/>
          <w:b/>
          <w:bCs/>
          <w:sz w:val="28"/>
          <w:szCs w:val="28"/>
          <w:rtl/>
          <w:lang w:val="en-US"/>
        </w:rPr>
        <w:t xml:space="preserve"> </w:t>
      </w:r>
      <w:r w:rsidR="00FC48C9" w:rsidRPr="00A57A90">
        <w:rPr>
          <w:rFonts w:cs="Arial" w:hint="cs"/>
          <w:b/>
          <w:bCs/>
          <w:sz w:val="28"/>
          <w:szCs w:val="28"/>
          <w:rtl/>
          <w:lang w:val="en-US"/>
        </w:rPr>
        <w:t>منتجات</w:t>
      </w:r>
      <w:r w:rsidR="00FC48C9" w:rsidRPr="00A57A90">
        <w:rPr>
          <w:rFonts w:cs="Arial"/>
          <w:b/>
          <w:bCs/>
          <w:sz w:val="28"/>
          <w:szCs w:val="28"/>
          <w:rtl/>
          <w:lang w:val="en-US"/>
        </w:rPr>
        <w:t xml:space="preserve"> </w:t>
      </w:r>
      <w:r w:rsidR="00FC48C9" w:rsidRPr="00A57A90">
        <w:rPr>
          <w:rFonts w:cs="Arial" w:hint="cs"/>
          <w:b/>
          <w:bCs/>
          <w:sz w:val="28"/>
          <w:szCs w:val="28"/>
          <w:rtl/>
          <w:lang w:val="en-US"/>
        </w:rPr>
        <w:t>البترول</w:t>
      </w:r>
      <w:bookmarkEnd w:id="109"/>
      <w:bookmarkEnd w:id="110"/>
    </w:p>
    <w:p w:rsidR="00900FAD" w:rsidRPr="00900FAD" w:rsidRDefault="00900FAD" w:rsidP="00900FAD">
      <w:pPr>
        <w:pStyle w:val="NoSpacing"/>
        <w:bidi/>
        <w:ind w:left="540" w:hanging="360"/>
        <w:rPr>
          <w:rFonts w:cs="Arial"/>
          <w:b/>
          <w:bCs/>
          <w:sz w:val="10"/>
          <w:szCs w:val="10"/>
          <w:lang w:val="en-US"/>
        </w:rPr>
      </w:pPr>
    </w:p>
    <w:p w:rsidR="00FC48C9" w:rsidRDefault="00FC48C9" w:rsidP="009543B3">
      <w:pPr>
        <w:pStyle w:val="NoSpacing"/>
        <w:bidi/>
        <w:ind w:left="180" w:firstLine="180"/>
        <w:rPr>
          <w:rFonts w:cs="Arial"/>
          <w:sz w:val="24"/>
          <w:szCs w:val="24"/>
          <w:rtl/>
          <w:lang w:val="en-US"/>
        </w:rPr>
      </w:pPr>
      <w:r w:rsidRPr="00FC48C9">
        <w:rPr>
          <w:rFonts w:cs="Arial" w:hint="cs"/>
          <w:sz w:val="24"/>
          <w:szCs w:val="24"/>
          <w:rtl/>
          <w:lang w:val="en-US"/>
        </w:rPr>
        <w:t>سيتم</w:t>
      </w:r>
      <w:r w:rsidRPr="00FC48C9">
        <w:rPr>
          <w:rFonts w:cs="Arial"/>
          <w:sz w:val="24"/>
          <w:szCs w:val="24"/>
          <w:rtl/>
          <w:lang w:val="en-US"/>
        </w:rPr>
        <w:t xml:space="preserve"> </w:t>
      </w:r>
      <w:r w:rsidRPr="00FC48C9">
        <w:rPr>
          <w:rFonts w:cs="Arial" w:hint="cs"/>
          <w:sz w:val="24"/>
          <w:szCs w:val="24"/>
          <w:rtl/>
          <w:lang w:val="en-US"/>
        </w:rPr>
        <w:t>عرض</w:t>
      </w:r>
      <w:r w:rsidRPr="00FC48C9">
        <w:rPr>
          <w:rFonts w:cs="Arial"/>
          <w:sz w:val="24"/>
          <w:szCs w:val="24"/>
          <w:rtl/>
          <w:lang w:val="en-US"/>
        </w:rPr>
        <w:t xml:space="preserve"> </w:t>
      </w:r>
      <w:r w:rsidRPr="00FC48C9">
        <w:rPr>
          <w:rFonts w:cs="Arial" w:hint="cs"/>
          <w:sz w:val="24"/>
          <w:szCs w:val="24"/>
          <w:rtl/>
          <w:lang w:val="en-US"/>
        </w:rPr>
        <w:t>الطلب</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هذا</w:t>
      </w:r>
      <w:r w:rsidRPr="00FC48C9">
        <w:rPr>
          <w:rFonts w:cs="Arial"/>
          <w:sz w:val="24"/>
          <w:szCs w:val="24"/>
          <w:rtl/>
          <w:lang w:val="en-US"/>
        </w:rPr>
        <w:t xml:space="preserve"> </w:t>
      </w:r>
      <w:r w:rsidRPr="00FC48C9">
        <w:rPr>
          <w:rFonts w:cs="Arial" w:hint="cs"/>
          <w:sz w:val="24"/>
          <w:szCs w:val="24"/>
          <w:rtl/>
          <w:lang w:val="en-US"/>
        </w:rPr>
        <w:t>القسم</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مقسمًا</w:t>
      </w:r>
      <w:r w:rsidRPr="00FC48C9">
        <w:rPr>
          <w:rFonts w:cs="Arial"/>
          <w:sz w:val="24"/>
          <w:szCs w:val="24"/>
          <w:rtl/>
          <w:lang w:val="en-US"/>
        </w:rPr>
        <w:t xml:space="preserve"> </w:t>
      </w:r>
      <w:r w:rsidRPr="00FC48C9">
        <w:rPr>
          <w:rFonts w:cs="Arial" w:hint="cs"/>
          <w:sz w:val="24"/>
          <w:szCs w:val="24"/>
          <w:rtl/>
          <w:lang w:val="en-US"/>
        </w:rPr>
        <w:t>إلى</w:t>
      </w:r>
      <w:r w:rsidRPr="00FC48C9">
        <w:rPr>
          <w:rFonts w:cs="Arial"/>
          <w:sz w:val="24"/>
          <w:szCs w:val="24"/>
          <w:rtl/>
          <w:lang w:val="en-US"/>
        </w:rPr>
        <w:t xml:space="preserve"> </w:t>
      </w:r>
      <w:r w:rsidRPr="00FC48C9">
        <w:rPr>
          <w:rFonts w:cs="Arial" w:hint="cs"/>
          <w:sz w:val="24"/>
          <w:szCs w:val="24"/>
          <w:rtl/>
          <w:lang w:val="en-US"/>
        </w:rPr>
        <w:t>أنواع</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الرئيسية</w:t>
      </w:r>
      <w:r w:rsidRPr="00FC48C9">
        <w:rPr>
          <w:rFonts w:cs="Arial"/>
          <w:sz w:val="24"/>
          <w:szCs w:val="24"/>
          <w:rtl/>
          <w:lang w:val="en-US"/>
        </w:rPr>
        <w:t xml:space="preserve"> </w:t>
      </w:r>
      <w:r w:rsidRPr="00FC48C9">
        <w:rPr>
          <w:rFonts w:cs="Arial" w:hint="cs"/>
          <w:sz w:val="24"/>
          <w:szCs w:val="24"/>
          <w:rtl/>
          <w:lang w:val="en-US"/>
        </w:rPr>
        <w:t>الخمسة</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والتي</w:t>
      </w:r>
      <w:r w:rsidRPr="00FC48C9">
        <w:rPr>
          <w:rFonts w:cs="Arial"/>
          <w:sz w:val="24"/>
          <w:szCs w:val="24"/>
          <w:rtl/>
          <w:lang w:val="en-US"/>
        </w:rPr>
        <w:t xml:space="preserve"> </w:t>
      </w:r>
      <w:r w:rsidRPr="00FC48C9">
        <w:rPr>
          <w:rFonts w:cs="Arial" w:hint="cs"/>
          <w:sz w:val="24"/>
          <w:szCs w:val="24"/>
          <w:rtl/>
          <w:lang w:val="en-US"/>
        </w:rPr>
        <w:t>تشكل</w:t>
      </w:r>
      <w:r w:rsidRPr="00FC48C9">
        <w:rPr>
          <w:rFonts w:cs="Arial"/>
          <w:sz w:val="24"/>
          <w:szCs w:val="24"/>
          <w:rtl/>
          <w:lang w:val="en-US"/>
        </w:rPr>
        <w:t xml:space="preserve"> </w:t>
      </w:r>
      <w:r w:rsidRPr="00FC48C9">
        <w:rPr>
          <w:rFonts w:cs="Arial" w:hint="cs"/>
          <w:sz w:val="24"/>
          <w:szCs w:val="24"/>
          <w:rtl/>
          <w:lang w:val="en-US"/>
        </w:rPr>
        <w:t>معًا</w:t>
      </w:r>
      <w:r w:rsidRPr="00FC48C9">
        <w:rPr>
          <w:rFonts w:cs="Arial"/>
          <w:sz w:val="24"/>
          <w:szCs w:val="24"/>
          <w:rtl/>
          <w:lang w:val="en-US"/>
        </w:rPr>
        <w:t xml:space="preserve"> </w:t>
      </w:r>
      <w:r w:rsidRPr="00FC48C9">
        <w:rPr>
          <w:rFonts w:cs="Arial" w:hint="cs"/>
          <w:sz w:val="24"/>
          <w:szCs w:val="24"/>
          <w:rtl/>
          <w:lang w:val="en-US"/>
        </w:rPr>
        <w:t>ما</w:t>
      </w:r>
      <w:r w:rsidRPr="00FC48C9">
        <w:rPr>
          <w:rFonts w:cs="Arial"/>
          <w:sz w:val="24"/>
          <w:szCs w:val="24"/>
          <w:rtl/>
          <w:lang w:val="en-US"/>
        </w:rPr>
        <w:t xml:space="preserve"> </w:t>
      </w:r>
      <w:r w:rsidRPr="00FC48C9">
        <w:rPr>
          <w:rFonts w:cs="Arial" w:hint="cs"/>
          <w:sz w:val="24"/>
          <w:szCs w:val="24"/>
          <w:rtl/>
          <w:lang w:val="en-US"/>
        </w:rPr>
        <w:t>يقرب</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99 ٪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إجمالي</w:t>
      </w:r>
      <w:r w:rsidRPr="00FC48C9">
        <w:rPr>
          <w:rFonts w:cs="Arial"/>
          <w:sz w:val="24"/>
          <w:szCs w:val="24"/>
          <w:rtl/>
          <w:lang w:val="en-US"/>
        </w:rPr>
        <w:t xml:space="preserve"> </w:t>
      </w:r>
      <w:r w:rsidRPr="00FC48C9">
        <w:rPr>
          <w:rFonts w:cs="Arial" w:hint="cs"/>
          <w:sz w:val="24"/>
          <w:szCs w:val="24"/>
          <w:rtl/>
          <w:lang w:val="en-US"/>
        </w:rPr>
        <w:t>الاستهلاك</w:t>
      </w:r>
      <w:r w:rsidRPr="00FC48C9">
        <w:rPr>
          <w:rFonts w:cs="Arial"/>
          <w:sz w:val="24"/>
          <w:szCs w:val="24"/>
          <w:rtl/>
          <w:lang w:val="en-US"/>
        </w:rPr>
        <w:t xml:space="preserve">. </w:t>
      </w:r>
      <w:r w:rsidRPr="00FC48C9">
        <w:rPr>
          <w:rFonts w:cs="Arial" w:hint="cs"/>
          <w:sz w:val="24"/>
          <w:szCs w:val="24"/>
          <w:rtl/>
          <w:lang w:val="en-US"/>
        </w:rPr>
        <w:t>وهي</w:t>
      </w:r>
      <w:r w:rsidRPr="00FC48C9">
        <w:rPr>
          <w:rFonts w:cs="Arial"/>
          <w:sz w:val="24"/>
          <w:szCs w:val="24"/>
          <w:rtl/>
          <w:lang w:val="en-US"/>
        </w:rPr>
        <w:t xml:space="preserve"> </w:t>
      </w:r>
      <w:r w:rsidRPr="00FC48C9">
        <w:rPr>
          <w:rFonts w:cs="Arial" w:hint="cs"/>
          <w:sz w:val="24"/>
          <w:szCs w:val="24"/>
          <w:rtl/>
          <w:lang w:val="en-US"/>
        </w:rPr>
        <w:t>بنزين</w:t>
      </w:r>
      <w:r w:rsidRPr="00FC48C9">
        <w:rPr>
          <w:rFonts w:cs="Arial"/>
          <w:sz w:val="24"/>
          <w:szCs w:val="24"/>
          <w:rtl/>
          <w:lang w:val="en-US"/>
        </w:rPr>
        <w:t xml:space="preserve"> </w:t>
      </w:r>
      <w:r w:rsidRPr="00FC48C9">
        <w:rPr>
          <w:rFonts w:cs="Arial" w:hint="cs"/>
          <w:sz w:val="24"/>
          <w:szCs w:val="24"/>
          <w:rtl/>
          <w:lang w:val="en-US"/>
        </w:rPr>
        <w:t>المحركات</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والوقود</w:t>
      </w:r>
      <w:r w:rsidRPr="00FC48C9">
        <w:rPr>
          <w:rFonts w:cs="Arial"/>
          <w:sz w:val="24"/>
          <w:szCs w:val="24"/>
          <w:rtl/>
          <w:lang w:val="en-US"/>
        </w:rPr>
        <w:t xml:space="preserve"> </w:t>
      </w:r>
      <w:r w:rsidRPr="00FC48C9">
        <w:rPr>
          <w:rFonts w:cs="Arial" w:hint="cs"/>
          <w:sz w:val="24"/>
          <w:szCs w:val="24"/>
          <w:rtl/>
          <w:lang w:val="en-US"/>
        </w:rPr>
        <w:t>النفاث</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وزيت</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المقطر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وزيت</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المتبقي</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والغازات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المسالة</w:t>
      </w:r>
      <w:r w:rsidRPr="00FC48C9">
        <w:rPr>
          <w:rFonts w:cs="Arial"/>
          <w:sz w:val="24"/>
          <w:szCs w:val="24"/>
          <w:rtl/>
          <w:lang w:val="en-US"/>
        </w:rPr>
        <w:t xml:space="preserve"> (</w:t>
      </w:r>
      <w:r w:rsidRPr="00FC48C9">
        <w:rPr>
          <w:rFonts w:cs="Arial"/>
          <w:sz w:val="24"/>
          <w:szCs w:val="24"/>
          <w:lang w:val="en-US"/>
        </w:rPr>
        <w:t>LPG</w:t>
      </w:r>
      <w:r w:rsidRPr="00FC48C9">
        <w:rPr>
          <w:rFonts w:cs="Arial"/>
          <w:sz w:val="24"/>
          <w:szCs w:val="24"/>
          <w:rtl/>
          <w:lang w:val="en-US"/>
        </w:rPr>
        <w:t xml:space="preserve">). </w:t>
      </w:r>
      <w:r w:rsidRPr="00FC48C9">
        <w:rPr>
          <w:rFonts w:cs="Arial" w:hint="cs"/>
          <w:sz w:val="24"/>
          <w:szCs w:val="24"/>
          <w:rtl/>
          <w:lang w:val="en-US"/>
        </w:rPr>
        <w:t>تم</w:t>
      </w:r>
      <w:r w:rsidRPr="00FC48C9">
        <w:rPr>
          <w:rFonts w:cs="Arial"/>
          <w:sz w:val="24"/>
          <w:szCs w:val="24"/>
          <w:rtl/>
          <w:lang w:val="en-US"/>
        </w:rPr>
        <w:t xml:space="preserve"> </w:t>
      </w:r>
      <w:r w:rsidRPr="00FC48C9">
        <w:rPr>
          <w:rFonts w:cs="Arial" w:hint="cs"/>
          <w:sz w:val="24"/>
          <w:szCs w:val="24"/>
          <w:rtl/>
          <w:lang w:val="en-US"/>
        </w:rPr>
        <w:t>جمع</w:t>
      </w:r>
      <w:r w:rsidRPr="00FC48C9">
        <w:rPr>
          <w:rFonts w:cs="Arial"/>
          <w:sz w:val="24"/>
          <w:szCs w:val="24"/>
          <w:rtl/>
          <w:lang w:val="en-US"/>
        </w:rPr>
        <w:t xml:space="preserve"> </w:t>
      </w:r>
      <w:r w:rsidRPr="00FC48C9">
        <w:rPr>
          <w:rFonts w:cs="Arial" w:hint="cs"/>
          <w:sz w:val="24"/>
          <w:szCs w:val="24"/>
          <w:rtl/>
          <w:lang w:val="en-US"/>
        </w:rPr>
        <w:t>البيانات</w:t>
      </w:r>
      <w:r w:rsidRPr="00FC48C9">
        <w:rPr>
          <w:rFonts w:cs="Arial"/>
          <w:sz w:val="24"/>
          <w:szCs w:val="24"/>
          <w:rtl/>
          <w:lang w:val="en-US"/>
        </w:rPr>
        <w:t xml:space="preserve"> </w:t>
      </w:r>
      <w:r w:rsidRPr="00FC48C9">
        <w:rPr>
          <w:rFonts w:cs="Arial" w:hint="cs"/>
          <w:sz w:val="24"/>
          <w:szCs w:val="24"/>
          <w:rtl/>
          <w:lang w:val="en-US"/>
        </w:rPr>
        <w:t>الواردة</w:t>
      </w:r>
      <w:r w:rsidRPr="00FC48C9">
        <w:rPr>
          <w:rFonts w:cs="Arial"/>
          <w:sz w:val="24"/>
          <w:szCs w:val="24"/>
          <w:rtl/>
          <w:lang w:val="en-US"/>
        </w:rPr>
        <w:t xml:space="preserve"> </w:t>
      </w:r>
      <w:r w:rsidRPr="00FC48C9">
        <w:rPr>
          <w:rFonts w:cs="Arial" w:hint="cs"/>
          <w:sz w:val="24"/>
          <w:szCs w:val="24"/>
          <w:rtl/>
          <w:lang w:val="en-US"/>
        </w:rPr>
        <w:t>هنا</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البيانات</w:t>
      </w:r>
      <w:r w:rsidRPr="00FC48C9">
        <w:rPr>
          <w:rFonts w:cs="Arial"/>
          <w:sz w:val="24"/>
          <w:szCs w:val="24"/>
          <w:rtl/>
          <w:lang w:val="en-US"/>
        </w:rPr>
        <w:t xml:space="preserve"> </w:t>
      </w:r>
      <w:r w:rsidRPr="00FC48C9">
        <w:rPr>
          <w:rFonts w:cs="Arial" w:hint="cs"/>
          <w:sz w:val="24"/>
          <w:szCs w:val="24"/>
          <w:rtl/>
          <w:lang w:val="en-US"/>
        </w:rPr>
        <w:t>المسترجعة</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إدارة</w:t>
      </w:r>
      <w:r w:rsidRPr="00FC48C9">
        <w:rPr>
          <w:rFonts w:cs="Arial"/>
          <w:sz w:val="24"/>
          <w:szCs w:val="24"/>
          <w:rtl/>
          <w:lang w:val="en-US"/>
        </w:rPr>
        <w:t xml:space="preserve"> </w:t>
      </w:r>
      <w:r w:rsidRPr="00FC48C9">
        <w:rPr>
          <w:rFonts w:cs="Arial" w:hint="cs"/>
          <w:sz w:val="24"/>
          <w:szCs w:val="24"/>
          <w:rtl/>
          <w:lang w:val="en-US"/>
        </w:rPr>
        <w:t>معلومات</w:t>
      </w:r>
      <w:r w:rsidRPr="00FC48C9">
        <w:rPr>
          <w:rFonts w:cs="Arial"/>
          <w:sz w:val="24"/>
          <w:szCs w:val="24"/>
          <w:rtl/>
          <w:lang w:val="en-US"/>
        </w:rPr>
        <w:t xml:space="preserve"> </w:t>
      </w:r>
      <w:r w:rsidRPr="00FC48C9">
        <w:rPr>
          <w:rFonts w:cs="Arial" w:hint="cs"/>
          <w:sz w:val="24"/>
          <w:szCs w:val="24"/>
          <w:rtl/>
          <w:lang w:val="en-US"/>
        </w:rPr>
        <w:t>الطاقة</w:t>
      </w:r>
      <w:r w:rsidRPr="00FC48C9">
        <w:rPr>
          <w:rFonts w:cs="Arial"/>
          <w:sz w:val="24"/>
          <w:szCs w:val="24"/>
          <w:rtl/>
          <w:lang w:val="en-US"/>
        </w:rPr>
        <w:t xml:space="preserve"> </w:t>
      </w:r>
      <w:r w:rsidRPr="00FC48C9">
        <w:rPr>
          <w:rFonts w:cs="Arial" w:hint="cs"/>
          <w:sz w:val="24"/>
          <w:szCs w:val="24"/>
          <w:rtl/>
          <w:lang w:val="en-US"/>
        </w:rPr>
        <w:t>الأمريكية</w:t>
      </w:r>
      <w:r w:rsidRPr="00FC48C9">
        <w:rPr>
          <w:rFonts w:cs="Arial"/>
          <w:sz w:val="24"/>
          <w:szCs w:val="24"/>
          <w:rtl/>
          <w:lang w:val="en-US"/>
        </w:rPr>
        <w:t xml:space="preserve"> (</w:t>
      </w:r>
      <w:r w:rsidRPr="00FC48C9">
        <w:rPr>
          <w:rFonts w:cs="Arial"/>
          <w:sz w:val="24"/>
          <w:szCs w:val="24"/>
          <w:lang w:val="en-US"/>
        </w:rPr>
        <w:t>EIA</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والإدارة</w:t>
      </w:r>
      <w:r w:rsidRPr="00FC48C9">
        <w:rPr>
          <w:rFonts w:cs="Arial"/>
          <w:sz w:val="24"/>
          <w:szCs w:val="24"/>
          <w:rtl/>
          <w:lang w:val="en-US"/>
        </w:rPr>
        <w:t xml:space="preserve"> </w:t>
      </w:r>
      <w:r w:rsidRPr="00FC48C9">
        <w:rPr>
          <w:rFonts w:cs="Arial" w:hint="cs"/>
          <w:sz w:val="24"/>
          <w:szCs w:val="24"/>
          <w:rtl/>
          <w:lang w:val="en-US"/>
        </w:rPr>
        <w:t>المركزية</w:t>
      </w:r>
      <w:r w:rsidRPr="00FC48C9">
        <w:rPr>
          <w:rFonts w:cs="Arial"/>
          <w:sz w:val="24"/>
          <w:szCs w:val="24"/>
          <w:rtl/>
          <w:lang w:val="en-US"/>
        </w:rPr>
        <w:t xml:space="preserve"> </w:t>
      </w:r>
      <w:r w:rsidRPr="00FC48C9">
        <w:rPr>
          <w:rFonts w:cs="Arial" w:hint="cs"/>
          <w:sz w:val="24"/>
          <w:szCs w:val="24"/>
          <w:rtl/>
          <w:lang w:val="en-US"/>
        </w:rPr>
        <w:t>للإحصاء</w:t>
      </w:r>
      <w:r w:rsidRPr="00FC48C9">
        <w:rPr>
          <w:rFonts w:cs="Arial"/>
          <w:sz w:val="24"/>
          <w:szCs w:val="24"/>
          <w:rtl/>
          <w:lang w:val="en-US"/>
        </w:rPr>
        <w:t xml:space="preserve"> (</w:t>
      </w:r>
      <w:r w:rsidRPr="00FC48C9">
        <w:rPr>
          <w:rFonts w:cs="Arial"/>
          <w:sz w:val="24"/>
          <w:szCs w:val="24"/>
          <w:lang w:val="en-US"/>
        </w:rPr>
        <w:t>CAS</w:t>
      </w:r>
      <w:r w:rsidRPr="00FC48C9">
        <w:rPr>
          <w:rFonts w:cs="Arial"/>
          <w:sz w:val="24"/>
          <w:szCs w:val="24"/>
          <w:rtl/>
          <w:lang w:val="en-US"/>
        </w:rPr>
        <w:t xml:space="preserve">) -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والمديرية</w:t>
      </w:r>
      <w:r w:rsidRPr="00FC48C9">
        <w:rPr>
          <w:rFonts w:cs="Arial"/>
          <w:sz w:val="24"/>
          <w:szCs w:val="24"/>
          <w:rtl/>
          <w:lang w:val="en-US"/>
        </w:rPr>
        <w:t xml:space="preserve"> </w:t>
      </w:r>
      <w:r w:rsidRPr="00FC48C9">
        <w:rPr>
          <w:rFonts w:cs="Arial" w:hint="cs"/>
          <w:sz w:val="24"/>
          <w:szCs w:val="24"/>
          <w:rtl/>
          <w:lang w:val="en-US"/>
        </w:rPr>
        <w:t>العامة</w:t>
      </w:r>
      <w:r w:rsidRPr="00FC48C9">
        <w:rPr>
          <w:rFonts w:cs="Arial"/>
          <w:sz w:val="24"/>
          <w:szCs w:val="24"/>
          <w:rtl/>
          <w:lang w:val="en-US"/>
        </w:rPr>
        <w:t xml:space="preserve"> </w:t>
      </w:r>
      <w:r w:rsidRPr="00FC48C9">
        <w:rPr>
          <w:rFonts w:cs="Arial" w:hint="cs"/>
          <w:sz w:val="24"/>
          <w:szCs w:val="24"/>
          <w:rtl/>
          <w:lang w:val="en-US"/>
        </w:rPr>
        <w:t>للبترول</w:t>
      </w:r>
      <w:r w:rsidRPr="00FC48C9">
        <w:rPr>
          <w:rFonts w:cs="Arial"/>
          <w:sz w:val="24"/>
          <w:szCs w:val="24"/>
          <w:rtl/>
          <w:lang w:val="en-US"/>
        </w:rPr>
        <w:t xml:space="preserve">. </w:t>
      </w:r>
    </w:p>
    <w:p w:rsidR="009543B3" w:rsidRPr="00FC48C9" w:rsidRDefault="009543B3" w:rsidP="009543B3">
      <w:pPr>
        <w:pStyle w:val="NoSpacing"/>
        <w:bidi/>
        <w:ind w:left="180" w:firstLine="180"/>
        <w:rPr>
          <w:rFonts w:cs="Arial"/>
          <w:sz w:val="24"/>
          <w:szCs w:val="24"/>
          <w:lang w:val="en-US"/>
        </w:rPr>
      </w:pPr>
    </w:p>
    <w:p w:rsidR="00FC48C9" w:rsidRDefault="00900FAD" w:rsidP="00CB1C5D">
      <w:pPr>
        <w:pStyle w:val="NoSpacing"/>
        <w:bidi/>
        <w:ind w:left="720" w:hanging="360"/>
        <w:outlineLvl w:val="2"/>
        <w:rPr>
          <w:rFonts w:cs="Arial"/>
          <w:b/>
          <w:bCs/>
          <w:sz w:val="24"/>
          <w:szCs w:val="24"/>
          <w:rtl/>
          <w:lang w:val="en-US"/>
        </w:rPr>
      </w:pPr>
      <w:bookmarkStart w:id="111" w:name="_Toc35803241"/>
      <w:bookmarkStart w:id="112" w:name="_Toc35867941"/>
      <w:r w:rsidRPr="00900FAD">
        <w:rPr>
          <w:rFonts w:asciiTheme="minorBidi" w:hAnsiTheme="minorBidi"/>
          <w:b/>
          <w:bCs/>
          <w:sz w:val="24"/>
          <w:szCs w:val="24"/>
          <w:rtl/>
          <w:lang w:val="en-US"/>
        </w:rPr>
        <w:t>1.4.</w:t>
      </w:r>
      <w:r w:rsidR="00CB1C5D">
        <w:rPr>
          <w:rFonts w:asciiTheme="minorBidi" w:hAnsiTheme="minorBidi" w:hint="cs"/>
          <w:b/>
          <w:bCs/>
          <w:sz w:val="24"/>
          <w:szCs w:val="24"/>
          <w:rtl/>
          <w:lang w:val="en-US"/>
        </w:rPr>
        <w:t>3</w:t>
      </w:r>
      <w:r w:rsidRPr="00900FAD">
        <w:rPr>
          <w:rFonts w:asciiTheme="minorBidi" w:hAnsiTheme="minorBidi"/>
          <w:b/>
          <w:bCs/>
          <w:sz w:val="24"/>
          <w:szCs w:val="24"/>
          <w:rtl/>
          <w:lang w:val="en-US"/>
        </w:rPr>
        <w:t xml:space="preserve">. </w:t>
      </w:r>
      <w:r w:rsidR="00FC48C9" w:rsidRPr="002E2344">
        <w:rPr>
          <w:rFonts w:cs="Arial" w:hint="cs"/>
          <w:b/>
          <w:bCs/>
          <w:sz w:val="24"/>
          <w:szCs w:val="24"/>
          <w:u w:val="single"/>
          <w:rtl/>
          <w:lang w:val="en-US"/>
        </w:rPr>
        <w:t>محرك</w:t>
      </w:r>
      <w:r w:rsidR="00FC48C9" w:rsidRPr="002E2344">
        <w:rPr>
          <w:rFonts w:cs="Arial"/>
          <w:b/>
          <w:bCs/>
          <w:sz w:val="24"/>
          <w:szCs w:val="24"/>
          <w:u w:val="single"/>
          <w:rtl/>
          <w:lang w:val="en-US"/>
        </w:rPr>
        <w:t xml:space="preserve"> </w:t>
      </w:r>
      <w:r w:rsidR="00FC48C9" w:rsidRPr="002E2344">
        <w:rPr>
          <w:rFonts w:cs="Arial" w:hint="cs"/>
          <w:b/>
          <w:bCs/>
          <w:sz w:val="24"/>
          <w:szCs w:val="24"/>
          <w:u w:val="single"/>
          <w:rtl/>
          <w:lang w:val="en-US"/>
        </w:rPr>
        <w:t>البنزين</w:t>
      </w:r>
      <w:bookmarkEnd w:id="111"/>
      <w:bookmarkEnd w:id="112"/>
    </w:p>
    <w:p w:rsidR="00900FAD" w:rsidRPr="00900FAD" w:rsidRDefault="00900FAD" w:rsidP="00900FAD">
      <w:pPr>
        <w:pStyle w:val="NoSpacing"/>
        <w:bidi/>
        <w:ind w:left="180" w:firstLine="180"/>
        <w:rPr>
          <w:rFonts w:cs="Arial"/>
          <w:b/>
          <w:bCs/>
          <w:sz w:val="10"/>
          <w:szCs w:val="10"/>
          <w:lang w:val="en-US"/>
        </w:rPr>
      </w:pPr>
    </w:p>
    <w:p w:rsidR="00FC48C9" w:rsidRDefault="00FC48C9" w:rsidP="009543B3">
      <w:pPr>
        <w:pStyle w:val="NoSpacing"/>
        <w:bidi/>
        <w:ind w:left="180" w:firstLine="180"/>
        <w:rPr>
          <w:rFonts w:cs="Arial"/>
          <w:sz w:val="24"/>
          <w:szCs w:val="24"/>
          <w:rtl/>
          <w:lang w:val="en-US"/>
        </w:rPr>
      </w:pPr>
      <w:r w:rsidRPr="00FC48C9">
        <w:rPr>
          <w:rFonts w:cs="Arial" w:hint="cs"/>
          <w:sz w:val="24"/>
          <w:szCs w:val="24"/>
          <w:rtl/>
          <w:lang w:val="en-US"/>
        </w:rPr>
        <w:t>موتور</w:t>
      </w:r>
      <w:r w:rsidRPr="00FC48C9">
        <w:rPr>
          <w:rFonts w:cs="Arial"/>
          <w:sz w:val="24"/>
          <w:szCs w:val="24"/>
          <w:rtl/>
          <w:lang w:val="en-US"/>
        </w:rPr>
        <w:t xml:space="preserve"> </w:t>
      </w:r>
      <w:r w:rsidRPr="00FC48C9">
        <w:rPr>
          <w:rFonts w:cs="Arial" w:hint="cs"/>
          <w:sz w:val="24"/>
          <w:szCs w:val="24"/>
          <w:rtl/>
          <w:lang w:val="en-US"/>
        </w:rPr>
        <w:t>البنزين</w:t>
      </w:r>
      <w:r w:rsidRPr="00FC48C9">
        <w:rPr>
          <w:rFonts w:cs="Arial"/>
          <w:sz w:val="24"/>
          <w:szCs w:val="24"/>
          <w:rtl/>
          <w:lang w:val="en-US"/>
        </w:rPr>
        <w:t xml:space="preserve"> </w:t>
      </w:r>
      <w:r w:rsidRPr="00FC48C9">
        <w:rPr>
          <w:rFonts w:cs="Arial" w:hint="cs"/>
          <w:sz w:val="24"/>
          <w:szCs w:val="24"/>
          <w:rtl/>
          <w:lang w:val="en-US"/>
        </w:rPr>
        <w:t>هو</w:t>
      </w:r>
      <w:r w:rsidRPr="00FC48C9">
        <w:rPr>
          <w:rFonts w:cs="Arial"/>
          <w:sz w:val="24"/>
          <w:szCs w:val="24"/>
          <w:rtl/>
          <w:lang w:val="en-US"/>
        </w:rPr>
        <w:t xml:space="preserve"> </w:t>
      </w:r>
      <w:r w:rsidRPr="00FC48C9">
        <w:rPr>
          <w:rFonts w:cs="Arial" w:hint="cs"/>
          <w:sz w:val="24"/>
          <w:szCs w:val="24"/>
          <w:rtl/>
          <w:lang w:val="en-US"/>
        </w:rPr>
        <w:t>مزيج</w:t>
      </w:r>
      <w:r w:rsidRPr="00FC48C9">
        <w:rPr>
          <w:rFonts w:cs="Arial"/>
          <w:sz w:val="24"/>
          <w:szCs w:val="24"/>
          <w:rtl/>
          <w:lang w:val="en-US"/>
        </w:rPr>
        <w:t xml:space="preserve"> </w:t>
      </w:r>
      <w:r w:rsidRPr="00FC48C9">
        <w:rPr>
          <w:rFonts w:cs="Arial" w:hint="cs"/>
          <w:sz w:val="24"/>
          <w:szCs w:val="24"/>
          <w:rtl/>
          <w:lang w:val="en-US"/>
        </w:rPr>
        <w:t>معقد</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الهيدروكربونات</w:t>
      </w:r>
      <w:r w:rsidRPr="00FC48C9">
        <w:rPr>
          <w:rFonts w:cs="Arial"/>
          <w:sz w:val="24"/>
          <w:szCs w:val="24"/>
          <w:rtl/>
          <w:lang w:val="en-US"/>
        </w:rPr>
        <w:t xml:space="preserve"> </w:t>
      </w:r>
      <w:r w:rsidRPr="00FC48C9">
        <w:rPr>
          <w:rFonts w:cs="Arial" w:hint="cs"/>
          <w:sz w:val="24"/>
          <w:szCs w:val="24"/>
          <w:rtl/>
          <w:lang w:val="en-US"/>
        </w:rPr>
        <w:t>المتطايرة</w:t>
      </w:r>
      <w:r w:rsidRPr="00FC48C9">
        <w:rPr>
          <w:rFonts w:cs="Arial"/>
          <w:sz w:val="24"/>
          <w:szCs w:val="24"/>
          <w:rtl/>
          <w:lang w:val="en-US"/>
        </w:rPr>
        <w:t xml:space="preserve"> </w:t>
      </w:r>
      <w:r w:rsidRPr="00FC48C9">
        <w:rPr>
          <w:rFonts w:cs="Arial" w:hint="cs"/>
          <w:sz w:val="24"/>
          <w:szCs w:val="24"/>
          <w:rtl/>
          <w:lang w:val="en-US"/>
        </w:rPr>
        <w:t>الممزوجة</w:t>
      </w:r>
      <w:r w:rsidRPr="00FC48C9">
        <w:rPr>
          <w:rFonts w:cs="Arial"/>
          <w:sz w:val="24"/>
          <w:szCs w:val="24"/>
          <w:rtl/>
          <w:lang w:val="en-US"/>
        </w:rPr>
        <w:t xml:space="preserve"> </w:t>
      </w:r>
      <w:r w:rsidRPr="00FC48C9">
        <w:rPr>
          <w:rFonts w:cs="Arial" w:hint="cs"/>
          <w:sz w:val="24"/>
          <w:szCs w:val="24"/>
          <w:rtl/>
          <w:lang w:val="en-US"/>
        </w:rPr>
        <w:t>لتكوين</w:t>
      </w:r>
      <w:r w:rsidRPr="00FC48C9">
        <w:rPr>
          <w:rFonts w:cs="Arial"/>
          <w:sz w:val="24"/>
          <w:szCs w:val="24"/>
          <w:rtl/>
          <w:lang w:val="en-US"/>
        </w:rPr>
        <w:t xml:space="preserve"> </w:t>
      </w:r>
      <w:r w:rsidRPr="00FC48C9">
        <w:rPr>
          <w:rFonts w:cs="Arial" w:hint="cs"/>
          <w:sz w:val="24"/>
          <w:szCs w:val="24"/>
          <w:rtl/>
          <w:lang w:val="en-US"/>
        </w:rPr>
        <w:t>وقود</w:t>
      </w:r>
      <w:r w:rsidRPr="00FC48C9">
        <w:rPr>
          <w:rFonts w:cs="Arial"/>
          <w:sz w:val="24"/>
          <w:szCs w:val="24"/>
          <w:rtl/>
          <w:lang w:val="en-US"/>
        </w:rPr>
        <w:t xml:space="preserve"> </w:t>
      </w:r>
      <w:r w:rsidRPr="00FC48C9">
        <w:rPr>
          <w:rFonts w:cs="Arial" w:hint="cs"/>
          <w:sz w:val="24"/>
          <w:szCs w:val="24"/>
          <w:rtl/>
          <w:lang w:val="en-US"/>
        </w:rPr>
        <w:t>مناسب</w:t>
      </w:r>
      <w:r w:rsidRPr="00FC48C9">
        <w:rPr>
          <w:rFonts w:cs="Arial"/>
          <w:sz w:val="24"/>
          <w:szCs w:val="24"/>
          <w:rtl/>
          <w:lang w:val="en-US"/>
        </w:rPr>
        <w:t xml:space="preserve"> </w:t>
      </w:r>
      <w:r w:rsidRPr="00FC48C9">
        <w:rPr>
          <w:rFonts w:cs="Arial" w:hint="cs"/>
          <w:sz w:val="24"/>
          <w:szCs w:val="24"/>
          <w:rtl/>
          <w:lang w:val="en-US"/>
        </w:rPr>
        <w:t>لمحركات</w:t>
      </w:r>
      <w:r w:rsidRPr="00FC48C9">
        <w:rPr>
          <w:rFonts w:cs="Arial"/>
          <w:sz w:val="24"/>
          <w:szCs w:val="24"/>
          <w:rtl/>
          <w:lang w:val="en-US"/>
        </w:rPr>
        <w:t xml:space="preserve"> </w:t>
      </w:r>
      <w:r w:rsidRPr="00FC48C9">
        <w:rPr>
          <w:rFonts w:cs="Arial" w:hint="cs"/>
          <w:sz w:val="24"/>
          <w:szCs w:val="24"/>
          <w:rtl/>
          <w:lang w:val="en-US"/>
        </w:rPr>
        <w:t>الإشعال</w:t>
      </w:r>
      <w:r w:rsidRPr="00FC48C9">
        <w:rPr>
          <w:rFonts w:cs="Arial"/>
          <w:sz w:val="24"/>
          <w:szCs w:val="24"/>
          <w:rtl/>
          <w:lang w:val="en-US"/>
        </w:rPr>
        <w:t xml:space="preserve"> </w:t>
      </w:r>
      <w:r w:rsidRPr="00FC48C9">
        <w:rPr>
          <w:rFonts w:cs="Arial" w:hint="cs"/>
          <w:sz w:val="24"/>
          <w:szCs w:val="24"/>
          <w:rtl/>
          <w:lang w:val="en-US"/>
        </w:rPr>
        <w:t>بالشرر</w:t>
      </w:r>
      <w:r w:rsidRPr="00FC48C9">
        <w:rPr>
          <w:rFonts w:cs="Arial"/>
          <w:sz w:val="24"/>
          <w:szCs w:val="24"/>
          <w:rtl/>
          <w:lang w:val="en-US"/>
        </w:rPr>
        <w:t xml:space="preserve"> (</w:t>
      </w:r>
      <w:r w:rsidRPr="00FC48C9">
        <w:rPr>
          <w:rFonts w:cs="Arial"/>
          <w:sz w:val="24"/>
          <w:szCs w:val="24"/>
          <w:lang w:val="en-US"/>
        </w:rPr>
        <w:t>EIA</w:t>
      </w:r>
      <w:r w:rsidRPr="00FC48C9">
        <w:rPr>
          <w:rFonts w:cs="Arial" w:hint="cs"/>
          <w:sz w:val="24"/>
          <w:szCs w:val="24"/>
          <w:rtl/>
          <w:lang w:val="en-US"/>
        </w:rPr>
        <w:t>،</w:t>
      </w:r>
      <w:r w:rsidRPr="00FC48C9">
        <w:rPr>
          <w:rFonts w:cs="Arial"/>
          <w:sz w:val="24"/>
          <w:szCs w:val="24"/>
          <w:rtl/>
          <w:lang w:val="en-US"/>
        </w:rPr>
        <w:t xml:space="preserve"> </w:t>
      </w:r>
      <w:r w:rsidRPr="00FC48C9">
        <w:rPr>
          <w:rFonts w:cs="Arial"/>
          <w:sz w:val="24"/>
          <w:szCs w:val="24"/>
          <w:lang w:val="en-US"/>
        </w:rPr>
        <w:t>2013</w:t>
      </w:r>
      <w:r w:rsidRPr="00FC48C9">
        <w:rPr>
          <w:rFonts w:cs="Arial"/>
          <w:sz w:val="24"/>
          <w:szCs w:val="24"/>
          <w:rtl/>
          <w:lang w:val="en-US"/>
        </w:rPr>
        <w:t xml:space="preserve">). </w:t>
      </w:r>
      <w:r w:rsidRPr="00FC48C9">
        <w:rPr>
          <w:rFonts w:cs="Arial" w:hint="cs"/>
          <w:sz w:val="24"/>
          <w:szCs w:val="24"/>
          <w:rtl/>
          <w:lang w:val="en-US"/>
        </w:rPr>
        <w:t>إنه</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رقم</w:t>
      </w:r>
      <w:r w:rsidRPr="00FC48C9">
        <w:rPr>
          <w:rFonts w:cs="Arial"/>
          <w:sz w:val="24"/>
          <w:szCs w:val="24"/>
          <w:rtl/>
          <w:lang w:val="en-US"/>
        </w:rPr>
        <w:t xml:space="preserve"> </w:t>
      </w:r>
      <w:r w:rsidRPr="00FC48C9">
        <w:rPr>
          <w:rFonts w:cs="Arial" w:hint="cs"/>
          <w:sz w:val="24"/>
          <w:szCs w:val="24"/>
          <w:rtl/>
          <w:lang w:val="en-US"/>
        </w:rPr>
        <w:t>واحد</w:t>
      </w:r>
      <w:r w:rsidRPr="00FC48C9">
        <w:rPr>
          <w:rFonts w:cs="Arial"/>
          <w:sz w:val="24"/>
          <w:szCs w:val="24"/>
          <w:rtl/>
          <w:lang w:val="en-US"/>
        </w:rPr>
        <w:t xml:space="preserve"> </w:t>
      </w:r>
      <w:r w:rsidRPr="00FC48C9">
        <w:rPr>
          <w:rFonts w:cs="Arial" w:hint="cs"/>
          <w:sz w:val="24"/>
          <w:szCs w:val="24"/>
          <w:rtl/>
          <w:lang w:val="en-US"/>
        </w:rPr>
        <w:t>لمعظم</w:t>
      </w:r>
      <w:r w:rsidRPr="00FC48C9">
        <w:rPr>
          <w:rFonts w:cs="Arial"/>
          <w:sz w:val="24"/>
          <w:szCs w:val="24"/>
          <w:rtl/>
          <w:lang w:val="en-US"/>
        </w:rPr>
        <w:t xml:space="preserve"> </w:t>
      </w:r>
      <w:r w:rsidRPr="00FC48C9">
        <w:rPr>
          <w:rFonts w:cs="Arial" w:hint="cs"/>
          <w:sz w:val="24"/>
          <w:szCs w:val="24"/>
          <w:rtl/>
          <w:lang w:val="en-US"/>
        </w:rPr>
        <w:t>مركبات</w:t>
      </w:r>
      <w:r w:rsidRPr="00FC48C9">
        <w:rPr>
          <w:rFonts w:cs="Arial"/>
          <w:sz w:val="24"/>
          <w:szCs w:val="24"/>
          <w:rtl/>
          <w:lang w:val="en-US"/>
        </w:rPr>
        <w:t xml:space="preserve"> </w:t>
      </w:r>
      <w:r w:rsidRPr="00FC48C9">
        <w:rPr>
          <w:rFonts w:cs="Arial" w:hint="cs"/>
          <w:sz w:val="24"/>
          <w:szCs w:val="24"/>
          <w:rtl/>
          <w:lang w:val="en-US"/>
        </w:rPr>
        <w:t>النقل</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وعادة</w:t>
      </w:r>
      <w:r w:rsidRPr="00FC48C9">
        <w:rPr>
          <w:rFonts w:cs="Arial"/>
          <w:sz w:val="24"/>
          <w:szCs w:val="24"/>
          <w:rtl/>
          <w:lang w:val="en-US"/>
        </w:rPr>
        <w:t xml:space="preserve"> </w:t>
      </w:r>
      <w:r w:rsidRPr="00FC48C9">
        <w:rPr>
          <w:rFonts w:cs="Arial" w:hint="cs"/>
          <w:sz w:val="24"/>
          <w:szCs w:val="24"/>
          <w:rtl/>
          <w:lang w:val="en-US"/>
        </w:rPr>
        <w:t>ما</w:t>
      </w:r>
      <w:r w:rsidRPr="00FC48C9">
        <w:rPr>
          <w:rFonts w:cs="Arial"/>
          <w:sz w:val="24"/>
          <w:szCs w:val="24"/>
          <w:rtl/>
          <w:lang w:val="en-US"/>
        </w:rPr>
        <w:t xml:space="preserve"> </w:t>
      </w:r>
      <w:r w:rsidRPr="00FC48C9">
        <w:rPr>
          <w:rFonts w:cs="Arial" w:hint="cs"/>
          <w:sz w:val="24"/>
          <w:szCs w:val="24"/>
          <w:rtl/>
          <w:lang w:val="en-US"/>
        </w:rPr>
        <w:t>يتوفر</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تصنيف</w:t>
      </w:r>
      <w:r w:rsidRPr="00FC48C9">
        <w:rPr>
          <w:rFonts w:cs="Arial"/>
          <w:sz w:val="24"/>
          <w:szCs w:val="24"/>
          <w:rtl/>
          <w:lang w:val="en-US"/>
        </w:rPr>
        <w:t xml:space="preserve"> 2 </w:t>
      </w:r>
      <w:r w:rsidRPr="00FC48C9">
        <w:rPr>
          <w:rFonts w:cs="Arial" w:hint="cs"/>
          <w:sz w:val="24"/>
          <w:szCs w:val="24"/>
          <w:rtl/>
          <w:lang w:val="en-US"/>
        </w:rPr>
        <w:t>أوكتان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98 </w:t>
      </w:r>
      <w:r w:rsidRPr="00FC48C9">
        <w:rPr>
          <w:rFonts w:cs="Arial" w:hint="cs"/>
          <w:sz w:val="24"/>
          <w:szCs w:val="24"/>
          <w:rtl/>
          <w:lang w:val="en-US"/>
        </w:rPr>
        <w:t>أوكتان</w:t>
      </w:r>
      <w:r w:rsidRPr="00FC48C9">
        <w:rPr>
          <w:rFonts w:cs="Arial"/>
          <w:sz w:val="24"/>
          <w:szCs w:val="24"/>
          <w:rtl/>
          <w:lang w:val="en-US"/>
        </w:rPr>
        <w:t xml:space="preserve"> </w:t>
      </w:r>
      <w:r w:rsidRPr="00FC48C9">
        <w:rPr>
          <w:rFonts w:cs="Arial" w:hint="cs"/>
          <w:sz w:val="24"/>
          <w:szCs w:val="24"/>
          <w:rtl/>
          <w:lang w:val="en-US"/>
        </w:rPr>
        <w:t>و</w:t>
      </w:r>
      <w:r w:rsidRPr="00FC48C9">
        <w:rPr>
          <w:rFonts w:cs="Arial"/>
          <w:sz w:val="24"/>
          <w:szCs w:val="24"/>
          <w:rtl/>
          <w:lang w:val="en-US"/>
        </w:rPr>
        <w:t xml:space="preserve"> 95 </w:t>
      </w:r>
      <w:r w:rsidRPr="00FC48C9">
        <w:rPr>
          <w:rFonts w:cs="Arial" w:hint="cs"/>
          <w:sz w:val="24"/>
          <w:szCs w:val="24"/>
          <w:rtl/>
          <w:lang w:val="en-US"/>
        </w:rPr>
        <w:t>أوكتان</w:t>
      </w:r>
      <w:r w:rsidRPr="00FC48C9">
        <w:rPr>
          <w:rFonts w:cs="Arial"/>
          <w:sz w:val="24"/>
          <w:szCs w:val="24"/>
          <w:rtl/>
          <w:lang w:val="en-US"/>
        </w:rPr>
        <w:t xml:space="preserve">. </w:t>
      </w:r>
      <w:r w:rsidRPr="00FC48C9">
        <w:rPr>
          <w:rFonts w:cs="Arial" w:hint="cs"/>
          <w:sz w:val="24"/>
          <w:szCs w:val="24"/>
          <w:rtl/>
          <w:lang w:val="en-US"/>
        </w:rPr>
        <w:t>يبلغ</w:t>
      </w:r>
      <w:r w:rsidRPr="00FC48C9">
        <w:rPr>
          <w:rFonts w:cs="Arial"/>
          <w:sz w:val="24"/>
          <w:szCs w:val="24"/>
          <w:rtl/>
          <w:lang w:val="en-US"/>
        </w:rPr>
        <w:t xml:space="preserve"> </w:t>
      </w:r>
      <w:r w:rsidRPr="00FC48C9">
        <w:rPr>
          <w:rFonts w:cs="Arial" w:hint="cs"/>
          <w:sz w:val="24"/>
          <w:szCs w:val="24"/>
          <w:rtl/>
          <w:lang w:val="en-US"/>
        </w:rPr>
        <w:t>عدد</w:t>
      </w:r>
      <w:r w:rsidRPr="00FC48C9">
        <w:rPr>
          <w:rFonts w:cs="Arial"/>
          <w:sz w:val="24"/>
          <w:szCs w:val="24"/>
          <w:rtl/>
          <w:lang w:val="en-US"/>
        </w:rPr>
        <w:t xml:space="preserve"> </w:t>
      </w:r>
      <w:r w:rsidRPr="00FC48C9">
        <w:rPr>
          <w:rFonts w:cs="Arial" w:hint="cs"/>
          <w:sz w:val="24"/>
          <w:szCs w:val="24"/>
          <w:rtl/>
          <w:lang w:val="en-US"/>
        </w:rPr>
        <w:t>سكانها</w:t>
      </w:r>
      <w:r w:rsidRPr="00FC48C9">
        <w:rPr>
          <w:rFonts w:cs="Arial"/>
          <w:sz w:val="24"/>
          <w:szCs w:val="24"/>
          <w:rtl/>
          <w:lang w:val="en-US"/>
        </w:rPr>
        <w:t xml:space="preserve"> 4.26 </w:t>
      </w:r>
      <w:r w:rsidRPr="00FC48C9">
        <w:rPr>
          <w:rFonts w:cs="Arial" w:hint="cs"/>
          <w:sz w:val="24"/>
          <w:szCs w:val="24"/>
          <w:rtl/>
          <w:lang w:val="en-US"/>
        </w:rPr>
        <w:t>ملايين</w:t>
      </w:r>
      <w:r w:rsidRPr="00FC48C9">
        <w:rPr>
          <w:rFonts w:cs="Arial"/>
          <w:sz w:val="24"/>
          <w:szCs w:val="24"/>
          <w:rtl/>
          <w:lang w:val="en-US"/>
        </w:rPr>
        <w:t xml:space="preserve"> (</w:t>
      </w:r>
      <w:r w:rsidRPr="00FC48C9">
        <w:rPr>
          <w:rFonts w:cs="Arial" w:hint="cs"/>
          <w:sz w:val="24"/>
          <w:szCs w:val="24"/>
          <w:rtl/>
          <w:lang w:val="en-US"/>
        </w:rPr>
        <w:t>البنك</w:t>
      </w:r>
      <w:r w:rsidRPr="00FC48C9">
        <w:rPr>
          <w:rFonts w:cs="Arial"/>
          <w:sz w:val="24"/>
          <w:szCs w:val="24"/>
          <w:rtl/>
          <w:lang w:val="en-US"/>
        </w:rPr>
        <w:t xml:space="preserve"> </w:t>
      </w:r>
      <w:r w:rsidRPr="00FC48C9">
        <w:rPr>
          <w:rFonts w:cs="Arial" w:hint="cs"/>
          <w:sz w:val="24"/>
          <w:szCs w:val="24"/>
          <w:rtl/>
          <w:lang w:val="en-US"/>
        </w:rPr>
        <w:t>الدولي</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2013) </w:t>
      </w:r>
      <w:r w:rsidRPr="00FC48C9">
        <w:rPr>
          <w:rFonts w:cs="Arial" w:hint="cs"/>
          <w:sz w:val="24"/>
          <w:szCs w:val="24"/>
          <w:rtl/>
          <w:lang w:val="en-US"/>
        </w:rPr>
        <w:t>و</w:t>
      </w:r>
      <w:r w:rsidRPr="00FC48C9">
        <w:rPr>
          <w:rFonts w:cs="Arial"/>
          <w:sz w:val="24"/>
          <w:szCs w:val="24"/>
          <w:rtl/>
          <w:lang w:val="en-US"/>
        </w:rPr>
        <w:t xml:space="preserve"> 1.85 </w:t>
      </w:r>
      <w:r w:rsidRPr="00FC48C9">
        <w:rPr>
          <w:rFonts w:cs="Arial" w:hint="cs"/>
          <w:sz w:val="24"/>
          <w:szCs w:val="24"/>
          <w:rtl/>
          <w:lang w:val="en-US"/>
        </w:rPr>
        <w:t>مليون</w:t>
      </w:r>
      <w:r w:rsidRPr="00FC48C9">
        <w:rPr>
          <w:rFonts w:cs="Arial"/>
          <w:sz w:val="24"/>
          <w:szCs w:val="24"/>
          <w:rtl/>
          <w:lang w:val="en-US"/>
        </w:rPr>
        <w:t xml:space="preserve"> </w:t>
      </w:r>
      <w:r w:rsidRPr="00FC48C9">
        <w:rPr>
          <w:rFonts w:cs="Arial" w:hint="cs"/>
          <w:sz w:val="24"/>
          <w:szCs w:val="24"/>
          <w:rtl/>
          <w:lang w:val="en-US"/>
        </w:rPr>
        <w:t>مركبة</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الطريق</w:t>
      </w:r>
      <w:r w:rsidRPr="00FC48C9">
        <w:rPr>
          <w:rFonts w:cs="Arial"/>
          <w:sz w:val="24"/>
          <w:szCs w:val="24"/>
          <w:rtl/>
          <w:lang w:val="en-US"/>
        </w:rPr>
        <w:t xml:space="preserve"> (</w:t>
      </w:r>
      <w:r w:rsidRPr="00FC48C9">
        <w:rPr>
          <w:rFonts w:cs="Arial" w:hint="cs"/>
          <w:sz w:val="24"/>
          <w:szCs w:val="24"/>
          <w:rtl/>
          <w:lang w:val="en-US"/>
        </w:rPr>
        <w:t>كتاب</w:t>
      </w:r>
      <w:r w:rsidRPr="00FC48C9">
        <w:rPr>
          <w:rFonts w:cs="Arial"/>
          <w:sz w:val="24"/>
          <w:szCs w:val="24"/>
          <w:rtl/>
          <w:lang w:val="en-US"/>
        </w:rPr>
        <w:t xml:space="preserve"> </w:t>
      </w:r>
      <w:r w:rsidRPr="00FC48C9">
        <w:rPr>
          <w:rFonts w:cs="Arial" w:hint="cs"/>
          <w:sz w:val="24"/>
          <w:szCs w:val="24"/>
          <w:rtl/>
          <w:lang w:val="en-US"/>
        </w:rPr>
        <w:t>حقائق</w:t>
      </w:r>
      <w:r w:rsidRPr="00FC48C9">
        <w:rPr>
          <w:rFonts w:cs="Arial"/>
          <w:sz w:val="24"/>
          <w:szCs w:val="24"/>
          <w:rtl/>
          <w:lang w:val="en-US"/>
        </w:rPr>
        <w:t xml:space="preserve"> </w:t>
      </w:r>
      <w:r w:rsidRPr="00FC48C9">
        <w:rPr>
          <w:rFonts w:cs="Arial" w:hint="cs"/>
          <w:sz w:val="24"/>
          <w:szCs w:val="24"/>
          <w:rtl/>
          <w:lang w:val="en-US"/>
        </w:rPr>
        <w:t>وكالة</w:t>
      </w:r>
      <w:r w:rsidRPr="00FC48C9">
        <w:rPr>
          <w:rFonts w:cs="Arial"/>
          <w:sz w:val="24"/>
          <w:szCs w:val="24"/>
          <w:rtl/>
          <w:lang w:val="en-US"/>
        </w:rPr>
        <w:t xml:space="preserve"> </w:t>
      </w:r>
      <w:r w:rsidRPr="00FC48C9">
        <w:rPr>
          <w:rFonts w:cs="Arial" w:hint="cs"/>
          <w:sz w:val="24"/>
          <w:szCs w:val="24"/>
          <w:rtl/>
          <w:lang w:val="en-US"/>
        </w:rPr>
        <w:t>المخابرات</w:t>
      </w:r>
      <w:r w:rsidRPr="00FC48C9">
        <w:rPr>
          <w:rFonts w:cs="Arial"/>
          <w:sz w:val="24"/>
          <w:szCs w:val="24"/>
          <w:rtl/>
          <w:lang w:val="en-US"/>
        </w:rPr>
        <w:t xml:space="preserve"> </w:t>
      </w:r>
      <w:r w:rsidRPr="00FC48C9">
        <w:rPr>
          <w:rFonts w:cs="Arial" w:hint="cs"/>
          <w:sz w:val="24"/>
          <w:szCs w:val="24"/>
          <w:rtl/>
          <w:lang w:val="en-US"/>
        </w:rPr>
        <w:t>المركزية</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2013). </w:t>
      </w:r>
    </w:p>
    <w:p w:rsidR="00A57A90" w:rsidRDefault="00A57A90" w:rsidP="00A57A90">
      <w:pPr>
        <w:pStyle w:val="NoSpacing"/>
        <w:bidi/>
        <w:ind w:left="180" w:firstLine="180"/>
        <w:jc w:val="center"/>
        <w:rPr>
          <w:rFonts w:cs="Arial"/>
          <w:sz w:val="24"/>
          <w:szCs w:val="24"/>
          <w:rtl/>
          <w:lang w:val="en-US"/>
        </w:rPr>
      </w:pPr>
      <w:r>
        <w:rPr>
          <w:noProof/>
          <w:lang w:val="en-US"/>
        </w:rPr>
        <w:lastRenderedPageBreak/>
        <w:drawing>
          <wp:inline distT="0" distB="0" distL="0" distR="0" wp14:anchorId="55128B9A" wp14:editId="43827DA5">
            <wp:extent cx="3343047" cy="283098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350784" cy="2837534"/>
                    </a:xfrm>
                    <a:prstGeom prst="rect">
                      <a:avLst/>
                    </a:prstGeom>
                  </pic:spPr>
                </pic:pic>
              </a:graphicData>
            </a:graphic>
          </wp:inline>
        </w:drawing>
      </w:r>
    </w:p>
    <w:p w:rsidR="00FC48C9" w:rsidRDefault="00A57A90" w:rsidP="00A57A90">
      <w:pPr>
        <w:pStyle w:val="NoSpacing"/>
        <w:bidi/>
        <w:ind w:left="180" w:firstLine="180"/>
        <w:jc w:val="center"/>
        <w:rPr>
          <w:rStyle w:val="tlid-translation"/>
          <w:i/>
          <w:iCs/>
          <w:rtl/>
          <w:lang w:bidi="ar"/>
        </w:rPr>
      </w:pPr>
      <w:r w:rsidRPr="00A57A90">
        <w:rPr>
          <w:rStyle w:val="tlid-translation"/>
          <w:rFonts w:hint="cs"/>
          <w:i/>
          <w:iCs/>
          <w:rtl/>
          <w:lang w:bidi="ar"/>
        </w:rPr>
        <w:t>الطلب على البنزين</w:t>
      </w:r>
    </w:p>
    <w:p w:rsidR="00CB1C5D" w:rsidRDefault="00CB1C5D" w:rsidP="00CB1C5D">
      <w:pPr>
        <w:pStyle w:val="NoSpacing"/>
        <w:bidi/>
        <w:ind w:left="180" w:firstLine="180"/>
        <w:jc w:val="center"/>
        <w:rPr>
          <w:rStyle w:val="tlid-translation"/>
          <w:i/>
          <w:iCs/>
          <w:rtl/>
          <w:lang w:bidi="ar"/>
        </w:rPr>
      </w:pPr>
    </w:p>
    <w:p w:rsidR="00A57A90" w:rsidRDefault="00A01611" w:rsidP="00A57A90">
      <w:pPr>
        <w:pStyle w:val="NoSpacing"/>
        <w:bidi/>
        <w:ind w:left="180" w:firstLine="180"/>
        <w:jc w:val="center"/>
        <w:rPr>
          <w:rFonts w:cs="Arial"/>
          <w:i/>
          <w:iCs/>
          <w:sz w:val="24"/>
          <w:szCs w:val="24"/>
          <w:lang w:val="en-US"/>
        </w:rPr>
      </w:pPr>
      <w:r>
        <w:rPr>
          <w:noProof/>
          <w:lang w:val="en-US"/>
        </w:rPr>
        <w:drawing>
          <wp:inline distT="0" distB="0" distL="0" distR="0" wp14:anchorId="001AEF99" wp14:editId="24666D17">
            <wp:extent cx="4635500" cy="3853391"/>
            <wp:effectExtent l="0" t="0" r="12700" b="139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A01611" w:rsidRPr="00A57A90" w:rsidRDefault="00A01611" w:rsidP="00A01611">
      <w:pPr>
        <w:pStyle w:val="NoSpacing"/>
        <w:bidi/>
        <w:ind w:left="180" w:firstLine="180"/>
        <w:jc w:val="center"/>
        <w:rPr>
          <w:rFonts w:cs="Arial"/>
          <w:i/>
          <w:iCs/>
          <w:sz w:val="24"/>
          <w:szCs w:val="24"/>
          <w:rtl/>
          <w:lang w:val="en-US"/>
        </w:rPr>
      </w:pPr>
    </w:p>
    <w:p w:rsidR="00A57A90" w:rsidRPr="00A57A90" w:rsidRDefault="00A57A90" w:rsidP="00A57A90">
      <w:pPr>
        <w:pStyle w:val="NoSpacing"/>
        <w:bidi/>
        <w:ind w:left="180" w:firstLine="180"/>
        <w:rPr>
          <w:rFonts w:cs="Arial"/>
          <w:sz w:val="24"/>
          <w:szCs w:val="24"/>
          <w:lang w:val="en-US"/>
        </w:rPr>
      </w:pP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حين</w:t>
      </w:r>
      <w:r w:rsidRPr="00A57A90">
        <w:rPr>
          <w:rFonts w:cs="Arial"/>
          <w:sz w:val="24"/>
          <w:szCs w:val="24"/>
          <w:rtl/>
          <w:lang w:val="en-US"/>
        </w:rPr>
        <w:t xml:space="preserve"> </w:t>
      </w:r>
      <w:r w:rsidRPr="00A57A90">
        <w:rPr>
          <w:rFonts w:cs="Arial" w:hint="cs"/>
          <w:sz w:val="24"/>
          <w:szCs w:val="24"/>
          <w:rtl/>
          <w:lang w:val="en-US"/>
        </w:rPr>
        <w:t>لا</w:t>
      </w:r>
      <w:r w:rsidRPr="00A57A90">
        <w:rPr>
          <w:rFonts w:cs="Arial"/>
          <w:sz w:val="24"/>
          <w:szCs w:val="24"/>
          <w:rtl/>
          <w:lang w:val="en-US"/>
        </w:rPr>
        <w:t xml:space="preserve"> </w:t>
      </w:r>
      <w:r w:rsidRPr="00A57A90">
        <w:rPr>
          <w:rFonts w:cs="Arial" w:hint="cs"/>
          <w:sz w:val="24"/>
          <w:szCs w:val="24"/>
          <w:rtl/>
          <w:lang w:val="en-US"/>
        </w:rPr>
        <w:t>يوجد</w:t>
      </w:r>
      <w:r w:rsidRPr="00A57A90">
        <w:rPr>
          <w:rFonts w:cs="Arial"/>
          <w:sz w:val="24"/>
          <w:szCs w:val="24"/>
          <w:rtl/>
          <w:lang w:val="en-US"/>
        </w:rPr>
        <w:t xml:space="preserve"> </w:t>
      </w:r>
      <w:r w:rsidRPr="00A57A90">
        <w:rPr>
          <w:rFonts w:cs="Arial" w:hint="cs"/>
          <w:sz w:val="24"/>
          <w:szCs w:val="24"/>
          <w:rtl/>
          <w:lang w:val="en-US"/>
        </w:rPr>
        <w:t>بديل</w:t>
      </w:r>
      <w:r w:rsidRPr="00A57A90">
        <w:rPr>
          <w:rFonts w:cs="Arial"/>
          <w:sz w:val="24"/>
          <w:szCs w:val="24"/>
          <w:rtl/>
          <w:lang w:val="en-US"/>
        </w:rPr>
        <w:t xml:space="preserve"> </w:t>
      </w:r>
      <w:r w:rsidRPr="00A57A90">
        <w:rPr>
          <w:rFonts w:cs="Arial" w:hint="cs"/>
          <w:sz w:val="24"/>
          <w:szCs w:val="24"/>
          <w:rtl/>
          <w:lang w:val="en-US"/>
        </w:rPr>
        <w:t>حقيقي</w:t>
      </w:r>
      <w:r w:rsidRPr="00A57A90">
        <w:rPr>
          <w:rFonts w:cs="Arial"/>
          <w:sz w:val="24"/>
          <w:szCs w:val="24"/>
          <w:rtl/>
          <w:lang w:val="en-US"/>
        </w:rPr>
        <w:t xml:space="preserve"> </w:t>
      </w:r>
      <w:r w:rsidRPr="00A57A90">
        <w:rPr>
          <w:rFonts w:cs="Arial" w:hint="cs"/>
          <w:sz w:val="24"/>
          <w:szCs w:val="24"/>
          <w:rtl/>
          <w:lang w:val="en-US"/>
        </w:rPr>
        <w:t>للبنزين</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لبنان</w:t>
      </w:r>
      <w:r w:rsidRPr="00A57A90">
        <w:rPr>
          <w:rFonts w:cs="Arial"/>
          <w:sz w:val="24"/>
          <w:szCs w:val="24"/>
          <w:rtl/>
          <w:lang w:val="en-US"/>
        </w:rPr>
        <w:t xml:space="preserve"> </w:t>
      </w:r>
      <w:r w:rsidRPr="00A57A90">
        <w:rPr>
          <w:rFonts w:cs="Arial" w:hint="cs"/>
          <w:sz w:val="24"/>
          <w:szCs w:val="24"/>
          <w:rtl/>
          <w:lang w:val="en-US"/>
        </w:rPr>
        <w:t>خاصة</w:t>
      </w:r>
      <w:r w:rsidRPr="00A57A90">
        <w:rPr>
          <w:rFonts w:cs="Arial"/>
          <w:sz w:val="24"/>
          <w:szCs w:val="24"/>
          <w:rtl/>
          <w:lang w:val="en-US"/>
        </w:rPr>
        <w:t xml:space="preserve"> </w:t>
      </w:r>
      <w:r w:rsidRPr="00A57A90">
        <w:rPr>
          <w:rFonts w:cs="Arial" w:hint="cs"/>
          <w:sz w:val="24"/>
          <w:szCs w:val="24"/>
          <w:rtl/>
          <w:lang w:val="en-US"/>
        </w:rPr>
        <w:t>عن</w:t>
      </w:r>
      <w:r w:rsidRPr="00A57A90">
        <w:rPr>
          <w:rFonts w:cs="Arial"/>
          <w:sz w:val="24"/>
          <w:szCs w:val="24"/>
          <w:rtl/>
          <w:lang w:val="en-US"/>
        </w:rPr>
        <w:t xml:space="preserve"> </w:t>
      </w:r>
      <w:r w:rsidRPr="00A57A90">
        <w:rPr>
          <w:rFonts w:cs="Arial" w:hint="cs"/>
          <w:sz w:val="24"/>
          <w:szCs w:val="24"/>
          <w:rtl/>
          <w:lang w:val="en-US"/>
        </w:rPr>
        <w:t>السيارات</w:t>
      </w:r>
      <w:r w:rsidRPr="00A57A90">
        <w:rPr>
          <w:rFonts w:cs="Arial"/>
          <w:sz w:val="24"/>
          <w:szCs w:val="24"/>
          <w:rtl/>
          <w:lang w:val="en-US"/>
        </w:rPr>
        <w:t xml:space="preserve"> </w:t>
      </w:r>
      <w:r w:rsidRPr="00A57A90">
        <w:rPr>
          <w:rFonts w:cs="Arial" w:hint="cs"/>
          <w:sz w:val="24"/>
          <w:szCs w:val="24"/>
          <w:rtl/>
          <w:lang w:val="en-US"/>
        </w:rPr>
        <w:t>الخاصة</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ومن</w:t>
      </w:r>
      <w:r w:rsidRPr="00A57A90">
        <w:rPr>
          <w:rFonts w:cs="Arial"/>
          <w:sz w:val="24"/>
          <w:szCs w:val="24"/>
          <w:rtl/>
          <w:lang w:val="en-US"/>
        </w:rPr>
        <w:t xml:space="preserve"> </w:t>
      </w:r>
      <w:r w:rsidRPr="00A57A90">
        <w:rPr>
          <w:rFonts w:cs="Arial" w:hint="cs"/>
          <w:sz w:val="24"/>
          <w:szCs w:val="24"/>
          <w:rtl/>
          <w:lang w:val="en-US"/>
        </w:rPr>
        <w:t>المتوقع</w:t>
      </w:r>
      <w:r w:rsidRPr="00A57A90">
        <w:rPr>
          <w:rFonts w:cs="Arial"/>
          <w:sz w:val="24"/>
          <w:szCs w:val="24"/>
          <w:rtl/>
          <w:lang w:val="en-US"/>
        </w:rPr>
        <w:t xml:space="preserve"> </w:t>
      </w:r>
      <w:r w:rsidRPr="00A57A90">
        <w:rPr>
          <w:rFonts w:cs="Arial" w:hint="cs"/>
          <w:sz w:val="24"/>
          <w:szCs w:val="24"/>
          <w:rtl/>
          <w:lang w:val="en-US"/>
        </w:rPr>
        <w:t>أن</w:t>
      </w:r>
      <w:r w:rsidRPr="00A57A90">
        <w:rPr>
          <w:rFonts w:cs="Arial"/>
          <w:sz w:val="24"/>
          <w:szCs w:val="24"/>
          <w:rtl/>
          <w:lang w:val="en-US"/>
        </w:rPr>
        <w:t xml:space="preserve"> </w:t>
      </w:r>
      <w:r w:rsidRPr="00A57A90">
        <w:rPr>
          <w:rFonts w:cs="Arial" w:hint="cs"/>
          <w:sz w:val="24"/>
          <w:szCs w:val="24"/>
          <w:rtl/>
          <w:lang w:val="en-US"/>
        </w:rPr>
        <w:t>يزداد</w:t>
      </w:r>
      <w:r w:rsidRPr="00A57A90">
        <w:rPr>
          <w:rFonts w:cs="Arial"/>
          <w:sz w:val="24"/>
          <w:szCs w:val="24"/>
          <w:rtl/>
          <w:lang w:val="en-US"/>
        </w:rPr>
        <w:t xml:space="preserve"> </w:t>
      </w:r>
      <w:r w:rsidRPr="00A57A90">
        <w:rPr>
          <w:rFonts w:cs="Arial" w:hint="cs"/>
          <w:sz w:val="24"/>
          <w:szCs w:val="24"/>
          <w:rtl/>
          <w:lang w:val="en-US"/>
        </w:rPr>
        <w:t>الطلب</w:t>
      </w:r>
      <w:r w:rsidRPr="00A57A90">
        <w:rPr>
          <w:rFonts w:cs="Arial"/>
          <w:sz w:val="24"/>
          <w:szCs w:val="24"/>
          <w:rtl/>
          <w:lang w:val="en-US"/>
        </w:rPr>
        <w:t xml:space="preserve"> </w:t>
      </w:r>
      <w:r w:rsidRPr="00A57A90">
        <w:rPr>
          <w:rFonts w:cs="Arial" w:hint="cs"/>
          <w:sz w:val="24"/>
          <w:szCs w:val="24"/>
          <w:rtl/>
          <w:lang w:val="en-US"/>
        </w:rPr>
        <w:t>مع</w:t>
      </w:r>
      <w:r w:rsidRPr="00A57A90">
        <w:rPr>
          <w:rFonts w:cs="Arial"/>
          <w:sz w:val="24"/>
          <w:szCs w:val="24"/>
          <w:rtl/>
          <w:lang w:val="en-US"/>
        </w:rPr>
        <w:t xml:space="preserve"> </w:t>
      </w:r>
      <w:r w:rsidRPr="00A57A90">
        <w:rPr>
          <w:rFonts w:cs="Arial" w:hint="cs"/>
          <w:sz w:val="24"/>
          <w:szCs w:val="24"/>
          <w:rtl/>
          <w:lang w:val="en-US"/>
        </w:rPr>
        <w:t>عدد</w:t>
      </w:r>
      <w:r w:rsidRPr="00A57A90">
        <w:rPr>
          <w:rFonts w:cs="Arial"/>
          <w:sz w:val="24"/>
          <w:szCs w:val="24"/>
          <w:rtl/>
          <w:lang w:val="en-US"/>
        </w:rPr>
        <w:t xml:space="preserve"> </w:t>
      </w:r>
      <w:r w:rsidRPr="00A57A90">
        <w:rPr>
          <w:rFonts w:cs="Arial" w:hint="cs"/>
          <w:sz w:val="24"/>
          <w:szCs w:val="24"/>
          <w:rtl/>
          <w:lang w:val="en-US"/>
        </w:rPr>
        <w:t>السيارات</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إلا</w:t>
      </w:r>
      <w:r w:rsidRPr="00A57A90">
        <w:rPr>
          <w:rFonts w:cs="Arial"/>
          <w:sz w:val="24"/>
          <w:szCs w:val="24"/>
          <w:rtl/>
          <w:lang w:val="en-US"/>
        </w:rPr>
        <w:t xml:space="preserve"> </w:t>
      </w:r>
      <w:r w:rsidRPr="00A57A90">
        <w:rPr>
          <w:rFonts w:cs="Arial" w:hint="cs"/>
          <w:sz w:val="24"/>
          <w:szCs w:val="24"/>
          <w:rtl/>
          <w:lang w:val="en-US"/>
        </w:rPr>
        <w:t>أنه</w:t>
      </w:r>
      <w:r w:rsidRPr="00A57A90">
        <w:rPr>
          <w:rFonts w:cs="Arial"/>
          <w:sz w:val="24"/>
          <w:szCs w:val="24"/>
          <w:rtl/>
          <w:lang w:val="en-US"/>
        </w:rPr>
        <w:t xml:space="preserve"> </w:t>
      </w:r>
      <w:r w:rsidRPr="00A57A90">
        <w:rPr>
          <w:rFonts w:cs="Arial" w:hint="cs"/>
          <w:sz w:val="24"/>
          <w:szCs w:val="24"/>
          <w:rtl/>
          <w:lang w:val="en-US"/>
        </w:rPr>
        <w:t>يتسم</w:t>
      </w:r>
      <w:r w:rsidRPr="00A57A90">
        <w:rPr>
          <w:rFonts w:cs="Arial"/>
          <w:sz w:val="24"/>
          <w:szCs w:val="24"/>
          <w:rtl/>
          <w:lang w:val="en-US"/>
        </w:rPr>
        <w:t xml:space="preserve"> </w:t>
      </w:r>
      <w:r w:rsidRPr="00A57A90">
        <w:rPr>
          <w:rFonts w:cs="Arial" w:hint="cs"/>
          <w:sz w:val="24"/>
          <w:szCs w:val="24"/>
          <w:rtl/>
          <w:lang w:val="en-US"/>
        </w:rPr>
        <w:t>بالمرونة</w:t>
      </w:r>
      <w:r w:rsidRPr="00A57A90">
        <w:rPr>
          <w:rFonts w:cs="Arial"/>
          <w:sz w:val="24"/>
          <w:szCs w:val="24"/>
          <w:rtl/>
          <w:lang w:val="en-US"/>
        </w:rPr>
        <w:t xml:space="preserve"> </w:t>
      </w:r>
      <w:r w:rsidRPr="00A57A90">
        <w:rPr>
          <w:rFonts w:cs="Arial" w:hint="cs"/>
          <w:sz w:val="24"/>
          <w:szCs w:val="24"/>
          <w:rtl/>
          <w:lang w:val="en-US"/>
        </w:rPr>
        <w:t>السعرية</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حيث</w:t>
      </w:r>
      <w:r w:rsidRPr="00A57A90">
        <w:rPr>
          <w:rFonts w:cs="Arial"/>
          <w:sz w:val="24"/>
          <w:szCs w:val="24"/>
          <w:rtl/>
          <w:lang w:val="en-US"/>
        </w:rPr>
        <w:t xml:space="preserve"> </w:t>
      </w:r>
      <w:r w:rsidRPr="00A57A90">
        <w:rPr>
          <w:rFonts w:cs="Arial" w:hint="cs"/>
          <w:sz w:val="24"/>
          <w:szCs w:val="24"/>
          <w:rtl/>
          <w:lang w:val="en-US"/>
        </w:rPr>
        <w:t>تؤثر</w:t>
      </w:r>
      <w:r w:rsidRPr="00A57A90">
        <w:rPr>
          <w:rFonts w:cs="Arial"/>
          <w:sz w:val="24"/>
          <w:szCs w:val="24"/>
          <w:rtl/>
          <w:lang w:val="en-US"/>
        </w:rPr>
        <w:t xml:space="preserve"> </w:t>
      </w:r>
      <w:r w:rsidRPr="00A57A90">
        <w:rPr>
          <w:rFonts w:cs="Arial" w:hint="cs"/>
          <w:sz w:val="24"/>
          <w:szCs w:val="24"/>
          <w:rtl/>
          <w:lang w:val="en-US"/>
        </w:rPr>
        <w:t>الزيادة</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سعر</w:t>
      </w:r>
      <w:r w:rsidRPr="00A57A90">
        <w:rPr>
          <w:rFonts w:cs="Arial"/>
          <w:sz w:val="24"/>
          <w:szCs w:val="24"/>
          <w:rtl/>
          <w:lang w:val="en-US"/>
        </w:rPr>
        <w:t xml:space="preserve"> </w:t>
      </w:r>
      <w:r w:rsidRPr="00A57A90">
        <w:rPr>
          <w:rFonts w:cs="Arial" w:hint="cs"/>
          <w:sz w:val="24"/>
          <w:szCs w:val="24"/>
          <w:rtl/>
          <w:lang w:val="en-US"/>
        </w:rPr>
        <w:t>البنزين</w:t>
      </w:r>
      <w:r w:rsidRPr="00A57A90">
        <w:rPr>
          <w:rFonts w:cs="Arial"/>
          <w:sz w:val="24"/>
          <w:szCs w:val="24"/>
          <w:rtl/>
          <w:lang w:val="en-US"/>
        </w:rPr>
        <w:t xml:space="preserve"> </w:t>
      </w:r>
      <w:r w:rsidRPr="00A57A90">
        <w:rPr>
          <w:rFonts w:cs="Arial" w:hint="cs"/>
          <w:sz w:val="24"/>
          <w:szCs w:val="24"/>
          <w:rtl/>
          <w:lang w:val="en-US"/>
        </w:rPr>
        <w:t>سلبًا</w:t>
      </w:r>
      <w:r w:rsidRPr="00A57A90">
        <w:rPr>
          <w:rFonts w:cs="Arial"/>
          <w:sz w:val="24"/>
          <w:szCs w:val="24"/>
          <w:rtl/>
          <w:lang w:val="en-US"/>
        </w:rPr>
        <w:t xml:space="preserve"> </w:t>
      </w:r>
      <w:r w:rsidRPr="00A57A90">
        <w:rPr>
          <w:rFonts w:cs="Arial" w:hint="cs"/>
          <w:sz w:val="24"/>
          <w:szCs w:val="24"/>
          <w:rtl/>
          <w:lang w:val="en-US"/>
        </w:rPr>
        <w:t>على</w:t>
      </w:r>
      <w:r w:rsidRPr="00A57A90">
        <w:rPr>
          <w:rFonts w:cs="Arial"/>
          <w:sz w:val="24"/>
          <w:szCs w:val="24"/>
          <w:rtl/>
          <w:lang w:val="en-US"/>
        </w:rPr>
        <w:t xml:space="preserve"> </w:t>
      </w:r>
      <w:r w:rsidRPr="00A57A90">
        <w:rPr>
          <w:rFonts w:cs="Arial" w:hint="cs"/>
          <w:sz w:val="24"/>
          <w:szCs w:val="24"/>
          <w:rtl/>
          <w:lang w:val="en-US"/>
        </w:rPr>
        <w:t>الاستهلاك</w:t>
      </w:r>
      <w:r w:rsidRPr="00A57A90">
        <w:rPr>
          <w:rFonts w:cs="Arial"/>
          <w:sz w:val="24"/>
          <w:szCs w:val="24"/>
          <w:rtl/>
          <w:lang w:val="en-US"/>
        </w:rPr>
        <w:t xml:space="preserve">. </w:t>
      </w:r>
      <w:r w:rsidRPr="00A57A90">
        <w:rPr>
          <w:rFonts w:cs="Arial" w:hint="cs"/>
          <w:sz w:val="24"/>
          <w:szCs w:val="24"/>
          <w:rtl/>
          <w:lang w:val="en-US"/>
        </w:rPr>
        <w:t>إلى</w:t>
      </w:r>
      <w:r w:rsidRPr="00A57A90">
        <w:rPr>
          <w:rFonts w:cs="Arial"/>
          <w:sz w:val="24"/>
          <w:szCs w:val="24"/>
          <w:rtl/>
          <w:lang w:val="en-US"/>
        </w:rPr>
        <w:t xml:space="preserve"> </w:t>
      </w:r>
      <w:r w:rsidRPr="00A57A90">
        <w:rPr>
          <w:rFonts w:cs="Arial" w:hint="cs"/>
          <w:sz w:val="24"/>
          <w:szCs w:val="24"/>
          <w:rtl/>
          <w:lang w:val="en-US"/>
        </w:rPr>
        <w:t>جانب</w:t>
      </w:r>
      <w:r w:rsidRPr="00A57A90">
        <w:rPr>
          <w:rFonts w:cs="Arial"/>
          <w:sz w:val="24"/>
          <w:szCs w:val="24"/>
          <w:rtl/>
          <w:lang w:val="en-US"/>
        </w:rPr>
        <w:t xml:space="preserve"> </w:t>
      </w:r>
      <w:r w:rsidRPr="00A57A90">
        <w:rPr>
          <w:rFonts w:cs="Arial" w:hint="cs"/>
          <w:sz w:val="24"/>
          <w:szCs w:val="24"/>
          <w:rtl/>
          <w:lang w:val="en-US"/>
        </w:rPr>
        <w:t>التقلبات</w:t>
      </w:r>
      <w:r w:rsidRPr="00A57A90">
        <w:rPr>
          <w:rFonts w:cs="Arial"/>
          <w:sz w:val="24"/>
          <w:szCs w:val="24"/>
          <w:rtl/>
          <w:lang w:val="en-US"/>
        </w:rPr>
        <w:t xml:space="preserve"> </w:t>
      </w:r>
      <w:r w:rsidRPr="00A57A90">
        <w:rPr>
          <w:rFonts w:cs="Arial" w:hint="cs"/>
          <w:sz w:val="24"/>
          <w:szCs w:val="24"/>
          <w:rtl/>
          <w:lang w:val="en-US"/>
        </w:rPr>
        <w:t>الشديدة</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أسعار</w:t>
      </w:r>
      <w:r w:rsidRPr="00A57A90">
        <w:rPr>
          <w:rFonts w:cs="Arial"/>
          <w:sz w:val="24"/>
          <w:szCs w:val="24"/>
          <w:rtl/>
          <w:lang w:val="en-US"/>
        </w:rPr>
        <w:t xml:space="preserve"> </w:t>
      </w:r>
      <w:r w:rsidRPr="00A57A90">
        <w:rPr>
          <w:rFonts w:cs="Arial" w:hint="cs"/>
          <w:sz w:val="24"/>
          <w:szCs w:val="24"/>
          <w:rtl/>
          <w:lang w:val="en-US"/>
        </w:rPr>
        <w:t>النفط</w:t>
      </w:r>
      <w:r w:rsidRPr="00A57A90">
        <w:rPr>
          <w:rFonts w:cs="Arial"/>
          <w:sz w:val="24"/>
          <w:szCs w:val="24"/>
          <w:rtl/>
          <w:lang w:val="en-US"/>
        </w:rPr>
        <w:t xml:space="preserve"> </w:t>
      </w:r>
      <w:r w:rsidRPr="00A57A90">
        <w:rPr>
          <w:rFonts w:cs="Arial" w:hint="cs"/>
          <w:sz w:val="24"/>
          <w:szCs w:val="24"/>
          <w:rtl/>
          <w:lang w:val="en-US"/>
        </w:rPr>
        <w:t>العالمية</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يمكن</w:t>
      </w:r>
      <w:r w:rsidRPr="00A57A90">
        <w:rPr>
          <w:rFonts w:cs="Arial"/>
          <w:sz w:val="24"/>
          <w:szCs w:val="24"/>
          <w:rtl/>
          <w:lang w:val="en-US"/>
        </w:rPr>
        <w:t xml:space="preserve"> </w:t>
      </w:r>
      <w:r w:rsidRPr="00A57A90">
        <w:rPr>
          <w:rFonts w:cs="Arial" w:hint="cs"/>
          <w:sz w:val="24"/>
          <w:szCs w:val="24"/>
          <w:rtl/>
          <w:lang w:val="en-US"/>
        </w:rPr>
        <w:t>أن</w:t>
      </w:r>
      <w:r w:rsidRPr="00A57A90">
        <w:rPr>
          <w:rFonts w:cs="Arial"/>
          <w:sz w:val="24"/>
          <w:szCs w:val="24"/>
          <w:rtl/>
          <w:lang w:val="en-US"/>
        </w:rPr>
        <w:t xml:space="preserve"> </w:t>
      </w:r>
      <w:r w:rsidRPr="00A57A90">
        <w:rPr>
          <w:rFonts w:cs="Arial" w:hint="cs"/>
          <w:sz w:val="24"/>
          <w:szCs w:val="24"/>
          <w:rtl/>
          <w:lang w:val="en-US"/>
        </w:rPr>
        <w:t>يفسر</w:t>
      </w:r>
      <w:r w:rsidRPr="00A57A90">
        <w:rPr>
          <w:rFonts w:cs="Arial"/>
          <w:sz w:val="24"/>
          <w:szCs w:val="24"/>
          <w:rtl/>
          <w:lang w:val="en-US"/>
        </w:rPr>
        <w:t xml:space="preserve"> </w:t>
      </w:r>
      <w:r w:rsidRPr="00A57A90">
        <w:rPr>
          <w:rFonts w:cs="Arial" w:hint="cs"/>
          <w:sz w:val="24"/>
          <w:szCs w:val="24"/>
          <w:rtl/>
          <w:lang w:val="en-US"/>
        </w:rPr>
        <w:t>هذا</w:t>
      </w:r>
      <w:r w:rsidRPr="00A57A90">
        <w:rPr>
          <w:rFonts w:cs="Arial"/>
          <w:sz w:val="24"/>
          <w:szCs w:val="24"/>
          <w:rtl/>
          <w:lang w:val="en-US"/>
        </w:rPr>
        <w:t xml:space="preserve"> </w:t>
      </w:r>
      <w:r w:rsidRPr="00A57A90">
        <w:rPr>
          <w:rFonts w:cs="Arial" w:hint="cs"/>
          <w:sz w:val="24"/>
          <w:szCs w:val="24"/>
          <w:rtl/>
          <w:lang w:val="en-US"/>
        </w:rPr>
        <w:t>الاتجاه</w:t>
      </w:r>
      <w:r w:rsidRPr="00A57A90">
        <w:rPr>
          <w:rFonts w:cs="Arial"/>
          <w:sz w:val="24"/>
          <w:szCs w:val="24"/>
          <w:rtl/>
          <w:lang w:val="en-US"/>
        </w:rPr>
        <w:t xml:space="preserve"> </w:t>
      </w:r>
      <w:r w:rsidRPr="00A57A90">
        <w:rPr>
          <w:rFonts w:cs="Arial" w:hint="cs"/>
          <w:sz w:val="24"/>
          <w:szCs w:val="24"/>
          <w:rtl/>
          <w:lang w:val="en-US"/>
        </w:rPr>
        <w:t>غير</w:t>
      </w:r>
      <w:r w:rsidRPr="00A57A90">
        <w:rPr>
          <w:rFonts w:cs="Arial"/>
          <w:sz w:val="24"/>
          <w:szCs w:val="24"/>
          <w:rtl/>
          <w:lang w:val="en-US"/>
        </w:rPr>
        <w:t xml:space="preserve"> </w:t>
      </w:r>
      <w:r w:rsidRPr="00A57A90">
        <w:rPr>
          <w:rFonts w:cs="Arial" w:hint="cs"/>
          <w:sz w:val="24"/>
          <w:szCs w:val="24"/>
          <w:rtl/>
          <w:lang w:val="en-US"/>
        </w:rPr>
        <w:t>المستقر</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استهلاك</w:t>
      </w:r>
      <w:r w:rsidRPr="00A57A90">
        <w:rPr>
          <w:rFonts w:cs="Arial"/>
          <w:sz w:val="24"/>
          <w:szCs w:val="24"/>
          <w:rtl/>
          <w:lang w:val="en-US"/>
        </w:rPr>
        <w:t xml:space="preserve"> </w:t>
      </w:r>
      <w:r w:rsidRPr="00A57A90">
        <w:rPr>
          <w:rFonts w:cs="Arial" w:hint="cs"/>
          <w:sz w:val="24"/>
          <w:szCs w:val="24"/>
          <w:rtl/>
          <w:lang w:val="en-US"/>
        </w:rPr>
        <w:t>البنزين</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والذي</w:t>
      </w:r>
      <w:r w:rsidRPr="00A57A90">
        <w:rPr>
          <w:rFonts w:cs="Arial"/>
          <w:sz w:val="24"/>
          <w:szCs w:val="24"/>
          <w:rtl/>
          <w:lang w:val="en-US"/>
        </w:rPr>
        <w:t xml:space="preserve"> </w:t>
      </w:r>
      <w:r w:rsidRPr="00A57A90">
        <w:rPr>
          <w:rFonts w:cs="Arial" w:hint="cs"/>
          <w:sz w:val="24"/>
          <w:szCs w:val="24"/>
          <w:rtl/>
          <w:lang w:val="en-US"/>
        </w:rPr>
        <w:t>يبلغ</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المتوسط</w:t>
      </w:r>
      <w:r w:rsidRPr="00A57A90">
        <w:rPr>
          <w:rFonts w:cs="Arial"/>
          <w:sz w:val="24"/>
          <w:szCs w:val="24"/>
          <w:rtl/>
          <w:lang w:val="en-US"/>
        </w:rPr>
        <w:t xml:space="preserve"> ​​</w:t>
      </w:r>
      <w:r w:rsidRPr="00A57A90">
        <w:rPr>
          <w:rFonts w:cs="Arial" w:hint="cs"/>
          <w:sz w:val="24"/>
          <w:szCs w:val="24"/>
          <w:rtl/>
          <w:lang w:val="en-US"/>
        </w:rPr>
        <w:t>حوالي</w:t>
      </w:r>
      <w:r w:rsidRPr="00A57A90">
        <w:rPr>
          <w:rFonts w:cs="Arial"/>
          <w:sz w:val="24"/>
          <w:szCs w:val="24"/>
          <w:rtl/>
          <w:lang w:val="en-US"/>
        </w:rPr>
        <w:t xml:space="preserve"> 31.5 </w:t>
      </w:r>
      <w:r w:rsidRPr="00A57A90">
        <w:rPr>
          <w:rFonts w:cs="Arial" w:hint="cs"/>
          <w:sz w:val="24"/>
          <w:szCs w:val="24"/>
          <w:rtl/>
          <w:lang w:val="en-US"/>
        </w:rPr>
        <w:t>ألف</w:t>
      </w:r>
      <w:r w:rsidRPr="00A57A90">
        <w:rPr>
          <w:rFonts w:cs="Arial"/>
          <w:sz w:val="24"/>
          <w:szCs w:val="24"/>
          <w:rtl/>
          <w:lang w:val="en-US"/>
        </w:rPr>
        <w:t xml:space="preserve"> </w:t>
      </w:r>
      <w:r w:rsidRPr="00A57A90">
        <w:rPr>
          <w:rFonts w:cs="Arial" w:hint="cs"/>
          <w:sz w:val="24"/>
          <w:szCs w:val="24"/>
          <w:rtl/>
          <w:lang w:val="en-US"/>
        </w:rPr>
        <w:t>برميل</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اليوم</w:t>
      </w:r>
      <w:r w:rsidRPr="00A57A90">
        <w:rPr>
          <w:rFonts w:cs="Arial"/>
          <w:sz w:val="24"/>
          <w:szCs w:val="24"/>
          <w:rtl/>
          <w:lang w:val="en-US"/>
        </w:rPr>
        <w:t xml:space="preserve"> </w:t>
      </w:r>
      <w:r w:rsidRPr="00A57A90">
        <w:rPr>
          <w:rFonts w:cs="Arial" w:hint="cs"/>
          <w:sz w:val="24"/>
          <w:szCs w:val="24"/>
          <w:rtl/>
          <w:lang w:val="en-US"/>
        </w:rPr>
        <w:t>من</w:t>
      </w:r>
      <w:r w:rsidRPr="00A57A90">
        <w:rPr>
          <w:rFonts w:cs="Arial"/>
          <w:sz w:val="24"/>
          <w:szCs w:val="24"/>
          <w:rtl/>
          <w:lang w:val="en-US"/>
        </w:rPr>
        <w:t xml:space="preserve"> </w:t>
      </w:r>
      <w:r w:rsidRPr="00A57A90">
        <w:rPr>
          <w:rFonts w:cs="Arial" w:hint="cs"/>
          <w:sz w:val="24"/>
          <w:szCs w:val="24"/>
          <w:rtl/>
          <w:lang w:val="en-US"/>
        </w:rPr>
        <w:t>الأعوام</w:t>
      </w:r>
      <w:r w:rsidRPr="00A57A90">
        <w:rPr>
          <w:rFonts w:cs="Arial"/>
          <w:sz w:val="24"/>
          <w:szCs w:val="24"/>
          <w:rtl/>
          <w:lang w:val="en-US"/>
        </w:rPr>
        <w:t xml:space="preserve"> 1999 </w:t>
      </w:r>
      <w:r w:rsidRPr="00A57A90">
        <w:rPr>
          <w:rFonts w:cs="Arial" w:hint="cs"/>
          <w:sz w:val="24"/>
          <w:szCs w:val="24"/>
          <w:rtl/>
          <w:lang w:val="en-US"/>
        </w:rPr>
        <w:t>حتى</w:t>
      </w:r>
      <w:r w:rsidRPr="00A57A90">
        <w:rPr>
          <w:rFonts w:cs="Arial"/>
          <w:sz w:val="24"/>
          <w:szCs w:val="24"/>
          <w:rtl/>
          <w:lang w:val="en-US"/>
        </w:rPr>
        <w:t xml:space="preserve"> 2012.</w:t>
      </w:r>
    </w:p>
    <w:p w:rsidR="00A57A90" w:rsidRPr="00A57A90" w:rsidRDefault="00A57A90" w:rsidP="00A57A90">
      <w:pPr>
        <w:pStyle w:val="NoSpacing"/>
        <w:bidi/>
        <w:ind w:left="180" w:firstLine="180"/>
        <w:rPr>
          <w:rFonts w:cs="Arial"/>
          <w:sz w:val="24"/>
          <w:szCs w:val="24"/>
          <w:lang w:val="en-US"/>
        </w:rPr>
      </w:pPr>
    </w:p>
    <w:p w:rsidR="00A57A90" w:rsidRPr="00900FAD" w:rsidRDefault="00900FAD" w:rsidP="00CB1C5D">
      <w:pPr>
        <w:pStyle w:val="NoSpacing"/>
        <w:bidi/>
        <w:ind w:left="720" w:hanging="360"/>
        <w:outlineLvl w:val="2"/>
        <w:rPr>
          <w:rFonts w:asciiTheme="minorBidi" w:hAnsiTheme="minorBidi"/>
          <w:b/>
          <w:bCs/>
          <w:sz w:val="24"/>
          <w:szCs w:val="24"/>
          <w:lang w:val="en-US"/>
        </w:rPr>
      </w:pPr>
      <w:bookmarkStart w:id="113" w:name="_Toc35803242"/>
      <w:bookmarkStart w:id="114" w:name="_Toc35867942"/>
      <w:r w:rsidRPr="00900FAD">
        <w:rPr>
          <w:rFonts w:asciiTheme="minorBidi" w:hAnsiTheme="minorBidi"/>
          <w:b/>
          <w:bCs/>
          <w:sz w:val="24"/>
          <w:szCs w:val="24"/>
          <w:rtl/>
          <w:lang w:val="en-US"/>
        </w:rPr>
        <w:t>2.4.</w:t>
      </w:r>
      <w:r w:rsidR="00CB1C5D">
        <w:rPr>
          <w:rFonts w:asciiTheme="minorBidi" w:hAnsiTheme="minorBidi" w:hint="cs"/>
          <w:b/>
          <w:bCs/>
          <w:sz w:val="24"/>
          <w:szCs w:val="24"/>
          <w:rtl/>
          <w:lang w:val="en-US"/>
        </w:rPr>
        <w:t>3</w:t>
      </w:r>
      <w:r w:rsidRPr="00900FAD">
        <w:rPr>
          <w:rFonts w:asciiTheme="minorBidi" w:hAnsiTheme="minorBidi"/>
          <w:b/>
          <w:bCs/>
          <w:sz w:val="24"/>
          <w:szCs w:val="24"/>
          <w:rtl/>
          <w:lang w:val="en-US"/>
        </w:rPr>
        <w:t xml:space="preserve">. </w:t>
      </w:r>
      <w:r w:rsidR="00A57A90" w:rsidRPr="002E2344">
        <w:rPr>
          <w:rFonts w:asciiTheme="minorBidi" w:hAnsiTheme="minorBidi"/>
          <w:b/>
          <w:bCs/>
          <w:sz w:val="24"/>
          <w:szCs w:val="24"/>
          <w:u w:val="single"/>
          <w:rtl/>
          <w:lang w:val="en-US"/>
        </w:rPr>
        <w:t>وقود الطائرات</w:t>
      </w:r>
      <w:bookmarkEnd w:id="113"/>
      <w:bookmarkEnd w:id="114"/>
    </w:p>
    <w:p w:rsidR="00A57A90" w:rsidRPr="00A57A90" w:rsidRDefault="00A57A90" w:rsidP="00A57A90">
      <w:pPr>
        <w:pStyle w:val="NoSpacing"/>
        <w:bidi/>
        <w:ind w:left="180" w:firstLine="180"/>
        <w:rPr>
          <w:rFonts w:cs="Arial"/>
          <w:sz w:val="24"/>
          <w:szCs w:val="24"/>
          <w:lang w:val="en-US"/>
        </w:rPr>
      </w:pPr>
      <w:r w:rsidRPr="00A57A90">
        <w:rPr>
          <w:rFonts w:cs="Arial" w:hint="cs"/>
          <w:sz w:val="24"/>
          <w:szCs w:val="24"/>
          <w:rtl/>
          <w:lang w:val="en-US"/>
        </w:rPr>
        <w:t>يستخدم</w:t>
      </w:r>
      <w:r w:rsidRPr="00A57A90">
        <w:rPr>
          <w:rFonts w:cs="Arial"/>
          <w:sz w:val="24"/>
          <w:szCs w:val="24"/>
          <w:rtl/>
          <w:lang w:val="en-US"/>
        </w:rPr>
        <w:t xml:space="preserve"> </w:t>
      </w:r>
      <w:r w:rsidRPr="00A57A90">
        <w:rPr>
          <w:rFonts w:cs="Arial" w:hint="cs"/>
          <w:sz w:val="24"/>
          <w:szCs w:val="24"/>
          <w:rtl/>
          <w:lang w:val="en-US"/>
        </w:rPr>
        <w:t>وقود</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صناعة</w:t>
      </w:r>
      <w:r w:rsidRPr="00A57A90">
        <w:rPr>
          <w:rFonts w:cs="Arial"/>
          <w:sz w:val="24"/>
          <w:szCs w:val="24"/>
          <w:rtl/>
          <w:lang w:val="en-US"/>
        </w:rPr>
        <w:t xml:space="preserve"> </w:t>
      </w:r>
      <w:r w:rsidRPr="00A57A90">
        <w:rPr>
          <w:rFonts w:cs="Arial" w:hint="cs"/>
          <w:sz w:val="24"/>
          <w:szCs w:val="24"/>
          <w:rtl/>
          <w:lang w:val="en-US"/>
        </w:rPr>
        <w:t>الطيران</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وخاصة</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التي</w:t>
      </w:r>
      <w:r w:rsidRPr="00A57A90">
        <w:rPr>
          <w:rFonts w:cs="Arial"/>
          <w:sz w:val="24"/>
          <w:szCs w:val="24"/>
          <w:rtl/>
          <w:lang w:val="en-US"/>
        </w:rPr>
        <w:t xml:space="preserve"> </w:t>
      </w:r>
      <w:r w:rsidRPr="00A57A90">
        <w:rPr>
          <w:rFonts w:cs="Arial" w:hint="cs"/>
          <w:sz w:val="24"/>
          <w:szCs w:val="24"/>
          <w:rtl/>
          <w:lang w:val="en-US"/>
        </w:rPr>
        <w:t>تنتمي</w:t>
      </w:r>
      <w:r w:rsidRPr="00A57A90">
        <w:rPr>
          <w:rFonts w:cs="Arial"/>
          <w:sz w:val="24"/>
          <w:szCs w:val="24"/>
          <w:rtl/>
          <w:lang w:val="en-US"/>
        </w:rPr>
        <w:t xml:space="preserve"> </w:t>
      </w:r>
      <w:r w:rsidRPr="00A57A90">
        <w:rPr>
          <w:rFonts w:cs="Arial" w:hint="cs"/>
          <w:sz w:val="24"/>
          <w:szCs w:val="24"/>
          <w:rtl/>
          <w:lang w:val="en-US"/>
        </w:rPr>
        <w:t>إلى</w:t>
      </w:r>
      <w:r w:rsidRPr="00A57A90">
        <w:rPr>
          <w:rFonts w:cs="Arial"/>
          <w:sz w:val="24"/>
          <w:szCs w:val="24"/>
          <w:rtl/>
          <w:lang w:val="en-US"/>
        </w:rPr>
        <w:t xml:space="preserve"> </w:t>
      </w:r>
      <w:r w:rsidRPr="00A57A90">
        <w:rPr>
          <w:rFonts w:cs="Arial" w:hint="cs"/>
          <w:sz w:val="24"/>
          <w:szCs w:val="24"/>
          <w:rtl/>
          <w:lang w:val="en-US"/>
        </w:rPr>
        <w:t>شركات</w:t>
      </w:r>
      <w:r w:rsidRPr="00A57A90">
        <w:rPr>
          <w:rFonts w:cs="Arial"/>
          <w:sz w:val="24"/>
          <w:szCs w:val="24"/>
          <w:rtl/>
          <w:lang w:val="en-US"/>
        </w:rPr>
        <w:t xml:space="preserve"> </w:t>
      </w:r>
      <w:r w:rsidRPr="00A57A90">
        <w:rPr>
          <w:rFonts w:cs="Arial" w:hint="cs"/>
          <w:sz w:val="24"/>
          <w:szCs w:val="24"/>
          <w:rtl/>
          <w:lang w:val="en-US"/>
        </w:rPr>
        <w:t>الطيران</w:t>
      </w:r>
      <w:r w:rsidRPr="00A57A90">
        <w:rPr>
          <w:rFonts w:cs="Arial"/>
          <w:sz w:val="24"/>
          <w:szCs w:val="24"/>
          <w:rtl/>
          <w:lang w:val="en-US"/>
        </w:rPr>
        <w:t xml:space="preserve"> </w:t>
      </w:r>
      <w:r w:rsidRPr="00A57A90">
        <w:rPr>
          <w:rFonts w:cs="Arial" w:hint="cs"/>
          <w:sz w:val="24"/>
          <w:szCs w:val="24"/>
          <w:rtl/>
          <w:lang w:val="en-US"/>
        </w:rPr>
        <w:t>أو</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الخاصة</w:t>
      </w:r>
      <w:r w:rsidRPr="00A57A90">
        <w:rPr>
          <w:rFonts w:cs="Arial"/>
          <w:sz w:val="24"/>
          <w:szCs w:val="24"/>
          <w:rtl/>
          <w:lang w:val="en-US"/>
        </w:rPr>
        <w:t xml:space="preserve">. </w:t>
      </w:r>
      <w:r w:rsidRPr="00A57A90">
        <w:rPr>
          <w:rFonts w:cs="Arial" w:hint="cs"/>
          <w:sz w:val="24"/>
          <w:szCs w:val="24"/>
          <w:rtl/>
          <w:lang w:val="en-US"/>
        </w:rPr>
        <w:t>نظرًا</w:t>
      </w:r>
      <w:r w:rsidRPr="00A57A90">
        <w:rPr>
          <w:rFonts w:cs="Arial"/>
          <w:sz w:val="24"/>
          <w:szCs w:val="24"/>
          <w:rtl/>
          <w:lang w:val="en-US"/>
        </w:rPr>
        <w:t xml:space="preserve"> </w:t>
      </w:r>
      <w:r w:rsidRPr="00A57A90">
        <w:rPr>
          <w:rFonts w:cs="Arial" w:hint="cs"/>
          <w:sz w:val="24"/>
          <w:szCs w:val="24"/>
          <w:rtl/>
          <w:lang w:val="en-US"/>
        </w:rPr>
        <w:t>لأن</w:t>
      </w:r>
      <w:r w:rsidRPr="00A57A90">
        <w:rPr>
          <w:rFonts w:cs="Arial"/>
          <w:sz w:val="24"/>
          <w:szCs w:val="24"/>
          <w:rtl/>
          <w:lang w:val="en-US"/>
        </w:rPr>
        <w:t xml:space="preserve"> </w:t>
      </w:r>
      <w:r w:rsidRPr="00A57A90">
        <w:rPr>
          <w:rFonts w:cs="Arial" w:hint="cs"/>
          <w:sz w:val="24"/>
          <w:szCs w:val="24"/>
          <w:rtl/>
          <w:lang w:val="en-US"/>
        </w:rPr>
        <w:t>المكون</w:t>
      </w:r>
      <w:r w:rsidRPr="00A57A90">
        <w:rPr>
          <w:rFonts w:cs="Arial"/>
          <w:sz w:val="24"/>
          <w:szCs w:val="24"/>
          <w:rtl/>
          <w:lang w:val="en-US"/>
        </w:rPr>
        <w:t xml:space="preserve"> </w:t>
      </w:r>
      <w:r w:rsidRPr="00A57A90">
        <w:rPr>
          <w:rFonts w:cs="Arial" w:hint="cs"/>
          <w:sz w:val="24"/>
          <w:szCs w:val="24"/>
          <w:rtl/>
          <w:lang w:val="en-US"/>
        </w:rPr>
        <w:t>الرئيسي</w:t>
      </w:r>
      <w:r w:rsidRPr="00A57A90">
        <w:rPr>
          <w:rFonts w:cs="Arial"/>
          <w:sz w:val="24"/>
          <w:szCs w:val="24"/>
          <w:rtl/>
          <w:lang w:val="en-US"/>
        </w:rPr>
        <w:t xml:space="preserve"> </w:t>
      </w:r>
      <w:r w:rsidRPr="00A57A90">
        <w:rPr>
          <w:rFonts w:cs="Arial" w:hint="cs"/>
          <w:sz w:val="24"/>
          <w:szCs w:val="24"/>
          <w:rtl/>
          <w:lang w:val="en-US"/>
        </w:rPr>
        <w:t>هو</w:t>
      </w:r>
      <w:r w:rsidRPr="00A57A90">
        <w:rPr>
          <w:rFonts w:cs="Arial"/>
          <w:sz w:val="24"/>
          <w:szCs w:val="24"/>
          <w:rtl/>
          <w:lang w:val="en-US"/>
        </w:rPr>
        <w:t xml:space="preserve"> </w:t>
      </w:r>
      <w:r w:rsidRPr="00A57A90">
        <w:rPr>
          <w:rFonts w:cs="Arial" w:hint="cs"/>
          <w:sz w:val="24"/>
          <w:szCs w:val="24"/>
          <w:rtl/>
          <w:lang w:val="en-US"/>
        </w:rPr>
        <w:t>الكيروسين</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يتم</w:t>
      </w:r>
      <w:r w:rsidRPr="00A57A90">
        <w:rPr>
          <w:rFonts w:cs="Arial"/>
          <w:sz w:val="24"/>
          <w:szCs w:val="24"/>
          <w:rtl/>
          <w:lang w:val="en-US"/>
        </w:rPr>
        <w:t xml:space="preserve"> </w:t>
      </w:r>
      <w:r w:rsidRPr="00A57A90">
        <w:rPr>
          <w:rFonts w:cs="Arial" w:hint="cs"/>
          <w:sz w:val="24"/>
          <w:szCs w:val="24"/>
          <w:rtl/>
          <w:lang w:val="en-US"/>
        </w:rPr>
        <w:t>استخدام</w:t>
      </w:r>
      <w:r w:rsidRPr="00A57A90">
        <w:rPr>
          <w:rFonts w:cs="Arial"/>
          <w:sz w:val="24"/>
          <w:szCs w:val="24"/>
          <w:rtl/>
          <w:lang w:val="en-US"/>
        </w:rPr>
        <w:t xml:space="preserve"> </w:t>
      </w:r>
      <w:r w:rsidRPr="00A57A90">
        <w:rPr>
          <w:rFonts w:cs="Arial" w:hint="cs"/>
          <w:sz w:val="24"/>
          <w:szCs w:val="24"/>
          <w:rtl/>
          <w:lang w:val="en-US"/>
        </w:rPr>
        <w:t>كلا</w:t>
      </w:r>
      <w:r w:rsidRPr="00A57A90">
        <w:rPr>
          <w:rFonts w:cs="Arial"/>
          <w:sz w:val="24"/>
          <w:szCs w:val="24"/>
          <w:rtl/>
          <w:lang w:val="en-US"/>
        </w:rPr>
        <w:t xml:space="preserve"> </w:t>
      </w:r>
      <w:r w:rsidRPr="00A57A90">
        <w:rPr>
          <w:rFonts w:cs="Arial" w:hint="cs"/>
          <w:sz w:val="24"/>
          <w:szCs w:val="24"/>
          <w:rtl/>
          <w:lang w:val="en-US"/>
        </w:rPr>
        <w:t>المصطلحين</w:t>
      </w:r>
      <w:r w:rsidRPr="00A57A90">
        <w:rPr>
          <w:rFonts w:cs="Arial"/>
          <w:sz w:val="24"/>
          <w:szCs w:val="24"/>
          <w:rtl/>
          <w:lang w:val="en-US"/>
        </w:rPr>
        <w:t xml:space="preserve"> </w:t>
      </w:r>
      <w:r w:rsidRPr="00A57A90">
        <w:rPr>
          <w:rFonts w:cs="Arial" w:hint="cs"/>
          <w:sz w:val="24"/>
          <w:szCs w:val="24"/>
          <w:rtl/>
          <w:lang w:val="en-US"/>
        </w:rPr>
        <w:t>لوصف</w:t>
      </w:r>
      <w:r w:rsidRPr="00A57A90">
        <w:rPr>
          <w:rFonts w:cs="Arial"/>
          <w:sz w:val="24"/>
          <w:szCs w:val="24"/>
          <w:rtl/>
          <w:lang w:val="en-US"/>
        </w:rPr>
        <w:t xml:space="preserve"> </w:t>
      </w:r>
      <w:r w:rsidRPr="00A57A90">
        <w:rPr>
          <w:rFonts w:cs="Arial" w:hint="cs"/>
          <w:sz w:val="24"/>
          <w:szCs w:val="24"/>
          <w:rtl/>
          <w:lang w:val="en-US"/>
        </w:rPr>
        <w:t>نفس</w:t>
      </w:r>
      <w:r w:rsidRPr="00A57A90">
        <w:rPr>
          <w:rFonts w:cs="Arial"/>
          <w:sz w:val="24"/>
          <w:szCs w:val="24"/>
          <w:rtl/>
          <w:lang w:val="en-US"/>
        </w:rPr>
        <w:t xml:space="preserve"> </w:t>
      </w:r>
      <w:r w:rsidRPr="00A57A90">
        <w:rPr>
          <w:rFonts w:cs="Arial" w:hint="cs"/>
          <w:sz w:val="24"/>
          <w:szCs w:val="24"/>
          <w:rtl/>
          <w:lang w:val="en-US"/>
        </w:rPr>
        <w:t>المنتج</w:t>
      </w:r>
      <w:r w:rsidRPr="00A57A90">
        <w:rPr>
          <w:rFonts w:cs="Arial"/>
          <w:sz w:val="24"/>
          <w:szCs w:val="24"/>
          <w:rtl/>
          <w:lang w:val="en-US"/>
        </w:rPr>
        <w:t xml:space="preserve">. </w:t>
      </w:r>
      <w:r w:rsidRPr="00A57A90">
        <w:rPr>
          <w:rFonts w:cs="Arial" w:hint="cs"/>
          <w:sz w:val="24"/>
          <w:szCs w:val="24"/>
          <w:rtl/>
          <w:lang w:val="en-US"/>
        </w:rPr>
        <w:t>مع</w:t>
      </w:r>
      <w:r w:rsidRPr="00A57A90">
        <w:rPr>
          <w:rFonts w:cs="Arial"/>
          <w:sz w:val="24"/>
          <w:szCs w:val="24"/>
          <w:rtl/>
          <w:lang w:val="en-US"/>
        </w:rPr>
        <w:t xml:space="preserve"> </w:t>
      </w:r>
      <w:r w:rsidRPr="00A57A90">
        <w:rPr>
          <w:rFonts w:cs="Arial" w:hint="cs"/>
          <w:sz w:val="24"/>
          <w:szCs w:val="24"/>
          <w:rtl/>
          <w:lang w:val="en-US"/>
        </w:rPr>
        <w:t>عدم</w:t>
      </w:r>
      <w:r w:rsidRPr="00A57A90">
        <w:rPr>
          <w:rFonts w:cs="Arial"/>
          <w:sz w:val="24"/>
          <w:szCs w:val="24"/>
          <w:rtl/>
          <w:lang w:val="en-US"/>
        </w:rPr>
        <w:t xml:space="preserve"> </w:t>
      </w:r>
      <w:r w:rsidRPr="00A57A90">
        <w:rPr>
          <w:rFonts w:cs="Arial" w:hint="cs"/>
          <w:sz w:val="24"/>
          <w:szCs w:val="24"/>
          <w:rtl/>
          <w:lang w:val="en-US"/>
        </w:rPr>
        <w:t>وجود</w:t>
      </w:r>
      <w:r w:rsidRPr="00A57A90">
        <w:rPr>
          <w:rFonts w:cs="Arial"/>
          <w:sz w:val="24"/>
          <w:szCs w:val="24"/>
          <w:rtl/>
          <w:lang w:val="en-US"/>
        </w:rPr>
        <w:t xml:space="preserve"> </w:t>
      </w:r>
      <w:r w:rsidRPr="00A57A90">
        <w:rPr>
          <w:rFonts w:cs="Arial" w:hint="cs"/>
          <w:sz w:val="24"/>
          <w:szCs w:val="24"/>
          <w:rtl/>
          <w:lang w:val="en-US"/>
        </w:rPr>
        <w:t>منتج</w:t>
      </w:r>
      <w:r w:rsidRPr="00A57A90">
        <w:rPr>
          <w:rFonts w:cs="Arial"/>
          <w:sz w:val="24"/>
          <w:szCs w:val="24"/>
          <w:rtl/>
          <w:lang w:val="en-US"/>
        </w:rPr>
        <w:t xml:space="preserve"> </w:t>
      </w:r>
      <w:r w:rsidRPr="00A57A90">
        <w:rPr>
          <w:rFonts w:cs="Arial" w:hint="cs"/>
          <w:sz w:val="24"/>
          <w:szCs w:val="24"/>
          <w:rtl/>
          <w:lang w:val="en-US"/>
        </w:rPr>
        <w:t>بديل</w:t>
      </w:r>
      <w:r w:rsidRPr="00A57A90">
        <w:rPr>
          <w:rFonts w:cs="Arial"/>
          <w:sz w:val="24"/>
          <w:szCs w:val="24"/>
          <w:rtl/>
          <w:lang w:val="en-US"/>
        </w:rPr>
        <w:t xml:space="preserve"> </w:t>
      </w:r>
      <w:r w:rsidRPr="00A57A90">
        <w:rPr>
          <w:rFonts w:cs="Arial" w:hint="cs"/>
          <w:sz w:val="24"/>
          <w:szCs w:val="24"/>
          <w:rtl/>
          <w:lang w:val="en-US"/>
        </w:rPr>
        <w:t>آخر</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يبدو</w:t>
      </w:r>
      <w:r w:rsidRPr="00A57A90">
        <w:rPr>
          <w:rFonts w:cs="Arial"/>
          <w:sz w:val="24"/>
          <w:szCs w:val="24"/>
          <w:rtl/>
          <w:lang w:val="en-US"/>
        </w:rPr>
        <w:t xml:space="preserve"> </w:t>
      </w:r>
      <w:r w:rsidRPr="00A57A90">
        <w:rPr>
          <w:rFonts w:cs="Arial" w:hint="cs"/>
          <w:sz w:val="24"/>
          <w:szCs w:val="24"/>
          <w:rtl/>
          <w:lang w:val="en-US"/>
        </w:rPr>
        <w:t>أن</w:t>
      </w:r>
      <w:r w:rsidRPr="00A57A90">
        <w:rPr>
          <w:rFonts w:cs="Arial"/>
          <w:sz w:val="24"/>
          <w:szCs w:val="24"/>
          <w:rtl/>
          <w:lang w:val="en-US"/>
        </w:rPr>
        <w:t xml:space="preserve"> </w:t>
      </w:r>
      <w:r w:rsidRPr="00A57A90">
        <w:rPr>
          <w:rFonts w:cs="Arial" w:hint="cs"/>
          <w:sz w:val="24"/>
          <w:szCs w:val="24"/>
          <w:rtl/>
          <w:lang w:val="en-US"/>
        </w:rPr>
        <w:t>استهلاك</w:t>
      </w:r>
      <w:r w:rsidRPr="00A57A90">
        <w:rPr>
          <w:rFonts w:cs="Arial"/>
          <w:sz w:val="24"/>
          <w:szCs w:val="24"/>
          <w:rtl/>
          <w:lang w:val="en-US"/>
        </w:rPr>
        <w:t xml:space="preserve"> </w:t>
      </w:r>
      <w:r w:rsidRPr="00A57A90">
        <w:rPr>
          <w:rFonts w:cs="Arial" w:hint="cs"/>
          <w:sz w:val="24"/>
          <w:szCs w:val="24"/>
          <w:rtl/>
          <w:lang w:val="en-US"/>
        </w:rPr>
        <w:t>الوقود</w:t>
      </w:r>
      <w:r w:rsidRPr="00A57A90">
        <w:rPr>
          <w:rFonts w:cs="Arial"/>
          <w:sz w:val="24"/>
          <w:szCs w:val="24"/>
          <w:rtl/>
          <w:lang w:val="en-US"/>
        </w:rPr>
        <w:t xml:space="preserve"> </w:t>
      </w:r>
      <w:r w:rsidRPr="00A57A90">
        <w:rPr>
          <w:rFonts w:cs="Arial" w:hint="cs"/>
          <w:sz w:val="24"/>
          <w:szCs w:val="24"/>
          <w:rtl/>
          <w:lang w:val="en-US"/>
        </w:rPr>
        <w:t>النفاث</w:t>
      </w:r>
      <w:r w:rsidRPr="00A57A90">
        <w:rPr>
          <w:rFonts w:cs="Arial"/>
          <w:sz w:val="24"/>
          <w:szCs w:val="24"/>
          <w:rtl/>
          <w:lang w:val="en-US"/>
        </w:rPr>
        <w:t xml:space="preserve"> </w:t>
      </w:r>
      <w:r w:rsidRPr="00A57A90">
        <w:rPr>
          <w:rFonts w:cs="Arial" w:hint="cs"/>
          <w:sz w:val="24"/>
          <w:szCs w:val="24"/>
          <w:rtl/>
          <w:lang w:val="en-US"/>
        </w:rPr>
        <w:t>أو</w:t>
      </w:r>
      <w:r w:rsidRPr="00A57A90">
        <w:rPr>
          <w:rFonts w:cs="Arial"/>
          <w:sz w:val="24"/>
          <w:szCs w:val="24"/>
          <w:rtl/>
          <w:lang w:val="en-US"/>
        </w:rPr>
        <w:t xml:space="preserve"> </w:t>
      </w:r>
      <w:r w:rsidRPr="00A57A90">
        <w:rPr>
          <w:rFonts w:cs="Arial" w:hint="cs"/>
          <w:sz w:val="24"/>
          <w:szCs w:val="24"/>
          <w:rtl/>
          <w:lang w:val="en-US"/>
        </w:rPr>
        <w:t>الكيروسين</w:t>
      </w:r>
      <w:r w:rsidRPr="00A57A90">
        <w:rPr>
          <w:rFonts w:cs="Arial"/>
          <w:sz w:val="24"/>
          <w:szCs w:val="24"/>
          <w:rtl/>
          <w:lang w:val="en-US"/>
        </w:rPr>
        <w:t xml:space="preserve"> </w:t>
      </w:r>
      <w:r w:rsidRPr="00A57A90">
        <w:rPr>
          <w:rFonts w:cs="Arial" w:hint="cs"/>
          <w:sz w:val="24"/>
          <w:szCs w:val="24"/>
          <w:rtl/>
          <w:lang w:val="en-US"/>
        </w:rPr>
        <w:t>ينمو</w:t>
      </w:r>
      <w:r w:rsidRPr="00A57A90">
        <w:rPr>
          <w:rFonts w:cs="Arial"/>
          <w:sz w:val="24"/>
          <w:szCs w:val="24"/>
          <w:rtl/>
          <w:lang w:val="en-US"/>
        </w:rPr>
        <w:t xml:space="preserve"> </w:t>
      </w:r>
      <w:r w:rsidRPr="00A57A90">
        <w:rPr>
          <w:rFonts w:cs="Arial" w:hint="cs"/>
          <w:sz w:val="24"/>
          <w:szCs w:val="24"/>
          <w:rtl/>
          <w:lang w:val="en-US"/>
        </w:rPr>
        <w:t>بثبات</w:t>
      </w:r>
      <w:r w:rsidRPr="00A57A90">
        <w:rPr>
          <w:rFonts w:cs="Arial"/>
          <w:sz w:val="24"/>
          <w:szCs w:val="24"/>
          <w:rtl/>
          <w:lang w:val="en-US"/>
        </w:rPr>
        <w:t xml:space="preserve"> </w:t>
      </w:r>
      <w:r w:rsidRPr="00A57A90">
        <w:rPr>
          <w:rFonts w:cs="Arial" w:hint="cs"/>
          <w:sz w:val="24"/>
          <w:szCs w:val="24"/>
          <w:rtl/>
          <w:lang w:val="en-US"/>
        </w:rPr>
        <w:t>كما</w:t>
      </w:r>
      <w:r w:rsidRPr="00A57A90">
        <w:rPr>
          <w:rFonts w:cs="Arial"/>
          <w:sz w:val="24"/>
          <w:szCs w:val="24"/>
          <w:rtl/>
          <w:lang w:val="en-US"/>
        </w:rPr>
        <w:t xml:space="preserve"> </w:t>
      </w:r>
      <w:r w:rsidRPr="00A57A90">
        <w:rPr>
          <w:rFonts w:cs="Arial" w:hint="cs"/>
          <w:sz w:val="24"/>
          <w:szCs w:val="24"/>
          <w:rtl/>
          <w:lang w:val="en-US"/>
        </w:rPr>
        <w:t>هو</w:t>
      </w:r>
      <w:r w:rsidRPr="00A57A90">
        <w:rPr>
          <w:rFonts w:cs="Arial"/>
          <w:sz w:val="24"/>
          <w:szCs w:val="24"/>
          <w:rtl/>
          <w:lang w:val="en-US"/>
        </w:rPr>
        <w:t xml:space="preserve"> </w:t>
      </w:r>
      <w:r w:rsidRPr="00A57A90">
        <w:rPr>
          <w:rFonts w:cs="Arial" w:hint="cs"/>
          <w:sz w:val="24"/>
          <w:szCs w:val="24"/>
          <w:rtl/>
          <w:lang w:val="en-US"/>
        </w:rPr>
        <w:t>متوقع</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باستثناء</w:t>
      </w:r>
      <w:r w:rsidRPr="00A57A90">
        <w:rPr>
          <w:rFonts w:cs="Arial"/>
          <w:sz w:val="24"/>
          <w:szCs w:val="24"/>
          <w:rtl/>
          <w:lang w:val="en-US"/>
        </w:rPr>
        <w:t xml:space="preserve"> </w:t>
      </w:r>
      <w:r w:rsidRPr="00A57A90">
        <w:rPr>
          <w:rFonts w:cs="Arial" w:hint="cs"/>
          <w:sz w:val="24"/>
          <w:szCs w:val="24"/>
          <w:rtl/>
          <w:lang w:val="en-US"/>
        </w:rPr>
        <w:t>عام</w:t>
      </w:r>
      <w:r w:rsidRPr="00A57A90">
        <w:rPr>
          <w:rFonts w:cs="Arial"/>
          <w:sz w:val="24"/>
          <w:szCs w:val="24"/>
          <w:rtl/>
          <w:lang w:val="en-US"/>
        </w:rPr>
        <w:t xml:space="preserve"> 2006.</w:t>
      </w:r>
    </w:p>
    <w:p w:rsidR="00A57A90" w:rsidRPr="00877F1D" w:rsidRDefault="00A57A90" w:rsidP="00877F1D">
      <w:pPr>
        <w:pStyle w:val="NoSpacing"/>
        <w:bidi/>
        <w:rPr>
          <w:rFonts w:cs="Arial"/>
          <w:sz w:val="16"/>
          <w:szCs w:val="16"/>
          <w:rtl/>
          <w:lang w:val="en-US"/>
        </w:rPr>
      </w:pPr>
    </w:p>
    <w:p w:rsidR="00A57A90" w:rsidRPr="00A57A90" w:rsidRDefault="00A57A90" w:rsidP="00A57A90">
      <w:pPr>
        <w:pStyle w:val="NoSpacing"/>
        <w:bidi/>
        <w:ind w:left="180" w:firstLine="180"/>
        <w:jc w:val="center"/>
        <w:rPr>
          <w:rFonts w:cs="Arial"/>
          <w:sz w:val="24"/>
          <w:szCs w:val="24"/>
          <w:lang w:val="en-US"/>
        </w:rPr>
      </w:pPr>
      <w:r>
        <w:rPr>
          <w:noProof/>
          <w:lang w:val="en-US"/>
        </w:rPr>
        <w:drawing>
          <wp:inline distT="0" distB="0" distL="0" distR="0" wp14:anchorId="0873E127" wp14:editId="60915634">
            <wp:extent cx="3721395" cy="35693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725103" cy="3572910"/>
                    </a:xfrm>
                    <a:prstGeom prst="rect">
                      <a:avLst/>
                    </a:prstGeom>
                  </pic:spPr>
                </pic:pic>
              </a:graphicData>
            </a:graphic>
          </wp:inline>
        </w:drawing>
      </w:r>
    </w:p>
    <w:p w:rsidR="00A57A90" w:rsidRPr="00A57A90" w:rsidRDefault="00A57A90" w:rsidP="00A57A90">
      <w:pPr>
        <w:pStyle w:val="NoSpacing"/>
        <w:bidi/>
        <w:ind w:left="180" w:firstLine="180"/>
        <w:jc w:val="center"/>
        <w:rPr>
          <w:rFonts w:cs="Arial"/>
          <w:i/>
          <w:iCs/>
          <w:sz w:val="24"/>
          <w:szCs w:val="24"/>
          <w:rtl/>
          <w:lang w:val="en-US"/>
        </w:rPr>
      </w:pPr>
      <w:r w:rsidRPr="00A57A90">
        <w:rPr>
          <w:rFonts w:cs="Arial" w:hint="cs"/>
          <w:i/>
          <w:iCs/>
          <w:sz w:val="24"/>
          <w:szCs w:val="24"/>
          <w:rtl/>
          <w:lang w:val="en-US"/>
        </w:rPr>
        <w:t>الطلب</w:t>
      </w:r>
      <w:r w:rsidRPr="00A57A90">
        <w:rPr>
          <w:rFonts w:cs="Arial"/>
          <w:i/>
          <w:iCs/>
          <w:sz w:val="24"/>
          <w:szCs w:val="24"/>
          <w:rtl/>
          <w:lang w:val="en-US"/>
        </w:rPr>
        <w:t xml:space="preserve"> </w:t>
      </w:r>
      <w:r w:rsidRPr="00A57A90">
        <w:rPr>
          <w:rFonts w:cs="Arial" w:hint="cs"/>
          <w:i/>
          <w:iCs/>
          <w:sz w:val="24"/>
          <w:szCs w:val="24"/>
          <w:rtl/>
          <w:lang w:val="en-US"/>
        </w:rPr>
        <w:t>على</w:t>
      </w:r>
      <w:r w:rsidRPr="00A57A90">
        <w:rPr>
          <w:rFonts w:cs="Arial"/>
          <w:i/>
          <w:iCs/>
          <w:sz w:val="24"/>
          <w:szCs w:val="24"/>
          <w:rtl/>
          <w:lang w:val="en-US"/>
        </w:rPr>
        <w:t xml:space="preserve"> </w:t>
      </w:r>
      <w:r w:rsidRPr="00A57A90">
        <w:rPr>
          <w:rFonts w:cs="Arial" w:hint="cs"/>
          <w:i/>
          <w:iCs/>
          <w:sz w:val="24"/>
          <w:szCs w:val="24"/>
          <w:rtl/>
          <w:lang w:val="en-US"/>
        </w:rPr>
        <w:t>وقود</w:t>
      </w:r>
      <w:r w:rsidRPr="00A57A90">
        <w:rPr>
          <w:rFonts w:cs="Arial"/>
          <w:i/>
          <w:iCs/>
          <w:sz w:val="24"/>
          <w:szCs w:val="24"/>
          <w:rtl/>
          <w:lang w:val="en-US"/>
        </w:rPr>
        <w:t xml:space="preserve"> </w:t>
      </w:r>
      <w:r w:rsidRPr="00A57A90">
        <w:rPr>
          <w:rFonts w:cs="Arial" w:hint="cs"/>
          <w:i/>
          <w:iCs/>
          <w:sz w:val="24"/>
          <w:szCs w:val="24"/>
          <w:rtl/>
          <w:lang w:val="en-US"/>
        </w:rPr>
        <w:t>الطائرات</w:t>
      </w:r>
    </w:p>
    <w:p w:rsidR="00A57A90" w:rsidRDefault="00A01611" w:rsidP="00A01611">
      <w:pPr>
        <w:pStyle w:val="NoSpacing"/>
        <w:bidi/>
        <w:ind w:left="180" w:firstLine="180"/>
        <w:jc w:val="center"/>
        <w:rPr>
          <w:rFonts w:cs="Arial"/>
          <w:sz w:val="24"/>
          <w:szCs w:val="24"/>
          <w:lang w:val="en-US"/>
        </w:rPr>
      </w:pPr>
      <w:r>
        <w:rPr>
          <w:noProof/>
          <w:lang w:val="en-US"/>
        </w:rPr>
        <w:drawing>
          <wp:inline distT="0" distB="0" distL="0" distR="0" wp14:anchorId="42A4FC35" wp14:editId="4E6C45A2">
            <wp:extent cx="4162425" cy="3590925"/>
            <wp:effectExtent l="0" t="0" r="952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A01611" w:rsidRPr="00A57A90" w:rsidRDefault="00A01611" w:rsidP="00A01611">
      <w:pPr>
        <w:pStyle w:val="NoSpacing"/>
        <w:bidi/>
        <w:ind w:left="180" w:firstLine="180"/>
        <w:jc w:val="center"/>
        <w:rPr>
          <w:rFonts w:cs="Arial"/>
          <w:sz w:val="24"/>
          <w:szCs w:val="24"/>
          <w:lang w:val="en-US"/>
        </w:rPr>
      </w:pPr>
    </w:p>
    <w:p w:rsidR="00FC48C9" w:rsidRDefault="00A57A90" w:rsidP="00A57A90">
      <w:pPr>
        <w:pStyle w:val="NoSpacing"/>
        <w:bidi/>
        <w:ind w:left="180" w:firstLine="180"/>
        <w:rPr>
          <w:rFonts w:cs="Arial"/>
          <w:sz w:val="24"/>
          <w:szCs w:val="24"/>
          <w:rtl/>
          <w:lang w:val="en-US"/>
        </w:rPr>
      </w:pPr>
      <w:r w:rsidRPr="00A57A90">
        <w:rPr>
          <w:rFonts w:cs="Arial" w:hint="cs"/>
          <w:sz w:val="24"/>
          <w:szCs w:val="24"/>
          <w:rtl/>
          <w:lang w:val="en-US"/>
        </w:rPr>
        <w:t>لفهم</w:t>
      </w:r>
      <w:r w:rsidRPr="00A57A90">
        <w:rPr>
          <w:rFonts w:cs="Arial"/>
          <w:sz w:val="24"/>
          <w:szCs w:val="24"/>
          <w:rtl/>
          <w:lang w:val="en-US"/>
        </w:rPr>
        <w:t xml:space="preserve"> </w:t>
      </w:r>
      <w:r w:rsidRPr="00A57A90">
        <w:rPr>
          <w:rFonts w:cs="Arial" w:hint="cs"/>
          <w:sz w:val="24"/>
          <w:szCs w:val="24"/>
          <w:rtl/>
          <w:lang w:val="en-US"/>
        </w:rPr>
        <w:t>هذا</w:t>
      </w:r>
      <w:r w:rsidRPr="00A57A90">
        <w:rPr>
          <w:rFonts w:cs="Arial"/>
          <w:sz w:val="24"/>
          <w:szCs w:val="24"/>
          <w:rtl/>
          <w:lang w:val="en-US"/>
        </w:rPr>
        <w:t xml:space="preserve"> </w:t>
      </w:r>
      <w:r w:rsidRPr="00A57A90">
        <w:rPr>
          <w:rFonts w:cs="Arial" w:hint="cs"/>
          <w:sz w:val="24"/>
          <w:szCs w:val="24"/>
          <w:rtl/>
          <w:lang w:val="en-US"/>
        </w:rPr>
        <w:t>السلوك</w:t>
      </w:r>
      <w:r w:rsidRPr="00A57A90">
        <w:rPr>
          <w:rFonts w:cs="Arial"/>
          <w:sz w:val="24"/>
          <w:szCs w:val="24"/>
          <w:rtl/>
          <w:lang w:val="en-US"/>
        </w:rPr>
        <w:t xml:space="preserve"> </w:t>
      </w:r>
      <w:r w:rsidRPr="00A57A90">
        <w:rPr>
          <w:rFonts w:cs="Arial" w:hint="cs"/>
          <w:sz w:val="24"/>
          <w:szCs w:val="24"/>
          <w:rtl/>
          <w:lang w:val="en-US"/>
        </w:rPr>
        <w:t>بشكل</w:t>
      </w:r>
      <w:r w:rsidRPr="00A57A90">
        <w:rPr>
          <w:rFonts w:cs="Arial"/>
          <w:sz w:val="24"/>
          <w:szCs w:val="24"/>
          <w:rtl/>
          <w:lang w:val="en-US"/>
        </w:rPr>
        <w:t xml:space="preserve"> </w:t>
      </w:r>
      <w:r w:rsidRPr="00A57A90">
        <w:rPr>
          <w:rFonts w:cs="Arial" w:hint="cs"/>
          <w:sz w:val="24"/>
          <w:szCs w:val="24"/>
          <w:rtl/>
          <w:lang w:val="en-US"/>
        </w:rPr>
        <w:t>أفضل</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تظهر</w:t>
      </w:r>
      <w:r w:rsidRPr="00A57A90">
        <w:rPr>
          <w:rFonts w:cs="Arial"/>
          <w:sz w:val="24"/>
          <w:szCs w:val="24"/>
          <w:rtl/>
          <w:lang w:val="en-US"/>
        </w:rPr>
        <w:t xml:space="preserve"> </w:t>
      </w:r>
      <w:r w:rsidRPr="00A57A90">
        <w:rPr>
          <w:rFonts w:cs="Arial" w:hint="cs"/>
          <w:sz w:val="24"/>
          <w:szCs w:val="24"/>
          <w:rtl/>
          <w:lang w:val="en-US"/>
        </w:rPr>
        <w:t>مؤامرة</w:t>
      </w:r>
      <w:r w:rsidRPr="00A57A90">
        <w:rPr>
          <w:rFonts w:cs="Arial"/>
          <w:sz w:val="24"/>
          <w:szCs w:val="24"/>
          <w:rtl/>
          <w:lang w:val="en-US"/>
        </w:rPr>
        <w:t xml:space="preserve"> </w:t>
      </w:r>
      <w:r w:rsidRPr="00A57A90">
        <w:rPr>
          <w:rFonts w:cs="Arial" w:hint="cs"/>
          <w:sz w:val="24"/>
          <w:szCs w:val="24"/>
          <w:rtl/>
          <w:lang w:val="en-US"/>
        </w:rPr>
        <w:t>كل</w:t>
      </w:r>
      <w:r w:rsidRPr="00A57A90">
        <w:rPr>
          <w:rFonts w:cs="Arial"/>
          <w:sz w:val="24"/>
          <w:szCs w:val="24"/>
          <w:rtl/>
          <w:lang w:val="en-US"/>
        </w:rPr>
        <w:t xml:space="preserve"> </w:t>
      </w:r>
      <w:r w:rsidRPr="00A57A90">
        <w:rPr>
          <w:rFonts w:cs="Arial" w:hint="cs"/>
          <w:sz w:val="24"/>
          <w:szCs w:val="24"/>
          <w:rtl/>
          <w:lang w:val="en-US"/>
        </w:rPr>
        <w:t>من</w:t>
      </w:r>
      <w:r w:rsidRPr="00A57A90">
        <w:rPr>
          <w:rFonts w:cs="Arial"/>
          <w:sz w:val="24"/>
          <w:szCs w:val="24"/>
          <w:rtl/>
          <w:lang w:val="en-US"/>
        </w:rPr>
        <w:t xml:space="preserve"> </w:t>
      </w:r>
      <w:r w:rsidRPr="00A57A90">
        <w:rPr>
          <w:rFonts w:cs="Arial" w:hint="cs"/>
          <w:sz w:val="24"/>
          <w:szCs w:val="24"/>
          <w:rtl/>
          <w:lang w:val="en-US"/>
        </w:rPr>
        <w:t>الاستهلاك</w:t>
      </w:r>
      <w:r w:rsidRPr="00A57A90">
        <w:rPr>
          <w:rFonts w:cs="Arial"/>
          <w:sz w:val="24"/>
          <w:szCs w:val="24"/>
          <w:rtl/>
          <w:lang w:val="en-US"/>
        </w:rPr>
        <w:t xml:space="preserve"> </w:t>
      </w:r>
      <w:r w:rsidRPr="00A57A90">
        <w:rPr>
          <w:rFonts w:cs="Arial" w:hint="cs"/>
          <w:sz w:val="24"/>
          <w:szCs w:val="24"/>
          <w:rtl/>
          <w:lang w:val="en-US"/>
        </w:rPr>
        <w:t>وحركات</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السنوية</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مطار</w:t>
      </w:r>
      <w:r w:rsidRPr="00A57A90">
        <w:rPr>
          <w:rFonts w:cs="Arial"/>
          <w:sz w:val="24"/>
          <w:szCs w:val="24"/>
          <w:rtl/>
          <w:lang w:val="en-US"/>
        </w:rPr>
        <w:t xml:space="preserve"> </w:t>
      </w:r>
      <w:r w:rsidRPr="00A57A90">
        <w:rPr>
          <w:rFonts w:cs="Arial" w:hint="cs"/>
          <w:sz w:val="24"/>
          <w:szCs w:val="24"/>
          <w:rtl/>
          <w:lang w:val="en-US"/>
        </w:rPr>
        <w:t>رفيق</w:t>
      </w:r>
      <w:r w:rsidRPr="00A57A90">
        <w:rPr>
          <w:rFonts w:cs="Arial"/>
          <w:sz w:val="24"/>
          <w:szCs w:val="24"/>
          <w:rtl/>
          <w:lang w:val="en-US"/>
        </w:rPr>
        <w:t xml:space="preserve"> </w:t>
      </w:r>
      <w:r w:rsidRPr="00A57A90">
        <w:rPr>
          <w:rFonts w:cs="Arial" w:hint="cs"/>
          <w:sz w:val="24"/>
          <w:szCs w:val="24"/>
          <w:rtl/>
          <w:lang w:val="en-US"/>
        </w:rPr>
        <w:t>الحريري</w:t>
      </w:r>
      <w:r w:rsidRPr="00A57A90">
        <w:rPr>
          <w:rFonts w:cs="Arial"/>
          <w:sz w:val="24"/>
          <w:szCs w:val="24"/>
          <w:rtl/>
          <w:lang w:val="en-US"/>
        </w:rPr>
        <w:t xml:space="preserve"> </w:t>
      </w:r>
      <w:r w:rsidRPr="00A57A90">
        <w:rPr>
          <w:rFonts w:cs="Arial" w:hint="cs"/>
          <w:sz w:val="24"/>
          <w:szCs w:val="24"/>
          <w:rtl/>
          <w:lang w:val="en-US"/>
        </w:rPr>
        <w:t>الدولي</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الرسم</w:t>
      </w:r>
      <w:r w:rsidRPr="00A57A90">
        <w:rPr>
          <w:rFonts w:cs="Arial"/>
          <w:sz w:val="24"/>
          <w:szCs w:val="24"/>
          <w:rtl/>
          <w:lang w:val="en-US"/>
        </w:rPr>
        <w:t xml:space="preserve"> </w:t>
      </w:r>
      <w:r w:rsidRPr="00A57A90">
        <w:rPr>
          <w:rFonts w:cs="Arial" w:hint="cs"/>
          <w:sz w:val="24"/>
          <w:szCs w:val="24"/>
          <w:rtl/>
          <w:lang w:val="en-US"/>
        </w:rPr>
        <w:t>البياني</w:t>
      </w:r>
      <w:r w:rsidRPr="00A57A90">
        <w:rPr>
          <w:rFonts w:cs="Arial"/>
          <w:sz w:val="24"/>
          <w:szCs w:val="24"/>
          <w:rtl/>
          <w:lang w:val="en-US"/>
        </w:rPr>
        <w:t xml:space="preserve"> </w:t>
      </w:r>
      <w:r w:rsidRPr="00A57A90">
        <w:rPr>
          <w:rFonts w:cs="Arial" w:hint="cs"/>
          <w:sz w:val="24"/>
          <w:szCs w:val="24"/>
          <w:rtl/>
          <w:lang w:val="en-US"/>
        </w:rPr>
        <w:t>أدناه</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حيث</w:t>
      </w:r>
      <w:r w:rsidRPr="00A57A90">
        <w:rPr>
          <w:rFonts w:cs="Arial"/>
          <w:sz w:val="24"/>
          <w:szCs w:val="24"/>
          <w:rtl/>
          <w:lang w:val="en-US"/>
        </w:rPr>
        <w:t xml:space="preserve"> </w:t>
      </w:r>
      <w:r w:rsidRPr="00A57A90">
        <w:rPr>
          <w:rFonts w:cs="Arial" w:hint="cs"/>
          <w:sz w:val="24"/>
          <w:szCs w:val="24"/>
          <w:rtl/>
          <w:lang w:val="en-US"/>
        </w:rPr>
        <w:t>يتبين</w:t>
      </w:r>
      <w:r w:rsidRPr="00A57A90">
        <w:rPr>
          <w:rFonts w:cs="Arial"/>
          <w:sz w:val="24"/>
          <w:szCs w:val="24"/>
          <w:rtl/>
          <w:lang w:val="en-US"/>
        </w:rPr>
        <w:t xml:space="preserve"> </w:t>
      </w:r>
      <w:r w:rsidRPr="00A57A90">
        <w:rPr>
          <w:rFonts w:cs="Arial" w:hint="cs"/>
          <w:sz w:val="24"/>
          <w:szCs w:val="24"/>
          <w:rtl/>
          <w:lang w:val="en-US"/>
        </w:rPr>
        <w:t>أن</w:t>
      </w:r>
      <w:r w:rsidRPr="00A57A90">
        <w:rPr>
          <w:rFonts w:cs="Arial"/>
          <w:sz w:val="24"/>
          <w:szCs w:val="24"/>
          <w:rtl/>
          <w:lang w:val="en-US"/>
        </w:rPr>
        <w:t xml:space="preserve"> </w:t>
      </w:r>
      <w:r w:rsidRPr="00A57A90">
        <w:rPr>
          <w:rFonts w:cs="Arial" w:hint="cs"/>
          <w:sz w:val="24"/>
          <w:szCs w:val="24"/>
          <w:rtl/>
          <w:lang w:val="en-US"/>
        </w:rPr>
        <w:t>عامل</w:t>
      </w:r>
      <w:r w:rsidRPr="00A57A90">
        <w:rPr>
          <w:rFonts w:cs="Arial"/>
          <w:sz w:val="24"/>
          <w:szCs w:val="24"/>
          <w:rtl/>
          <w:lang w:val="en-US"/>
        </w:rPr>
        <w:t xml:space="preserve"> </w:t>
      </w:r>
      <w:r w:rsidRPr="00A57A90">
        <w:rPr>
          <w:rFonts w:cs="Arial" w:hint="cs"/>
          <w:sz w:val="24"/>
          <w:szCs w:val="24"/>
          <w:rtl/>
          <w:lang w:val="en-US"/>
        </w:rPr>
        <w:t>الارتباط</w:t>
      </w:r>
      <w:r w:rsidRPr="00A57A90">
        <w:rPr>
          <w:rFonts w:cs="Arial"/>
          <w:sz w:val="24"/>
          <w:szCs w:val="24"/>
          <w:rtl/>
          <w:lang w:val="en-US"/>
        </w:rPr>
        <w:t xml:space="preserve"> </w:t>
      </w:r>
      <w:r w:rsidRPr="00A57A90">
        <w:rPr>
          <w:rFonts w:cs="Arial" w:hint="cs"/>
          <w:sz w:val="24"/>
          <w:szCs w:val="24"/>
          <w:rtl/>
          <w:lang w:val="en-US"/>
        </w:rPr>
        <w:t>بين</w:t>
      </w:r>
      <w:r w:rsidRPr="00A57A90">
        <w:rPr>
          <w:rFonts w:cs="Arial"/>
          <w:sz w:val="24"/>
          <w:szCs w:val="24"/>
          <w:rtl/>
          <w:lang w:val="en-US"/>
        </w:rPr>
        <w:t xml:space="preserve"> </w:t>
      </w:r>
      <w:r w:rsidRPr="00A57A90">
        <w:rPr>
          <w:rFonts w:cs="Arial" w:hint="cs"/>
          <w:sz w:val="24"/>
          <w:szCs w:val="24"/>
          <w:rtl/>
          <w:lang w:val="en-US"/>
        </w:rPr>
        <w:t>المتغيرين</w:t>
      </w:r>
      <w:r w:rsidRPr="00A57A90">
        <w:rPr>
          <w:rFonts w:cs="Arial"/>
          <w:sz w:val="24"/>
          <w:szCs w:val="24"/>
          <w:rtl/>
          <w:lang w:val="en-US"/>
        </w:rPr>
        <w:t xml:space="preserve"> </w:t>
      </w:r>
      <w:r w:rsidRPr="00A57A90">
        <w:rPr>
          <w:rFonts w:cs="Arial" w:hint="cs"/>
          <w:sz w:val="24"/>
          <w:szCs w:val="24"/>
          <w:rtl/>
          <w:lang w:val="en-US"/>
        </w:rPr>
        <w:t>مرتفع</w:t>
      </w:r>
      <w:r w:rsidRPr="00A57A90">
        <w:rPr>
          <w:rFonts w:cs="Arial"/>
          <w:sz w:val="24"/>
          <w:szCs w:val="24"/>
          <w:rtl/>
          <w:lang w:val="en-US"/>
        </w:rPr>
        <w:t xml:space="preserve"> </w:t>
      </w:r>
      <w:r w:rsidRPr="00A57A90">
        <w:rPr>
          <w:rFonts w:cs="Arial" w:hint="cs"/>
          <w:sz w:val="24"/>
          <w:szCs w:val="24"/>
          <w:rtl/>
          <w:lang w:val="en-US"/>
        </w:rPr>
        <w:t>بنسبة</w:t>
      </w:r>
      <w:r w:rsidRPr="00A57A90">
        <w:rPr>
          <w:rFonts w:cs="Arial"/>
          <w:sz w:val="24"/>
          <w:szCs w:val="24"/>
          <w:rtl/>
          <w:lang w:val="en-US"/>
        </w:rPr>
        <w:t xml:space="preserve"> 95٪. </w:t>
      </w:r>
      <w:r w:rsidRPr="00A57A90">
        <w:rPr>
          <w:rFonts w:cs="Arial" w:hint="cs"/>
          <w:sz w:val="24"/>
          <w:szCs w:val="24"/>
          <w:rtl/>
          <w:lang w:val="en-US"/>
        </w:rPr>
        <w:t>يوضح</w:t>
      </w:r>
      <w:r w:rsidRPr="00A57A90">
        <w:rPr>
          <w:rFonts w:cs="Arial"/>
          <w:sz w:val="24"/>
          <w:szCs w:val="24"/>
          <w:rtl/>
          <w:lang w:val="en-US"/>
        </w:rPr>
        <w:t xml:space="preserve"> </w:t>
      </w:r>
      <w:r w:rsidRPr="00A57A90">
        <w:rPr>
          <w:rFonts w:cs="Arial" w:hint="cs"/>
          <w:sz w:val="24"/>
          <w:szCs w:val="24"/>
          <w:rtl/>
          <w:lang w:val="en-US"/>
        </w:rPr>
        <w:t>الانخفاض</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حركة</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عام</w:t>
      </w:r>
      <w:r w:rsidRPr="00A57A90">
        <w:rPr>
          <w:rFonts w:cs="Arial"/>
          <w:sz w:val="24"/>
          <w:szCs w:val="24"/>
          <w:rtl/>
          <w:lang w:val="en-US"/>
        </w:rPr>
        <w:t xml:space="preserve"> 2006 </w:t>
      </w:r>
      <w:r w:rsidRPr="00A57A90">
        <w:rPr>
          <w:rFonts w:cs="Arial" w:hint="cs"/>
          <w:sz w:val="24"/>
          <w:szCs w:val="24"/>
          <w:rtl/>
          <w:lang w:val="en-US"/>
        </w:rPr>
        <w:t>استهلاك</w:t>
      </w:r>
      <w:r w:rsidRPr="00A57A90">
        <w:rPr>
          <w:rFonts w:cs="Arial"/>
          <w:sz w:val="24"/>
          <w:szCs w:val="24"/>
          <w:rtl/>
          <w:lang w:val="en-US"/>
        </w:rPr>
        <w:t xml:space="preserve"> </w:t>
      </w:r>
      <w:r w:rsidRPr="00A57A90">
        <w:rPr>
          <w:rFonts w:cs="Arial" w:hint="cs"/>
          <w:sz w:val="24"/>
          <w:szCs w:val="24"/>
          <w:rtl/>
          <w:lang w:val="en-US"/>
        </w:rPr>
        <w:t>الوقود</w:t>
      </w:r>
      <w:r w:rsidRPr="00A57A90">
        <w:rPr>
          <w:rFonts w:cs="Arial"/>
          <w:sz w:val="24"/>
          <w:szCs w:val="24"/>
          <w:rtl/>
          <w:lang w:val="en-US"/>
        </w:rPr>
        <w:t xml:space="preserve"> </w:t>
      </w:r>
      <w:r w:rsidRPr="00A57A90">
        <w:rPr>
          <w:rFonts w:cs="Arial" w:hint="cs"/>
          <w:sz w:val="24"/>
          <w:szCs w:val="24"/>
          <w:rtl/>
          <w:lang w:val="en-US"/>
        </w:rPr>
        <w:t>النفاث</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نفس</w:t>
      </w:r>
      <w:r w:rsidRPr="00A57A90">
        <w:rPr>
          <w:rFonts w:cs="Arial"/>
          <w:sz w:val="24"/>
          <w:szCs w:val="24"/>
          <w:rtl/>
          <w:lang w:val="en-US"/>
        </w:rPr>
        <w:t xml:space="preserve"> </w:t>
      </w:r>
      <w:r w:rsidRPr="00A57A90">
        <w:rPr>
          <w:rFonts w:cs="Arial" w:hint="cs"/>
          <w:sz w:val="24"/>
          <w:szCs w:val="24"/>
          <w:rtl/>
          <w:lang w:val="en-US"/>
        </w:rPr>
        <w:t>العام</w:t>
      </w:r>
      <w:r w:rsidRPr="00A57A90">
        <w:rPr>
          <w:rFonts w:cs="Arial"/>
          <w:sz w:val="24"/>
          <w:szCs w:val="24"/>
          <w:rtl/>
          <w:lang w:val="en-US"/>
        </w:rPr>
        <w:t xml:space="preserve">. </w:t>
      </w:r>
      <w:r w:rsidRPr="00A57A90">
        <w:rPr>
          <w:rFonts w:cs="Arial" w:hint="cs"/>
          <w:sz w:val="24"/>
          <w:szCs w:val="24"/>
          <w:rtl/>
          <w:lang w:val="en-US"/>
        </w:rPr>
        <w:t>التفسير</w:t>
      </w:r>
      <w:r w:rsidRPr="00A57A90">
        <w:rPr>
          <w:rFonts w:cs="Arial"/>
          <w:sz w:val="24"/>
          <w:szCs w:val="24"/>
          <w:rtl/>
          <w:lang w:val="en-US"/>
        </w:rPr>
        <w:t xml:space="preserve"> </w:t>
      </w:r>
      <w:r w:rsidRPr="00A57A90">
        <w:rPr>
          <w:rFonts w:cs="Arial" w:hint="cs"/>
          <w:sz w:val="24"/>
          <w:szCs w:val="24"/>
          <w:rtl/>
          <w:lang w:val="en-US"/>
        </w:rPr>
        <w:t>الواضح</w:t>
      </w:r>
      <w:r w:rsidRPr="00A57A90">
        <w:rPr>
          <w:rFonts w:cs="Arial"/>
          <w:sz w:val="24"/>
          <w:szCs w:val="24"/>
          <w:rtl/>
          <w:lang w:val="en-US"/>
        </w:rPr>
        <w:t xml:space="preserve"> </w:t>
      </w:r>
      <w:r w:rsidRPr="00A57A90">
        <w:rPr>
          <w:rFonts w:cs="Arial" w:hint="cs"/>
          <w:sz w:val="24"/>
          <w:szCs w:val="24"/>
          <w:rtl/>
          <w:lang w:val="en-US"/>
        </w:rPr>
        <w:t>لذلك</w:t>
      </w:r>
      <w:r w:rsidRPr="00A57A90">
        <w:rPr>
          <w:rFonts w:cs="Arial"/>
          <w:sz w:val="24"/>
          <w:szCs w:val="24"/>
          <w:rtl/>
          <w:lang w:val="en-US"/>
        </w:rPr>
        <w:t xml:space="preserve"> </w:t>
      </w:r>
      <w:r w:rsidRPr="00A57A90">
        <w:rPr>
          <w:rFonts w:cs="Arial" w:hint="cs"/>
          <w:sz w:val="24"/>
          <w:szCs w:val="24"/>
          <w:rtl/>
          <w:lang w:val="en-US"/>
        </w:rPr>
        <w:t>هو</w:t>
      </w:r>
      <w:r w:rsidRPr="00A57A90">
        <w:rPr>
          <w:rFonts w:cs="Arial"/>
          <w:sz w:val="24"/>
          <w:szCs w:val="24"/>
          <w:rtl/>
          <w:lang w:val="en-US"/>
        </w:rPr>
        <w:t xml:space="preserve"> </w:t>
      </w:r>
      <w:r w:rsidRPr="00A57A90">
        <w:rPr>
          <w:rFonts w:cs="Arial" w:hint="cs"/>
          <w:sz w:val="24"/>
          <w:szCs w:val="24"/>
          <w:rtl/>
          <w:lang w:val="en-US"/>
        </w:rPr>
        <w:t>حرب</w:t>
      </w:r>
      <w:r w:rsidRPr="00A57A90">
        <w:rPr>
          <w:rFonts w:cs="Arial"/>
          <w:sz w:val="24"/>
          <w:szCs w:val="24"/>
          <w:rtl/>
          <w:lang w:val="en-US"/>
        </w:rPr>
        <w:t xml:space="preserve"> </w:t>
      </w:r>
      <w:r w:rsidRPr="00A57A90">
        <w:rPr>
          <w:rFonts w:cs="Arial" w:hint="cs"/>
          <w:sz w:val="24"/>
          <w:szCs w:val="24"/>
          <w:rtl/>
          <w:lang w:val="en-US"/>
        </w:rPr>
        <w:t>صيف</w:t>
      </w:r>
      <w:r w:rsidRPr="00A57A90">
        <w:rPr>
          <w:rFonts w:cs="Arial"/>
          <w:sz w:val="24"/>
          <w:szCs w:val="24"/>
          <w:rtl/>
          <w:lang w:val="en-US"/>
        </w:rPr>
        <w:t xml:space="preserve"> 2006 </w:t>
      </w:r>
      <w:r w:rsidRPr="00A57A90">
        <w:rPr>
          <w:rFonts w:cs="Arial" w:hint="cs"/>
          <w:sz w:val="24"/>
          <w:szCs w:val="24"/>
          <w:rtl/>
          <w:lang w:val="en-US"/>
        </w:rPr>
        <w:t>ضد</w:t>
      </w:r>
      <w:r w:rsidRPr="00A57A90">
        <w:rPr>
          <w:rFonts w:cs="Arial"/>
          <w:sz w:val="24"/>
          <w:szCs w:val="24"/>
          <w:rtl/>
          <w:lang w:val="en-US"/>
        </w:rPr>
        <w:t xml:space="preserve"> </w:t>
      </w:r>
      <w:r w:rsidRPr="00A57A90">
        <w:rPr>
          <w:rFonts w:cs="Arial" w:hint="cs"/>
          <w:sz w:val="24"/>
          <w:szCs w:val="24"/>
          <w:rtl/>
          <w:lang w:val="en-US"/>
        </w:rPr>
        <w:t>إسرائيل</w:t>
      </w:r>
      <w:r w:rsidRPr="00A57A90">
        <w:rPr>
          <w:rFonts w:cs="Arial"/>
          <w:sz w:val="24"/>
          <w:szCs w:val="24"/>
          <w:rtl/>
          <w:lang w:val="en-US"/>
        </w:rPr>
        <w:t xml:space="preserve"> </w:t>
      </w:r>
      <w:r w:rsidRPr="00A57A90">
        <w:rPr>
          <w:rFonts w:cs="Arial" w:hint="cs"/>
          <w:sz w:val="24"/>
          <w:szCs w:val="24"/>
          <w:rtl/>
          <w:lang w:val="en-US"/>
        </w:rPr>
        <w:t>عندما</w:t>
      </w:r>
      <w:r w:rsidRPr="00A57A90">
        <w:rPr>
          <w:rFonts w:cs="Arial"/>
          <w:sz w:val="24"/>
          <w:szCs w:val="24"/>
          <w:rtl/>
          <w:lang w:val="en-US"/>
        </w:rPr>
        <w:t xml:space="preserve"> </w:t>
      </w:r>
      <w:r w:rsidRPr="00A57A90">
        <w:rPr>
          <w:rFonts w:cs="Arial" w:hint="cs"/>
          <w:sz w:val="24"/>
          <w:szCs w:val="24"/>
          <w:rtl/>
          <w:lang w:val="en-US"/>
        </w:rPr>
        <w:t>تم</w:t>
      </w:r>
      <w:r w:rsidRPr="00A57A90">
        <w:rPr>
          <w:rFonts w:cs="Arial"/>
          <w:sz w:val="24"/>
          <w:szCs w:val="24"/>
          <w:rtl/>
          <w:lang w:val="en-US"/>
        </w:rPr>
        <w:t xml:space="preserve"> </w:t>
      </w:r>
      <w:r w:rsidRPr="00A57A90">
        <w:rPr>
          <w:rFonts w:cs="Arial" w:hint="cs"/>
          <w:sz w:val="24"/>
          <w:szCs w:val="24"/>
          <w:rtl/>
          <w:lang w:val="en-US"/>
        </w:rPr>
        <w:t>إغلاق</w:t>
      </w:r>
      <w:r w:rsidRPr="00A57A90">
        <w:rPr>
          <w:rFonts w:cs="Arial"/>
          <w:sz w:val="24"/>
          <w:szCs w:val="24"/>
          <w:rtl/>
          <w:lang w:val="en-US"/>
        </w:rPr>
        <w:t xml:space="preserve"> </w:t>
      </w:r>
      <w:r w:rsidRPr="00A57A90">
        <w:rPr>
          <w:rFonts w:cs="Arial" w:hint="cs"/>
          <w:sz w:val="24"/>
          <w:szCs w:val="24"/>
          <w:rtl/>
          <w:lang w:val="en-US"/>
        </w:rPr>
        <w:t>المطار</w:t>
      </w:r>
      <w:r w:rsidRPr="00A57A90">
        <w:rPr>
          <w:rFonts w:cs="Arial"/>
          <w:sz w:val="24"/>
          <w:szCs w:val="24"/>
          <w:rtl/>
          <w:lang w:val="en-US"/>
        </w:rPr>
        <w:t xml:space="preserve"> </w:t>
      </w:r>
      <w:r w:rsidRPr="00A57A90">
        <w:rPr>
          <w:rFonts w:cs="Arial" w:hint="cs"/>
          <w:sz w:val="24"/>
          <w:szCs w:val="24"/>
          <w:rtl/>
          <w:lang w:val="en-US"/>
        </w:rPr>
        <w:t>بقوة</w:t>
      </w:r>
      <w:r w:rsidRPr="00A57A90">
        <w:rPr>
          <w:rFonts w:cs="Arial"/>
          <w:sz w:val="24"/>
          <w:szCs w:val="24"/>
          <w:rtl/>
          <w:lang w:val="en-US"/>
        </w:rPr>
        <w:t>.</w:t>
      </w:r>
    </w:p>
    <w:p w:rsidR="00900FAD" w:rsidRDefault="00900FAD" w:rsidP="00900FAD">
      <w:pPr>
        <w:pStyle w:val="NoSpacing"/>
        <w:bidi/>
        <w:ind w:left="180" w:firstLine="180"/>
        <w:rPr>
          <w:rFonts w:cs="Arial"/>
          <w:sz w:val="24"/>
          <w:szCs w:val="24"/>
          <w:rtl/>
          <w:lang w:val="en-US"/>
        </w:rPr>
      </w:pPr>
    </w:p>
    <w:p w:rsidR="00FC48C9" w:rsidRDefault="00DA18E9" w:rsidP="00DA18E9">
      <w:pPr>
        <w:pStyle w:val="NoSpacing"/>
        <w:bidi/>
        <w:ind w:left="180" w:firstLine="180"/>
        <w:jc w:val="center"/>
        <w:rPr>
          <w:rFonts w:cs="Arial"/>
          <w:sz w:val="24"/>
          <w:szCs w:val="24"/>
          <w:rtl/>
          <w:lang w:val="en-US"/>
        </w:rPr>
      </w:pPr>
      <w:r>
        <w:rPr>
          <w:noProof/>
          <w:lang w:val="en-US"/>
        </w:rPr>
        <w:lastRenderedPageBreak/>
        <w:drawing>
          <wp:inline distT="0" distB="0" distL="0" distR="0" wp14:anchorId="2AB84386" wp14:editId="7A034631">
            <wp:extent cx="5592726" cy="3094522"/>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598180" cy="3097540"/>
                    </a:xfrm>
                    <a:prstGeom prst="rect">
                      <a:avLst/>
                    </a:prstGeom>
                  </pic:spPr>
                </pic:pic>
              </a:graphicData>
            </a:graphic>
          </wp:inline>
        </w:drawing>
      </w:r>
    </w:p>
    <w:p w:rsidR="00DA18E9" w:rsidRPr="00DA18E9" w:rsidRDefault="00DA18E9" w:rsidP="00DA18E9">
      <w:pPr>
        <w:pStyle w:val="NoSpacing"/>
        <w:bidi/>
        <w:ind w:left="180" w:firstLine="180"/>
        <w:jc w:val="center"/>
        <w:rPr>
          <w:rFonts w:cs="Arial"/>
          <w:sz w:val="20"/>
          <w:szCs w:val="20"/>
          <w:rtl/>
          <w:lang w:val="en-US"/>
        </w:rPr>
      </w:pPr>
      <w:r w:rsidRPr="00DA18E9">
        <w:rPr>
          <w:rFonts w:cs="Arial" w:hint="cs"/>
          <w:sz w:val="20"/>
          <w:szCs w:val="20"/>
          <w:rtl/>
          <w:lang w:val="en-US"/>
        </w:rPr>
        <w:t>الطلب</w:t>
      </w:r>
      <w:r w:rsidRPr="00DA18E9">
        <w:rPr>
          <w:rFonts w:cs="Arial"/>
          <w:sz w:val="20"/>
          <w:szCs w:val="20"/>
          <w:rtl/>
          <w:lang w:val="en-US"/>
        </w:rPr>
        <w:t xml:space="preserve"> </w:t>
      </w:r>
      <w:r w:rsidRPr="00DA18E9">
        <w:rPr>
          <w:rFonts w:cs="Arial" w:hint="cs"/>
          <w:sz w:val="20"/>
          <w:szCs w:val="20"/>
          <w:rtl/>
          <w:lang w:val="en-US"/>
        </w:rPr>
        <w:t>على</w:t>
      </w:r>
      <w:r w:rsidRPr="00DA18E9">
        <w:rPr>
          <w:rFonts w:cs="Arial"/>
          <w:sz w:val="20"/>
          <w:szCs w:val="20"/>
          <w:rtl/>
          <w:lang w:val="en-US"/>
        </w:rPr>
        <w:t xml:space="preserve"> </w:t>
      </w:r>
      <w:r w:rsidRPr="00DA18E9">
        <w:rPr>
          <w:rFonts w:cs="Arial" w:hint="cs"/>
          <w:sz w:val="20"/>
          <w:szCs w:val="20"/>
          <w:rtl/>
          <w:lang w:val="en-US"/>
        </w:rPr>
        <w:t>الوقود</w:t>
      </w:r>
      <w:r w:rsidRPr="00DA18E9">
        <w:rPr>
          <w:rFonts w:cs="Arial"/>
          <w:sz w:val="20"/>
          <w:szCs w:val="20"/>
          <w:rtl/>
          <w:lang w:val="en-US"/>
        </w:rPr>
        <w:t xml:space="preserve"> </w:t>
      </w:r>
      <w:r w:rsidRPr="00DA18E9">
        <w:rPr>
          <w:rFonts w:cs="Arial" w:hint="cs"/>
          <w:sz w:val="20"/>
          <w:szCs w:val="20"/>
          <w:rtl/>
          <w:lang w:val="en-US"/>
        </w:rPr>
        <w:t>النفاث</w:t>
      </w:r>
      <w:r w:rsidRPr="00DA18E9">
        <w:rPr>
          <w:rFonts w:cs="Arial"/>
          <w:sz w:val="20"/>
          <w:szCs w:val="20"/>
          <w:rtl/>
          <w:lang w:val="en-US"/>
        </w:rPr>
        <w:t xml:space="preserve"> (</w:t>
      </w:r>
      <w:r w:rsidRPr="00DA18E9">
        <w:rPr>
          <w:rFonts w:cs="Arial" w:hint="cs"/>
          <w:sz w:val="20"/>
          <w:szCs w:val="20"/>
          <w:rtl/>
          <w:lang w:val="en-US"/>
        </w:rPr>
        <w:t>بالألف</w:t>
      </w:r>
      <w:r w:rsidRPr="00DA18E9">
        <w:rPr>
          <w:rFonts w:cs="Arial"/>
          <w:sz w:val="20"/>
          <w:szCs w:val="20"/>
          <w:rtl/>
          <w:lang w:val="en-US"/>
        </w:rPr>
        <w:t xml:space="preserve"> </w:t>
      </w:r>
      <w:r w:rsidRPr="00DA18E9">
        <w:rPr>
          <w:rFonts w:cs="Arial" w:hint="cs"/>
          <w:sz w:val="20"/>
          <w:szCs w:val="20"/>
          <w:rtl/>
          <w:lang w:val="en-US"/>
        </w:rPr>
        <w:t>برميل</w:t>
      </w:r>
      <w:r w:rsidRPr="00DA18E9">
        <w:rPr>
          <w:rFonts w:cs="Arial"/>
          <w:sz w:val="20"/>
          <w:szCs w:val="20"/>
          <w:rtl/>
          <w:lang w:val="en-US"/>
        </w:rPr>
        <w:t xml:space="preserve"> </w:t>
      </w:r>
      <w:r w:rsidRPr="00DA18E9">
        <w:rPr>
          <w:rFonts w:cs="Arial" w:hint="cs"/>
          <w:sz w:val="20"/>
          <w:szCs w:val="20"/>
          <w:rtl/>
          <w:lang w:val="en-US"/>
        </w:rPr>
        <w:t>في</w:t>
      </w:r>
      <w:r w:rsidRPr="00DA18E9">
        <w:rPr>
          <w:rFonts w:cs="Arial"/>
          <w:sz w:val="20"/>
          <w:szCs w:val="20"/>
          <w:rtl/>
          <w:lang w:val="en-US"/>
        </w:rPr>
        <w:t xml:space="preserve"> </w:t>
      </w:r>
      <w:r w:rsidRPr="00DA18E9">
        <w:rPr>
          <w:rFonts w:cs="Arial" w:hint="cs"/>
          <w:sz w:val="20"/>
          <w:szCs w:val="20"/>
          <w:rtl/>
          <w:lang w:val="en-US"/>
        </w:rPr>
        <w:t>اليوم</w:t>
      </w:r>
      <w:r w:rsidRPr="00DA18E9">
        <w:rPr>
          <w:rFonts w:cs="Arial"/>
          <w:sz w:val="20"/>
          <w:szCs w:val="20"/>
          <w:rtl/>
          <w:lang w:val="en-US"/>
        </w:rPr>
        <w:t xml:space="preserve">) </w:t>
      </w:r>
      <w:r w:rsidRPr="00DA18E9">
        <w:rPr>
          <w:rFonts w:cs="Arial" w:hint="cs"/>
          <w:sz w:val="20"/>
          <w:szCs w:val="20"/>
          <w:rtl/>
          <w:lang w:val="en-US"/>
        </w:rPr>
        <w:t>مقابل</w:t>
      </w:r>
      <w:r w:rsidRPr="00DA18E9">
        <w:rPr>
          <w:rFonts w:cs="Arial"/>
          <w:sz w:val="20"/>
          <w:szCs w:val="20"/>
          <w:rtl/>
          <w:lang w:val="en-US"/>
        </w:rPr>
        <w:t xml:space="preserve"> </w:t>
      </w:r>
      <w:r w:rsidRPr="00DA18E9">
        <w:rPr>
          <w:rFonts w:cs="Arial" w:hint="cs"/>
          <w:sz w:val="20"/>
          <w:szCs w:val="20"/>
          <w:rtl/>
          <w:lang w:val="en-US"/>
        </w:rPr>
        <w:t>حركة</w:t>
      </w:r>
      <w:r w:rsidRPr="00DA18E9">
        <w:rPr>
          <w:rFonts w:cs="Arial"/>
          <w:sz w:val="20"/>
          <w:szCs w:val="20"/>
          <w:rtl/>
          <w:lang w:val="en-US"/>
        </w:rPr>
        <w:t xml:space="preserve"> </w:t>
      </w:r>
      <w:r w:rsidRPr="00DA18E9">
        <w:rPr>
          <w:rFonts w:cs="Arial" w:hint="cs"/>
          <w:sz w:val="20"/>
          <w:szCs w:val="20"/>
          <w:rtl/>
          <w:lang w:val="en-US"/>
        </w:rPr>
        <w:t>النقل</w:t>
      </w:r>
      <w:r w:rsidRPr="00DA18E9">
        <w:rPr>
          <w:rFonts w:cs="Arial"/>
          <w:sz w:val="20"/>
          <w:szCs w:val="20"/>
          <w:rtl/>
          <w:lang w:val="en-US"/>
        </w:rPr>
        <w:t xml:space="preserve"> </w:t>
      </w:r>
      <w:r w:rsidRPr="00DA18E9">
        <w:rPr>
          <w:rFonts w:cs="Arial" w:hint="cs"/>
          <w:sz w:val="20"/>
          <w:szCs w:val="20"/>
          <w:rtl/>
          <w:lang w:val="en-US"/>
        </w:rPr>
        <w:t>الجوي</w:t>
      </w:r>
      <w:r w:rsidRPr="00DA18E9">
        <w:rPr>
          <w:rFonts w:cs="Arial"/>
          <w:sz w:val="20"/>
          <w:szCs w:val="20"/>
          <w:rtl/>
          <w:lang w:val="en-US"/>
        </w:rPr>
        <w:t xml:space="preserve"> </w:t>
      </w:r>
      <w:r w:rsidRPr="00DA18E9">
        <w:rPr>
          <w:rFonts w:cs="Arial" w:hint="cs"/>
          <w:sz w:val="20"/>
          <w:szCs w:val="20"/>
          <w:rtl/>
          <w:lang w:val="en-US"/>
        </w:rPr>
        <w:t>السنوية</w:t>
      </w:r>
      <w:r w:rsidRPr="00DA18E9">
        <w:rPr>
          <w:rFonts w:cs="Arial"/>
          <w:sz w:val="20"/>
          <w:szCs w:val="20"/>
          <w:rtl/>
          <w:lang w:val="en-US"/>
        </w:rPr>
        <w:t xml:space="preserve"> </w:t>
      </w:r>
      <w:r w:rsidRPr="00DA18E9">
        <w:rPr>
          <w:rFonts w:cs="Arial" w:hint="cs"/>
          <w:sz w:val="20"/>
          <w:szCs w:val="20"/>
          <w:rtl/>
          <w:lang w:val="en-US"/>
        </w:rPr>
        <w:t>في</w:t>
      </w:r>
      <w:r w:rsidRPr="00DA18E9">
        <w:rPr>
          <w:rFonts w:cs="Arial"/>
          <w:sz w:val="20"/>
          <w:szCs w:val="20"/>
          <w:rtl/>
          <w:lang w:val="en-US"/>
        </w:rPr>
        <w:t xml:space="preserve"> </w:t>
      </w:r>
      <w:r w:rsidRPr="00DA18E9">
        <w:rPr>
          <w:rFonts w:cs="Arial"/>
          <w:sz w:val="20"/>
          <w:szCs w:val="20"/>
          <w:lang w:val="en-US"/>
        </w:rPr>
        <w:t>RHIA</w:t>
      </w:r>
      <w:r w:rsidRPr="00DA18E9">
        <w:rPr>
          <w:rFonts w:cs="Arial"/>
          <w:sz w:val="20"/>
          <w:szCs w:val="20"/>
          <w:rtl/>
          <w:lang w:val="en-US"/>
        </w:rPr>
        <w:t xml:space="preserve"> </w:t>
      </w:r>
      <w:r w:rsidRPr="00DA18E9">
        <w:rPr>
          <w:rFonts w:cs="Arial" w:hint="cs"/>
          <w:sz w:val="20"/>
          <w:szCs w:val="20"/>
          <w:rtl/>
          <w:lang w:val="en-US"/>
        </w:rPr>
        <w:t>يظهر</w:t>
      </w:r>
      <w:r w:rsidRPr="00DA18E9">
        <w:rPr>
          <w:rFonts w:cs="Arial"/>
          <w:sz w:val="20"/>
          <w:szCs w:val="20"/>
          <w:rtl/>
          <w:lang w:val="en-US"/>
        </w:rPr>
        <w:t xml:space="preserve"> </w:t>
      </w:r>
      <w:r w:rsidRPr="00DA18E9">
        <w:rPr>
          <w:rFonts w:cs="Arial" w:hint="cs"/>
          <w:sz w:val="20"/>
          <w:szCs w:val="20"/>
          <w:rtl/>
          <w:lang w:val="en-US"/>
        </w:rPr>
        <w:t>عامل</w:t>
      </w:r>
      <w:r w:rsidRPr="00DA18E9">
        <w:rPr>
          <w:rFonts w:cs="Arial"/>
          <w:sz w:val="20"/>
          <w:szCs w:val="20"/>
          <w:rtl/>
          <w:lang w:val="en-US"/>
        </w:rPr>
        <w:t xml:space="preserve"> </w:t>
      </w:r>
      <w:r w:rsidRPr="00DA18E9">
        <w:rPr>
          <w:rFonts w:cs="Arial" w:hint="cs"/>
          <w:sz w:val="20"/>
          <w:szCs w:val="20"/>
          <w:rtl/>
          <w:lang w:val="en-US"/>
        </w:rPr>
        <w:t>ارتباط</w:t>
      </w:r>
      <w:r w:rsidRPr="00DA18E9">
        <w:rPr>
          <w:rFonts w:cs="Arial"/>
          <w:sz w:val="20"/>
          <w:szCs w:val="20"/>
          <w:rtl/>
          <w:lang w:val="en-US"/>
        </w:rPr>
        <w:t xml:space="preserve"> </w:t>
      </w:r>
      <w:r w:rsidRPr="00DA18E9">
        <w:rPr>
          <w:rFonts w:cs="Arial" w:hint="cs"/>
          <w:sz w:val="20"/>
          <w:szCs w:val="20"/>
          <w:rtl/>
          <w:lang w:val="en-US"/>
        </w:rPr>
        <w:t>بنسبة</w:t>
      </w:r>
      <w:r w:rsidRPr="00DA18E9">
        <w:rPr>
          <w:rFonts w:cs="Arial"/>
          <w:sz w:val="20"/>
          <w:szCs w:val="20"/>
          <w:rtl/>
          <w:lang w:val="en-US"/>
        </w:rPr>
        <w:t xml:space="preserve"> 95٪ </w:t>
      </w:r>
      <w:r w:rsidRPr="00DA18E9">
        <w:rPr>
          <w:rFonts w:cs="Arial" w:hint="cs"/>
          <w:sz w:val="20"/>
          <w:szCs w:val="20"/>
          <w:rtl/>
          <w:lang w:val="en-US"/>
        </w:rPr>
        <w:t>بين</w:t>
      </w:r>
      <w:r w:rsidRPr="00DA18E9">
        <w:rPr>
          <w:rFonts w:cs="Arial"/>
          <w:sz w:val="20"/>
          <w:szCs w:val="20"/>
          <w:rtl/>
          <w:lang w:val="en-US"/>
        </w:rPr>
        <w:t xml:space="preserve"> </w:t>
      </w:r>
      <w:r w:rsidRPr="00DA18E9">
        <w:rPr>
          <w:rFonts w:cs="Arial" w:hint="cs"/>
          <w:sz w:val="20"/>
          <w:szCs w:val="20"/>
          <w:rtl/>
          <w:lang w:val="en-US"/>
        </w:rPr>
        <w:t>المتغيرين</w:t>
      </w:r>
    </w:p>
    <w:p w:rsidR="00A57A90" w:rsidRDefault="00A57A90" w:rsidP="00A57A90">
      <w:pPr>
        <w:pStyle w:val="NoSpacing"/>
        <w:bidi/>
        <w:ind w:left="180" w:firstLine="180"/>
        <w:rPr>
          <w:rFonts w:cs="Arial"/>
          <w:sz w:val="24"/>
          <w:szCs w:val="24"/>
          <w:rtl/>
          <w:lang w:val="en-US"/>
        </w:rPr>
      </w:pPr>
    </w:p>
    <w:p w:rsidR="00DA18E9" w:rsidRPr="00900FAD" w:rsidRDefault="00900FAD" w:rsidP="00CB1C5D">
      <w:pPr>
        <w:pStyle w:val="NoSpacing"/>
        <w:bidi/>
        <w:ind w:left="720" w:hanging="360"/>
        <w:outlineLvl w:val="2"/>
        <w:rPr>
          <w:rFonts w:asciiTheme="minorBidi" w:hAnsiTheme="minorBidi"/>
          <w:b/>
          <w:bCs/>
          <w:sz w:val="24"/>
          <w:szCs w:val="24"/>
          <w:lang w:val="en-US"/>
        </w:rPr>
      </w:pPr>
      <w:bookmarkStart w:id="115" w:name="_Toc35803243"/>
      <w:bookmarkStart w:id="116" w:name="_Toc35867943"/>
      <w:r w:rsidRPr="00900FAD">
        <w:rPr>
          <w:rFonts w:asciiTheme="minorBidi" w:hAnsiTheme="minorBidi"/>
          <w:b/>
          <w:bCs/>
          <w:sz w:val="24"/>
          <w:szCs w:val="24"/>
          <w:rtl/>
          <w:lang w:val="en-US"/>
        </w:rPr>
        <w:t>3.4.</w:t>
      </w:r>
      <w:r w:rsidR="00CB1C5D">
        <w:rPr>
          <w:rFonts w:asciiTheme="minorBidi" w:hAnsiTheme="minorBidi" w:hint="cs"/>
          <w:b/>
          <w:bCs/>
          <w:sz w:val="24"/>
          <w:szCs w:val="24"/>
          <w:rtl/>
          <w:lang w:val="en-US"/>
        </w:rPr>
        <w:t>3</w:t>
      </w:r>
      <w:r w:rsidRPr="00900FAD">
        <w:rPr>
          <w:rFonts w:asciiTheme="minorBidi" w:hAnsiTheme="minorBidi"/>
          <w:b/>
          <w:bCs/>
          <w:sz w:val="24"/>
          <w:szCs w:val="24"/>
          <w:rtl/>
          <w:lang w:val="en-US"/>
        </w:rPr>
        <w:t xml:space="preserve">. </w:t>
      </w:r>
      <w:r w:rsidR="00DA18E9" w:rsidRPr="002E2344">
        <w:rPr>
          <w:rFonts w:asciiTheme="minorBidi" w:hAnsiTheme="minorBidi"/>
          <w:b/>
          <w:bCs/>
          <w:sz w:val="24"/>
          <w:szCs w:val="24"/>
          <w:u w:val="single"/>
          <w:rtl/>
          <w:lang w:val="en-US"/>
        </w:rPr>
        <w:t>زيت الوقود المقطر</w:t>
      </w:r>
      <w:bookmarkEnd w:id="115"/>
      <w:bookmarkEnd w:id="116"/>
    </w:p>
    <w:p w:rsidR="00A57A90" w:rsidRDefault="00DA18E9" w:rsidP="00DA18E9">
      <w:pPr>
        <w:pStyle w:val="NoSpacing"/>
        <w:bidi/>
        <w:ind w:left="180" w:firstLine="180"/>
        <w:rPr>
          <w:rFonts w:cs="Arial"/>
          <w:sz w:val="24"/>
          <w:szCs w:val="24"/>
          <w:rtl/>
          <w:lang w:val="en-US"/>
        </w:rPr>
      </w:pP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المقطر</w:t>
      </w:r>
      <w:r w:rsidRPr="00DA18E9">
        <w:rPr>
          <w:rFonts w:cs="Arial"/>
          <w:sz w:val="24"/>
          <w:szCs w:val="24"/>
          <w:rtl/>
          <w:lang w:val="en-US"/>
        </w:rPr>
        <w:t xml:space="preserve"> </w:t>
      </w:r>
      <w:r w:rsidRPr="00DA18E9">
        <w:rPr>
          <w:rFonts w:cs="Arial" w:hint="cs"/>
          <w:sz w:val="24"/>
          <w:szCs w:val="24"/>
          <w:rtl/>
          <w:lang w:val="en-US"/>
        </w:rPr>
        <w:t>هو</w:t>
      </w:r>
      <w:r w:rsidRPr="00DA18E9">
        <w:rPr>
          <w:rFonts w:cs="Arial"/>
          <w:sz w:val="24"/>
          <w:szCs w:val="24"/>
          <w:rtl/>
          <w:lang w:val="en-US"/>
        </w:rPr>
        <w:t xml:space="preserve"> </w:t>
      </w:r>
      <w:r w:rsidRPr="00DA18E9">
        <w:rPr>
          <w:rFonts w:cs="Arial" w:hint="cs"/>
          <w:sz w:val="24"/>
          <w:szCs w:val="24"/>
          <w:rtl/>
          <w:lang w:val="en-US"/>
        </w:rPr>
        <w:t>تصنيف</w:t>
      </w:r>
      <w:r w:rsidRPr="00DA18E9">
        <w:rPr>
          <w:rFonts w:cs="Arial"/>
          <w:sz w:val="24"/>
          <w:szCs w:val="24"/>
          <w:rtl/>
          <w:lang w:val="en-US"/>
        </w:rPr>
        <w:t xml:space="preserve"> </w:t>
      </w:r>
      <w:r w:rsidRPr="00DA18E9">
        <w:rPr>
          <w:rFonts w:cs="Arial" w:hint="cs"/>
          <w:sz w:val="24"/>
          <w:szCs w:val="24"/>
          <w:rtl/>
          <w:lang w:val="en-US"/>
        </w:rPr>
        <w:t>عام</w:t>
      </w:r>
      <w:r w:rsidRPr="00DA18E9">
        <w:rPr>
          <w:rFonts w:cs="Arial"/>
          <w:sz w:val="24"/>
          <w:szCs w:val="24"/>
          <w:rtl/>
          <w:lang w:val="en-US"/>
        </w:rPr>
        <w:t xml:space="preserve"> </w:t>
      </w:r>
      <w:r w:rsidRPr="00DA18E9">
        <w:rPr>
          <w:rFonts w:cs="Arial" w:hint="cs"/>
          <w:sz w:val="24"/>
          <w:szCs w:val="24"/>
          <w:rtl/>
          <w:lang w:val="en-US"/>
        </w:rPr>
        <w:t>لواحد</w:t>
      </w:r>
      <w:r w:rsidRPr="00DA18E9">
        <w:rPr>
          <w:rFonts w:cs="Arial"/>
          <w:sz w:val="24"/>
          <w:szCs w:val="24"/>
          <w:rtl/>
          <w:lang w:val="en-US"/>
        </w:rPr>
        <w:t xml:space="preserve">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الأجزاء</w:t>
      </w:r>
      <w:r w:rsidRPr="00DA18E9">
        <w:rPr>
          <w:rFonts w:cs="Arial"/>
          <w:sz w:val="24"/>
          <w:szCs w:val="24"/>
          <w:rtl/>
          <w:lang w:val="en-US"/>
        </w:rPr>
        <w:t xml:space="preserve"> </w:t>
      </w:r>
      <w:r w:rsidRPr="00DA18E9">
        <w:rPr>
          <w:rFonts w:cs="Arial" w:hint="cs"/>
          <w:sz w:val="24"/>
          <w:szCs w:val="24"/>
          <w:rtl/>
          <w:lang w:val="en-US"/>
        </w:rPr>
        <w:t>البترولية</w:t>
      </w:r>
      <w:r w:rsidRPr="00DA18E9">
        <w:rPr>
          <w:rFonts w:cs="Arial"/>
          <w:sz w:val="24"/>
          <w:szCs w:val="24"/>
          <w:rtl/>
          <w:lang w:val="en-US"/>
        </w:rPr>
        <w:t xml:space="preserve"> </w:t>
      </w:r>
      <w:r w:rsidRPr="00DA18E9">
        <w:rPr>
          <w:rFonts w:cs="Arial" w:hint="cs"/>
          <w:sz w:val="24"/>
          <w:szCs w:val="24"/>
          <w:rtl/>
          <w:lang w:val="en-US"/>
        </w:rPr>
        <w:t>المنتجة</w:t>
      </w:r>
      <w:r w:rsidRPr="00DA18E9">
        <w:rPr>
          <w:rFonts w:cs="Arial"/>
          <w:sz w:val="24"/>
          <w:szCs w:val="24"/>
          <w:rtl/>
          <w:lang w:val="en-US"/>
        </w:rPr>
        <w:t xml:space="preserve">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عمليات</w:t>
      </w:r>
      <w:r w:rsidRPr="00DA18E9">
        <w:rPr>
          <w:rFonts w:cs="Arial"/>
          <w:sz w:val="24"/>
          <w:szCs w:val="24"/>
          <w:rtl/>
          <w:lang w:val="en-US"/>
        </w:rPr>
        <w:t xml:space="preserve"> </w:t>
      </w:r>
      <w:r w:rsidRPr="00DA18E9">
        <w:rPr>
          <w:rFonts w:cs="Arial" w:hint="cs"/>
          <w:sz w:val="24"/>
          <w:szCs w:val="24"/>
          <w:rtl/>
          <w:lang w:val="en-US"/>
        </w:rPr>
        <w:t>التقطير</w:t>
      </w:r>
      <w:r w:rsidRPr="00DA18E9">
        <w:rPr>
          <w:rFonts w:cs="Arial"/>
          <w:sz w:val="24"/>
          <w:szCs w:val="24"/>
          <w:rtl/>
          <w:lang w:val="en-US"/>
        </w:rPr>
        <w:t xml:space="preserve"> </w:t>
      </w:r>
      <w:r w:rsidRPr="00DA18E9">
        <w:rPr>
          <w:rFonts w:cs="Arial" w:hint="cs"/>
          <w:sz w:val="24"/>
          <w:szCs w:val="24"/>
          <w:rtl/>
          <w:lang w:val="en-US"/>
        </w:rPr>
        <w:t>التقليدية</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وينقسم</w:t>
      </w:r>
      <w:r w:rsidRPr="00DA18E9">
        <w:rPr>
          <w:rFonts w:cs="Arial"/>
          <w:sz w:val="24"/>
          <w:szCs w:val="24"/>
          <w:rtl/>
          <w:lang w:val="en-US"/>
        </w:rPr>
        <w:t xml:space="preserve"> </w:t>
      </w:r>
      <w:r w:rsidRPr="00DA18E9">
        <w:rPr>
          <w:rFonts w:cs="Arial" w:hint="cs"/>
          <w:sz w:val="24"/>
          <w:szCs w:val="24"/>
          <w:rtl/>
          <w:lang w:val="en-US"/>
        </w:rPr>
        <w:t>أيضًا</w:t>
      </w:r>
      <w:r w:rsidRPr="00DA18E9">
        <w:rPr>
          <w:rFonts w:cs="Arial"/>
          <w:sz w:val="24"/>
          <w:szCs w:val="24"/>
          <w:rtl/>
          <w:lang w:val="en-US"/>
        </w:rPr>
        <w:t xml:space="preserve"> </w:t>
      </w:r>
      <w:r w:rsidRPr="00DA18E9">
        <w:rPr>
          <w:rFonts w:cs="Arial" w:hint="cs"/>
          <w:sz w:val="24"/>
          <w:szCs w:val="24"/>
          <w:rtl/>
          <w:lang w:val="en-US"/>
        </w:rPr>
        <w:t>إلى</w:t>
      </w:r>
      <w:r w:rsidRPr="00DA18E9">
        <w:rPr>
          <w:rFonts w:cs="Arial"/>
          <w:sz w:val="24"/>
          <w:szCs w:val="24"/>
          <w:rtl/>
          <w:lang w:val="en-US"/>
        </w:rPr>
        <w:t xml:space="preserve"> 3 </w:t>
      </w:r>
      <w:r w:rsidRPr="00DA18E9">
        <w:rPr>
          <w:rFonts w:cs="Arial" w:hint="cs"/>
          <w:sz w:val="24"/>
          <w:szCs w:val="24"/>
          <w:rtl/>
          <w:lang w:val="en-US"/>
        </w:rPr>
        <w:t>أنواع</w:t>
      </w:r>
      <w:r w:rsidRPr="00DA18E9">
        <w:rPr>
          <w:rFonts w:cs="Arial"/>
          <w:sz w:val="24"/>
          <w:szCs w:val="24"/>
          <w:rtl/>
          <w:lang w:val="en-US"/>
        </w:rPr>
        <w:t xml:space="preserve"> (</w:t>
      </w:r>
      <w:r w:rsidRPr="00DA18E9">
        <w:rPr>
          <w:rFonts w:cs="Arial" w:hint="cs"/>
          <w:sz w:val="24"/>
          <w:szCs w:val="24"/>
          <w:rtl/>
          <w:lang w:val="en-US"/>
        </w:rPr>
        <w:t>رقم</w:t>
      </w:r>
      <w:r w:rsidRPr="00DA18E9">
        <w:rPr>
          <w:rFonts w:cs="Arial"/>
          <w:sz w:val="24"/>
          <w:szCs w:val="24"/>
          <w:rtl/>
          <w:lang w:val="en-US"/>
        </w:rPr>
        <w:t xml:space="preserve"> 1 </w:t>
      </w:r>
      <w:r w:rsidRPr="00DA18E9">
        <w:rPr>
          <w:rFonts w:cs="Arial" w:hint="cs"/>
          <w:sz w:val="24"/>
          <w:szCs w:val="24"/>
          <w:rtl/>
          <w:lang w:val="en-US"/>
        </w:rPr>
        <w:t>،</w:t>
      </w:r>
      <w:r w:rsidRPr="00DA18E9">
        <w:rPr>
          <w:rFonts w:cs="Arial"/>
          <w:sz w:val="24"/>
          <w:szCs w:val="24"/>
          <w:rtl/>
          <w:lang w:val="en-US"/>
        </w:rPr>
        <w:t xml:space="preserve"> 2 </w:t>
      </w:r>
      <w:r w:rsidRPr="00DA18E9">
        <w:rPr>
          <w:rFonts w:cs="Arial" w:hint="cs"/>
          <w:sz w:val="24"/>
          <w:szCs w:val="24"/>
          <w:rtl/>
          <w:lang w:val="en-US"/>
        </w:rPr>
        <w:t>،</w:t>
      </w:r>
      <w:r w:rsidRPr="00DA18E9">
        <w:rPr>
          <w:rFonts w:cs="Arial"/>
          <w:sz w:val="24"/>
          <w:szCs w:val="24"/>
          <w:rtl/>
          <w:lang w:val="en-US"/>
        </w:rPr>
        <w:t xml:space="preserve"> 4)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وقود</w:t>
      </w:r>
      <w:r w:rsidRPr="00DA18E9">
        <w:rPr>
          <w:rFonts w:cs="Arial"/>
          <w:sz w:val="24"/>
          <w:szCs w:val="24"/>
          <w:rtl/>
          <w:lang w:val="en-US"/>
        </w:rPr>
        <w:t xml:space="preserve"> </w:t>
      </w:r>
      <w:r w:rsidRPr="00DA18E9">
        <w:rPr>
          <w:rFonts w:cs="Arial" w:hint="cs"/>
          <w:sz w:val="24"/>
          <w:szCs w:val="24"/>
          <w:rtl/>
          <w:lang w:val="en-US"/>
        </w:rPr>
        <w:t>الديزل</w:t>
      </w:r>
      <w:r w:rsidRPr="00DA18E9">
        <w:rPr>
          <w:rFonts w:cs="Arial"/>
          <w:sz w:val="24"/>
          <w:szCs w:val="24"/>
          <w:rtl/>
          <w:lang w:val="en-US"/>
        </w:rPr>
        <w:t xml:space="preserve"> </w:t>
      </w:r>
      <w:r w:rsidRPr="00DA18E9">
        <w:rPr>
          <w:rFonts w:cs="Arial" w:hint="cs"/>
          <w:sz w:val="24"/>
          <w:szCs w:val="24"/>
          <w:rtl/>
          <w:lang w:val="en-US"/>
        </w:rPr>
        <w:t>وزيوت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لكل</w:t>
      </w:r>
      <w:r w:rsidRPr="00DA18E9">
        <w:rPr>
          <w:rFonts w:cs="Arial"/>
          <w:sz w:val="24"/>
          <w:szCs w:val="24"/>
          <w:rtl/>
          <w:lang w:val="en-US"/>
        </w:rPr>
        <w:t xml:space="preserve"> </w:t>
      </w:r>
      <w:r w:rsidRPr="00DA18E9">
        <w:rPr>
          <w:rFonts w:cs="Arial" w:hint="cs"/>
          <w:sz w:val="24"/>
          <w:szCs w:val="24"/>
          <w:rtl/>
          <w:lang w:val="en-US"/>
        </w:rPr>
        <w:t>منهما</w:t>
      </w:r>
      <w:r w:rsidRPr="00DA18E9">
        <w:rPr>
          <w:rFonts w:cs="Arial"/>
          <w:sz w:val="24"/>
          <w:szCs w:val="24"/>
          <w:rtl/>
          <w:lang w:val="en-US"/>
        </w:rPr>
        <w:t xml:space="preserve"> (</w:t>
      </w:r>
      <w:r w:rsidRPr="00DA18E9">
        <w:rPr>
          <w:rFonts w:cs="Arial"/>
          <w:sz w:val="24"/>
          <w:szCs w:val="24"/>
          <w:lang w:val="en-US"/>
        </w:rPr>
        <w:t xml:space="preserve">EIA </w:t>
      </w:r>
      <w:r w:rsidRPr="00DA18E9">
        <w:rPr>
          <w:rFonts w:cs="Arial" w:hint="cs"/>
          <w:sz w:val="24"/>
          <w:szCs w:val="24"/>
          <w:rtl/>
          <w:lang w:val="en-US"/>
        </w:rPr>
        <w:t>،</w:t>
      </w:r>
      <w:r w:rsidRPr="00DA18E9">
        <w:rPr>
          <w:rFonts w:cs="Arial"/>
          <w:sz w:val="24"/>
          <w:szCs w:val="24"/>
          <w:rtl/>
          <w:lang w:val="en-US"/>
        </w:rPr>
        <w:t xml:space="preserve"> </w:t>
      </w:r>
      <w:r w:rsidRPr="00DA18E9">
        <w:rPr>
          <w:rFonts w:cs="Arial"/>
          <w:sz w:val="24"/>
          <w:szCs w:val="24"/>
          <w:lang w:val="en-US"/>
        </w:rPr>
        <w:t>2013</w:t>
      </w:r>
      <w:r w:rsidRPr="00DA18E9">
        <w:rPr>
          <w:rFonts w:cs="Arial"/>
          <w:sz w:val="24"/>
          <w:szCs w:val="24"/>
          <w:rtl/>
          <w:lang w:val="en-US"/>
        </w:rPr>
        <w:t xml:space="preserve">). </w:t>
      </w:r>
      <w:r w:rsidRPr="00DA18E9">
        <w:rPr>
          <w:rFonts w:cs="Arial" w:hint="cs"/>
          <w:sz w:val="24"/>
          <w:szCs w:val="24"/>
          <w:rtl/>
          <w:lang w:val="en-US"/>
        </w:rPr>
        <w:t>يحتوي</w:t>
      </w:r>
      <w:r w:rsidRPr="00DA18E9">
        <w:rPr>
          <w:rFonts w:cs="Arial"/>
          <w:sz w:val="24"/>
          <w:szCs w:val="24"/>
          <w:rtl/>
          <w:lang w:val="en-US"/>
        </w:rPr>
        <w:t xml:space="preserve"> </w:t>
      </w: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رقم</w:t>
      </w:r>
      <w:r w:rsidRPr="00DA18E9">
        <w:rPr>
          <w:rFonts w:cs="Arial"/>
          <w:sz w:val="24"/>
          <w:szCs w:val="24"/>
          <w:rtl/>
          <w:lang w:val="en-US"/>
        </w:rPr>
        <w:t xml:space="preserve"> 2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المعروف</w:t>
      </w:r>
      <w:r w:rsidRPr="00DA18E9">
        <w:rPr>
          <w:rFonts w:cs="Arial"/>
          <w:sz w:val="24"/>
          <w:szCs w:val="24"/>
          <w:rtl/>
          <w:lang w:val="en-US"/>
        </w:rPr>
        <w:t xml:space="preserve"> </w:t>
      </w:r>
      <w:r w:rsidRPr="00DA18E9">
        <w:rPr>
          <w:rFonts w:cs="Arial" w:hint="cs"/>
          <w:sz w:val="24"/>
          <w:szCs w:val="24"/>
          <w:rtl/>
          <w:lang w:val="en-US"/>
        </w:rPr>
        <w:t>بالديزل</w:t>
      </w:r>
      <w:r w:rsidRPr="00DA18E9">
        <w:rPr>
          <w:rFonts w:cs="Arial"/>
          <w:sz w:val="24"/>
          <w:szCs w:val="24"/>
          <w:rtl/>
          <w:lang w:val="en-US"/>
        </w:rPr>
        <w:t xml:space="preserve"> </w:t>
      </w:r>
      <w:r w:rsidRPr="00DA18E9">
        <w:rPr>
          <w:rFonts w:cs="Arial" w:hint="cs"/>
          <w:sz w:val="24"/>
          <w:szCs w:val="24"/>
          <w:rtl/>
          <w:lang w:val="en-US"/>
        </w:rPr>
        <w:t>الأحمر</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على</w:t>
      </w:r>
      <w:r w:rsidRPr="00DA18E9">
        <w:rPr>
          <w:rFonts w:cs="Arial"/>
          <w:sz w:val="24"/>
          <w:szCs w:val="24"/>
          <w:rtl/>
          <w:lang w:val="en-US"/>
        </w:rPr>
        <w:t xml:space="preserve"> </w:t>
      </w:r>
      <w:r w:rsidRPr="00DA18E9">
        <w:rPr>
          <w:rFonts w:cs="Arial" w:hint="cs"/>
          <w:sz w:val="24"/>
          <w:szCs w:val="24"/>
          <w:rtl/>
          <w:lang w:val="en-US"/>
        </w:rPr>
        <w:t>نسبة</w:t>
      </w:r>
      <w:r w:rsidRPr="00DA18E9">
        <w:rPr>
          <w:rFonts w:cs="Arial"/>
          <w:sz w:val="24"/>
          <w:szCs w:val="24"/>
          <w:rtl/>
          <w:lang w:val="en-US"/>
        </w:rPr>
        <w:t xml:space="preserve"> </w:t>
      </w:r>
      <w:r w:rsidRPr="00DA18E9">
        <w:rPr>
          <w:rFonts w:cs="Arial" w:hint="cs"/>
          <w:sz w:val="24"/>
          <w:szCs w:val="24"/>
          <w:rtl/>
          <w:lang w:val="en-US"/>
        </w:rPr>
        <w:t>عالية</w:t>
      </w:r>
      <w:r w:rsidRPr="00DA18E9">
        <w:rPr>
          <w:rFonts w:cs="Arial"/>
          <w:sz w:val="24"/>
          <w:szCs w:val="24"/>
          <w:rtl/>
          <w:lang w:val="en-US"/>
        </w:rPr>
        <w:t xml:space="preserve">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الكبريت</w:t>
      </w:r>
      <w:r w:rsidRPr="00DA18E9">
        <w:rPr>
          <w:rFonts w:cs="Arial"/>
          <w:sz w:val="24"/>
          <w:szCs w:val="24"/>
          <w:rtl/>
          <w:lang w:val="en-US"/>
        </w:rPr>
        <w:t xml:space="preserve"> </w:t>
      </w:r>
      <w:r w:rsidRPr="00DA18E9">
        <w:rPr>
          <w:rFonts w:cs="Arial" w:hint="cs"/>
          <w:sz w:val="24"/>
          <w:szCs w:val="24"/>
          <w:rtl/>
          <w:lang w:val="en-US"/>
        </w:rPr>
        <w:t>ويستخدم</w:t>
      </w:r>
      <w:r w:rsidRPr="00DA18E9">
        <w:rPr>
          <w:rFonts w:cs="Arial"/>
          <w:sz w:val="24"/>
          <w:szCs w:val="24"/>
          <w:rtl/>
          <w:lang w:val="en-US"/>
        </w:rPr>
        <w:t xml:space="preserve"> </w:t>
      </w:r>
      <w:r w:rsidRPr="00DA18E9">
        <w:rPr>
          <w:rFonts w:cs="Arial" w:hint="cs"/>
          <w:sz w:val="24"/>
          <w:szCs w:val="24"/>
          <w:rtl/>
          <w:lang w:val="en-US"/>
        </w:rPr>
        <w:t>لأغراض</w:t>
      </w:r>
      <w:r w:rsidRPr="00DA18E9">
        <w:rPr>
          <w:rFonts w:cs="Arial"/>
          <w:sz w:val="24"/>
          <w:szCs w:val="24"/>
          <w:rtl/>
          <w:lang w:val="en-US"/>
        </w:rPr>
        <w:t xml:space="preserve"> </w:t>
      </w:r>
      <w:r w:rsidRPr="00DA18E9">
        <w:rPr>
          <w:rFonts w:cs="Arial" w:hint="cs"/>
          <w:sz w:val="24"/>
          <w:szCs w:val="24"/>
          <w:rtl/>
          <w:lang w:val="en-US"/>
        </w:rPr>
        <w:t>التدفئة</w:t>
      </w:r>
      <w:r w:rsidRPr="00DA18E9">
        <w:rPr>
          <w:rFonts w:cs="Arial"/>
          <w:sz w:val="24"/>
          <w:szCs w:val="24"/>
          <w:rtl/>
          <w:lang w:val="en-US"/>
        </w:rPr>
        <w:t xml:space="preserve">. </w:t>
      </w:r>
      <w:r w:rsidRPr="00DA18E9">
        <w:rPr>
          <w:rFonts w:cs="Arial" w:hint="cs"/>
          <w:sz w:val="24"/>
          <w:szCs w:val="24"/>
          <w:rtl/>
          <w:lang w:val="en-US"/>
        </w:rPr>
        <w:t>يستخدم</w:t>
      </w:r>
      <w:r w:rsidRPr="00DA18E9">
        <w:rPr>
          <w:rFonts w:cs="Arial"/>
          <w:sz w:val="24"/>
          <w:szCs w:val="24"/>
          <w:rtl/>
          <w:lang w:val="en-US"/>
        </w:rPr>
        <w:t xml:space="preserve"> </w:t>
      </w: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الديزل</w:t>
      </w:r>
      <w:r w:rsidRPr="00DA18E9">
        <w:rPr>
          <w:rFonts w:cs="Arial"/>
          <w:sz w:val="24"/>
          <w:szCs w:val="24"/>
          <w:rtl/>
          <w:lang w:val="en-US"/>
        </w:rPr>
        <w:t xml:space="preserve"> </w:t>
      </w:r>
      <w:r w:rsidRPr="00DA18E9">
        <w:rPr>
          <w:rFonts w:cs="Arial" w:hint="cs"/>
          <w:sz w:val="24"/>
          <w:szCs w:val="24"/>
          <w:rtl/>
          <w:lang w:val="en-US"/>
        </w:rPr>
        <w:t>رقم</w:t>
      </w:r>
      <w:r w:rsidRPr="00DA18E9">
        <w:rPr>
          <w:rFonts w:cs="Arial"/>
          <w:sz w:val="24"/>
          <w:szCs w:val="24"/>
          <w:rtl/>
          <w:lang w:val="en-US"/>
        </w:rPr>
        <w:t xml:space="preserve"> 2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الغالب</w:t>
      </w:r>
      <w:r w:rsidRPr="00DA18E9">
        <w:rPr>
          <w:rFonts w:cs="Arial"/>
          <w:sz w:val="24"/>
          <w:szCs w:val="24"/>
          <w:rtl/>
          <w:lang w:val="en-US"/>
        </w:rPr>
        <w:t xml:space="preserve"> </w:t>
      </w:r>
      <w:r w:rsidRPr="00DA18E9">
        <w:rPr>
          <w:rFonts w:cs="Arial" w:hint="cs"/>
          <w:sz w:val="24"/>
          <w:szCs w:val="24"/>
          <w:rtl/>
          <w:lang w:val="en-US"/>
        </w:rPr>
        <w:t>كوقود</w:t>
      </w:r>
      <w:r w:rsidRPr="00DA18E9">
        <w:rPr>
          <w:rFonts w:cs="Arial"/>
          <w:sz w:val="24"/>
          <w:szCs w:val="24"/>
          <w:rtl/>
          <w:lang w:val="en-US"/>
        </w:rPr>
        <w:t xml:space="preserve"> </w:t>
      </w:r>
      <w:r w:rsidRPr="00DA18E9">
        <w:rPr>
          <w:rFonts w:cs="Arial" w:hint="cs"/>
          <w:sz w:val="24"/>
          <w:szCs w:val="24"/>
          <w:rtl/>
          <w:lang w:val="en-US"/>
        </w:rPr>
        <w:t>لمحركات</w:t>
      </w:r>
      <w:r w:rsidRPr="00DA18E9">
        <w:rPr>
          <w:rFonts w:cs="Arial"/>
          <w:sz w:val="24"/>
          <w:szCs w:val="24"/>
          <w:rtl/>
          <w:lang w:val="en-US"/>
        </w:rPr>
        <w:t xml:space="preserve"> </w:t>
      </w:r>
      <w:r w:rsidRPr="00DA18E9">
        <w:rPr>
          <w:rFonts w:cs="Arial" w:hint="cs"/>
          <w:sz w:val="24"/>
          <w:szCs w:val="24"/>
          <w:rtl/>
          <w:lang w:val="en-US"/>
        </w:rPr>
        <w:t>الديزل</w:t>
      </w:r>
      <w:r w:rsidRPr="00DA18E9">
        <w:rPr>
          <w:rFonts w:cs="Arial"/>
          <w:sz w:val="24"/>
          <w:szCs w:val="24"/>
          <w:rtl/>
          <w:lang w:val="en-US"/>
        </w:rPr>
        <w:t xml:space="preserve">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المركبات</w:t>
      </w:r>
      <w:r w:rsidRPr="00DA18E9">
        <w:rPr>
          <w:rFonts w:cs="Arial"/>
          <w:sz w:val="24"/>
          <w:szCs w:val="24"/>
          <w:rtl/>
          <w:lang w:val="en-US"/>
        </w:rPr>
        <w:t xml:space="preserve"> </w:t>
      </w:r>
      <w:r w:rsidRPr="00DA18E9">
        <w:rPr>
          <w:rFonts w:cs="Arial" w:hint="cs"/>
          <w:sz w:val="24"/>
          <w:szCs w:val="24"/>
          <w:rtl/>
          <w:lang w:val="en-US"/>
        </w:rPr>
        <w:t>والملاحة</w:t>
      </w:r>
      <w:r w:rsidRPr="00DA18E9">
        <w:rPr>
          <w:rFonts w:cs="Arial"/>
          <w:sz w:val="24"/>
          <w:szCs w:val="24"/>
          <w:rtl/>
          <w:lang w:val="en-US"/>
        </w:rPr>
        <w:t xml:space="preserve"> </w:t>
      </w:r>
      <w:r w:rsidRPr="00DA18E9">
        <w:rPr>
          <w:rFonts w:cs="Arial" w:hint="cs"/>
          <w:sz w:val="24"/>
          <w:szCs w:val="24"/>
          <w:rtl/>
          <w:lang w:val="en-US"/>
        </w:rPr>
        <w:t>ومولدات</w:t>
      </w:r>
      <w:r w:rsidRPr="00DA18E9">
        <w:rPr>
          <w:rFonts w:cs="Arial"/>
          <w:sz w:val="24"/>
          <w:szCs w:val="24"/>
          <w:rtl/>
          <w:lang w:val="en-US"/>
        </w:rPr>
        <w:t xml:space="preserve"> </w:t>
      </w:r>
      <w:r w:rsidRPr="00DA18E9">
        <w:rPr>
          <w:rFonts w:cs="Arial" w:hint="cs"/>
          <w:sz w:val="24"/>
          <w:szCs w:val="24"/>
          <w:rtl/>
          <w:lang w:val="en-US"/>
        </w:rPr>
        <w:t>الطاقة</w:t>
      </w:r>
      <w:r w:rsidRPr="00DA18E9">
        <w:rPr>
          <w:rFonts w:cs="Arial"/>
          <w:sz w:val="24"/>
          <w:szCs w:val="24"/>
          <w:rtl/>
          <w:lang w:val="en-US"/>
        </w:rPr>
        <w:t xml:space="preserve"> </w:t>
      </w:r>
      <w:r w:rsidRPr="00DA18E9">
        <w:rPr>
          <w:rFonts w:cs="Arial" w:hint="cs"/>
          <w:sz w:val="24"/>
          <w:szCs w:val="24"/>
          <w:rtl/>
          <w:lang w:val="en-US"/>
        </w:rPr>
        <w:t>الصغيرة</w:t>
      </w:r>
      <w:r w:rsidRPr="00DA18E9">
        <w:rPr>
          <w:rFonts w:cs="Arial"/>
          <w:sz w:val="24"/>
          <w:szCs w:val="24"/>
          <w:rtl/>
          <w:lang w:val="en-US"/>
        </w:rPr>
        <w:t xml:space="preserve">. </w:t>
      </w:r>
      <w:r w:rsidRPr="00DA18E9">
        <w:rPr>
          <w:rFonts w:cs="Arial" w:hint="cs"/>
          <w:sz w:val="24"/>
          <w:szCs w:val="24"/>
          <w:rtl/>
          <w:lang w:val="en-US"/>
        </w:rPr>
        <w:t>المكونان</w:t>
      </w:r>
      <w:r w:rsidRPr="00DA18E9">
        <w:rPr>
          <w:rFonts w:cs="Arial"/>
          <w:sz w:val="24"/>
          <w:szCs w:val="24"/>
          <w:rtl/>
          <w:lang w:val="en-US"/>
        </w:rPr>
        <w:t xml:space="preserve"> </w:t>
      </w:r>
      <w:r w:rsidRPr="00DA18E9">
        <w:rPr>
          <w:rFonts w:cs="Arial" w:hint="cs"/>
          <w:sz w:val="24"/>
          <w:szCs w:val="24"/>
          <w:rtl/>
          <w:lang w:val="en-US"/>
        </w:rPr>
        <w:t>المذكوران</w:t>
      </w:r>
      <w:r w:rsidRPr="00DA18E9">
        <w:rPr>
          <w:rFonts w:cs="Arial"/>
          <w:sz w:val="24"/>
          <w:szCs w:val="24"/>
          <w:rtl/>
          <w:lang w:val="en-US"/>
        </w:rPr>
        <w:t xml:space="preserve"> </w:t>
      </w:r>
      <w:r w:rsidRPr="00DA18E9">
        <w:rPr>
          <w:rFonts w:cs="Arial" w:hint="cs"/>
          <w:sz w:val="24"/>
          <w:szCs w:val="24"/>
          <w:rtl/>
          <w:lang w:val="en-US"/>
        </w:rPr>
        <w:t>أعلاه</w:t>
      </w:r>
      <w:r w:rsidRPr="00DA18E9">
        <w:rPr>
          <w:rFonts w:cs="Arial"/>
          <w:sz w:val="24"/>
          <w:szCs w:val="24"/>
          <w:rtl/>
          <w:lang w:val="en-US"/>
        </w:rPr>
        <w:t xml:space="preserve"> </w:t>
      </w:r>
      <w:r w:rsidRPr="00DA18E9">
        <w:rPr>
          <w:rFonts w:cs="Arial" w:hint="cs"/>
          <w:sz w:val="24"/>
          <w:szCs w:val="24"/>
          <w:rtl/>
          <w:lang w:val="en-US"/>
        </w:rPr>
        <w:t>هما</w:t>
      </w:r>
      <w:r w:rsidRPr="00DA18E9">
        <w:rPr>
          <w:rFonts w:cs="Arial"/>
          <w:sz w:val="24"/>
          <w:szCs w:val="24"/>
          <w:rtl/>
          <w:lang w:val="en-US"/>
        </w:rPr>
        <w:t xml:space="preserve"> </w:t>
      </w:r>
      <w:r w:rsidRPr="00DA18E9">
        <w:rPr>
          <w:rFonts w:cs="Arial" w:hint="cs"/>
          <w:sz w:val="24"/>
          <w:szCs w:val="24"/>
          <w:rtl/>
          <w:lang w:val="en-US"/>
        </w:rPr>
        <w:t>أكثر</w:t>
      </w:r>
      <w:r w:rsidRPr="00DA18E9">
        <w:rPr>
          <w:rFonts w:cs="Arial"/>
          <w:sz w:val="24"/>
          <w:szCs w:val="24"/>
          <w:rtl/>
          <w:lang w:val="en-US"/>
        </w:rPr>
        <w:t xml:space="preserve"> </w:t>
      </w:r>
      <w:r w:rsidRPr="00DA18E9">
        <w:rPr>
          <w:rFonts w:cs="Arial" w:hint="cs"/>
          <w:sz w:val="24"/>
          <w:szCs w:val="24"/>
          <w:rtl/>
          <w:lang w:val="en-US"/>
        </w:rPr>
        <w:t>المنتجات</w:t>
      </w:r>
      <w:r w:rsidRPr="00DA18E9">
        <w:rPr>
          <w:rFonts w:cs="Arial"/>
          <w:sz w:val="24"/>
          <w:szCs w:val="24"/>
          <w:rtl/>
          <w:lang w:val="en-US"/>
        </w:rPr>
        <w:t xml:space="preserve"> </w:t>
      </w:r>
      <w:r w:rsidRPr="00DA18E9">
        <w:rPr>
          <w:rFonts w:cs="Arial" w:hint="cs"/>
          <w:sz w:val="24"/>
          <w:szCs w:val="24"/>
          <w:rtl/>
          <w:lang w:val="en-US"/>
        </w:rPr>
        <w:t>صلة</w:t>
      </w:r>
      <w:r w:rsidRPr="00DA18E9">
        <w:rPr>
          <w:rFonts w:cs="Arial"/>
          <w:sz w:val="24"/>
          <w:szCs w:val="24"/>
          <w:rtl/>
          <w:lang w:val="en-US"/>
        </w:rPr>
        <w:t xml:space="preserve"> </w:t>
      </w:r>
      <w:r w:rsidRPr="00DA18E9">
        <w:rPr>
          <w:rFonts w:cs="Arial" w:hint="cs"/>
          <w:sz w:val="24"/>
          <w:szCs w:val="24"/>
          <w:rtl/>
          <w:lang w:val="en-US"/>
        </w:rPr>
        <w:t>بالسوق</w:t>
      </w:r>
      <w:r w:rsidRPr="00DA18E9">
        <w:rPr>
          <w:rFonts w:cs="Arial"/>
          <w:sz w:val="24"/>
          <w:szCs w:val="24"/>
          <w:rtl/>
          <w:lang w:val="en-US"/>
        </w:rPr>
        <w:t xml:space="preserve"> </w:t>
      </w:r>
      <w:r w:rsidRPr="00DA18E9">
        <w:rPr>
          <w:rFonts w:cs="Arial" w:hint="cs"/>
          <w:sz w:val="24"/>
          <w:szCs w:val="24"/>
          <w:rtl/>
          <w:lang w:val="en-US"/>
        </w:rPr>
        <w:t>اللبنانية</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والمعروفة</w:t>
      </w:r>
      <w:r w:rsidRPr="00DA18E9">
        <w:rPr>
          <w:rFonts w:cs="Arial"/>
          <w:sz w:val="24"/>
          <w:szCs w:val="24"/>
          <w:rtl/>
          <w:lang w:val="en-US"/>
        </w:rPr>
        <w:t xml:space="preserve"> </w:t>
      </w:r>
      <w:r w:rsidRPr="00DA18E9">
        <w:rPr>
          <w:rFonts w:cs="Arial" w:hint="cs"/>
          <w:sz w:val="24"/>
          <w:szCs w:val="24"/>
          <w:rtl/>
          <w:lang w:val="en-US"/>
        </w:rPr>
        <w:t>معًا</w:t>
      </w:r>
      <w:r w:rsidRPr="00DA18E9">
        <w:rPr>
          <w:rFonts w:cs="Arial"/>
          <w:sz w:val="24"/>
          <w:szCs w:val="24"/>
          <w:rtl/>
          <w:lang w:val="en-US"/>
        </w:rPr>
        <w:t xml:space="preserve"> </w:t>
      </w:r>
      <w:r w:rsidRPr="00DA18E9">
        <w:rPr>
          <w:rFonts w:cs="Arial" w:hint="cs"/>
          <w:sz w:val="24"/>
          <w:szCs w:val="24"/>
          <w:rtl/>
          <w:lang w:val="en-US"/>
        </w:rPr>
        <w:t>باسم</w:t>
      </w:r>
      <w:r w:rsidRPr="00DA18E9">
        <w:rPr>
          <w:rFonts w:cs="Arial"/>
          <w:sz w:val="24"/>
          <w:szCs w:val="24"/>
          <w:rtl/>
          <w:lang w:val="en-US"/>
        </w:rPr>
        <w:t xml:space="preserve"> </w:t>
      </w:r>
      <w:r w:rsidRPr="00DA18E9">
        <w:rPr>
          <w:rFonts w:cs="Arial"/>
          <w:sz w:val="24"/>
          <w:szCs w:val="24"/>
          <w:lang w:val="en-US"/>
        </w:rPr>
        <w:t>Gasoil</w:t>
      </w:r>
      <w:r w:rsidRPr="00DA18E9">
        <w:rPr>
          <w:rFonts w:cs="Arial"/>
          <w:sz w:val="24"/>
          <w:szCs w:val="24"/>
          <w:rtl/>
          <w:lang w:val="en-US"/>
        </w:rPr>
        <w:t xml:space="preserve"> (</w:t>
      </w:r>
      <w:r w:rsidRPr="00DA18E9">
        <w:rPr>
          <w:rFonts w:cs="Arial" w:hint="cs"/>
          <w:sz w:val="24"/>
          <w:szCs w:val="24"/>
          <w:rtl/>
          <w:lang w:val="en-US"/>
        </w:rPr>
        <w:t>التسمية</w:t>
      </w:r>
      <w:r w:rsidRPr="00DA18E9">
        <w:rPr>
          <w:rFonts w:cs="Arial"/>
          <w:sz w:val="24"/>
          <w:szCs w:val="24"/>
          <w:rtl/>
          <w:lang w:val="en-US"/>
        </w:rPr>
        <w:t xml:space="preserve"> </w:t>
      </w:r>
      <w:r w:rsidRPr="00DA18E9">
        <w:rPr>
          <w:rFonts w:cs="Arial" w:hint="cs"/>
          <w:sz w:val="24"/>
          <w:szCs w:val="24"/>
          <w:rtl/>
          <w:lang w:val="en-US"/>
        </w:rPr>
        <w:t>الأوروبية</w:t>
      </w:r>
      <w:r w:rsidRPr="00DA18E9">
        <w:rPr>
          <w:rFonts w:cs="Arial"/>
          <w:sz w:val="24"/>
          <w:szCs w:val="24"/>
          <w:rtl/>
          <w:lang w:val="en-US"/>
        </w:rPr>
        <w:t xml:space="preserve"> </w:t>
      </w:r>
      <w:r w:rsidRPr="00DA18E9">
        <w:rPr>
          <w:rFonts w:cs="Arial" w:hint="cs"/>
          <w:sz w:val="24"/>
          <w:szCs w:val="24"/>
          <w:rtl/>
          <w:lang w:val="en-US"/>
        </w:rPr>
        <w:t>والآسيوية</w:t>
      </w:r>
      <w:r w:rsidRPr="00DA18E9">
        <w:rPr>
          <w:rFonts w:cs="Arial"/>
          <w:sz w:val="24"/>
          <w:szCs w:val="24"/>
          <w:rtl/>
          <w:lang w:val="en-US"/>
        </w:rPr>
        <w:t>).</w:t>
      </w:r>
    </w:p>
    <w:p w:rsidR="00DA18E9" w:rsidRDefault="00DA18E9" w:rsidP="00DA18E9">
      <w:pPr>
        <w:pStyle w:val="NoSpacing"/>
        <w:bidi/>
        <w:ind w:left="180" w:firstLine="180"/>
        <w:jc w:val="center"/>
        <w:rPr>
          <w:rFonts w:cs="Arial"/>
          <w:sz w:val="24"/>
          <w:szCs w:val="24"/>
          <w:rtl/>
          <w:lang w:val="en-US"/>
        </w:rPr>
      </w:pPr>
      <w:r>
        <w:rPr>
          <w:noProof/>
          <w:lang w:val="en-US"/>
        </w:rPr>
        <w:drawing>
          <wp:inline distT="0" distB="0" distL="0" distR="0" wp14:anchorId="6AA8AFD2" wp14:editId="646E0C63">
            <wp:extent cx="3303703" cy="3162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309533" cy="3167881"/>
                    </a:xfrm>
                    <a:prstGeom prst="rect">
                      <a:avLst/>
                    </a:prstGeom>
                  </pic:spPr>
                </pic:pic>
              </a:graphicData>
            </a:graphic>
          </wp:inline>
        </w:drawing>
      </w:r>
    </w:p>
    <w:p w:rsidR="00DA18E9" w:rsidRDefault="00DA18E9" w:rsidP="00DA18E9">
      <w:pPr>
        <w:pStyle w:val="NoSpacing"/>
        <w:bidi/>
        <w:ind w:left="180" w:firstLine="180"/>
        <w:jc w:val="center"/>
        <w:rPr>
          <w:rFonts w:cs="Arial"/>
          <w:i/>
          <w:iCs/>
          <w:sz w:val="20"/>
          <w:szCs w:val="20"/>
          <w:rtl/>
          <w:lang w:val="en-US"/>
        </w:rPr>
      </w:pPr>
      <w:r w:rsidRPr="00DA18E9">
        <w:rPr>
          <w:rFonts w:cs="Arial" w:hint="cs"/>
          <w:i/>
          <w:iCs/>
          <w:sz w:val="20"/>
          <w:szCs w:val="20"/>
          <w:rtl/>
          <w:lang w:val="en-US"/>
        </w:rPr>
        <w:t>الطلب</w:t>
      </w:r>
      <w:r w:rsidRPr="00DA18E9">
        <w:rPr>
          <w:rFonts w:cs="Arial"/>
          <w:i/>
          <w:iCs/>
          <w:sz w:val="20"/>
          <w:szCs w:val="20"/>
          <w:rtl/>
          <w:lang w:val="en-US"/>
        </w:rPr>
        <w:t xml:space="preserve"> </w:t>
      </w:r>
      <w:r w:rsidRPr="00DA18E9">
        <w:rPr>
          <w:rFonts w:cs="Arial" w:hint="cs"/>
          <w:i/>
          <w:iCs/>
          <w:sz w:val="20"/>
          <w:szCs w:val="20"/>
          <w:rtl/>
          <w:lang w:val="en-US"/>
        </w:rPr>
        <w:t>على</w:t>
      </w:r>
      <w:r w:rsidRPr="00DA18E9">
        <w:rPr>
          <w:rFonts w:cs="Arial"/>
          <w:i/>
          <w:iCs/>
          <w:sz w:val="20"/>
          <w:szCs w:val="20"/>
          <w:rtl/>
          <w:lang w:val="en-US"/>
        </w:rPr>
        <w:t xml:space="preserve"> </w:t>
      </w:r>
      <w:r w:rsidRPr="00DA18E9">
        <w:rPr>
          <w:rFonts w:cs="Arial" w:hint="cs"/>
          <w:i/>
          <w:iCs/>
          <w:sz w:val="20"/>
          <w:szCs w:val="20"/>
          <w:rtl/>
          <w:lang w:val="en-US"/>
        </w:rPr>
        <w:t>زيت</w:t>
      </w:r>
      <w:r w:rsidRPr="00DA18E9">
        <w:rPr>
          <w:rFonts w:cs="Arial"/>
          <w:i/>
          <w:iCs/>
          <w:sz w:val="20"/>
          <w:szCs w:val="20"/>
          <w:rtl/>
          <w:lang w:val="en-US"/>
        </w:rPr>
        <w:t xml:space="preserve"> </w:t>
      </w:r>
      <w:r w:rsidRPr="00DA18E9">
        <w:rPr>
          <w:rFonts w:cs="Arial" w:hint="cs"/>
          <w:i/>
          <w:iCs/>
          <w:sz w:val="20"/>
          <w:szCs w:val="20"/>
          <w:rtl/>
          <w:lang w:val="en-US"/>
        </w:rPr>
        <w:t>الوقود</w:t>
      </w:r>
      <w:r w:rsidRPr="00DA18E9">
        <w:rPr>
          <w:rFonts w:cs="Arial"/>
          <w:i/>
          <w:iCs/>
          <w:sz w:val="20"/>
          <w:szCs w:val="20"/>
          <w:rtl/>
          <w:lang w:val="en-US"/>
        </w:rPr>
        <w:t xml:space="preserve"> </w:t>
      </w:r>
      <w:r w:rsidRPr="00DA18E9">
        <w:rPr>
          <w:rFonts w:cs="Arial" w:hint="cs"/>
          <w:i/>
          <w:iCs/>
          <w:sz w:val="20"/>
          <w:szCs w:val="20"/>
          <w:rtl/>
          <w:lang w:val="en-US"/>
        </w:rPr>
        <w:t>المقطر</w:t>
      </w:r>
    </w:p>
    <w:p w:rsidR="00900FAD" w:rsidRPr="00DA18E9" w:rsidRDefault="00900FAD" w:rsidP="00900FAD">
      <w:pPr>
        <w:pStyle w:val="NoSpacing"/>
        <w:bidi/>
        <w:ind w:left="180" w:firstLine="180"/>
        <w:jc w:val="center"/>
        <w:rPr>
          <w:rFonts w:cs="Arial"/>
          <w:i/>
          <w:iCs/>
          <w:sz w:val="20"/>
          <w:szCs w:val="20"/>
          <w:rtl/>
          <w:lang w:val="en-US"/>
        </w:rPr>
      </w:pPr>
    </w:p>
    <w:p w:rsidR="00DA18E9" w:rsidRDefault="00A01611" w:rsidP="00A01611">
      <w:pPr>
        <w:pStyle w:val="NoSpacing"/>
        <w:bidi/>
        <w:jc w:val="center"/>
        <w:rPr>
          <w:rFonts w:cs="Arial"/>
          <w:sz w:val="24"/>
          <w:szCs w:val="24"/>
          <w:lang w:val="en-US"/>
        </w:rPr>
      </w:pPr>
      <w:r>
        <w:rPr>
          <w:noProof/>
          <w:lang w:val="en-US"/>
        </w:rPr>
        <w:lastRenderedPageBreak/>
        <w:drawing>
          <wp:inline distT="0" distB="0" distL="0" distR="0" wp14:anchorId="6CDE30E4" wp14:editId="23068F7E">
            <wp:extent cx="4257675" cy="3405187"/>
            <wp:effectExtent l="0" t="0" r="9525" b="2413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A01611" w:rsidRPr="00DA18E9" w:rsidRDefault="00A01611" w:rsidP="00A01611">
      <w:pPr>
        <w:pStyle w:val="NoSpacing"/>
        <w:bidi/>
        <w:jc w:val="center"/>
        <w:rPr>
          <w:rFonts w:cs="Arial"/>
          <w:sz w:val="24"/>
          <w:szCs w:val="24"/>
          <w:lang w:val="en-US"/>
        </w:rPr>
      </w:pPr>
    </w:p>
    <w:p w:rsidR="00DA18E9" w:rsidRPr="00900FAD" w:rsidRDefault="00900FAD" w:rsidP="00CB1C5D">
      <w:pPr>
        <w:pStyle w:val="NoSpacing"/>
        <w:bidi/>
        <w:ind w:left="720" w:hanging="360"/>
        <w:outlineLvl w:val="2"/>
        <w:rPr>
          <w:rFonts w:asciiTheme="minorBidi" w:hAnsiTheme="minorBidi"/>
          <w:b/>
          <w:bCs/>
          <w:sz w:val="24"/>
          <w:szCs w:val="24"/>
          <w:lang w:val="en-US"/>
        </w:rPr>
      </w:pPr>
      <w:bookmarkStart w:id="117" w:name="_Toc35803244"/>
      <w:bookmarkStart w:id="118" w:name="_Toc35867944"/>
      <w:r w:rsidRPr="00900FAD">
        <w:rPr>
          <w:rFonts w:asciiTheme="minorBidi" w:hAnsiTheme="minorBidi"/>
          <w:b/>
          <w:bCs/>
          <w:sz w:val="24"/>
          <w:szCs w:val="24"/>
          <w:rtl/>
          <w:lang w:val="en-US"/>
        </w:rPr>
        <w:t>4.4.</w:t>
      </w:r>
      <w:r w:rsidR="00CB1C5D">
        <w:rPr>
          <w:rFonts w:asciiTheme="minorBidi" w:hAnsiTheme="minorBidi" w:hint="cs"/>
          <w:b/>
          <w:bCs/>
          <w:sz w:val="24"/>
          <w:szCs w:val="24"/>
          <w:rtl/>
          <w:lang w:val="en-US"/>
        </w:rPr>
        <w:t>3</w:t>
      </w:r>
      <w:r w:rsidRPr="00900FAD">
        <w:rPr>
          <w:rFonts w:asciiTheme="minorBidi" w:hAnsiTheme="minorBidi"/>
          <w:b/>
          <w:bCs/>
          <w:sz w:val="24"/>
          <w:szCs w:val="24"/>
          <w:rtl/>
          <w:lang w:val="en-US"/>
        </w:rPr>
        <w:t xml:space="preserve">. </w:t>
      </w:r>
      <w:r w:rsidR="00DA18E9" w:rsidRPr="002E2344">
        <w:rPr>
          <w:rFonts w:asciiTheme="minorBidi" w:hAnsiTheme="minorBidi"/>
          <w:b/>
          <w:bCs/>
          <w:sz w:val="24"/>
          <w:szCs w:val="24"/>
          <w:u w:val="single"/>
          <w:rtl/>
          <w:lang w:val="en-US"/>
        </w:rPr>
        <w:t>زيت الوقود المتبقي</w:t>
      </w:r>
      <w:bookmarkEnd w:id="117"/>
      <w:bookmarkEnd w:id="118"/>
    </w:p>
    <w:p w:rsidR="00DA18E9" w:rsidRDefault="00DA18E9" w:rsidP="00DA18E9">
      <w:pPr>
        <w:pStyle w:val="NoSpacing"/>
        <w:bidi/>
        <w:ind w:left="180" w:firstLine="180"/>
        <w:rPr>
          <w:rFonts w:cs="Arial"/>
          <w:sz w:val="24"/>
          <w:szCs w:val="24"/>
          <w:rtl/>
          <w:lang w:val="en-US"/>
        </w:rPr>
      </w:pP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المتبقي</w:t>
      </w:r>
      <w:r w:rsidRPr="00DA18E9">
        <w:rPr>
          <w:rFonts w:cs="Arial"/>
          <w:sz w:val="24"/>
          <w:szCs w:val="24"/>
          <w:rtl/>
          <w:lang w:val="en-US"/>
        </w:rPr>
        <w:t xml:space="preserve"> </w:t>
      </w:r>
      <w:r w:rsidRPr="00DA18E9">
        <w:rPr>
          <w:rFonts w:cs="Arial" w:hint="cs"/>
          <w:sz w:val="24"/>
          <w:szCs w:val="24"/>
          <w:rtl/>
          <w:lang w:val="en-US"/>
        </w:rPr>
        <w:t>هو</w:t>
      </w:r>
      <w:r w:rsidRPr="00DA18E9">
        <w:rPr>
          <w:rFonts w:cs="Arial"/>
          <w:sz w:val="24"/>
          <w:szCs w:val="24"/>
          <w:rtl/>
          <w:lang w:val="en-US"/>
        </w:rPr>
        <w:t xml:space="preserve"> </w:t>
      </w:r>
      <w:r w:rsidRPr="00DA18E9">
        <w:rPr>
          <w:rFonts w:cs="Arial" w:hint="cs"/>
          <w:sz w:val="24"/>
          <w:szCs w:val="24"/>
          <w:rtl/>
          <w:lang w:val="en-US"/>
        </w:rPr>
        <w:t>التصنيف</w:t>
      </w:r>
      <w:r w:rsidRPr="00DA18E9">
        <w:rPr>
          <w:rFonts w:cs="Arial"/>
          <w:sz w:val="24"/>
          <w:szCs w:val="24"/>
          <w:rtl/>
          <w:lang w:val="en-US"/>
        </w:rPr>
        <w:t xml:space="preserve"> </w:t>
      </w:r>
      <w:r w:rsidRPr="00DA18E9">
        <w:rPr>
          <w:rFonts w:cs="Arial" w:hint="cs"/>
          <w:sz w:val="24"/>
          <w:szCs w:val="24"/>
          <w:rtl/>
          <w:lang w:val="en-US"/>
        </w:rPr>
        <w:t>العام</w:t>
      </w:r>
      <w:r w:rsidRPr="00DA18E9">
        <w:rPr>
          <w:rFonts w:cs="Arial"/>
          <w:sz w:val="24"/>
          <w:szCs w:val="24"/>
          <w:rtl/>
          <w:lang w:val="en-US"/>
        </w:rPr>
        <w:t xml:space="preserve"> </w:t>
      </w:r>
      <w:r w:rsidRPr="00DA18E9">
        <w:rPr>
          <w:rFonts w:cs="Arial" w:hint="cs"/>
          <w:sz w:val="24"/>
          <w:szCs w:val="24"/>
          <w:rtl/>
          <w:lang w:val="en-US"/>
        </w:rPr>
        <w:t>للزيوت</w:t>
      </w:r>
      <w:r w:rsidRPr="00DA18E9">
        <w:rPr>
          <w:rFonts w:cs="Arial"/>
          <w:sz w:val="24"/>
          <w:szCs w:val="24"/>
          <w:rtl/>
          <w:lang w:val="en-US"/>
        </w:rPr>
        <w:t xml:space="preserve"> </w:t>
      </w:r>
      <w:r w:rsidRPr="00DA18E9">
        <w:rPr>
          <w:rFonts w:cs="Arial" w:hint="cs"/>
          <w:sz w:val="24"/>
          <w:szCs w:val="24"/>
          <w:rtl/>
          <w:lang w:val="en-US"/>
        </w:rPr>
        <w:t>الثقيلة</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والمعروفة</w:t>
      </w:r>
      <w:r w:rsidRPr="00DA18E9">
        <w:rPr>
          <w:rFonts w:cs="Arial"/>
          <w:sz w:val="24"/>
          <w:szCs w:val="24"/>
          <w:rtl/>
          <w:lang w:val="en-US"/>
        </w:rPr>
        <w:t xml:space="preserve"> </w:t>
      </w:r>
      <w:r w:rsidRPr="00DA18E9">
        <w:rPr>
          <w:rFonts w:cs="Arial" w:hint="cs"/>
          <w:sz w:val="24"/>
          <w:szCs w:val="24"/>
          <w:rtl/>
          <w:lang w:val="en-US"/>
        </w:rPr>
        <w:t>باسم</w:t>
      </w:r>
      <w:r w:rsidRPr="00DA18E9">
        <w:rPr>
          <w:rFonts w:cs="Arial"/>
          <w:sz w:val="24"/>
          <w:szCs w:val="24"/>
          <w:rtl/>
          <w:lang w:val="en-US"/>
        </w:rPr>
        <w:t xml:space="preserve"> </w:t>
      </w:r>
      <w:r w:rsidRPr="00DA18E9">
        <w:rPr>
          <w:rFonts w:cs="Arial" w:hint="cs"/>
          <w:sz w:val="24"/>
          <w:szCs w:val="24"/>
          <w:rtl/>
          <w:lang w:val="en-US"/>
        </w:rPr>
        <w:t>زيوت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رقم</w:t>
      </w:r>
      <w:r w:rsidRPr="00DA18E9">
        <w:rPr>
          <w:rFonts w:cs="Arial"/>
          <w:sz w:val="24"/>
          <w:szCs w:val="24"/>
          <w:rtl/>
          <w:lang w:val="en-US"/>
        </w:rPr>
        <w:t xml:space="preserve"> 5 </w:t>
      </w:r>
      <w:r w:rsidRPr="00DA18E9">
        <w:rPr>
          <w:rFonts w:cs="Arial" w:hint="cs"/>
          <w:sz w:val="24"/>
          <w:szCs w:val="24"/>
          <w:rtl/>
          <w:lang w:val="en-US"/>
        </w:rPr>
        <w:t>ورقم</w:t>
      </w:r>
      <w:r w:rsidRPr="00DA18E9">
        <w:rPr>
          <w:rFonts w:cs="Arial"/>
          <w:sz w:val="24"/>
          <w:szCs w:val="24"/>
          <w:rtl/>
          <w:lang w:val="en-US"/>
        </w:rPr>
        <w:t xml:space="preserve"> 6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والتي</w:t>
      </w:r>
      <w:r w:rsidRPr="00DA18E9">
        <w:rPr>
          <w:rFonts w:cs="Arial"/>
          <w:sz w:val="24"/>
          <w:szCs w:val="24"/>
          <w:rtl/>
          <w:lang w:val="en-US"/>
        </w:rPr>
        <w:t xml:space="preserve"> </w:t>
      </w:r>
      <w:r w:rsidRPr="00DA18E9">
        <w:rPr>
          <w:rFonts w:cs="Arial" w:hint="cs"/>
          <w:sz w:val="24"/>
          <w:szCs w:val="24"/>
          <w:rtl/>
          <w:lang w:val="en-US"/>
        </w:rPr>
        <w:t>تستخدم</w:t>
      </w:r>
      <w:r w:rsidRPr="00DA18E9">
        <w:rPr>
          <w:rFonts w:cs="Arial"/>
          <w:sz w:val="24"/>
          <w:szCs w:val="24"/>
          <w:rtl/>
          <w:lang w:val="en-US"/>
        </w:rPr>
        <w:t xml:space="preserve">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الغالب</w:t>
      </w:r>
      <w:r w:rsidRPr="00DA18E9">
        <w:rPr>
          <w:rFonts w:cs="Arial"/>
          <w:sz w:val="24"/>
          <w:szCs w:val="24"/>
          <w:rtl/>
          <w:lang w:val="en-US"/>
        </w:rPr>
        <w:t xml:space="preserve"> </w:t>
      </w:r>
      <w:r w:rsidRPr="00DA18E9">
        <w:rPr>
          <w:rFonts w:cs="Arial" w:hint="cs"/>
          <w:sz w:val="24"/>
          <w:szCs w:val="24"/>
          <w:rtl/>
          <w:lang w:val="en-US"/>
        </w:rPr>
        <w:t>لإنتاج</w:t>
      </w:r>
      <w:r w:rsidRPr="00DA18E9">
        <w:rPr>
          <w:rFonts w:cs="Arial"/>
          <w:sz w:val="24"/>
          <w:szCs w:val="24"/>
          <w:rtl/>
          <w:lang w:val="en-US"/>
        </w:rPr>
        <w:t xml:space="preserve"> </w:t>
      </w:r>
      <w:r w:rsidRPr="00DA18E9">
        <w:rPr>
          <w:rFonts w:cs="Arial" w:hint="cs"/>
          <w:sz w:val="24"/>
          <w:szCs w:val="24"/>
          <w:rtl/>
          <w:lang w:val="en-US"/>
        </w:rPr>
        <w:t>الطاقة</w:t>
      </w:r>
      <w:r w:rsidRPr="00DA18E9">
        <w:rPr>
          <w:rFonts w:cs="Arial"/>
          <w:sz w:val="24"/>
          <w:szCs w:val="24"/>
          <w:rtl/>
          <w:lang w:val="en-US"/>
        </w:rPr>
        <w:t xml:space="preserve"> </w:t>
      </w:r>
      <w:r w:rsidRPr="00DA18E9">
        <w:rPr>
          <w:rFonts w:cs="Arial" w:hint="cs"/>
          <w:sz w:val="24"/>
          <w:szCs w:val="24"/>
          <w:rtl/>
          <w:lang w:val="en-US"/>
        </w:rPr>
        <w:t>الكهربائية</w:t>
      </w:r>
      <w:r w:rsidRPr="00DA18E9">
        <w:rPr>
          <w:rFonts w:cs="Arial"/>
          <w:sz w:val="24"/>
          <w:szCs w:val="24"/>
          <w:rtl/>
          <w:lang w:val="en-US"/>
        </w:rPr>
        <w:t xml:space="preserve"> </w:t>
      </w:r>
      <w:r w:rsidRPr="00DA18E9">
        <w:rPr>
          <w:rFonts w:cs="Arial" w:hint="cs"/>
          <w:sz w:val="24"/>
          <w:szCs w:val="24"/>
          <w:rtl/>
          <w:lang w:val="en-US"/>
        </w:rPr>
        <w:t>مثل</w:t>
      </w:r>
      <w:r w:rsidRPr="00DA18E9">
        <w:rPr>
          <w:rFonts w:cs="Arial"/>
          <w:sz w:val="24"/>
          <w:szCs w:val="24"/>
          <w:rtl/>
          <w:lang w:val="en-US"/>
        </w:rPr>
        <w:t xml:space="preserve"> </w:t>
      </w:r>
      <w:r w:rsidRPr="00DA18E9">
        <w:rPr>
          <w:rFonts w:cs="Arial" w:hint="cs"/>
          <w:sz w:val="24"/>
          <w:szCs w:val="24"/>
          <w:rtl/>
          <w:lang w:val="en-US"/>
        </w:rPr>
        <w:t>محطات</w:t>
      </w:r>
      <w:r w:rsidRPr="00DA18E9">
        <w:rPr>
          <w:rFonts w:cs="Arial"/>
          <w:sz w:val="24"/>
          <w:szCs w:val="24"/>
          <w:rtl/>
          <w:lang w:val="en-US"/>
        </w:rPr>
        <w:t xml:space="preserve"> </w:t>
      </w:r>
      <w:r w:rsidRPr="00DA18E9">
        <w:rPr>
          <w:rFonts w:cs="Arial" w:hint="cs"/>
          <w:sz w:val="24"/>
          <w:szCs w:val="24"/>
          <w:rtl/>
          <w:lang w:val="en-US"/>
        </w:rPr>
        <w:t>توليد</w:t>
      </w:r>
      <w:r w:rsidRPr="00DA18E9">
        <w:rPr>
          <w:rFonts w:cs="Arial"/>
          <w:sz w:val="24"/>
          <w:szCs w:val="24"/>
          <w:rtl/>
          <w:lang w:val="en-US"/>
        </w:rPr>
        <w:t xml:space="preserve"> </w:t>
      </w:r>
      <w:r w:rsidRPr="00DA18E9">
        <w:rPr>
          <w:rFonts w:cs="Arial" w:hint="cs"/>
          <w:sz w:val="24"/>
          <w:szCs w:val="24"/>
          <w:rtl/>
          <w:lang w:val="en-US"/>
        </w:rPr>
        <w:t>الطاقة</w:t>
      </w:r>
      <w:r w:rsidRPr="00DA18E9">
        <w:rPr>
          <w:rFonts w:cs="Arial"/>
          <w:sz w:val="24"/>
          <w:szCs w:val="24"/>
          <w:rtl/>
          <w:lang w:val="en-US"/>
        </w:rPr>
        <w:t xml:space="preserve"> </w:t>
      </w:r>
      <w:r w:rsidRPr="00DA18E9">
        <w:rPr>
          <w:rFonts w:cs="Arial" w:hint="cs"/>
          <w:sz w:val="24"/>
          <w:szCs w:val="24"/>
          <w:rtl/>
          <w:lang w:val="en-US"/>
        </w:rPr>
        <w:t>وكذلك</w:t>
      </w:r>
      <w:r w:rsidRPr="00DA18E9">
        <w:rPr>
          <w:rFonts w:cs="Arial"/>
          <w:sz w:val="24"/>
          <w:szCs w:val="24"/>
          <w:rtl/>
          <w:lang w:val="en-US"/>
        </w:rPr>
        <w:t xml:space="preserve"> </w:t>
      </w:r>
      <w:r w:rsidRPr="00DA18E9">
        <w:rPr>
          <w:rFonts w:cs="Arial" w:hint="cs"/>
          <w:sz w:val="24"/>
          <w:szCs w:val="24"/>
          <w:rtl/>
          <w:lang w:val="en-US"/>
        </w:rPr>
        <w:t>التطبيقات</w:t>
      </w:r>
      <w:r w:rsidRPr="00DA18E9">
        <w:rPr>
          <w:rFonts w:cs="Arial"/>
          <w:sz w:val="24"/>
          <w:szCs w:val="24"/>
          <w:rtl/>
          <w:lang w:val="en-US"/>
        </w:rPr>
        <w:t xml:space="preserve"> </w:t>
      </w:r>
      <w:r w:rsidRPr="00DA18E9">
        <w:rPr>
          <w:rFonts w:cs="Arial" w:hint="cs"/>
          <w:sz w:val="24"/>
          <w:szCs w:val="24"/>
          <w:rtl/>
          <w:lang w:val="en-US"/>
        </w:rPr>
        <w:t>الصناعية</w:t>
      </w:r>
      <w:r w:rsidRPr="00DA18E9">
        <w:rPr>
          <w:rFonts w:cs="Arial"/>
          <w:sz w:val="24"/>
          <w:szCs w:val="24"/>
          <w:rtl/>
          <w:lang w:val="en-US"/>
        </w:rPr>
        <w:t xml:space="preserve"> </w:t>
      </w:r>
      <w:r w:rsidRPr="00DA18E9">
        <w:rPr>
          <w:rFonts w:cs="Arial" w:hint="cs"/>
          <w:sz w:val="24"/>
          <w:szCs w:val="24"/>
          <w:rtl/>
          <w:lang w:val="en-US"/>
        </w:rPr>
        <w:t>الأخرى</w:t>
      </w:r>
      <w:r w:rsidRPr="00DA18E9">
        <w:rPr>
          <w:rFonts w:cs="Arial"/>
          <w:sz w:val="24"/>
          <w:szCs w:val="24"/>
          <w:rtl/>
          <w:lang w:val="en-US"/>
        </w:rPr>
        <w:t xml:space="preserve"> (</w:t>
      </w:r>
      <w:r w:rsidRPr="00DA18E9">
        <w:rPr>
          <w:rFonts w:cs="Arial"/>
          <w:sz w:val="24"/>
          <w:szCs w:val="24"/>
          <w:lang w:val="en-US"/>
        </w:rPr>
        <w:t xml:space="preserve">EIA </w:t>
      </w:r>
      <w:r w:rsidRPr="00DA18E9">
        <w:rPr>
          <w:rFonts w:cs="Arial" w:hint="cs"/>
          <w:sz w:val="24"/>
          <w:szCs w:val="24"/>
          <w:rtl/>
          <w:lang w:val="en-US"/>
        </w:rPr>
        <w:t>،</w:t>
      </w:r>
      <w:r w:rsidRPr="00DA18E9">
        <w:rPr>
          <w:rFonts w:cs="Arial"/>
          <w:sz w:val="24"/>
          <w:szCs w:val="24"/>
          <w:rtl/>
          <w:lang w:val="en-US"/>
        </w:rPr>
        <w:t xml:space="preserve"> </w:t>
      </w:r>
      <w:r w:rsidRPr="00DA18E9">
        <w:rPr>
          <w:rFonts w:cs="Arial"/>
          <w:sz w:val="24"/>
          <w:szCs w:val="24"/>
          <w:lang w:val="en-US"/>
        </w:rPr>
        <w:t>2013</w:t>
      </w:r>
      <w:r w:rsidRPr="00DA18E9">
        <w:rPr>
          <w:rFonts w:cs="Arial"/>
          <w:sz w:val="24"/>
          <w:szCs w:val="24"/>
          <w:rtl/>
          <w:lang w:val="en-US"/>
        </w:rPr>
        <w:t xml:space="preserve">) .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لبنان</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تُعرف</w:t>
      </w:r>
      <w:r w:rsidRPr="00DA18E9">
        <w:rPr>
          <w:rFonts w:cs="Arial"/>
          <w:sz w:val="24"/>
          <w:szCs w:val="24"/>
          <w:rtl/>
          <w:lang w:val="en-US"/>
        </w:rPr>
        <w:t xml:space="preserve"> </w:t>
      </w:r>
      <w:r w:rsidRPr="00DA18E9">
        <w:rPr>
          <w:rFonts w:cs="Arial" w:hint="cs"/>
          <w:sz w:val="24"/>
          <w:szCs w:val="24"/>
          <w:rtl/>
          <w:lang w:val="en-US"/>
        </w:rPr>
        <w:t>زيوت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المتبقية</w:t>
      </w:r>
      <w:r w:rsidRPr="00DA18E9">
        <w:rPr>
          <w:rFonts w:cs="Arial"/>
          <w:sz w:val="24"/>
          <w:szCs w:val="24"/>
          <w:rtl/>
          <w:lang w:val="en-US"/>
        </w:rPr>
        <w:t xml:space="preserve"> </w:t>
      </w:r>
      <w:r w:rsidRPr="00DA18E9">
        <w:rPr>
          <w:rFonts w:cs="Arial" w:hint="cs"/>
          <w:sz w:val="24"/>
          <w:szCs w:val="24"/>
          <w:rtl/>
          <w:lang w:val="en-US"/>
        </w:rPr>
        <w:t>ببساطة</w:t>
      </w:r>
      <w:r w:rsidRPr="00DA18E9">
        <w:rPr>
          <w:rFonts w:cs="Arial"/>
          <w:sz w:val="24"/>
          <w:szCs w:val="24"/>
          <w:rtl/>
          <w:lang w:val="en-US"/>
        </w:rPr>
        <w:t xml:space="preserve"> </w:t>
      </w:r>
      <w:r w:rsidRPr="00DA18E9">
        <w:rPr>
          <w:rFonts w:cs="Arial" w:hint="cs"/>
          <w:sz w:val="24"/>
          <w:szCs w:val="24"/>
          <w:rtl/>
          <w:lang w:val="en-US"/>
        </w:rPr>
        <w:t>باسم</w:t>
      </w:r>
      <w:r w:rsidRPr="00DA18E9">
        <w:rPr>
          <w:rFonts w:cs="Arial"/>
          <w:sz w:val="24"/>
          <w:szCs w:val="24"/>
          <w:rtl/>
          <w:lang w:val="en-US"/>
        </w:rPr>
        <w:t xml:space="preserve"> </w:t>
      </w: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وتستخدمه</w:t>
      </w:r>
      <w:r w:rsidRPr="00DA18E9">
        <w:rPr>
          <w:rFonts w:cs="Arial"/>
          <w:sz w:val="24"/>
          <w:szCs w:val="24"/>
          <w:rtl/>
          <w:lang w:val="en-US"/>
        </w:rPr>
        <w:t xml:space="preserve"> </w:t>
      </w:r>
      <w:r w:rsidRPr="00DA18E9">
        <w:rPr>
          <w:rFonts w:cs="Arial" w:hint="cs"/>
          <w:sz w:val="24"/>
          <w:szCs w:val="24"/>
          <w:rtl/>
          <w:lang w:val="en-US"/>
        </w:rPr>
        <w:t>شركة</w:t>
      </w:r>
      <w:r w:rsidRPr="00DA18E9">
        <w:rPr>
          <w:rFonts w:cs="Arial"/>
          <w:sz w:val="24"/>
          <w:szCs w:val="24"/>
          <w:rtl/>
          <w:lang w:val="en-US"/>
        </w:rPr>
        <w:t xml:space="preserve"> </w:t>
      </w:r>
      <w:r w:rsidRPr="00DA18E9">
        <w:rPr>
          <w:rFonts w:cs="Arial" w:hint="cs"/>
          <w:sz w:val="24"/>
          <w:szCs w:val="24"/>
          <w:rtl/>
          <w:lang w:val="en-US"/>
        </w:rPr>
        <w:t>كهرباء</w:t>
      </w:r>
      <w:r w:rsidRPr="00DA18E9">
        <w:rPr>
          <w:rFonts w:cs="Arial"/>
          <w:sz w:val="24"/>
          <w:szCs w:val="24"/>
          <w:rtl/>
          <w:lang w:val="en-US"/>
        </w:rPr>
        <w:t xml:space="preserve"> </w:t>
      </w:r>
      <w:r w:rsidRPr="00DA18E9">
        <w:rPr>
          <w:rFonts w:cs="Arial" w:hint="cs"/>
          <w:sz w:val="24"/>
          <w:szCs w:val="24"/>
          <w:rtl/>
          <w:lang w:val="en-US"/>
        </w:rPr>
        <w:t>لبنان</w:t>
      </w:r>
      <w:r w:rsidRPr="00DA18E9">
        <w:rPr>
          <w:rFonts w:cs="Arial"/>
          <w:sz w:val="24"/>
          <w:szCs w:val="24"/>
          <w:rtl/>
          <w:lang w:val="en-US"/>
        </w:rPr>
        <w:t xml:space="preserve"> </w:t>
      </w:r>
      <w:r w:rsidRPr="00DA18E9">
        <w:rPr>
          <w:rFonts w:cs="Arial" w:hint="cs"/>
          <w:sz w:val="24"/>
          <w:szCs w:val="24"/>
          <w:rtl/>
          <w:lang w:val="en-US"/>
        </w:rPr>
        <w:t>لتوليد</w:t>
      </w:r>
      <w:r w:rsidRPr="00DA18E9">
        <w:rPr>
          <w:rFonts w:cs="Arial"/>
          <w:sz w:val="24"/>
          <w:szCs w:val="24"/>
          <w:rtl/>
          <w:lang w:val="en-US"/>
        </w:rPr>
        <w:t xml:space="preserve"> </w:t>
      </w:r>
      <w:r w:rsidRPr="00DA18E9">
        <w:rPr>
          <w:rFonts w:cs="Arial" w:hint="cs"/>
          <w:sz w:val="24"/>
          <w:szCs w:val="24"/>
          <w:rtl/>
          <w:lang w:val="en-US"/>
        </w:rPr>
        <w:t>الكهرباء</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وقطاع</w:t>
      </w:r>
      <w:r w:rsidRPr="00DA18E9">
        <w:rPr>
          <w:rFonts w:cs="Arial"/>
          <w:sz w:val="24"/>
          <w:szCs w:val="24"/>
          <w:rtl/>
          <w:lang w:val="en-US"/>
        </w:rPr>
        <w:t xml:space="preserve"> </w:t>
      </w:r>
      <w:r w:rsidRPr="00DA18E9">
        <w:rPr>
          <w:rFonts w:cs="Arial" w:hint="cs"/>
          <w:sz w:val="24"/>
          <w:szCs w:val="24"/>
          <w:rtl/>
          <w:lang w:val="en-US"/>
        </w:rPr>
        <w:t>النقل</w:t>
      </w:r>
      <w:r w:rsidRPr="00DA18E9">
        <w:rPr>
          <w:rFonts w:cs="Arial"/>
          <w:sz w:val="24"/>
          <w:szCs w:val="24"/>
          <w:rtl/>
          <w:lang w:val="en-US"/>
        </w:rPr>
        <w:t xml:space="preserve"> </w:t>
      </w:r>
      <w:r w:rsidRPr="00DA18E9">
        <w:rPr>
          <w:rFonts w:cs="Arial" w:hint="cs"/>
          <w:sz w:val="24"/>
          <w:szCs w:val="24"/>
          <w:rtl/>
          <w:lang w:val="en-US"/>
        </w:rPr>
        <w:t>البحري</w:t>
      </w:r>
      <w:r w:rsidRPr="00DA18E9">
        <w:rPr>
          <w:rFonts w:cs="Arial"/>
          <w:sz w:val="24"/>
          <w:szCs w:val="24"/>
          <w:rtl/>
          <w:lang w:val="en-US"/>
        </w:rPr>
        <w:t xml:space="preserve"> </w:t>
      </w:r>
      <w:r w:rsidRPr="00DA18E9">
        <w:rPr>
          <w:rFonts w:cs="Arial" w:hint="cs"/>
          <w:sz w:val="24"/>
          <w:szCs w:val="24"/>
          <w:rtl/>
          <w:lang w:val="en-US"/>
        </w:rPr>
        <w:t>كوقود</w:t>
      </w:r>
      <w:r w:rsidRPr="00DA18E9">
        <w:rPr>
          <w:rFonts w:cs="Arial"/>
          <w:sz w:val="24"/>
          <w:szCs w:val="24"/>
          <w:rtl/>
          <w:lang w:val="en-US"/>
        </w:rPr>
        <w:t xml:space="preserve"> </w:t>
      </w:r>
      <w:r w:rsidRPr="00DA18E9">
        <w:rPr>
          <w:rFonts w:cs="Arial" w:hint="cs"/>
          <w:sz w:val="24"/>
          <w:szCs w:val="24"/>
          <w:rtl/>
          <w:lang w:val="en-US"/>
        </w:rPr>
        <w:t>للسفن</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وفي</w:t>
      </w:r>
      <w:r w:rsidRPr="00DA18E9">
        <w:rPr>
          <w:rFonts w:cs="Arial"/>
          <w:sz w:val="24"/>
          <w:szCs w:val="24"/>
          <w:rtl/>
          <w:lang w:val="en-US"/>
        </w:rPr>
        <w:t xml:space="preserve"> </w:t>
      </w:r>
      <w:r w:rsidRPr="00DA18E9">
        <w:rPr>
          <w:rFonts w:cs="Arial" w:hint="cs"/>
          <w:sz w:val="24"/>
          <w:szCs w:val="24"/>
          <w:rtl/>
          <w:lang w:val="en-US"/>
        </w:rPr>
        <w:t>صناعات</w:t>
      </w:r>
      <w:r w:rsidRPr="00DA18E9">
        <w:rPr>
          <w:rFonts w:cs="Arial"/>
          <w:sz w:val="24"/>
          <w:szCs w:val="24"/>
          <w:rtl/>
          <w:lang w:val="en-US"/>
        </w:rPr>
        <w:t xml:space="preserve"> </w:t>
      </w:r>
      <w:r w:rsidRPr="00DA18E9">
        <w:rPr>
          <w:rFonts w:cs="Arial" w:hint="cs"/>
          <w:sz w:val="24"/>
          <w:szCs w:val="24"/>
          <w:rtl/>
          <w:lang w:val="en-US"/>
        </w:rPr>
        <w:t>البناء</w:t>
      </w:r>
      <w:r w:rsidRPr="00DA18E9">
        <w:rPr>
          <w:rFonts w:cs="Arial"/>
          <w:sz w:val="24"/>
          <w:szCs w:val="24"/>
          <w:rtl/>
          <w:lang w:val="en-US"/>
        </w:rPr>
        <w:t xml:space="preserve"> </w:t>
      </w:r>
      <w:r w:rsidRPr="00DA18E9">
        <w:rPr>
          <w:rFonts w:cs="Arial" w:hint="cs"/>
          <w:sz w:val="24"/>
          <w:szCs w:val="24"/>
          <w:rtl/>
          <w:lang w:val="en-US"/>
        </w:rPr>
        <w:t>والتصنيع</w:t>
      </w:r>
      <w:r w:rsidRPr="00DA18E9">
        <w:rPr>
          <w:rFonts w:cs="Arial"/>
          <w:sz w:val="24"/>
          <w:szCs w:val="24"/>
          <w:rtl/>
          <w:lang w:val="en-US"/>
        </w:rPr>
        <w:t>.</w:t>
      </w:r>
    </w:p>
    <w:p w:rsidR="00A57A90" w:rsidRDefault="00DA18E9" w:rsidP="00DA18E9">
      <w:pPr>
        <w:pStyle w:val="NoSpacing"/>
        <w:bidi/>
        <w:ind w:left="180" w:firstLine="180"/>
        <w:jc w:val="center"/>
        <w:rPr>
          <w:rFonts w:cs="Arial"/>
          <w:sz w:val="24"/>
          <w:szCs w:val="24"/>
          <w:rtl/>
          <w:lang w:val="en-US"/>
        </w:rPr>
      </w:pPr>
      <w:r>
        <w:rPr>
          <w:noProof/>
          <w:lang w:val="en-US"/>
        </w:rPr>
        <w:drawing>
          <wp:inline distT="0" distB="0" distL="0" distR="0" wp14:anchorId="4DBBA792" wp14:editId="33185ADD">
            <wp:extent cx="3160166" cy="301346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163423" cy="3016571"/>
                    </a:xfrm>
                    <a:prstGeom prst="rect">
                      <a:avLst/>
                    </a:prstGeom>
                  </pic:spPr>
                </pic:pic>
              </a:graphicData>
            </a:graphic>
          </wp:inline>
        </w:drawing>
      </w:r>
    </w:p>
    <w:p w:rsidR="00DA18E9" w:rsidRDefault="00DA18E9" w:rsidP="00DA18E9">
      <w:pPr>
        <w:pStyle w:val="NoSpacing"/>
        <w:bidi/>
        <w:ind w:left="180" w:firstLine="180"/>
        <w:jc w:val="center"/>
        <w:rPr>
          <w:rFonts w:cs="Arial"/>
          <w:i/>
          <w:iCs/>
          <w:sz w:val="20"/>
          <w:szCs w:val="20"/>
          <w:rtl/>
          <w:lang w:val="en-US"/>
        </w:rPr>
      </w:pPr>
      <w:r w:rsidRPr="00DA18E9">
        <w:rPr>
          <w:rFonts w:cs="Arial" w:hint="cs"/>
          <w:i/>
          <w:iCs/>
          <w:sz w:val="20"/>
          <w:szCs w:val="20"/>
          <w:rtl/>
          <w:lang w:val="en-US"/>
        </w:rPr>
        <w:t>الطلب</w:t>
      </w:r>
      <w:r w:rsidRPr="00DA18E9">
        <w:rPr>
          <w:rFonts w:cs="Arial"/>
          <w:i/>
          <w:iCs/>
          <w:sz w:val="20"/>
          <w:szCs w:val="20"/>
          <w:rtl/>
          <w:lang w:val="en-US"/>
        </w:rPr>
        <w:t xml:space="preserve"> </w:t>
      </w:r>
      <w:r w:rsidRPr="00DA18E9">
        <w:rPr>
          <w:rFonts w:cs="Arial" w:hint="cs"/>
          <w:i/>
          <w:iCs/>
          <w:sz w:val="20"/>
          <w:szCs w:val="20"/>
          <w:rtl/>
          <w:lang w:val="en-US"/>
        </w:rPr>
        <w:t>على</w:t>
      </w:r>
      <w:r w:rsidRPr="00DA18E9">
        <w:rPr>
          <w:rFonts w:cs="Arial"/>
          <w:i/>
          <w:iCs/>
          <w:sz w:val="20"/>
          <w:szCs w:val="20"/>
          <w:rtl/>
          <w:lang w:val="en-US"/>
        </w:rPr>
        <w:t xml:space="preserve"> </w:t>
      </w:r>
      <w:r w:rsidRPr="00DA18E9">
        <w:rPr>
          <w:rFonts w:cs="Arial" w:hint="cs"/>
          <w:i/>
          <w:iCs/>
          <w:sz w:val="20"/>
          <w:szCs w:val="20"/>
          <w:rtl/>
          <w:lang w:val="en-US"/>
        </w:rPr>
        <w:t>زيت</w:t>
      </w:r>
      <w:r w:rsidRPr="00DA18E9">
        <w:rPr>
          <w:rFonts w:cs="Arial"/>
          <w:i/>
          <w:iCs/>
          <w:sz w:val="20"/>
          <w:szCs w:val="20"/>
          <w:rtl/>
          <w:lang w:val="en-US"/>
        </w:rPr>
        <w:t xml:space="preserve"> </w:t>
      </w:r>
      <w:r w:rsidRPr="00DA18E9">
        <w:rPr>
          <w:rFonts w:cs="Arial" w:hint="cs"/>
          <w:i/>
          <w:iCs/>
          <w:sz w:val="20"/>
          <w:szCs w:val="20"/>
          <w:rtl/>
          <w:lang w:val="en-US"/>
        </w:rPr>
        <w:t>الوقود</w:t>
      </w:r>
      <w:r w:rsidRPr="00DA18E9">
        <w:rPr>
          <w:rFonts w:cs="Arial"/>
          <w:i/>
          <w:iCs/>
          <w:sz w:val="20"/>
          <w:szCs w:val="20"/>
          <w:rtl/>
          <w:lang w:val="en-US"/>
        </w:rPr>
        <w:t xml:space="preserve"> </w:t>
      </w:r>
      <w:r w:rsidRPr="00DA18E9">
        <w:rPr>
          <w:rFonts w:cs="Arial" w:hint="cs"/>
          <w:i/>
          <w:iCs/>
          <w:sz w:val="20"/>
          <w:szCs w:val="20"/>
          <w:rtl/>
          <w:lang w:val="en-US"/>
        </w:rPr>
        <w:t>المتبقي</w:t>
      </w:r>
    </w:p>
    <w:p w:rsidR="00900FAD" w:rsidRPr="00DA18E9" w:rsidRDefault="00900FAD" w:rsidP="00900FAD">
      <w:pPr>
        <w:pStyle w:val="NoSpacing"/>
        <w:bidi/>
        <w:ind w:left="180" w:firstLine="180"/>
        <w:jc w:val="center"/>
        <w:rPr>
          <w:rFonts w:cs="Arial"/>
          <w:i/>
          <w:iCs/>
          <w:sz w:val="20"/>
          <w:szCs w:val="20"/>
          <w:rtl/>
          <w:lang w:val="en-US"/>
        </w:rPr>
      </w:pPr>
    </w:p>
    <w:p w:rsidR="00DA18E9" w:rsidRDefault="00A01611" w:rsidP="00A01611">
      <w:pPr>
        <w:pStyle w:val="NoSpacing"/>
        <w:bidi/>
        <w:ind w:left="180" w:firstLine="180"/>
        <w:jc w:val="center"/>
        <w:rPr>
          <w:rFonts w:cs="Arial"/>
          <w:sz w:val="24"/>
          <w:szCs w:val="24"/>
          <w:lang w:val="en-US"/>
        </w:rPr>
      </w:pPr>
      <w:r>
        <w:rPr>
          <w:noProof/>
          <w:lang w:val="en-US"/>
        </w:rPr>
        <w:lastRenderedPageBreak/>
        <w:drawing>
          <wp:inline distT="0" distB="0" distL="0" distR="0" wp14:anchorId="4862AD6C" wp14:editId="0CA3D99C">
            <wp:extent cx="4572000" cy="3779307"/>
            <wp:effectExtent l="0" t="0" r="19050" b="1206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A01611" w:rsidRDefault="00A01611" w:rsidP="00A01611">
      <w:pPr>
        <w:pStyle w:val="NoSpacing"/>
        <w:bidi/>
        <w:ind w:left="180" w:firstLine="180"/>
        <w:jc w:val="center"/>
        <w:rPr>
          <w:rFonts w:cs="Arial"/>
          <w:sz w:val="24"/>
          <w:szCs w:val="24"/>
          <w:rtl/>
          <w:lang w:val="en-US"/>
        </w:rPr>
      </w:pPr>
    </w:p>
    <w:p w:rsidR="00DA18E9" w:rsidRPr="000728CC" w:rsidRDefault="000728CC" w:rsidP="00CB1C5D">
      <w:pPr>
        <w:pStyle w:val="NoSpacing"/>
        <w:bidi/>
        <w:ind w:left="720" w:hanging="360"/>
        <w:outlineLvl w:val="2"/>
        <w:rPr>
          <w:rFonts w:asciiTheme="minorBidi" w:hAnsiTheme="minorBidi"/>
          <w:b/>
          <w:bCs/>
          <w:sz w:val="24"/>
          <w:szCs w:val="24"/>
          <w:lang w:val="en-US"/>
        </w:rPr>
      </w:pPr>
      <w:bookmarkStart w:id="119" w:name="_Toc35803245"/>
      <w:bookmarkStart w:id="120" w:name="_Toc35867945"/>
      <w:r w:rsidRPr="000728CC">
        <w:rPr>
          <w:rFonts w:asciiTheme="minorBidi" w:hAnsiTheme="minorBidi"/>
          <w:b/>
          <w:bCs/>
          <w:sz w:val="24"/>
          <w:szCs w:val="24"/>
          <w:rtl/>
          <w:lang w:val="en-US"/>
        </w:rPr>
        <w:t>5.4.</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w:t>
      </w:r>
      <w:r w:rsidR="00900FAD" w:rsidRPr="000728CC">
        <w:rPr>
          <w:rFonts w:asciiTheme="minorBidi" w:hAnsiTheme="minorBidi"/>
          <w:b/>
          <w:bCs/>
          <w:sz w:val="24"/>
          <w:szCs w:val="24"/>
          <w:rtl/>
          <w:lang w:val="en-US"/>
        </w:rPr>
        <w:t xml:space="preserve"> </w:t>
      </w:r>
      <w:r w:rsidR="00DA18E9" w:rsidRPr="002E2344">
        <w:rPr>
          <w:rFonts w:asciiTheme="minorBidi" w:hAnsiTheme="minorBidi"/>
          <w:b/>
          <w:bCs/>
          <w:sz w:val="24"/>
          <w:szCs w:val="24"/>
          <w:u w:val="single"/>
          <w:rtl/>
          <w:lang w:val="en-US"/>
        </w:rPr>
        <w:t>غاز البترول المسال</w:t>
      </w:r>
      <w:r w:rsidR="00DA18E9" w:rsidRPr="000728CC">
        <w:rPr>
          <w:rFonts w:asciiTheme="minorBidi" w:hAnsiTheme="minorBidi"/>
          <w:b/>
          <w:bCs/>
          <w:sz w:val="24"/>
          <w:szCs w:val="24"/>
          <w:rtl/>
          <w:lang w:val="en-US"/>
        </w:rPr>
        <w:t xml:space="preserve"> (</w:t>
      </w:r>
      <w:r w:rsidR="00DA18E9" w:rsidRPr="000728CC">
        <w:rPr>
          <w:rFonts w:asciiTheme="minorBidi" w:hAnsiTheme="minorBidi"/>
          <w:b/>
          <w:bCs/>
          <w:sz w:val="24"/>
          <w:szCs w:val="24"/>
          <w:lang w:val="en-US"/>
        </w:rPr>
        <w:t>LPG</w:t>
      </w:r>
      <w:r w:rsidR="00DA18E9" w:rsidRPr="000728CC">
        <w:rPr>
          <w:rFonts w:asciiTheme="minorBidi" w:hAnsiTheme="minorBidi"/>
          <w:b/>
          <w:bCs/>
          <w:sz w:val="24"/>
          <w:szCs w:val="24"/>
          <w:rtl/>
          <w:lang w:val="en-US"/>
        </w:rPr>
        <w:t>)</w:t>
      </w:r>
      <w:bookmarkEnd w:id="119"/>
      <w:bookmarkEnd w:id="120"/>
    </w:p>
    <w:p w:rsidR="009543B3" w:rsidRDefault="00DA18E9" w:rsidP="00A97C11">
      <w:pPr>
        <w:pStyle w:val="NoSpacing"/>
        <w:bidi/>
        <w:ind w:left="180" w:firstLine="180"/>
        <w:rPr>
          <w:rFonts w:cs="Arial"/>
          <w:sz w:val="24"/>
          <w:szCs w:val="24"/>
          <w:rtl/>
          <w:lang w:val="en-US"/>
        </w:rPr>
      </w:pPr>
      <w:r w:rsidRPr="00DA18E9">
        <w:rPr>
          <w:rFonts w:cs="Arial" w:hint="cs"/>
          <w:sz w:val="24"/>
          <w:szCs w:val="24"/>
          <w:rtl/>
          <w:lang w:val="en-US"/>
        </w:rPr>
        <w:t>غاز</w:t>
      </w:r>
      <w:r w:rsidRPr="00DA18E9">
        <w:rPr>
          <w:rFonts w:cs="Arial"/>
          <w:sz w:val="24"/>
          <w:szCs w:val="24"/>
          <w:rtl/>
          <w:lang w:val="en-US"/>
        </w:rPr>
        <w:t xml:space="preserve"> </w:t>
      </w:r>
      <w:r w:rsidRPr="00DA18E9">
        <w:rPr>
          <w:rFonts w:cs="Arial" w:hint="cs"/>
          <w:sz w:val="24"/>
          <w:szCs w:val="24"/>
          <w:rtl/>
          <w:lang w:val="en-US"/>
        </w:rPr>
        <w:t>البترول</w:t>
      </w:r>
      <w:r w:rsidRPr="00DA18E9">
        <w:rPr>
          <w:rFonts w:cs="Arial"/>
          <w:sz w:val="24"/>
          <w:szCs w:val="24"/>
          <w:rtl/>
          <w:lang w:val="en-US"/>
        </w:rPr>
        <w:t xml:space="preserve"> </w:t>
      </w:r>
      <w:r w:rsidRPr="00DA18E9">
        <w:rPr>
          <w:rFonts w:cs="Arial" w:hint="cs"/>
          <w:sz w:val="24"/>
          <w:szCs w:val="24"/>
          <w:rtl/>
          <w:lang w:val="en-US"/>
        </w:rPr>
        <w:t>المسال</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أو</w:t>
      </w:r>
      <w:r w:rsidRPr="00DA18E9">
        <w:rPr>
          <w:rFonts w:cs="Arial"/>
          <w:sz w:val="24"/>
          <w:szCs w:val="24"/>
          <w:rtl/>
          <w:lang w:val="en-US"/>
        </w:rPr>
        <w:t xml:space="preserve"> </w:t>
      </w:r>
      <w:r w:rsidRPr="00DA18E9">
        <w:rPr>
          <w:rFonts w:cs="Arial" w:hint="cs"/>
          <w:sz w:val="24"/>
          <w:szCs w:val="24"/>
          <w:rtl/>
          <w:lang w:val="en-US"/>
        </w:rPr>
        <w:t>غاز</w:t>
      </w:r>
      <w:r w:rsidRPr="00DA18E9">
        <w:rPr>
          <w:rFonts w:cs="Arial"/>
          <w:sz w:val="24"/>
          <w:szCs w:val="24"/>
          <w:rtl/>
          <w:lang w:val="en-US"/>
        </w:rPr>
        <w:t xml:space="preserve"> </w:t>
      </w:r>
      <w:r w:rsidRPr="00DA18E9">
        <w:rPr>
          <w:rFonts w:cs="Arial" w:hint="cs"/>
          <w:sz w:val="24"/>
          <w:szCs w:val="24"/>
          <w:rtl/>
          <w:lang w:val="en-US"/>
        </w:rPr>
        <w:t>البترول</w:t>
      </w:r>
      <w:r w:rsidRPr="00DA18E9">
        <w:rPr>
          <w:rFonts w:cs="Arial"/>
          <w:sz w:val="24"/>
          <w:szCs w:val="24"/>
          <w:rtl/>
          <w:lang w:val="en-US"/>
        </w:rPr>
        <w:t xml:space="preserve"> </w:t>
      </w:r>
      <w:r w:rsidRPr="00DA18E9">
        <w:rPr>
          <w:rFonts w:cs="Arial" w:hint="cs"/>
          <w:sz w:val="24"/>
          <w:szCs w:val="24"/>
          <w:rtl/>
          <w:lang w:val="en-US"/>
        </w:rPr>
        <w:t>المسال</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عبارة</w:t>
      </w:r>
      <w:r w:rsidRPr="00DA18E9">
        <w:rPr>
          <w:rFonts w:cs="Arial"/>
          <w:sz w:val="24"/>
          <w:szCs w:val="24"/>
          <w:rtl/>
          <w:lang w:val="en-US"/>
        </w:rPr>
        <w:t xml:space="preserve"> </w:t>
      </w:r>
      <w:r w:rsidRPr="00DA18E9">
        <w:rPr>
          <w:rFonts w:cs="Arial" w:hint="cs"/>
          <w:sz w:val="24"/>
          <w:szCs w:val="24"/>
          <w:rtl/>
          <w:lang w:val="en-US"/>
        </w:rPr>
        <w:t>عن</w:t>
      </w:r>
      <w:r w:rsidRPr="00DA18E9">
        <w:rPr>
          <w:rFonts w:cs="Arial"/>
          <w:sz w:val="24"/>
          <w:szCs w:val="24"/>
          <w:rtl/>
          <w:lang w:val="en-US"/>
        </w:rPr>
        <w:t xml:space="preserve"> </w:t>
      </w:r>
      <w:r w:rsidRPr="00DA18E9">
        <w:rPr>
          <w:rFonts w:cs="Arial" w:hint="cs"/>
          <w:sz w:val="24"/>
          <w:szCs w:val="24"/>
          <w:rtl/>
          <w:lang w:val="en-US"/>
        </w:rPr>
        <w:t>غازات</w:t>
      </w:r>
      <w:r w:rsidRPr="00DA18E9">
        <w:rPr>
          <w:rFonts w:cs="Arial"/>
          <w:sz w:val="24"/>
          <w:szCs w:val="24"/>
          <w:rtl/>
          <w:lang w:val="en-US"/>
        </w:rPr>
        <w:t xml:space="preserve"> </w:t>
      </w:r>
      <w:r w:rsidRPr="00DA18E9">
        <w:rPr>
          <w:rFonts w:cs="Arial" w:hint="cs"/>
          <w:sz w:val="24"/>
          <w:szCs w:val="24"/>
          <w:rtl/>
          <w:lang w:val="en-US"/>
        </w:rPr>
        <w:t>مجزأة</w:t>
      </w:r>
      <w:r w:rsidRPr="00DA18E9">
        <w:rPr>
          <w:rFonts w:cs="Arial"/>
          <w:sz w:val="24"/>
          <w:szCs w:val="24"/>
          <w:rtl/>
          <w:lang w:val="en-US"/>
        </w:rPr>
        <w:t xml:space="preserve">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المصفاة</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وتشمل</w:t>
      </w:r>
      <w:r w:rsidRPr="00DA18E9">
        <w:rPr>
          <w:rFonts w:cs="Arial"/>
          <w:sz w:val="24"/>
          <w:szCs w:val="24"/>
          <w:rtl/>
          <w:lang w:val="en-US"/>
        </w:rPr>
        <w:t xml:space="preserve"> </w:t>
      </w:r>
      <w:r w:rsidRPr="00DA18E9">
        <w:rPr>
          <w:rFonts w:cs="Arial" w:hint="cs"/>
          <w:sz w:val="24"/>
          <w:szCs w:val="24"/>
          <w:rtl/>
          <w:lang w:val="en-US"/>
        </w:rPr>
        <w:t>غازات</w:t>
      </w:r>
      <w:r w:rsidRPr="00DA18E9">
        <w:rPr>
          <w:rFonts w:cs="Arial"/>
          <w:sz w:val="24"/>
          <w:szCs w:val="24"/>
          <w:rtl/>
          <w:lang w:val="en-US"/>
        </w:rPr>
        <w:t xml:space="preserve"> </w:t>
      </w:r>
      <w:r w:rsidRPr="00DA18E9">
        <w:rPr>
          <w:rFonts w:cs="Arial" w:hint="cs"/>
          <w:sz w:val="24"/>
          <w:szCs w:val="24"/>
          <w:rtl/>
          <w:lang w:val="en-US"/>
        </w:rPr>
        <w:t>مثل</w:t>
      </w:r>
      <w:r w:rsidRPr="00DA18E9">
        <w:rPr>
          <w:rFonts w:cs="Arial"/>
          <w:sz w:val="24"/>
          <w:szCs w:val="24"/>
          <w:rtl/>
          <w:lang w:val="en-US"/>
        </w:rPr>
        <w:t xml:space="preserve"> </w:t>
      </w:r>
      <w:r w:rsidRPr="00DA18E9">
        <w:rPr>
          <w:rFonts w:cs="Arial" w:hint="cs"/>
          <w:sz w:val="24"/>
          <w:szCs w:val="24"/>
          <w:rtl/>
          <w:lang w:val="en-US"/>
        </w:rPr>
        <w:t>الإيثان</w:t>
      </w:r>
      <w:r w:rsidRPr="00DA18E9">
        <w:rPr>
          <w:rFonts w:cs="Arial"/>
          <w:sz w:val="24"/>
          <w:szCs w:val="24"/>
          <w:rtl/>
          <w:lang w:val="en-US"/>
        </w:rPr>
        <w:t xml:space="preserve"> </w:t>
      </w:r>
      <w:r w:rsidRPr="00DA18E9">
        <w:rPr>
          <w:rFonts w:cs="Arial" w:hint="cs"/>
          <w:sz w:val="24"/>
          <w:szCs w:val="24"/>
          <w:rtl/>
          <w:lang w:val="en-US"/>
        </w:rPr>
        <w:t>والبروبان</w:t>
      </w:r>
      <w:r w:rsidRPr="00DA18E9">
        <w:rPr>
          <w:rFonts w:cs="Arial"/>
          <w:sz w:val="24"/>
          <w:szCs w:val="24"/>
          <w:rtl/>
          <w:lang w:val="en-US"/>
        </w:rPr>
        <w:t xml:space="preserve"> </w:t>
      </w:r>
      <w:r w:rsidRPr="00DA18E9">
        <w:rPr>
          <w:rFonts w:cs="Arial" w:hint="cs"/>
          <w:sz w:val="24"/>
          <w:szCs w:val="24"/>
          <w:rtl/>
          <w:lang w:val="en-US"/>
        </w:rPr>
        <w:t>والبيوتان</w:t>
      </w:r>
      <w:r w:rsidRPr="00DA18E9">
        <w:rPr>
          <w:rFonts w:cs="Arial"/>
          <w:sz w:val="24"/>
          <w:szCs w:val="24"/>
          <w:rtl/>
          <w:lang w:val="en-US"/>
        </w:rPr>
        <w:t xml:space="preserve"> </w:t>
      </w:r>
      <w:r w:rsidRPr="00DA18E9">
        <w:rPr>
          <w:rFonts w:cs="Arial" w:hint="cs"/>
          <w:sz w:val="24"/>
          <w:szCs w:val="24"/>
          <w:rtl/>
          <w:lang w:val="en-US"/>
        </w:rPr>
        <w:t>وغيرها</w:t>
      </w:r>
      <w:r w:rsidRPr="00DA18E9">
        <w:rPr>
          <w:rFonts w:cs="Arial"/>
          <w:sz w:val="24"/>
          <w:szCs w:val="24"/>
          <w:rtl/>
          <w:lang w:val="en-US"/>
        </w:rPr>
        <w:t xml:space="preserve"> (</w:t>
      </w:r>
      <w:r w:rsidRPr="00DA18E9">
        <w:rPr>
          <w:rFonts w:cs="Arial"/>
          <w:sz w:val="24"/>
          <w:szCs w:val="24"/>
          <w:lang w:val="en-US"/>
        </w:rPr>
        <w:t xml:space="preserve">EIA </w:t>
      </w:r>
      <w:r w:rsidRPr="00DA18E9">
        <w:rPr>
          <w:rFonts w:cs="Arial" w:hint="cs"/>
          <w:sz w:val="24"/>
          <w:szCs w:val="24"/>
          <w:rtl/>
          <w:lang w:val="en-US"/>
        </w:rPr>
        <w:t>،</w:t>
      </w:r>
      <w:r w:rsidRPr="00DA18E9">
        <w:rPr>
          <w:rFonts w:cs="Arial"/>
          <w:sz w:val="24"/>
          <w:szCs w:val="24"/>
          <w:rtl/>
          <w:lang w:val="en-US"/>
        </w:rPr>
        <w:t xml:space="preserve"> </w:t>
      </w:r>
      <w:r w:rsidRPr="00DA18E9">
        <w:rPr>
          <w:rFonts w:cs="Arial"/>
          <w:sz w:val="24"/>
          <w:szCs w:val="24"/>
          <w:lang w:val="en-US"/>
        </w:rPr>
        <w:t>2013</w:t>
      </w:r>
      <w:r w:rsidRPr="00DA18E9">
        <w:rPr>
          <w:rFonts w:cs="Arial"/>
          <w:sz w:val="24"/>
          <w:szCs w:val="24"/>
          <w:rtl/>
          <w:lang w:val="en-US"/>
        </w:rPr>
        <w:t xml:space="preserve">).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لبنان</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يستخدم</w:t>
      </w:r>
      <w:r w:rsidRPr="00DA18E9">
        <w:rPr>
          <w:rFonts w:cs="Arial"/>
          <w:sz w:val="24"/>
          <w:szCs w:val="24"/>
          <w:rtl/>
          <w:lang w:val="en-US"/>
        </w:rPr>
        <w:t xml:space="preserve"> </w:t>
      </w:r>
      <w:r w:rsidRPr="00DA18E9">
        <w:rPr>
          <w:rFonts w:cs="Arial" w:hint="cs"/>
          <w:sz w:val="24"/>
          <w:szCs w:val="24"/>
          <w:rtl/>
          <w:lang w:val="en-US"/>
        </w:rPr>
        <w:t>القطاع</w:t>
      </w:r>
      <w:r w:rsidRPr="00DA18E9">
        <w:rPr>
          <w:rFonts w:cs="Arial"/>
          <w:sz w:val="24"/>
          <w:szCs w:val="24"/>
          <w:rtl/>
          <w:lang w:val="en-US"/>
        </w:rPr>
        <w:t xml:space="preserve"> </w:t>
      </w:r>
      <w:r w:rsidRPr="00DA18E9">
        <w:rPr>
          <w:rFonts w:cs="Arial" w:hint="cs"/>
          <w:sz w:val="24"/>
          <w:szCs w:val="24"/>
          <w:rtl/>
          <w:lang w:val="en-US"/>
        </w:rPr>
        <w:t>السكني</w:t>
      </w:r>
      <w:r w:rsidRPr="00DA18E9">
        <w:rPr>
          <w:rFonts w:cs="Arial"/>
          <w:sz w:val="24"/>
          <w:szCs w:val="24"/>
          <w:rtl/>
          <w:lang w:val="en-US"/>
        </w:rPr>
        <w:t xml:space="preserve"> </w:t>
      </w:r>
      <w:r w:rsidRPr="00DA18E9">
        <w:rPr>
          <w:rFonts w:cs="Arial" w:hint="cs"/>
          <w:sz w:val="24"/>
          <w:szCs w:val="24"/>
          <w:rtl/>
          <w:lang w:val="en-US"/>
        </w:rPr>
        <w:t>أكثر</w:t>
      </w:r>
      <w:r w:rsidRPr="00DA18E9">
        <w:rPr>
          <w:rFonts w:cs="Arial"/>
          <w:sz w:val="24"/>
          <w:szCs w:val="24"/>
          <w:rtl/>
          <w:lang w:val="en-US"/>
        </w:rPr>
        <w:t xml:space="preserve"> </w:t>
      </w:r>
      <w:r w:rsidRPr="00DA18E9">
        <w:rPr>
          <w:rFonts w:cs="Arial" w:hint="cs"/>
          <w:sz w:val="24"/>
          <w:szCs w:val="24"/>
          <w:rtl/>
          <w:lang w:val="en-US"/>
        </w:rPr>
        <w:t>من</w:t>
      </w:r>
      <w:r w:rsidRPr="00DA18E9">
        <w:rPr>
          <w:rFonts w:cs="Arial"/>
          <w:sz w:val="24"/>
          <w:szCs w:val="24"/>
          <w:rtl/>
          <w:lang w:val="en-US"/>
        </w:rPr>
        <w:t xml:space="preserve"> 75٪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استهلاك</w:t>
      </w:r>
      <w:r w:rsidRPr="00DA18E9">
        <w:rPr>
          <w:rFonts w:cs="Arial"/>
          <w:sz w:val="24"/>
          <w:szCs w:val="24"/>
          <w:rtl/>
          <w:lang w:val="en-US"/>
        </w:rPr>
        <w:t xml:space="preserve"> </w:t>
      </w:r>
      <w:r w:rsidRPr="00DA18E9">
        <w:rPr>
          <w:rFonts w:cs="Arial" w:hint="cs"/>
          <w:sz w:val="24"/>
          <w:szCs w:val="24"/>
          <w:rtl/>
          <w:lang w:val="en-US"/>
        </w:rPr>
        <w:t>غاز</w:t>
      </w:r>
      <w:r w:rsidRPr="00DA18E9">
        <w:rPr>
          <w:rFonts w:cs="Arial"/>
          <w:sz w:val="24"/>
          <w:szCs w:val="24"/>
          <w:rtl/>
          <w:lang w:val="en-US"/>
        </w:rPr>
        <w:t xml:space="preserve"> </w:t>
      </w:r>
      <w:r w:rsidRPr="00DA18E9">
        <w:rPr>
          <w:rFonts w:cs="Arial" w:hint="cs"/>
          <w:sz w:val="24"/>
          <w:szCs w:val="24"/>
          <w:rtl/>
          <w:lang w:val="en-US"/>
        </w:rPr>
        <w:t>البترول</w:t>
      </w:r>
      <w:r w:rsidRPr="00DA18E9">
        <w:rPr>
          <w:rFonts w:cs="Arial"/>
          <w:sz w:val="24"/>
          <w:szCs w:val="24"/>
          <w:rtl/>
          <w:lang w:val="en-US"/>
        </w:rPr>
        <w:t xml:space="preserve"> </w:t>
      </w:r>
      <w:r w:rsidRPr="00DA18E9">
        <w:rPr>
          <w:rFonts w:cs="Arial" w:hint="cs"/>
          <w:sz w:val="24"/>
          <w:szCs w:val="24"/>
          <w:rtl/>
          <w:lang w:val="en-US"/>
        </w:rPr>
        <w:t>المسال</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وبالتالي</w:t>
      </w:r>
      <w:r w:rsidRPr="00DA18E9">
        <w:rPr>
          <w:rFonts w:cs="Arial"/>
          <w:sz w:val="24"/>
          <w:szCs w:val="24"/>
          <w:rtl/>
          <w:lang w:val="en-US"/>
        </w:rPr>
        <w:t xml:space="preserve"> </w:t>
      </w:r>
      <w:r w:rsidRPr="00DA18E9">
        <w:rPr>
          <w:rFonts w:cs="Arial" w:hint="cs"/>
          <w:sz w:val="24"/>
          <w:szCs w:val="24"/>
          <w:rtl/>
          <w:lang w:val="en-US"/>
        </w:rPr>
        <w:t>يرتبط</w:t>
      </w:r>
      <w:r w:rsidRPr="00DA18E9">
        <w:rPr>
          <w:rFonts w:cs="Arial"/>
          <w:sz w:val="24"/>
          <w:szCs w:val="24"/>
          <w:rtl/>
          <w:lang w:val="en-US"/>
        </w:rPr>
        <w:t xml:space="preserve"> </w:t>
      </w:r>
      <w:r w:rsidRPr="00DA18E9">
        <w:rPr>
          <w:rFonts w:cs="Arial" w:hint="cs"/>
          <w:sz w:val="24"/>
          <w:szCs w:val="24"/>
          <w:rtl/>
          <w:lang w:val="en-US"/>
        </w:rPr>
        <w:t>ارتباطًا</w:t>
      </w:r>
      <w:r w:rsidRPr="00DA18E9">
        <w:rPr>
          <w:rFonts w:cs="Arial"/>
          <w:sz w:val="24"/>
          <w:szCs w:val="24"/>
          <w:rtl/>
          <w:lang w:val="en-US"/>
        </w:rPr>
        <w:t xml:space="preserve"> </w:t>
      </w:r>
      <w:r w:rsidRPr="00DA18E9">
        <w:rPr>
          <w:rFonts w:cs="Arial" w:hint="cs"/>
          <w:sz w:val="24"/>
          <w:szCs w:val="24"/>
          <w:rtl/>
          <w:lang w:val="en-US"/>
        </w:rPr>
        <w:t>وثيقًا</w:t>
      </w:r>
      <w:r w:rsidRPr="00DA18E9">
        <w:rPr>
          <w:rFonts w:cs="Arial"/>
          <w:sz w:val="24"/>
          <w:szCs w:val="24"/>
          <w:rtl/>
          <w:lang w:val="en-US"/>
        </w:rPr>
        <w:t xml:space="preserve"> </w:t>
      </w:r>
      <w:r w:rsidRPr="00DA18E9">
        <w:rPr>
          <w:rFonts w:cs="Arial" w:hint="cs"/>
          <w:sz w:val="24"/>
          <w:szCs w:val="24"/>
          <w:rtl/>
          <w:lang w:val="en-US"/>
        </w:rPr>
        <w:t>بعدد</w:t>
      </w:r>
      <w:r w:rsidRPr="00DA18E9">
        <w:rPr>
          <w:rFonts w:cs="Arial"/>
          <w:sz w:val="24"/>
          <w:szCs w:val="24"/>
          <w:rtl/>
          <w:lang w:val="en-US"/>
        </w:rPr>
        <w:t xml:space="preserve"> </w:t>
      </w:r>
      <w:r w:rsidRPr="00DA18E9">
        <w:rPr>
          <w:rFonts w:cs="Arial" w:hint="cs"/>
          <w:sz w:val="24"/>
          <w:szCs w:val="24"/>
          <w:rtl/>
          <w:lang w:val="en-US"/>
        </w:rPr>
        <w:t>الأسر</w:t>
      </w:r>
      <w:r w:rsidRPr="00DA18E9">
        <w:rPr>
          <w:rFonts w:cs="Arial"/>
          <w:sz w:val="24"/>
          <w:szCs w:val="24"/>
          <w:rtl/>
          <w:lang w:val="en-US"/>
        </w:rPr>
        <w:t xml:space="preserve"> (</w:t>
      </w:r>
      <w:r w:rsidRPr="00DA18E9">
        <w:rPr>
          <w:rFonts w:cs="Arial" w:hint="cs"/>
          <w:sz w:val="24"/>
          <w:szCs w:val="24"/>
          <w:rtl/>
          <w:lang w:val="en-US"/>
        </w:rPr>
        <w:t>سليمان</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1972).</w:t>
      </w:r>
    </w:p>
    <w:p w:rsidR="009543B3" w:rsidRDefault="009543B3" w:rsidP="009543B3">
      <w:pPr>
        <w:pStyle w:val="NoSpacing"/>
        <w:bidi/>
        <w:ind w:left="180" w:firstLine="180"/>
        <w:rPr>
          <w:rFonts w:cs="Arial"/>
          <w:sz w:val="24"/>
          <w:szCs w:val="24"/>
          <w:rtl/>
          <w:lang w:val="en-US"/>
        </w:rPr>
      </w:pPr>
    </w:p>
    <w:p w:rsidR="009546A8" w:rsidRDefault="00DA18E9" w:rsidP="00DA18E9">
      <w:pPr>
        <w:pStyle w:val="NoSpacing"/>
        <w:bidi/>
        <w:ind w:left="180" w:firstLine="180"/>
        <w:jc w:val="center"/>
        <w:rPr>
          <w:rFonts w:cs="Arial"/>
          <w:sz w:val="24"/>
          <w:szCs w:val="24"/>
          <w:rtl/>
          <w:lang w:val="en-US"/>
        </w:rPr>
      </w:pPr>
      <w:r>
        <w:rPr>
          <w:noProof/>
          <w:lang w:val="en-US"/>
        </w:rPr>
        <w:drawing>
          <wp:inline distT="0" distB="0" distL="0" distR="0" wp14:anchorId="04DFF331" wp14:editId="1E815726">
            <wp:extent cx="3665551" cy="38166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684950" cy="3836825"/>
                    </a:xfrm>
                    <a:prstGeom prst="rect">
                      <a:avLst/>
                    </a:prstGeom>
                  </pic:spPr>
                </pic:pic>
              </a:graphicData>
            </a:graphic>
          </wp:inline>
        </w:drawing>
      </w:r>
    </w:p>
    <w:p w:rsidR="00DA18E9" w:rsidRDefault="00DA18E9" w:rsidP="00DA18E9">
      <w:pPr>
        <w:pStyle w:val="NoSpacing"/>
        <w:bidi/>
        <w:ind w:left="180" w:firstLine="180"/>
        <w:jc w:val="center"/>
        <w:rPr>
          <w:rFonts w:cs="Arial"/>
          <w:i/>
          <w:iCs/>
          <w:sz w:val="20"/>
          <w:szCs w:val="20"/>
          <w:rtl/>
          <w:lang w:val="en-US"/>
        </w:rPr>
      </w:pPr>
      <w:r w:rsidRPr="007E0383">
        <w:rPr>
          <w:rFonts w:cs="Arial" w:hint="cs"/>
          <w:i/>
          <w:iCs/>
          <w:sz w:val="20"/>
          <w:szCs w:val="20"/>
          <w:rtl/>
          <w:lang w:val="en-US"/>
        </w:rPr>
        <w:t>الطلب</w:t>
      </w:r>
      <w:r w:rsidRPr="007E0383">
        <w:rPr>
          <w:rFonts w:cs="Arial"/>
          <w:i/>
          <w:iCs/>
          <w:sz w:val="20"/>
          <w:szCs w:val="20"/>
          <w:rtl/>
          <w:lang w:val="en-US"/>
        </w:rPr>
        <w:t xml:space="preserve"> </w:t>
      </w:r>
      <w:r w:rsidRPr="007E0383">
        <w:rPr>
          <w:rFonts w:cs="Arial" w:hint="cs"/>
          <w:i/>
          <w:iCs/>
          <w:sz w:val="20"/>
          <w:szCs w:val="20"/>
          <w:rtl/>
          <w:lang w:val="en-US"/>
        </w:rPr>
        <w:t>على</w:t>
      </w:r>
      <w:r w:rsidRPr="007E0383">
        <w:rPr>
          <w:rFonts w:cs="Arial"/>
          <w:i/>
          <w:iCs/>
          <w:sz w:val="20"/>
          <w:szCs w:val="20"/>
          <w:rtl/>
          <w:lang w:val="en-US"/>
        </w:rPr>
        <w:t xml:space="preserve"> </w:t>
      </w:r>
      <w:r w:rsidRPr="007E0383">
        <w:rPr>
          <w:rFonts w:cs="Arial" w:hint="cs"/>
          <w:i/>
          <w:iCs/>
          <w:sz w:val="20"/>
          <w:szCs w:val="20"/>
          <w:rtl/>
          <w:lang w:val="en-US"/>
        </w:rPr>
        <w:t>غاز</w:t>
      </w:r>
      <w:r w:rsidRPr="007E0383">
        <w:rPr>
          <w:rFonts w:cs="Arial"/>
          <w:i/>
          <w:iCs/>
          <w:sz w:val="20"/>
          <w:szCs w:val="20"/>
          <w:rtl/>
          <w:lang w:val="en-US"/>
        </w:rPr>
        <w:t xml:space="preserve"> </w:t>
      </w:r>
      <w:r w:rsidRPr="007E0383">
        <w:rPr>
          <w:rFonts w:cs="Arial" w:hint="cs"/>
          <w:i/>
          <w:iCs/>
          <w:sz w:val="20"/>
          <w:szCs w:val="20"/>
          <w:rtl/>
          <w:lang w:val="en-US"/>
        </w:rPr>
        <w:t>البترول</w:t>
      </w:r>
      <w:r w:rsidRPr="007E0383">
        <w:rPr>
          <w:rFonts w:cs="Arial"/>
          <w:i/>
          <w:iCs/>
          <w:sz w:val="20"/>
          <w:szCs w:val="20"/>
          <w:rtl/>
          <w:lang w:val="en-US"/>
        </w:rPr>
        <w:t xml:space="preserve"> </w:t>
      </w:r>
      <w:r w:rsidRPr="007E0383">
        <w:rPr>
          <w:rFonts w:cs="Arial" w:hint="cs"/>
          <w:i/>
          <w:iCs/>
          <w:sz w:val="20"/>
          <w:szCs w:val="20"/>
          <w:rtl/>
          <w:lang w:val="en-US"/>
        </w:rPr>
        <w:t>المسال</w:t>
      </w:r>
    </w:p>
    <w:p w:rsidR="000728CC" w:rsidRPr="007E0383" w:rsidRDefault="000728CC" w:rsidP="000728CC">
      <w:pPr>
        <w:pStyle w:val="NoSpacing"/>
        <w:bidi/>
        <w:ind w:left="180" w:firstLine="180"/>
        <w:jc w:val="center"/>
        <w:rPr>
          <w:rFonts w:cs="Arial"/>
          <w:i/>
          <w:iCs/>
          <w:sz w:val="20"/>
          <w:szCs w:val="20"/>
          <w:rtl/>
          <w:lang w:val="en-US"/>
        </w:rPr>
      </w:pPr>
    </w:p>
    <w:p w:rsidR="009546A8" w:rsidRDefault="007A1F3F" w:rsidP="007A1F3F">
      <w:pPr>
        <w:pStyle w:val="NoSpacing"/>
        <w:bidi/>
        <w:ind w:left="180" w:firstLine="180"/>
        <w:jc w:val="center"/>
        <w:rPr>
          <w:rFonts w:cs="Arial"/>
          <w:sz w:val="24"/>
          <w:szCs w:val="24"/>
          <w:lang w:val="en-US"/>
        </w:rPr>
      </w:pPr>
      <w:r>
        <w:rPr>
          <w:noProof/>
          <w:lang w:val="en-US"/>
        </w:rPr>
        <w:drawing>
          <wp:inline distT="0" distB="0" distL="0" distR="0" wp14:anchorId="62F9170F" wp14:editId="08F67484">
            <wp:extent cx="4275667" cy="3546475"/>
            <wp:effectExtent l="0" t="0" r="10795" b="1587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7A1F3F" w:rsidRDefault="007A1F3F" w:rsidP="007A1F3F">
      <w:pPr>
        <w:pStyle w:val="NoSpacing"/>
        <w:bidi/>
        <w:ind w:left="180" w:firstLine="180"/>
        <w:jc w:val="center"/>
        <w:rPr>
          <w:rFonts w:cs="Arial"/>
          <w:sz w:val="24"/>
          <w:szCs w:val="24"/>
          <w:rtl/>
          <w:lang w:val="en-US"/>
        </w:rPr>
      </w:pPr>
    </w:p>
    <w:p w:rsidR="007E0383" w:rsidRDefault="000728CC" w:rsidP="00CB1C5D">
      <w:pPr>
        <w:pStyle w:val="NoSpacing"/>
        <w:bidi/>
        <w:ind w:left="720" w:hanging="360"/>
        <w:outlineLvl w:val="2"/>
        <w:rPr>
          <w:rFonts w:asciiTheme="minorBidi" w:hAnsiTheme="minorBidi"/>
          <w:b/>
          <w:bCs/>
          <w:sz w:val="24"/>
          <w:szCs w:val="24"/>
          <w:u w:val="single"/>
          <w:lang w:val="en-US"/>
        </w:rPr>
      </w:pPr>
      <w:bookmarkStart w:id="121" w:name="_Toc35803246"/>
      <w:bookmarkStart w:id="122" w:name="_Toc35867946"/>
      <w:r w:rsidRPr="000728CC">
        <w:rPr>
          <w:rFonts w:asciiTheme="minorBidi" w:hAnsiTheme="minorBidi"/>
          <w:b/>
          <w:bCs/>
          <w:sz w:val="24"/>
          <w:szCs w:val="24"/>
          <w:rtl/>
          <w:lang w:val="en-US"/>
        </w:rPr>
        <w:t>6.4.</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 xml:space="preserve">. </w:t>
      </w:r>
      <w:r w:rsidR="007E0383" w:rsidRPr="002E2344">
        <w:rPr>
          <w:rFonts w:asciiTheme="minorBidi" w:hAnsiTheme="minorBidi"/>
          <w:b/>
          <w:bCs/>
          <w:sz w:val="24"/>
          <w:szCs w:val="24"/>
          <w:u w:val="single"/>
          <w:rtl/>
          <w:lang w:val="en-US"/>
        </w:rPr>
        <w:t>اتجاه إجمالي استهلاك الطاقة</w:t>
      </w:r>
      <w:bookmarkEnd w:id="121"/>
      <w:bookmarkEnd w:id="122"/>
    </w:p>
    <w:p w:rsidR="0007273D" w:rsidRPr="0007273D" w:rsidRDefault="0007273D" w:rsidP="0007273D">
      <w:pPr>
        <w:pStyle w:val="NoSpacing"/>
        <w:bidi/>
        <w:ind w:left="720" w:hanging="360"/>
        <w:outlineLvl w:val="2"/>
        <w:rPr>
          <w:rFonts w:asciiTheme="minorBidi" w:hAnsiTheme="minorBidi"/>
          <w:b/>
          <w:bCs/>
          <w:sz w:val="12"/>
          <w:szCs w:val="12"/>
          <w:lang w:val="en-US"/>
        </w:rPr>
      </w:pPr>
    </w:p>
    <w:p w:rsidR="009546A8" w:rsidRDefault="007E0383" w:rsidP="006210CE">
      <w:pPr>
        <w:pStyle w:val="NoSpacing"/>
        <w:bidi/>
        <w:ind w:left="180" w:firstLine="180"/>
        <w:rPr>
          <w:rFonts w:cs="Arial"/>
          <w:sz w:val="24"/>
          <w:szCs w:val="24"/>
          <w:rtl/>
          <w:lang w:val="en-US"/>
        </w:rPr>
      </w:pPr>
      <w:r w:rsidRPr="007E0383">
        <w:rPr>
          <w:rFonts w:cs="Arial" w:hint="cs"/>
          <w:sz w:val="24"/>
          <w:szCs w:val="24"/>
          <w:rtl/>
          <w:lang w:val="en-US"/>
        </w:rPr>
        <w:t>وجد</w:t>
      </w:r>
      <w:r w:rsidRPr="007E0383">
        <w:rPr>
          <w:rFonts w:cs="Arial"/>
          <w:sz w:val="24"/>
          <w:szCs w:val="24"/>
          <w:rtl/>
          <w:lang w:val="en-US"/>
        </w:rPr>
        <w:t xml:space="preserve"> </w:t>
      </w:r>
      <w:r w:rsidRPr="007E0383">
        <w:rPr>
          <w:rFonts w:cs="Arial" w:hint="cs"/>
          <w:sz w:val="24"/>
          <w:szCs w:val="24"/>
          <w:rtl/>
          <w:lang w:val="en-US"/>
        </w:rPr>
        <w:t>أن</w:t>
      </w:r>
      <w:r w:rsidRPr="007E0383">
        <w:rPr>
          <w:rFonts w:cs="Arial"/>
          <w:sz w:val="24"/>
          <w:szCs w:val="24"/>
          <w:rtl/>
          <w:lang w:val="en-US"/>
        </w:rPr>
        <w:t xml:space="preserve"> </w:t>
      </w:r>
      <w:r w:rsidRPr="007E0383">
        <w:rPr>
          <w:rFonts w:cs="Arial" w:hint="cs"/>
          <w:sz w:val="24"/>
          <w:szCs w:val="24"/>
          <w:rtl/>
          <w:lang w:val="en-US"/>
        </w:rPr>
        <w:t>إجمالي</w:t>
      </w:r>
      <w:r w:rsidRPr="007E0383">
        <w:rPr>
          <w:rFonts w:cs="Arial"/>
          <w:sz w:val="24"/>
          <w:szCs w:val="24"/>
          <w:rtl/>
          <w:lang w:val="en-US"/>
        </w:rPr>
        <w:t xml:space="preserve"> </w:t>
      </w:r>
      <w:r w:rsidRPr="007E0383">
        <w:rPr>
          <w:rFonts w:cs="Arial" w:hint="cs"/>
          <w:sz w:val="24"/>
          <w:szCs w:val="24"/>
          <w:rtl/>
          <w:lang w:val="en-US"/>
        </w:rPr>
        <w:t>الطاقة</w:t>
      </w:r>
      <w:r w:rsidRPr="007E0383">
        <w:rPr>
          <w:rFonts w:cs="Arial"/>
          <w:sz w:val="24"/>
          <w:szCs w:val="24"/>
          <w:rtl/>
          <w:lang w:val="en-US"/>
        </w:rPr>
        <w:t xml:space="preserve"> </w:t>
      </w:r>
      <w:r w:rsidRPr="007E0383">
        <w:rPr>
          <w:rFonts w:cs="Arial" w:hint="cs"/>
          <w:sz w:val="24"/>
          <w:szCs w:val="24"/>
          <w:rtl/>
          <w:lang w:val="en-US"/>
        </w:rPr>
        <w:t>المستهلكة</w:t>
      </w:r>
      <w:r w:rsidRPr="007E0383">
        <w:rPr>
          <w:rFonts w:cs="Arial"/>
          <w:sz w:val="24"/>
          <w:szCs w:val="24"/>
          <w:rtl/>
          <w:lang w:val="en-US"/>
        </w:rPr>
        <w:t xml:space="preserve"> </w:t>
      </w:r>
      <w:r w:rsidRPr="007E0383">
        <w:rPr>
          <w:rFonts w:cs="Arial" w:hint="cs"/>
          <w:sz w:val="24"/>
          <w:szCs w:val="24"/>
          <w:rtl/>
          <w:lang w:val="en-US"/>
        </w:rPr>
        <w:t>يرتبط</w:t>
      </w:r>
      <w:r w:rsidRPr="007E0383">
        <w:rPr>
          <w:rFonts w:cs="Arial"/>
          <w:sz w:val="24"/>
          <w:szCs w:val="24"/>
          <w:rtl/>
          <w:lang w:val="en-US"/>
        </w:rPr>
        <w:t xml:space="preserve"> </w:t>
      </w:r>
      <w:r w:rsidRPr="007E0383">
        <w:rPr>
          <w:rFonts w:cs="Arial" w:hint="cs"/>
          <w:sz w:val="24"/>
          <w:szCs w:val="24"/>
          <w:rtl/>
          <w:lang w:val="en-US"/>
        </w:rPr>
        <w:t>ارتباطًا</w:t>
      </w:r>
      <w:r w:rsidRPr="007E0383">
        <w:rPr>
          <w:rFonts w:cs="Arial"/>
          <w:sz w:val="24"/>
          <w:szCs w:val="24"/>
          <w:rtl/>
          <w:lang w:val="en-US"/>
        </w:rPr>
        <w:t xml:space="preserve"> </w:t>
      </w:r>
      <w:r w:rsidRPr="007E0383">
        <w:rPr>
          <w:rFonts w:cs="Arial" w:hint="cs"/>
          <w:sz w:val="24"/>
          <w:szCs w:val="24"/>
          <w:rtl/>
          <w:lang w:val="en-US"/>
        </w:rPr>
        <w:t>وثيقًا</w:t>
      </w:r>
      <w:r w:rsidRPr="007E0383">
        <w:rPr>
          <w:rFonts w:cs="Arial"/>
          <w:sz w:val="24"/>
          <w:szCs w:val="24"/>
          <w:rtl/>
          <w:lang w:val="en-US"/>
        </w:rPr>
        <w:t xml:space="preserve"> </w:t>
      </w:r>
      <w:r w:rsidRPr="007E0383">
        <w:rPr>
          <w:rFonts w:cs="Arial" w:hint="cs"/>
          <w:sz w:val="24"/>
          <w:szCs w:val="24"/>
          <w:rtl/>
          <w:lang w:val="en-US"/>
        </w:rPr>
        <w:t>بإجمالي</w:t>
      </w:r>
      <w:r w:rsidRPr="007E0383">
        <w:rPr>
          <w:rFonts w:cs="Arial"/>
          <w:sz w:val="24"/>
          <w:szCs w:val="24"/>
          <w:rtl/>
          <w:lang w:val="en-US"/>
        </w:rPr>
        <w:t xml:space="preserve"> </w:t>
      </w:r>
      <w:r w:rsidRPr="007E0383">
        <w:rPr>
          <w:rFonts w:cs="Arial" w:hint="cs"/>
          <w:sz w:val="24"/>
          <w:szCs w:val="24"/>
          <w:rtl/>
          <w:lang w:val="en-US"/>
        </w:rPr>
        <w:t>الناتج</w:t>
      </w:r>
      <w:r w:rsidRPr="007E0383">
        <w:rPr>
          <w:rFonts w:cs="Arial"/>
          <w:sz w:val="24"/>
          <w:szCs w:val="24"/>
          <w:rtl/>
          <w:lang w:val="en-US"/>
        </w:rPr>
        <w:t xml:space="preserve"> </w:t>
      </w:r>
      <w:r w:rsidRPr="007E0383">
        <w:rPr>
          <w:rFonts w:cs="Arial" w:hint="cs"/>
          <w:sz w:val="24"/>
          <w:szCs w:val="24"/>
          <w:rtl/>
          <w:lang w:val="en-US"/>
        </w:rPr>
        <w:t>المحلي</w:t>
      </w:r>
      <w:r w:rsidRPr="007E0383">
        <w:rPr>
          <w:rFonts w:cs="Arial"/>
          <w:sz w:val="24"/>
          <w:szCs w:val="24"/>
          <w:rtl/>
          <w:lang w:val="en-US"/>
        </w:rPr>
        <w:t xml:space="preserve"> </w:t>
      </w:r>
      <w:r w:rsidRPr="007E0383">
        <w:rPr>
          <w:rFonts w:cs="Arial" w:hint="cs"/>
          <w:sz w:val="24"/>
          <w:szCs w:val="24"/>
          <w:rtl/>
          <w:lang w:val="en-US"/>
        </w:rPr>
        <w:t>للفرد</w:t>
      </w:r>
      <w:r w:rsidRPr="007E0383">
        <w:rPr>
          <w:rFonts w:cs="Arial"/>
          <w:sz w:val="24"/>
          <w:szCs w:val="24"/>
          <w:rtl/>
          <w:lang w:val="en-US"/>
        </w:rPr>
        <w:t xml:space="preserve"> (</w:t>
      </w:r>
      <w:r w:rsidRPr="007E0383">
        <w:rPr>
          <w:sz w:val="24"/>
          <w:szCs w:val="24"/>
          <w:lang w:val="en-US"/>
        </w:rPr>
        <w:t>Ramashandra</w:t>
      </w:r>
      <w:r w:rsidRPr="007E0383">
        <w:rPr>
          <w:rFonts w:cs="Arial" w:hint="cs"/>
          <w:sz w:val="24"/>
          <w:szCs w:val="24"/>
          <w:rtl/>
          <w:lang w:val="en-US"/>
        </w:rPr>
        <w:t>،</w:t>
      </w:r>
      <w:r w:rsidRPr="007E0383">
        <w:rPr>
          <w:rFonts w:cs="Arial"/>
          <w:sz w:val="24"/>
          <w:szCs w:val="24"/>
          <w:rtl/>
          <w:lang w:val="en-US"/>
        </w:rPr>
        <w:t xml:space="preserve"> </w:t>
      </w:r>
      <w:r w:rsidRPr="007E0383">
        <w:rPr>
          <w:sz w:val="24"/>
          <w:szCs w:val="24"/>
          <w:lang w:val="en-US"/>
        </w:rPr>
        <w:t>2006</w:t>
      </w:r>
      <w:r w:rsidR="006210CE">
        <w:rPr>
          <w:rFonts w:cs="Arial" w:hint="cs"/>
          <w:sz w:val="24"/>
          <w:szCs w:val="24"/>
          <w:rtl/>
          <w:lang w:val="en-US"/>
        </w:rPr>
        <w:t xml:space="preserve">. </w:t>
      </w:r>
      <w:r w:rsidRPr="007E0383">
        <w:rPr>
          <w:rFonts w:cs="Arial" w:hint="cs"/>
          <w:sz w:val="24"/>
          <w:szCs w:val="24"/>
          <w:rtl/>
          <w:lang w:val="en-US"/>
        </w:rPr>
        <w:t>تم</w:t>
      </w:r>
      <w:r w:rsidRPr="007E0383">
        <w:rPr>
          <w:rFonts w:cs="Arial"/>
          <w:sz w:val="24"/>
          <w:szCs w:val="24"/>
          <w:rtl/>
          <w:lang w:val="en-US"/>
        </w:rPr>
        <w:t xml:space="preserve"> </w:t>
      </w:r>
      <w:r w:rsidRPr="007E0383">
        <w:rPr>
          <w:rFonts w:cs="Arial" w:hint="cs"/>
          <w:sz w:val="24"/>
          <w:szCs w:val="24"/>
          <w:rtl/>
          <w:lang w:val="en-US"/>
        </w:rPr>
        <w:t>رسم</w:t>
      </w:r>
      <w:r w:rsidRPr="007E0383">
        <w:rPr>
          <w:rFonts w:cs="Arial"/>
          <w:sz w:val="24"/>
          <w:szCs w:val="24"/>
          <w:rtl/>
          <w:lang w:val="en-US"/>
        </w:rPr>
        <w:t xml:space="preserve"> </w:t>
      </w:r>
      <w:r w:rsidRPr="007E0383">
        <w:rPr>
          <w:rFonts w:cs="Arial" w:hint="cs"/>
          <w:sz w:val="24"/>
          <w:szCs w:val="24"/>
          <w:rtl/>
          <w:lang w:val="en-US"/>
        </w:rPr>
        <w:t>النتائج</w:t>
      </w:r>
      <w:r w:rsidRPr="007E0383">
        <w:rPr>
          <w:rFonts w:cs="Arial"/>
          <w:sz w:val="24"/>
          <w:szCs w:val="24"/>
          <w:rtl/>
          <w:lang w:val="en-US"/>
        </w:rPr>
        <w:t xml:space="preserve"> </w:t>
      </w:r>
      <w:r w:rsidRPr="007E0383">
        <w:rPr>
          <w:rFonts w:cs="Arial" w:hint="cs"/>
          <w:sz w:val="24"/>
          <w:szCs w:val="24"/>
          <w:rtl/>
          <w:lang w:val="en-US"/>
        </w:rPr>
        <w:t>مقابل</w:t>
      </w:r>
      <w:r w:rsidRPr="007E0383">
        <w:rPr>
          <w:rFonts w:cs="Arial"/>
          <w:sz w:val="24"/>
          <w:szCs w:val="24"/>
          <w:rtl/>
          <w:lang w:val="en-US"/>
        </w:rPr>
        <w:t xml:space="preserve"> </w:t>
      </w:r>
      <w:r w:rsidRPr="007E0383">
        <w:rPr>
          <w:rFonts w:cs="Arial" w:hint="cs"/>
          <w:sz w:val="24"/>
          <w:szCs w:val="24"/>
          <w:rtl/>
          <w:lang w:val="en-US"/>
        </w:rPr>
        <w:t>الناتج</w:t>
      </w:r>
      <w:r w:rsidRPr="007E0383">
        <w:rPr>
          <w:rFonts w:cs="Arial"/>
          <w:sz w:val="24"/>
          <w:szCs w:val="24"/>
          <w:rtl/>
          <w:lang w:val="en-US"/>
        </w:rPr>
        <w:t xml:space="preserve"> </w:t>
      </w:r>
      <w:r w:rsidRPr="007E0383">
        <w:rPr>
          <w:rFonts w:cs="Arial" w:hint="cs"/>
          <w:sz w:val="24"/>
          <w:szCs w:val="24"/>
          <w:rtl/>
          <w:lang w:val="en-US"/>
        </w:rPr>
        <w:t>المحلي</w:t>
      </w:r>
      <w:r w:rsidRPr="007E0383">
        <w:rPr>
          <w:rFonts w:cs="Arial"/>
          <w:sz w:val="24"/>
          <w:szCs w:val="24"/>
          <w:rtl/>
          <w:lang w:val="en-US"/>
        </w:rPr>
        <w:t xml:space="preserve"> </w:t>
      </w:r>
      <w:r w:rsidRPr="007E0383">
        <w:rPr>
          <w:rFonts w:cs="Arial" w:hint="cs"/>
          <w:sz w:val="24"/>
          <w:szCs w:val="24"/>
          <w:rtl/>
          <w:lang w:val="en-US"/>
        </w:rPr>
        <w:t>الإجمالي</w:t>
      </w:r>
      <w:r w:rsidRPr="007E0383">
        <w:rPr>
          <w:rFonts w:cs="Arial"/>
          <w:sz w:val="24"/>
          <w:szCs w:val="24"/>
          <w:rtl/>
          <w:lang w:val="en-US"/>
        </w:rPr>
        <w:t xml:space="preserve"> </w:t>
      </w:r>
      <w:r w:rsidRPr="007E0383">
        <w:rPr>
          <w:rFonts w:cs="Arial" w:hint="cs"/>
          <w:sz w:val="24"/>
          <w:szCs w:val="24"/>
          <w:rtl/>
          <w:lang w:val="en-US"/>
        </w:rPr>
        <w:t>الحقيقي</w:t>
      </w:r>
      <w:r w:rsidRPr="007E0383">
        <w:rPr>
          <w:rFonts w:cs="Arial"/>
          <w:sz w:val="24"/>
          <w:szCs w:val="24"/>
          <w:rtl/>
          <w:lang w:val="en-US"/>
        </w:rPr>
        <w:t xml:space="preserve"> </w:t>
      </w:r>
      <w:r w:rsidRPr="007E0383">
        <w:rPr>
          <w:rFonts w:cs="Arial" w:hint="cs"/>
          <w:sz w:val="24"/>
          <w:szCs w:val="24"/>
          <w:rtl/>
          <w:lang w:val="en-US"/>
        </w:rPr>
        <w:t>للفرد</w:t>
      </w:r>
      <w:r w:rsidRPr="007E0383">
        <w:rPr>
          <w:rFonts w:cs="Arial"/>
          <w:sz w:val="24"/>
          <w:szCs w:val="24"/>
          <w:rtl/>
          <w:lang w:val="en-US"/>
        </w:rPr>
        <w:t xml:space="preserve"> </w:t>
      </w:r>
      <w:r w:rsidRPr="007E0383">
        <w:rPr>
          <w:rFonts w:cs="Arial" w:hint="cs"/>
          <w:sz w:val="24"/>
          <w:szCs w:val="24"/>
          <w:rtl/>
          <w:lang w:val="en-US"/>
        </w:rPr>
        <w:t>في</w:t>
      </w:r>
      <w:r w:rsidRPr="007E0383">
        <w:rPr>
          <w:rFonts w:cs="Arial"/>
          <w:sz w:val="24"/>
          <w:szCs w:val="24"/>
          <w:rtl/>
          <w:lang w:val="en-US"/>
        </w:rPr>
        <w:t xml:space="preserve"> </w:t>
      </w:r>
      <w:r w:rsidRPr="007E0383">
        <w:rPr>
          <w:rFonts w:cs="Arial" w:hint="cs"/>
          <w:sz w:val="24"/>
          <w:szCs w:val="24"/>
          <w:rtl/>
          <w:lang w:val="en-US"/>
        </w:rPr>
        <w:t>لبنان</w:t>
      </w:r>
      <w:r w:rsidRPr="007E0383">
        <w:rPr>
          <w:rFonts w:cs="Arial"/>
          <w:sz w:val="24"/>
          <w:szCs w:val="24"/>
          <w:rtl/>
          <w:lang w:val="en-US"/>
        </w:rPr>
        <w:t xml:space="preserve"> (</w:t>
      </w:r>
      <w:r w:rsidRPr="007E0383">
        <w:rPr>
          <w:rFonts w:cs="Arial" w:hint="cs"/>
          <w:sz w:val="24"/>
          <w:szCs w:val="24"/>
          <w:rtl/>
          <w:lang w:val="en-US"/>
        </w:rPr>
        <w:t>البنك</w:t>
      </w:r>
      <w:r w:rsidRPr="007E0383">
        <w:rPr>
          <w:rFonts w:cs="Arial"/>
          <w:sz w:val="24"/>
          <w:szCs w:val="24"/>
          <w:rtl/>
          <w:lang w:val="en-US"/>
        </w:rPr>
        <w:t xml:space="preserve"> </w:t>
      </w:r>
      <w:r w:rsidRPr="007E0383">
        <w:rPr>
          <w:rFonts w:cs="Arial" w:hint="cs"/>
          <w:sz w:val="24"/>
          <w:szCs w:val="24"/>
          <w:rtl/>
          <w:lang w:val="en-US"/>
        </w:rPr>
        <w:t>الدولي</w:t>
      </w:r>
      <w:r w:rsidRPr="007E0383">
        <w:rPr>
          <w:rFonts w:cs="Arial"/>
          <w:sz w:val="24"/>
          <w:szCs w:val="24"/>
          <w:rtl/>
          <w:lang w:val="en-US"/>
        </w:rPr>
        <w:t xml:space="preserve"> </w:t>
      </w:r>
      <w:r w:rsidRPr="007E0383">
        <w:rPr>
          <w:rFonts w:cs="Arial" w:hint="cs"/>
          <w:sz w:val="24"/>
          <w:szCs w:val="24"/>
          <w:rtl/>
          <w:lang w:val="en-US"/>
        </w:rPr>
        <w:t>،</w:t>
      </w:r>
      <w:r w:rsidRPr="007E0383">
        <w:rPr>
          <w:rFonts w:cs="Arial"/>
          <w:sz w:val="24"/>
          <w:szCs w:val="24"/>
          <w:rtl/>
          <w:lang w:val="en-US"/>
        </w:rPr>
        <w:t xml:space="preserve"> 2013) </w:t>
      </w:r>
      <w:r w:rsidRPr="007E0383">
        <w:rPr>
          <w:rFonts w:cs="Arial" w:hint="cs"/>
          <w:sz w:val="24"/>
          <w:szCs w:val="24"/>
          <w:rtl/>
          <w:lang w:val="en-US"/>
        </w:rPr>
        <w:t>كما</w:t>
      </w:r>
      <w:r w:rsidRPr="007E0383">
        <w:rPr>
          <w:rFonts w:cs="Arial"/>
          <w:sz w:val="24"/>
          <w:szCs w:val="24"/>
          <w:rtl/>
          <w:lang w:val="en-US"/>
        </w:rPr>
        <w:t xml:space="preserve"> </w:t>
      </w:r>
      <w:r w:rsidRPr="007E0383">
        <w:rPr>
          <w:rFonts w:cs="Arial" w:hint="cs"/>
          <w:sz w:val="24"/>
          <w:szCs w:val="24"/>
          <w:rtl/>
          <w:lang w:val="en-US"/>
        </w:rPr>
        <w:t>هو</w:t>
      </w:r>
      <w:r w:rsidRPr="007E0383">
        <w:rPr>
          <w:rFonts w:cs="Arial"/>
          <w:sz w:val="24"/>
          <w:szCs w:val="24"/>
          <w:rtl/>
          <w:lang w:val="en-US"/>
        </w:rPr>
        <w:t xml:space="preserve"> </w:t>
      </w:r>
      <w:r w:rsidRPr="007E0383">
        <w:rPr>
          <w:rFonts w:cs="Arial" w:hint="cs"/>
          <w:sz w:val="24"/>
          <w:szCs w:val="24"/>
          <w:rtl/>
          <w:lang w:val="en-US"/>
        </w:rPr>
        <w:t>موضح</w:t>
      </w:r>
      <w:r w:rsidRPr="007E0383">
        <w:rPr>
          <w:rFonts w:cs="Arial"/>
          <w:sz w:val="24"/>
          <w:szCs w:val="24"/>
          <w:rtl/>
          <w:lang w:val="en-US"/>
        </w:rPr>
        <w:t xml:space="preserve"> </w:t>
      </w:r>
      <w:r w:rsidRPr="007E0383">
        <w:rPr>
          <w:rFonts w:cs="Arial" w:hint="cs"/>
          <w:sz w:val="24"/>
          <w:szCs w:val="24"/>
          <w:rtl/>
          <w:lang w:val="en-US"/>
        </w:rPr>
        <w:t>في</w:t>
      </w:r>
      <w:r w:rsidRPr="007E0383">
        <w:rPr>
          <w:rFonts w:cs="Arial"/>
          <w:sz w:val="24"/>
          <w:szCs w:val="24"/>
          <w:rtl/>
          <w:lang w:val="en-US"/>
        </w:rPr>
        <w:t xml:space="preserve"> </w:t>
      </w:r>
      <w:r w:rsidRPr="007E0383">
        <w:rPr>
          <w:rFonts w:cs="Arial" w:hint="cs"/>
          <w:sz w:val="24"/>
          <w:szCs w:val="24"/>
          <w:rtl/>
          <w:lang w:val="en-US"/>
        </w:rPr>
        <w:t>الشكل</w:t>
      </w:r>
      <w:r w:rsidRPr="007E0383">
        <w:rPr>
          <w:rFonts w:cs="Arial"/>
          <w:sz w:val="24"/>
          <w:szCs w:val="24"/>
          <w:rtl/>
          <w:lang w:val="en-US"/>
        </w:rPr>
        <w:t xml:space="preserve"> </w:t>
      </w:r>
      <w:r w:rsidRPr="007E0383">
        <w:rPr>
          <w:rFonts w:cs="Arial" w:hint="cs"/>
          <w:sz w:val="24"/>
          <w:szCs w:val="24"/>
          <w:rtl/>
          <w:lang w:val="en-US"/>
        </w:rPr>
        <w:t>أدناه</w:t>
      </w:r>
      <w:r w:rsidRPr="007E0383">
        <w:rPr>
          <w:rFonts w:cs="Arial"/>
          <w:sz w:val="24"/>
          <w:szCs w:val="24"/>
          <w:rtl/>
          <w:lang w:val="en-US"/>
        </w:rPr>
        <w:t>:</w:t>
      </w:r>
    </w:p>
    <w:p w:rsidR="007E0383" w:rsidRDefault="007E0383" w:rsidP="00A97C11">
      <w:pPr>
        <w:pStyle w:val="NoSpacing"/>
        <w:bidi/>
        <w:ind w:left="180" w:firstLine="180"/>
        <w:jc w:val="center"/>
        <w:rPr>
          <w:sz w:val="24"/>
          <w:szCs w:val="24"/>
          <w:rtl/>
          <w:lang w:val="en-US"/>
        </w:rPr>
      </w:pPr>
      <w:r>
        <w:rPr>
          <w:noProof/>
          <w:lang w:val="en-US"/>
        </w:rPr>
        <w:drawing>
          <wp:inline distT="0" distB="0" distL="0" distR="0" wp14:anchorId="71E0AC2A" wp14:editId="5339BAA6">
            <wp:extent cx="4725620" cy="26935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738232" cy="2700691"/>
                    </a:xfrm>
                    <a:prstGeom prst="rect">
                      <a:avLst/>
                    </a:prstGeom>
                  </pic:spPr>
                </pic:pic>
              </a:graphicData>
            </a:graphic>
          </wp:inline>
        </w:drawing>
      </w:r>
    </w:p>
    <w:p w:rsidR="007E0383" w:rsidRDefault="007E0383" w:rsidP="007E0383">
      <w:pPr>
        <w:pStyle w:val="NoSpacing"/>
        <w:bidi/>
        <w:ind w:left="180" w:firstLine="180"/>
        <w:jc w:val="center"/>
        <w:rPr>
          <w:rFonts w:cs="Arial"/>
          <w:i/>
          <w:iCs/>
          <w:sz w:val="20"/>
          <w:szCs w:val="20"/>
          <w:rtl/>
          <w:lang w:val="en-US"/>
        </w:rPr>
      </w:pPr>
      <w:r w:rsidRPr="007E0383">
        <w:rPr>
          <w:rFonts w:cs="Arial" w:hint="cs"/>
          <w:i/>
          <w:iCs/>
          <w:sz w:val="20"/>
          <w:szCs w:val="20"/>
          <w:rtl/>
          <w:lang w:val="en-US"/>
        </w:rPr>
        <w:t>إجمالي</w:t>
      </w:r>
      <w:r w:rsidRPr="007E0383">
        <w:rPr>
          <w:rFonts w:cs="Arial"/>
          <w:i/>
          <w:iCs/>
          <w:sz w:val="20"/>
          <w:szCs w:val="20"/>
          <w:rtl/>
          <w:lang w:val="en-US"/>
        </w:rPr>
        <w:t xml:space="preserve"> </w:t>
      </w:r>
      <w:r w:rsidRPr="007E0383">
        <w:rPr>
          <w:rFonts w:cs="Arial" w:hint="cs"/>
          <w:i/>
          <w:iCs/>
          <w:sz w:val="20"/>
          <w:szCs w:val="20"/>
          <w:rtl/>
          <w:lang w:val="en-US"/>
        </w:rPr>
        <w:t>استهلاك</w:t>
      </w:r>
      <w:r w:rsidRPr="007E0383">
        <w:rPr>
          <w:rFonts w:cs="Arial"/>
          <w:i/>
          <w:iCs/>
          <w:sz w:val="20"/>
          <w:szCs w:val="20"/>
          <w:rtl/>
          <w:lang w:val="en-US"/>
        </w:rPr>
        <w:t xml:space="preserve"> </w:t>
      </w:r>
      <w:r w:rsidRPr="007E0383">
        <w:rPr>
          <w:rFonts w:cs="Arial" w:hint="cs"/>
          <w:i/>
          <w:iCs/>
          <w:sz w:val="20"/>
          <w:szCs w:val="20"/>
          <w:rtl/>
          <w:lang w:val="en-US"/>
        </w:rPr>
        <w:t>الطاقة</w:t>
      </w:r>
      <w:r w:rsidRPr="007E0383">
        <w:rPr>
          <w:rFonts w:cs="Arial"/>
          <w:i/>
          <w:iCs/>
          <w:sz w:val="20"/>
          <w:szCs w:val="20"/>
          <w:rtl/>
          <w:lang w:val="en-US"/>
        </w:rPr>
        <w:t xml:space="preserve"> </w:t>
      </w:r>
      <w:r w:rsidRPr="007E0383">
        <w:rPr>
          <w:rFonts w:cs="Arial" w:hint="cs"/>
          <w:i/>
          <w:iCs/>
          <w:sz w:val="20"/>
          <w:szCs w:val="20"/>
          <w:rtl/>
          <w:lang w:val="en-US"/>
        </w:rPr>
        <w:t>مقابل</w:t>
      </w:r>
      <w:r w:rsidRPr="007E0383">
        <w:rPr>
          <w:rFonts w:cs="Arial"/>
          <w:i/>
          <w:iCs/>
          <w:sz w:val="20"/>
          <w:szCs w:val="20"/>
          <w:rtl/>
          <w:lang w:val="en-US"/>
        </w:rPr>
        <w:t xml:space="preserve"> </w:t>
      </w:r>
      <w:r w:rsidRPr="007E0383">
        <w:rPr>
          <w:rFonts w:cs="Arial" w:hint="cs"/>
          <w:i/>
          <w:iCs/>
          <w:sz w:val="20"/>
          <w:szCs w:val="20"/>
          <w:rtl/>
          <w:lang w:val="en-US"/>
        </w:rPr>
        <w:t>نصيب</w:t>
      </w:r>
      <w:r w:rsidRPr="007E0383">
        <w:rPr>
          <w:rFonts w:cs="Arial"/>
          <w:i/>
          <w:iCs/>
          <w:sz w:val="20"/>
          <w:szCs w:val="20"/>
          <w:rtl/>
          <w:lang w:val="en-US"/>
        </w:rPr>
        <w:t xml:space="preserve"> </w:t>
      </w:r>
      <w:r w:rsidRPr="007E0383">
        <w:rPr>
          <w:rFonts w:cs="Arial" w:hint="cs"/>
          <w:i/>
          <w:iCs/>
          <w:sz w:val="20"/>
          <w:szCs w:val="20"/>
          <w:rtl/>
          <w:lang w:val="en-US"/>
        </w:rPr>
        <w:t>الفرد</w:t>
      </w:r>
      <w:r w:rsidRPr="007E0383">
        <w:rPr>
          <w:rFonts w:cs="Arial"/>
          <w:i/>
          <w:iCs/>
          <w:sz w:val="20"/>
          <w:szCs w:val="20"/>
          <w:rtl/>
          <w:lang w:val="en-US"/>
        </w:rPr>
        <w:t xml:space="preserve"> </w:t>
      </w:r>
      <w:r w:rsidRPr="007E0383">
        <w:rPr>
          <w:rFonts w:cs="Arial" w:hint="cs"/>
          <w:i/>
          <w:iCs/>
          <w:sz w:val="20"/>
          <w:szCs w:val="20"/>
          <w:rtl/>
          <w:lang w:val="en-US"/>
        </w:rPr>
        <w:t>من</w:t>
      </w:r>
      <w:r w:rsidRPr="007E0383">
        <w:rPr>
          <w:rFonts w:cs="Arial"/>
          <w:i/>
          <w:iCs/>
          <w:sz w:val="20"/>
          <w:szCs w:val="20"/>
          <w:rtl/>
          <w:lang w:val="en-US"/>
        </w:rPr>
        <w:t xml:space="preserve"> </w:t>
      </w:r>
      <w:r w:rsidRPr="007E0383">
        <w:rPr>
          <w:rFonts w:cs="Arial" w:hint="cs"/>
          <w:i/>
          <w:iCs/>
          <w:sz w:val="20"/>
          <w:szCs w:val="20"/>
          <w:rtl/>
          <w:lang w:val="en-US"/>
        </w:rPr>
        <w:t>الناتج</w:t>
      </w:r>
      <w:r w:rsidRPr="007E0383">
        <w:rPr>
          <w:rFonts w:cs="Arial"/>
          <w:i/>
          <w:iCs/>
          <w:sz w:val="20"/>
          <w:szCs w:val="20"/>
          <w:rtl/>
          <w:lang w:val="en-US"/>
        </w:rPr>
        <w:t xml:space="preserve"> </w:t>
      </w:r>
      <w:r w:rsidRPr="007E0383">
        <w:rPr>
          <w:rFonts w:cs="Arial" w:hint="cs"/>
          <w:i/>
          <w:iCs/>
          <w:sz w:val="20"/>
          <w:szCs w:val="20"/>
          <w:rtl/>
          <w:lang w:val="en-US"/>
        </w:rPr>
        <w:t>المحلي</w:t>
      </w:r>
      <w:r w:rsidRPr="007E0383">
        <w:rPr>
          <w:rFonts w:cs="Arial"/>
          <w:i/>
          <w:iCs/>
          <w:sz w:val="20"/>
          <w:szCs w:val="20"/>
          <w:rtl/>
          <w:lang w:val="en-US"/>
        </w:rPr>
        <w:t xml:space="preserve"> </w:t>
      </w:r>
      <w:r w:rsidRPr="007E0383">
        <w:rPr>
          <w:rFonts w:cs="Arial" w:hint="cs"/>
          <w:i/>
          <w:iCs/>
          <w:sz w:val="20"/>
          <w:szCs w:val="20"/>
          <w:rtl/>
          <w:lang w:val="en-US"/>
        </w:rPr>
        <w:t>الإجمالي</w:t>
      </w:r>
      <w:r w:rsidRPr="007E0383">
        <w:rPr>
          <w:rFonts w:cs="Arial"/>
          <w:i/>
          <w:iCs/>
          <w:sz w:val="20"/>
          <w:szCs w:val="20"/>
          <w:rtl/>
          <w:lang w:val="en-US"/>
        </w:rPr>
        <w:t xml:space="preserve"> </w:t>
      </w:r>
      <w:r w:rsidRPr="007E0383">
        <w:rPr>
          <w:rFonts w:cs="Arial" w:hint="cs"/>
          <w:i/>
          <w:iCs/>
          <w:sz w:val="20"/>
          <w:szCs w:val="20"/>
          <w:rtl/>
          <w:lang w:val="en-US"/>
        </w:rPr>
        <w:t>،</w:t>
      </w:r>
      <w:r w:rsidRPr="007E0383">
        <w:rPr>
          <w:rFonts w:cs="Arial"/>
          <w:i/>
          <w:iCs/>
          <w:sz w:val="20"/>
          <w:szCs w:val="20"/>
          <w:rtl/>
          <w:lang w:val="en-US"/>
        </w:rPr>
        <w:t xml:space="preserve"> </w:t>
      </w:r>
      <w:r w:rsidRPr="007E0383">
        <w:rPr>
          <w:rFonts w:cs="Arial" w:hint="cs"/>
          <w:i/>
          <w:iCs/>
          <w:sz w:val="20"/>
          <w:szCs w:val="20"/>
          <w:rtl/>
          <w:lang w:val="en-US"/>
        </w:rPr>
        <w:t>مع</w:t>
      </w:r>
      <w:r w:rsidRPr="007E0383">
        <w:rPr>
          <w:rFonts w:cs="Arial"/>
          <w:i/>
          <w:iCs/>
          <w:sz w:val="20"/>
          <w:szCs w:val="20"/>
          <w:rtl/>
          <w:lang w:val="en-US"/>
        </w:rPr>
        <w:t xml:space="preserve"> </w:t>
      </w:r>
      <w:r w:rsidRPr="007E0383">
        <w:rPr>
          <w:rFonts w:cs="Arial" w:hint="cs"/>
          <w:i/>
          <w:iCs/>
          <w:sz w:val="20"/>
          <w:szCs w:val="20"/>
          <w:rtl/>
          <w:lang w:val="en-US"/>
        </w:rPr>
        <w:t>إظهار</w:t>
      </w:r>
      <w:r w:rsidRPr="007E0383">
        <w:rPr>
          <w:rFonts w:cs="Arial"/>
          <w:i/>
          <w:iCs/>
          <w:sz w:val="20"/>
          <w:szCs w:val="20"/>
          <w:rtl/>
          <w:lang w:val="en-US"/>
        </w:rPr>
        <w:t xml:space="preserve"> </w:t>
      </w:r>
      <w:r w:rsidRPr="007E0383">
        <w:rPr>
          <w:rFonts w:cs="Arial" w:hint="cs"/>
          <w:i/>
          <w:iCs/>
          <w:sz w:val="20"/>
          <w:szCs w:val="20"/>
          <w:rtl/>
          <w:lang w:val="en-US"/>
        </w:rPr>
        <w:t>ارتباط</w:t>
      </w:r>
      <w:r w:rsidRPr="007E0383">
        <w:rPr>
          <w:rFonts w:cs="Arial"/>
          <w:i/>
          <w:iCs/>
          <w:sz w:val="20"/>
          <w:szCs w:val="20"/>
          <w:rtl/>
          <w:lang w:val="en-US"/>
        </w:rPr>
        <w:t xml:space="preserve"> </w:t>
      </w:r>
      <w:r w:rsidRPr="007E0383">
        <w:rPr>
          <w:rFonts w:cs="Arial" w:hint="cs"/>
          <w:i/>
          <w:iCs/>
          <w:sz w:val="20"/>
          <w:szCs w:val="20"/>
          <w:rtl/>
          <w:lang w:val="en-US"/>
        </w:rPr>
        <w:t>يساوي</w:t>
      </w:r>
      <w:r w:rsidRPr="007E0383">
        <w:rPr>
          <w:rFonts w:cs="Arial"/>
          <w:i/>
          <w:iCs/>
          <w:sz w:val="20"/>
          <w:szCs w:val="20"/>
          <w:rtl/>
          <w:lang w:val="en-US"/>
        </w:rPr>
        <w:t xml:space="preserve"> 66٪</w:t>
      </w:r>
    </w:p>
    <w:p w:rsidR="007E0383" w:rsidRDefault="007E0383" w:rsidP="006210CE">
      <w:pPr>
        <w:pStyle w:val="NoSpacing"/>
        <w:bidi/>
        <w:rPr>
          <w:rFonts w:cs="Arial"/>
          <w:sz w:val="24"/>
          <w:szCs w:val="24"/>
          <w:rtl/>
          <w:lang w:val="en-US"/>
        </w:rPr>
      </w:pPr>
    </w:p>
    <w:p w:rsidR="007E0383" w:rsidRPr="000728CC" w:rsidRDefault="000728CC" w:rsidP="00CB1C5D">
      <w:pPr>
        <w:pStyle w:val="NoSpacing"/>
        <w:bidi/>
        <w:ind w:left="540" w:hanging="360"/>
        <w:outlineLvl w:val="1"/>
        <w:rPr>
          <w:rFonts w:asciiTheme="minorBidi" w:hAnsiTheme="minorBidi"/>
          <w:b/>
          <w:bCs/>
          <w:sz w:val="28"/>
          <w:szCs w:val="28"/>
          <w:lang w:val="en-US"/>
        </w:rPr>
      </w:pPr>
      <w:bookmarkStart w:id="123" w:name="_Toc35803247"/>
      <w:bookmarkStart w:id="124" w:name="_Toc35867947"/>
      <w:r w:rsidRPr="000728CC">
        <w:rPr>
          <w:rFonts w:asciiTheme="minorBidi" w:hAnsiTheme="minorBidi"/>
          <w:b/>
          <w:bCs/>
          <w:sz w:val="28"/>
          <w:szCs w:val="28"/>
          <w:rtl/>
          <w:lang w:val="en-US"/>
        </w:rPr>
        <w:t>5.</w:t>
      </w:r>
      <w:r w:rsidR="00CB1C5D">
        <w:rPr>
          <w:rFonts w:asciiTheme="minorBidi" w:hAnsiTheme="minorBidi" w:hint="cs"/>
          <w:b/>
          <w:bCs/>
          <w:sz w:val="28"/>
          <w:szCs w:val="28"/>
          <w:rtl/>
          <w:lang w:val="en-US"/>
        </w:rPr>
        <w:t>3</w:t>
      </w:r>
      <w:r w:rsidRPr="000728CC">
        <w:rPr>
          <w:rFonts w:asciiTheme="minorBidi" w:hAnsiTheme="minorBidi"/>
          <w:b/>
          <w:bCs/>
          <w:sz w:val="28"/>
          <w:szCs w:val="28"/>
          <w:rtl/>
          <w:lang w:val="en-US"/>
        </w:rPr>
        <w:t xml:space="preserve">. </w:t>
      </w:r>
      <w:r w:rsidR="007E0383" w:rsidRPr="000728CC">
        <w:rPr>
          <w:rFonts w:asciiTheme="minorBidi" w:hAnsiTheme="minorBidi"/>
          <w:b/>
          <w:bCs/>
          <w:sz w:val="28"/>
          <w:szCs w:val="28"/>
          <w:rtl/>
          <w:lang w:val="en-US"/>
        </w:rPr>
        <w:t>الطلب التنبئي لمنتجات البترول</w:t>
      </w:r>
      <w:bookmarkEnd w:id="123"/>
      <w:bookmarkEnd w:id="124"/>
    </w:p>
    <w:p w:rsidR="007E0383" w:rsidRPr="00A97C11" w:rsidRDefault="007E0383" w:rsidP="007E0383">
      <w:pPr>
        <w:pStyle w:val="NoSpacing"/>
        <w:bidi/>
        <w:ind w:left="180" w:firstLine="180"/>
        <w:rPr>
          <w:rFonts w:cs="Arial"/>
          <w:sz w:val="10"/>
          <w:szCs w:val="10"/>
          <w:lang w:val="en-US"/>
        </w:rPr>
      </w:pPr>
    </w:p>
    <w:p w:rsidR="005A076C" w:rsidRPr="005A076C" w:rsidRDefault="007E0383" w:rsidP="00A97C11">
      <w:pPr>
        <w:pStyle w:val="NoSpacing"/>
        <w:bidi/>
        <w:ind w:left="180" w:firstLine="180"/>
        <w:rPr>
          <w:rFonts w:cs="Arial"/>
          <w:sz w:val="24"/>
          <w:szCs w:val="24"/>
          <w:lang w:val="en-US"/>
        </w:rPr>
      </w:pPr>
      <w:r w:rsidRPr="007E0383">
        <w:rPr>
          <w:rFonts w:cs="Arial" w:hint="cs"/>
          <w:sz w:val="24"/>
          <w:szCs w:val="24"/>
          <w:rtl/>
          <w:lang w:val="en-US"/>
        </w:rPr>
        <w:t>يتم</w:t>
      </w:r>
      <w:r w:rsidRPr="007E0383">
        <w:rPr>
          <w:rFonts w:cs="Arial"/>
          <w:sz w:val="24"/>
          <w:szCs w:val="24"/>
          <w:rtl/>
          <w:lang w:val="en-US"/>
        </w:rPr>
        <w:t xml:space="preserve"> </w:t>
      </w:r>
      <w:r w:rsidRPr="007E0383">
        <w:rPr>
          <w:rFonts w:cs="Arial" w:hint="cs"/>
          <w:sz w:val="24"/>
          <w:szCs w:val="24"/>
          <w:rtl/>
          <w:lang w:val="en-US"/>
        </w:rPr>
        <w:t>استخدام</w:t>
      </w:r>
      <w:r w:rsidRPr="007E0383">
        <w:rPr>
          <w:rFonts w:cs="Arial"/>
          <w:sz w:val="24"/>
          <w:szCs w:val="24"/>
          <w:rtl/>
          <w:lang w:val="en-US"/>
        </w:rPr>
        <w:t xml:space="preserve"> </w:t>
      </w:r>
      <w:r w:rsidRPr="007E0383">
        <w:rPr>
          <w:rFonts w:cs="Arial" w:hint="cs"/>
          <w:sz w:val="24"/>
          <w:szCs w:val="24"/>
          <w:rtl/>
          <w:lang w:val="en-US"/>
        </w:rPr>
        <w:t>تحليل</w:t>
      </w:r>
      <w:r w:rsidRPr="007E0383">
        <w:rPr>
          <w:rFonts w:cs="Arial"/>
          <w:sz w:val="24"/>
          <w:szCs w:val="24"/>
          <w:rtl/>
          <w:lang w:val="en-US"/>
        </w:rPr>
        <w:t xml:space="preserve"> </w:t>
      </w:r>
      <w:r w:rsidRPr="007E0383">
        <w:rPr>
          <w:rFonts w:cs="Arial" w:hint="cs"/>
          <w:sz w:val="24"/>
          <w:szCs w:val="24"/>
          <w:rtl/>
          <w:lang w:val="en-US"/>
        </w:rPr>
        <w:t>السلاسل</w:t>
      </w:r>
      <w:r w:rsidRPr="007E0383">
        <w:rPr>
          <w:rFonts w:cs="Arial"/>
          <w:sz w:val="24"/>
          <w:szCs w:val="24"/>
          <w:rtl/>
          <w:lang w:val="en-US"/>
        </w:rPr>
        <w:t xml:space="preserve"> </w:t>
      </w:r>
      <w:r w:rsidRPr="007E0383">
        <w:rPr>
          <w:rFonts w:cs="Arial" w:hint="cs"/>
          <w:sz w:val="24"/>
          <w:szCs w:val="24"/>
          <w:rtl/>
          <w:lang w:val="en-US"/>
        </w:rPr>
        <w:t>الزمنية</w:t>
      </w:r>
      <w:r w:rsidRPr="007E0383">
        <w:rPr>
          <w:rFonts w:cs="Arial"/>
          <w:sz w:val="24"/>
          <w:szCs w:val="24"/>
          <w:rtl/>
          <w:lang w:val="en-US"/>
        </w:rPr>
        <w:t xml:space="preserve"> </w:t>
      </w:r>
      <w:r w:rsidRPr="007E0383">
        <w:rPr>
          <w:rFonts w:cs="Arial" w:hint="cs"/>
          <w:sz w:val="24"/>
          <w:szCs w:val="24"/>
          <w:rtl/>
          <w:lang w:val="en-US"/>
        </w:rPr>
        <w:t>في</w:t>
      </w:r>
      <w:r w:rsidRPr="007E0383">
        <w:rPr>
          <w:rFonts w:cs="Arial"/>
          <w:sz w:val="24"/>
          <w:szCs w:val="24"/>
          <w:rtl/>
          <w:lang w:val="en-US"/>
        </w:rPr>
        <w:t xml:space="preserve"> </w:t>
      </w:r>
      <w:r w:rsidRPr="007E0383">
        <w:rPr>
          <w:rFonts w:cs="Arial" w:hint="cs"/>
          <w:sz w:val="24"/>
          <w:szCs w:val="24"/>
          <w:rtl/>
          <w:lang w:val="en-US"/>
        </w:rPr>
        <w:t>دراستنا</w:t>
      </w:r>
      <w:r w:rsidRPr="007E0383">
        <w:rPr>
          <w:rFonts w:cs="Arial"/>
          <w:sz w:val="24"/>
          <w:szCs w:val="24"/>
          <w:rtl/>
          <w:lang w:val="en-US"/>
        </w:rPr>
        <w:t xml:space="preserve"> </w:t>
      </w:r>
      <w:r w:rsidRPr="007E0383">
        <w:rPr>
          <w:rFonts w:cs="Arial" w:hint="cs"/>
          <w:sz w:val="24"/>
          <w:szCs w:val="24"/>
          <w:rtl/>
          <w:lang w:val="en-US"/>
        </w:rPr>
        <w:t>للتنبؤ</w:t>
      </w:r>
      <w:r w:rsidRPr="007E0383">
        <w:rPr>
          <w:rFonts w:cs="Arial"/>
          <w:sz w:val="24"/>
          <w:szCs w:val="24"/>
          <w:rtl/>
          <w:lang w:val="en-US"/>
        </w:rPr>
        <w:t xml:space="preserve"> </w:t>
      </w:r>
      <w:r w:rsidRPr="007E0383">
        <w:rPr>
          <w:rFonts w:cs="Arial" w:hint="cs"/>
          <w:sz w:val="24"/>
          <w:szCs w:val="24"/>
          <w:rtl/>
          <w:lang w:val="en-US"/>
        </w:rPr>
        <w:t>بالطلب</w:t>
      </w:r>
      <w:r w:rsidRPr="007E0383">
        <w:rPr>
          <w:rFonts w:cs="Arial"/>
          <w:sz w:val="24"/>
          <w:szCs w:val="24"/>
          <w:rtl/>
          <w:lang w:val="en-US"/>
        </w:rPr>
        <w:t xml:space="preserve"> </w:t>
      </w:r>
      <w:r w:rsidRPr="007E0383">
        <w:rPr>
          <w:rFonts w:cs="Arial" w:hint="cs"/>
          <w:sz w:val="24"/>
          <w:szCs w:val="24"/>
          <w:rtl/>
          <w:lang w:val="en-US"/>
        </w:rPr>
        <w:t>على</w:t>
      </w:r>
      <w:r w:rsidRPr="007E0383">
        <w:rPr>
          <w:rFonts w:cs="Arial"/>
          <w:sz w:val="24"/>
          <w:szCs w:val="24"/>
          <w:rtl/>
          <w:lang w:val="en-US"/>
        </w:rPr>
        <w:t xml:space="preserve"> </w:t>
      </w:r>
      <w:r w:rsidRPr="007E0383">
        <w:rPr>
          <w:rFonts w:cs="Arial" w:hint="cs"/>
          <w:sz w:val="24"/>
          <w:szCs w:val="24"/>
          <w:rtl/>
          <w:lang w:val="en-US"/>
        </w:rPr>
        <w:t>المنتجات</w:t>
      </w:r>
      <w:r w:rsidRPr="007E0383">
        <w:rPr>
          <w:rFonts w:cs="Arial"/>
          <w:sz w:val="24"/>
          <w:szCs w:val="24"/>
          <w:rtl/>
          <w:lang w:val="en-US"/>
        </w:rPr>
        <w:t xml:space="preserve"> </w:t>
      </w:r>
      <w:r w:rsidRPr="007E0383">
        <w:rPr>
          <w:rFonts w:cs="Arial" w:hint="cs"/>
          <w:sz w:val="24"/>
          <w:szCs w:val="24"/>
          <w:rtl/>
          <w:lang w:val="en-US"/>
        </w:rPr>
        <w:t>البترولية</w:t>
      </w:r>
      <w:r w:rsidRPr="007E0383">
        <w:rPr>
          <w:rFonts w:cs="Arial"/>
          <w:sz w:val="24"/>
          <w:szCs w:val="24"/>
          <w:rtl/>
          <w:lang w:val="en-US"/>
        </w:rPr>
        <w:t xml:space="preserve"> </w:t>
      </w:r>
      <w:r w:rsidRPr="007E0383">
        <w:rPr>
          <w:rFonts w:cs="Arial" w:hint="cs"/>
          <w:sz w:val="24"/>
          <w:szCs w:val="24"/>
          <w:rtl/>
          <w:lang w:val="en-US"/>
        </w:rPr>
        <w:t>المختلفة</w:t>
      </w:r>
      <w:r w:rsidRPr="007E0383">
        <w:rPr>
          <w:rFonts w:cs="Arial"/>
          <w:sz w:val="24"/>
          <w:szCs w:val="24"/>
          <w:rtl/>
          <w:lang w:val="en-US"/>
        </w:rPr>
        <w:t xml:space="preserve"> </w:t>
      </w:r>
      <w:r w:rsidRPr="007E0383">
        <w:rPr>
          <w:rFonts w:cs="Arial" w:hint="cs"/>
          <w:sz w:val="24"/>
          <w:szCs w:val="24"/>
          <w:rtl/>
          <w:lang w:val="en-US"/>
        </w:rPr>
        <w:t>للسنوات</w:t>
      </w:r>
      <w:r w:rsidRPr="007E0383">
        <w:rPr>
          <w:rFonts w:cs="Arial"/>
          <w:sz w:val="24"/>
          <w:szCs w:val="24"/>
          <w:rtl/>
          <w:lang w:val="en-US"/>
        </w:rPr>
        <w:t xml:space="preserve"> </w:t>
      </w:r>
      <w:r w:rsidRPr="007E0383">
        <w:rPr>
          <w:rFonts w:cs="Arial" w:hint="cs"/>
          <w:sz w:val="24"/>
          <w:szCs w:val="24"/>
          <w:rtl/>
          <w:lang w:val="en-US"/>
        </w:rPr>
        <w:t>القادمة</w:t>
      </w:r>
      <w:r w:rsidRPr="007E0383">
        <w:rPr>
          <w:rFonts w:cs="Arial"/>
          <w:sz w:val="24"/>
          <w:szCs w:val="24"/>
          <w:rtl/>
          <w:lang w:val="en-US"/>
        </w:rPr>
        <w:t xml:space="preserve"> </w:t>
      </w:r>
      <w:r w:rsidRPr="007E0383">
        <w:rPr>
          <w:rFonts w:cs="Arial" w:hint="cs"/>
          <w:sz w:val="24"/>
          <w:szCs w:val="24"/>
          <w:rtl/>
          <w:lang w:val="en-US"/>
        </w:rPr>
        <w:t>من</w:t>
      </w:r>
      <w:r w:rsidRPr="007E0383">
        <w:rPr>
          <w:rFonts w:cs="Arial"/>
          <w:sz w:val="24"/>
          <w:szCs w:val="24"/>
          <w:rtl/>
          <w:lang w:val="en-US"/>
        </w:rPr>
        <w:t xml:space="preserve"> </w:t>
      </w:r>
      <w:r w:rsidRPr="007E0383">
        <w:rPr>
          <w:rFonts w:cs="Arial" w:hint="cs"/>
          <w:sz w:val="24"/>
          <w:szCs w:val="24"/>
          <w:rtl/>
          <w:lang w:val="en-US"/>
        </w:rPr>
        <w:t>عام</w:t>
      </w:r>
      <w:r w:rsidRPr="007E0383">
        <w:rPr>
          <w:rFonts w:cs="Arial"/>
          <w:sz w:val="24"/>
          <w:szCs w:val="24"/>
          <w:rtl/>
          <w:lang w:val="en-US"/>
        </w:rPr>
        <w:t xml:space="preserve"> 2013 </w:t>
      </w:r>
      <w:r w:rsidRPr="007E0383">
        <w:rPr>
          <w:rFonts w:cs="Arial" w:hint="cs"/>
          <w:sz w:val="24"/>
          <w:szCs w:val="24"/>
          <w:rtl/>
          <w:lang w:val="en-US"/>
        </w:rPr>
        <w:t>إلى</w:t>
      </w:r>
      <w:r w:rsidRPr="007E0383">
        <w:rPr>
          <w:rFonts w:cs="Arial"/>
          <w:sz w:val="24"/>
          <w:szCs w:val="24"/>
          <w:rtl/>
          <w:lang w:val="en-US"/>
        </w:rPr>
        <w:t xml:space="preserve"> </w:t>
      </w:r>
      <w:r w:rsidRPr="007E0383">
        <w:rPr>
          <w:rFonts w:cs="Arial" w:hint="cs"/>
          <w:sz w:val="24"/>
          <w:szCs w:val="24"/>
          <w:rtl/>
          <w:lang w:val="en-US"/>
        </w:rPr>
        <w:t>عام</w:t>
      </w:r>
      <w:r w:rsidRPr="007E0383">
        <w:rPr>
          <w:rFonts w:cs="Arial"/>
          <w:sz w:val="24"/>
          <w:szCs w:val="24"/>
          <w:rtl/>
          <w:lang w:val="en-US"/>
        </w:rPr>
        <w:t xml:space="preserve"> 2035. </w:t>
      </w:r>
      <w:r w:rsidR="00A97C11">
        <w:rPr>
          <w:rFonts w:cs="Arial" w:hint="cs"/>
          <w:sz w:val="24"/>
          <w:szCs w:val="24"/>
          <w:rtl/>
          <w:lang w:val="en-US"/>
        </w:rPr>
        <w:t>وهي</w:t>
      </w:r>
      <w:r w:rsidRPr="007E0383">
        <w:rPr>
          <w:rFonts w:cs="Arial"/>
          <w:sz w:val="24"/>
          <w:szCs w:val="24"/>
          <w:rtl/>
          <w:lang w:val="en-US"/>
        </w:rPr>
        <w:t xml:space="preserve"> </w:t>
      </w:r>
      <w:r w:rsidRPr="007E0383">
        <w:rPr>
          <w:rFonts w:cs="Arial" w:hint="cs"/>
          <w:sz w:val="24"/>
          <w:szCs w:val="24"/>
          <w:rtl/>
          <w:lang w:val="en-US"/>
        </w:rPr>
        <w:t>الفترة</w:t>
      </w:r>
      <w:r w:rsidRPr="007E0383">
        <w:rPr>
          <w:rFonts w:cs="Arial"/>
          <w:sz w:val="24"/>
          <w:szCs w:val="24"/>
          <w:rtl/>
          <w:lang w:val="en-US"/>
        </w:rPr>
        <w:t xml:space="preserve"> </w:t>
      </w:r>
      <w:r w:rsidRPr="007E0383">
        <w:rPr>
          <w:rFonts w:cs="Arial" w:hint="cs"/>
          <w:sz w:val="24"/>
          <w:szCs w:val="24"/>
          <w:rtl/>
          <w:lang w:val="en-US"/>
        </w:rPr>
        <w:t>المطلوبة</w:t>
      </w:r>
      <w:r w:rsidRPr="007E0383">
        <w:rPr>
          <w:rFonts w:cs="Arial"/>
          <w:sz w:val="24"/>
          <w:szCs w:val="24"/>
          <w:rtl/>
          <w:lang w:val="en-US"/>
        </w:rPr>
        <w:t xml:space="preserve"> </w:t>
      </w:r>
      <w:r w:rsidRPr="007E0383">
        <w:rPr>
          <w:rFonts w:cs="Arial" w:hint="cs"/>
          <w:sz w:val="24"/>
          <w:szCs w:val="24"/>
          <w:rtl/>
          <w:lang w:val="en-US"/>
        </w:rPr>
        <w:t>لبناء</w:t>
      </w:r>
      <w:r w:rsidRPr="007E0383">
        <w:rPr>
          <w:rFonts w:cs="Arial"/>
          <w:sz w:val="24"/>
          <w:szCs w:val="24"/>
          <w:rtl/>
          <w:lang w:val="en-US"/>
        </w:rPr>
        <w:t xml:space="preserve"> </w:t>
      </w:r>
      <w:r w:rsidRPr="007E0383">
        <w:rPr>
          <w:rFonts w:cs="Arial" w:hint="cs"/>
          <w:sz w:val="24"/>
          <w:szCs w:val="24"/>
          <w:rtl/>
          <w:lang w:val="en-US"/>
        </w:rPr>
        <w:t>مصفاة</w:t>
      </w:r>
      <w:r w:rsidRPr="007E0383">
        <w:rPr>
          <w:rFonts w:cs="Arial"/>
          <w:sz w:val="24"/>
          <w:szCs w:val="24"/>
          <w:rtl/>
          <w:lang w:val="en-US"/>
        </w:rPr>
        <w:t xml:space="preserve"> </w:t>
      </w:r>
      <w:r w:rsidRPr="007E0383">
        <w:rPr>
          <w:rFonts w:cs="Arial" w:hint="cs"/>
          <w:sz w:val="24"/>
          <w:szCs w:val="24"/>
          <w:rtl/>
          <w:lang w:val="en-US"/>
        </w:rPr>
        <w:t>جديدة</w:t>
      </w:r>
      <w:r w:rsidRPr="007E0383">
        <w:rPr>
          <w:rFonts w:cs="Arial"/>
          <w:sz w:val="24"/>
          <w:szCs w:val="24"/>
          <w:rtl/>
          <w:lang w:val="en-US"/>
        </w:rPr>
        <w:t xml:space="preserve"> </w:t>
      </w:r>
      <w:r w:rsidRPr="007E0383">
        <w:rPr>
          <w:rFonts w:cs="Arial" w:hint="cs"/>
          <w:sz w:val="24"/>
          <w:szCs w:val="24"/>
          <w:rtl/>
          <w:lang w:val="en-US"/>
        </w:rPr>
        <w:t>من</w:t>
      </w:r>
      <w:r w:rsidRPr="007E0383">
        <w:rPr>
          <w:rFonts w:cs="Arial"/>
          <w:sz w:val="24"/>
          <w:szCs w:val="24"/>
          <w:rtl/>
          <w:lang w:val="en-US"/>
        </w:rPr>
        <w:t xml:space="preserve"> </w:t>
      </w:r>
      <w:r w:rsidRPr="007E0383">
        <w:rPr>
          <w:rFonts w:cs="Arial" w:hint="cs"/>
          <w:sz w:val="24"/>
          <w:szCs w:val="24"/>
          <w:rtl/>
          <w:lang w:val="en-US"/>
        </w:rPr>
        <w:t>بداية</w:t>
      </w:r>
      <w:r w:rsidRPr="007E0383">
        <w:rPr>
          <w:rFonts w:cs="Arial"/>
          <w:sz w:val="24"/>
          <w:szCs w:val="24"/>
          <w:rtl/>
          <w:lang w:val="en-US"/>
        </w:rPr>
        <w:t xml:space="preserve"> </w:t>
      </w:r>
      <w:r w:rsidRPr="007E0383">
        <w:rPr>
          <w:rFonts w:cs="Arial" w:hint="cs"/>
          <w:sz w:val="24"/>
          <w:szCs w:val="24"/>
          <w:rtl/>
          <w:lang w:val="en-US"/>
        </w:rPr>
        <w:t>التصميم</w:t>
      </w:r>
      <w:r w:rsidRPr="007E0383">
        <w:rPr>
          <w:rFonts w:cs="Arial"/>
          <w:sz w:val="24"/>
          <w:szCs w:val="24"/>
          <w:rtl/>
          <w:lang w:val="en-US"/>
        </w:rPr>
        <w:t xml:space="preserve"> </w:t>
      </w:r>
      <w:r w:rsidRPr="007E0383">
        <w:rPr>
          <w:rFonts w:cs="Arial" w:hint="cs"/>
          <w:sz w:val="24"/>
          <w:szCs w:val="24"/>
          <w:rtl/>
          <w:lang w:val="en-US"/>
        </w:rPr>
        <w:t>إلى</w:t>
      </w:r>
      <w:r w:rsidRPr="007E0383">
        <w:rPr>
          <w:rFonts w:cs="Arial"/>
          <w:sz w:val="24"/>
          <w:szCs w:val="24"/>
          <w:rtl/>
          <w:lang w:val="en-US"/>
        </w:rPr>
        <w:t xml:space="preserve"> </w:t>
      </w:r>
      <w:r w:rsidRPr="007E0383">
        <w:rPr>
          <w:rFonts w:cs="Arial" w:hint="cs"/>
          <w:sz w:val="24"/>
          <w:szCs w:val="24"/>
          <w:rtl/>
          <w:lang w:val="en-US"/>
        </w:rPr>
        <w:t>إنتاج</w:t>
      </w:r>
      <w:r w:rsidRPr="007E0383">
        <w:rPr>
          <w:rFonts w:cs="Arial"/>
          <w:sz w:val="24"/>
          <w:szCs w:val="24"/>
          <w:rtl/>
          <w:lang w:val="en-US"/>
        </w:rPr>
        <w:t xml:space="preserve"> </w:t>
      </w:r>
      <w:r w:rsidRPr="007E0383">
        <w:rPr>
          <w:rFonts w:cs="Arial" w:hint="cs"/>
          <w:sz w:val="24"/>
          <w:szCs w:val="24"/>
          <w:rtl/>
          <w:lang w:val="en-US"/>
        </w:rPr>
        <w:t>يقدر</w:t>
      </w:r>
      <w:r w:rsidRPr="007E0383">
        <w:rPr>
          <w:rFonts w:cs="Arial"/>
          <w:sz w:val="24"/>
          <w:szCs w:val="24"/>
          <w:rtl/>
          <w:lang w:val="en-US"/>
        </w:rPr>
        <w:t xml:space="preserve"> </w:t>
      </w:r>
      <w:r w:rsidRPr="007E0383">
        <w:rPr>
          <w:rFonts w:cs="Arial" w:hint="cs"/>
          <w:sz w:val="24"/>
          <w:szCs w:val="24"/>
          <w:rtl/>
          <w:lang w:val="en-US"/>
        </w:rPr>
        <w:t>أول</w:t>
      </w:r>
      <w:r w:rsidRPr="007E0383">
        <w:rPr>
          <w:rFonts w:cs="Arial"/>
          <w:sz w:val="24"/>
          <w:szCs w:val="24"/>
          <w:rtl/>
          <w:lang w:val="en-US"/>
        </w:rPr>
        <w:t xml:space="preserve"> </w:t>
      </w:r>
      <w:r w:rsidRPr="007E0383">
        <w:rPr>
          <w:rFonts w:cs="Arial" w:hint="cs"/>
          <w:sz w:val="24"/>
          <w:szCs w:val="24"/>
          <w:rtl/>
          <w:lang w:val="en-US"/>
        </w:rPr>
        <w:t>برميل</w:t>
      </w:r>
      <w:r w:rsidRPr="007E0383">
        <w:rPr>
          <w:rFonts w:cs="Arial"/>
          <w:sz w:val="24"/>
          <w:szCs w:val="24"/>
          <w:rtl/>
          <w:lang w:val="en-US"/>
        </w:rPr>
        <w:t xml:space="preserve"> </w:t>
      </w:r>
      <w:r w:rsidRPr="007E0383">
        <w:rPr>
          <w:rFonts w:cs="Arial" w:hint="cs"/>
          <w:sz w:val="24"/>
          <w:szCs w:val="24"/>
          <w:rtl/>
          <w:lang w:val="en-US"/>
        </w:rPr>
        <w:t>من</w:t>
      </w:r>
      <w:r w:rsidRPr="007E0383">
        <w:rPr>
          <w:rFonts w:cs="Arial"/>
          <w:sz w:val="24"/>
          <w:szCs w:val="24"/>
          <w:rtl/>
          <w:lang w:val="en-US"/>
        </w:rPr>
        <w:t xml:space="preserve"> </w:t>
      </w:r>
      <w:r w:rsidRPr="007E0383">
        <w:rPr>
          <w:rFonts w:cs="Arial" w:hint="cs"/>
          <w:sz w:val="24"/>
          <w:szCs w:val="24"/>
          <w:rtl/>
          <w:lang w:val="en-US"/>
        </w:rPr>
        <w:t>المنتج</w:t>
      </w:r>
      <w:r w:rsidRPr="007E0383">
        <w:rPr>
          <w:rFonts w:cs="Arial"/>
          <w:sz w:val="24"/>
          <w:szCs w:val="24"/>
          <w:rtl/>
          <w:lang w:val="en-US"/>
        </w:rPr>
        <w:t xml:space="preserve"> </w:t>
      </w:r>
      <w:r w:rsidRPr="007E0383">
        <w:rPr>
          <w:rFonts w:cs="Arial" w:hint="cs"/>
          <w:sz w:val="24"/>
          <w:szCs w:val="24"/>
          <w:rtl/>
          <w:lang w:val="en-US"/>
        </w:rPr>
        <w:t>البترولي</w:t>
      </w:r>
      <w:r w:rsidRPr="007E0383">
        <w:rPr>
          <w:rFonts w:cs="Arial"/>
          <w:sz w:val="24"/>
          <w:szCs w:val="24"/>
          <w:rtl/>
          <w:lang w:val="en-US"/>
        </w:rPr>
        <w:t xml:space="preserve"> </w:t>
      </w:r>
      <w:r w:rsidRPr="007E0383">
        <w:rPr>
          <w:rFonts w:cs="Arial" w:hint="cs"/>
          <w:sz w:val="24"/>
          <w:szCs w:val="24"/>
          <w:rtl/>
          <w:lang w:val="en-US"/>
        </w:rPr>
        <w:t>بـ</w:t>
      </w:r>
      <w:r w:rsidRPr="007E0383">
        <w:rPr>
          <w:rFonts w:cs="Arial"/>
          <w:sz w:val="24"/>
          <w:szCs w:val="24"/>
          <w:rtl/>
          <w:lang w:val="en-US"/>
        </w:rPr>
        <w:t xml:space="preserve"> 3 </w:t>
      </w:r>
      <w:r w:rsidRPr="007E0383">
        <w:rPr>
          <w:rFonts w:cs="Arial" w:hint="cs"/>
          <w:sz w:val="24"/>
          <w:szCs w:val="24"/>
          <w:rtl/>
          <w:lang w:val="en-US"/>
        </w:rPr>
        <w:t>سنوات</w:t>
      </w:r>
      <w:r w:rsidRPr="007E0383">
        <w:rPr>
          <w:rFonts w:cs="Arial"/>
          <w:sz w:val="24"/>
          <w:szCs w:val="24"/>
          <w:rtl/>
          <w:lang w:val="en-US"/>
        </w:rPr>
        <w:t xml:space="preserve"> </w:t>
      </w:r>
      <w:r w:rsidRPr="007E0383">
        <w:rPr>
          <w:rFonts w:cs="Arial" w:hint="cs"/>
          <w:sz w:val="24"/>
          <w:szCs w:val="24"/>
          <w:rtl/>
          <w:lang w:val="en-US"/>
        </w:rPr>
        <w:t>،</w:t>
      </w:r>
      <w:r w:rsidRPr="007E0383">
        <w:rPr>
          <w:rFonts w:cs="Arial"/>
          <w:sz w:val="24"/>
          <w:szCs w:val="24"/>
          <w:rtl/>
          <w:lang w:val="en-US"/>
        </w:rPr>
        <w:t xml:space="preserve"> </w:t>
      </w:r>
      <w:r w:rsidRPr="007E0383">
        <w:rPr>
          <w:rFonts w:cs="Arial" w:hint="cs"/>
          <w:sz w:val="24"/>
          <w:szCs w:val="24"/>
          <w:rtl/>
          <w:lang w:val="en-US"/>
        </w:rPr>
        <w:t>ويعتبر</w:t>
      </w:r>
      <w:r w:rsidRPr="007E0383">
        <w:rPr>
          <w:rFonts w:cs="Arial"/>
          <w:sz w:val="24"/>
          <w:szCs w:val="24"/>
          <w:rtl/>
          <w:lang w:val="en-US"/>
        </w:rPr>
        <w:t xml:space="preserve"> </w:t>
      </w:r>
      <w:r w:rsidRPr="007E0383">
        <w:rPr>
          <w:rFonts w:cs="Arial" w:hint="cs"/>
          <w:sz w:val="24"/>
          <w:szCs w:val="24"/>
          <w:rtl/>
          <w:lang w:val="en-US"/>
        </w:rPr>
        <w:t>عمر</w:t>
      </w:r>
      <w:r w:rsidRPr="007E0383">
        <w:rPr>
          <w:rFonts w:cs="Arial"/>
          <w:sz w:val="24"/>
          <w:szCs w:val="24"/>
          <w:rtl/>
          <w:lang w:val="en-US"/>
        </w:rPr>
        <w:t xml:space="preserve"> </w:t>
      </w:r>
      <w:r w:rsidRPr="007E0383">
        <w:rPr>
          <w:rFonts w:cs="Arial" w:hint="cs"/>
          <w:sz w:val="24"/>
          <w:szCs w:val="24"/>
          <w:rtl/>
          <w:lang w:val="en-US"/>
        </w:rPr>
        <w:t>النبات</w:t>
      </w:r>
      <w:r w:rsidRPr="007E0383">
        <w:rPr>
          <w:rFonts w:cs="Arial"/>
          <w:sz w:val="24"/>
          <w:szCs w:val="24"/>
          <w:rtl/>
          <w:lang w:val="en-US"/>
        </w:rPr>
        <w:t xml:space="preserve"> 20 </w:t>
      </w:r>
      <w:r w:rsidRPr="007E0383">
        <w:rPr>
          <w:rFonts w:cs="Arial" w:hint="cs"/>
          <w:sz w:val="24"/>
          <w:szCs w:val="24"/>
          <w:rtl/>
          <w:lang w:val="en-US"/>
        </w:rPr>
        <w:t>عامًا</w:t>
      </w:r>
      <w:r w:rsidRPr="007E0383">
        <w:rPr>
          <w:rFonts w:cs="Arial"/>
          <w:sz w:val="24"/>
          <w:szCs w:val="24"/>
          <w:rtl/>
          <w:lang w:val="en-US"/>
        </w:rPr>
        <w:t xml:space="preserve">. </w:t>
      </w:r>
    </w:p>
    <w:p w:rsidR="005A076C" w:rsidRPr="005A076C" w:rsidRDefault="005A076C" w:rsidP="005A076C">
      <w:pPr>
        <w:pStyle w:val="NoSpacing"/>
        <w:bidi/>
        <w:ind w:left="180" w:firstLine="180"/>
        <w:rPr>
          <w:rFonts w:cs="Arial"/>
          <w:sz w:val="24"/>
          <w:szCs w:val="24"/>
          <w:lang w:val="en-US"/>
        </w:rPr>
      </w:pPr>
    </w:p>
    <w:p w:rsidR="005A076C" w:rsidRPr="000728CC" w:rsidRDefault="000728CC" w:rsidP="00CB1C5D">
      <w:pPr>
        <w:pStyle w:val="NoSpacing"/>
        <w:bidi/>
        <w:ind w:left="720" w:hanging="360"/>
        <w:outlineLvl w:val="2"/>
        <w:rPr>
          <w:rFonts w:asciiTheme="minorBidi" w:hAnsiTheme="minorBidi"/>
          <w:b/>
          <w:bCs/>
          <w:sz w:val="24"/>
          <w:szCs w:val="24"/>
          <w:lang w:val="en-US"/>
        </w:rPr>
      </w:pPr>
      <w:bookmarkStart w:id="125" w:name="_Toc35803248"/>
      <w:bookmarkStart w:id="126" w:name="_Toc35867948"/>
      <w:r w:rsidRPr="000728CC">
        <w:rPr>
          <w:rFonts w:asciiTheme="minorBidi" w:hAnsiTheme="minorBidi"/>
          <w:b/>
          <w:bCs/>
          <w:sz w:val="24"/>
          <w:szCs w:val="24"/>
          <w:rtl/>
          <w:lang w:val="en-US"/>
        </w:rPr>
        <w:lastRenderedPageBreak/>
        <w:t>1.5.</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w:t>
      </w:r>
      <w:r w:rsidR="005A076C" w:rsidRPr="000728CC">
        <w:rPr>
          <w:rFonts w:asciiTheme="minorBidi" w:hAnsiTheme="minorBidi"/>
          <w:b/>
          <w:bCs/>
          <w:sz w:val="24"/>
          <w:szCs w:val="24"/>
          <w:rtl/>
          <w:lang w:val="en-US"/>
        </w:rPr>
        <w:t xml:space="preserve"> </w:t>
      </w:r>
      <w:r w:rsidR="005A076C" w:rsidRPr="002E2344">
        <w:rPr>
          <w:rFonts w:asciiTheme="minorBidi" w:hAnsiTheme="minorBidi"/>
          <w:b/>
          <w:bCs/>
          <w:sz w:val="24"/>
          <w:szCs w:val="24"/>
          <w:u w:val="single"/>
          <w:rtl/>
          <w:lang w:val="en-US"/>
        </w:rPr>
        <w:t>البنزين للسيارات</w:t>
      </w:r>
      <w:bookmarkEnd w:id="125"/>
      <w:bookmarkEnd w:id="126"/>
    </w:p>
    <w:p w:rsidR="007E0383" w:rsidRDefault="005A076C" w:rsidP="005A076C">
      <w:pPr>
        <w:pStyle w:val="NoSpacing"/>
        <w:bidi/>
        <w:ind w:left="180" w:firstLine="180"/>
        <w:rPr>
          <w:rFonts w:cs="Arial"/>
          <w:sz w:val="24"/>
          <w:szCs w:val="24"/>
          <w:rtl/>
          <w:lang w:val="en-US"/>
        </w:rPr>
      </w:pPr>
      <w:r w:rsidRPr="005A076C">
        <w:rPr>
          <w:rFonts w:cs="Arial" w:hint="cs"/>
          <w:sz w:val="24"/>
          <w:szCs w:val="24"/>
          <w:rtl/>
          <w:lang w:val="en-US"/>
        </w:rPr>
        <w:t>يتم</w:t>
      </w:r>
      <w:r w:rsidRPr="005A076C">
        <w:rPr>
          <w:rFonts w:cs="Arial"/>
          <w:sz w:val="24"/>
          <w:szCs w:val="24"/>
          <w:rtl/>
          <w:lang w:val="en-US"/>
        </w:rPr>
        <w:t xml:space="preserve"> </w:t>
      </w:r>
      <w:r w:rsidRPr="005A076C">
        <w:rPr>
          <w:rFonts w:cs="Arial" w:hint="cs"/>
          <w:sz w:val="24"/>
          <w:szCs w:val="24"/>
          <w:rtl/>
          <w:lang w:val="en-US"/>
        </w:rPr>
        <w:t>احتساب</w:t>
      </w:r>
      <w:r w:rsidRPr="005A076C">
        <w:rPr>
          <w:rFonts w:cs="Arial"/>
          <w:sz w:val="24"/>
          <w:szCs w:val="24"/>
          <w:rtl/>
          <w:lang w:val="en-US"/>
        </w:rPr>
        <w:t xml:space="preserve"> </w:t>
      </w:r>
      <w:r w:rsidRPr="005A076C">
        <w:rPr>
          <w:rFonts w:cs="Arial" w:hint="cs"/>
          <w:sz w:val="24"/>
          <w:szCs w:val="24"/>
          <w:rtl/>
          <w:lang w:val="en-US"/>
        </w:rPr>
        <w:t>الطلب</w:t>
      </w:r>
      <w:r w:rsidRPr="005A076C">
        <w:rPr>
          <w:rFonts w:cs="Arial"/>
          <w:sz w:val="24"/>
          <w:szCs w:val="24"/>
          <w:rtl/>
          <w:lang w:val="en-US"/>
        </w:rPr>
        <w:t xml:space="preserve"> </w:t>
      </w:r>
      <w:r w:rsidRPr="005A076C">
        <w:rPr>
          <w:rFonts w:cs="Arial" w:hint="cs"/>
          <w:sz w:val="24"/>
          <w:szCs w:val="24"/>
          <w:rtl/>
          <w:lang w:val="en-US"/>
        </w:rPr>
        <w:t>المتوقع</w:t>
      </w:r>
      <w:r w:rsidRPr="005A076C">
        <w:rPr>
          <w:rFonts w:cs="Arial"/>
          <w:sz w:val="24"/>
          <w:szCs w:val="24"/>
          <w:rtl/>
          <w:lang w:val="en-US"/>
        </w:rPr>
        <w:t xml:space="preserve"> </w:t>
      </w:r>
      <w:r w:rsidRPr="005A076C">
        <w:rPr>
          <w:rFonts w:cs="Arial" w:hint="cs"/>
          <w:sz w:val="24"/>
          <w:szCs w:val="24"/>
          <w:rtl/>
          <w:lang w:val="en-US"/>
        </w:rPr>
        <w:t>للسنوات</w:t>
      </w:r>
      <w:r w:rsidRPr="005A076C">
        <w:rPr>
          <w:rFonts w:cs="Arial"/>
          <w:sz w:val="24"/>
          <w:szCs w:val="24"/>
          <w:rtl/>
          <w:lang w:val="en-US"/>
        </w:rPr>
        <w:t xml:space="preserve"> 2013 </w:t>
      </w:r>
      <w:r w:rsidRPr="005A076C">
        <w:rPr>
          <w:rFonts w:cs="Arial" w:hint="cs"/>
          <w:sz w:val="24"/>
          <w:szCs w:val="24"/>
          <w:rtl/>
          <w:lang w:val="en-US"/>
        </w:rPr>
        <w:t>حتى</w:t>
      </w:r>
      <w:r w:rsidRPr="005A076C">
        <w:rPr>
          <w:rFonts w:cs="Arial"/>
          <w:sz w:val="24"/>
          <w:szCs w:val="24"/>
          <w:rtl/>
          <w:lang w:val="en-US"/>
        </w:rPr>
        <w:t xml:space="preserve"> 2035 </w:t>
      </w:r>
      <w:r w:rsidRPr="005A076C">
        <w:rPr>
          <w:rFonts w:cs="Arial" w:hint="cs"/>
          <w:sz w:val="24"/>
          <w:szCs w:val="24"/>
          <w:rtl/>
          <w:lang w:val="en-US"/>
        </w:rPr>
        <w:t>وتظهر</w:t>
      </w:r>
      <w:r w:rsidRPr="005A076C">
        <w:rPr>
          <w:rFonts w:cs="Arial"/>
          <w:sz w:val="24"/>
          <w:szCs w:val="24"/>
          <w:rtl/>
          <w:lang w:val="en-US"/>
        </w:rPr>
        <w:t xml:space="preserve"> </w:t>
      </w:r>
      <w:r w:rsidRPr="005A076C">
        <w:rPr>
          <w:rFonts w:cs="Arial" w:hint="cs"/>
          <w:sz w:val="24"/>
          <w:szCs w:val="24"/>
          <w:rtl/>
          <w:lang w:val="en-US"/>
        </w:rPr>
        <w:t>النتائج</w:t>
      </w:r>
      <w:r w:rsidRPr="005A076C">
        <w:rPr>
          <w:rFonts w:cs="Arial"/>
          <w:sz w:val="24"/>
          <w:szCs w:val="24"/>
          <w:rtl/>
          <w:lang w:val="en-US"/>
        </w:rPr>
        <w:t xml:space="preserve"> </w:t>
      </w:r>
      <w:r w:rsidRPr="005A076C">
        <w:rPr>
          <w:rFonts w:cs="Arial" w:hint="cs"/>
          <w:sz w:val="24"/>
          <w:szCs w:val="24"/>
          <w:rtl/>
          <w:lang w:val="en-US"/>
        </w:rPr>
        <w:t>في</w:t>
      </w:r>
      <w:r w:rsidRPr="005A076C">
        <w:rPr>
          <w:rFonts w:cs="Arial"/>
          <w:sz w:val="24"/>
          <w:szCs w:val="24"/>
          <w:rtl/>
          <w:lang w:val="en-US"/>
        </w:rPr>
        <w:t xml:space="preserve"> </w:t>
      </w:r>
      <w:r w:rsidRPr="005A076C">
        <w:rPr>
          <w:rFonts w:cs="Arial" w:hint="cs"/>
          <w:sz w:val="24"/>
          <w:szCs w:val="24"/>
          <w:rtl/>
          <w:lang w:val="en-US"/>
        </w:rPr>
        <w:t>الجدول</w:t>
      </w:r>
      <w:r w:rsidRPr="005A076C">
        <w:rPr>
          <w:rFonts w:cs="Arial"/>
          <w:sz w:val="24"/>
          <w:szCs w:val="24"/>
          <w:rtl/>
          <w:lang w:val="en-US"/>
        </w:rPr>
        <w:t xml:space="preserve"> </w:t>
      </w:r>
      <w:r w:rsidRPr="005A076C">
        <w:rPr>
          <w:rFonts w:cs="Arial" w:hint="cs"/>
          <w:sz w:val="24"/>
          <w:szCs w:val="24"/>
          <w:rtl/>
          <w:lang w:val="en-US"/>
        </w:rPr>
        <w:t>أدناه</w:t>
      </w:r>
      <w:r w:rsidRPr="005A076C">
        <w:rPr>
          <w:rFonts w:cs="Arial"/>
          <w:sz w:val="24"/>
          <w:szCs w:val="24"/>
          <w:rtl/>
          <w:lang w:val="en-US"/>
        </w:rPr>
        <w:t>:</w:t>
      </w:r>
    </w:p>
    <w:p w:rsidR="007A057F" w:rsidRDefault="007A057F" w:rsidP="007A057F">
      <w:pPr>
        <w:pStyle w:val="NoSpacing"/>
        <w:bidi/>
        <w:ind w:left="180" w:firstLine="180"/>
        <w:jc w:val="center"/>
        <w:rPr>
          <w:rFonts w:cs="Arial"/>
          <w:sz w:val="24"/>
          <w:szCs w:val="24"/>
          <w:rtl/>
          <w:lang w:val="en-US"/>
        </w:rPr>
      </w:pPr>
      <w:r>
        <w:rPr>
          <w:noProof/>
          <w:lang w:val="en-US"/>
        </w:rPr>
        <w:drawing>
          <wp:inline distT="0" distB="0" distL="0" distR="0" wp14:anchorId="68BA41A7" wp14:editId="4C758B38">
            <wp:extent cx="2874563" cy="45720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871649" cy="4567366"/>
                    </a:xfrm>
                    <a:prstGeom prst="rect">
                      <a:avLst/>
                    </a:prstGeom>
                  </pic:spPr>
                </pic:pic>
              </a:graphicData>
            </a:graphic>
          </wp:inline>
        </w:drawing>
      </w:r>
    </w:p>
    <w:p w:rsidR="007E0383" w:rsidRDefault="007A057F" w:rsidP="007A057F">
      <w:pPr>
        <w:pStyle w:val="NoSpacing"/>
        <w:bidi/>
        <w:ind w:left="180" w:firstLine="180"/>
        <w:jc w:val="center"/>
        <w:rPr>
          <w:rFonts w:cs="Arial"/>
          <w:i/>
          <w:iCs/>
          <w:sz w:val="20"/>
          <w:szCs w:val="20"/>
          <w:rtl/>
          <w:lang w:val="en-US"/>
        </w:rPr>
      </w:pPr>
      <w:r w:rsidRPr="007A057F">
        <w:rPr>
          <w:rFonts w:cs="Arial" w:hint="cs"/>
          <w:i/>
          <w:iCs/>
          <w:sz w:val="20"/>
          <w:szCs w:val="20"/>
          <w:rtl/>
          <w:lang w:val="en-US"/>
        </w:rPr>
        <w:t>توقعات</w:t>
      </w:r>
      <w:r w:rsidRPr="007A057F">
        <w:rPr>
          <w:rFonts w:cs="Arial"/>
          <w:i/>
          <w:iCs/>
          <w:sz w:val="20"/>
          <w:szCs w:val="20"/>
          <w:rtl/>
          <w:lang w:val="en-US"/>
        </w:rPr>
        <w:t xml:space="preserve"> </w:t>
      </w:r>
      <w:r w:rsidRPr="007A057F">
        <w:rPr>
          <w:rFonts w:cs="Arial" w:hint="cs"/>
          <w:i/>
          <w:iCs/>
          <w:sz w:val="20"/>
          <w:szCs w:val="20"/>
          <w:rtl/>
          <w:lang w:val="en-US"/>
        </w:rPr>
        <w:t>الطلب</w:t>
      </w:r>
      <w:r w:rsidRPr="007A057F">
        <w:rPr>
          <w:rFonts w:cs="Arial"/>
          <w:i/>
          <w:iCs/>
          <w:sz w:val="20"/>
          <w:szCs w:val="20"/>
          <w:rtl/>
          <w:lang w:val="en-US"/>
        </w:rPr>
        <w:t xml:space="preserve"> </w:t>
      </w:r>
      <w:r w:rsidRPr="007A057F">
        <w:rPr>
          <w:rFonts w:cs="Arial" w:hint="cs"/>
          <w:i/>
          <w:iCs/>
          <w:sz w:val="20"/>
          <w:szCs w:val="20"/>
          <w:rtl/>
          <w:lang w:val="en-US"/>
        </w:rPr>
        <w:t>على</w:t>
      </w:r>
      <w:r w:rsidRPr="007A057F">
        <w:rPr>
          <w:rFonts w:cs="Arial"/>
          <w:i/>
          <w:iCs/>
          <w:sz w:val="20"/>
          <w:szCs w:val="20"/>
          <w:rtl/>
          <w:lang w:val="en-US"/>
        </w:rPr>
        <w:t xml:space="preserve"> </w:t>
      </w:r>
      <w:r w:rsidRPr="007A057F">
        <w:rPr>
          <w:rFonts w:cs="Arial" w:hint="cs"/>
          <w:i/>
          <w:iCs/>
          <w:sz w:val="20"/>
          <w:szCs w:val="20"/>
          <w:rtl/>
          <w:lang w:val="en-US"/>
        </w:rPr>
        <w:t>البنزين</w:t>
      </w:r>
    </w:p>
    <w:p w:rsidR="00D90152" w:rsidRDefault="00D90152" w:rsidP="00D90152">
      <w:pPr>
        <w:pStyle w:val="NoSpacing"/>
        <w:bidi/>
        <w:ind w:left="180" w:firstLine="180"/>
        <w:jc w:val="center"/>
        <w:rPr>
          <w:rFonts w:cs="Arial"/>
          <w:i/>
          <w:iCs/>
          <w:sz w:val="20"/>
          <w:szCs w:val="20"/>
          <w:lang w:val="en-US"/>
        </w:rPr>
      </w:pPr>
    </w:p>
    <w:p w:rsidR="007A1F3F" w:rsidRDefault="007A1F3F" w:rsidP="00D90152">
      <w:pPr>
        <w:pStyle w:val="NoSpacing"/>
        <w:bidi/>
        <w:ind w:left="-333" w:firstLine="180"/>
        <w:jc w:val="center"/>
        <w:rPr>
          <w:rFonts w:cs="Arial"/>
          <w:i/>
          <w:iCs/>
          <w:sz w:val="20"/>
          <w:szCs w:val="20"/>
          <w:lang w:val="en-US"/>
        </w:rPr>
      </w:pPr>
      <w:r>
        <w:rPr>
          <w:noProof/>
          <w:lang w:val="en-US"/>
        </w:rPr>
        <w:drawing>
          <wp:inline distT="0" distB="0" distL="0" distR="0" wp14:anchorId="546ABE3B" wp14:editId="1E10C3F0">
            <wp:extent cx="5905500" cy="3313641"/>
            <wp:effectExtent l="0" t="0" r="19050" b="2032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7A1F3F" w:rsidRPr="007A057F" w:rsidRDefault="007A1F3F" w:rsidP="007A1F3F">
      <w:pPr>
        <w:pStyle w:val="NoSpacing"/>
        <w:bidi/>
        <w:ind w:left="180" w:firstLine="180"/>
        <w:jc w:val="center"/>
        <w:rPr>
          <w:rFonts w:cs="Arial"/>
          <w:i/>
          <w:iCs/>
          <w:sz w:val="20"/>
          <w:szCs w:val="20"/>
          <w:rtl/>
          <w:lang w:val="en-US"/>
        </w:rPr>
      </w:pPr>
    </w:p>
    <w:p w:rsidR="00A97C11" w:rsidRPr="000728CC" w:rsidRDefault="000728CC" w:rsidP="00CB1C5D">
      <w:pPr>
        <w:pStyle w:val="NoSpacing"/>
        <w:bidi/>
        <w:ind w:left="720" w:hanging="360"/>
        <w:outlineLvl w:val="2"/>
        <w:rPr>
          <w:rFonts w:asciiTheme="minorBidi" w:hAnsiTheme="minorBidi"/>
          <w:b/>
          <w:bCs/>
          <w:sz w:val="24"/>
          <w:szCs w:val="24"/>
          <w:lang w:val="en-US"/>
        </w:rPr>
      </w:pPr>
      <w:bookmarkStart w:id="127" w:name="_Toc35803249"/>
      <w:bookmarkStart w:id="128" w:name="_Toc35867949"/>
      <w:r w:rsidRPr="000728CC">
        <w:rPr>
          <w:rFonts w:asciiTheme="minorBidi" w:hAnsiTheme="minorBidi"/>
          <w:b/>
          <w:bCs/>
          <w:sz w:val="24"/>
          <w:szCs w:val="24"/>
          <w:rtl/>
          <w:lang w:val="en-US"/>
        </w:rPr>
        <w:lastRenderedPageBreak/>
        <w:t>2.5.</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 xml:space="preserve">. </w:t>
      </w:r>
      <w:r w:rsidR="00A97C11" w:rsidRPr="002E2344">
        <w:rPr>
          <w:rFonts w:asciiTheme="minorBidi" w:hAnsiTheme="minorBidi"/>
          <w:b/>
          <w:bCs/>
          <w:sz w:val="24"/>
          <w:szCs w:val="24"/>
          <w:u w:val="single"/>
          <w:rtl/>
          <w:lang w:val="en-US"/>
        </w:rPr>
        <w:t>وقود الطائرات</w:t>
      </w:r>
      <w:bookmarkEnd w:id="127"/>
      <w:bookmarkEnd w:id="128"/>
    </w:p>
    <w:p w:rsidR="00A97C11" w:rsidRPr="00A97C11" w:rsidRDefault="00A97C11" w:rsidP="00A97C11">
      <w:pPr>
        <w:pStyle w:val="NoSpacing"/>
        <w:bidi/>
        <w:ind w:left="180" w:firstLine="180"/>
        <w:rPr>
          <w:rFonts w:cs="Arial"/>
          <w:sz w:val="24"/>
          <w:szCs w:val="24"/>
          <w:lang w:val="en-US"/>
        </w:rPr>
      </w:pPr>
      <w:r w:rsidRPr="00A97C11">
        <w:rPr>
          <w:rFonts w:cs="Arial" w:hint="cs"/>
          <w:sz w:val="24"/>
          <w:szCs w:val="24"/>
          <w:rtl/>
          <w:lang w:val="en-US"/>
        </w:rPr>
        <w:t>يرتبط</w:t>
      </w:r>
      <w:r w:rsidRPr="00A97C11">
        <w:rPr>
          <w:rFonts w:cs="Arial"/>
          <w:sz w:val="24"/>
          <w:szCs w:val="24"/>
          <w:rtl/>
          <w:lang w:val="en-US"/>
        </w:rPr>
        <w:t xml:space="preserve"> </w:t>
      </w:r>
      <w:r w:rsidRPr="00A97C11">
        <w:rPr>
          <w:rFonts w:cs="Arial" w:hint="cs"/>
          <w:sz w:val="24"/>
          <w:szCs w:val="24"/>
          <w:rtl/>
          <w:lang w:val="en-US"/>
        </w:rPr>
        <w:t>استهلاك</w:t>
      </w:r>
      <w:r w:rsidRPr="00A97C11">
        <w:rPr>
          <w:rFonts w:cs="Arial"/>
          <w:sz w:val="24"/>
          <w:szCs w:val="24"/>
          <w:rtl/>
          <w:lang w:val="en-US"/>
        </w:rPr>
        <w:t xml:space="preserve"> </w:t>
      </w:r>
      <w:r w:rsidRPr="00A97C11">
        <w:rPr>
          <w:rFonts w:cs="Arial" w:hint="cs"/>
          <w:sz w:val="24"/>
          <w:szCs w:val="24"/>
          <w:rtl/>
          <w:lang w:val="en-US"/>
        </w:rPr>
        <w:t>الوقود</w:t>
      </w:r>
      <w:r w:rsidRPr="00A97C11">
        <w:rPr>
          <w:rFonts w:cs="Arial"/>
          <w:sz w:val="24"/>
          <w:szCs w:val="24"/>
          <w:rtl/>
          <w:lang w:val="en-US"/>
        </w:rPr>
        <w:t xml:space="preserve"> </w:t>
      </w:r>
      <w:r w:rsidRPr="00A97C11">
        <w:rPr>
          <w:rFonts w:cs="Arial" w:hint="cs"/>
          <w:sz w:val="24"/>
          <w:szCs w:val="24"/>
          <w:rtl/>
          <w:lang w:val="en-US"/>
        </w:rPr>
        <w:t>النفاث</w:t>
      </w:r>
      <w:r w:rsidRPr="00A97C11">
        <w:rPr>
          <w:rFonts w:cs="Arial"/>
          <w:sz w:val="24"/>
          <w:szCs w:val="24"/>
          <w:rtl/>
          <w:lang w:val="en-US"/>
        </w:rPr>
        <w:t xml:space="preserve"> </w:t>
      </w:r>
      <w:r w:rsidRPr="00A97C11">
        <w:rPr>
          <w:rFonts w:cs="Arial" w:hint="cs"/>
          <w:sz w:val="24"/>
          <w:szCs w:val="24"/>
          <w:rtl/>
          <w:lang w:val="en-US"/>
        </w:rPr>
        <w:t>،</w:t>
      </w:r>
      <w:r w:rsidRPr="00A97C11">
        <w:rPr>
          <w:rFonts w:cs="Arial"/>
          <w:sz w:val="24"/>
          <w:szCs w:val="24"/>
          <w:rtl/>
          <w:lang w:val="en-US"/>
        </w:rPr>
        <w:t xml:space="preserve"> </w:t>
      </w:r>
      <w:r w:rsidRPr="00A97C11">
        <w:rPr>
          <w:rFonts w:cs="Arial" w:hint="cs"/>
          <w:sz w:val="24"/>
          <w:szCs w:val="24"/>
          <w:rtl/>
          <w:lang w:val="en-US"/>
        </w:rPr>
        <w:t>أو</w:t>
      </w:r>
      <w:r w:rsidRPr="00A97C11">
        <w:rPr>
          <w:rFonts w:cs="Arial"/>
          <w:sz w:val="24"/>
          <w:szCs w:val="24"/>
          <w:rtl/>
          <w:lang w:val="en-US"/>
        </w:rPr>
        <w:t xml:space="preserve"> </w:t>
      </w:r>
      <w:r w:rsidRPr="00A97C11">
        <w:rPr>
          <w:rFonts w:cs="Arial" w:hint="cs"/>
          <w:sz w:val="24"/>
          <w:szCs w:val="24"/>
          <w:rtl/>
          <w:lang w:val="en-US"/>
        </w:rPr>
        <w:t>الكيروسين</w:t>
      </w:r>
      <w:r w:rsidRPr="00A97C11">
        <w:rPr>
          <w:rFonts w:cs="Arial"/>
          <w:sz w:val="24"/>
          <w:szCs w:val="24"/>
          <w:rtl/>
          <w:lang w:val="en-US"/>
        </w:rPr>
        <w:t xml:space="preserve"> </w:t>
      </w:r>
      <w:r w:rsidRPr="00A97C11">
        <w:rPr>
          <w:rFonts w:cs="Arial" w:hint="cs"/>
          <w:sz w:val="24"/>
          <w:szCs w:val="24"/>
          <w:rtl/>
          <w:lang w:val="en-US"/>
        </w:rPr>
        <w:t>،</w:t>
      </w:r>
      <w:r w:rsidRPr="00A97C11">
        <w:rPr>
          <w:rFonts w:cs="Arial"/>
          <w:sz w:val="24"/>
          <w:szCs w:val="24"/>
          <w:rtl/>
          <w:lang w:val="en-US"/>
        </w:rPr>
        <w:t xml:space="preserve"> </w:t>
      </w:r>
      <w:r w:rsidRPr="00A97C11">
        <w:rPr>
          <w:rFonts w:cs="Arial" w:hint="cs"/>
          <w:sz w:val="24"/>
          <w:szCs w:val="24"/>
          <w:rtl/>
          <w:lang w:val="en-US"/>
        </w:rPr>
        <w:t>بشكل</w:t>
      </w:r>
      <w:r w:rsidRPr="00A97C11">
        <w:rPr>
          <w:rFonts w:cs="Arial"/>
          <w:sz w:val="24"/>
          <w:szCs w:val="24"/>
          <w:rtl/>
          <w:lang w:val="en-US"/>
        </w:rPr>
        <w:t xml:space="preserve"> </w:t>
      </w:r>
      <w:r w:rsidRPr="00A97C11">
        <w:rPr>
          <w:rFonts w:cs="Arial" w:hint="cs"/>
          <w:sz w:val="24"/>
          <w:szCs w:val="24"/>
          <w:rtl/>
          <w:lang w:val="en-US"/>
        </w:rPr>
        <w:t>مباشر</w:t>
      </w:r>
      <w:r w:rsidRPr="00A97C11">
        <w:rPr>
          <w:rFonts w:cs="Arial"/>
          <w:sz w:val="24"/>
          <w:szCs w:val="24"/>
          <w:rtl/>
          <w:lang w:val="en-US"/>
        </w:rPr>
        <w:t xml:space="preserve"> </w:t>
      </w:r>
      <w:r w:rsidRPr="00A97C11">
        <w:rPr>
          <w:rFonts w:cs="Arial" w:hint="cs"/>
          <w:sz w:val="24"/>
          <w:szCs w:val="24"/>
          <w:rtl/>
          <w:lang w:val="en-US"/>
        </w:rPr>
        <w:t>بالنشاط</w:t>
      </w:r>
      <w:r w:rsidRPr="00A97C11">
        <w:rPr>
          <w:rFonts w:cs="Arial"/>
          <w:sz w:val="24"/>
          <w:szCs w:val="24"/>
          <w:rtl/>
          <w:lang w:val="en-US"/>
        </w:rPr>
        <w:t xml:space="preserve"> </w:t>
      </w:r>
      <w:r w:rsidRPr="00A97C11">
        <w:rPr>
          <w:rFonts w:cs="Arial" w:hint="cs"/>
          <w:sz w:val="24"/>
          <w:szCs w:val="24"/>
          <w:rtl/>
          <w:lang w:val="en-US"/>
        </w:rPr>
        <w:t>في</w:t>
      </w:r>
      <w:r w:rsidRPr="00A97C11">
        <w:rPr>
          <w:rFonts w:cs="Arial"/>
          <w:sz w:val="24"/>
          <w:szCs w:val="24"/>
          <w:rtl/>
          <w:lang w:val="en-US"/>
        </w:rPr>
        <w:t xml:space="preserve"> </w:t>
      </w:r>
      <w:r w:rsidRPr="00A97C11">
        <w:rPr>
          <w:rFonts w:cs="Arial" w:hint="cs"/>
          <w:sz w:val="24"/>
          <w:szCs w:val="24"/>
          <w:rtl/>
          <w:lang w:val="en-US"/>
        </w:rPr>
        <w:t>مطار</w:t>
      </w:r>
      <w:r w:rsidRPr="00A97C11">
        <w:rPr>
          <w:rFonts w:cs="Arial"/>
          <w:sz w:val="24"/>
          <w:szCs w:val="24"/>
          <w:rtl/>
          <w:lang w:val="en-US"/>
        </w:rPr>
        <w:t xml:space="preserve"> </w:t>
      </w:r>
      <w:r w:rsidRPr="00A97C11">
        <w:rPr>
          <w:rFonts w:cs="Arial" w:hint="cs"/>
          <w:sz w:val="24"/>
          <w:szCs w:val="24"/>
          <w:rtl/>
          <w:lang w:val="en-US"/>
        </w:rPr>
        <w:t>رفيق</w:t>
      </w:r>
      <w:r w:rsidRPr="00A97C11">
        <w:rPr>
          <w:rFonts w:cs="Arial"/>
          <w:sz w:val="24"/>
          <w:szCs w:val="24"/>
          <w:rtl/>
          <w:lang w:val="en-US"/>
        </w:rPr>
        <w:t xml:space="preserve"> </w:t>
      </w:r>
      <w:r w:rsidRPr="00A97C11">
        <w:rPr>
          <w:rFonts w:cs="Arial" w:hint="cs"/>
          <w:sz w:val="24"/>
          <w:szCs w:val="24"/>
          <w:rtl/>
          <w:lang w:val="en-US"/>
        </w:rPr>
        <w:t>الحريري</w:t>
      </w:r>
      <w:r w:rsidRPr="00A97C11">
        <w:rPr>
          <w:rFonts w:cs="Arial"/>
          <w:sz w:val="24"/>
          <w:szCs w:val="24"/>
          <w:rtl/>
          <w:lang w:val="en-US"/>
        </w:rPr>
        <w:t xml:space="preserve"> </w:t>
      </w:r>
      <w:r w:rsidRPr="00A97C11">
        <w:rPr>
          <w:rFonts w:cs="Arial" w:hint="cs"/>
          <w:sz w:val="24"/>
          <w:szCs w:val="24"/>
          <w:rtl/>
          <w:lang w:val="en-US"/>
        </w:rPr>
        <w:t>الدولي</w:t>
      </w:r>
      <w:r w:rsidRPr="00A97C11">
        <w:rPr>
          <w:rFonts w:cs="Arial"/>
          <w:sz w:val="24"/>
          <w:szCs w:val="24"/>
          <w:rtl/>
          <w:lang w:val="en-US"/>
        </w:rPr>
        <w:t xml:space="preserve"> </w:t>
      </w:r>
      <w:r w:rsidRPr="00A97C11">
        <w:rPr>
          <w:rFonts w:cs="Arial" w:hint="cs"/>
          <w:sz w:val="24"/>
          <w:szCs w:val="24"/>
          <w:rtl/>
          <w:lang w:val="en-US"/>
        </w:rPr>
        <w:t>لأنه</w:t>
      </w:r>
      <w:r w:rsidRPr="00A97C11">
        <w:rPr>
          <w:rFonts w:cs="Arial"/>
          <w:sz w:val="24"/>
          <w:szCs w:val="24"/>
          <w:rtl/>
          <w:lang w:val="en-US"/>
        </w:rPr>
        <w:t xml:space="preserve"> </w:t>
      </w:r>
      <w:r w:rsidRPr="00A97C11">
        <w:rPr>
          <w:rFonts w:cs="Arial" w:hint="cs"/>
          <w:sz w:val="24"/>
          <w:szCs w:val="24"/>
          <w:rtl/>
          <w:lang w:val="en-US"/>
        </w:rPr>
        <w:t>يستخدم</w:t>
      </w:r>
      <w:r w:rsidRPr="00A97C11">
        <w:rPr>
          <w:rFonts w:cs="Arial"/>
          <w:sz w:val="24"/>
          <w:szCs w:val="24"/>
          <w:rtl/>
          <w:lang w:val="en-US"/>
        </w:rPr>
        <w:t xml:space="preserve"> </w:t>
      </w:r>
      <w:r w:rsidRPr="00A97C11">
        <w:rPr>
          <w:rFonts w:cs="Arial" w:hint="cs"/>
          <w:sz w:val="24"/>
          <w:szCs w:val="24"/>
          <w:rtl/>
          <w:lang w:val="en-US"/>
        </w:rPr>
        <w:t>بشكل</w:t>
      </w:r>
      <w:r w:rsidRPr="00A97C11">
        <w:rPr>
          <w:rFonts w:cs="Arial"/>
          <w:sz w:val="24"/>
          <w:szCs w:val="24"/>
          <w:rtl/>
          <w:lang w:val="en-US"/>
        </w:rPr>
        <w:t xml:space="preserve"> </w:t>
      </w:r>
      <w:r w:rsidRPr="00A97C11">
        <w:rPr>
          <w:rFonts w:cs="Arial" w:hint="cs"/>
          <w:sz w:val="24"/>
          <w:szCs w:val="24"/>
          <w:rtl/>
          <w:lang w:val="en-US"/>
        </w:rPr>
        <w:t>أساسي</w:t>
      </w:r>
      <w:r w:rsidRPr="00A97C11">
        <w:rPr>
          <w:rFonts w:cs="Arial"/>
          <w:sz w:val="24"/>
          <w:szCs w:val="24"/>
          <w:rtl/>
          <w:lang w:val="en-US"/>
        </w:rPr>
        <w:t xml:space="preserve"> </w:t>
      </w:r>
      <w:r w:rsidRPr="00A97C11">
        <w:rPr>
          <w:rFonts w:cs="Arial" w:hint="cs"/>
          <w:sz w:val="24"/>
          <w:szCs w:val="24"/>
          <w:rtl/>
          <w:lang w:val="en-US"/>
        </w:rPr>
        <w:t>كوقود</w:t>
      </w:r>
      <w:r w:rsidRPr="00A97C11">
        <w:rPr>
          <w:rFonts w:cs="Arial"/>
          <w:sz w:val="24"/>
          <w:szCs w:val="24"/>
          <w:rtl/>
          <w:lang w:val="en-US"/>
        </w:rPr>
        <w:t xml:space="preserve"> </w:t>
      </w:r>
      <w:r w:rsidRPr="00A97C11">
        <w:rPr>
          <w:rFonts w:cs="Arial" w:hint="cs"/>
          <w:sz w:val="24"/>
          <w:szCs w:val="24"/>
          <w:rtl/>
          <w:lang w:val="en-US"/>
        </w:rPr>
        <w:t>للطائرات</w:t>
      </w:r>
      <w:r w:rsidRPr="00A97C11">
        <w:rPr>
          <w:rFonts w:cs="Arial"/>
          <w:sz w:val="24"/>
          <w:szCs w:val="24"/>
          <w:rtl/>
          <w:lang w:val="en-US"/>
        </w:rPr>
        <w:t xml:space="preserve">. </w:t>
      </w:r>
    </w:p>
    <w:p w:rsidR="007E0383" w:rsidRDefault="00A97C11" w:rsidP="00A97C11">
      <w:pPr>
        <w:pStyle w:val="NoSpacing"/>
        <w:bidi/>
        <w:ind w:left="180" w:firstLine="180"/>
        <w:rPr>
          <w:rFonts w:cs="Arial"/>
          <w:sz w:val="24"/>
          <w:szCs w:val="24"/>
          <w:rtl/>
          <w:lang w:val="en-US"/>
        </w:rPr>
      </w:pPr>
      <w:r w:rsidRPr="00A97C11">
        <w:rPr>
          <w:rFonts w:cs="Arial" w:hint="cs"/>
          <w:sz w:val="24"/>
          <w:szCs w:val="24"/>
          <w:rtl/>
          <w:lang w:val="en-US"/>
        </w:rPr>
        <w:t>يتم</w:t>
      </w:r>
      <w:r w:rsidRPr="00A97C11">
        <w:rPr>
          <w:rFonts w:cs="Arial"/>
          <w:sz w:val="24"/>
          <w:szCs w:val="24"/>
          <w:rtl/>
          <w:lang w:val="en-US"/>
        </w:rPr>
        <w:t xml:space="preserve"> </w:t>
      </w:r>
      <w:r w:rsidRPr="00A97C11">
        <w:rPr>
          <w:rFonts w:cs="Arial" w:hint="cs"/>
          <w:sz w:val="24"/>
          <w:szCs w:val="24"/>
          <w:rtl/>
          <w:lang w:val="en-US"/>
        </w:rPr>
        <w:t>احتساب</w:t>
      </w:r>
      <w:r w:rsidRPr="00A97C11">
        <w:rPr>
          <w:rFonts w:cs="Arial"/>
          <w:sz w:val="24"/>
          <w:szCs w:val="24"/>
          <w:rtl/>
          <w:lang w:val="en-US"/>
        </w:rPr>
        <w:t xml:space="preserve"> </w:t>
      </w:r>
      <w:r w:rsidRPr="00A97C11">
        <w:rPr>
          <w:rFonts w:cs="Arial" w:hint="cs"/>
          <w:sz w:val="24"/>
          <w:szCs w:val="24"/>
          <w:rtl/>
          <w:lang w:val="en-US"/>
        </w:rPr>
        <w:t>الطلب</w:t>
      </w:r>
      <w:r w:rsidRPr="00A97C11">
        <w:rPr>
          <w:rFonts w:cs="Arial"/>
          <w:sz w:val="24"/>
          <w:szCs w:val="24"/>
          <w:rtl/>
          <w:lang w:val="en-US"/>
        </w:rPr>
        <w:t xml:space="preserve"> </w:t>
      </w:r>
      <w:r w:rsidRPr="00A97C11">
        <w:rPr>
          <w:rFonts w:cs="Arial" w:hint="cs"/>
          <w:sz w:val="24"/>
          <w:szCs w:val="24"/>
          <w:rtl/>
          <w:lang w:val="en-US"/>
        </w:rPr>
        <w:t>المتوقع</w:t>
      </w:r>
      <w:r w:rsidRPr="00A97C11">
        <w:rPr>
          <w:rFonts w:cs="Arial"/>
          <w:sz w:val="24"/>
          <w:szCs w:val="24"/>
          <w:rtl/>
          <w:lang w:val="en-US"/>
        </w:rPr>
        <w:t xml:space="preserve"> </w:t>
      </w:r>
      <w:r w:rsidRPr="00A97C11">
        <w:rPr>
          <w:rFonts w:cs="Arial" w:hint="cs"/>
          <w:sz w:val="24"/>
          <w:szCs w:val="24"/>
          <w:rtl/>
          <w:lang w:val="en-US"/>
        </w:rPr>
        <w:t>للسنوات</w:t>
      </w:r>
      <w:r w:rsidRPr="00A97C11">
        <w:rPr>
          <w:rFonts w:cs="Arial"/>
          <w:sz w:val="24"/>
          <w:szCs w:val="24"/>
          <w:rtl/>
          <w:lang w:val="en-US"/>
        </w:rPr>
        <w:t xml:space="preserve"> 2013 </w:t>
      </w:r>
      <w:r w:rsidRPr="00A97C11">
        <w:rPr>
          <w:rFonts w:cs="Arial" w:hint="cs"/>
          <w:sz w:val="24"/>
          <w:szCs w:val="24"/>
          <w:rtl/>
          <w:lang w:val="en-US"/>
        </w:rPr>
        <w:t>حتى</w:t>
      </w:r>
      <w:r w:rsidRPr="00A97C11">
        <w:rPr>
          <w:rFonts w:cs="Arial"/>
          <w:sz w:val="24"/>
          <w:szCs w:val="24"/>
          <w:rtl/>
          <w:lang w:val="en-US"/>
        </w:rPr>
        <w:t xml:space="preserve"> 2035 </w:t>
      </w:r>
      <w:r w:rsidRPr="00A97C11">
        <w:rPr>
          <w:rFonts w:cs="Arial" w:hint="cs"/>
          <w:sz w:val="24"/>
          <w:szCs w:val="24"/>
          <w:rtl/>
          <w:lang w:val="en-US"/>
        </w:rPr>
        <w:t>وتظهر</w:t>
      </w:r>
      <w:r w:rsidRPr="00A97C11">
        <w:rPr>
          <w:rFonts w:cs="Arial"/>
          <w:sz w:val="24"/>
          <w:szCs w:val="24"/>
          <w:rtl/>
          <w:lang w:val="en-US"/>
        </w:rPr>
        <w:t xml:space="preserve"> </w:t>
      </w:r>
      <w:r w:rsidRPr="00A97C11">
        <w:rPr>
          <w:rFonts w:cs="Arial" w:hint="cs"/>
          <w:sz w:val="24"/>
          <w:szCs w:val="24"/>
          <w:rtl/>
          <w:lang w:val="en-US"/>
        </w:rPr>
        <w:t>النتائج</w:t>
      </w:r>
      <w:r w:rsidRPr="00A97C11">
        <w:rPr>
          <w:rFonts w:cs="Arial"/>
          <w:sz w:val="24"/>
          <w:szCs w:val="24"/>
          <w:rtl/>
          <w:lang w:val="en-US"/>
        </w:rPr>
        <w:t xml:space="preserve"> </w:t>
      </w:r>
      <w:r w:rsidRPr="00A97C11">
        <w:rPr>
          <w:rFonts w:cs="Arial" w:hint="cs"/>
          <w:sz w:val="24"/>
          <w:szCs w:val="24"/>
          <w:rtl/>
          <w:lang w:val="en-US"/>
        </w:rPr>
        <w:t>في</w:t>
      </w:r>
      <w:r w:rsidRPr="00A97C11">
        <w:rPr>
          <w:rFonts w:cs="Arial"/>
          <w:sz w:val="24"/>
          <w:szCs w:val="24"/>
          <w:rtl/>
          <w:lang w:val="en-US"/>
        </w:rPr>
        <w:t xml:space="preserve"> </w:t>
      </w:r>
      <w:r w:rsidRPr="00A97C11">
        <w:rPr>
          <w:rFonts w:cs="Arial" w:hint="cs"/>
          <w:sz w:val="24"/>
          <w:szCs w:val="24"/>
          <w:rtl/>
          <w:lang w:val="en-US"/>
        </w:rPr>
        <w:t>الجدول</w:t>
      </w:r>
      <w:r w:rsidRPr="00A97C11">
        <w:rPr>
          <w:rFonts w:cs="Arial"/>
          <w:sz w:val="24"/>
          <w:szCs w:val="24"/>
          <w:rtl/>
          <w:lang w:val="en-US"/>
        </w:rPr>
        <w:t xml:space="preserve"> </w:t>
      </w:r>
      <w:r w:rsidRPr="00A97C11">
        <w:rPr>
          <w:rFonts w:cs="Arial" w:hint="cs"/>
          <w:sz w:val="24"/>
          <w:szCs w:val="24"/>
          <w:rtl/>
          <w:lang w:val="en-US"/>
        </w:rPr>
        <w:t>أدناه</w:t>
      </w:r>
      <w:r w:rsidRPr="00A97C11">
        <w:rPr>
          <w:rFonts w:cs="Arial"/>
          <w:sz w:val="24"/>
          <w:szCs w:val="24"/>
          <w:rtl/>
          <w:lang w:val="en-US"/>
        </w:rPr>
        <w:t>:</w:t>
      </w:r>
    </w:p>
    <w:p w:rsidR="007E0383" w:rsidRDefault="00A97C11" w:rsidP="00A97C11">
      <w:pPr>
        <w:pStyle w:val="NoSpacing"/>
        <w:bidi/>
        <w:ind w:left="180" w:firstLine="180"/>
        <w:jc w:val="center"/>
        <w:rPr>
          <w:rFonts w:cs="Arial"/>
          <w:sz w:val="24"/>
          <w:szCs w:val="24"/>
          <w:rtl/>
          <w:lang w:val="en-US"/>
        </w:rPr>
      </w:pPr>
      <w:r>
        <w:rPr>
          <w:noProof/>
          <w:lang w:val="en-US"/>
        </w:rPr>
        <w:drawing>
          <wp:inline distT="0" distB="0" distL="0" distR="0" wp14:anchorId="04399440" wp14:editId="2FF9085C">
            <wp:extent cx="3255733" cy="4317559"/>
            <wp:effectExtent l="0" t="0" r="190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266885" cy="4332348"/>
                    </a:xfrm>
                    <a:prstGeom prst="rect">
                      <a:avLst/>
                    </a:prstGeom>
                  </pic:spPr>
                </pic:pic>
              </a:graphicData>
            </a:graphic>
          </wp:inline>
        </w:drawing>
      </w:r>
    </w:p>
    <w:p w:rsidR="007E0383" w:rsidRDefault="00A97C11" w:rsidP="00A97C11">
      <w:pPr>
        <w:pStyle w:val="NoSpacing"/>
        <w:bidi/>
        <w:ind w:left="180" w:firstLine="180"/>
        <w:jc w:val="center"/>
        <w:rPr>
          <w:rFonts w:cs="Arial"/>
          <w:i/>
          <w:iCs/>
          <w:sz w:val="20"/>
          <w:szCs w:val="20"/>
          <w:lang w:val="en-US"/>
        </w:rPr>
      </w:pPr>
      <w:r w:rsidRPr="00A97C11">
        <w:rPr>
          <w:rFonts w:cs="Arial" w:hint="cs"/>
          <w:i/>
          <w:iCs/>
          <w:sz w:val="20"/>
          <w:szCs w:val="20"/>
          <w:rtl/>
          <w:lang w:val="en-US"/>
        </w:rPr>
        <w:t>توقعات</w:t>
      </w:r>
      <w:r w:rsidRPr="00A97C11">
        <w:rPr>
          <w:rFonts w:cs="Arial"/>
          <w:i/>
          <w:iCs/>
          <w:sz w:val="20"/>
          <w:szCs w:val="20"/>
          <w:rtl/>
          <w:lang w:val="en-US"/>
        </w:rPr>
        <w:t xml:space="preserve"> </w:t>
      </w:r>
      <w:r w:rsidRPr="00A97C11">
        <w:rPr>
          <w:rFonts w:cs="Arial" w:hint="cs"/>
          <w:i/>
          <w:iCs/>
          <w:sz w:val="20"/>
          <w:szCs w:val="20"/>
          <w:rtl/>
          <w:lang w:val="en-US"/>
        </w:rPr>
        <w:t>الطلب</w:t>
      </w:r>
      <w:r w:rsidRPr="00A97C11">
        <w:rPr>
          <w:rFonts w:cs="Arial"/>
          <w:i/>
          <w:iCs/>
          <w:sz w:val="20"/>
          <w:szCs w:val="20"/>
          <w:rtl/>
          <w:lang w:val="en-US"/>
        </w:rPr>
        <w:t xml:space="preserve"> </w:t>
      </w:r>
      <w:r w:rsidRPr="00A97C11">
        <w:rPr>
          <w:rFonts w:cs="Arial" w:hint="cs"/>
          <w:i/>
          <w:iCs/>
          <w:sz w:val="20"/>
          <w:szCs w:val="20"/>
          <w:rtl/>
          <w:lang w:val="en-US"/>
        </w:rPr>
        <w:t>على</w:t>
      </w:r>
      <w:r w:rsidRPr="00A97C11">
        <w:rPr>
          <w:rFonts w:cs="Arial"/>
          <w:i/>
          <w:iCs/>
          <w:sz w:val="20"/>
          <w:szCs w:val="20"/>
          <w:rtl/>
          <w:lang w:val="en-US"/>
        </w:rPr>
        <w:t xml:space="preserve"> </w:t>
      </w:r>
      <w:r w:rsidRPr="00A97C11">
        <w:rPr>
          <w:rFonts w:cs="Arial" w:hint="cs"/>
          <w:i/>
          <w:iCs/>
          <w:sz w:val="20"/>
          <w:szCs w:val="20"/>
          <w:rtl/>
          <w:lang w:val="en-US"/>
        </w:rPr>
        <w:t>وقود</w:t>
      </w:r>
      <w:r w:rsidRPr="00A97C11">
        <w:rPr>
          <w:rFonts w:cs="Arial"/>
          <w:i/>
          <w:iCs/>
          <w:sz w:val="20"/>
          <w:szCs w:val="20"/>
          <w:rtl/>
          <w:lang w:val="en-US"/>
        </w:rPr>
        <w:t xml:space="preserve"> </w:t>
      </w:r>
      <w:r w:rsidRPr="00A97C11">
        <w:rPr>
          <w:rFonts w:cs="Arial" w:hint="cs"/>
          <w:i/>
          <w:iCs/>
          <w:sz w:val="20"/>
          <w:szCs w:val="20"/>
          <w:rtl/>
          <w:lang w:val="en-US"/>
        </w:rPr>
        <w:t>الطائرات</w:t>
      </w:r>
    </w:p>
    <w:p w:rsidR="0007273D" w:rsidRPr="00A97C11" w:rsidRDefault="0007273D" w:rsidP="0007273D">
      <w:pPr>
        <w:pStyle w:val="NoSpacing"/>
        <w:bidi/>
        <w:ind w:left="180" w:firstLine="180"/>
        <w:jc w:val="center"/>
        <w:rPr>
          <w:i/>
          <w:iCs/>
          <w:sz w:val="20"/>
          <w:szCs w:val="20"/>
          <w:rtl/>
          <w:lang w:val="en-US"/>
        </w:rPr>
      </w:pPr>
    </w:p>
    <w:p w:rsidR="00625B1D" w:rsidRDefault="00625B1D" w:rsidP="0007273D">
      <w:pPr>
        <w:pStyle w:val="NoSpacing"/>
        <w:bidi/>
        <w:ind w:left="180" w:firstLine="180"/>
        <w:jc w:val="center"/>
        <w:rPr>
          <w:sz w:val="24"/>
          <w:szCs w:val="24"/>
          <w:rtl/>
          <w:lang w:val="en-US"/>
        </w:rPr>
      </w:pPr>
      <w:r>
        <w:rPr>
          <w:noProof/>
          <w:lang w:val="en-US"/>
        </w:rPr>
        <w:drawing>
          <wp:inline distT="0" distB="0" distL="0" distR="0" wp14:anchorId="7FC2723B" wp14:editId="61A54634">
            <wp:extent cx="5767916" cy="3472391"/>
            <wp:effectExtent l="0" t="0" r="23495" b="1397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A97C11" w:rsidRPr="000728CC" w:rsidRDefault="000728CC" w:rsidP="00CB1C5D">
      <w:pPr>
        <w:pStyle w:val="NoSpacing"/>
        <w:bidi/>
        <w:ind w:left="720" w:hanging="360"/>
        <w:outlineLvl w:val="2"/>
        <w:rPr>
          <w:rFonts w:asciiTheme="minorBidi" w:hAnsiTheme="minorBidi"/>
          <w:b/>
          <w:bCs/>
          <w:sz w:val="24"/>
          <w:szCs w:val="24"/>
          <w:lang w:val="en-US"/>
        </w:rPr>
      </w:pPr>
      <w:bookmarkStart w:id="129" w:name="_Toc35803250"/>
      <w:bookmarkStart w:id="130" w:name="_Toc35867950"/>
      <w:r w:rsidRPr="000728CC">
        <w:rPr>
          <w:rFonts w:asciiTheme="minorBidi" w:hAnsiTheme="minorBidi"/>
          <w:b/>
          <w:bCs/>
          <w:sz w:val="24"/>
          <w:szCs w:val="24"/>
          <w:rtl/>
          <w:lang w:val="en-US"/>
        </w:rPr>
        <w:lastRenderedPageBreak/>
        <w:t>3.5.</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 xml:space="preserve">. </w:t>
      </w:r>
      <w:r w:rsidR="00A97C11" w:rsidRPr="002E2344">
        <w:rPr>
          <w:rFonts w:asciiTheme="minorBidi" w:hAnsiTheme="minorBidi"/>
          <w:b/>
          <w:bCs/>
          <w:sz w:val="24"/>
          <w:szCs w:val="24"/>
          <w:u w:val="single"/>
          <w:rtl/>
          <w:lang w:val="en-US"/>
        </w:rPr>
        <w:t>زيت الوقود المقطر</w:t>
      </w:r>
      <w:bookmarkEnd w:id="129"/>
      <w:bookmarkEnd w:id="130"/>
    </w:p>
    <w:p w:rsidR="00A97C11" w:rsidRDefault="00A97C11" w:rsidP="00A97C11">
      <w:pPr>
        <w:pStyle w:val="NoSpacing"/>
        <w:bidi/>
        <w:ind w:left="180" w:firstLine="180"/>
        <w:rPr>
          <w:sz w:val="24"/>
          <w:szCs w:val="24"/>
          <w:rtl/>
          <w:lang w:val="en-US"/>
        </w:rPr>
      </w:pPr>
      <w:r w:rsidRPr="00A97C11">
        <w:rPr>
          <w:rFonts w:cs="Arial" w:hint="cs"/>
          <w:sz w:val="24"/>
          <w:szCs w:val="24"/>
          <w:rtl/>
          <w:lang w:val="en-US"/>
        </w:rPr>
        <w:t>يتم</w:t>
      </w:r>
      <w:r w:rsidRPr="00A97C11">
        <w:rPr>
          <w:rFonts w:cs="Arial"/>
          <w:sz w:val="24"/>
          <w:szCs w:val="24"/>
          <w:rtl/>
          <w:lang w:val="en-US"/>
        </w:rPr>
        <w:t xml:space="preserve"> </w:t>
      </w:r>
      <w:r w:rsidRPr="00A97C11">
        <w:rPr>
          <w:rFonts w:cs="Arial" w:hint="cs"/>
          <w:sz w:val="24"/>
          <w:szCs w:val="24"/>
          <w:rtl/>
          <w:lang w:val="en-US"/>
        </w:rPr>
        <w:t>احتساب</w:t>
      </w:r>
      <w:r w:rsidRPr="00A97C11">
        <w:rPr>
          <w:rFonts w:cs="Arial"/>
          <w:sz w:val="24"/>
          <w:szCs w:val="24"/>
          <w:rtl/>
          <w:lang w:val="en-US"/>
        </w:rPr>
        <w:t xml:space="preserve"> </w:t>
      </w:r>
      <w:r w:rsidRPr="00A97C11">
        <w:rPr>
          <w:rFonts w:cs="Arial" w:hint="cs"/>
          <w:sz w:val="24"/>
          <w:szCs w:val="24"/>
          <w:rtl/>
          <w:lang w:val="en-US"/>
        </w:rPr>
        <w:t>الطلب</w:t>
      </w:r>
      <w:r w:rsidRPr="00A97C11">
        <w:rPr>
          <w:rFonts w:cs="Arial"/>
          <w:sz w:val="24"/>
          <w:szCs w:val="24"/>
          <w:rtl/>
          <w:lang w:val="en-US"/>
        </w:rPr>
        <w:t xml:space="preserve"> </w:t>
      </w:r>
      <w:r w:rsidRPr="00A97C11">
        <w:rPr>
          <w:rFonts w:cs="Arial" w:hint="cs"/>
          <w:sz w:val="24"/>
          <w:szCs w:val="24"/>
          <w:rtl/>
          <w:lang w:val="en-US"/>
        </w:rPr>
        <w:t>المتوقع</w:t>
      </w:r>
      <w:r>
        <w:rPr>
          <w:rFonts w:cs="Arial" w:hint="cs"/>
          <w:sz w:val="24"/>
          <w:szCs w:val="24"/>
          <w:rtl/>
          <w:lang w:val="en-US"/>
        </w:rPr>
        <w:t xml:space="preserve"> على </w:t>
      </w:r>
      <w:r w:rsidRPr="00A97C11">
        <w:rPr>
          <w:rFonts w:cs="Arial" w:hint="cs"/>
          <w:sz w:val="24"/>
          <w:szCs w:val="24"/>
          <w:rtl/>
          <w:lang w:val="en-US"/>
        </w:rPr>
        <w:t>زيت</w:t>
      </w:r>
      <w:r w:rsidRPr="00A97C11">
        <w:rPr>
          <w:rFonts w:cs="Arial"/>
          <w:sz w:val="24"/>
          <w:szCs w:val="24"/>
          <w:rtl/>
          <w:lang w:val="en-US"/>
        </w:rPr>
        <w:t xml:space="preserve"> </w:t>
      </w:r>
      <w:r w:rsidRPr="00A97C11">
        <w:rPr>
          <w:rFonts w:cs="Arial" w:hint="cs"/>
          <w:sz w:val="24"/>
          <w:szCs w:val="24"/>
          <w:rtl/>
          <w:lang w:val="en-US"/>
        </w:rPr>
        <w:t>الوقود</w:t>
      </w:r>
      <w:r w:rsidRPr="00A97C11">
        <w:rPr>
          <w:rFonts w:cs="Arial"/>
          <w:sz w:val="24"/>
          <w:szCs w:val="24"/>
          <w:rtl/>
          <w:lang w:val="en-US"/>
        </w:rPr>
        <w:t xml:space="preserve"> </w:t>
      </w:r>
      <w:r w:rsidRPr="00A97C11">
        <w:rPr>
          <w:rFonts w:cs="Arial" w:hint="cs"/>
          <w:sz w:val="24"/>
          <w:szCs w:val="24"/>
          <w:rtl/>
          <w:lang w:val="en-US"/>
        </w:rPr>
        <w:t>المقطر</w:t>
      </w:r>
      <w:r w:rsidRPr="00A97C11">
        <w:rPr>
          <w:rFonts w:cs="Arial"/>
          <w:sz w:val="24"/>
          <w:szCs w:val="24"/>
          <w:rtl/>
          <w:lang w:val="en-US"/>
        </w:rPr>
        <w:t xml:space="preserve"> </w:t>
      </w:r>
      <w:r w:rsidRPr="00A97C11">
        <w:rPr>
          <w:rFonts w:cs="Arial" w:hint="cs"/>
          <w:sz w:val="24"/>
          <w:szCs w:val="24"/>
          <w:rtl/>
          <w:lang w:val="en-US"/>
        </w:rPr>
        <w:t>،</w:t>
      </w:r>
      <w:r w:rsidRPr="00A97C11">
        <w:rPr>
          <w:rFonts w:cs="Arial"/>
          <w:sz w:val="24"/>
          <w:szCs w:val="24"/>
          <w:rtl/>
          <w:lang w:val="en-US"/>
        </w:rPr>
        <w:t xml:space="preserve"> </w:t>
      </w:r>
      <w:r w:rsidRPr="00A97C11">
        <w:rPr>
          <w:rFonts w:cs="Arial" w:hint="cs"/>
          <w:sz w:val="24"/>
          <w:szCs w:val="24"/>
          <w:rtl/>
          <w:lang w:val="en-US"/>
        </w:rPr>
        <w:t>أو</w:t>
      </w:r>
      <w:r w:rsidRPr="00A97C11">
        <w:rPr>
          <w:rFonts w:cs="Arial"/>
          <w:sz w:val="24"/>
          <w:szCs w:val="24"/>
          <w:rtl/>
          <w:lang w:val="en-US"/>
        </w:rPr>
        <w:t xml:space="preserve"> </w:t>
      </w:r>
      <w:r w:rsidRPr="00A97C11">
        <w:rPr>
          <w:sz w:val="24"/>
          <w:szCs w:val="24"/>
          <w:lang w:val="en-US"/>
        </w:rPr>
        <w:t>Gasoil</w:t>
      </w:r>
      <w:r w:rsidRPr="00A97C11">
        <w:rPr>
          <w:rFonts w:cs="Arial"/>
          <w:sz w:val="24"/>
          <w:szCs w:val="24"/>
          <w:rtl/>
          <w:lang w:val="en-US"/>
        </w:rPr>
        <w:t xml:space="preserve"> </w:t>
      </w:r>
      <w:r w:rsidRPr="00A97C11">
        <w:rPr>
          <w:rFonts w:cs="Arial" w:hint="cs"/>
          <w:sz w:val="24"/>
          <w:szCs w:val="24"/>
          <w:rtl/>
          <w:lang w:val="en-US"/>
        </w:rPr>
        <w:t>للسنوات</w:t>
      </w:r>
      <w:r w:rsidRPr="00A97C11">
        <w:rPr>
          <w:rFonts w:cs="Arial"/>
          <w:sz w:val="24"/>
          <w:szCs w:val="24"/>
          <w:rtl/>
          <w:lang w:val="en-US"/>
        </w:rPr>
        <w:t xml:space="preserve"> 2013 </w:t>
      </w:r>
      <w:r w:rsidRPr="00A97C11">
        <w:rPr>
          <w:rFonts w:cs="Arial" w:hint="cs"/>
          <w:sz w:val="24"/>
          <w:szCs w:val="24"/>
          <w:rtl/>
          <w:lang w:val="en-US"/>
        </w:rPr>
        <w:t>حتى</w:t>
      </w:r>
      <w:r w:rsidRPr="00A97C11">
        <w:rPr>
          <w:rFonts w:cs="Arial"/>
          <w:sz w:val="24"/>
          <w:szCs w:val="24"/>
          <w:rtl/>
          <w:lang w:val="en-US"/>
        </w:rPr>
        <w:t xml:space="preserve"> 2035 </w:t>
      </w:r>
      <w:r w:rsidRPr="00A97C11">
        <w:rPr>
          <w:rFonts w:cs="Arial" w:hint="cs"/>
          <w:sz w:val="24"/>
          <w:szCs w:val="24"/>
          <w:rtl/>
          <w:lang w:val="en-US"/>
        </w:rPr>
        <w:t>وتظهر</w:t>
      </w:r>
      <w:r w:rsidRPr="00A97C11">
        <w:rPr>
          <w:rFonts w:cs="Arial"/>
          <w:sz w:val="24"/>
          <w:szCs w:val="24"/>
          <w:rtl/>
          <w:lang w:val="en-US"/>
        </w:rPr>
        <w:t xml:space="preserve"> </w:t>
      </w:r>
      <w:r w:rsidRPr="00A97C11">
        <w:rPr>
          <w:rFonts w:cs="Arial" w:hint="cs"/>
          <w:sz w:val="24"/>
          <w:szCs w:val="24"/>
          <w:rtl/>
          <w:lang w:val="en-US"/>
        </w:rPr>
        <w:t>النتائج</w:t>
      </w:r>
      <w:r w:rsidRPr="00A97C11">
        <w:rPr>
          <w:rFonts w:cs="Arial"/>
          <w:sz w:val="24"/>
          <w:szCs w:val="24"/>
          <w:rtl/>
          <w:lang w:val="en-US"/>
        </w:rPr>
        <w:t xml:space="preserve"> </w:t>
      </w:r>
      <w:r w:rsidRPr="00A97C11">
        <w:rPr>
          <w:rFonts w:cs="Arial" w:hint="cs"/>
          <w:sz w:val="24"/>
          <w:szCs w:val="24"/>
          <w:rtl/>
          <w:lang w:val="en-US"/>
        </w:rPr>
        <w:t>في</w:t>
      </w:r>
      <w:r w:rsidRPr="00A97C11">
        <w:rPr>
          <w:rFonts w:cs="Arial"/>
          <w:sz w:val="24"/>
          <w:szCs w:val="24"/>
          <w:rtl/>
          <w:lang w:val="en-US"/>
        </w:rPr>
        <w:t xml:space="preserve"> </w:t>
      </w:r>
      <w:r w:rsidRPr="00A97C11">
        <w:rPr>
          <w:rFonts w:cs="Arial" w:hint="cs"/>
          <w:sz w:val="24"/>
          <w:szCs w:val="24"/>
          <w:rtl/>
          <w:lang w:val="en-US"/>
        </w:rPr>
        <w:t>الجدول</w:t>
      </w:r>
      <w:r w:rsidRPr="00A97C11">
        <w:rPr>
          <w:rFonts w:cs="Arial"/>
          <w:sz w:val="24"/>
          <w:szCs w:val="24"/>
          <w:rtl/>
          <w:lang w:val="en-US"/>
        </w:rPr>
        <w:t xml:space="preserve"> </w:t>
      </w:r>
      <w:r w:rsidRPr="00A97C11">
        <w:rPr>
          <w:rFonts w:cs="Arial" w:hint="cs"/>
          <w:sz w:val="24"/>
          <w:szCs w:val="24"/>
          <w:rtl/>
          <w:lang w:val="en-US"/>
        </w:rPr>
        <w:t>أدناه</w:t>
      </w:r>
      <w:r w:rsidRPr="00A97C11">
        <w:rPr>
          <w:rFonts w:cs="Arial"/>
          <w:sz w:val="24"/>
          <w:szCs w:val="24"/>
          <w:rtl/>
          <w:lang w:val="en-US"/>
        </w:rPr>
        <w:t>:</w:t>
      </w:r>
    </w:p>
    <w:p w:rsidR="00A97C11" w:rsidRDefault="00A97C11" w:rsidP="00A97C11">
      <w:pPr>
        <w:pStyle w:val="NoSpacing"/>
        <w:bidi/>
        <w:ind w:left="180" w:firstLine="180"/>
        <w:jc w:val="center"/>
        <w:rPr>
          <w:sz w:val="24"/>
          <w:szCs w:val="24"/>
          <w:rtl/>
          <w:lang w:val="en-US"/>
        </w:rPr>
      </w:pPr>
      <w:r>
        <w:rPr>
          <w:noProof/>
          <w:lang w:val="en-US"/>
        </w:rPr>
        <w:drawing>
          <wp:inline distT="0" distB="0" distL="0" distR="0" wp14:anchorId="1C833400" wp14:editId="706EA82F">
            <wp:extent cx="3800475" cy="3857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803813" cy="3861013"/>
                    </a:xfrm>
                    <a:prstGeom prst="rect">
                      <a:avLst/>
                    </a:prstGeom>
                  </pic:spPr>
                </pic:pic>
              </a:graphicData>
            </a:graphic>
          </wp:inline>
        </w:drawing>
      </w:r>
    </w:p>
    <w:p w:rsidR="00A97C11" w:rsidRDefault="00A97C11" w:rsidP="00A97C11">
      <w:pPr>
        <w:pStyle w:val="NoSpacing"/>
        <w:bidi/>
        <w:ind w:left="180" w:firstLine="180"/>
        <w:jc w:val="center"/>
        <w:rPr>
          <w:rFonts w:cs="Arial"/>
          <w:i/>
          <w:iCs/>
          <w:sz w:val="20"/>
          <w:szCs w:val="20"/>
          <w:lang w:val="en-US"/>
        </w:rPr>
      </w:pPr>
      <w:r w:rsidRPr="00A97C11">
        <w:rPr>
          <w:rFonts w:cs="Arial" w:hint="cs"/>
          <w:i/>
          <w:iCs/>
          <w:sz w:val="20"/>
          <w:szCs w:val="20"/>
          <w:rtl/>
          <w:lang w:val="en-US"/>
        </w:rPr>
        <w:t>توقعات</w:t>
      </w:r>
      <w:r w:rsidRPr="00A97C11">
        <w:rPr>
          <w:rFonts w:cs="Arial"/>
          <w:i/>
          <w:iCs/>
          <w:sz w:val="20"/>
          <w:szCs w:val="20"/>
          <w:rtl/>
          <w:lang w:val="en-US"/>
        </w:rPr>
        <w:t xml:space="preserve"> </w:t>
      </w:r>
      <w:r w:rsidRPr="00A97C11">
        <w:rPr>
          <w:rFonts w:cs="Arial" w:hint="cs"/>
          <w:i/>
          <w:iCs/>
          <w:sz w:val="20"/>
          <w:szCs w:val="20"/>
          <w:rtl/>
          <w:lang w:val="en-US"/>
        </w:rPr>
        <w:t>الطلب</w:t>
      </w:r>
      <w:r w:rsidRPr="00A97C11">
        <w:rPr>
          <w:rFonts w:cs="Arial"/>
          <w:i/>
          <w:iCs/>
          <w:sz w:val="20"/>
          <w:szCs w:val="20"/>
          <w:rtl/>
          <w:lang w:val="en-US"/>
        </w:rPr>
        <w:t xml:space="preserve"> </w:t>
      </w:r>
      <w:r w:rsidRPr="00A97C11">
        <w:rPr>
          <w:rFonts w:cs="Arial" w:hint="cs"/>
          <w:i/>
          <w:iCs/>
          <w:sz w:val="20"/>
          <w:szCs w:val="20"/>
          <w:rtl/>
          <w:lang w:val="en-US"/>
        </w:rPr>
        <w:t>على</w:t>
      </w:r>
      <w:r w:rsidRPr="00A97C11">
        <w:rPr>
          <w:rFonts w:cs="Arial"/>
          <w:i/>
          <w:iCs/>
          <w:sz w:val="20"/>
          <w:szCs w:val="20"/>
          <w:rtl/>
          <w:lang w:val="en-US"/>
        </w:rPr>
        <w:t xml:space="preserve"> </w:t>
      </w:r>
      <w:r w:rsidRPr="00A97C11">
        <w:rPr>
          <w:rFonts w:cs="Arial" w:hint="cs"/>
          <w:i/>
          <w:iCs/>
          <w:sz w:val="20"/>
          <w:szCs w:val="20"/>
          <w:rtl/>
          <w:lang w:val="en-US"/>
        </w:rPr>
        <w:t>زيت</w:t>
      </w:r>
      <w:r w:rsidRPr="00A97C11">
        <w:rPr>
          <w:rFonts w:cs="Arial"/>
          <w:i/>
          <w:iCs/>
          <w:sz w:val="20"/>
          <w:szCs w:val="20"/>
          <w:rtl/>
          <w:lang w:val="en-US"/>
        </w:rPr>
        <w:t xml:space="preserve"> </w:t>
      </w:r>
      <w:r w:rsidRPr="00A97C11">
        <w:rPr>
          <w:rFonts w:cs="Arial" w:hint="cs"/>
          <w:i/>
          <w:iCs/>
          <w:sz w:val="20"/>
          <w:szCs w:val="20"/>
          <w:rtl/>
          <w:lang w:val="en-US"/>
        </w:rPr>
        <w:t>الوقود</w:t>
      </w:r>
      <w:r w:rsidRPr="00A97C11">
        <w:rPr>
          <w:rFonts w:cs="Arial"/>
          <w:i/>
          <w:iCs/>
          <w:sz w:val="20"/>
          <w:szCs w:val="20"/>
          <w:rtl/>
          <w:lang w:val="en-US"/>
        </w:rPr>
        <w:t xml:space="preserve"> </w:t>
      </w:r>
      <w:r w:rsidRPr="00A97C11">
        <w:rPr>
          <w:rFonts w:cs="Arial" w:hint="cs"/>
          <w:i/>
          <w:iCs/>
          <w:sz w:val="20"/>
          <w:szCs w:val="20"/>
          <w:rtl/>
          <w:lang w:val="en-US"/>
        </w:rPr>
        <w:t>المقطر</w:t>
      </w:r>
    </w:p>
    <w:p w:rsidR="008307EB" w:rsidRDefault="008307EB" w:rsidP="008307EB">
      <w:pPr>
        <w:pStyle w:val="NoSpacing"/>
        <w:bidi/>
        <w:ind w:left="180" w:firstLine="180"/>
        <w:jc w:val="center"/>
        <w:rPr>
          <w:rFonts w:cs="Arial"/>
          <w:i/>
          <w:iCs/>
          <w:sz w:val="20"/>
          <w:szCs w:val="20"/>
          <w:lang w:val="en-US"/>
        </w:rPr>
      </w:pPr>
    </w:p>
    <w:p w:rsidR="00625B1D" w:rsidRPr="00625B1D" w:rsidRDefault="00625B1D" w:rsidP="00625B1D">
      <w:pPr>
        <w:pStyle w:val="NoSpacing"/>
        <w:bidi/>
        <w:ind w:left="180" w:firstLine="180"/>
        <w:jc w:val="center"/>
        <w:rPr>
          <w:rFonts w:cs="Arial"/>
          <w:sz w:val="20"/>
          <w:szCs w:val="20"/>
          <w:lang w:val="en-US"/>
        </w:rPr>
      </w:pPr>
      <w:r>
        <w:rPr>
          <w:noProof/>
          <w:lang w:val="en-US"/>
        </w:rPr>
        <w:drawing>
          <wp:inline distT="0" distB="0" distL="0" distR="0" wp14:anchorId="6036F827" wp14:editId="37DACB5B">
            <wp:extent cx="5926666" cy="3853391"/>
            <wp:effectExtent l="0" t="0" r="17145" b="1397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625B1D" w:rsidRPr="00A97C11" w:rsidRDefault="00625B1D" w:rsidP="00625B1D">
      <w:pPr>
        <w:pStyle w:val="NoSpacing"/>
        <w:bidi/>
        <w:ind w:left="180" w:firstLine="180"/>
        <w:jc w:val="center"/>
        <w:rPr>
          <w:i/>
          <w:iCs/>
          <w:sz w:val="20"/>
          <w:szCs w:val="20"/>
          <w:rtl/>
          <w:lang w:val="en-US"/>
        </w:rPr>
      </w:pPr>
    </w:p>
    <w:p w:rsidR="00A97C11" w:rsidRPr="000728CC" w:rsidRDefault="000728CC" w:rsidP="00CB1C5D">
      <w:pPr>
        <w:pStyle w:val="NoSpacing"/>
        <w:bidi/>
        <w:ind w:left="720" w:hanging="360"/>
        <w:outlineLvl w:val="2"/>
        <w:rPr>
          <w:rFonts w:asciiTheme="minorBidi" w:hAnsiTheme="minorBidi"/>
          <w:b/>
          <w:bCs/>
          <w:sz w:val="24"/>
          <w:szCs w:val="24"/>
          <w:lang w:val="en-US"/>
        </w:rPr>
      </w:pPr>
      <w:bookmarkStart w:id="131" w:name="_Toc35803251"/>
      <w:bookmarkStart w:id="132" w:name="_Toc35867951"/>
      <w:r w:rsidRPr="000728CC">
        <w:rPr>
          <w:rFonts w:asciiTheme="minorBidi" w:hAnsiTheme="minorBidi"/>
          <w:b/>
          <w:bCs/>
          <w:sz w:val="24"/>
          <w:szCs w:val="24"/>
          <w:rtl/>
          <w:lang w:val="en-US"/>
        </w:rPr>
        <w:lastRenderedPageBreak/>
        <w:t>4.5.</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 xml:space="preserve">. </w:t>
      </w:r>
      <w:r w:rsidR="00A97C11" w:rsidRPr="002E2344">
        <w:rPr>
          <w:rFonts w:asciiTheme="minorBidi" w:hAnsiTheme="minorBidi"/>
          <w:b/>
          <w:bCs/>
          <w:sz w:val="24"/>
          <w:szCs w:val="24"/>
          <w:u w:val="single"/>
          <w:rtl/>
          <w:lang w:val="en-US"/>
        </w:rPr>
        <w:t>زيت الوقود المتبقي</w:t>
      </w:r>
      <w:bookmarkEnd w:id="131"/>
      <w:bookmarkEnd w:id="132"/>
    </w:p>
    <w:p w:rsidR="00A97C11" w:rsidRDefault="00A97C11" w:rsidP="00A97C11">
      <w:pPr>
        <w:pStyle w:val="NoSpacing"/>
        <w:bidi/>
        <w:ind w:left="180" w:firstLine="180"/>
        <w:rPr>
          <w:rFonts w:cs="Arial"/>
          <w:sz w:val="24"/>
          <w:szCs w:val="24"/>
          <w:lang w:val="en-US"/>
        </w:rPr>
      </w:pPr>
      <w:r w:rsidRPr="00A97C11">
        <w:rPr>
          <w:rFonts w:cs="Arial" w:hint="cs"/>
          <w:sz w:val="24"/>
          <w:szCs w:val="24"/>
          <w:rtl/>
          <w:lang w:val="en-US"/>
        </w:rPr>
        <w:t>يتم</w:t>
      </w:r>
      <w:r w:rsidRPr="00A97C11">
        <w:rPr>
          <w:rFonts w:cs="Arial"/>
          <w:sz w:val="24"/>
          <w:szCs w:val="24"/>
          <w:rtl/>
          <w:lang w:val="en-US"/>
        </w:rPr>
        <w:t xml:space="preserve"> </w:t>
      </w:r>
      <w:r w:rsidRPr="00A97C11">
        <w:rPr>
          <w:rFonts w:cs="Arial" w:hint="cs"/>
          <w:sz w:val="24"/>
          <w:szCs w:val="24"/>
          <w:rtl/>
          <w:lang w:val="en-US"/>
        </w:rPr>
        <w:t>احتساب</w:t>
      </w:r>
      <w:r w:rsidRPr="00A97C11">
        <w:rPr>
          <w:rFonts w:cs="Arial"/>
          <w:sz w:val="24"/>
          <w:szCs w:val="24"/>
          <w:rtl/>
          <w:lang w:val="en-US"/>
        </w:rPr>
        <w:t xml:space="preserve"> </w:t>
      </w:r>
      <w:r w:rsidRPr="00A97C11">
        <w:rPr>
          <w:rFonts w:cs="Arial" w:hint="cs"/>
          <w:sz w:val="24"/>
          <w:szCs w:val="24"/>
          <w:rtl/>
          <w:lang w:val="en-US"/>
        </w:rPr>
        <w:t>الطلب</w:t>
      </w:r>
      <w:r w:rsidRPr="00A97C11">
        <w:rPr>
          <w:rFonts w:cs="Arial"/>
          <w:sz w:val="24"/>
          <w:szCs w:val="24"/>
          <w:rtl/>
          <w:lang w:val="en-US"/>
        </w:rPr>
        <w:t xml:space="preserve"> </w:t>
      </w:r>
      <w:r w:rsidRPr="00A97C11">
        <w:rPr>
          <w:rFonts w:cs="Arial" w:hint="cs"/>
          <w:sz w:val="24"/>
          <w:szCs w:val="24"/>
          <w:rtl/>
          <w:lang w:val="en-US"/>
        </w:rPr>
        <w:t>المتوقع</w:t>
      </w:r>
      <w:r w:rsidRPr="00A97C11">
        <w:rPr>
          <w:rFonts w:cs="Arial"/>
          <w:sz w:val="24"/>
          <w:szCs w:val="24"/>
          <w:rtl/>
          <w:lang w:val="en-US"/>
        </w:rPr>
        <w:t xml:space="preserve"> </w:t>
      </w:r>
      <w:r w:rsidRPr="00A97C11">
        <w:rPr>
          <w:rFonts w:cs="Arial" w:hint="cs"/>
          <w:sz w:val="24"/>
          <w:szCs w:val="24"/>
          <w:rtl/>
          <w:lang w:val="en-US"/>
        </w:rPr>
        <w:t>للسنوات</w:t>
      </w:r>
      <w:r w:rsidRPr="00A97C11">
        <w:rPr>
          <w:rFonts w:cs="Arial"/>
          <w:sz w:val="24"/>
          <w:szCs w:val="24"/>
          <w:rtl/>
          <w:lang w:val="en-US"/>
        </w:rPr>
        <w:t xml:space="preserve"> 2013 </w:t>
      </w:r>
      <w:r w:rsidRPr="00A97C11">
        <w:rPr>
          <w:rFonts w:cs="Arial" w:hint="cs"/>
          <w:sz w:val="24"/>
          <w:szCs w:val="24"/>
          <w:rtl/>
          <w:lang w:val="en-US"/>
        </w:rPr>
        <w:t>حتى</w:t>
      </w:r>
      <w:r w:rsidRPr="00A97C11">
        <w:rPr>
          <w:rFonts w:cs="Arial"/>
          <w:sz w:val="24"/>
          <w:szCs w:val="24"/>
          <w:rtl/>
          <w:lang w:val="en-US"/>
        </w:rPr>
        <w:t xml:space="preserve"> 2035 </w:t>
      </w:r>
      <w:r w:rsidRPr="00A97C11">
        <w:rPr>
          <w:rFonts w:cs="Arial" w:hint="cs"/>
          <w:sz w:val="24"/>
          <w:szCs w:val="24"/>
          <w:rtl/>
          <w:lang w:val="en-US"/>
        </w:rPr>
        <w:t>وتظهر</w:t>
      </w:r>
      <w:r w:rsidRPr="00A97C11">
        <w:rPr>
          <w:rFonts w:cs="Arial"/>
          <w:sz w:val="24"/>
          <w:szCs w:val="24"/>
          <w:rtl/>
          <w:lang w:val="en-US"/>
        </w:rPr>
        <w:t xml:space="preserve"> </w:t>
      </w:r>
      <w:r w:rsidRPr="00A97C11">
        <w:rPr>
          <w:rFonts w:cs="Arial" w:hint="cs"/>
          <w:sz w:val="24"/>
          <w:szCs w:val="24"/>
          <w:rtl/>
          <w:lang w:val="en-US"/>
        </w:rPr>
        <w:t>النتائج</w:t>
      </w:r>
      <w:r w:rsidRPr="00A97C11">
        <w:rPr>
          <w:rFonts w:cs="Arial"/>
          <w:sz w:val="24"/>
          <w:szCs w:val="24"/>
          <w:rtl/>
          <w:lang w:val="en-US"/>
        </w:rPr>
        <w:t xml:space="preserve"> </w:t>
      </w:r>
      <w:r w:rsidRPr="00A97C11">
        <w:rPr>
          <w:rFonts w:cs="Arial" w:hint="cs"/>
          <w:sz w:val="24"/>
          <w:szCs w:val="24"/>
          <w:rtl/>
          <w:lang w:val="en-US"/>
        </w:rPr>
        <w:t>في</w:t>
      </w:r>
      <w:r w:rsidRPr="00A97C11">
        <w:rPr>
          <w:rFonts w:cs="Arial"/>
          <w:sz w:val="24"/>
          <w:szCs w:val="24"/>
          <w:rtl/>
          <w:lang w:val="en-US"/>
        </w:rPr>
        <w:t xml:space="preserve"> </w:t>
      </w:r>
      <w:r w:rsidRPr="00A97C11">
        <w:rPr>
          <w:rFonts w:cs="Arial" w:hint="cs"/>
          <w:sz w:val="24"/>
          <w:szCs w:val="24"/>
          <w:rtl/>
          <w:lang w:val="en-US"/>
        </w:rPr>
        <w:t>الجدول</w:t>
      </w:r>
      <w:r w:rsidRPr="00A97C11">
        <w:rPr>
          <w:rFonts w:cs="Arial"/>
          <w:sz w:val="24"/>
          <w:szCs w:val="24"/>
          <w:rtl/>
          <w:lang w:val="en-US"/>
        </w:rPr>
        <w:t xml:space="preserve"> </w:t>
      </w:r>
      <w:r w:rsidRPr="00A97C11">
        <w:rPr>
          <w:rFonts w:cs="Arial" w:hint="cs"/>
          <w:sz w:val="24"/>
          <w:szCs w:val="24"/>
          <w:rtl/>
          <w:lang w:val="en-US"/>
        </w:rPr>
        <w:t>أدناه</w:t>
      </w:r>
      <w:r w:rsidRPr="00A97C11">
        <w:rPr>
          <w:rFonts w:cs="Arial"/>
          <w:sz w:val="24"/>
          <w:szCs w:val="24"/>
          <w:rtl/>
          <w:lang w:val="en-US"/>
        </w:rPr>
        <w:t>:</w:t>
      </w:r>
    </w:p>
    <w:p w:rsidR="0007273D" w:rsidRPr="0007273D" w:rsidRDefault="0007273D" w:rsidP="0007273D">
      <w:pPr>
        <w:pStyle w:val="NoSpacing"/>
        <w:bidi/>
        <w:ind w:left="180" w:firstLine="180"/>
        <w:rPr>
          <w:sz w:val="10"/>
          <w:szCs w:val="10"/>
          <w:lang w:val="en-US"/>
        </w:rPr>
      </w:pPr>
    </w:p>
    <w:p w:rsidR="00A97C11" w:rsidRPr="004772AA" w:rsidRDefault="004772AA" w:rsidP="004772AA">
      <w:pPr>
        <w:pStyle w:val="NoSpacing"/>
        <w:bidi/>
        <w:ind w:left="180" w:firstLine="180"/>
        <w:jc w:val="center"/>
        <w:rPr>
          <w:sz w:val="24"/>
          <w:szCs w:val="24"/>
          <w:lang w:val="en-US"/>
        </w:rPr>
      </w:pPr>
      <w:r>
        <w:rPr>
          <w:noProof/>
          <w:lang w:val="en-US"/>
        </w:rPr>
        <w:drawing>
          <wp:inline distT="0" distB="0" distL="0" distR="0" wp14:anchorId="5FB83E12" wp14:editId="3A32147A">
            <wp:extent cx="3962011" cy="469127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964706" cy="4694461"/>
                    </a:xfrm>
                    <a:prstGeom prst="rect">
                      <a:avLst/>
                    </a:prstGeom>
                  </pic:spPr>
                </pic:pic>
              </a:graphicData>
            </a:graphic>
          </wp:inline>
        </w:drawing>
      </w:r>
    </w:p>
    <w:p w:rsidR="00A97C11" w:rsidRDefault="00A97C11" w:rsidP="004772AA">
      <w:pPr>
        <w:pStyle w:val="NoSpacing"/>
        <w:bidi/>
        <w:ind w:left="180" w:firstLine="180"/>
        <w:jc w:val="center"/>
        <w:rPr>
          <w:rFonts w:cs="Arial"/>
          <w:i/>
          <w:iCs/>
          <w:sz w:val="20"/>
          <w:szCs w:val="20"/>
          <w:lang w:val="en-US"/>
        </w:rPr>
      </w:pPr>
      <w:r w:rsidRPr="004772AA">
        <w:rPr>
          <w:rFonts w:cs="Arial" w:hint="cs"/>
          <w:i/>
          <w:iCs/>
          <w:sz w:val="20"/>
          <w:szCs w:val="20"/>
          <w:rtl/>
          <w:lang w:val="en-US"/>
        </w:rPr>
        <w:t>توقعات</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على</w:t>
      </w:r>
      <w:r w:rsidRPr="004772AA">
        <w:rPr>
          <w:rFonts w:cs="Arial"/>
          <w:i/>
          <w:iCs/>
          <w:sz w:val="20"/>
          <w:szCs w:val="20"/>
          <w:rtl/>
          <w:lang w:val="en-US"/>
        </w:rPr>
        <w:t xml:space="preserve"> </w:t>
      </w:r>
      <w:r w:rsidRPr="004772AA">
        <w:rPr>
          <w:rFonts w:cs="Arial" w:hint="cs"/>
          <w:i/>
          <w:iCs/>
          <w:sz w:val="20"/>
          <w:szCs w:val="20"/>
          <w:rtl/>
          <w:lang w:val="en-US"/>
        </w:rPr>
        <w:t>زيت</w:t>
      </w:r>
      <w:r w:rsidRPr="004772AA">
        <w:rPr>
          <w:rFonts w:cs="Arial"/>
          <w:i/>
          <w:iCs/>
          <w:sz w:val="20"/>
          <w:szCs w:val="20"/>
          <w:rtl/>
          <w:lang w:val="en-US"/>
        </w:rPr>
        <w:t xml:space="preserve"> </w:t>
      </w:r>
      <w:r w:rsidRPr="004772AA">
        <w:rPr>
          <w:rFonts w:cs="Arial" w:hint="cs"/>
          <w:i/>
          <w:iCs/>
          <w:sz w:val="20"/>
          <w:szCs w:val="20"/>
          <w:rtl/>
          <w:lang w:val="en-US"/>
        </w:rPr>
        <w:t>الوقود</w:t>
      </w:r>
      <w:r w:rsidRPr="004772AA">
        <w:rPr>
          <w:rFonts w:cs="Arial"/>
          <w:i/>
          <w:iCs/>
          <w:sz w:val="20"/>
          <w:szCs w:val="20"/>
          <w:rtl/>
          <w:lang w:val="en-US"/>
        </w:rPr>
        <w:t xml:space="preserve"> </w:t>
      </w:r>
      <w:r w:rsidRPr="004772AA">
        <w:rPr>
          <w:rFonts w:cs="Arial" w:hint="cs"/>
          <w:i/>
          <w:iCs/>
          <w:sz w:val="20"/>
          <w:szCs w:val="20"/>
          <w:rtl/>
          <w:lang w:val="en-US"/>
        </w:rPr>
        <w:t>المتبقي</w:t>
      </w:r>
    </w:p>
    <w:p w:rsidR="008307EB" w:rsidRDefault="008307EB" w:rsidP="008307EB">
      <w:pPr>
        <w:pStyle w:val="NoSpacing"/>
        <w:bidi/>
        <w:ind w:left="180" w:firstLine="180"/>
        <w:jc w:val="center"/>
        <w:rPr>
          <w:rFonts w:cs="Arial"/>
          <w:i/>
          <w:iCs/>
          <w:sz w:val="20"/>
          <w:szCs w:val="20"/>
          <w:rtl/>
          <w:lang w:val="en-US"/>
        </w:rPr>
      </w:pPr>
    </w:p>
    <w:p w:rsidR="004772AA" w:rsidRDefault="00C33931" w:rsidP="0007273D">
      <w:pPr>
        <w:pStyle w:val="NoSpacing"/>
        <w:bidi/>
        <w:ind w:left="-153" w:firstLine="180"/>
        <w:jc w:val="center"/>
        <w:rPr>
          <w:rFonts w:cs="Arial"/>
          <w:i/>
          <w:iCs/>
          <w:sz w:val="20"/>
          <w:szCs w:val="20"/>
          <w:lang w:val="en-US"/>
        </w:rPr>
      </w:pPr>
      <w:r>
        <w:rPr>
          <w:noProof/>
          <w:lang w:val="en-US"/>
        </w:rPr>
        <w:drawing>
          <wp:inline distT="0" distB="0" distL="0" distR="0" wp14:anchorId="2E48614A" wp14:editId="29C92CF9">
            <wp:extent cx="5943600" cy="3408045"/>
            <wp:effectExtent l="0" t="0" r="19050" b="2095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8307EB" w:rsidRDefault="008307EB" w:rsidP="008307EB">
      <w:pPr>
        <w:pStyle w:val="NoSpacing"/>
        <w:bidi/>
        <w:ind w:left="180" w:firstLine="180"/>
        <w:jc w:val="center"/>
        <w:rPr>
          <w:rFonts w:cs="Arial"/>
          <w:i/>
          <w:iCs/>
          <w:sz w:val="20"/>
          <w:szCs w:val="20"/>
          <w:lang w:val="en-US"/>
        </w:rPr>
      </w:pPr>
    </w:p>
    <w:p w:rsidR="008307EB" w:rsidRDefault="008307EB" w:rsidP="008307EB">
      <w:pPr>
        <w:pStyle w:val="NoSpacing"/>
        <w:bidi/>
        <w:ind w:left="180" w:firstLine="180"/>
        <w:jc w:val="center"/>
        <w:rPr>
          <w:rFonts w:cs="Arial"/>
          <w:i/>
          <w:iCs/>
          <w:sz w:val="20"/>
          <w:szCs w:val="20"/>
          <w:rtl/>
          <w:lang w:val="en-US"/>
        </w:rPr>
      </w:pPr>
    </w:p>
    <w:p w:rsidR="004772AA" w:rsidRPr="000728CC" w:rsidRDefault="000728CC" w:rsidP="00CB1C5D">
      <w:pPr>
        <w:pStyle w:val="NoSpacing"/>
        <w:bidi/>
        <w:ind w:left="720" w:hanging="360"/>
        <w:outlineLvl w:val="2"/>
        <w:rPr>
          <w:rFonts w:asciiTheme="minorBidi" w:hAnsiTheme="minorBidi"/>
          <w:b/>
          <w:bCs/>
          <w:sz w:val="24"/>
          <w:szCs w:val="24"/>
          <w:rtl/>
          <w:lang w:val="en-US"/>
        </w:rPr>
      </w:pPr>
      <w:bookmarkStart w:id="133" w:name="_Toc35803252"/>
      <w:bookmarkStart w:id="134" w:name="_Toc35867952"/>
      <w:r w:rsidRPr="000728CC">
        <w:rPr>
          <w:rFonts w:asciiTheme="minorBidi" w:hAnsiTheme="minorBidi"/>
          <w:b/>
          <w:bCs/>
          <w:sz w:val="24"/>
          <w:szCs w:val="24"/>
          <w:rtl/>
          <w:lang w:val="en-US"/>
        </w:rPr>
        <w:t>5.5.</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 xml:space="preserve">. </w:t>
      </w:r>
      <w:r w:rsidR="004772AA" w:rsidRPr="002E2344">
        <w:rPr>
          <w:rFonts w:asciiTheme="minorBidi" w:hAnsiTheme="minorBidi"/>
          <w:b/>
          <w:bCs/>
          <w:sz w:val="24"/>
          <w:szCs w:val="24"/>
          <w:u w:val="single"/>
          <w:rtl/>
          <w:lang w:val="en-US"/>
        </w:rPr>
        <w:t>غاز البترول المسال</w:t>
      </w:r>
      <w:r w:rsidR="004772AA" w:rsidRPr="000728CC">
        <w:rPr>
          <w:rFonts w:asciiTheme="minorBidi" w:hAnsiTheme="minorBidi"/>
          <w:b/>
          <w:bCs/>
          <w:sz w:val="24"/>
          <w:szCs w:val="24"/>
          <w:rtl/>
          <w:lang w:val="en-US"/>
        </w:rPr>
        <w:t xml:space="preserve"> (</w:t>
      </w:r>
      <w:r w:rsidR="004772AA" w:rsidRPr="000728CC">
        <w:rPr>
          <w:rFonts w:asciiTheme="minorBidi" w:hAnsiTheme="minorBidi"/>
          <w:b/>
          <w:bCs/>
          <w:sz w:val="24"/>
          <w:szCs w:val="24"/>
          <w:lang w:val="en-US"/>
        </w:rPr>
        <w:t>LPG</w:t>
      </w:r>
      <w:r w:rsidR="004772AA" w:rsidRPr="000728CC">
        <w:rPr>
          <w:rFonts w:asciiTheme="minorBidi" w:hAnsiTheme="minorBidi"/>
          <w:b/>
          <w:bCs/>
          <w:sz w:val="24"/>
          <w:szCs w:val="24"/>
          <w:rtl/>
          <w:lang w:val="en-US"/>
        </w:rPr>
        <w:t>)</w:t>
      </w:r>
      <w:bookmarkEnd w:id="133"/>
      <w:bookmarkEnd w:id="134"/>
    </w:p>
    <w:p w:rsidR="004772AA" w:rsidRDefault="004772AA" w:rsidP="0007273D">
      <w:pPr>
        <w:pStyle w:val="NoSpacing"/>
        <w:bidi/>
        <w:ind w:left="-153" w:firstLine="180"/>
        <w:jc w:val="center"/>
        <w:rPr>
          <w:rFonts w:cs="Arial"/>
          <w:sz w:val="24"/>
          <w:szCs w:val="24"/>
          <w:rtl/>
          <w:lang w:val="en-US"/>
        </w:rPr>
      </w:pPr>
      <w:r>
        <w:rPr>
          <w:noProof/>
          <w:lang w:val="en-US"/>
        </w:rPr>
        <w:drawing>
          <wp:inline distT="0" distB="0" distL="0" distR="0" wp14:anchorId="25CF252D" wp14:editId="16D1E539">
            <wp:extent cx="3331596" cy="4507741"/>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330884" cy="4506778"/>
                    </a:xfrm>
                    <a:prstGeom prst="rect">
                      <a:avLst/>
                    </a:prstGeom>
                  </pic:spPr>
                </pic:pic>
              </a:graphicData>
            </a:graphic>
          </wp:inline>
        </w:drawing>
      </w:r>
    </w:p>
    <w:p w:rsidR="004772AA" w:rsidRDefault="004772AA" w:rsidP="004772AA">
      <w:pPr>
        <w:pStyle w:val="NoSpacing"/>
        <w:bidi/>
        <w:ind w:left="180" w:firstLine="180"/>
        <w:jc w:val="center"/>
        <w:rPr>
          <w:rFonts w:cs="Arial"/>
          <w:i/>
          <w:iCs/>
          <w:sz w:val="20"/>
          <w:szCs w:val="20"/>
          <w:lang w:val="en-US"/>
        </w:rPr>
      </w:pPr>
      <w:r w:rsidRPr="004772AA">
        <w:rPr>
          <w:rFonts w:cs="Arial" w:hint="cs"/>
          <w:i/>
          <w:iCs/>
          <w:sz w:val="20"/>
          <w:szCs w:val="20"/>
          <w:rtl/>
          <w:lang w:val="en-US"/>
        </w:rPr>
        <w:t>توقعات</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على</w:t>
      </w:r>
      <w:r w:rsidRPr="004772AA">
        <w:rPr>
          <w:rFonts w:cs="Arial"/>
          <w:i/>
          <w:iCs/>
          <w:sz w:val="20"/>
          <w:szCs w:val="20"/>
          <w:rtl/>
          <w:lang w:val="en-US"/>
        </w:rPr>
        <w:t xml:space="preserve"> </w:t>
      </w:r>
      <w:r w:rsidRPr="004772AA">
        <w:rPr>
          <w:rFonts w:cs="Arial" w:hint="cs"/>
          <w:i/>
          <w:iCs/>
          <w:sz w:val="20"/>
          <w:szCs w:val="20"/>
          <w:rtl/>
          <w:lang w:val="en-US"/>
        </w:rPr>
        <w:t>غاز</w:t>
      </w:r>
      <w:r w:rsidRPr="004772AA">
        <w:rPr>
          <w:rFonts w:cs="Arial"/>
          <w:i/>
          <w:iCs/>
          <w:sz w:val="20"/>
          <w:szCs w:val="20"/>
          <w:rtl/>
          <w:lang w:val="en-US"/>
        </w:rPr>
        <w:t xml:space="preserve"> </w:t>
      </w:r>
      <w:r w:rsidRPr="004772AA">
        <w:rPr>
          <w:rFonts w:cs="Arial" w:hint="cs"/>
          <w:i/>
          <w:iCs/>
          <w:sz w:val="20"/>
          <w:szCs w:val="20"/>
          <w:rtl/>
          <w:lang w:val="en-US"/>
        </w:rPr>
        <w:t>البترول</w:t>
      </w:r>
      <w:r w:rsidRPr="004772AA">
        <w:rPr>
          <w:rFonts w:cs="Arial"/>
          <w:i/>
          <w:iCs/>
          <w:sz w:val="20"/>
          <w:szCs w:val="20"/>
          <w:rtl/>
          <w:lang w:val="en-US"/>
        </w:rPr>
        <w:t xml:space="preserve"> </w:t>
      </w:r>
      <w:r w:rsidRPr="004772AA">
        <w:rPr>
          <w:rFonts w:cs="Arial" w:hint="cs"/>
          <w:i/>
          <w:iCs/>
          <w:sz w:val="20"/>
          <w:szCs w:val="20"/>
          <w:rtl/>
          <w:lang w:val="en-US"/>
        </w:rPr>
        <w:t>المسال</w:t>
      </w:r>
    </w:p>
    <w:p w:rsidR="008307EB" w:rsidRPr="004772AA" w:rsidRDefault="008307EB" w:rsidP="008307EB">
      <w:pPr>
        <w:pStyle w:val="NoSpacing"/>
        <w:bidi/>
        <w:ind w:left="180" w:firstLine="180"/>
        <w:jc w:val="center"/>
        <w:rPr>
          <w:rFonts w:cs="Arial"/>
          <w:i/>
          <w:iCs/>
          <w:sz w:val="20"/>
          <w:szCs w:val="20"/>
          <w:rtl/>
          <w:lang w:val="en-US"/>
        </w:rPr>
      </w:pPr>
    </w:p>
    <w:p w:rsidR="00C33931" w:rsidRDefault="00C33931" w:rsidP="0007273D">
      <w:pPr>
        <w:pStyle w:val="NoSpacing"/>
        <w:bidi/>
        <w:ind w:left="-153" w:firstLine="180"/>
        <w:jc w:val="center"/>
        <w:rPr>
          <w:rFonts w:cs="Arial"/>
          <w:sz w:val="24"/>
          <w:szCs w:val="24"/>
          <w:rtl/>
          <w:lang w:val="en-US"/>
        </w:rPr>
      </w:pPr>
      <w:r>
        <w:rPr>
          <w:noProof/>
          <w:lang w:val="en-US"/>
        </w:rPr>
        <w:drawing>
          <wp:inline distT="0" distB="0" distL="0" distR="0" wp14:anchorId="0D538630" wp14:editId="584FA80B">
            <wp:extent cx="5943600" cy="3504565"/>
            <wp:effectExtent l="0" t="0" r="19050" b="1968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4772AA" w:rsidRPr="000728CC" w:rsidRDefault="000728CC" w:rsidP="00CB1C5D">
      <w:pPr>
        <w:pStyle w:val="NoSpacing"/>
        <w:bidi/>
        <w:ind w:left="540" w:hanging="360"/>
        <w:outlineLvl w:val="1"/>
        <w:rPr>
          <w:rFonts w:asciiTheme="minorBidi" w:hAnsiTheme="minorBidi"/>
          <w:b/>
          <w:bCs/>
          <w:sz w:val="28"/>
          <w:szCs w:val="28"/>
          <w:lang w:val="en-US"/>
        </w:rPr>
      </w:pPr>
      <w:bookmarkStart w:id="135" w:name="_Toc35803253"/>
      <w:bookmarkStart w:id="136" w:name="_Toc35867953"/>
      <w:r w:rsidRPr="000728CC">
        <w:rPr>
          <w:rFonts w:asciiTheme="minorBidi" w:hAnsiTheme="minorBidi"/>
          <w:b/>
          <w:bCs/>
          <w:sz w:val="28"/>
          <w:szCs w:val="28"/>
          <w:rtl/>
          <w:lang w:val="en-US"/>
        </w:rPr>
        <w:lastRenderedPageBreak/>
        <w:t>6.</w:t>
      </w:r>
      <w:r w:rsidR="00CB1C5D">
        <w:rPr>
          <w:rFonts w:asciiTheme="minorBidi" w:hAnsiTheme="minorBidi" w:hint="cs"/>
          <w:b/>
          <w:bCs/>
          <w:sz w:val="28"/>
          <w:szCs w:val="28"/>
          <w:rtl/>
          <w:lang w:val="en-US"/>
        </w:rPr>
        <w:t>3</w:t>
      </w:r>
      <w:r w:rsidRPr="000728CC">
        <w:rPr>
          <w:rFonts w:asciiTheme="minorBidi" w:hAnsiTheme="minorBidi"/>
          <w:b/>
          <w:bCs/>
          <w:sz w:val="28"/>
          <w:szCs w:val="28"/>
          <w:rtl/>
          <w:lang w:val="en-US"/>
        </w:rPr>
        <w:t>.</w:t>
      </w:r>
      <w:r w:rsidR="004772AA" w:rsidRPr="000728CC">
        <w:rPr>
          <w:rFonts w:asciiTheme="minorBidi" w:hAnsiTheme="minorBidi"/>
          <w:b/>
          <w:bCs/>
          <w:sz w:val="28"/>
          <w:szCs w:val="28"/>
          <w:rtl/>
          <w:lang w:val="en-US"/>
        </w:rPr>
        <w:t xml:space="preserve"> مقترح لمصفاة نفط جديدة وتصميم وتكاليف</w:t>
      </w:r>
      <w:bookmarkEnd w:id="135"/>
      <w:bookmarkEnd w:id="136"/>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تصميم</w:t>
      </w:r>
      <w:r w:rsidRPr="004772AA">
        <w:rPr>
          <w:rFonts w:cs="Arial"/>
          <w:sz w:val="24"/>
          <w:szCs w:val="24"/>
          <w:rtl/>
          <w:lang w:val="en-US"/>
        </w:rPr>
        <w:t xml:space="preserve"> </w:t>
      </w:r>
      <w:r w:rsidRPr="004772AA">
        <w:rPr>
          <w:rFonts w:cs="Arial" w:hint="cs"/>
          <w:sz w:val="24"/>
          <w:szCs w:val="24"/>
          <w:rtl/>
          <w:lang w:val="en-US"/>
        </w:rPr>
        <w:t>مصفاة</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الجديدة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فإن</w:t>
      </w:r>
      <w:r w:rsidRPr="004772AA">
        <w:rPr>
          <w:rFonts w:cs="Arial"/>
          <w:sz w:val="24"/>
          <w:szCs w:val="24"/>
          <w:rtl/>
          <w:lang w:val="en-US"/>
        </w:rPr>
        <w:t xml:space="preserve"> </w:t>
      </w:r>
      <w:r w:rsidRPr="004772AA">
        <w:rPr>
          <w:rFonts w:cs="Arial" w:hint="cs"/>
          <w:sz w:val="24"/>
          <w:szCs w:val="24"/>
          <w:rtl/>
          <w:lang w:val="en-US"/>
        </w:rPr>
        <w:t>العامل</w:t>
      </w:r>
      <w:r w:rsidRPr="004772AA">
        <w:rPr>
          <w:rFonts w:cs="Arial"/>
          <w:sz w:val="24"/>
          <w:szCs w:val="24"/>
          <w:rtl/>
          <w:lang w:val="en-US"/>
        </w:rPr>
        <w:t xml:space="preserve"> </w:t>
      </w:r>
      <w:r w:rsidRPr="004772AA">
        <w:rPr>
          <w:rFonts w:cs="Arial" w:hint="cs"/>
          <w:sz w:val="24"/>
          <w:szCs w:val="24"/>
          <w:rtl/>
          <w:lang w:val="en-US"/>
        </w:rPr>
        <w:t>الرئيسي</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سنأخذه</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الاعتبار</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معدل</w:t>
      </w:r>
      <w:r w:rsidRPr="004772AA">
        <w:rPr>
          <w:rFonts w:cs="Arial"/>
          <w:sz w:val="24"/>
          <w:szCs w:val="24"/>
          <w:rtl/>
          <w:lang w:val="en-US"/>
        </w:rPr>
        <w:t xml:space="preserve"> </w:t>
      </w:r>
      <w:r w:rsidRPr="004772AA">
        <w:rPr>
          <w:rFonts w:cs="Arial" w:hint="cs"/>
          <w:sz w:val="24"/>
          <w:szCs w:val="24"/>
          <w:rtl/>
          <w:lang w:val="en-US"/>
        </w:rPr>
        <w:t>الإنتاج</w:t>
      </w:r>
      <w:r w:rsidRPr="004772AA">
        <w:rPr>
          <w:rFonts w:cs="Arial"/>
          <w:sz w:val="24"/>
          <w:szCs w:val="24"/>
          <w:rtl/>
          <w:lang w:val="en-US"/>
        </w:rPr>
        <w:t xml:space="preserve"> </w:t>
      </w:r>
      <w:r w:rsidRPr="004772AA">
        <w:rPr>
          <w:rFonts w:cs="Arial" w:hint="cs"/>
          <w:sz w:val="24"/>
          <w:szCs w:val="24"/>
          <w:rtl/>
          <w:lang w:val="en-US"/>
        </w:rPr>
        <w:t>والمزيج</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سيحدد</w:t>
      </w:r>
      <w:r w:rsidRPr="004772AA">
        <w:rPr>
          <w:rFonts w:cs="Arial"/>
          <w:sz w:val="24"/>
          <w:szCs w:val="24"/>
          <w:rtl/>
          <w:lang w:val="en-US"/>
        </w:rPr>
        <w:t xml:space="preserve"> </w:t>
      </w:r>
      <w:r w:rsidRPr="004772AA">
        <w:rPr>
          <w:rFonts w:cs="Arial" w:hint="cs"/>
          <w:sz w:val="24"/>
          <w:szCs w:val="24"/>
          <w:rtl/>
          <w:lang w:val="en-US"/>
        </w:rPr>
        <w:t>الحجم</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المدخل</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وحجم</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وأخيرًا</w:t>
      </w:r>
      <w:r w:rsidRPr="004772AA">
        <w:rPr>
          <w:rFonts w:cs="Arial"/>
          <w:sz w:val="24"/>
          <w:szCs w:val="24"/>
          <w:rtl/>
          <w:lang w:val="en-US"/>
        </w:rPr>
        <w:t xml:space="preserve"> </w:t>
      </w:r>
      <w:r w:rsidRPr="004772AA">
        <w:rPr>
          <w:rFonts w:cs="Arial" w:hint="cs"/>
          <w:sz w:val="24"/>
          <w:szCs w:val="24"/>
          <w:rtl/>
          <w:lang w:val="en-US"/>
        </w:rPr>
        <w:t>التكاليف</w:t>
      </w:r>
      <w:r w:rsidRPr="004772AA">
        <w:rPr>
          <w:rFonts w:cs="Arial"/>
          <w:sz w:val="24"/>
          <w:szCs w:val="24"/>
          <w:rtl/>
          <w:lang w:val="en-US"/>
        </w:rPr>
        <w:t xml:space="preserve"> </w:t>
      </w:r>
      <w:r w:rsidRPr="004772AA">
        <w:rPr>
          <w:rFonts w:cs="Arial" w:hint="cs"/>
          <w:sz w:val="24"/>
          <w:szCs w:val="24"/>
          <w:rtl/>
          <w:lang w:val="en-US"/>
        </w:rPr>
        <w:t>والإيرادات</w:t>
      </w:r>
      <w:r w:rsidRPr="004772AA">
        <w:rPr>
          <w:rFonts w:cs="Arial"/>
          <w:sz w:val="24"/>
          <w:szCs w:val="24"/>
          <w:rtl/>
          <w:lang w:val="en-US"/>
        </w:rPr>
        <w:t xml:space="preserve"> </w:t>
      </w:r>
      <w:r w:rsidRPr="004772AA">
        <w:rPr>
          <w:rFonts w:cs="Arial" w:hint="cs"/>
          <w:sz w:val="24"/>
          <w:szCs w:val="24"/>
          <w:rtl/>
          <w:lang w:val="en-US"/>
        </w:rPr>
        <w:t>المتضمنة</w:t>
      </w:r>
      <w:r w:rsidRPr="004772AA">
        <w:rPr>
          <w:rFonts w:cs="Arial"/>
          <w:sz w:val="24"/>
          <w:szCs w:val="24"/>
          <w:rtl/>
          <w:lang w:val="en-US"/>
        </w:rPr>
        <w:t xml:space="preserve"> </w:t>
      </w:r>
      <w:r w:rsidRPr="004772AA">
        <w:rPr>
          <w:rFonts w:cs="Arial" w:hint="cs"/>
          <w:sz w:val="24"/>
          <w:szCs w:val="24"/>
          <w:rtl/>
          <w:lang w:val="en-US"/>
        </w:rPr>
        <w:t>المرتبطة</w:t>
      </w:r>
      <w:r w:rsidRPr="004772AA">
        <w:rPr>
          <w:rFonts w:cs="Arial"/>
          <w:sz w:val="24"/>
          <w:szCs w:val="24"/>
          <w:rtl/>
          <w:lang w:val="en-US"/>
        </w:rPr>
        <w:t xml:space="preserve"> </w:t>
      </w:r>
      <w:r w:rsidRPr="004772AA">
        <w:rPr>
          <w:rFonts w:cs="Arial" w:hint="cs"/>
          <w:sz w:val="24"/>
          <w:szCs w:val="24"/>
          <w:rtl/>
          <w:lang w:val="en-US"/>
        </w:rPr>
        <w:t>بهذه</w:t>
      </w:r>
      <w:r w:rsidRPr="004772AA">
        <w:rPr>
          <w:rFonts w:cs="Arial"/>
          <w:sz w:val="24"/>
          <w:szCs w:val="24"/>
          <w:rtl/>
          <w:lang w:val="en-US"/>
        </w:rPr>
        <w:t xml:space="preserve"> </w:t>
      </w:r>
      <w:r w:rsidRPr="004772AA">
        <w:rPr>
          <w:rFonts w:cs="Arial" w:hint="cs"/>
          <w:sz w:val="24"/>
          <w:szCs w:val="24"/>
          <w:rtl/>
          <w:lang w:val="en-US"/>
        </w:rPr>
        <w:t>مشروع</w:t>
      </w:r>
      <w:r w:rsidRPr="004772AA">
        <w:rPr>
          <w:rFonts w:cs="Arial"/>
          <w:sz w:val="24"/>
          <w:szCs w:val="24"/>
          <w:rtl/>
          <w:lang w:val="en-US"/>
        </w:rPr>
        <w:t xml:space="preserve">. </w:t>
      </w:r>
      <w:r w:rsidRPr="004772AA">
        <w:rPr>
          <w:rFonts w:cs="Arial" w:hint="cs"/>
          <w:sz w:val="24"/>
          <w:szCs w:val="24"/>
          <w:rtl/>
          <w:lang w:val="en-US"/>
        </w:rPr>
        <w:t>بالطبع</w:t>
      </w:r>
      <w:r w:rsidRPr="004772AA">
        <w:rPr>
          <w:rFonts w:cs="Arial"/>
          <w:sz w:val="24"/>
          <w:szCs w:val="24"/>
          <w:rtl/>
          <w:lang w:val="en-US"/>
        </w:rPr>
        <w:t xml:space="preserve"> </w:t>
      </w:r>
      <w:r w:rsidRPr="004772AA">
        <w:rPr>
          <w:rFonts w:cs="Arial" w:hint="cs"/>
          <w:sz w:val="24"/>
          <w:szCs w:val="24"/>
          <w:rtl/>
          <w:lang w:val="en-US"/>
        </w:rPr>
        <w:t>تلعب</w:t>
      </w:r>
      <w:r w:rsidRPr="004772AA">
        <w:rPr>
          <w:rFonts w:cs="Arial"/>
          <w:sz w:val="24"/>
          <w:szCs w:val="24"/>
          <w:rtl/>
          <w:lang w:val="en-US"/>
        </w:rPr>
        <w:t xml:space="preserve"> </w:t>
      </w:r>
      <w:r w:rsidRPr="004772AA">
        <w:rPr>
          <w:rFonts w:cs="Arial" w:hint="cs"/>
          <w:sz w:val="24"/>
          <w:szCs w:val="24"/>
          <w:rtl/>
          <w:lang w:val="en-US"/>
        </w:rPr>
        <w:t>العديد</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العوامل</w:t>
      </w:r>
      <w:r w:rsidRPr="004772AA">
        <w:rPr>
          <w:rFonts w:cs="Arial"/>
          <w:sz w:val="24"/>
          <w:szCs w:val="24"/>
          <w:rtl/>
          <w:lang w:val="en-US"/>
        </w:rPr>
        <w:t xml:space="preserve"> </w:t>
      </w:r>
      <w:r w:rsidRPr="004772AA">
        <w:rPr>
          <w:rFonts w:cs="Arial" w:hint="cs"/>
          <w:sz w:val="24"/>
          <w:szCs w:val="24"/>
          <w:rtl/>
          <w:lang w:val="en-US"/>
        </w:rPr>
        <w:t>الأخرى</w:t>
      </w:r>
      <w:r w:rsidRPr="004772AA">
        <w:rPr>
          <w:rFonts w:cs="Arial"/>
          <w:sz w:val="24"/>
          <w:szCs w:val="24"/>
          <w:rtl/>
          <w:lang w:val="en-US"/>
        </w:rPr>
        <w:t xml:space="preserve"> </w:t>
      </w:r>
      <w:r w:rsidRPr="004772AA">
        <w:rPr>
          <w:rFonts w:cs="Arial" w:hint="cs"/>
          <w:sz w:val="24"/>
          <w:szCs w:val="24"/>
          <w:rtl/>
          <w:lang w:val="en-US"/>
        </w:rPr>
        <w:t>دورًا</w:t>
      </w:r>
      <w:r w:rsidRPr="004772AA">
        <w:rPr>
          <w:rFonts w:cs="Arial"/>
          <w:sz w:val="24"/>
          <w:szCs w:val="24"/>
          <w:rtl/>
          <w:lang w:val="en-US"/>
        </w:rPr>
        <w:t xml:space="preserve"> </w:t>
      </w:r>
      <w:r w:rsidRPr="004772AA">
        <w:rPr>
          <w:rFonts w:cs="Arial" w:hint="cs"/>
          <w:sz w:val="24"/>
          <w:szCs w:val="24"/>
          <w:rtl/>
          <w:lang w:val="en-US"/>
        </w:rPr>
        <w:t>رئيسيًا</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تصميم</w:t>
      </w:r>
      <w:r w:rsidRPr="004772AA">
        <w:rPr>
          <w:rFonts w:cs="Arial"/>
          <w:sz w:val="24"/>
          <w:szCs w:val="24"/>
          <w:rtl/>
          <w:lang w:val="en-US"/>
        </w:rPr>
        <w:t xml:space="preserve"> </w:t>
      </w:r>
      <w:r w:rsidRPr="004772AA">
        <w:rPr>
          <w:rFonts w:cs="Arial" w:hint="cs"/>
          <w:sz w:val="24"/>
          <w:szCs w:val="24"/>
          <w:rtl/>
          <w:lang w:val="en-US"/>
        </w:rPr>
        <w:t>مصفاة</w:t>
      </w:r>
      <w:r w:rsidRPr="004772AA">
        <w:rPr>
          <w:rFonts w:cs="Arial"/>
          <w:sz w:val="24"/>
          <w:szCs w:val="24"/>
          <w:rtl/>
          <w:lang w:val="en-US"/>
        </w:rPr>
        <w:t xml:space="preserve"> </w:t>
      </w:r>
      <w:r w:rsidRPr="004772AA">
        <w:rPr>
          <w:rFonts w:cs="Arial" w:hint="cs"/>
          <w:sz w:val="24"/>
          <w:szCs w:val="24"/>
          <w:rtl/>
          <w:lang w:val="en-US"/>
        </w:rPr>
        <w:t>جديدة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مثل</w:t>
      </w:r>
      <w:r w:rsidRPr="004772AA">
        <w:rPr>
          <w:rFonts w:cs="Arial"/>
          <w:sz w:val="24"/>
          <w:szCs w:val="24"/>
          <w:rtl/>
          <w:lang w:val="en-US"/>
        </w:rPr>
        <w:t xml:space="preserve"> </w:t>
      </w:r>
      <w:r w:rsidRPr="004772AA">
        <w:rPr>
          <w:rFonts w:cs="Arial" w:hint="cs"/>
          <w:sz w:val="24"/>
          <w:szCs w:val="24"/>
          <w:rtl/>
          <w:lang w:val="en-US"/>
        </w:rPr>
        <w:t>تعقيد</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والمواد</w:t>
      </w:r>
      <w:r w:rsidRPr="004772AA">
        <w:rPr>
          <w:rFonts w:cs="Arial"/>
          <w:sz w:val="24"/>
          <w:szCs w:val="24"/>
          <w:rtl/>
          <w:lang w:val="en-US"/>
        </w:rPr>
        <w:t xml:space="preserve"> </w:t>
      </w:r>
      <w:r w:rsidRPr="004772AA">
        <w:rPr>
          <w:rFonts w:cs="Arial" w:hint="cs"/>
          <w:sz w:val="24"/>
          <w:szCs w:val="24"/>
          <w:rtl/>
          <w:lang w:val="en-US"/>
        </w:rPr>
        <w:t>الأولية</w:t>
      </w:r>
      <w:r w:rsidRPr="004772AA">
        <w:rPr>
          <w:rFonts w:cs="Arial"/>
          <w:sz w:val="24"/>
          <w:szCs w:val="24"/>
          <w:rtl/>
          <w:lang w:val="en-US"/>
        </w:rPr>
        <w:t xml:space="preserve"> </w:t>
      </w:r>
      <w:r w:rsidRPr="004772AA">
        <w:rPr>
          <w:rFonts w:cs="Arial" w:hint="cs"/>
          <w:sz w:val="24"/>
          <w:szCs w:val="24"/>
          <w:rtl/>
          <w:lang w:val="en-US"/>
        </w:rPr>
        <w:t>المتاحة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وخصائص</w:t>
      </w:r>
      <w:r w:rsidRPr="004772AA">
        <w:rPr>
          <w:rFonts w:cs="Arial"/>
          <w:sz w:val="24"/>
          <w:szCs w:val="24"/>
          <w:rtl/>
          <w:lang w:val="en-US"/>
        </w:rPr>
        <w:t xml:space="preserve"> </w:t>
      </w:r>
      <w:r w:rsidRPr="004772AA">
        <w:rPr>
          <w:rFonts w:cs="Arial" w:hint="cs"/>
          <w:sz w:val="24"/>
          <w:szCs w:val="24"/>
          <w:rtl/>
          <w:lang w:val="en-US"/>
        </w:rPr>
        <w:t>المزج</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والمرافق</w:t>
      </w:r>
      <w:r w:rsidRPr="004772AA">
        <w:rPr>
          <w:rFonts w:cs="Arial"/>
          <w:sz w:val="24"/>
          <w:szCs w:val="24"/>
          <w:rtl/>
          <w:lang w:val="en-US"/>
        </w:rPr>
        <w:t xml:space="preserve"> </w:t>
      </w:r>
      <w:r w:rsidRPr="004772AA">
        <w:rPr>
          <w:rFonts w:cs="Arial" w:hint="cs"/>
          <w:sz w:val="24"/>
          <w:szCs w:val="24"/>
          <w:rtl/>
          <w:lang w:val="en-US"/>
        </w:rPr>
        <w:t>الجانبية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وطرق</w:t>
      </w:r>
      <w:r w:rsidRPr="004772AA">
        <w:rPr>
          <w:rFonts w:cs="Arial"/>
          <w:sz w:val="24"/>
          <w:szCs w:val="24"/>
          <w:rtl/>
          <w:lang w:val="en-US"/>
        </w:rPr>
        <w:t xml:space="preserve"> </w:t>
      </w:r>
      <w:r w:rsidRPr="004772AA">
        <w:rPr>
          <w:rFonts w:cs="Arial" w:hint="cs"/>
          <w:sz w:val="24"/>
          <w:szCs w:val="24"/>
          <w:rtl/>
          <w:lang w:val="en-US"/>
        </w:rPr>
        <w:t>التحسين</w:t>
      </w:r>
      <w:r w:rsidRPr="004772AA">
        <w:rPr>
          <w:rFonts w:cs="Arial"/>
          <w:sz w:val="24"/>
          <w:szCs w:val="24"/>
          <w:rtl/>
          <w:lang w:val="en-US"/>
        </w:rPr>
        <w:t xml:space="preserve"> </w:t>
      </w:r>
      <w:r w:rsidRPr="004772AA">
        <w:rPr>
          <w:rFonts w:cs="Arial" w:hint="cs"/>
          <w:sz w:val="24"/>
          <w:szCs w:val="24"/>
          <w:rtl/>
          <w:lang w:val="en-US"/>
        </w:rPr>
        <w:t>المطبقة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التكرير</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والعوامل</w:t>
      </w:r>
      <w:r w:rsidRPr="004772AA">
        <w:rPr>
          <w:rFonts w:cs="Arial"/>
          <w:sz w:val="24"/>
          <w:szCs w:val="24"/>
          <w:rtl/>
          <w:lang w:val="en-US"/>
        </w:rPr>
        <w:t xml:space="preserve"> </w:t>
      </w:r>
      <w:r w:rsidRPr="004772AA">
        <w:rPr>
          <w:rFonts w:cs="Arial" w:hint="cs"/>
          <w:sz w:val="24"/>
          <w:szCs w:val="24"/>
          <w:rtl/>
          <w:lang w:val="en-US"/>
        </w:rPr>
        <w:t>الخارجية</w:t>
      </w:r>
      <w:r w:rsidRPr="004772AA">
        <w:rPr>
          <w:rFonts w:cs="Arial"/>
          <w:sz w:val="24"/>
          <w:szCs w:val="24"/>
          <w:rtl/>
          <w:lang w:val="en-US"/>
        </w:rPr>
        <w:t xml:space="preserve"> </w:t>
      </w:r>
      <w:r w:rsidRPr="004772AA">
        <w:rPr>
          <w:rFonts w:cs="Arial" w:hint="cs"/>
          <w:sz w:val="24"/>
          <w:szCs w:val="24"/>
          <w:rtl/>
          <w:lang w:val="en-US"/>
        </w:rPr>
        <w:t>مثل</w:t>
      </w:r>
      <w:r w:rsidRPr="004772AA">
        <w:rPr>
          <w:rFonts w:cs="Arial"/>
          <w:sz w:val="24"/>
          <w:szCs w:val="24"/>
          <w:rtl/>
          <w:lang w:val="en-US"/>
        </w:rPr>
        <w:t xml:space="preserve"> </w:t>
      </w:r>
      <w:r w:rsidRPr="004772AA">
        <w:rPr>
          <w:rFonts w:cs="Arial" w:hint="cs"/>
          <w:sz w:val="24"/>
          <w:szCs w:val="24"/>
          <w:rtl/>
          <w:lang w:val="en-US"/>
        </w:rPr>
        <w:t>الطقس</w:t>
      </w:r>
      <w:r w:rsidRPr="004772AA">
        <w:rPr>
          <w:rFonts w:cs="Arial"/>
          <w:sz w:val="24"/>
          <w:szCs w:val="24"/>
          <w:rtl/>
          <w:lang w:val="en-US"/>
        </w:rPr>
        <w:t xml:space="preserve">. </w:t>
      </w:r>
      <w:r w:rsidRPr="004772AA">
        <w:rPr>
          <w:rFonts w:cs="Arial" w:hint="cs"/>
          <w:sz w:val="24"/>
          <w:szCs w:val="24"/>
          <w:rtl/>
          <w:lang w:val="en-US"/>
        </w:rPr>
        <w:t>ومع</w:t>
      </w:r>
      <w:r w:rsidRPr="004772AA">
        <w:rPr>
          <w:rFonts w:cs="Arial"/>
          <w:sz w:val="24"/>
          <w:szCs w:val="24"/>
          <w:rtl/>
          <w:lang w:val="en-US"/>
        </w:rPr>
        <w:t xml:space="preserve"> </w:t>
      </w:r>
      <w:r w:rsidRPr="004772AA">
        <w:rPr>
          <w:rFonts w:cs="Arial" w:hint="cs"/>
          <w:sz w:val="24"/>
          <w:szCs w:val="24"/>
          <w:rtl/>
          <w:lang w:val="en-US"/>
        </w:rPr>
        <w:t>ذلك</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سيكون</w:t>
      </w:r>
      <w:r w:rsidRPr="004772AA">
        <w:rPr>
          <w:rFonts w:cs="Arial"/>
          <w:sz w:val="24"/>
          <w:szCs w:val="24"/>
          <w:rtl/>
          <w:lang w:val="en-US"/>
        </w:rPr>
        <w:t xml:space="preserve"> </w:t>
      </w:r>
      <w:r w:rsidRPr="004772AA">
        <w:rPr>
          <w:rFonts w:cs="Arial" w:hint="cs"/>
          <w:sz w:val="24"/>
          <w:szCs w:val="24"/>
          <w:rtl/>
          <w:lang w:val="en-US"/>
        </w:rPr>
        <w:t>تحليلنا</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النوع</w:t>
      </w:r>
      <w:r w:rsidRPr="004772AA">
        <w:rPr>
          <w:rFonts w:cs="Arial"/>
          <w:sz w:val="24"/>
          <w:szCs w:val="24"/>
          <w:rtl/>
          <w:lang w:val="en-US"/>
        </w:rPr>
        <w:t xml:space="preserve"> </w:t>
      </w:r>
      <w:r w:rsidRPr="004772AA">
        <w:rPr>
          <w:rFonts w:cs="Arial" w:hint="cs"/>
          <w:sz w:val="24"/>
          <w:szCs w:val="24"/>
          <w:rtl/>
          <w:lang w:val="en-US"/>
        </w:rPr>
        <w:t>العام</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سيحاول</w:t>
      </w:r>
      <w:r w:rsidRPr="004772AA">
        <w:rPr>
          <w:rFonts w:cs="Arial"/>
          <w:sz w:val="24"/>
          <w:szCs w:val="24"/>
          <w:rtl/>
          <w:lang w:val="en-US"/>
        </w:rPr>
        <w:t xml:space="preserve"> </w:t>
      </w:r>
      <w:r w:rsidRPr="004772AA">
        <w:rPr>
          <w:rFonts w:cs="Arial" w:hint="cs"/>
          <w:sz w:val="24"/>
          <w:szCs w:val="24"/>
          <w:rtl/>
          <w:lang w:val="en-US"/>
        </w:rPr>
        <w:t>بطبيعته</w:t>
      </w:r>
      <w:r w:rsidRPr="004772AA">
        <w:rPr>
          <w:rFonts w:cs="Arial"/>
          <w:sz w:val="24"/>
          <w:szCs w:val="24"/>
          <w:rtl/>
          <w:lang w:val="en-US"/>
        </w:rPr>
        <w:t xml:space="preserve"> </w:t>
      </w:r>
      <w:r w:rsidRPr="004772AA">
        <w:rPr>
          <w:rFonts w:cs="Arial" w:hint="cs"/>
          <w:sz w:val="24"/>
          <w:szCs w:val="24"/>
          <w:rtl/>
          <w:lang w:val="en-US"/>
        </w:rPr>
        <w:t>دمج</w:t>
      </w:r>
      <w:r w:rsidRPr="004772AA">
        <w:rPr>
          <w:rFonts w:cs="Arial"/>
          <w:sz w:val="24"/>
          <w:szCs w:val="24"/>
          <w:rtl/>
          <w:lang w:val="en-US"/>
        </w:rPr>
        <w:t xml:space="preserve"> </w:t>
      </w:r>
      <w:r w:rsidRPr="004772AA">
        <w:rPr>
          <w:rFonts w:cs="Arial" w:hint="cs"/>
          <w:sz w:val="24"/>
          <w:szCs w:val="24"/>
          <w:rtl/>
          <w:lang w:val="en-US"/>
        </w:rPr>
        <w:t>كل</w:t>
      </w:r>
      <w:r w:rsidRPr="004772AA">
        <w:rPr>
          <w:rFonts w:cs="Arial"/>
          <w:sz w:val="24"/>
          <w:szCs w:val="24"/>
          <w:rtl/>
          <w:lang w:val="en-US"/>
        </w:rPr>
        <w:t xml:space="preserve"> </w:t>
      </w:r>
      <w:r w:rsidRPr="004772AA">
        <w:rPr>
          <w:rFonts w:cs="Arial" w:hint="cs"/>
          <w:sz w:val="24"/>
          <w:szCs w:val="24"/>
          <w:rtl/>
          <w:lang w:val="en-US"/>
        </w:rPr>
        <w:t>هذه</w:t>
      </w:r>
      <w:r w:rsidRPr="004772AA">
        <w:rPr>
          <w:rFonts w:cs="Arial"/>
          <w:sz w:val="24"/>
          <w:szCs w:val="24"/>
          <w:rtl/>
          <w:lang w:val="en-US"/>
        </w:rPr>
        <w:t xml:space="preserve"> </w:t>
      </w:r>
      <w:r w:rsidRPr="004772AA">
        <w:rPr>
          <w:rFonts w:cs="Arial" w:hint="cs"/>
          <w:sz w:val="24"/>
          <w:szCs w:val="24"/>
          <w:rtl/>
          <w:lang w:val="en-US"/>
        </w:rPr>
        <w:t>العوامل</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أجل</w:t>
      </w:r>
      <w:r w:rsidRPr="004772AA">
        <w:rPr>
          <w:rFonts w:cs="Arial"/>
          <w:sz w:val="24"/>
          <w:szCs w:val="24"/>
          <w:rtl/>
          <w:lang w:val="en-US"/>
        </w:rPr>
        <w:t xml:space="preserve"> </w:t>
      </w:r>
      <w:r w:rsidRPr="004772AA">
        <w:rPr>
          <w:rFonts w:cs="Arial" w:hint="cs"/>
          <w:sz w:val="24"/>
          <w:szCs w:val="24"/>
          <w:rtl/>
          <w:lang w:val="en-US"/>
        </w:rPr>
        <w:t>البساطة</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في</w:t>
      </w:r>
      <w:r w:rsidRPr="004772AA">
        <w:rPr>
          <w:rFonts w:cs="Arial"/>
          <w:sz w:val="24"/>
          <w:szCs w:val="24"/>
          <w:rtl/>
          <w:lang w:val="en-US"/>
        </w:rPr>
        <w:t xml:space="preserve"> </w:t>
      </w:r>
      <w:r w:rsidR="00D90152">
        <w:rPr>
          <w:rFonts w:cs="Arial" w:hint="cs"/>
          <w:sz w:val="24"/>
          <w:szCs w:val="24"/>
          <w:rtl/>
          <w:lang w:val="en-US"/>
        </w:rPr>
        <w:t>هذ</w:t>
      </w:r>
      <w:r w:rsidR="00D90152">
        <w:rPr>
          <w:rFonts w:cs="Arial" w:hint="cs"/>
          <w:sz w:val="24"/>
          <w:szCs w:val="24"/>
          <w:rtl/>
          <w:lang w:val="en-US" w:bidi="ar-LB"/>
        </w:rPr>
        <w:t>ه الفقرة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سنناقش</w:t>
      </w:r>
      <w:r w:rsidRPr="004772AA">
        <w:rPr>
          <w:rFonts w:cs="Arial"/>
          <w:sz w:val="24"/>
          <w:szCs w:val="24"/>
          <w:rtl/>
          <w:lang w:val="en-US"/>
        </w:rPr>
        <w:t xml:space="preserve"> </w:t>
      </w:r>
      <w:r w:rsidRPr="004772AA">
        <w:rPr>
          <w:rFonts w:cs="Arial" w:hint="cs"/>
          <w:sz w:val="24"/>
          <w:szCs w:val="24"/>
          <w:rtl/>
          <w:lang w:val="en-US"/>
        </w:rPr>
        <w:t>متطلبات</w:t>
      </w:r>
      <w:r w:rsidRPr="004772AA">
        <w:rPr>
          <w:rFonts w:cs="Arial"/>
          <w:sz w:val="24"/>
          <w:szCs w:val="24"/>
          <w:rtl/>
          <w:lang w:val="en-US"/>
        </w:rPr>
        <w:t xml:space="preserve"> </w:t>
      </w:r>
      <w:r w:rsidRPr="004772AA">
        <w:rPr>
          <w:rFonts w:cs="Arial" w:hint="cs"/>
          <w:sz w:val="24"/>
          <w:szCs w:val="24"/>
          <w:rtl/>
          <w:lang w:val="en-US"/>
        </w:rPr>
        <w:t>التصميم</w:t>
      </w:r>
      <w:r w:rsidRPr="004772AA">
        <w:rPr>
          <w:rFonts w:cs="Arial"/>
          <w:sz w:val="24"/>
          <w:szCs w:val="24"/>
          <w:rtl/>
          <w:lang w:val="en-US"/>
        </w:rPr>
        <w:t xml:space="preserve"> </w:t>
      </w:r>
      <w:r w:rsidRPr="004772AA">
        <w:rPr>
          <w:rFonts w:cs="Arial" w:hint="cs"/>
          <w:sz w:val="24"/>
          <w:szCs w:val="24"/>
          <w:rtl/>
          <w:lang w:val="en-US"/>
        </w:rPr>
        <w:t>الرئيسية</w:t>
      </w:r>
      <w:r w:rsidRPr="004772AA">
        <w:rPr>
          <w:rFonts w:cs="Arial"/>
          <w:sz w:val="24"/>
          <w:szCs w:val="24"/>
          <w:rtl/>
          <w:lang w:val="en-US"/>
        </w:rPr>
        <w:t xml:space="preserve"> </w:t>
      </w:r>
      <w:r w:rsidRPr="004772AA">
        <w:rPr>
          <w:rFonts w:cs="Arial" w:hint="cs"/>
          <w:sz w:val="24"/>
          <w:szCs w:val="24"/>
          <w:rtl/>
          <w:lang w:val="en-US"/>
        </w:rPr>
        <w:t>المذكورة</w:t>
      </w:r>
      <w:r w:rsidRPr="004772AA">
        <w:rPr>
          <w:rFonts w:cs="Arial"/>
          <w:sz w:val="24"/>
          <w:szCs w:val="24"/>
          <w:rtl/>
          <w:lang w:val="en-US"/>
        </w:rPr>
        <w:t xml:space="preserve"> </w:t>
      </w:r>
      <w:r w:rsidRPr="004772AA">
        <w:rPr>
          <w:rFonts w:cs="Arial" w:hint="cs"/>
          <w:sz w:val="24"/>
          <w:szCs w:val="24"/>
          <w:rtl/>
          <w:lang w:val="en-US"/>
        </w:rPr>
        <w:t>أعلاه</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والتكاليف</w:t>
      </w:r>
      <w:r w:rsidRPr="004772AA">
        <w:rPr>
          <w:rFonts w:cs="Arial"/>
          <w:sz w:val="24"/>
          <w:szCs w:val="24"/>
          <w:rtl/>
          <w:lang w:val="en-US"/>
        </w:rPr>
        <w:t xml:space="preserve"> </w:t>
      </w:r>
      <w:r w:rsidRPr="004772AA">
        <w:rPr>
          <w:rFonts w:cs="Arial" w:hint="cs"/>
          <w:sz w:val="24"/>
          <w:szCs w:val="24"/>
          <w:rtl/>
          <w:lang w:val="en-US"/>
        </w:rPr>
        <w:t>المرتبطة</w:t>
      </w:r>
      <w:r w:rsidRPr="004772AA">
        <w:rPr>
          <w:rFonts w:cs="Arial"/>
          <w:sz w:val="24"/>
          <w:szCs w:val="24"/>
          <w:rtl/>
          <w:lang w:val="en-US"/>
        </w:rPr>
        <w:t xml:space="preserve"> </w:t>
      </w:r>
      <w:r w:rsidRPr="004772AA">
        <w:rPr>
          <w:rFonts w:cs="Arial" w:hint="cs"/>
          <w:sz w:val="24"/>
          <w:szCs w:val="24"/>
          <w:rtl/>
          <w:lang w:val="en-US"/>
        </w:rPr>
        <w:t>بها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وبشكل</w:t>
      </w:r>
      <w:r w:rsidRPr="004772AA">
        <w:rPr>
          <w:rFonts w:cs="Arial"/>
          <w:sz w:val="24"/>
          <w:szCs w:val="24"/>
          <w:rtl/>
          <w:lang w:val="en-US"/>
        </w:rPr>
        <w:t xml:space="preserve"> </w:t>
      </w:r>
      <w:r w:rsidRPr="004772AA">
        <w:rPr>
          <w:rFonts w:cs="Arial" w:hint="cs"/>
          <w:sz w:val="24"/>
          <w:szCs w:val="24"/>
          <w:rtl/>
          <w:lang w:val="en-US"/>
        </w:rPr>
        <w:t>رئيسي</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رأس</w:t>
      </w:r>
      <w:r w:rsidRPr="004772AA">
        <w:rPr>
          <w:rFonts w:cs="Arial"/>
          <w:sz w:val="24"/>
          <w:szCs w:val="24"/>
          <w:rtl/>
          <w:lang w:val="en-US"/>
        </w:rPr>
        <w:t xml:space="preserve"> </w:t>
      </w:r>
      <w:r w:rsidRPr="004772AA">
        <w:rPr>
          <w:rFonts w:cs="Arial" w:hint="cs"/>
          <w:sz w:val="24"/>
          <w:szCs w:val="24"/>
          <w:rtl/>
          <w:lang w:val="en-US"/>
        </w:rPr>
        <w:t>المال</w:t>
      </w:r>
      <w:r w:rsidRPr="004772AA">
        <w:rPr>
          <w:rFonts w:cs="Arial"/>
          <w:sz w:val="24"/>
          <w:szCs w:val="24"/>
          <w:rtl/>
          <w:lang w:val="en-US"/>
        </w:rPr>
        <w:t xml:space="preserve"> </w:t>
      </w:r>
      <w:r w:rsidRPr="004772AA">
        <w:rPr>
          <w:rFonts w:cs="Arial" w:hint="cs"/>
          <w:sz w:val="24"/>
          <w:szCs w:val="24"/>
          <w:rtl/>
          <w:lang w:val="en-US"/>
        </w:rPr>
        <w:t>وتكاليف</w:t>
      </w:r>
      <w:r w:rsidRPr="004772AA">
        <w:rPr>
          <w:rFonts w:cs="Arial"/>
          <w:sz w:val="24"/>
          <w:szCs w:val="24"/>
          <w:rtl/>
          <w:lang w:val="en-US"/>
        </w:rPr>
        <w:t xml:space="preserve"> </w:t>
      </w:r>
      <w:r w:rsidRPr="004772AA">
        <w:rPr>
          <w:rFonts w:cs="Arial" w:hint="cs"/>
          <w:sz w:val="24"/>
          <w:szCs w:val="24"/>
          <w:rtl/>
          <w:lang w:val="en-US"/>
        </w:rPr>
        <w:t>التشغيل</w:t>
      </w:r>
      <w:r w:rsidRPr="004772AA">
        <w:rPr>
          <w:rFonts w:cs="Arial"/>
          <w:sz w:val="24"/>
          <w:szCs w:val="24"/>
          <w:rtl/>
          <w:lang w:val="en-US"/>
        </w:rPr>
        <w:t xml:space="preserve"> </w:t>
      </w:r>
      <w:r w:rsidRPr="004772AA">
        <w:rPr>
          <w:rFonts w:cs="Arial" w:hint="cs"/>
          <w:sz w:val="24"/>
          <w:szCs w:val="24"/>
          <w:rtl/>
          <w:lang w:val="en-US"/>
        </w:rPr>
        <w:t>ورأس</w:t>
      </w:r>
      <w:r w:rsidRPr="004772AA">
        <w:rPr>
          <w:rFonts w:cs="Arial"/>
          <w:sz w:val="24"/>
          <w:szCs w:val="24"/>
          <w:rtl/>
          <w:lang w:val="en-US"/>
        </w:rPr>
        <w:t xml:space="preserve"> </w:t>
      </w:r>
      <w:r w:rsidRPr="004772AA">
        <w:rPr>
          <w:rFonts w:cs="Arial" w:hint="cs"/>
          <w:sz w:val="24"/>
          <w:szCs w:val="24"/>
          <w:rtl/>
          <w:lang w:val="en-US"/>
        </w:rPr>
        <w:t>المال</w:t>
      </w:r>
      <w:r w:rsidRPr="004772AA">
        <w:rPr>
          <w:rFonts w:cs="Arial"/>
          <w:sz w:val="24"/>
          <w:szCs w:val="24"/>
          <w:rtl/>
          <w:lang w:val="en-US"/>
        </w:rPr>
        <w:t xml:space="preserve"> </w:t>
      </w:r>
      <w:r w:rsidRPr="004772AA">
        <w:rPr>
          <w:rFonts w:cs="Arial" w:hint="cs"/>
          <w:sz w:val="24"/>
          <w:szCs w:val="24"/>
          <w:rtl/>
          <w:lang w:val="en-US"/>
        </w:rPr>
        <w:t>العامل</w:t>
      </w:r>
      <w:r w:rsidRPr="004772AA">
        <w:rPr>
          <w:rFonts w:cs="Arial"/>
          <w:sz w:val="24"/>
          <w:szCs w:val="24"/>
          <w:rtl/>
          <w:lang w:val="en-US"/>
        </w:rPr>
        <w:t xml:space="preserve">. </w:t>
      </w:r>
      <w:r w:rsidRPr="004772AA">
        <w:rPr>
          <w:rFonts w:cs="Arial" w:hint="cs"/>
          <w:sz w:val="24"/>
          <w:szCs w:val="24"/>
          <w:rtl/>
          <w:lang w:val="en-US"/>
        </w:rPr>
        <w:t>لن</w:t>
      </w:r>
      <w:r w:rsidRPr="004772AA">
        <w:rPr>
          <w:rFonts w:cs="Arial"/>
          <w:sz w:val="24"/>
          <w:szCs w:val="24"/>
          <w:rtl/>
          <w:lang w:val="en-US"/>
        </w:rPr>
        <w:t xml:space="preserve"> </w:t>
      </w:r>
      <w:r w:rsidRPr="004772AA">
        <w:rPr>
          <w:rFonts w:cs="Arial" w:hint="cs"/>
          <w:sz w:val="24"/>
          <w:szCs w:val="24"/>
          <w:rtl/>
          <w:lang w:val="en-US"/>
        </w:rPr>
        <w:t>يتم</w:t>
      </w:r>
      <w:r w:rsidRPr="004772AA">
        <w:rPr>
          <w:rFonts w:cs="Arial"/>
          <w:sz w:val="24"/>
          <w:szCs w:val="24"/>
          <w:rtl/>
          <w:lang w:val="en-US"/>
        </w:rPr>
        <w:t xml:space="preserve"> </w:t>
      </w:r>
      <w:r w:rsidRPr="004772AA">
        <w:rPr>
          <w:rFonts w:cs="Arial" w:hint="cs"/>
          <w:sz w:val="24"/>
          <w:szCs w:val="24"/>
          <w:rtl/>
          <w:lang w:val="en-US"/>
        </w:rPr>
        <w:t>النظر</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الأرض</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دراستنا</w:t>
      </w:r>
      <w:r w:rsidRPr="004772AA">
        <w:rPr>
          <w:rFonts w:cs="Arial"/>
          <w:sz w:val="24"/>
          <w:szCs w:val="24"/>
          <w:rtl/>
          <w:lang w:val="en-US"/>
        </w:rPr>
        <w:t xml:space="preserve"> </w:t>
      </w:r>
      <w:r w:rsidRPr="004772AA">
        <w:rPr>
          <w:rFonts w:cs="Arial" w:hint="cs"/>
          <w:sz w:val="24"/>
          <w:szCs w:val="24"/>
          <w:rtl/>
          <w:lang w:val="en-US"/>
        </w:rPr>
        <w:t>لأن</w:t>
      </w:r>
      <w:r w:rsidRPr="004772AA">
        <w:rPr>
          <w:rFonts w:cs="Arial"/>
          <w:sz w:val="24"/>
          <w:szCs w:val="24"/>
          <w:rtl/>
          <w:lang w:val="en-US"/>
        </w:rPr>
        <w:t xml:space="preserve"> </w:t>
      </w:r>
      <w:r w:rsidRPr="004772AA">
        <w:rPr>
          <w:rFonts w:cs="Arial" w:hint="cs"/>
          <w:sz w:val="24"/>
          <w:szCs w:val="24"/>
          <w:rtl/>
          <w:lang w:val="en-US"/>
        </w:rPr>
        <w:t>الأرض</w:t>
      </w:r>
      <w:r w:rsidRPr="004772AA">
        <w:rPr>
          <w:rFonts w:cs="Arial"/>
          <w:sz w:val="24"/>
          <w:szCs w:val="24"/>
          <w:rtl/>
          <w:lang w:val="en-US"/>
        </w:rPr>
        <w:t xml:space="preserve"> </w:t>
      </w:r>
      <w:r w:rsidRPr="004772AA">
        <w:rPr>
          <w:rFonts w:cs="Arial" w:hint="cs"/>
          <w:sz w:val="24"/>
          <w:szCs w:val="24"/>
          <w:rtl/>
          <w:lang w:val="en-US"/>
        </w:rPr>
        <w:t>مملوكة</w:t>
      </w:r>
      <w:r w:rsidRPr="004772AA">
        <w:rPr>
          <w:rFonts w:cs="Arial"/>
          <w:sz w:val="24"/>
          <w:szCs w:val="24"/>
          <w:rtl/>
          <w:lang w:val="en-US"/>
        </w:rPr>
        <w:t xml:space="preserve"> </w:t>
      </w:r>
      <w:r w:rsidRPr="004772AA">
        <w:rPr>
          <w:rFonts w:cs="Arial" w:hint="cs"/>
          <w:sz w:val="24"/>
          <w:szCs w:val="24"/>
          <w:rtl/>
          <w:lang w:val="en-US"/>
        </w:rPr>
        <w:t>بالفعل</w:t>
      </w:r>
      <w:r w:rsidRPr="004772AA">
        <w:rPr>
          <w:rFonts w:cs="Arial"/>
          <w:sz w:val="24"/>
          <w:szCs w:val="24"/>
          <w:rtl/>
          <w:lang w:val="en-US"/>
        </w:rPr>
        <w:t xml:space="preserve"> </w:t>
      </w:r>
      <w:r w:rsidRPr="004772AA">
        <w:rPr>
          <w:rFonts w:cs="Arial" w:hint="cs"/>
          <w:sz w:val="24"/>
          <w:szCs w:val="24"/>
          <w:rtl/>
          <w:lang w:val="en-US"/>
        </w:rPr>
        <w:t>للحكومة</w:t>
      </w:r>
      <w:r w:rsidRPr="004772AA">
        <w:rPr>
          <w:rFonts w:cs="Arial"/>
          <w:sz w:val="24"/>
          <w:szCs w:val="24"/>
          <w:rtl/>
          <w:lang w:val="en-US"/>
        </w:rPr>
        <w:t xml:space="preserve"> </w:t>
      </w:r>
      <w:r w:rsidRPr="004772AA">
        <w:rPr>
          <w:rFonts w:cs="Arial" w:hint="cs"/>
          <w:sz w:val="24"/>
          <w:szCs w:val="24"/>
          <w:rtl/>
          <w:lang w:val="en-US"/>
        </w:rPr>
        <w:t>ونعمل</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منظور</w:t>
      </w:r>
      <w:r w:rsidRPr="004772AA">
        <w:rPr>
          <w:rFonts w:cs="Arial"/>
          <w:sz w:val="24"/>
          <w:szCs w:val="24"/>
          <w:rtl/>
          <w:lang w:val="en-US"/>
        </w:rPr>
        <w:t xml:space="preserve"> </w:t>
      </w:r>
      <w:r w:rsidRPr="004772AA">
        <w:rPr>
          <w:rFonts w:cs="Arial" w:hint="cs"/>
          <w:sz w:val="24"/>
          <w:szCs w:val="24"/>
          <w:rtl/>
          <w:lang w:val="en-US"/>
        </w:rPr>
        <w:t>تدريجي</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الوضع</w:t>
      </w:r>
      <w:r w:rsidRPr="004772AA">
        <w:rPr>
          <w:rFonts w:cs="Arial"/>
          <w:sz w:val="24"/>
          <w:szCs w:val="24"/>
          <w:rtl/>
          <w:lang w:val="en-US"/>
        </w:rPr>
        <w:t xml:space="preserve"> </w:t>
      </w:r>
      <w:r w:rsidRPr="004772AA">
        <w:rPr>
          <w:rFonts w:cs="Arial" w:hint="cs"/>
          <w:sz w:val="24"/>
          <w:szCs w:val="24"/>
          <w:rtl/>
          <w:lang w:val="en-US"/>
        </w:rPr>
        <w:t>الحالي</w:t>
      </w:r>
      <w:r w:rsidRPr="004772AA">
        <w:rPr>
          <w:rFonts w:cs="Arial"/>
          <w:sz w:val="24"/>
          <w:szCs w:val="24"/>
          <w:rtl/>
          <w:lang w:val="en-US"/>
        </w:rPr>
        <w:t xml:space="preserve">. </w:t>
      </w:r>
      <w:r w:rsidRPr="004772AA">
        <w:rPr>
          <w:rFonts w:cs="Arial" w:hint="cs"/>
          <w:sz w:val="24"/>
          <w:szCs w:val="24"/>
          <w:rtl/>
          <w:lang w:val="en-US"/>
        </w:rPr>
        <w:t>وبعبارة</w:t>
      </w:r>
      <w:r w:rsidRPr="004772AA">
        <w:rPr>
          <w:rFonts w:cs="Arial"/>
          <w:sz w:val="24"/>
          <w:szCs w:val="24"/>
          <w:rtl/>
          <w:lang w:val="en-US"/>
        </w:rPr>
        <w:t xml:space="preserve"> </w:t>
      </w:r>
      <w:r w:rsidRPr="004772AA">
        <w:rPr>
          <w:rFonts w:cs="Arial" w:hint="cs"/>
          <w:sz w:val="24"/>
          <w:szCs w:val="24"/>
          <w:rtl/>
          <w:lang w:val="en-US"/>
        </w:rPr>
        <w:t>أخرى</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سيتم</w:t>
      </w:r>
      <w:r w:rsidRPr="004772AA">
        <w:rPr>
          <w:rFonts w:cs="Arial"/>
          <w:sz w:val="24"/>
          <w:szCs w:val="24"/>
          <w:rtl/>
          <w:lang w:val="en-US"/>
        </w:rPr>
        <w:t xml:space="preserve"> </w:t>
      </w:r>
      <w:r w:rsidRPr="004772AA">
        <w:rPr>
          <w:rFonts w:cs="Arial" w:hint="cs"/>
          <w:sz w:val="24"/>
          <w:szCs w:val="24"/>
          <w:rtl/>
          <w:lang w:val="en-US"/>
        </w:rPr>
        <w:t>اعتبار</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الأرض</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أنها</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غارقة</w:t>
      </w:r>
      <w:r w:rsidRPr="004772AA">
        <w:rPr>
          <w:rFonts w:cs="Arial"/>
          <w:sz w:val="24"/>
          <w:szCs w:val="24"/>
          <w:rtl/>
          <w:lang w:val="en-US"/>
        </w:rPr>
        <w:t xml:space="preserve">. </w:t>
      </w:r>
      <w:r w:rsidRPr="004772AA">
        <w:rPr>
          <w:rFonts w:cs="Arial" w:hint="cs"/>
          <w:sz w:val="24"/>
          <w:szCs w:val="24"/>
          <w:rtl/>
          <w:lang w:val="en-US"/>
        </w:rPr>
        <w:t>سيحدد</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المتوقع</w:t>
      </w:r>
      <w:r w:rsidRPr="004772AA">
        <w:rPr>
          <w:rFonts w:cs="Arial"/>
          <w:sz w:val="24"/>
          <w:szCs w:val="24"/>
          <w:rtl/>
          <w:lang w:val="en-US"/>
        </w:rPr>
        <w:t xml:space="preserve"> </w:t>
      </w:r>
      <w:r w:rsidRPr="004772AA">
        <w:rPr>
          <w:rFonts w:cs="Arial" w:hint="cs"/>
          <w:sz w:val="24"/>
          <w:szCs w:val="24"/>
          <w:rtl/>
          <w:lang w:val="en-US"/>
        </w:rPr>
        <w:t>متطلبات</w:t>
      </w:r>
      <w:r w:rsidRPr="004772AA">
        <w:rPr>
          <w:rFonts w:cs="Arial"/>
          <w:sz w:val="24"/>
          <w:szCs w:val="24"/>
          <w:rtl/>
          <w:lang w:val="en-US"/>
        </w:rPr>
        <w:t xml:space="preserve"> </w:t>
      </w:r>
      <w:r w:rsidRPr="004772AA">
        <w:rPr>
          <w:rFonts w:cs="Arial" w:hint="cs"/>
          <w:sz w:val="24"/>
          <w:szCs w:val="24"/>
          <w:rtl/>
          <w:lang w:val="en-US"/>
        </w:rPr>
        <w:t>التصميم</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حيث</w:t>
      </w:r>
      <w:r w:rsidRPr="004772AA">
        <w:rPr>
          <w:rFonts w:cs="Arial"/>
          <w:sz w:val="24"/>
          <w:szCs w:val="24"/>
          <w:rtl/>
          <w:lang w:val="en-US"/>
        </w:rPr>
        <w:t xml:space="preserve"> </w:t>
      </w:r>
      <w:r w:rsidRPr="004772AA">
        <w:rPr>
          <w:rFonts w:cs="Arial" w:hint="cs"/>
          <w:sz w:val="24"/>
          <w:szCs w:val="24"/>
          <w:rtl/>
          <w:lang w:val="en-US"/>
        </w:rPr>
        <w:t>طاقة</w:t>
      </w:r>
      <w:r w:rsidRPr="004772AA">
        <w:rPr>
          <w:rFonts w:cs="Arial"/>
          <w:sz w:val="24"/>
          <w:szCs w:val="24"/>
          <w:rtl/>
          <w:lang w:val="en-US"/>
        </w:rPr>
        <w:t xml:space="preserve"> </w:t>
      </w:r>
      <w:r w:rsidRPr="004772AA">
        <w:rPr>
          <w:rFonts w:cs="Arial" w:hint="cs"/>
          <w:sz w:val="24"/>
          <w:szCs w:val="24"/>
          <w:rtl/>
          <w:lang w:val="en-US"/>
        </w:rPr>
        <w:t>التكرير</w:t>
      </w:r>
      <w:r w:rsidRPr="004772AA">
        <w:rPr>
          <w:rFonts w:cs="Arial"/>
          <w:sz w:val="24"/>
          <w:szCs w:val="24"/>
          <w:rtl/>
          <w:lang w:val="en-US"/>
        </w:rPr>
        <w:t xml:space="preserve">. </w:t>
      </w:r>
      <w:r w:rsidRPr="004772AA">
        <w:rPr>
          <w:rFonts w:cs="Arial" w:hint="cs"/>
          <w:sz w:val="24"/>
          <w:szCs w:val="24"/>
          <w:rtl/>
          <w:lang w:val="en-US"/>
        </w:rPr>
        <w:t>سيتم</w:t>
      </w:r>
      <w:r w:rsidRPr="004772AA">
        <w:rPr>
          <w:rFonts w:cs="Arial"/>
          <w:sz w:val="24"/>
          <w:szCs w:val="24"/>
          <w:rtl/>
          <w:lang w:val="en-US"/>
        </w:rPr>
        <w:t xml:space="preserve"> </w:t>
      </w:r>
      <w:r w:rsidRPr="004772AA">
        <w:rPr>
          <w:rFonts w:cs="Arial" w:hint="cs"/>
          <w:sz w:val="24"/>
          <w:szCs w:val="24"/>
          <w:rtl/>
          <w:lang w:val="en-US"/>
        </w:rPr>
        <w:t>استخدام</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بدوره</w:t>
      </w:r>
      <w:r w:rsidRPr="004772AA">
        <w:rPr>
          <w:rFonts w:cs="Arial"/>
          <w:sz w:val="24"/>
          <w:szCs w:val="24"/>
          <w:rtl/>
          <w:lang w:val="en-US"/>
        </w:rPr>
        <w:t xml:space="preserve"> </w:t>
      </w:r>
      <w:r w:rsidRPr="004772AA">
        <w:rPr>
          <w:rFonts w:cs="Arial" w:hint="cs"/>
          <w:sz w:val="24"/>
          <w:szCs w:val="24"/>
          <w:rtl/>
          <w:lang w:val="en-US"/>
        </w:rPr>
        <w:t>لتقدير</w:t>
      </w:r>
      <w:r w:rsidRPr="004772AA">
        <w:rPr>
          <w:rFonts w:cs="Arial"/>
          <w:sz w:val="24"/>
          <w:szCs w:val="24"/>
          <w:rtl/>
          <w:lang w:val="en-US"/>
        </w:rPr>
        <w:t xml:space="preserve"> </w:t>
      </w:r>
      <w:r w:rsidRPr="004772AA">
        <w:rPr>
          <w:rFonts w:cs="Arial" w:hint="cs"/>
          <w:sz w:val="24"/>
          <w:szCs w:val="24"/>
          <w:rtl/>
          <w:lang w:val="en-US"/>
        </w:rPr>
        <w:t>التكاليف</w:t>
      </w:r>
      <w:r w:rsidRPr="004772AA">
        <w:rPr>
          <w:rFonts w:cs="Arial"/>
          <w:sz w:val="24"/>
          <w:szCs w:val="24"/>
          <w:rtl/>
          <w:lang w:val="en-US"/>
        </w:rPr>
        <w:t xml:space="preserve"> </w:t>
      </w:r>
      <w:r w:rsidRPr="004772AA">
        <w:rPr>
          <w:rFonts w:cs="Arial" w:hint="cs"/>
          <w:sz w:val="24"/>
          <w:szCs w:val="24"/>
          <w:rtl/>
          <w:lang w:val="en-US"/>
        </w:rPr>
        <w:t>الرأسمالية</w:t>
      </w:r>
      <w:r w:rsidRPr="004772AA">
        <w:rPr>
          <w:rFonts w:cs="Arial"/>
          <w:sz w:val="24"/>
          <w:szCs w:val="24"/>
          <w:rtl/>
          <w:lang w:val="en-US"/>
        </w:rPr>
        <w:t xml:space="preserve"> </w:t>
      </w:r>
      <w:r w:rsidRPr="004772AA">
        <w:rPr>
          <w:rFonts w:cs="Arial" w:hint="cs"/>
          <w:sz w:val="24"/>
          <w:szCs w:val="24"/>
          <w:rtl/>
          <w:lang w:val="en-US"/>
        </w:rPr>
        <w:t>وكذلك</w:t>
      </w:r>
      <w:r w:rsidRPr="004772AA">
        <w:rPr>
          <w:rFonts w:cs="Arial"/>
          <w:sz w:val="24"/>
          <w:szCs w:val="24"/>
          <w:rtl/>
          <w:lang w:val="en-US"/>
        </w:rPr>
        <w:t xml:space="preserve"> </w:t>
      </w:r>
      <w:r w:rsidRPr="004772AA">
        <w:rPr>
          <w:rFonts w:cs="Arial" w:hint="cs"/>
          <w:sz w:val="24"/>
          <w:szCs w:val="24"/>
          <w:rtl/>
          <w:lang w:val="en-US"/>
        </w:rPr>
        <w:t>التكاليف</w:t>
      </w:r>
      <w:r w:rsidRPr="004772AA">
        <w:rPr>
          <w:rFonts w:cs="Arial"/>
          <w:sz w:val="24"/>
          <w:szCs w:val="24"/>
          <w:rtl/>
          <w:lang w:val="en-US"/>
        </w:rPr>
        <w:t xml:space="preserve"> </w:t>
      </w:r>
      <w:r w:rsidRPr="004772AA">
        <w:rPr>
          <w:rFonts w:cs="Arial" w:hint="cs"/>
          <w:sz w:val="24"/>
          <w:szCs w:val="24"/>
          <w:rtl/>
          <w:lang w:val="en-US"/>
        </w:rPr>
        <w:t>الثابتة</w:t>
      </w:r>
      <w:r w:rsidRPr="004772AA">
        <w:rPr>
          <w:rFonts w:cs="Arial"/>
          <w:sz w:val="24"/>
          <w:szCs w:val="24"/>
          <w:rtl/>
          <w:lang w:val="en-US"/>
        </w:rPr>
        <w:t xml:space="preserve"> </w:t>
      </w:r>
      <w:r w:rsidRPr="004772AA">
        <w:rPr>
          <w:rFonts w:cs="Arial" w:hint="cs"/>
          <w:sz w:val="24"/>
          <w:szCs w:val="24"/>
          <w:rtl/>
          <w:lang w:val="en-US"/>
        </w:rPr>
        <w:t>والمتغيرة</w:t>
      </w:r>
      <w:r w:rsidRPr="004772AA">
        <w:rPr>
          <w:rFonts w:cs="Arial"/>
          <w:sz w:val="24"/>
          <w:szCs w:val="24"/>
          <w:rtl/>
          <w:lang w:val="en-US"/>
        </w:rPr>
        <w:t xml:space="preserve">. </w:t>
      </w:r>
      <w:r w:rsidRPr="004772AA">
        <w:rPr>
          <w:rFonts w:cs="Arial" w:hint="cs"/>
          <w:sz w:val="24"/>
          <w:szCs w:val="24"/>
          <w:rtl/>
          <w:lang w:val="en-US"/>
        </w:rPr>
        <w:t>كما</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موضح</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المقدمة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ينظر</w:t>
      </w:r>
      <w:r w:rsidRPr="004772AA">
        <w:rPr>
          <w:rFonts w:cs="Arial"/>
          <w:sz w:val="24"/>
          <w:szCs w:val="24"/>
          <w:rtl/>
          <w:lang w:val="en-US"/>
        </w:rPr>
        <w:t xml:space="preserve"> </w:t>
      </w:r>
      <w:r w:rsidRPr="004772AA">
        <w:rPr>
          <w:rFonts w:cs="Arial" w:hint="cs"/>
          <w:sz w:val="24"/>
          <w:szCs w:val="24"/>
          <w:rtl/>
          <w:lang w:val="en-US"/>
        </w:rPr>
        <w:t>مشروعنا</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بناء</w:t>
      </w:r>
      <w:r w:rsidRPr="004772AA">
        <w:rPr>
          <w:rFonts w:cs="Arial"/>
          <w:sz w:val="24"/>
          <w:szCs w:val="24"/>
          <w:rtl/>
          <w:lang w:val="en-US"/>
        </w:rPr>
        <w:t xml:space="preserve"> </w:t>
      </w:r>
      <w:r w:rsidRPr="004772AA">
        <w:rPr>
          <w:rFonts w:cs="Arial" w:hint="cs"/>
          <w:sz w:val="24"/>
          <w:szCs w:val="24"/>
          <w:rtl/>
          <w:lang w:val="en-US"/>
        </w:rPr>
        <w:t>مصفاة</w:t>
      </w:r>
      <w:r w:rsidRPr="004772AA">
        <w:rPr>
          <w:rFonts w:cs="Arial"/>
          <w:sz w:val="24"/>
          <w:szCs w:val="24"/>
          <w:rtl/>
          <w:lang w:val="en-US"/>
        </w:rPr>
        <w:t xml:space="preserve"> </w:t>
      </w:r>
      <w:r w:rsidRPr="004772AA">
        <w:rPr>
          <w:rFonts w:cs="Arial" w:hint="cs"/>
          <w:sz w:val="24"/>
          <w:szCs w:val="24"/>
          <w:rtl/>
          <w:lang w:val="en-US"/>
        </w:rPr>
        <w:t>جديدة</w:t>
      </w:r>
      <w:r w:rsidRPr="004772AA">
        <w:rPr>
          <w:rFonts w:cs="Arial"/>
          <w:sz w:val="24"/>
          <w:szCs w:val="24"/>
          <w:rtl/>
          <w:lang w:val="en-US"/>
        </w:rPr>
        <w:t xml:space="preserve"> </w:t>
      </w:r>
      <w:r w:rsidRPr="004772AA">
        <w:rPr>
          <w:rFonts w:cs="Arial" w:hint="cs"/>
          <w:sz w:val="24"/>
          <w:szCs w:val="24"/>
          <w:rtl/>
          <w:lang w:val="en-US"/>
        </w:rPr>
        <w:t>كاملة</w:t>
      </w:r>
      <w:r w:rsidRPr="004772AA">
        <w:rPr>
          <w:rFonts w:cs="Arial"/>
          <w:sz w:val="24"/>
          <w:szCs w:val="24"/>
          <w:rtl/>
          <w:lang w:val="en-US"/>
        </w:rPr>
        <w:t xml:space="preserve"> </w:t>
      </w:r>
      <w:r w:rsidRPr="004772AA">
        <w:rPr>
          <w:rFonts w:cs="Arial" w:hint="cs"/>
          <w:sz w:val="24"/>
          <w:szCs w:val="24"/>
          <w:rtl/>
          <w:lang w:val="en-US"/>
        </w:rPr>
        <w:t>بدلاً</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إعادة</w:t>
      </w:r>
      <w:r w:rsidRPr="004772AA">
        <w:rPr>
          <w:rFonts w:cs="Arial"/>
          <w:sz w:val="24"/>
          <w:szCs w:val="24"/>
          <w:rtl/>
          <w:lang w:val="en-US"/>
        </w:rPr>
        <w:t xml:space="preserve"> </w:t>
      </w:r>
      <w:r w:rsidRPr="004772AA">
        <w:rPr>
          <w:rFonts w:cs="Arial" w:hint="cs"/>
          <w:sz w:val="24"/>
          <w:szCs w:val="24"/>
          <w:rtl/>
          <w:lang w:val="en-US"/>
        </w:rPr>
        <w:t>تأهيل</w:t>
      </w:r>
      <w:r w:rsidRPr="004772AA">
        <w:rPr>
          <w:rFonts w:cs="Arial"/>
          <w:sz w:val="24"/>
          <w:szCs w:val="24"/>
          <w:rtl/>
          <w:lang w:val="en-US"/>
        </w:rPr>
        <w:t xml:space="preserve"> </w:t>
      </w:r>
      <w:r w:rsidRPr="004772AA">
        <w:rPr>
          <w:rFonts w:cs="Arial" w:hint="cs"/>
          <w:sz w:val="24"/>
          <w:szCs w:val="24"/>
          <w:rtl/>
          <w:lang w:val="en-US"/>
        </w:rPr>
        <w:t>وتوسيع</w:t>
      </w:r>
      <w:r w:rsidRPr="004772AA">
        <w:rPr>
          <w:rFonts w:cs="Arial"/>
          <w:sz w:val="24"/>
          <w:szCs w:val="24"/>
          <w:rtl/>
          <w:lang w:val="en-US"/>
        </w:rPr>
        <w:t xml:space="preserve"> </w:t>
      </w:r>
      <w:r w:rsidRPr="004772AA">
        <w:rPr>
          <w:rFonts w:cs="Arial" w:hint="cs"/>
          <w:sz w:val="24"/>
          <w:szCs w:val="24"/>
          <w:rtl/>
          <w:lang w:val="en-US"/>
        </w:rPr>
        <w:t>المرفق</w:t>
      </w:r>
      <w:r w:rsidRPr="004772AA">
        <w:rPr>
          <w:rFonts w:cs="Arial"/>
          <w:sz w:val="24"/>
          <w:szCs w:val="24"/>
          <w:rtl/>
          <w:lang w:val="en-US"/>
        </w:rPr>
        <w:t xml:space="preserve"> </w:t>
      </w:r>
      <w:r w:rsidRPr="004772AA">
        <w:rPr>
          <w:rFonts w:cs="Arial" w:hint="cs"/>
          <w:sz w:val="24"/>
          <w:szCs w:val="24"/>
          <w:rtl/>
          <w:lang w:val="en-US"/>
        </w:rPr>
        <w:t>الحالي</w:t>
      </w:r>
      <w:r w:rsidRPr="004772AA">
        <w:rPr>
          <w:rFonts w:cs="Arial"/>
          <w:sz w:val="24"/>
          <w:szCs w:val="24"/>
          <w:rtl/>
          <w:lang w:val="en-US"/>
        </w:rPr>
        <w:t xml:space="preserve">. </w:t>
      </w:r>
      <w:r w:rsidRPr="004772AA">
        <w:rPr>
          <w:rFonts w:cs="Arial" w:hint="cs"/>
          <w:sz w:val="24"/>
          <w:szCs w:val="24"/>
          <w:rtl/>
          <w:lang w:val="en-US"/>
        </w:rPr>
        <w:t>لقد</w:t>
      </w:r>
      <w:r w:rsidRPr="004772AA">
        <w:rPr>
          <w:rFonts w:cs="Arial"/>
          <w:sz w:val="24"/>
          <w:szCs w:val="24"/>
          <w:rtl/>
          <w:lang w:val="en-US"/>
        </w:rPr>
        <w:t xml:space="preserve"> </w:t>
      </w:r>
      <w:r w:rsidRPr="004772AA">
        <w:rPr>
          <w:rFonts w:cs="Arial" w:hint="cs"/>
          <w:sz w:val="24"/>
          <w:szCs w:val="24"/>
          <w:rtl/>
          <w:lang w:val="en-US"/>
        </w:rPr>
        <w:t>اعتبرنا</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الحل</w:t>
      </w:r>
      <w:r w:rsidRPr="004772AA">
        <w:rPr>
          <w:rFonts w:cs="Arial"/>
          <w:sz w:val="24"/>
          <w:szCs w:val="24"/>
          <w:rtl/>
          <w:lang w:val="en-US"/>
        </w:rPr>
        <w:t xml:space="preserve"> </w:t>
      </w:r>
      <w:r w:rsidRPr="004772AA">
        <w:rPr>
          <w:rFonts w:cs="Arial" w:hint="cs"/>
          <w:sz w:val="24"/>
          <w:szCs w:val="24"/>
          <w:rtl/>
          <w:lang w:val="en-US"/>
        </w:rPr>
        <w:t>الأكثر</w:t>
      </w:r>
      <w:r w:rsidRPr="004772AA">
        <w:rPr>
          <w:rFonts w:cs="Arial"/>
          <w:sz w:val="24"/>
          <w:szCs w:val="24"/>
          <w:rtl/>
          <w:lang w:val="en-US"/>
        </w:rPr>
        <w:t xml:space="preserve"> </w:t>
      </w:r>
      <w:r w:rsidRPr="004772AA">
        <w:rPr>
          <w:rFonts w:cs="Arial" w:hint="cs"/>
          <w:sz w:val="24"/>
          <w:szCs w:val="24"/>
          <w:rtl/>
          <w:lang w:val="en-US"/>
        </w:rPr>
        <w:t>اقتصادا</w:t>
      </w:r>
      <w:r w:rsidRPr="004772AA">
        <w:rPr>
          <w:rFonts w:cs="Arial"/>
          <w:sz w:val="24"/>
          <w:szCs w:val="24"/>
          <w:rtl/>
          <w:lang w:val="en-US"/>
        </w:rPr>
        <w:t xml:space="preserve"> </w:t>
      </w:r>
      <w:r w:rsidRPr="004772AA">
        <w:rPr>
          <w:rFonts w:cs="Arial" w:hint="cs"/>
          <w:sz w:val="24"/>
          <w:szCs w:val="24"/>
          <w:rtl/>
          <w:lang w:val="en-US"/>
        </w:rPr>
        <w:t>منذ</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كانت</w:t>
      </w:r>
      <w:r w:rsidRPr="004772AA">
        <w:rPr>
          <w:rFonts w:cs="Arial"/>
          <w:sz w:val="24"/>
          <w:szCs w:val="24"/>
          <w:rtl/>
          <w:lang w:val="en-US"/>
        </w:rPr>
        <w:t xml:space="preserve"> </w:t>
      </w:r>
      <w:r w:rsidRPr="004772AA">
        <w:rPr>
          <w:rFonts w:cs="Arial"/>
          <w:sz w:val="24"/>
          <w:szCs w:val="24"/>
          <w:lang w:val="en-US"/>
        </w:rPr>
        <w:t>TOI</w:t>
      </w:r>
      <w:r w:rsidRPr="004772AA">
        <w:rPr>
          <w:rFonts w:cs="Arial"/>
          <w:sz w:val="24"/>
          <w:szCs w:val="24"/>
          <w:rtl/>
          <w:lang w:val="en-US"/>
        </w:rPr>
        <w:t xml:space="preserve"> </w:t>
      </w:r>
      <w:r w:rsidRPr="004772AA">
        <w:rPr>
          <w:rFonts w:cs="Arial" w:hint="cs"/>
          <w:sz w:val="24"/>
          <w:szCs w:val="24"/>
          <w:rtl/>
          <w:lang w:val="en-US"/>
        </w:rPr>
        <w:t>خارج</w:t>
      </w:r>
      <w:r w:rsidRPr="004772AA">
        <w:rPr>
          <w:rFonts w:cs="Arial"/>
          <w:sz w:val="24"/>
          <w:szCs w:val="24"/>
          <w:rtl/>
          <w:lang w:val="en-US"/>
        </w:rPr>
        <w:t xml:space="preserve"> </w:t>
      </w:r>
      <w:r w:rsidRPr="004772AA">
        <w:rPr>
          <w:rFonts w:cs="Arial" w:hint="cs"/>
          <w:sz w:val="24"/>
          <w:szCs w:val="24"/>
          <w:rtl/>
          <w:lang w:val="en-US"/>
        </w:rPr>
        <w:t>الخدمة</w:t>
      </w:r>
      <w:r w:rsidRPr="004772AA">
        <w:rPr>
          <w:rFonts w:cs="Arial"/>
          <w:sz w:val="24"/>
          <w:szCs w:val="24"/>
          <w:rtl/>
          <w:lang w:val="en-US"/>
        </w:rPr>
        <w:t xml:space="preserve"> </w:t>
      </w:r>
      <w:r w:rsidRPr="004772AA">
        <w:rPr>
          <w:rFonts w:cs="Arial" w:hint="cs"/>
          <w:sz w:val="24"/>
          <w:szCs w:val="24"/>
          <w:rtl/>
          <w:lang w:val="en-US"/>
        </w:rPr>
        <w:t>لأكثر</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20 </w:t>
      </w:r>
      <w:r w:rsidRPr="004772AA">
        <w:rPr>
          <w:rFonts w:cs="Arial" w:hint="cs"/>
          <w:sz w:val="24"/>
          <w:szCs w:val="24"/>
          <w:rtl/>
          <w:lang w:val="en-US"/>
        </w:rPr>
        <w:t>عاما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وهو</w:t>
      </w:r>
      <w:r w:rsidRPr="004772AA">
        <w:rPr>
          <w:rFonts w:cs="Arial"/>
          <w:sz w:val="24"/>
          <w:szCs w:val="24"/>
          <w:rtl/>
          <w:lang w:val="en-US"/>
        </w:rPr>
        <w:t xml:space="preserve"> </w:t>
      </w:r>
      <w:r w:rsidRPr="004772AA">
        <w:rPr>
          <w:rFonts w:cs="Arial" w:hint="cs"/>
          <w:sz w:val="24"/>
          <w:szCs w:val="24"/>
          <w:rtl/>
          <w:lang w:val="en-US"/>
        </w:rPr>
        <w:t>متوسط</w:t>
      </w:r>
      <w:r w:rsidRPr="004772AA">
        <w:rPr>
          <w:rFonts w:cs="Arial"/>
          <w:sz w:val="24"/>
          <w:szCs w:val="24"/>
          <w:rtl/>
          <w:lang w:val="en-US"/>
        </w:rPr>
        <w:t xml:space="preserve"> ​​</w:t>
      </w:r>
      <w:r w:rsidRPr="004772AA">
        <w:rPr>
          <w:rFonts w:cs="Arial" w:hint="cs"/>
          <w:sz w:val="24"/>
          <w:szCs w:val="24"/>
          <w:rtl/>
          <w:lang w:val="en-US"/>
        </w:rPr>
        <w:t>عمر</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جونز</w:t>
      </w:r>
      <w:r w:rsidRPr="004772AA">
        <w:rPr>
          <w:rFonts w:cs="Arial"/>
          <w:sz w:val="24"/>
          <w:szCs w:val="24"/>
          <w:rtl/>
          <w:lang w:val="en-US"/>
        </w:rPr>
        <w:t xml:space="preserve"> </w:t>
      </w:r>
      <w:r w:rsidRPr="004772AA">
        <w:rPr>
          <w:rFonts w:cs="Arial" w:hint="cs"/>
          <w:sz w:val="24"/>
          <w:szCs w:val="24"/>
          <w:rtl/>
          <w:lang w:val="en-US"/>
        </w:rPr>
        <w:t>وبوجادو</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2006). </w:t>
      </w:r>
      <w:r w:rsidRPr="004772AA">
        <w:rPr>
          <w:rFonts w:cs="Arial" w:hint="cs"/>
          <w:sz w:val="24"/>
          <w:szCs w:val="24"/>
          <w:rtl/>
          <w:lang w:val="en-US"/>
        </w:rPr>
        <w:t>إن</w:t>
      </w:r>
      <w:r w:rsidRPr="004772AA">
        <w:rPr>
          <w:rFonts w:cs="Arial"/>
          <w:sz w:val="24"/>
          <w:szCs w:val="24"/>
          <w:rtl/>
          <w:lang w:val="en-US"/>
        </w:rPr>
        <w:t xml:space="preserve"> </w:t>
      </w:r>
      <w:r w:rsidRPr="004772AA">
        <w:rPr>
          <w:rFonts w:cs="Arial" w:hint="cs"/>
          <w:sz w:val="24"/>
          <w:szCs w:val="24"/>
          <w:rtl/>
          <w:lang w:val="en-US"/>
        </w:rPr>
        <w:t>محاولة</w:t>
      </w:r>
      <w:r w:rsidRPr="004772AA">
        <w:rPr>
          <w:rFonts w:cs="Arial"/>
          <w:sz w:val="24"/>
          <w:szCs w:val="24"/>
          <w:rtl/>
          <w:lang w:val="en-US"/>
        </w:rPr>
        <w:t xml:space="preserve"> </w:t>
      </w:r>
      <w:r w:rsidRPr="004772AA">
        <w:rPr>
          <w:rFonts w:cs="Arial" w:hint="cs"/>
          <w:sz w:val="24"/>
          <w:szCs w:val="24"/>
          <w:rtl/>
          <w:lang w:val="en-US"/>
        </w:rPr>
        <w:t>إصلاح</w:t>
      </w:r>
      <w:r w:rsidRPr="004772AA">
        <w:rPr>
          <w:rFonts w:cs="Arial"/>
          <w:sz w:val="24"/>
          <w:szCs w:val="24"/>
          <w:rtl/>
          <w:lang w:val="en-US"/>
        </w:rPr>
        <w:t xml:space="preserve"> </w:t>
      </w:r>
      <w:r w:rsidRPr="004772AA">
        <w:rPr>
          <w:rFonts w:cs="Arial" w:hint="cs"/>
          <w:sz w:val="24"/>
          <w:szCs w:val="24"/>
          <w:rtl/>
          <w:lang w:val="en-US"/>
        </w:rPr>
        <w:t>السفن</w:t>
      </w:r>
      <w:r w:rsidRPr="004772AA">
        <w:rPr>
          <w:rFonts w:cs="Arial"/>
          <w:sz w:val="24"/>
          <w:szCs w:val="24"/>
          <w:rtl/>
          <w:lang w:val="en-US"/>
        </w:rPr>
        <w:t xml:space="preserve"> </w:t>
      </w:r>
      <w:r w:rsidRPr="004772AA">
        <w:rPr>
          <w:rFonts w:cs="Arial" w:hint="cs"/>
          <w:sz w:val="24"/>
          <w:szCs w:val="24"/>
          <w:rtl/>
          <w:lang w:val="en-US"/>
        </w:rPr>
        <w:t>الحالية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ستكون</w:t>
      </w:r>
      <w:r w:rsidRPr="004772AA">
        <w:rPr>
          <w:rFonts w:cs="Arial"/>
          <w:sz w:val="24"/>
          <w:szCs w:val="24"/>
          <w:rtl/>
          <w:lang w:val="en-US"/>
        </w:rPr>
        <w:t xml:space="preserve"> </w:t>
      </w:r>
      <w:r w:rsidRPr="004772AA">
        <w:rPr>
          <w:rFonts w:cs="Arial" w:hint="cs"/>
          <w:sz w:val="24"/>
          <w:szCs w:val="24"/>
          <w:rtl/>
          <w:lang w:val="en-US"/>
        </w:rPr>
        <w:t>الآلات</w:t>
      </w:r>
      <w:r w:rsidRPr="004772AA">
        <w:rPr>
          <w:rFonts w:cs="Arial"/>
          <w:sz w:val="24"/>
          <w:szCs w:val="24"/>
          <w:rtl/>
          <w:lang w:val="en-US"/>
        </w:rPr>
        <w:t xml:space="preserve"> </w:t>
      </w:r>
      <w:r w:rsidRPr="004772AA">
        <w:rPr>
          <w:rFonts w:cs="Arial" w:hint="cs"/>
          <w:sz w:val="24"/>
          <w:szCs w:val="24"/>
          <w:rtl/>
          <w:lang w:val="en-US"/>
        </w:rPr>
        <w:t>الدوارة</w:t>
      </w:r>
      <w:r w:rsidRPr="004772AA">
        <w:rPr>
          <w:rFonts w:cs="Arial"/>
          <w:sz w:val="24"/>
          <w:szCs w:val="24"/>
          <w:rtl/>
          <w:lang w:val="en-US"/>
        </w:rPr>
        <w:t xml:space="preserve"> </w:t>
      </w:r>
      <w:r w:rsidRPr="004772AA">
        <w:rPr>
          <w:rFonts w:cs="Arial" w:hint="cs"/>
          <w:sz w:val="24"/>
          <w:szCs w:val="24"/>
          <w:rtl/>
          <w:lang w:val="en-US"/>
        </w:rPr>
        <w:t>وخطوط</w:t>
      </w:r>
      <w:r w:rsidRPr="004772AA">
        <w:rPr>
          <w:rFonts w:cs="Arial"/>
          <w:sz w:val="24"/>
          <w:szCs w:val="24"/>
          <w:rtl/>
          <w:lang w:val="en-US"/>
        </w:rPr>
        <w:t xml:space="preserve"> </w:t>
      </w:r>
      <w:r w:rsidRPr="004772AA">
        <w:rPr>
          <w:rFonts w:cs="Arial" w:hint="cs"/>
          <w:sz w:val="24"/>
          <w:szCs w:val="24"/>
          <w:rtl/>
          <w:lang w:val="en-US"/>
        </w:rPr>
        <w:t>الأنابيب</w:t>
      </w:r>
      <w:r w:rsidRPr="004772AA">
        <w:rPr>
          <w:rFonts w:cs="Arial"/>
          <w:sz w:val="24"/>
          <w:szCs w:val="24"/>
          <w:rtl/>
          <w:lang w:val="en-US"/>
        </w:rPr>
        <w:t xml:space="preserve"> </w:t>
      </w:r>
      <w:r w:rsidRPr="004772AA">
        <w:rPr>
          <w:rFonts w:cs="Arial" w:hint="cs"/>
          <w:sz w:val="24"/>
          <w:szCs w:val="24"/>
          <w:rtl/>
          <w:lang w:val="en-US"/>
        </w:rPr>
        <w:t>أكثر</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خاصة</w:t>
      </w:r>
      <w:r w:rsidRPr="004772AA">
        <w:rPr>
          <w:rFonts w:cs="Arial"/>
          <w:sz w:val="24"/>
          <w:szCs w:val="24"/>
          <w:rtl/>
          <w:lang w:val="en-US"/>
        </w:rPr>
        <w:t xml:space="preserve"> </w:t>
      </w:r>
      <w:r w:rsidRPr="004772AA">
        <w:rPr>
          <w:rFonts w:cs="Arial" w:hint="cs"/>
          <w:sz w:val="24"/>
          <w:szCs w:val="24"/>
          <w:rtl/>
          <w:lang w:val="en-US"/>
        </w:rPr>
        <w:t>أنها</w:t>
      </w:r>
      <w:r w:rsidRPr="004772AA">
        <w:rPr>
          <w:rFonts w:cs="Arial"/>
          <w:sz w:val="24"/>
          <w:szCs w:val="24"/>
          <w:rtl/>
          <w:lang w:val="en-US"/>
        </w:rPr>
        <w:t xml:space="preserve"> </w:t>
      </w:r>
      <w:r w:rsidRPr="004772AA">
        <w:rPr>
          <w:rFonts w:cs="Arial" w:hint="cs"/>
          <w:sz w:val="24"/>
          <w:szCs w:val="24"/>
          <w:rtl/>
          <w:lang w:val="en-US"/>
        </w:rPr>
        <w:t>تشكل</w:t>
      </w:r>
      <w:r w:rsidRPr="004772AA">
        <w:rPr>
          <w:rFonts w:cs="Arial"/>
          <w:sz w:val="24"/>
          <w:szCs w:val="24"/>
          <w:rtl/>
          <w:lang w:val="en-US"/>
        </w:rPr>
        <w:t xml:space="preserve"> </w:t>
      </w:r>
      <w:r w:rsidRPr="004772AA">
        <w:rPr>
          <w:rFonts w:cs="Arial" w:hint="cs"/>
          <w:sz w:val="24"/>
          <w:szCs w:val="24"/>
          <w:rtl/>
          <w:lang w:val="en-US"/>
        </w:rPr>
        <w:t>تقنية</w:t>
      </w:r>
      <w:r w:rsidRPr="004772AA">
        <w:rPr>
          <w:rFonts w:cs="Arial"/>
          <w:sz w:val="24"/>
          <w:szCs w:val="24"/>
          <w:rtl/>
          <w:lang w:val="en-US"/>
        </w:rPr>
        <w:t xml:space="preserve"> </w:t>
      </w:r>
      <w:r w:rsidRPr="004772AA">
        <w:rPr>
          <w:rFonts w:cs="Arial" w:hint="cs"/>
          <w:sz w:val="24"/>
          <w:szCs w:val="24"/>
          <w:rtl/>
          <w:lang w:val="en-US"/>
        </w:rPr>
        <w:t>قديمة</w:t>
      </w:r>
      <w:r w:rsidRPr="004772AA">
        <w:rPr>
          <w:rFonts w:cs="Arial"/>
          <w:sz w:val="24"/>
          <w:szCs w:val="24"/>
          <w:rtl/>
          <w:lang w:val="en-US"/>
        </w:rPr>
        <w:t xml:space="preserve"> </w:t>
      </w:r>
      <w:r w:rsidRPr="004772AA">
        <w:rPr>
          <w:rFonts w:cs="Arial" w:hint="cs"/>
          <w:sz w:val="24"/>
          <w:szCs w:val="24"/>
          <w:rtl/>
          <w:lang w:val="en-US"/>
        </w:rPr>
        <w:t>عمرها</w:t>
      </w:r>
      <w:r w:rsidRPr="004772AA">
        <w:rPr>
          <w:rFonts w:cs="Arial"/>
          <w:sz w:val="24"/>
          <w:szCs w:val="24"/>
          <w:rtl/>
          <w:lang w:val="en-US"/>
        </w:rPr>
        <w:t xml:space="preserve"> 50 </w:t>
      </w:r>
      <w:r w:rsidRPr="004772AA">
        <w:rPr>
          <w:rFonts w:cs="Arial" w:hint="cs"/>
          <w:sz w:val="24"/>
          <w:szCs w:val="24"/>
          <w:rtl/>
          <w:lang w:val="en-US"/>
        </w:rPr>
        <w:t>عامًا</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Default="000728CC" w:rsidP="00CB1C5D">
      <w:pPr>
        <w:pStyle w:val="NoSpacing"/>
        <w:bidi/>
        <w:ind w:left="720" w:hanging="360"/>
        <w:outlineLvl w:val="2"/>
        <w:rPr>
          <w:rFonts w:asciiTheme="minorBidi" w:hAnsiTheme="minorBidi"/>
          <w:b/>
          <w:bCs/>
          <w:sz w:val="24"/>
          <w:szCs w:val="24"/>
          <w:u w:val="single"/>
          <w:rtl/>
          <w:lang w:val="en-US"/>
        </w:rPr>
      </w:pPr>
      <w:bookmarkStart w:id="137" w:name="_Toc35803254"/>
      <w:bookmarkStart w:id="138" w:name="_Toc35867954"/>
      <w:r w:rsidRPr="000728CC">
        <w:rPr>
          <w:rFonts w:asciiTheme="minorBidi" w:hAnsiTheme="minorBidi"/>
          <w:b/>
          <w:bCs/>
          <w:sz w:val="24"/>
          <w:szCs w:val="24"/>
          <w:rtl/>
          <w:lang w:val="en-US"/>
        </w:rPr>
        <w:t>1.6.</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w:t>
      </w:r>
      <w:r w:rsidR="004772AA" w:rsidRPr="000728CC">
        <w:rPr>
          <w:rFonts w:asciiTheme="minorBidi" w:hAnsiTheme="minorBidi"/>
          <w:b/>
          <w:bCs/>
          <w:sz w:val="24"/>
          <w:szCs w:val="24"/>
          <w:rtl/>
          <w:lang w:val="en-US"/>
        </w:rPr>
        <w:t xml:space="preserve"> </w:t>
      </w:r>
      <w:r w:rsidR="004772AA" w:rsidRPr="002E2344">
        <w:rPr>
          <w:rFonts w:asciiTheme="minorBidi" w:hAnsiTheme="minorBidi"/>
          <w:b/>
          <w:bCs/>
          <w:sz w:val="24"/>
          <w:szCs w:val="24"/>
          <w:u w:val="single"/>
          <w:rtl/>
          <w:lang w:val="en-US"/>
        </w:rPr>
        <w:t>إستراتيجية الإنتاج المطلوبة</w:t>
      </w:r>
      <w:bookmarkEnd w:id="137"/>
      <w:bookmarkEnd w:id="138"/>
    </w:p>
    <w:p w:rsidR="00D90152" w:rsidRPr="00D90152" w:rsidRDefault="00D90152" w:rsidP="00D90152">
      <w:pPr>
        <w:pStyle w:val="NoSpacing"/>
        <w:bidi/>
        <w:ind w:left="720" w:hanging="360"/>
        <w:outlineLvl w:val="2"/>
        <w:rPr>
          <w:rFonts w:asciiTheme="minorBidi" w:hAnsiTheme="minorBidi"/>
          <w:b/>
          <w:bCs/>
          <w:sz w:val="12"/>
          <w:szCs w:val="12"/>
          <w:lang w:val="en-US"/>
        </w:rPr>
      </w:pP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نظرًا</w:t>
      </w:r>
      <w:r w:rsidRPr="004772AA">
        <w:rPr>
          <w:rFonts w:cs="Arial"/>
          <w:sz w:val="24"/>
          <w:szCs w:val="24"/>
          <w:rtl/>
          <w:lang w:val="en-US"/>
        </w:rPr>
        <w:t xml:space="preserve"> </w:t>
      </w:r>
      <w:r w:rsidRPr="004772AA">
        <w:rPr>
          <w:rFonts w:cs="Arial" w:hint="cs"/>
          <w:sz w:val="24"/>
          <w:szCs w:val="24"/>
          <w:rtl/>
          <w:lang w:val="en-US"/>
        </w:rPr>
        <w:t>لأن</w:t>
      </w:r>
      <w:r w:rsidRPr="004772AA">
        <w:rPr>
          <w:rFonts w:cs="Arial"/>
          <w:sz w:val="24"/>
          <w:szCs w:val="24"/>
          <w:rtl/>
          <w:lang w:val="en-US"/>
        </w:rPr>
        <w:t xml:space="preserve"> </w:t>
      </w:r>
      <w:r w:rsidRPr="004772AA">
        <w:rPr>
          <w:rFonts w:cs="Arial" w:hint="cs"/>
          <w:sz w:val="24"/>
          <w:szCs w:val="24"/>
          <w:rtl/>
          <w:lang w:val="en-US"/>
        </w:rPr>
        <w:t>عمر</w:t>
      </w:r>
      <w:r w:rsidRPr="004772AA">
        <w:rPr>
          <w:rFonts w:cs="Arial"/>
          <w:sz w:val="24"/>
          <w:szCs w:val="24"/>
          <w:rtl/>
          <w:lang w:val="en-US"/>
        </w:rPr>
        <w:t xml:space="preserve"> </w:t>
      </w:r>
      <w:r w:rsidRPr="004772AA">
        <w:rPr>
          <w:rFonts w:cs="Arial" w:hint="cs"/>
          <w:sz w:val="24"/>
          <w:szCs w:val="24"/>
          <w:rtl/>
          <w:lang w:val="en-US"/>
        </w:rPr>
        <w:t>المشروع</w:t>
      </w:r>
      <w:r w:rsidRPr="004772AA">
        <w:rPr>
          <w:rFonts w:cs="Arial"/>
          <w:sz w:val="24"/>
          <w:szCs w:val="24"/>
          <w:rtl/>
          <w:lang w:val="en-US"/>
        </w:rPr>
        <w:t xml:space="preserve"> </w:t>
      </w:r>
      <w:r w:rsidRPr="004772AA">
        <w:rPr>
          <w:rFonts w:cs="Arial" w:hint="cs"/>
          <w:sz w:val="24"/>
          <w:szCs w:val="24"/>
          <w:rtl/>
          <w:lang w:val="en-US"/>
        </w:rPr>
        <w:t>يعتبر</w:t>
      </w:r>
      <w:r w:rsidRPr="004772AA">
        <w:rPr>
          <w:rFonts w:cs="Arial"/>
          <w:sz w:val="24"/>
          <w:szCs w:val="24"/>
          <w:rtl/>
          <w:lang w:val="en-US"/>
        </w:rPr>
        <w:t xml:space="preserve"> </w:t>
      </w:r>
      <w:r w:rsidRPr="004772AA">
        <w:rPr>
          <w:rFonts w:cs="Arial" w:hint="cs"/>
          <w:sz w:val="24"/>
          <w:szCs w:val="24"/>
          <w:rtl/>
          <w:lang w:val="en-US"/>
        </w:rPr>
        <w:t>عشرين</w:t>
      </w:r>
      <w:r w:rsidRPr="004772AA">
        <w:rPr>
          <w:rFonts w:cs="Arial"/>
          <w:sz w:val="24"/>
          <w:szCs w:val="24"/>
          <w:rtl/>
          <w:lang w:val="en-US"/>
        </w:rPr>
        <w:t xml:space="preserve"> </w:t>
      </w:r>
      <w:r w:rsidRPr="004772AA">
        <w:rPr>
          <w:rFonts w:cs="Arial" w:hint="cs"/>
          <w:sz w:val="24"/>
          <w:szCs w:val="24"/>
          <w:rtl/>
          <w:lang w:val="en-US"/>
        </w:rPr>
        <w:t>عامًا</w:t>
      </w:r>
      <w:r w:rsidRPr="004772AA">
        <w:rPr>
          <w:rFonts w:cs="Arial"/>
          <w:sz w:val="24"/>
          <w:szCs w:val="24"/>
          <w:rtl/>
          <w:lang w:val="en-US"/>
        </w:rPr>
        <w:t xml:space="preserve"> </w:t>
      </w:r>
      <w:r w:rsidRPr="004772AA">
        <w:rPr>
          <w:rFonts w:cs="Arial" w:hint="cs"/>
          <w:sz w:val="24"/>
          <w:szCs w:val="24"/>
          <w:rtl/>
          <w:lang w:val="en-US"/>
        </w:rPr>
        <w:t>ويعتبر</w:t>
      </w:r>
      <w:r w:rsidRPr="004772AA">
        <w:rPr>
          <w:rFonts w:cs="Arial"/>
          <w:sz w:val="24"/>
          <w:szCs w:val="24"/>
          <w:rtl/>
          <w:lang w:val="en-US"/>
        </w:rPr>
        <w:t xml:space="preserve"> </w:t>
      </w:r>
      <w:r w:rsidRPr="004772AA">
        <w:rPr>
          <w:rFonts w:cs="Arial" w:hint="cs"/>
          <w:sz w:val="24"/>
          <w:szCs w:val="24"/>
          <w:rtl/>
          <w:lang w:val="en-US"/>
        </w:rPr>
        <w:t>بناء</w:t>
      </w:r>
      <w:r w:rsidRPr="004772AA">
        <w:rPr>
          <w:rFonts w:cs="Arial"/>
          <w:sz w:val="24"/>
          <w:szCs w:val="24"/>
          <w:rtl/>
          <w:lang w:val="en-US"/>
        </w:rPr>
        <w:t xml:space="preserve"> </w:t>
      </w:r>
      <w:r w:rsidRPr="004772AA">
        <w:rPr>
          <w:rFonts w:cs="Arial" w:hint="cs"/>
          <w:sz w:val="24"/>
          <w:szCs w:val="24"/>
          <w:rtl/>
          <w:lang w:val="en-US"/>
        </w:rPr>
        <w:t>المنشأة</w:t>
      </w:r>
      <w:r w:rsidRPr="004772AA">
        <w:rPr>
          <w:rFonts w:cs="Arial"/>
          <w:sz w:val="24"/>
          <w:szCs w:val="24"/>
          <w:rtl/>
          <w:lang w:val="en-US"/>
        </w:rPr>
        <w:t xml:space="preserve"> </w:t>
      </w:r>
      <w:r w:rsidRPr="004772AA">
        <w:rPr>
          <w:rFonts w:cs="Arial" w:hint="cs"/>
          <w:sz w:val="24"/>
          <w:szCs w:val="24"/>
          <w:rtl/>
          <w:lang w:val="en-US"/>
        </w:rPr>
        <w:t>لمدة</w:t>
      </w:r>
      <w:r w:rsidRPr="004772AA">
        <w:rPr>
          <w:rFonts w:cs="Arial"/>
          <w:sz w:val="24"/>
          <w:szCs w:val="24"/>
          <w:rtl/>
          <w:lang w:val="en-US"/>
        </w:rPr>
        <w:t xml:space="preserve"> 3 </w:t>
      </w:r>
      <w:r w:rsidRPr="004772AA">
        <w:rPr>
          <w:rFonts w:cs="Arial" w:hint="cs"/>
          <w:sz w:val="24"/>
          <w:szCs w:val="24"/>
          <w:rtl/>
          <w:lang w:val="en-US"/>
        </w:rPr>
        <w:t>سنوات</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فسيتم</w:t>
      </w:r>
      <w:r w:rsidRPr="004772AA">
        <w:rPr>
          <w:rFonts w:cs="Arial"/>
          <w:sz w:val="24"/>
          <w:szCs w:val="24"/>
          <w:rtl/>
          <w:lang w:val="en-US"/>
        </w:rPr>
        <w:t xml:space="preserve"> </w:t>
      </w:r>
      <w:r w:rsidRPr="004772AA">
        <w:rPr>
          <w:rFonts w:cs="Arial" w:hint="cs"/>
          <w:sz w:val="24"/>
          <w:szCs w:val="24"/>
          <w:rtl/>
          <w:lang w:val="en-US"/>
        </w:rPr>
        <w:t>تصميم</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بقدرة</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تلبية</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للسنوات</w:t>
      </w:r>
      <w:r w:rsidRPr="004772AA">
        <w:rPr>
          <w:rFonts w:cs="Arial"/>
          <w:sz w:val="24"/>
          <w:szCs w:val="24"/>
          <w:rtl/>
          <w:lang w:val="en-US"/>
        </w:rPr>
        <w:t xml:space="preserve"> </w:t>
      </w:r>
      <w:r w:rsidRPr="004772AA">
        <w:rPr>
          <w:rFonts w:cs="Arial" w:hint="cs"/>
          <w:sz w:val="24"/>
          <w:szCs w:val="24"/>
          <w:rtl/>
          <w:lang w:val="en-US"/>
        </w:rPr>
        <w:t>الثلاث</w:t>
      </w:r>
      <w:r w:rsidRPr="004772AA">
        <w:rPr>
          <w:rFonts w:cs="Arial"/>
          <w:sz w:val="24"/>
          <w:szCs w:val="24"/>
          <w:rtl/>
          <w:lang w:val="en-US"/>
        </w:rPr>
        <w:t xml:space="preserve"> </w:t>
      </w:r>
      <w:r w:rsidRPr="004772AA">
        <w:rPr>
          <w:rFonts w:cs="Arial" w:hint="cs"/>
          <w:sz w:val="24"/>
          <w:szCs w:val="24"/>
          <w:rtl/>
          <w:lang w:val="en-US"/>
        </w:rPr>
        <w:t>والعشرين</w:t>
      </w:r>
      <w:r w:rsidRPr="004772AA">
        <w:rPr>
          <w:rFonts w:cs="Arial"/>
          <w:sz w:val="24"/>
          <w:szCs w:val="24"/>
          <w:rtl/>
          <w:lang w:val="en-US"/>
        </w:rPr>
        <w:t xml:space="preserve"> </w:t>
      </w:r>
      <w:r w:rsidRPr="004772AA">
        <w:rPr>
          <w:rFonts w:cs="Arial" w:hint="cs"/>
          <w:sz w:val="24"/>
          <w:szCs w:val="24"/>
          <w:rtl/>
          <w:lang w:val="en-US"/>
        </w:rPr>
        <w:t>القادمة</w:t>
      </w:r>
      <w:r w:rsidRPr="004772AA">
        <w:rPr>
          <w:rFonts w:cs="Arial"/>
          <w:sz w:val="24"/>
          <w:szCs w:val="24"/>
          <w:rtl/>
          <w:lang w:val="en-US"/>
        </w:rPr>
        <w:t xml:space="preserve"> </w:t>
      </w:r>
      <w:r w:rsidRPr="004772AA">
        <w:rPr>
          <w:rFonts w:cs="Arial" w:hint="cs"/>
          <w:sz w:val="24"/>
          <w:szCs w:val="24"/>
          <w:rtl/>
          <w:lang w:val="en-US"/>
        </w:rPr>
        <w:t>حتى</w:t>
      </w:r>
      <w:r w:rsidRPr="004772AA">
        <w:rPr>
          <w:rFonts w:cs="Arial"/>
          <w:sz w:val="24"/>
          <w:szCs w:val="24"/>
          <w:rtl/>
          <w:lang w:val="en-US"/>
        </w:rPr>
        <w:t xml:space="preserve"> </w:t>
      </w:r>
      <w:r w:rsidRPr="004772AA">
        <w:rPr>
          <w:rFonts w:cs="Arial" w:hint="cs"/>
          <w:sz w:val="24"/>
          <w:szCs w:val="24"/>
          <w:rtl/>
          <w:lang w:val="en-US"/>
        </w:rPr>
        <w:t>عام</w:t>
      </w:r>
      <w:r w:rsidRPr="004772AA">
        <w:rPr>
          <w:rFonts w:cs="Arial"/>
          <w:sz w:val="24"/>
          <w:szCs w:val="24"/>
          <w:rtl/>
          <w:lang w:val="en-US"/>
        </w:rPr>
        <w:t xml:space="preserve"> 2035. </w:t>
      </w:r>
      <w:r w:rsidRPr="004772AA">
        <w:rPr>
          <w:rFonts w:cs="Arial" w:hint="cs"/>
          <w:sz w:val="24"/>
          <w:szCs w:val="24"/>
          <w:rtl/>
          <w:lang w:val="en-US"/>
        </w:rPr>
        <w:t>وفقًا</w:t>
      </w:r>
      <w:r w:rsidRPr="004772AA">
        <w:rPr>
          <w:rFonts w:cs="Arial"/>
          <w:sz w:val="24"/>
          <w:szCs w:val="24"/>
          <w:rtl/>
          <w:lang w:val="en-US"/>
        </w:rPr>
        <w:t xml:space="preserve"> </w:t>
      </w:r>
      <w:r w:rsidRPr="004772AA">
        <w:rPr>
          <w:rFonts w:cs="Arial" w:hint="cs"/>
          <w:sz w:val="24"/>
          <w:szCs w:val="24"/>
          <w:rtl/>
          <w:lang w:val="en-US"/>
        </w:rPr>
        <w:t>لتحليل</w:t>
      </w:r>
      <w:r w:rsidRPr="004772AA">
        <w:rPr>
          <w:rFonts w:cs="Arial"/>
          <w:sz w:val="24"/>
          <w:szCs w:val="24"/>
          <w:rtl/>
          <w:lang w:val="en-US"/>
        </w:rPr>
        <w:t xml:space="preserve"> </w:t>
      </w:r>
      <w:r w:rsidRPr="004772AA">
        <w:rPr>
          <w:rFonts w:cs="Arial" w:hint="cs"/>
          <w:sz w:val="24"/>
          <w:szCs w:val="24"/>
          <w:rtl/>
          <w:lang w:val="en-US"/>
        </w:rPr>
        <w:t>التوقعات</w:t>
      </w:r>
      <w:r w:rsidRPr="004772AA">
        <w:rPr>
          <w:rFonts w:cs="Arial"/>
          <w:sz w:val="24"/>
          <w:szCs w:val="24"/>
          <w:rtl/>
          <w:lang w:val="en-US"/>
        </w:rPr>
        <w:t xml:space="preserve"> </w:t>
      </w:r>
      <w:r w:rsidRPr="004772AA">
        <w:rPr>
          <w:rFonts w:cs="Arial" w:hint="cs"/>
          <w:sz w:val="24"/>
          <w:szCs w:val="24"/>
          <w:rtl/>
          <w:lang w:val="en-US"/>
        </w:rPr>
        <w:t>أجرى</w:t>
      </w:r>
      <w:r w:rsidRPr="004772AA">
        <w:rPr>
          <w:rFonts w:cs="Arial"/>
          <w:sz w:val="24"/>
          <w:szCs w:val="24"/>
          <w:rtl/>
          <w:lang w:val="en-US"/>
        </w:rPr>
        <w:t xml:space="preserve"> </w:t>
      </w:r>
      <w:r w:rsidRPr="004772AA">
        <w:rPr>
          <w:rFonts w:cs="Arial" w:hint="cs"/>
          <w:sz w:val="24"/>
          <w:szCs w:val="24"/>
          <w:rtl/>
          <w:lang w:val="en-US"/>
        </w:rPr>
        <w:t>الفصل</w:t>
      </w:r>
      <w:r w:rsidRPr="004772AA">
        <w:rPr>
          <w:rFonts w:cs="Arial"/>
          <w:sz w:val="24"/>
          <w:szCs w:val="24"/>
          <w:rtl/>
          <w:lang w:val="en-US"/>
        </w:rPr>
        <w:t xml:space="preserve"> </w:t>
      </w:r>
      <w:r w:rsidRPr="004772AA">
        <w:rPr>
          <w:rFonts w:cs="Arial" w:hint="cs"/>
          <w:sz w:val="24"/>
          <w:szCs w:val="24"/>
          <w:rtl/>
          <w:lang w:val="en-US"/>
        </w:rPr>
        <w:t>الخامس</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المنتجات</w:t>
      </w:r>
      <w:r w:rsidRPr="004772AA">
        <w:rPr>
          <w:rFonts w:cs="Arial"/>
          <w:sz w:val="24"/>
          <w:szCs w:val="24"/>
          <w:rtl/>
          <w:lang w:val="en-US"/>
        </w:rPr>
        <w:t xml:space="preserve"> </w:t>
      </w:r>
      <w:r w:rsidRPr="004772AA">
        <w:rPr>
          <w:rFonts w:cs="Arial" w:hint="cs"/>
          <w:sz w:val="24"/>
          <w:szCs w:val="24"/>
          <w:rtl/>
          <w:lang w:val="en-US"/>
        </w:rPr>
        <w:t>البترولية</w:t>
      </w:r>
      <w:r w:rsidRPr="004772AA">
        <w:rPr>
          <w:rFonts w:cs="Arial"/>
          <w:sz w:val="24"/>
          <w:szCs w:val="24"/>
          <w:rtl/>
          <w:lang w:val="en-US"/>
        </w:rPr>
        <w:t xml:space="preserve"> </w:t>
      </w:r>
      <w:r w:rsidRPr="004772AA">
        <w:rPr>
          <w:rFonts w:cs="Arial" w:hint="cs"/>
          <w:sz w:val="24"/>
          <w:szCs w:val="24"/>
          <w:rtl/>
          <w:lang w:val="en-US"/>
        </w:rPr>
        <w:t>الرئيسية</w:t>
      </w:r>
      <w:r w:rsidRPr="004772AA">
        <w:rPr>
          <w:rFonts w:cs="Arial"/>
          <w:sz w:val="24"/>
          <w:szCs w:val="24"/>
          <w:rtl/>
          <w:lang w:val="en-US"/>
        </w:rPr>
        <w:t xml:space="preserve"> </w:t>
      </w:r>
      <w:r w:rsidRPr="004772AA">
        <w:rPr>
          <w:rFonts w:cs="Arial" w:hint="cs"/>
          <w:sz w:val="24"/>
          <w:szCs w:val="24"/>
          <w:rtl/>
          <w:lang w:val="en-US"/>
        </w:rPr>
        <w:t>الخمس</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لبنان</w:t>
      </w:r>
      <w:r w:rsidRPr="004772AA">
        <w:rPr>
          <w:rFonts w:cs="Arial"/>
          <w:sz w:val="24"/>
          <w:szCs w:val="24"/>
          <w:rtl/>
          <w:lang w:val="en-US"/>
        </w:rPr>
        <w:t xml:space="preserve"> </w:t>
      </w:r>
      <w:r w:rsidRPr="004772AA">
        <w:rPr>
          <w:rFonts w:cs="Arial" w:hint="cs"/>
          <w:sz w:val="24"/>
          <w:szCs w:val="24"/>
          <w:rtl/>
          <w:lang w:val="en-US"/>
        </w:rPr>
        <w:t>لعام</w:t>
      </w:r>
      <w:r w:rsidRPr="004772AA">
        <w:rPr>
          <w:rFonts w:cs="Arial"/>
          <w:sz w:val="24"/>
          <w:szCs w:val="24"/>
          <w:rtl/>
          <w:lang w:val="en-US"/>
        </w:rPr>
        <w:t xml:space="preserve"> 2035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النحو</w:t>
      </w:r>
      <w:r w:rsidRPr="004772AA">
        <w:rPr>
          <w:rFonts w:cs="Arial"/>
          <w:sz w:val="24"/>
          <w:szCs w:val="24"/>
          <w:rtl/>
          <w:lang w:val="en-US"/>
        </w:rPr>
        <w:t xml:space="preserve"> </w:t>
      </w:r>
      <w:r w:rsidRPr="004772AA">
        <w:rPr>
          <w:rFonts w:cs="Arial" w:hint="cs"/>
          <w:sz w:val="24"/>
          <w:szCs w:val="24"/>
          <w:rtl/>
          <w:lang w:val="en-US"/>
        </w:rPr>
        <w:t>التالي</w:t>
      </w:r>
      <w:r w:rsidRPr="004772AA">
        <w:rPr>
          <w:rFonts w:cs="Arial"/>
          <w:sz w:val="24"/>
          <w:szCs w:val="24"/>
          <w:rtl/>
          <w:lang w:val="en-US"/>
        </w:rPr>
        <w:t>:</w:t>
      </w:r>
    </w:p>
    <w:p w:rsidR="004772AA" w:rsidRDefault="004772AA" w:rsidP="004772AA">
      <w:pPr>
        <w:pStyle w:val="NoSpacing"/>
        <w:bidi/>
        <w:rPr>
          <w:rFonts w:cs="Arial"/>
          <w:sz w:val="24"/>
          <w:szCs w:val="24"/>
          <w:rtl/>
          <w:lang w:val="en-US"/>
        </w:rPr>
      </w:pPr>
    </w:p>
    <w:p w:rsidR="004772AA" w:rsidRPr="004772AA" w:rsidRDefault="004772AA" w:rsidP="004772AA">
      <w:pPr>
        <w:pStyle w:val="NoSpacing"/>
        <w:bidi/>
        <w:jc w:val="center"/>
        <w:rPr>
          <w:rFonts w:cs="Arial"/>
          <w:sz w:val="24"/>
          <w:szCs w:val="24"/>
          <w:lang w:val="en-US"/>
        </w:rPr>
      </w:pPr>
      <w:r>
        <w:rPr>
          <w:noProof/>
          <w:lang w:val="en-US"/>
        </w:rPr>
        <w:drawing>
          <wp:inline distT="0" distB="0" distL="0" distR="0" wp14:anchorId="02EE8837" wp14:editId="13EC4DC5">
            <wp:extent cx="5943600" cy="22428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43600" cy="2242820"/>
                    </a:xfrm>
                    <a:prstGeom prst="rect">
                      <a:avLst/>
                    </a:prstGeom>
                  </pic:spPr>
                </pic:pic>
              </a:graphicData>
            </a:graphic>
          </wp:inline>
        </w:drawing>
      </w:r>
    </w:p>
    <w:p w:rsidR="004772AA" w:rsidRDefault="004772AA" w:rsidP="004772AA">
      <w:pPr>
        <w:pStyle w:val="NoSpacing"/>
        <w:bidi/>
        <w:ind w:left="180" w:firstLine="180"/>
        <w:jc w:val="center"/>
        <w:rPr>
          <w:rFonts w:cs="Arial"/>
          <w:i/>
          <w:iCs/>
          <w:sz w:val="20"/>
          <w:szCs w:val="20"/>
          <w:lang w:val="en-US"/>
        </w:rPr>
      </w:pPr>
      <w:r w:rsidRPr="004772AA">
        <w:rPr>
          <w:rFonts w:cs="Arial" w:hint="cs"/>
          <w:i/>
          <w:iCs/>
          <w:sz w:val="20"/>
          <w:szCs w:val="20"/>
          <w:rtl/>
          <w:lang w:val="en-US"/>
        </w:rPr>
        <w:t>انهيار</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الفعلي</w:t>
      </w:r>
      <w:r w:rsidRPr="004772AA">
        <w:rPr>
          <w:rFonts w:cs="Arial"/>
          <w:i/>
          <w:iCs/>
          <w:sz w:val="20"/>
          <w:szCs w:val="20"/>
          <w:rtl/>
          <w:lang w:val="en-US"/>
        </w:rPr>
        <w:t xml:space="preserve"> </w:t>
      </w:r>
      <w:r w:rsidRPr="004772AA">
        <w:rPr>
          <w:rFonts w:cs="Arial" w:hint="cs"/>
          <w:i/>
          <w:iCs/>
          <w:sz w:val="20"/>
          <w:szCs w:val="20"/>
          <w:rtl/>
          <w:lang w:val="en-US"/>
        </w:rPr>
        <w:t>في</w:t>
      </w:r>
      <w:r w:rsidRPr="004772AA">
        <w:rPr>
          <w:rFonts w:cs="Arial"/>
          <w:i/>
          <w:iCs/>
          <w:sz w:val="20"/>
          <w:szCs w:val="20"/>
          <w:rtl/>
          <w:lang w:val="en-US"/>
        </w:rPr>
        <w:t xml:space="preserve"> </w:t>
      </w:r>
      <w:r w:rsidRPr="004772AA">
        <w:rPr>
          <w:rFonts w:cs="Arial" w:hint="cs"/>
          <w:i/>
          <w:iCs/>
          <w:sz w:val="20"/>
          <w:szCs w:val="20"/>
          <w:rtl/>
          <w:lang w:val="en-US"/>
        </w:rPr>
        <w:t>عام</w:t>
      </w:r>
      <w:r w:rsidRPr="004772AA">
        <w:rPr>
          <w:rFonts w:cs="Arial"/>
          <w:i/>
          <w:iCs/>
          <w:sz w:val="20"/>
          <w:szCs w:val="20"/>
          <w:rtl/>
          <w:lang w:val="en-US"/>
        </w:rPr>
        <w:t xml:space="preserve"> 2012 </w:t>
      </w:r>
      <w:r w:rsidRPr="004772AA">
        <w:rPr>
          <w:rFonts w:cs="Arial" w:hint="cs"/>
          <w:i/>
          <w:iCs/>
          <w:sz w:val="20"/>
          <w:szCs w:val="20"/>
          <w:rtl/>
          <w:lang w:val="en-US"/>
        </w:rPr>
        <w:t>مقابل</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المتوقع</w:t>
      </w:r>
      <w:r w:rsidRPr="004772AA">
        <w:rPr>
          <w:rFonts w:cs="Arial"/>
          <w:i/>
          <w:iCs/>
          <w:sz w:val="20"/>
          <w:szCs w:val="20"/>
          <w:rtl/>
          <w:lang w:val="en-US"/>
        </w:rPr>
        <w:t xml:space="preserve"> </w:t>
      </w:r>
      <w:r w:rsidRPr="004772AA">
        <w:rPr>
          <w:rFonts w:cs="Arial" w:hint="cs"/>
          <w:i/>
          <w:iCs/>
          <w:sz w:val="20"/>
          <w:szCs w:val="20"/>
          <w:rtl/>
          <w:lang w:val="en-US"/>
        </w:rPr>
        <w:t>للمنتجات</w:t>
      </w:r>
      <w:r w:rsidRPr="004772AA">
        <w:rPr>
          <w:rFonts w:cs="Arial"/>
          <w:i/>
          <w:iCs/>
          <w:sz w:val="20"/>
          <w:szCs w:val="20"/>
          <w:rtl/>
          <w:lang w:val="en-US"/>
        </w:rPr>
        <w:t xml:space="preserve"> </w:t>
      </w:r>
      <w:r w:rsidRPr="004772AA">
        <w:rPr>
          <w:rFonts w:cs="Arial" w:hint="cs"/>
          <w:i/>
          <w:iCs/>
          <w:sz w:val="20"/>
          <w:szCs w:val="20"/>
          <w:rtl/>
          <w:lang w:val="en-US"/>
        </w:rPr>
        <w:t>البترولية</w:t>
      </w:r>
      <w:r w:rsidRPr="004772AA">
        <w:rPr>
          <w:rFonts w:cs="Arial"/>
          <w:i/>
          <w:iCs/>
          <w:sz w:val="20"/>
          <w:szCs w:val="20"/>
          <w:rtl/>
          <w:lang w:val="en-US"/>
        </w:rPr>
        <w:t xml:space="preserve"> </w:t>
      </w:r>
      <w:r w:rsidRPr="004772AA">
        <w:rPr>
          <w:rFonts w:cs="Arial" w:hint="cs"/>
          <w:i/>
          <w:iCs/>
          <w:sz w:val="20"/>
          <w:szCs w:val="20"/>
          <w:rtl/>
          <w:lang w:val="en-US"/>
        </w:rPr>
        <w:t>في</w:t>
      </w:r>
      <w:r w:rsidRPr="004772AA">
        <w:rPr>
          <w:rFonts w:cs="Arial"/>
          <w:i/>
          <w:iCs/>
          <w:sz w:val="20"/>
          <w:szCs w:val="20"/>
          <w:rtl/>
          <w:lang w:val="en-US"/>
        </w:rPr>
        <w:t xml:space="preserve"> </w:t>
      </w:r>
      <w:r w:rsidRPr="004772AA">
        <w:rPr>
          <w:rFonts w:cs="Arial" w:hint="cs"/>
          <w:i/>
          <w:iCs/>
          <w:sz w:val="20"/>
          <w:szCs w:val="20"/>
          <w:rtl/>
          <w:lang w:val="en-US"/>
        </w:rPr>
        <w:t>عام</w:t>
      </w:r>
      <w:r w:rsidRPr="004772AA">
        <w:rPr>
          <w:rFonts w:cs="Arial"/>
          <w:i/>
          <w:iCs/>
          <w:sz w:val="20"/>
          <w:szCs w:val="20"/>
          <w:rtl/>
          <w:lang w:val="en-US"/>
        </w:rPr>
        <w:t xml:space="preserve"> 2035</w:t>
      </w:r>
    </w:p>
    <w:p w:rsidR="00654398" w:rsidRDefault="00654398" w:rsidP="00654398">
      <w:pPr>
        <w:pStyle w:val="NoSpacing"/>
        <w:bidi/>
        <w:ind w:left="180" w:firstLine="180"/>
        <w:jc w:val="center"/>
        <w:rPr>
          <w:rFonts w:cs="Arial"/>
          <w:i/>
          <w:iCs/>
          <w:sz w:val="20"/>
          <w:szCs w:val="20"/>
          <w:rtl/>
          <w:lang w:val="en-US"/>
        </w:rPr>
      </w:pPr>
    </w:p>
    <w:p w:rsidR="00654398" w:rsidRDefault="00654398" w:rsidP="008307EB">
      <w:pPr>
        <w:pStyle w:val="NoSpacing"/>
        <w:bidi/>
        <w:ind w:left="-423" w:firstLine="180"/>
        <w:rPr>
          <w:rFonts w:cs="Arial"/>
          <w:i/>
          <w:iCs/>
          <w:sz w:val="20"/>
          <w:szCs w:val="20"/>
          <w:lang w:val="en-US"/>
        </w:rPr>
      </w:pPr>
      <w:r>
        <w:rPr>
          <w:noProof/>
          <w:lang w:val="en-US"/>
        </w:rPr>
        <w:lastRenderedPageBreak/>
        <w:drawing>
          <wp:inline distT="0" distB="0" distL="0" distR="0" wp14:anchorId="6B70435A" wp14:editId="4CD4BACC">
            <wp:extent cx="5937251" cy="3577166"/>
            <wp:effectExtent l="0" t="0" r="25400" b="2349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654398" w:rsidRPr="004772AA" w:rsidRDefault="00654398" w:rsidP="00654398">
      <w:pPr>
        <w:pStyle w:val="NoSpacing"/>
        <w:bidi/>
        <w:ind w:left="180" w:firstLine="180"/>
        <w:jc w:val="center"/>
        <w:rPr>
          <w:rFonts w:cs="Arial"/>
          <w:i/>
          <w:iCs/>
          <w:sz w:val="20"/>
          <w:szCs w:val="20"/>
          <w:rtl/>
          <w:lang w:val="en-US"/>
        </w:rPr>
      </w:pPr>
    </w:p>
    <w:p w:rsidR="004772AA" w:rsidRDefault="002B17A9" w:rsidP="008307EB">
      <w:pPr>
        <w:pStyle w:val="NoSpacing"/>
        <w:bidi/>
        <w:ind w:left="-243" w:firstLine="180"/>
        <w:jc w:val="center"/>
        <w:rPr>
          <w:rFonts w:cs="Arial"/>
          <w:sz w:val="24"/>
          <w:szCs w:val="24"/>
          <w:lang w:val="en-US"/>
        </w:rPr>
      </w:pPr>
      <w:r>
        <w:rPr>
          <w:noProof/>
          <w:lang w:val="en-US"/>
        </w:rPr>
        <w:drawing>
          <wp:inline distT="0" distB="0" distL="0" distR="0" wp14:anchorId="180EFB8E" wp14:editId="11D52917">
            <wp:extent cx="5556250" cy="3101974"/>
            <wp:effectExtent l="38100" t="0" r="25400" b="2286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2B17A9" w:rsidRDefault="002B17A9" w:rsidP="002B17A9">
      <w:pPr>
        <w:pStyle w:val="NoSpacing"/>
        <w:bidi/>
        <w:ind w:left="180" w:firstLine="180"/>
        <w:rPr>
          <w:rFonts w:cs="Arial"/>
          <w:sz w:val="24"/>
          <w:szCs w:val="24"/>
          <w:rtl/>
          <w:lang w:val="en-US"/>
        </w:rPr>
      </w:pP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يبلغ</w:t>
      </w:r>
      <w:r w:rsidRPr="004772AA">
        <w:rPr>
          <w:rFonts w:cs="Arial"/>
          <w:sz w:val="24"/>
          <w:szCs w:val="24"/>
          <w:rtl/>
          <w:lang w:val="en-US"/>
        </w:rPr>
        <w:t xml:space="preserve"> </w:t>
      </w:r>
      <w:r w:rsidRPr="004772AA">
        <w:rPr>
          <w:rFonts w:cs="Arial" w:hint="cs"/>
          <w:sz w:val="24"/>
          <w:szCs w:val="24"/>
          <w:rtl/>
          <w:lang w:val="en-US"/>
        </w:rPr>
        <w:t>إجمالي</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المجمع</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المنتجات</w:t>
      </w:r>
      <w:r w:rsidRPr="004772AA">
        <w:rPr>
          <w:rFonts w:cs="Arial"/>
          <w:sz w:val="24"/>
          <w:szCs w:val="24"/>
          <w:rtl/>
          <w:lang w:val="en-US"/>
        </w:rPr>
        <w:t xml:space="preserve"> </w:t>
      </w:r>
      <w:r w:rsidRPr="004772AA">
        <w:rPr>
          <w:rFonts w:cs="Arial" w:hint="cs"/>
          <w:sz w:val="24"/>
          <w:szCs w:val="24"/>
          <w:rtl/>
          <w:lang w:val="en-US"/>
        </w:rPr>
        <w:t>الرئيسية</w:t>
      </w:r>
      <w:r w:rsidRPr="004772AA">
        <w:rPr>
          <w:rFonts w:cs="Arial"/>
          <w:sz w:val="24"/>
          <w:szCs w:val="24"/>
          <w:rtl/>
          <w:lang w:val="en-US"/>
        </w:rPr>
        <w:t xml:space="preserve"> </w:t>
      </w:r>
      <w:r w:rsidRPr="004772AA">
        <w:rPr>
          <w:rFonts w:cs="Arial" w:hint="cs"/>
          <w:sz w:val="24"/>
          <w:szCs w:val="24"/>
          <w:rtl/>
          <w:lang w:val="en-US"/>
        </w:rPr>
        <w:t>الخمسة</w:t>
      </w:r>
      <w:r w:rsidRPr="004772AA">
        <w:rPr>
          <w:rFonts w:cs="Arial"/>
          <w:sz w:val="24"/>
          <w:szCs w:val="24"/>
          <w:rtl/>
          <w:lang w:val="en-US"/>
        </w:rPr>
        <w:t xml:space="preserve"> </w:t>
      </w:r>
      <w:r w:rsidRPr="004772AA">
        <w:rPr>
          <w:rFonts w:cs="Arial" w:hint="cs"/>
          <w:sz w:val="24"/>
          <w:szCs w:val="24"/>
          <w:rtl/>
          <w:lang w:val="en-US"/>
        </w:rPr>
        <w:t>لعام</w:t>
      </w:r>
      <w:r w:rsidRPr="004772AA">
        <w:rPr>
          <w:rFonts w:cs="Arial"/>
          <w:sz w:val="24"/>
          <w:szCs w:val="24"/>
          <w:rtl/>
          <w:lang w:val="en-US"/>
        </w:rPr>
        <w:t xml:space="preserve"> 2035 242.04 </w:t>
      </w:r>
      <w:r w:rsidRPr="004772AA">
        <w:rPr>
          <w:rFonts w:cs="Arial" w:hint="cs"/>
          <w:sz w:val="24"/>
          <w:szCs w:val="24"/>
          <w:rtl/>
          <w:lang w:val="en-US"/>
        </w:rPr>
        <w:t>ألف</w:t>
      </w:r>
      <w:r w:rsidRPr="004772AA">
        <w:rPr>
          <w:rFonts w:cs="Arial"/>
          <w:sz w:val="24"/>
          <w:szCs w:val="24"/>
          <w:rtl/>
          <w:lang w:val="en-US"/>
        </w:rPr>
        <w:t xml:space="preserve"> </w:t>
      </w:r>
      <w:r w:rsidRPr="004772AA">
        <w:rPr>
          <w:rFonts w:cs="Arial" w:hint="cs"/>
          <w:sz w:val="24"/>
          <w:szCs w:val="24"/>
          <w:rtl/>
          <w:lang w:val="en-US"/>
        </w:rPr>
        <w:t>برميل</w:t>
      </w:r>
      <w:r w:rsidRPr="004772AA">
        <w:rPr>
          <w:rFonts w:cs="Arial"/>
          <w:sz w:val="24"/>
          <w:szCs w:val="24"/>
          <w:rtl/>
          <w:lang w:val="en-US"/>
        </w:rPr>
        <w:t xml:space="preserve"> </w:t>
      </w:r>
      <w:r w:rsidRPr="004772AA">
        <w:rPr>
          <w:rFonts w:cs="Arial" w:hint="cs"/>
          <w:sz w:val="24"/>
          <w:szCs w:val="24"/>
          <w:rtl/>
          <w:lang w:val="en-US"/>
        </w:rPr>
        <w:t>يوميًا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مما</w:t>
      </w:r>
      <w:r w:rsidRPr="004772AA">
        <w:rPr>
          <w:rFonts w:cs="Arial"/>
          <w:sz w:val="24"/>
          <w:szCs w:val="24"/>
          <w:rtl/>
          <w:lang w:val="en-US"/>
        </w:rPr>
        <w:t xml:space="preserve"> </w:t>
      </w:r>
      <w:r w:rsidRPr="004772AA">
        <w:rPr>
          <w:rFonts w:cs="Arial" w:hint="cs"/>
          <w:sz w:val="24"/>
          <w:szCs w:val="24"/>
          <w:rtl/>
          <w:lang w:val="en-US"/>
        </w:rPr>
        <w:t>يدل</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زيادة</w:t>
      </w:r>
      <w:r w:rsidRPr="004772AA">
        <w:rPr>
          <w:rFonts w:cs="Arial"/>
          <w:sz w:val="24"/>
          <w:szCs w:val="24"/>
          <w:rtl/>
          <w:lang w:val="en-US"/>
        </w:rPr>
        <w:t xml:space="preserve"> </w:t>
      </w:r>
      <w:r w:rsidRPr="004772AA">
        <w:rPr>
          <w:rFonts w:cs="Arial" w:hint="cs"/>
          <w:sz w:val="24"/>
          <w:szCs w:val="24"/>
          <w:rtl/>
          <w:lang w:val="en-US"/>
        </w:rPr>
        <w:t>سنوية</w:t>
      </w:r>
      <w:r w:rsidRPr="004772AA">
        <w:rPr>
          <w:rFonts w:cs="Arial"/>
          <w:sz w:val="24"/>
          <w:szCs w:val="24"/>
          <w:rtl/>
          <w:lang w:val="en-US"/>
        </w:rPr>
        <w:t xml:space="preserve"> </w:t>
      </w:r>
      <w:r w:rsidRPr="004772AA">
        <w:rPr>
          <w:rFonts w:cs="Arial" w:hint="cs"/>
          <w:sz w:val="24"/>
          <w:szCs w:val="24"/>
          <w:rtl/>
          <w:lang w:val="en-US"/>
        </w:rPr>
        <w:t>بنسبة</w:t>
      </w:r>
      <w:r w:rsidRPr="004772AA">
        <w:rPr>
          <w:rFonts w:cs="Arial"/>
          <w:sz w:val="24"/>
          <w:szCs w:val="24"/>
          <w:rtl/>
          <w:lang w:val="en-US"/>
        </w:rPr>
        <w:t xml:space="preserve"> 3.6٪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إجمالي</w:t>
      </w:r>
      <w:r w:rsidRPr="004772AA">
        <w:rPr>
          <w:rFonts w:cs="Arial"/>
          <w:sz w:val="24"/>
          <w:szCs w:val="24"/>
          <w:rtl/>
          <w:lang w:val="en-US"/>
        </w:rPr>
        <w:t xml:space="preserve"> </w:t>
      </w:r>
      <w:r w:rsidRPr="004772AA">
        <w:rPr>
          <w:rFonts w:cs="Arial" w:hint="cs"/>
          <w:sz w:val="24"/>
          <w:szCs w:val="24"/>
          <w:rtl/>
          <w:lang w:val="en-US"/>
        </w:rPr>
        <w:t>الاستهلاك</w:t>
      </w:r>
      <w:r w:rsidRPr="004772AA">
        <w:rPr>
          <w:rFonts w:cs="Arial"/>
          <w:sz w:val="24"/>
          <w:szCs w:val="24"/>
          <w:rtl/>
          <w:lang w:val="en-US"/>
        </w:rPr>
        <w:t xml:space="preserve"> </w:t>
      </w:r>
      <w:r w:rsidRPr="004772AA">
        <w:rPr>
          <w:rFonts w:cs="Arial" w:hint="cs"/>
          <w:sz w:val="24"/>
          <w:szCs w:val="24"/>
          <w:rtl/>
          <w:lang w:val="en-US"/>
        </w:rPr>
        <w:t>فيما</w:t>
      </w:r>
      <w:r w:rsidRPr="004772AA">
        <w:rPr>
          <w:rFonts w:cs="Arial"/>
          <w:sz w:val="24"/>
          <w:szCs w:val="24"/>
          <w:rtl/>
          <w:lang w:val="en-US"/>
        </w:rPr>
        <w:t xml:space="preserve"> </w:t>
      </w:r>
      <w:r w:rsidRPr="004772AA">
        <w:rPr>
          <w:rFonts w:cs="Arial" w:hint="cs"/>
          <w:sz w:val="24"/>
          <w:szCs w:val="24"/>
          <w:rtl/>
          <w:lang w:val="en-US"/>
        </w:rPr>
        <w:t>يتعلق</w:t>
      </w:r>
      <w:r w:rsidRPr="004772AA">
        <w:rPr>
          <w:rFonts w:cs="Arial"/>
          <w:sz w:val="24"/>
          <w:szCs w:val="24"/>
          <w:rtl/>
          <w:lang w:val="en-US"/>
        </w:rPr>
        <w:t xml:space="preserve"> </w:t>
      </w:r>
      <w:r w:rsidRPr="004772AA">
        <w:rPr>
          <w:rFonts w:cs="Arial" w:hint="cs"/>
          <w:sz w:val="24"/>
          <w:szCs w:val="24"/>
          <w:rtl/>
          <w:lang w:val="en-US"/>
        </w:rPr>
        <w:t>بسنة</w:t>
      </w:r>
      <w:r w:rsidRPr="004772AA">
        <w:rPr>
          <w:rFonts w:cs="Arial"/>
          <w:sz w:val="24"/>
          <w:szCs w:val="24"/>
          <w:rtl/>
          <w:lang w:val="en-US"/>
        </w:rPr>
        <w:t xml:space="preserve"> </w:t>
      </w:r>
      <w:r w:rsidRPr="004772AA">
        <w:rPr>
          <w:rFonts w:cs="Arial" w:hint="cs"/>
          <w:sz w:val="24"/>
          <w:szCs w:val="24"/>
          <w:rtl/>
          <w:lang w:val="en-US"/>
        </w:rPr>
        <w:t>الأساس</w:t>
      </w:r>
      <w:r w:rsidRPr="004772AA">
        <w:rPr>
          <w:rFonts w:cs="Arial"/>
          <w:sz w:val="24"/>
          <w:szCs w:val="24"/>
          <w:rtl/>
          <w:lang w:val="en-US"/>
        </w:rPr>
        <w:t xml:space="preserve"> 2012. </w:t>
      </w:r>
      <w:r w:rsidRPr="004772AA">
        <w:rPr>
          <w:rFonts w:cs="Arial" w:hint="cs"/>
          <w:sz w:val="24"/>
          <w:szCs w:val="24"/>
          <w:rtl/>
          <w:lang w:val="en-US"/>
        </w:rPr>
        <w:t>عند</w:t>
      </w:r>
      <w:r w:rsidRPr="004772AA">
        <w:rPr>
          <w:rFonts w:cs="Arial"/>
          <w:sz w:val="24"/>
          <w:szCs w:val="24"/>
          <w:rtl/>
          <w:lang w:val="en-US"/>
        </w:rPr>
        <w:t xml:space="preserve"> </w:t>
      </w:r>
      <w:r w:rsidRPr="004772AA">
        <w:rPr>
          <w:rFonts w:cs="Arial" w:hint="cs"/>
          <w:sz w:val="24"/>
          <w:szCs w:val="24"/>
          <w:rtl/>
          <w:lang w:val="en-US"/>
        </w:rPr>
        <w:t>حساب</w:t>
      </w:r>
      <w:r w:rsidRPr="004772AA">
        <w:rPr>
          <w:rFonts w:cs="Arial"/>
          <w:sz w:val="24"/>
          <w:szCs w:val="24"/>
          <w:rtl/>
          <w:lang w:val="en-US"/>
        </w:rPr>
        <w:t xml:space="preserve"> </w:t>
      </w:r>
      <w:r w:rsidRPr="004772AA">
        <w:rPr>
          <w:rFonts w:cs="Arial" w:hint="cs"/>
          <w:sz w:val="24"/>
          <w:szCs w:val="24"/>
          <w:rtl/>
          <w:lang w:val="en-US"/>
        </w:rPr>
        <w:t>حجم</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لتنقية</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المبلغ</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المنتجات</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يجب</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تؤخذ</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الاعتبار</w:t>
      </w:r>
      <w:r w:rsidRPr="004772AA">
        <w:rPr>
          <w:rFonts w:cs="Arial"/>
          <w:sz w:val="24"/>
          <w:szCs w:val="24"/>
          <w:rtl/>
          <w:lang w:val="en-US"/>
        </w:rPr>
        <w:t xml:space="preserve"> </w:t>
      </w:r>
      <w:r w:rsidRPr="004772AA">
        <w:rPr>
          <w:rFonts w:cs="Arial" w:hint="cs"/>
          <w:sz w:val="24"/>
          <w:szCs w:val="24"/>
          <w:rtl/>
          <w:lang w:val="en-US"/>
        </w:rPr>
        <w:t>ثلاثة</w:t>
      </w:r>
      <w:r w:rsidRPr="004772AA">
        <w:rPr>
          <w:rFonts w:cs="Arial"/>
          <w:sz w:val="24"/>
          <w:szCs w:val="24"/>
          <w:rtl/>
          <w:lang w:val="en-US"/>
        </w:rPr>
        <w:t xml:space="preserve"> </w:t>
      </w:r>
      <w:r w:rsidRPr="004772AA">
        <w:rPr>
          <w:rFonts w:cs="Arial" w:hint="cs"/>
          <w:sz w:val="24"/>
          <w:szCs w:val="24"/>
          <w:rtl/>
          <w:lang w:val="en-US"/>
        </w:rPr>
        <w:t>عوامل</w:t>
      </w:r>
      <w:r w:rsidRPr="004772AA">
        <w:rPr>
          <w:rFonts w:cs="Arial"/>
          <w:sz w:val="24"/>
          <w:szCs w:val="24"/>
          <w:rtl/>
          <w:lang w:val="en-US"/>
        </w:rPr>
        <w:t xml:space="preserve">: </w:t>
      </w:r>
      <w:r w:rsidRPr="004772AA">
        <w:rPr>
          <w:rFonts w:cs="Arial" w:hint="cs"/>
          <w:sz w:val="24"/>
          <w:szCs w:val="24"/>
          <w:rtl/>
          <w:lang w:val="en-US"/>
        </w:rPr>
        <w:t>مكاسب</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وخسائر</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واستهلاك</w:t>
      </w:r>
      <w:r w:rsidRPr="004772AA">
        <w:rPr>
          <w:rFonts w:cs="Arial"/>
          <w:sz w:val="24"/>
          <w:szCs w:val="24"/>
          <w:rtl/>
          <w:lang w:val="en-US"/>
        </w:rPr>
        <w:t xml:space="preserve"> </w:t>
      </w:r>
      <w:r w:rsidRPr="004772AA">
        <w:rPr>
          <w:rFonts w:cs="Arial" w:hint="cs"/>
          <w:sz w:val="24"/>
          <w:szCs w:val="24"/>
          <w:rtl/>
          <w:lang w:val="en-US"/>
        </w:rPr>
        <w:t>الطاقة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ومزيج</w:t>
      </w:r>
      <w:r w:rsidRPr="004772AA">
        <w:rPr>
          <w:rFonts w:cs="Arial"/>
          <w:sz w:val="24"/>
          <w:szCs w:val="24"/>
          <w:rtl/>
          <w:lang w:val="en-US"/>
        </w:rPr>
        <w:t xml:space="preserve"> </w:t>
      </w:r>
      <w:r w:rsidRPr="004772AA">
        <w:rPr>
          <w:rFonts w:cs="Arial" w:hint="cs"/>
          <w:sz w:val="24"/>
          <w:szCs w:val="24"/>
          <w:rtl/>
          <w:lang w:val="en-US"/>
        </w:rPr>
        <w:t>المنتج</w:t>
      </w:r>
      <w:r w:rsidRPr="004772AA">
        <w:rPr>
          <w:rFonts w:cs="Arial"/>
          <w:sz w:val="24"/>
          <w:szCs w:val="24"/>
          <w:rtl/>
          <w:lang w:val="en-US"/>
        </w:rPr>
        <w:t xml:space="preserve"> </w:t>
      </w:r>
      <w:r w:rsidRPr="004772AA">
        <w:rPr>
          <w:rFonts w:cs="Arial" w:hint="cs"/>
          <w:sz w:val="24"/>
          <w:szCs w:val="24"/>
          <w:rtl/>
          <w:lang w:val="en-US"/>
        </w:rPr>
        <w:t>الفعلي</w:t>
      </w:r>
      <w:r w:rsidRPr="004772AA">
        <w:rPr>
          <w:rFonts w:cs="Arial"/>
          <w:sz w:val="24"/>
          <w:szCs w:val="24"/>
          <w:rtl/>
          <w:lang w:val="en-US"/>
        </w:rPr>
        <w:t xml:space="preserve"> </w:t>
      </w:r>
      <w:r w:rsidRPr="004772AA">
        <w:rPr>
          <w:rFonts w:cs="Arial" w:hint="cs"/>
          <w:sz w:val="24"/>
          <w:szCs w:val="24"/>
          <w:rtl/>
          <w:lang w:val="en-US"/>
        </w:rPr>
        <w:t>للمصفاة</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4772AA" w:rsidP="004772AA">
      <w:pPr>
        <w:pStyle w:val="NoSpacing"/>
        <w:bidi/>
        <w:ind w:left="180" w:firstLine="180"/>
        <w:rPr>
          <w:rFonts w:cs="Arial"/>
          <w:sz w:val="24"/>
          <w:szCs w:val="24"/>
          <w:u w:val="single"/>
          <w:lang w:val="en-US"/>
        </w:rPr>
      </w:pPr>
      <w:r w:rsidRPr="004772AA">
        <w:rPr>
          <w:rFonts w:cs="Arial"/>
          <w:sz w:val="24"/>
          <w:szCs w:val="24"/>
          <w:u w:val="single"/>
          <w:rtl/>
          <w:lang w:val="en-US"/>
        </w:rPr>
        <w:t xml:space="preserve">1. </w:t>
      </w:r>
      <w:r w:rsidRPr="004772AA">
        <w:rPr>
          <w:rFonts w:cs="Arial" w:hint="cs"/>
          <w:sz w:val="24"/>
          <w:szCs w:val="24"/>
          <w:u w:val="single"/>
          <w:rtl/>
          <w:lang w:val="en-US"/>
        </w:rPr>
        <w:t>تعديل</w:t>
      </w:r>
      <w:r w:rsidRPr="004772AA">
        <w:rPr>
          <w:rFonts w:cs="Arial"/>
          <w:sz w:val="24"/>
          <w:szCs w:val="24"/>
          <w:u w:val="single"/>
          <w:rtl/>
          <w:lang w:val="en-US"/>
        </w:rPr>
        <w:t xml:space="preserve"> </w:t>
      </w:r>
      <w:r w:rsidRPr="004772AA">
        <w:rPr>
          <w:rFonts w:cs="Arial" w:hint="cs"/>
          <w:sz w:val="24"/>
          <w:szCs w:val="24"/>
          <w:u w:val="single"/>
          <w:rtl/>
          <w:lang w:val="en-US"/>
        </w:rPr>
        <w:t>مكاسب</w:t>
      </w:r>
      <w:r w:rsidRPr="004772AA">
        <w:rPr>
          <w:rFonts w:cs="Arial"/>
          <w:sz w:val="24"/>
          <w:szCs w:val="24"/>
          <w:u w:val="single"/>
          <w:rtl/>
          <w:lang w:val="en-US"/>
        </w:rPr>
        <w:t xml:space="preserve"> </w:t>
      </w:r>
      <w:r w:rsidRPr="004772AA">
        <w:rPr>
          <w:rFonts w:cs="Arial" w:hint="cs"/>
          <w:sz w:val="24"/>
          <w:szCs w:val="24"/>
          <w:u w:val="single"/>
          <w:rtl/>
          <w:lang w:val="en-US"/>
        </w:rPr>
        <w:t>المصفاة</w:t>
      </w: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مكسب</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النسبة</w:t>
      </w:r>
      <w:r w:rsidRPr="004772AA">
        <w:rPr>
          <w:rFonts w:cs="Arial"/>
          <w:sz w:val="24"/>
          <w:szCs w:val="24"/>
          <w:rtl/>
          <w:lang w:val="en-US"/>
        </w:rPr>
        <w:t xml:space="preserve"> </w:t>
      </w:r>
      <w:r w:rsidRPr="004772AA">
        <w:rPr>
          <w:rFonts w:cs="Arial" w:hint="cs"/>
          <w:sz w:val="24"/>
          <w:szCs w:val="24"/>
          <w:rtl/>
          <w:lang w:val="en-US"/>
        </w:rPr>
        <w:t>المئوية</w:t>
      </w:r>
      <w:r w:rsidRPr="004772AA">
        <w:rPr>
          <w:rFonts w:cs="Arial"/>
          <w:sz w:val="24"/>
          <w:szCs w:val="24"/>
          <w:rtl/>
          <w:lang w:val="en-US"/>
        </w:rPr>
        <w:t xml:space="preserve"> </w:t>
      </w:r>
      <w:r w:rsidRPr="004772AA">
        <w:rPr>
          <w:rFonts w:cs="Arial" w:hint="cs"/>
          <w:sz w:val="24"/>
          <w:szCs w:val="24"/>
          <w:rtl/>
          <w:lang w:val="en-US"/>
        </w:rPr>
        <w:t>للزيادة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حجم</w:t>
      </w:r>
      <w:r w:rsidRPr="004772AA">
        <w:rPr>
          <w:rFonts w:cs="Arial"/>
          <w:sz w:val="24"/>
          <w:szCs w:val="24"/>
          <w:rtl/>
          <w:lang w:val="en-US"/>
        </w:rPr>
        <w:t xml:space="preserve"> </w:t>
      </w:r>
      <w:r w:rsidRPr="004772AA">
        <w:rPr>
          <w:rFonts w:cs="Arial" w:hint="cs"/>
          <w:sz w:val="24"/>
          <w:szCs w:val="24"/>
          <w:rtl/>
          <w:lang w:val="en-US"/>
        </w:rPr>
        <w:t>المنتج</w:t>
      </w:r>
      <w:r w:rsidRPr="004772AA">
        <w:rPr>
          <w:rFonts w:cs="Arial"/>
          <w:sz w:val="24"/>
          <w:szCs w:val="24"/>
          <w:rtl/>
          <w:lang w:val="en-US"/>
        </w:rPr>
        <w:t xml:space="preserve"> </w:t>
      </w:r>
      <w:r w:rsidRPr="004772AA">
        <w:rPr>
          <w:rFonts w:cs="Arial" w:hint="cs"/>
          <w:sz w:val="24"/>
          <w:szCs w:val="24"/>
          <w:rtl/>
          <w:lang w:val="en-US"/>
        </w:rPr>
        <w:t>المكرر</w:t>
      </w:r>
      <w:r w:rsidRPr="004772AA">
        <w:rPr>
          <w:rFonts w:cs="Arial"/>
          <w:sz w:val="24"/>
          <w:szCs w:val="24"/>
          <w:rtl/>
          <w:lang w:val="en-US"/>
        </w:rPr>
        <w:t xml:space="preserve"> </w:t>
      </w:r>
      <w:r w:rsidRPr="004772AA">
        <w:rPr>
          <w:rFonts w:cs="Arial" w:hint="cs"/>
          <w:sz w:val="24"/>
          <w:szCs w:val="24"/>
          <w:rtl/>
          <w:lang w:val="en-US"/>
        </w:rPr>
        <w:t>فيما</w:t>
      </w:r>
      <w:r w:rsidRPr="004772AA">
        <w:rPr>
          <w:rFonts w:cs="Arial"/>
          <w:sz w:val="24"/>
          <w:szCs w:val="24"/>
          <w:rtl/>
          <w:lang w:val="en-US"/>
        </w:rPr>
        <w:t xml:space="preserve"> </w:t>
      </w:r>
      <w:r w:rsidRPr="004772AA">
        <w:rPr>
          <w:rFonts w:cs="Arial" w:hint="cs"/>
          <w:sz w:val="24"/>
          <w:szCs w:val="24"/>
          <w:rtl/>
          <w:lang w:val="en-US"/>
        </w:rPr>
        <w:t>يتعلق</w:t>
      </w:r>
      <w:r w:rsidRPr="004772AA">
        <w:rPr>
          <w:rFonts w:cs="Arial"/>
          <w:sz w:val="24"/>
          <w:szCs w:val="24"/>
          <w:rtl/>
          <w:lang w:val="en-US"/>
        </w:rPr>
        <w:t xml:space="preserve"> </w:t>
      </w:r>
      <w:r w:rsidRPr="004772AA">
        <w:rPr>
          <w:rFonts w:cs="Arial" w:hint="cs"/>
          <w:sz w:val="24"/>
          <w:szCs w:val="24"/>
          <w:rtl/>
          <w:lang w:val="en-US"/>
        </w:rPr>
        <w:t>بحجم</w:t>
      </w:r>
      <w:r w:rsidRPr="004772AA">
        <w:rPr>
          <w:rFonts w:cs="Arial"/>
          <w:sz w:val="24"/>
          <w:szCs w:val="24"/>
          <w:rtl/>
          <w:lang w:val="en-US"/>
        </w:rPr>
        <w:t xml:space="preserve"> </w:t>
      </w:r>
      <w:r w:rsidRPr="004772AA">
        <w:rPr>
          <w:rFonts w:cs="Arial" w:hint="cs"/>
          <w:sz w:val="24"/>
          <w:szCs w:val="24"/>
          <w:rtl/>
          <w:lang w:val="en-US"/>
        </w:rPr>
        <w:t>المواد</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الناتجة</w:t>
      </w:r>
      <w:r w:rsidRPr="004772AA">
        <w:rPr>
          <w:rFonts w:cs="Arial"/>
          <w:sz w:val="24"/>
          <w:szCs w:val="24"/>
          <w:rtl/>
          <w:lang w:val="en-US"/>
        </w:rPr>
        <w:t xml:space="preserve"> </w:t>
      </w:r>
      <w:r w:rsidRPr="004772AA">
        <w:rPr>
          <w:rFonts w:cs="Arial" w:hint="cs"/>
          <w:sz w:val="24"/>
          <w:szCs w:val="24"/>
          <w:rtl/>
          <w:lang w:val="en-US"/>
        </w:rPr>
        <w:t>عن</w:t>
      </w:r>
      <w:r w:rsidRPr="004772AA">
        <w:rPr>
          <w:rFonts w:cs="Arial"/>
          <w:sz w:val="24"/>
          <w:szCs w:val="24"/>
          <w:rtl/>
          <w:lang w:val="en-US"/>
        </w:rPr>
        <w:t xml:space="preserve"> </w:t>
      </w:r>
      <w:r w:rsidRPr="004772AA">
        <w:rPr>
          <w:rFonts w:cs="Arial" w:hint="cs"/>
          <w:sz w:val="24"/>
          <w:szCs w:val="24"/>
          <w:rtl/>
          <w:lang w:val="en-US"/>
        </w:rPr>
        <w:t>التغيرات</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الكثافة</w:t>
      </w:r>
      <w:r w:rsidRPr="004772AA">
        <w:rPr>
          <w:rFonts w:cs="Arial"/>
          <w:sz w:val="24"/>
          <w:szCs w:val="24"/>
          <w:rtl/>
          <w:lang w:val="en-US"/>
        </w:rPr>
        <w:t xml:space="preserve"> </w:t>
      </w:r>
      <w:r w:rsidRPr="004772AA">
        <w:rPr>
          <w:rFonts w:cs="Arial" w:hint="cs"/>
          <w:sz w:val="24"/>
          <w:szCs w:val="24"/>
          <w:rtl/>
          <w:lang w:val="en-US"/>
        </w:rPr>
        <w:t>طوال</w:t>
      </w:r>
      <w:r w:rsidRPr="004772AA">
        <w:rPr>
          <w:rFonts w:cs="Arial"/>
          <w:sz w:val="24"/>
          <w:szCs w:val="24"/>
          <w:rtl/>
          <w:lang w:val="en-US"/>
        </w:rPr>
        <w:t xml:space="preserve"> </w:t>
      </w:r>
      <w:r w:rsidRPr="004772AA">
        <w:rPr>
          <w:rFonts w:cs="Arial" w:hint="cs"/>
          <w:sz w:val="24"/>
          <w:szCs w:val="24"/>
          <w:rtl/>
          <w:lang w:val="en-US"/>
        </w:rPr>
        <w:t>عملية</w:t>
      </w:r>
      <w:r w:rsidRPr="004772AA">
        <w:rPr>
          <w:rFonts w:cs="Arial"/>
          <w:sz w:val="24"/>
          <w:szCs w:val="24"/>
          <w:rtl/>
          <w:lang w:val="en-US"/>
        </w:rPr>
        <w:t xml:space="preserve"> </w:t>
      </w:r>
      <w:r w:rsidRPr="004772AA">
        <w:rPr>
          <w:rFonts w:cs="Arial" w:hint="cs"/>
          <w:sz w:val="24"/>
          <w:szCs w:val="24"/>
          <w:rtl/>
          <w:lang w:val="en-US"/>
        </w:rPr>
        <w:t>التكرير</w:t>
      </w:r>
      <w:r w:rsidRPr="004772AA">
        <w:rPr>
          <w:rFonts w:cs="Arial"/>
          <w:sz w:val="24"/>
          <w:szCs w:val="24"/>
          <w:rtl/>
          <w:lang w:val="en-US"/>
        </w:rPr>
        <w:t xml:space="preserve">. </w:t>
      </w:r>
      <w:r w:rsidRPr="004772AA">
        <w:rPr>
          <w:rFonts w:cs="Arial" w:hint="cs"/>
          <w:sz w:val="24"/>
          <w:szCs w:val="24"/>
          <w:rtl/>
          <w:lang w:val="en-US"/>
        </w:rPr>
        <w:t>يعتبر</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4 ٪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المتوسط</w:t>
      </w:r>
      <w:r w:rsidRPr="004772AA">
        <w:rPr>
          <w:rFonts w:cs="Arial"/>
          <w:sz w:val="24"/>
          <w:szCs w:val="24"/>
          <w:rtl/>
          <w:lang w:val="en-US"/>
        </w:rPr>
        <w:t xml:space="preserve"> ​​(</w:t>
      </w:r>
      <w:r w:rsidRPr="004772AA">
        <w:rPr>
          <w:rFonts w:cs="Arial"/>
          <w:sz w:val="24"/>
          <w:szCs w:val="24"/>
          <w:lang w:val="en-US"/>
        </w:rPr>
        <w:t xml:space="preserve">Downery </w:t>
      </w:r>
      <w:r w:rsidRPr="004772AA">
        <w:rPr>
          <w:rFonts w:cs="Arial" w:hint="cs"/>
          <w:sz w:val="24"/>
          <w:szCs w:val="24"/>
          <w:rtl/>
          <w:lang w:val="en-US"/>
        </w:rPr>
        <w:t>،</w:t>
      </w:r>
      <w:r w:rsidRPr="004772AA">
        <w:rPr>
          <w:rFonts w:cs="Arial"/>
          <w:sz w:val="24"/>
          <w:szCs w:val="24"/>
          <w:rtl/>
          <w:lang w:val="en-US"/>
        </w:rPr>
        <w:t xml:space="preserve"> </w:t>
      </w:r>
      <w:r w:rsidRPr="004772AA">
        <w:rPr>
          <w:rFonts w:cs="Arial"/>
          <w:sz w:val="24"/>
          <w:szCs w:val="24"/>
          <w:lang w:val="en-US"/>
        </w:rPr>
        <w:t>2009</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4772AA" w:rsidP="004772AA">
      <w:pPr>
        <w:pStyle w:val="NoSpacing"/>
        <w:bidi/>
        <w:ind w:left="180" w:firstLine="180"/>
        <w:rPr>
          <w:rFonts w:cs="Arial"/>
          <w:sz w:val="24"/>
          <w:szCs w:val="24"/>
          <w:u w:val="single"/>
          <w:lang w:val="en-US"/>
        </w:rPr>
      </w:pPr>
      <w:r w:rsidRPr="004772AA">
        <w:rPr>
          <w:rFonts w:cs="Arial"/>
          <w:sz w:val="24"/>
          <w:szCs w:val="24"/>
          <w:u w:val="single"/>
          <w:rtl/>
          <w:lang w:val="en-US"/>
        </w:rPr>
        <w:lastRenderedPageBreak/>
        <w:t xml:space="preserve">2. </w:t>
      </w:r>
      <w:r w:rsidRPr="004772AA">
        <w:rPr>
          <w:rFonts w:cs="Arial" w:hint="cs"/>
          <w:sz w:val="24"/>
          <w:szCs w:val="24"/>
          <w:u w:val="single"/>
          <w:rtl/>
          <w:lang w:val="en-US"/>
        </w:rPr>
        <w:t>تعديل</w:t>
      </w:r>
      <w:r w:rsidRPr="004772AA">
        <w:rPr>
          <w:rFonts w:cs="Arial"/>
          <w:sz w:val="24"/>
          <w:szCs w:val="24"/>
          <w:u w:val="single"/>
          <w:rtl/>
          <w:lang w:val="en-US"/>
        </w:rPr>
        <w:t xml:space="preserve"> </w:t>
      </w:r>
      <w:r w:rsidRPr="004772AA">
        <w:rPr>
          <w:rFonts w:cs="Arial" w:hint="cs"/>
          <w:sz w:val="24"/>
          <w:szCs w:val="24"/>
          <w:u w:val="single"/>
          <w:rtl/>
          <w:lang w:val="en-US"/>
        </w:rPr>
        <w:t>خسائر</w:t>
      </w:r>
      <w:r w:rsidRPr="004772AA">
        <w:rPr>
          <w:rFonts w:cs="Arial"/>
          <w:sz w:val="24"/>
          <w:szCs w:val="24"/>
          <w:u w:val="single"/>
          <w:rtl/>
          <w:lang w:val="en-US"/>
        </w:rPr>
        <w:t xml:space="preserve"> </w:t>
      </w:r>
      <w:r w:rsidRPr="004772AA">
        <w:rPr>
          <w:rFonts w:cs="Arial" w:hint="cs"/>
          <w:sz w:val="24"/>
          <w:szCs w:val="24"/>
          <w:u w:val="single"/>
          <w:rtl/>
          <w:lang w:val="en-US"/>
        </w:rPr>
        <w:t>المصافي</w:t>
      </w:r>
      <w:r w:rsidRPr="004772AA">
        <w:rPr>
          <w:rFonts w:cs="Arial"/>
          <w:sz w:val="24"/>
          <w:szCs w:val="24"/>
          <w:u w:val="single"/>
          <w:rtl/>
          <w:lang w:val="en-US"/>
        </w:rPr>
        <w:t xml:space="preserve"> </w:t>
      </w:r>
      <w:r w:rsidRPr="004772AA">
        <w:rPr>
          <w:rFonts w:cs="Arial" w:hint="cs"/>
          <w:sz w:val="24"/>
          <w:szCs w:val="24"/>
          <w:u w:val="single"/>
          <w:rtl/>
          <w:lang w:val="en-US"/>
        </w:rPr>
        <w:t>واستهلاك</w:t>
      </w:r>
      <w:r w:rsidRPr="004772AA">
        <w:rPr>
          <w:rFonts w:cs="Arial"/>
          <w:sz w:val="24"/>
          <w:szCs w:val="24"/>
          <w:u w:val="single"/>
          <w:rtl/>
          <w:lang w:val="en-US"/>
        </w:rPr>
        <w:t xml:space="preserve"> </w:t>
      </w:r>
      <w:r w:rsidRPr="004772AA">
        <w:rPr>
          <w:rFonts w:cs="Arial" w:hint="cs"/>
          <w:sz w:val="24"/>
          <w:szCs w:val="24"/>
          <w:u w:val="single"/>
          <w:rtl/>
          <w:lang w:val="en-US"/>
        </w:rPr>
        <w:t>الطاقة</w:t>
      </w: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مصافي</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اليوم</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تبلغ</w:t>
      </w:r>
      <w:r w:rsidRPr="004772AA">
        <w:rPr>
          <w:rFonts w:cs="Arial"/>
          <w:sz w:val="24"/>
          <w:szCs w:val="24"/>
          <w:rtl/>
          <w:lang w:val="en-US"/>
        </w:rPr>
        <w:t xml:space="preserve"> </w:t>
      </w:r>
      <w:r w:rsidRPr="004772AA">
        <w:rPr>
          <w:rFonts w:cs="Arial" w:hint="cs"/>
          <w:sz w:val="24"/>
          <w:szCs w:val="24"/>
          <w:rtl/>
          <w:lang w:val="en-US"/>
        </w:rPr>
        <w:t>حصة</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المستخدم</w:t>
      </w:r>
      <w:r w:rsidRPr="004772AA">
        <w:rPr>
          <w:rFonts w:cs="Arial"/>
          <w:sz w:val="24"/>
          <w:szCs w:val="24"/>
          <w:rtl/>
          <w:lang w:val="en-US"/>
        </w:rPr>
        <w:t xml:space="preserve"> </w:t>
      </w:r>
      <w:r w:rsidRPr="004772AA">
        <w:rPr>
          <w:rFonts w:cs="Arial" w:hint="cs"/>
          <w:sz w:val="24"/>
          <w:szCs w:val="24"/>
          <w:rtl/>
          <w:lang w:val="en-US"/>
        </w:rPr>
        <w:t>لتوليد</w:t>
      </w:r>
      <w:r w:rsidRPr="004772AA">
        <w:rPr>
          <w:rFonts w:cs="Arial"/>
          <w:sz w:val="24"/>
          <w:szCs w:val="24"/>
          <w:rtl/>
          <w:lang w:val="en-US"/>
        </w:rPr>
        <w:t xml:space="preserve"> </w:t>
      </w:r>
      <w:r w:rsidRPr="004772AA">
        <w:rPr>
          <w:rFonts w:cs="Arial" w:hint="cs"/>
          <w:sz w:val="24"/>
          <w:szCs w:val="24"/>
          <w:rtl/>
          <w:lang w:val="en-US"/>
        </w:rPr>
        <w:t>الطاقة</w:t>
      </w:r>
      <w:r w:rsidRPr="004772AA">
        <w:rPr>
          <w:rFonts w:cs="Arial"/>
          <w:sz w:val="24"/>
          <w:szCs w:val="24"/>
          <w:rtl/>
          <w:lang w:val="en-US"/>
        </w:rPr>
        <w:t xml:space="preserve"> </w:t>
      </w:r>
      <w:r w:rsidRPr="004772AA">
        <w:rPr>
          <w:rFonts w:cs="Arial" w:hint="cs"/>
          <w:sz w:val="24"/>
          <w:szCs w:val="24"/>
          <w:rtl/>
          <w:lang w:val="en-US"/>
        </w:rPr>
        <w:t>والخسارة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حدود</w:t>
      </w:r>
      <w:r w:rsidRPr="004772AA">
        <w:rPr>
          <w:rFonts w:cs="Arial"/>
          <w:sz w:val="24"/>
          <w:szCs w:val="24"/>
          <w:rtl/>
          <w:lang w:val="en-US"/>
        </w:rPr>
        <w:t xml:space="preserve"> 4٪ </w:t>
      </w:r>
      <w:r w:rsidRPr="004772AA">
        <w:rPr>
          <w:rFonts w:cs="Arial" w:hint="cs"/>
          <w:sz w:val="24"/>
          <w:szCs w:val="24"/>
          <w:rtl/>
          <w:lang w:val="en-US"/>
        </w:rPr>
        <w:t>إلى</w:t>
      </w:r>
      <w:r w:rsidRPr="004772AA">
        <w:rPr>
          <w:rFonts w:cs="Arial"/>
          <w:sz w:val="24"/>
          <w:szCs w:val="24"/>
          <w:rtl/>
          <w:lang w:val="en-US"/>
        </w:rPr>
        <w:t xml:space="preserve"> 8٪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اعتمادًا</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مستوى</w:t>
      </w:r>
      <w:r w:rsidRPr="004772AA">
        <w:rPr>
          <w:rFonts w:cs="Arial"/>
          <w:sz w:val="24"/>
          <w:szCs w:val="24"/>
          <w:rtl/>
          <w:lang w:val="en-US"/>
        </w:rPr>
        <w:t xml:space="preserve"> </w:t>
      </w:r>
      <w:r w:rsidRPr="004772AA">
        <w:rPr>
          <w:rFonts w:cs="Arial" w:hint="cs"/>
          <w:sz w:val="24"/>
          <w:szCs w:val="24"/>
          <w:rtl/>
          <w:lang w:val="en-US"/>
        </w:rPr>
        <w:t>تعقيد</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sz w:val="24"/>
          <w:szCs w:val="24"/>
          <w:lang w:val="en-US"/>
        </w:rPr>
        <w:t xml:space="preserve">Ocic </w:t>
      </w:r>
      <w:r w:rsidRPr="004772AA">
        <w:rPr>
          <w:rFonts w:cs="Arial" w:hint="cs"/>
          <w:sz w:val="24"/>
          <w:szCs w:val="24"/>
          <w:rtl/>
          <w:lang w:val="en-US"/>
        </w:rPr>
        <w:t>،</w:t>
      </w:r>
      <w:r w:rsidRPr="004772AA">
        <w:rPr>
          <w:rFonts w:cs="Arial"/>
          <w:sz w:val="24"/>
          <w:szCs w:val="24"/>
          <w:rtl/>
          <w:lang w:val="en-US"/>
        </w:rPr>
        <w:t xml:space="preserve"> </w:t>
      </w:r>
      <w:r w:rsidRPr="004772AA">
        <w:rPr>
          <w:rFonts w:cs="Arial"/>
          <w:sz w:val="24"/>
          <w:szCs w:val="24"/>
          <w:lang w:val="en-US"/>
        </w:rPr>
        <w:t>2005</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دراستنا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سننظر</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5.8 ٪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والتي</w:t>
      </w:r>
      <w:r w:rsidRPr="004772AA">
        <w:rPr>
          <w:rFonts w:cs="Arial"/>
          <w:sz w:val="24"/>
          <w:szCs w:val="24"/>
          <w:rtl/>
          <w:lang w:val="en-US"/>
        </w:rPr>
        <w:t xml:space="preserve"> </w:t>
      </w:r>
      <w:r w:rsidRPr="004772AA">
        <w:rPr>
          <w:rFonts w:cs="Arial" w:hint="cs"/>
          <w:sz w:val="24"/>
          <w:szCs w:val="24"/>
          <w:rtl/>
          <w:lang w:val="en-US"/>
        </w:rPr>
        <w:t>كانت</w:t>
      </w:r>
      <w:r w:rsidRPr="004772AA">
        <w:rPr>
          <w:rFonts w:cs="Arial"/>
          <w:sz w:val="24"/>
          <w:szCs w:val="24"/>
          <w:rtl/>
          <w:lang w:val="en-US"/>
        </w:rPr>
        <w:t xml:space="preserve"> </w:t>
      </w:r>
      <w:r w:rsidRPr="004772AA">
        <w:rPr>
          <w:rFonts w:cs="Arial" w:hint="cs"/>
          <w:sz w:val="24"/>
          <w:szCs w:val="24"/>
          <w:rtl/>
          <w:lang w:val="en-US"/>
        </w:rPr>
        <w:t>خاصية</w:t>
      </w:r>
      <w:r w:rsidRPr="004772AA">
        <w:rPr>
          <w:rFonts w:cs="Arial"/>
          <w:sz w:val="24"/>
          <w:szCs w:val="24"/>
          <w:rtl/>
          <w:lang w:val="en-US"/>
        </w:rPr>
        <w:t xml:space="preserve"> </w:t>
      </w:r>
      <w:r w:rsidRPr="004772AA">
        <w:rPr>
          <w:rFonts w:cs="Arial"/>
          <w:sz w:val="24"/>
          <w:szCs w:val="24"/>
          <w:lang w:val="en-US"/>
        </w:rPr>
        <w:t>TOI</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وقت</w:t>
      </w:r>
      <w:r w:rsidRPr="004772AA">
        <w:rPr>
          <w:rFonts w:cs="Arial"/>
          <w:sz w:val="24"/>
          <w:szCs w:val="24"/>
          <w:rtl/>
          <w:lang w:val="en-US"/>
        </w:rPr>
        <w:t xml:space="preserve"> </w:t>
      </w:r>
      <w:r w:rsidRPr="004772AA">
        <w:rPr>
          <w:rFonts w:cs="Arial" w:hint="cs"/>
          <w:sz w:val="24"/>
          <w:szCs w:val="24"/>
          <w:rtl/>
          <w:lang w:val="en-US"/>
        </w:rPr>
        <w:t>التشغيل</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4772AA" w:rsidP="004772AA">
      <w:pPr>
        <w:pStyle w:val="NoSpacing"/>
        <w:bidi/>
        <w:ind w:left="180" w:firstLine="180"/>
        <w:rPr>
          <w:rFonts w:cs="Arial"/>
          <w:sz w:val="24"/>
          <w:szCs w:val="24"/>
          <w:u w:val="single"/>
          <w:lang w:val="en-US"/>
        </w:rPr>
      </w:pPr>
      <w:r w:rsidRPr="004772AA">
        <w:rPr>
          <w:rFonts w:cs="Arial"/>
          <w:sz w:val="24"/>
          <w:szCs w:val="24"/>
          <w:u w:val="single"/>
          <w:rtl/>
          <w:lang w:val="en-US"/>
        </w:rPr>
        <w:t xml:space="preserve">3. </w:t>
      </w:r>
      <w:r w:rsidRPr="004772AA">
        <w:rPr>
          <w:rFonts w:cs="Arial" w:hint="cs"/>
          <w:sz w:val="24"/>
          <w:szCs w:val="24"/>
          <w:u w:val="single"/>
          <w:rtl/>
          <w:lang w:val="en-US"/>
        </w:rPr>
        <w:t>مزيج</w:t>
      </w:r>
      <w:r w:rsidRPr="004772AA">
        <w:rPr>
          <w:rFonts w:cs="Arial"/>
          <w:sz w:val="24"/>
          <w:szCs w:val="24"/>
          <w:u w:val="single"/>
          <w:rtl/>
          <w:lang w:val="en-US"/>
        </w:rPr>
        <w:t xml:space="preserve"> </w:t>
      </w:r>
      <w:r w:rsidRPr="004772AA">
        <w:rPr>
          <w:rFonts w:cs="Arial" w:hint="cs"/>
          <w:sz w:val="24"/>
          <w:szCs w:val="24"/>
          <w:u w:val="single"/>
          <w:rtl/>
          <w:lang w:val="en-US"/>
        </w:rPr>
        <w:t>منتجات</w:t>
      </w:r>
      <w:r w:rsidRPr="004772AA">
        <w:rPr>
          <w:rFonts w:cs="Arial"/>
          <w:sz w:val="24"/>
          <w:szCs w:val="24"/>
          <w:u w:val="single"/>
          <w:rtl/>
          <w:lang w:val="en-US"/>
        </w:rPr>
        <w:t xml:space="preserve"> </w:t>
      </w:r>
      <w:r w:rsidRPr="004772AA">
        <w:rPr>
          <w:rFonts w:cs="Arial" w:hint="cs"/>
          <w:sz w:val="24"/>
          <w:szCs w:val="24"/>
          <w:u w:val="single"/>
          <w:rtl/>
          <w:lang w:val="en-US"/>
        </w:rPr>
        <w:t>المصفاة</w:t>
      </w: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يملي</w:t>
      </w:r>
      <w:r w:rsidRPr="004772AA">
        <w:rPr>
          <w:rFonts w:cs="Arial"/>
          <w:sz w:val="24"/>
          <w:szCs w:val="24"/>
          <w:rtl/>
          <w:lang w:val="en-US"/>
        </w:rPr>
        <w:t xml:space="preserve"> </w:t>
      </w:r>
      <w:r w:rsidRPr="004772AA">
        <w:rPr>
          <w:rFonts w:cs="Arial" w:hint="cs"/>
          <w:sz w:val="24"/>
          <w:szCs w:val="24"/>
          <w:rtl/>
          <w:lang w:val="en-US"/>
        </w:rPr>
        <w:t>مزيج</w:t>
      </w:r>
      <w:r w:rsidRPr="004772AA">
        <w:rPr>
          <w:rFonts w:cs="Arial"/>
          <w:sz w:val="24"/>
          <w:szCs w:val="24"/>
          <w:rtl/>
          <w:lang w:val="en-US"/>
        </w:rPr>
        <w:t xml:space="preserve"> </w:t>
      </w:r>
      <w:r w:rsidRPr="004772AA">
        <w:rPr>
          <w:rFonts w:cs="Arial" w:hint="cs"/>
          <w:sz w:val="24"/>
          <w:szCs w:val="24"/>
          <w:rtl/>
          <w:lang w:val="en-US"/>
        </w:rPr>
        <w:t>منتجات</w:t>
      </w:r>
      <w:r w:rsidRPr="004772AA">
        <w:rPr>
          <w:rFonts w:cs="Arial"/>
          <w:sz w:val="24"/>
          <w:szCs w:val="24"/>
          <w:rtl/>
          <w:lang w:val="en-US"/>
        </w:rPr>
        <w:t xml:space="preserve"> </w:t>
      </w:r>
      <w:r w:rsidRPr="004772AA">
        <w:rPr>
          <w:rFonts w:cs="Arial" w:hint="cs"/>
          <w:sz w:val="24"/>
          <w:szCs w:val="24"/>
          <w:rtl/>
          <w:lang w:val="en-US"/>
        </w:rPr>
        <w:t>المصافي</w:t>
      </w:r>
      <w:r w:rsidRPr="004772AA">
        <w:rPr>
          <w:rFonts w:cs="Arial"/>
          <w:sz w:val="24"/>
          <w:szCs w:val="24"/>
          <w:rtl/>
          <w:lang w:val="en-US"/>
        </w:rPr>
        <w:t xml:space="preserve"> </w:t>
      </w:r>
      <w:r w:rsidRPr="004772AA">
        <w:rPr>
          <w:rFonts w:cs="Arial" w:hint="cs"/>
          <w:sz w:val="24"/>
          <w:szCs w:val="24"/>
          <w:rtl/>
          <w:lang w:val="en-US"/>
        </w:rPr>
        <w:t>أجزاء</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المنتجات</w:t>
      </w:r>
      <w:r w:rsidRPr="004772AA">
        <w:rPr>
          <w:rFonts w:cs="Arial"/>
          <w:sz w:val="24"/>
          <w:szCs w:val="24"/>
          <w:rtl/>
          <w:lang w:val="en-US"/>
        </w:rPr>
        <w:t xml:space="preserve"> </w:t>
      </w:r>
      <w:r w:rsidRPr="004772AA">
        <w:rPr>
          <w:rFonts w:cs="Arial" w:hint="cs"/>
          <w:sz w:val="24"/>
          <w:szCs w:val="24"/>
          <w:rtl/>
          <w:lang w:val="en-US"/>
        </w:rPr>
        <w:t>المكررة</w:t>
      </w:r>
      <w:r w:rsidRPr="004772AA">
        <w:rPr>
          <w:rFonts w:cs="Arial"/>
          <w:sz w:val="24"/>
          <w:szCs w:val="24"/>
          <w:rtl/>
          <w:lang w:val="en-US"/>
        </w:rPr>
        <w:t xml:space="preserve"> </w:t>
      </w:r>
      <w:r w:rsidRPr="004772AA">
        <w:rPr>
          <w:rFonts w:cs="Arial" w:hint="cs"/>
          <w:sz w:val="24"/>
          <w:szCs w:val="24"/>
          <w:rtl/>
          <w:lang w:val="en-US"/>
        </w:rPr>
        <w:t>لكل</w:t>
      </w:r>
      <w:r w:rsidRPr="004772AA">
        <w:rPr>
          <w:rFonts w:cs="Arial"/>
          <w:sz w:val="24"/>
          <w:szCs w:val="24"/>
          <w:rtl/>
          <w:lang w:val="en-US"/>
        </w:rPr>
        <w:t xml:space="preserve"> </w:t>
      </w:r>
      <w:r w:rsidRPr="004772AA">
        <w:rPr>
          <w:rFonts w:cs="Arial" w:hint="cs"/>
          <w:sz w:val="24"/>
          <w:szCs w:val="24"/>
          <w:rtl/>
          <w:lang w:val="en-US"/>
        </w:rPr>
        <w:t>نوع</w:t>
      </w:r>
      <w:r w:rsidRPr="004772AA">
        <w:rPr>
          <w:rFonts w:cs="Arial"/>
          <w:sz w:val="24"/>
          <w:szCs w:val="24"/>
          <w:rtl/>
          <w:lang w:val="en-US"/>
        </w:rPr>
        <w:t xml:space="preserve">. </w:t>
      </w:r>
      <w:r w:rsidRPr="004772AA">
        <w:rPr>
          <w:rFonts w:cs="Arial" w:hint="cs"/>
          <w:sz w:val="24"/>
          <w:szCs w:val="24"/>
          <w:rtl/>
          <w:lang w:val="en-US"/>
        </w:rPr>
        <w:t>وهي</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خصائص</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التي</w:t>
      </w:r>
      <w:r w:rsidRPr="004772AA">
        <w:rPr>
          <w:rFonts w:cs="Arial"/>
          <w:sz w:val="24"/>
          <w:szCs w:val="24"/>
          <w:rtl/>
          <w:lang w:val="en-US"/>
        </w:rPr>
        <w:t xml:space="preserve"> </w:t>
      </w:r>
      <w:r w:rsidRPr="004772AA">
        <w:rPr>
          <w:rFonts w:cs="Arial" w:hint="cs"/>
          <w:sz w:val="24"/>
          <w:szCs w:val="24"/>
          <w:rtl/>
          <w:lang w:val="en-US"/>
        </w:rPr>
        <w:t>تعتمد</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تكوين</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ونوع</w:t>
      </w:r>
      <w:r w:rsidRPr="004772AA">
        <w:rPr>
          <w:rFonts w:cs="Arial"/>
          <w:sz w:val="24"/>
          <w:szCs w:val="24"/>
          <w:rtl/>
          <w:lang w:val="en-US"/>
        </w:rPr>
        <w:t xml:space="preserve"> </w:t>
      </w:r>
      <w:r w:rsidRPr="004772AA">
        <w:rPr>
          <w:rFonts w:cs="Arial" w:hint="cs"/>
          <w:sz w:val="24"/>
          <w:szCs w:val="24"/>
          <w:rtl/>
          <w:lang w:val="en-US"/>
        </w:rPr>
        <w:t>المواد</w:t>
      </w:r>
      <w:r w:rsidRPr="004772AA">
        <w:rPr>
          <w:rFonts w:cs="Arial"/>
          <w:sz w:val="24"/>
          <w:szCs w:val="24"/>
          <w:rtl/>
          <w:lang w:val="en-US"/>
        </w:rPr>
        <w:t xml:space="preserve"> </w:t>
      </w:r>
      <w:r w:rsidRPr="004772AA">
        <w:rPr>
          <w:rFonts w:cs="Arial" w:hint="cs"/>
          <w:sz w:val="24"/>
          <w:szCs w:val="24"/>
          <w:rtl/>
          <w:lang w:val="en-US"/>
        </w:rPr>
        <w:t>الأولية</w:t>
      </w:r>
      <w:r w:rsidRPr="004772AA">
        <w:rPr>
          <w:rFonts w:cs="Arial"/>
          <w:sz w:val="24"/>
          <w:szCs w:val="24"/>
          <w:rtl/>
          <w:lang w:val="en-US"/>
        </w:rPr>
        <w:t xml:space="preserve"> </w:t>
      </w:r>
      <w:r w:rsidRPr="004772AA">
        <w:rPr>
          <w:rFonts w:cs="Arial" w:hint="cs"/>
          <w:sz w:val="24"/>
          <w:szCs w:val="24"/>
          <w:rtl/>
          <w:lang w:val="en-US"/>
        </w:rPr>
        <w:t>أو</w:t>
      </w:r>
      <w:r w:rsidRPr="004772AA">
        <w:rPr>
          <w:rFonts w:cs="Arial"/>
          <w:sz w:val="24"/>
          <w:szCs w:val="24"/>
          <w:rtl/>
          <w:lang w:val="en-US"/>
        </w:rPr>
        <w:t xml:space="preserve"> </w:t>
      </w:r>
      <w:r w:rsidRPr="004772AA">
        <w:rPr>
          <w:rFonts w:cs="Arial" w:hint="cs"/>
          <w:sz w:val="24"/>
          <w:szCs w:val="24"/>
          <w:rtl/>
          <w:lang w:val="en-US"/>
        </w:rPr>
        <w:t>مقايسة</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والعوامل</w:t>
      </w:r>
      <w:r w:rsidRPr="004772AA">
        <w:rPr>
          <w:rFonts w:cs="Arial"/>
          <w:sz w:val="24"/>
          <w:szCs w:val="24"/>
          <w:rtl/>
          <w:lang w:val="en-US"/>
        </w:rPr>
        <w:t xml:space="preserve"> </w:t>
      </w:r>
      <w:r w:rsidRPr="004772AA">
        <w:rPr>
          <w:rFonts w:cs="Arial" w:hint="cs"/>
          <w:sz w:val="24"/>
          <w:szCs w:val="24"/>
          <w:rtl/>
          <w:lang w:val="en-US"/>
        </w:rPr>
        <w:t>الخارجية</w:t>
      </w:r>
      <w:r w:rsidRPr="004772AA">
        <w:rPr>
          <w:rFonts w:cs="Arial"/>
          <w:sz w:val="24"/>
          <w:szCs w:val="24"/>
          <w:rtl/>
          <w:lang w:val="en-US"/>
        </w:rPr>
        <w:t xml:space="preserve"> </w:t>
      </w:r>
      <w:r w:rsidRPr="004772AA">
        <w:rPr>
          <w:rFonts w:cs="Arial" w:hint="cs"/>
          <w:sz w:val="24"/>
          <w:szCs w:val="24"/>
          <w:rtl/>
          <w:lang w:val="en-US"/>
        </w:rPr>
        <w:t>التي</w:t>
      </w:r>
      <w:r w:rsidRPr="004772AA">
        <w:rPr>
          <w:rFonts w:cs="Arial"/>
          <w:sz w:val="24"/>
          <w:szCs w:val="24"/>
          <w:rtl/>
          <w:lang w:val="en-US"/>
        </w:rPr>
        <w:t xml:space="preserve"> </w:t>
      </w:r>
      <w:r w:rsidRPr="004772AA">
        <w:rPr>
          <w:rFonts w:cs="Arial" w:hint="cs"/>
          <w:sz w:val="24"/>
          <w:szCs w:val="24"/>
          <w:rtl/>
          <w:lang w:val="en-US"/>
        </w:rPr>
        <w:t>يمكن</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تؤثر</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العمليات</w:t>
      </w:r>
      <w:r w:rsidRPr="004772AA">
        <w:rPr>
          <w:rFonts w:cs="Arial"/>
          <w:sz w:val="24"/>
          <w:szCs w:val="24"/>
          <w:rtl/>
          <w:lang w:val="en-US"/>
        </w:rPr>
        <w:t xml:space="preserve"> </w:t>
      </w:r>
      <w:r w:rsidRPr="004772AA">
        <w:rPr>
          <w:rFonts w:cs="Arial" w:hint="cs"/>
          <w:sz w:val="24"/>
          <w:szCs w:val="24"/>
          <w:rtl/>
          <w:lang w:val="en-US"/>
        </w:rPr>
        <w:t>الكيميائية</w:t>
      </w:r>
      <w:r w:rsidRPr="004772AA">
        <w:rPr>
          <w:rFonts w:cs="Arial"/>
          <w:sz w:val="24"/>
          <w:szCs w:val="24"/>
          <w:rtl/>
          <w:lang w:val="en-US"/>
        </w:rPr>
        <w:t xml:space="preserve"> </w:t>
      </w:r>
      <w:r w:rsidRPr="004772AA">
        <w:rPr>
          <w:rFonts w:cs="Arial" w:hint="cs"/>
          <w:sz w:val="24"/>
          <w:szCs w:val="24"/>
          <w:rtl/>
          <w:lang w:val="en-US"/>
        </w:rPr>
        <w:t>والفيزيائية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مثل</w:t>
      </w:r>
      <w:r w:rsidRPr="004772AA">
        <w:rPr>
          <w:rFonts w:cs="Arial"/>
          <w:sz w:val="24"/>
          <w:szCs w:val="24"/>
          <w:rtl/>
          <w:lang w:val="en-US"/>
        </w:rPr>
        <w:t xml:space="preserve"> </w:t>
      </w:r>
      <w:r w:rsidRPr="004772AA">
        <w:rPr>
          <w:rFonts w:cs="Arial" w:hint="cs"/>
          <w:sz w:val="24"/>
          <w:szCs w:val="24"/>
          <w:rtl/>
          <w:lang w:val="en-US"/>
        </w:rPr>
        <w:t>درجة</w:t>
      </w:r>
      <w:r w:rsidRPr="004772AA">
        <w:rPr>
          <w:rFonts w:cs="Arial"/>
          <w:sz w:val="24"/>
          <w:szCs w:val="24"/>
          <w:rtl/>
          <w:lang w:val="en-US"/>
        </w:rPr>
        <w:t xml:space="preserve"> </w:t>
      </w:r>
      <w:r w:rsidRPr="004772AA">
        <w:rPr>
          <w:rFonts w:cs="Arial" w:hint="cs"/>
          <w:sz w:val="24"/>
          <w:szCs w:val="24"/>
          <w:rtl/>
          <w:lang w:val="en-US"/>
        </w:rPr>
        <w:t>الحرارة</w:t>
      </w:r>
      <w:r w:rsidRPr="004772AA">
        <w:rPr>
          <w:rFonts w:cs="Arial"/>
          <w:sz w:val="24"/>
          <w:szCs w:val="24"/>
          <w:rtl/>
          <w:lang w:val="en-US"/>
        </w:rPr>
        <w:t xml:space="preserve"> </w:t>
      </w:r>
      <w:r w:rsidRPr="004772AA">
        <w:rPr>
          <w:rFonts w:cs="Arial" w:hint="cs"/>
          <w:sz w:val="24"/>
          <w:szCs w:val="24"/>
          <w:rtl/>
          <w:lang w:val="en-US"/>
        </w:rPr>
        <w:t>والرطوبة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دراستنا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سنستخدم</w:t>
      </w:r>
      <w:r w:rsidRPr="004772AA">
        <w:rPr>
          <w:rFonts w:cs="Arial"/>
          <w:sz w:val="24"/>
          <w:szCs w:val="24"/>
          <w:rtl/>
          <w:lang w:val="en-US"/>
        </w:rPr>
        <w:t xml:space="preserve"> </w:t>
      </w:r>
      <w:r w:rsidRPr="004772AA">
        <w:rPr>
          <w:rFonts w:cs="Arial" w:hint="cs"/>
          <w:sz w:val="24"/>
          <w:szCs w:val="24"/>
          <w:rtl/>
          <w:lang w:val="en-US"/>
        </w:rPr>
        <w:t>مزيج</w:t>
      </w:r>
      <w:r w:rsidRPr="004772AA">
        <w:rPr>
          <w:rFonts w:cs="Arial"/>
          <w:sz w:val="24"/>
          <w:szCs w:val="24"/>
          <w:rtl/>
          <w:lang w:val="en-US"/>
        </w:rPr>
        <w:t xml:space="preserve"> </w:t>
      </w:r>
      <w:r w:rsidRPr="004772AA">
        <w:rPr>
          <w:rFonts w:cs="Arial" w:hint="cs"/>
          <w:sz w:val="24"/>
          <w:szCs w:val="24"/>
          <w:rtl/>
          <w:lang w:val="en-US"/>
        </w:rPr>
        <w:t>المنتج</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sz w:val="24"/>
          <w:szCs w:val="24"/>
          <w:lang w:val="en-US"/>
        </w:rPr>
        <w:t>TOI</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وقت</w:t>
      </w:r>
      <w:r w:rsidRPr="004772AA">
        <w:rPr>
          <w:rFonts w:cs="Arial"/>
          <w:sz w:val="24"/>
          <w:szCs w:val="24"/>
          <w:rtl/>
          <w:lang w:val="en-US"/>
        </w:rPr>
        <w:t xml:space="preserve"> </w:t>
      </w:r>
      <w:r w:rsidRPr="004772AA">
        <w:rPr>
          <w:rFonts w:cs="Arial" w:hint="cs"/>
          <w:sz w:val="24"/>
          <w:szCs w:val="24"/>
          <w:rtl/>
          <w:lang w:val="en-US"/>
        </w:rPr>
        <w:t>التشغيل</w:t>
      </w:r>
      <w:r w:rsidRPr="004772AA">
        <w:rPr>
          <w:rFonts w:cs="Arial"/>
          <w:sz w:val="24"/>
          <w:szCs w:val="24"/>
          <w:rtl/>
          <w:lang w:val="en-US"/>
        </w:rPr>
        <w:t xml:space="preserve">. </w:t>
      </w:r>
      <w:r w:rsidRPr="004772AA">
        <w:rPr>
          <w:rFonts w:cs="Arial" w:hint="cs"/>
          <w:sz w:val="24"/>
          <w:szCs w:val="24"/>
          <w:rtl/>
          <w:lang w:val="en-US"/>
        </w:rPr>
        <w:t>المبرر</w:t>
      </w:r>
      <w:r w:rsidRPr="004772AA">
        <w:rPr>
          <w:rFonts w:cs="Arial"/>
          <w:sz w:val="24"/>
          <w:szCs w:val="24"/>
          <w:rtl/>
          <w:lang w:val="en-US"/>
        </w:rPr>
        <w:t xml:space="preserve"> </w:t>
      </w:r>
      <w:r w:rsidRPr="004772AA">
        <w:rPr>
          <w:rFonts w:cs="Arial" w:hint="cs"/>
          <w:sz w:val="24"/>
          <w:szCs w:val="24"/>
          <w:rtl/>
          <w:lang w:val="en-US"/>
        </w:rPr>
        <w:t>الرئيسي</w:t>
      </w:r>
      <w:r w:rsidRPr="004772AA">
        <w:rPr>
          <w:rFonts w:cs="Arial"/>
          <w:sz w:val="24"/>
          <w:szCs w:val="24"/>
          <w:rtl/>
          <w:lang w:val="en-US"/>
        </w:rPr>
        <w:t xml:space="preserve"> </w:t>
      </w:r>
      <w:r w:rsidRPr="004772AA">
        <w:rPr>
          <w:rFonts w:cs="Arial" w:hint="cs"/>
          <w:sz w:val="24"/>
          <w:szCs w:val="24"/>
          <w:rtl/>
          <w:lang w:val="en-US"/>
        </w:rPr>
        <w:t>وراء</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الافتراض</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الجديدة</w:t>
      </w:r>
      <w:r w:rsidRPr="004772AA">
        <w:rPr>
          <w:rFonts w:cs="Arial"/>
          <w:sz w:val="24"/>
          <w:szCs w:val="24"/>
          <w:rtl/>
          <w:lang w:val="en-US"/>
        </w:rPr>
        <w:t xml:space="preserve"> </w:t>
      </w:r>
      <w:r w:rsidRPr="004772AA">
        <w:rPr>
          <w:rFonts w:cs="Arial" w:hint="cs"/>
          <w:sz w:val="24"/>
          <w:szCs w:val="24"/>
          <w:rtl/>
          <w:lang w:val="en-US"/>
        </w:rPr>
        <w:t>سيأتي</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الأرجح</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نفس</w:t>
      </w:r>
      <w:r w:rsidRPr="004772AA">
        <w:rPr>
          <w:rFonts w:cs="Arial"/>
          <w:sz w:val="24"/>
          <w:szCs w:val="24"/>
          <w:rtl/>
          <w:lang w:val="en-US"/>
        </w:rPr>
        <w:t xml:space="preserve"> </w:t>
      </w:r>
      <w:r w:rsidRPr="004772AA">
        <w:rPr>
          <w:rFonts w:cs="Arial" w:hint="cs"/>
          <w:sz w:val="24"/>
          <w:szCs w:val="24"/>
          <w:rtl/>
          <w:lang w:val="en-US"/>
        </w:rPr>
        <w:t>آبار</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العراق</w:t>
      </w:r>
      <w:r w:rsidRPr="004772AA">
        <w:rPr>
          <w:rFonts w:cs="Arial"/>
          <w:sz w:val="24"/>
          <w:szCs w:val="24"/>
          <w:rtl/>
          <w:lang w:val="en-US"/>
        </w:rPr>
        <w:t xml:space="preserve"> </w:t>
      </w:r>
      <w:r w:rsidRPr="004772AA">
        <w:rPr>
          <w:rFonts w:cs="Arial" w:hint="cs"/>
          <w:sz w:val="24"/>
          <w:szCs w:val="24"/>
          <w:rtl/>
          <w:lang w:val="en-US"/>
        </w:rPr>
        <w:t>أو</w:t>
      </w:r>
      <w:r w:rsidRPr="004772AA">
        <w:rPr>
          <w:rFonts w:cs="Arial"/>
          <w:sz w:val="24"/>
          <w:szCs w:val="24"/>
          <w:rtl/>
          <w:lang w:val="en-US"/>
        </w:rPr>
        <w:t xml:space="preserve"> </w:t>
      </w:r>
      <w:r w:rsidRPr="004772AA">
        <w:rPr>
          <w:rFonts w:cs="Arial" w:hint="cs"/>
          <w:sz w:val="24"/>
          <w:szCs w:val="24"/>
          <w:rtl/>
          <w:lang w:val="en-US"/>
        </w:rPr>
        <w:t>المملكة</w:t>
      </w:r>
      <w:r w:rsidRPr="004772AA">
        <w:rPr>
          <w:rFonts w:cs="Arial"/>
          <w:sz w:val="24"/>
          <w:szCs w:val="24"/>
          <w:rtl/>
          <w:lang w:val="en-US"/>
        </w:rPr>
        <w:t xml:space="preserve"> </w:t>
      </w:r>
      <w:r w:rsidRPr="004772AA">
        <w:rPr>
          <w:rFonts w:cs="Arial" w:hint="cs"/>
          <w:sz w:val="24"/>
          <w:szCs w:val="24"/>
          <w:rtl/>
          <w:lang w:val="en-US"/>
        </w:rPr>
        <w:t>العربية</w:t>
      </w:r>
      <w:r w:rsidRPr="004772AA">
        <w:rPr>
          <w:rFonts w:cs="Arial"/>
          <w:sz w:val="24"/>
          <w:szCs w:val="24"/>
          <w:rtl/>
          <w:lang w:val="en-US"/>
        </w:rPr>
        <w:t xml:space="preserve"> </w:t>
      </w:r>
      <w:r w:rsidRPr="004772AA">
        <w:rPr>
          <w:rFonts w:cs="Arial" w:hint="cs"/>
          <w:sz w:val="24"/>
          <w:szCs w:val="24"/>
          <w:rtl/>
          <w:lang w:val="en-US"/>
        </w:rPr>
        <w:t>السعودية</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Default="004772AA" w:rsidP="003B5366">
      <w:pPr>
        <w:pStyle w:val="NoSpacing"/>
        <w:bidi/>
        <w:ind w:left="180" w:firstLine="180"/>
        <w:rPr>
          <w:rFonts w:cs="Arial"/>
          <w:sz w:val="24"/>
          <w:szCs w:val="24"/>
          <w:lang w:val="en-US"/>
        </w:rPr>
      </w:pPr>
      <w:r w:rsidRPr="004772AA">
        <w:rPr>
          <w:rFonts w:cs="Arial" w:hint="cs"/>
          <w:sz w:val="24"/>
          <w:szCs w:val="24"/>
          <w:rtl/>
          <w:lang w:val="en-US"/>
        </w:rPr>
        <w:t>بعد</w:t>
      </w:r>
      <w:r w:rsidRPr="004772AA">
        <w:rPr>
          <w:rFonts w:cs="Arial"/>
          <w:sz w:val="24"/>
          <w:szCs w:val="24"/>
          <w:rtl/>
          <w:lang w:val="en-US"/>
        </w:rPr>
        <w:t xml:space="preserve"> </w:t>
      </w:r>
      <w:r w:rsidRPr="004772AA">
        <w:rPr>
          <w:rFonts w:cs="Arial" w:hint="cs"/>
          <w:sz w:val="24"/>
          <w:szCs w:val="24"/>
          <w:rtl/>
          <w:lang w:val="en-US"/>
        </w:rPr>
        <w:t>تعديل</w:t>
      </w:r>
      <w:r w:rsidRPr="004772AA">
        <w:rPr>
          <w:rFonts w:cs="Arial"/>
          <w:sz w:val="24"/>
          <w:szCs w:val="24"/>
          <w:rtl/>
          <w:lang w:val="en-US"/>
        </w:rPr>
        <w:t xml:space="preserve"> </w:t>
      </w:r>
      <w:r w:rsidRPr="004772AA">
        <w:rPr>
          <w:rFonts w:cs="Arial" w:hint="cs"/>
          <w:sz w:val="24"/>
          <w:szCs w:val="24"/>
          <w:rtl/>
          <w:lang w:val="en-US"/>
        </w:rPr>
        <w:t>مكاسب</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واستهلاك</w:t>
      </w:r>
      <w:r w:rsidRPr="004772AA">
        <w:rPr>
          <w:rFonts w:cs="Arial"/>
          <w:sz w:val="24"/>
          <w:szCs w:val="24"/>
          <w:rtl/>
          <w:lang w:val="en-US"/>
        </w:rPr>
        <w:t xml:space="preserve"> </w:t>
      </w:r>
      <w:r w:rsidRPr="004772AA">
        <w:rPr>
          <w:rFonts w:cs="Arial" w:hint="cs"/>
          <w:sz w:val="24"/>
          <w:szCs w:val="24"/>
          <w:rtl/>
          <w:lang w:val="en-US"/>
        </w:rPr>
        <w:t>وخسائر</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نحصل</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تحليل</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التالي</w:t>
      </w:r>
      <w:r w:rsidRPr="004772AA">
        <w:rPr>
          <w:rFonts w:cs="Arial"/>
          <w:sz w:val="24"/>
          <w:szCs w:val="24"/>
          <w:rtl/>
          <w:lang w:val="en-US"/>
        </w:rPr>
        <w:t xml:space="preserve"> </w:t>
      </w:r>
      <w:r w:rsidRPr="004772AA">
        <w:rPr>
          <w:rFonts w:cs="Arial" w:hint="cs"/>
          <w:sz w:val="24"/>
          <w:szCs w:val="24"/>
          <w:rtl/>
          <w:lang w:val="en-US"/>
        </w:rPr>
        <w:t>وتصميم</w:t>
      </w:r>
      <w:r w:rsidRPr="004772AA">
        <w:rPr>
          <w:rFonts w:cs="Arial"/>
          <w:sz w:val="24"/>
          <w:szCs w:val="24"/>
          <w:rtl/>
          <w:lang w:val="en-US"/>
        </w:rPr>
        <w:t xml:space="preserve"> </w:t>
      </w:r>
      <w:r w:rsidRPr="004772AA">
        <w:rPr>
          <w:rFonts w:cs="Arial" w:hint="cs"/>
          <w:sz w:val="24"/>
          <w:szCs w:val="24"/>
          <w:rtl/>
          <w:lang w:val="en-US"/>
        </w:rPr>
        <w:t>مزيج</w:t>
      </w:r>
      <w:r w:rsidRPr="004772AA">
        <w:rPr>
          <w:rFonts w:cs="Arial"/>
          <w:sz w:val="24"/>
          <w:szCs w:val="24"/>
          <w:rtl/>
          <w:lang w:val="en-US"/>
        </w:rPr>
        <w:t xml:space="preserve"> </w:t>
      </w:r>
      <w:r w:rsidRPr="004772AA">
        <w:rPr>
          <w:rFonts w:cs="Arial" w:hint="cs"/>
          <w:sz w:val="24"/>
          <w:szCs w:val="24"/>
          <w:rtl/>
          <w:lang w:val="en-US"/>
        </w:rPr>
        <w:t>الإنتاج</w:t>
      </w:r>
      <w:r w:rsidRPr="004772AA">
        <w:rPr>
          <w:rFonts w:cs="Arial"/>
          <w:sz w:val="24"/>
          <w:szCs w:val="24"/>
          <w:rtl/>
          <w:lang w:val="en-US"/>
        </w:rPr>
        <w:t>:</w:t>
      </w:r>
    </w:p>
    <w:p w:rsidR="0007273D" w:rsidRPr="0007273D" w:rsidRDefault="0007273D" w:rsidP="0007273D">
      <w:pPr>
        <w:pStyle w:val="NoSpacing"/>
        <w:bidi/>
        <w:ind w:left="180" w:firstLine="180"/>
        <w:rPr>
          <w:rFonts w:cs="Arial"/>
          <w:sz w:val="16"/>
          <w:szCs w:val="16"/>
          <w:rtl/>
          <w:lang w:val="en-US" w:bidi="ar-LB"/>
        </w:rPr>
      </w:pPr>
    </w:p>
    <w:p w:rsidR="004772AA" w:rsidRPr="004772AA" w:rsidRDefault="004772AA" w:rsidP="004772AA">
      <w:pPr>
        <w:pStyle w:val="NoSpacing"/>
        <w:bidi/>
        <w:ind w:left="180" w:firstLine="180"/>
        <w:jc w:val="center"/>
        <w:rPr>
          <w:rFonts w:cs="Arial"/>
          <w:sz w:val="24"/>
          <w:szCs w:val="24"/>
          <w:lang w:val="en-US"/>
        </w:rPr>
      </w:pPr>
      <w:r>
        <w:rPr>
          <w:noProof/>
          <w:lang w:val="en-US"/>
        </w:rPr>
        <w:drawing>
          <wp:inline distT="0" distB="0" distL="0" distR="0" wp14:anchorId="39961B2B" wp14:editId="4E9D02DB">
            <wp:extent cx="5324475" cy="3619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329366" cy="3622825"/>
                    </a:xfrm>
                    <a:prstGeom prst="rect">
                      <a:avLst/>
                    </a:prstGeom>
                  </pic:spPr>
                </pic:pic>
              </a:graphicData>
            </a:graphic>
          </wp:inline>
        </w:drawing>
      </w:r>
    </w:p>
    <w:p w:rsidR="004772AA" w:rsidRPr="004772AA" w:rsidRDefault="004772AA" w:rsidP="004772AA">
      <w:pPr>
        <w:pStyle w:val="NoSpacing"/>
        <w:bidi/>
        <w:ind w:left="180" w:firstLine="180"/>
        <w:jc w:val="center"/>
        <w:rPr>
          <w:rFonts w:cs="Arial"/>
          <w:i/>
          <w:iCs/>
          <w:sz w:val="24"/>
          <w:szCs w:val="24"/>
          <w:rtl/>
          <w:lang w:val="en-US"/>
        </w:rPr>
      </w:pPr>
      <w:r w:rsidRPr="004772AA">
        <w:rPr>
          <w:rFonts w:cs="Arial" w:hint="cs"/>
          <w:i/>
          <w:iCs/>
          <w:sz w:val="20"/>
          <w:szCs w:val="20"/>
          <w:rtl/>
          <w:lang w:val="en-US"/>
        </w:rPr>
        <w:t>تحليل</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ومزيج</w:t>
      </w:r>
      <w:r w:rsidRPr="004772AA">
        <w:rPr>
          <w:rFonts w:cs="Arial"/>
          <w:i/>
          <w:iCs/>
          <w:sz w:val="20"/>
          <w:szCs w:val="20"/>
          <w:rtl/>
          <w:lang w:val="en-US"/>
        </w:rPr>
        <w:t xml:space="preserve"> </w:t>
      </w:r>
      <w:r w:rsidRPr="004772AA">
        <w:rPr>
          <w:rFonts w:cs="Arial" w:hint="cs"/>
          <w:i/>
          <w:iCs/>
          <w:sz w:val="20"/>
          <w:szCs w:val="20"/>
          <w:rtl/>
          <w:lang w:val="en-US"/>
        </w:rPr>
        <w:t>الإنتاج</w:t>
      </w:r>
      <w:r w:rsidRPr="004772AA">
        <w:rPr>
          <w:rFonts w:cs="Arial"/>
          <w:i/>
          <w:iCs/>
          <w:sz w:val="20"/>
          <w:szCs w:val="20"/>
          <w:rtl/>
          <w:lang w:val="en-US"/>
        </w:rPr>
        <w:t xml:space="preserve"> </w:t>
      </w:r>
      <w:r w:rsidRPr="004772AA">
        <w:rPr>
          <w:rFonts w:cs="Arial" w:hint="cs"/>
          <w:i/>
          <w:iCs/>
          <w:sz w:val="20"/>
          <w:szCs w:val="20"/>
          <w:rtl/>
          <w:lang w:val="en-US"/>
        </w:rPr>
        <w:t>بعد</w:t>
      </w:r>
      <w:r w:rsidRPr="004772AA">
        <w:rPr>
          <w:rFonts w:cs="Arial"/>
          <w:i/>
          <w:iCs/>
          <w:sz w:val="20"/>
          <w:szCs w:val="20"/>
          <w:rtl/>
          <w:lang w:val="en-US"/>
        </w:rPr>
        <w:t xml:space="preserve"> </w:t>
      </w:r>
      <w:r w:rsidRPr="004772AA">
        <w:rPr>
          <w:rFonts w:cs="Arial" w:hint="cs"/>
          <w:i/>
          <w:iCs/>
          <w:sz w:val="20"/>
          <w:szCs w:val="20"/>
          <w:rtl/>
          <w:lang w:val="en-US"/>
        </w:rPr>
        <w:t>تعديل</w:t>
      </w:r>
      <w:r w:rsidRPr="004772AA">
        <w:rPr>
          <w:rFonts w:cs="Arial"/>
          <w:i/>
          <w:iCs/>
          <w:sz w:val="20"/>
          <w:szCs w:val="20"/>
          <w:rtl/>
          <w:lang w:val="en-US"/>
        </w:rPr>
        <w:t xml:space="preserve"> </w:t>
      </w:r>
      <w:r w:rsidRPr="004772AA">
        <w:rPr>
          <w:rFonts w:cs="Arial" w:hint="cs"/>
          <w:i/>
          <w:iCs/>
          <w:sz w:val="20"/>
          <w:szCs w:val="20"/>
          <w:rtl/>
          <w:lang w:val="en-US"/>
        </w:rPr>
        <w:t>مكاسب</w:t>
      </w:r>
      <w:r w:rsidRPr="004772AA">
        <w:rPr>
          <w:rFonts w:cs="Arial"/>
          <w:i/>
          <w:iCs/>
          <w:sz w:val="20"/>
          <w:szCs w:val="20"/>
          <w:rtl/>
          <w:lang w:val="en-US"/>
        </w:rPr>
        <w:t xml:space="preserve"> </w:t>
      </w:r>
      <w:r w:rsidRPr="004772AA">
        <w:rPr>
          <w:rFonts w:cs="Arial" w:hint="cs"/>
          <w:i/>
          <w:iCs/>
          <w:sz w:val="20"/>
          <w:szCs w:val="20"/>
          <w:rtl/>
          <w:lang w:val="en-US"/>
        </w:rPr>
        <w:t>المصفاة</w:t>
      </w:r>
      <w:r w:rsidRPr="004772AA">
        <w:rPr>
          <w:rFonts w:cs="Arial"/>
          <w:i/>
          <w:iCs/>
          <w:sz w:val="20"/>
          <w:szCs w:val="20"/>
          <w:rtl/>
          <w:lang w:val="en-US"/>
        </w:rPr>
        <w:t xml:space="preserve"> </w:t>
      </w:r>
      <w:r w:rsidRPr="004772AA">
        <w:rPr>
          <w:rFonts w:cs="Arial" w:hint="cs"/>
          <w:i/>
          <w:iCs/>
          <w:sz w:val="20"/>
          <w:szCs w:val="20"/>
          <w:rtl/>
          <w:lang w:val="en-US"/>
        </w:rPr>
        <w:t>والوقود</w:t>
      </w:r>
      <w:r w:rsidRPr="004772AA">
        <w:rPr>
          <w:rFonts w:cs="Arial"/>
          <w:i/>
          <w:iCs/>
          <w:sz w:val="20"/>
          <w:szCs w:val="20"/>
          <w:rtl/>
          <w:lang w:val="en-US"/>
        </w:rPr>
        <w:t xml:space="preserve"> </w:t>
      </w:r>
      <w:r w:rsidRPr="004772AA">
        <w:rPr>
          <w:rFonts w:cs="Arial" w:hint="cs"/>
          <w:i/>
          <w:iCs/>
          <w:sz w:val="20"/>
          <w:szCs w:val="20"/>
          <w:rtl/>
          <w:lang w:val="en-US"/>
        </w:rPr>
        <w:t>والخسائر</w:t>
      </w:r>
    </w:p>
    <w:p w:rsidR="004772AA" w:rsidRDefault="004772AA" w:rsidP="004772AA">
      <w:pPr>
        <w:pStyle w:val="NoSpacing"/>
        <w:bidi/>
        <w:ind w:left="180" w:firstLine="180"/>
        <w:rPr>
          <w:rFonts w:cs="Arial"/>
          <w:sz w:val="24"/>
          <w:szCs w:val="24"/>
          <w:rtl/>
          <w:lang w:val="en-US"/>
        </w:rPr>
      </w:pP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بالنظر</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التفصيل</w:t>
      </w:r>
      <w:r w:rsidRPr="004772AA">
        <w:rPr>
          <w:rFonts w:cs="Arial"/>
          <w:sz w:val="24"/>
          <w:szCs w:val="24"/>
          <w:rtl/>
          <w:lang w:val="en-US"/>
        </w:rPr>
        <w:t xml:space="preserve"> </w:t>
      </w:r>
      <w:r w:rsidRPr="004772AA">
        <w:rPr>
          <w:rFonts w:cs="Arial" w:hint="cs"/>
          <w:sz w:val="24"/>
          <w:szCs w:val="24"/>
          <w:rtl/>
          <w:lang w:val="en-US"/>
        </w:rPr>
        <w:t>أعلاه</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نلاحظ</w:t>
      </w:r>
      <w:r w:rsidRPr="004772AA">
        <w:rPr>
          <w:rFonts w:cs="Arial"/>
          <w:sz w:val="24"/>
          <w:szCs w:val="24"/>
          <w:rtl/>
          <w:lang w:val="en-US"/>
        </w:rPr>
        <w:t xml:space="preserve"> </w:t>
      </w:r>
      <w:r w:rsidRPr="004772AA">
        <w:rPr>
          <w:rFonts w:cs="Arial" w:hint="cs"/>
          <w:sz w:val="24"/>
          <w:szCs w:val="24"/>
          <w:rtl/>
          <w:lang w:val="en-US"/>
        </w:rPr>
        <w:t>أولاً</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الأعلى</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حيث</w:t>
      </w:r>
      <w:r w:rsidRPr="004772AA">
        <w:rPr>
          <w:rFonts w:cs="Arial"/>
          <w:sz w:val="24"/>
          <w:szCs w:val="24"/>
          <w:rtl/>
          <w:lang w:val="en-US"/>
        </w:rPr>
        <w:t xml:space="preserve"> </w:t>
      </w:r>
      <w:r w:rsidRPr="004772AA">
        <w:rPr>
          <w:rFonts w:cs="Arial" w:hint="cs"/>
          <w:sz w:val="24"/>
          <w:szCs w:val="24"/>
          <w:rtl/>
          <w:lang w:val="en-US"/>
        </w:rPr>
        <w:t>الحجم</w:t>
      </w:r>
      <w:r w:rsidRPr="004772AA">
        <w:rPr>
          <w:rFonts w:cs="Arial"/>
          <w:sz w:val="24"/>
          <w:szCs w:val="24"/>
          <w:rtl/>
          <w:lang w:val="en-US"/>
        </w:rPr>
        <w:t xml:space="preserve"> </w:t>
      </w:r>
      <w:r w:rsidRPr="004772AA">
        <w:rPr>
          <w:rFonts w:cs="Arial" w:hint="cs"/>
          <w:sz w:val="24"/>
          <w:szCs w:val="24"/>
          <w:rtl/>
          <w:lang w:val="en-US"/>
        </w:rPr>
        <w:t>بالنسبة</w:t>
      </w:r>
      <w:r w:rsidRPr="004772AA">
        <w:rPr>
          <w:rFonts w:cs="Arial"/>
          <w:sz w:val="24"/>
          <w:szCs w:val="24"/>
          <w:rtl/>
          <w:lang w:val="en-US"/>
        </w:rPr>
        <w:t xml:space="preserve"> </w:t>
      </w:r>
      <w:r w:rsidRPr="004772AA">
        <w:rPr>
          <w:rFonts w:cs="Arial" w:hint="cs"/>
          <w:sz w:val="24"/>
          <w:szCs w:val="24"/>
          <w:rtl/>
          <w:lang w:val="en-US"/>
        </w:rPr>
        <w:t>لزيت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المقطر</w:t>
      </w:r>
      <w:r w:rsidRPr="004772AA">
        <w:rPr>
          <w:rFonts w:cs="Arial"/>
          <w:sz w:val="24"/>
          <w:szCs w:val="24"/>
          <w:rtl/>
          <w:lang w:val="en-US"/>
        </w:rPr>
        <w:t xml:space="preserve"> </w:t>
      </w:r>
      <w:r w:rsidRPr="004772AA">
        <w:rPr>
          <w:rFonts w:cs="Arial" w:hint="cs"/>
          <w:sz w:val="24"/>
          <w:szCs w:val="24"/>
          <w:rtl/>
          <w:lang w:val="en-US"/>
        </w:rPr>
        <w:t>بنسبة</w:t>
      </w:r>
      <w:r w:rsidRPr="004772AA">
        <w:rPr>
          <w:rFonts w:cs="Arial"/>
          <w:sz w:val="24"/>
          <w:szCs w:val="24"/>
          <w:rtl/>
          <w:lang w:val="en-US"/>
        </w:rPr>
        <w:t xml:space="preserve"> 41.9٪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وأدنى</w:t>
      </w:r>
      <w:r w:rsidRPr="004772AA">
        <w:rPr>
          <w:rFonts w:cs="Arial"/>
          <w:sz w:val="24"/>
          <w:szCs w:val="24"/>
          <w:rtl/>
          <w:lang w:val="en-US"/>
        </w:rPr>
        <w:t xml:space="preserve"> </w:t>
      </w:r>
      <w:r w:rsidRPr="004772AA">
        <w:rPr>
          <w:rFonts w:cs="Arial" w:hint="cs"/>
          <w:sz w:val="24"/>
          <w:szCs w:val="24"/>
          <w:rtl/>
          <w:lang w:val="en-US"/>
        </w:rPr>
        <w:t>غاز</w:t>
      </w:r>
      <w:r w:rsidRPr="004772AA">
        <w:rPr>
          <w:rFonts w:cs="Arial"/>
          <w:sz w:val="24"/>
          <w:szCs w:val="24"/>
          <w:rtl/>
          <w:lang w:val="en-US"/>
        </w:rPr>
        <w:t xml:space="preserve"> </w:t>
      </w:r>
      <w:r w:rsidRPr="004772AA">
        <w:rPr>
          <w:rFonts w:cs="Arial" w:hint="cs"/>
          <w:sz w:val="24"/>
          <w:szCs w:val="24"/>
          <w:rtl/>
          <w:lang w:val="en-US"/>
        </w:rPr>
        <w:t>البترول</w:t>
      </w:r>
      <w:r w:rsidRPr="004772AA">
        <w:rPr>
          <w:rFonts w:cs="Arial"/>
          <w:sz w:val="24"/>
          <w:szCs w:val="24"/>
          <w:rtl/>
          <w:lang w:val="en-US"/>
        </w:rPr>
        <w:t xml:space="preserve"> </w:t>
      </w:r>
      <w:r w:rsidRPr="004772AA">
        <w:rPr>
          <w:rFonts w:cs="Arial" w:hint="cs"/>
          <w:sz w:val="24"/>
          <w:szCs w:val="24"/>
          <w:rtl/>
          <w:lang w:val="en-US"/>
        </w:rPr>
        <w:t>المسال</w:t>
      </w:r>
      <w:r w:rsidRPr="004772AA">
        <w:rPr>
          <w:rFonts w:cs="Arial"/>
          <w:sz w:val="24"/>
          <w:szCs w:val="24"/>
          <w:rtl/>
          <w:lang w:val="en-US"/>
        </w:rPr>
        <w:t xml:space="preserve"> </w:t>
      </w:r>
      <w:r w:rsidRPr="004772AA">
        <w:rPr>
          <w:rFonts w:cs="Arial" w:hint="cs"/>
          <w:sz w:val="24"/>
          <w:szCs w:val="24"/>
          <w:rtl/>
          <w:lang w:val="en-US"/>
        </w:rPr>
        <w:t>بنسبة</w:t>
      </w:r>
      <w:r w:rsidRPr="004772AA">
        <w:rPr>
          <w:rFonts w:cs="Arial"/>
          <w:sz w:val="24"/>
          <w:szCs w:val="24"/>
          <w:rtl/>
          <w:lang w:val="en-US"/>
        </w:rPr>
        <w:t xml:space="preserve"> 3.0٪. </w:t>
      </w:r>
      <w:r w:rsidRPr="004772AA">
        <w:rPr>
          <w:rFonts w:cs="Arial" w:hint="cs"/>
          <w:sz w:val="24"/>
          <w:szCs w:val="24"/>
          <w:rtl/>
          <w:lang w:val="en-US"/>
        </w:rPr>
        <w:t>نظرًا</w:t>
      </w:r>
      <w:r w:rsidRPr="004772AA">
        <w:rPr>
          <w:rFonts w:cs="Arial"/>
          <w:sz w:val="24"/>
          <w:szCs w:val="24"/>
          <w:rtl/>
          <w:lang w:val="en-US"/>
        </w:rPr>
        <w:t xml:space="preserve"> </w:t>
      </w:r>
      <w:r w:rsidRPr="004772AA">
        <w:rPr>
          <w:rFonts w:cs="Arial" w:hint="cs"/>
          <w:sz w:val="24"/>
          <w:szCs w:val="24"/>
          <w:rtl/>
          <w:lang w:val="en-US"/>
        </w:rPr>
        <w:t>لأن</w:t>
      </w:r>
      <w:r w:rsidRPr="004772AA">
        <w:rPr>
          <w:rFonts w:cs="Arial"/>
          <w:sz w:val="24"/>
          <w:szCs w:val="24"/>
          <w:rtl/>
          <w:lang w:val="en-US"/>
        </w:rPr>
        <w:t xml:space="preserve"> </w:t>
      </w:r>
      <w:r w:rsidRPr="004772AA">
        <w:rPr>
          <w:rFonts w:cs="Arial" w:hint="cs"/>
          <w:sz w:val="24"/>
          <w:szCs w:val="24"/>
          <w:rtl/>
          <w:lang w:val="en-US"/>
        </w:rPr>
        <w:t>معدل</w:t>
      </w:r>
      <w:r w:rsidRPr="004772AA">
        <w:rPr>
          <w:rFonts w:cs="Arial"/>
          <w:sz w:val="24"/>
          <w:szCs w:val="24"/>
          <w:rtl/>
          <w:lang w:val="en-US"/>
        </w:rPr>
        <w:t xml:space="preserve"> </w:t>
      </w:r>
      <w:r w:rsidRPr="004772AA">
        <w:rPr>
          <w:rFonts w:cs="Arial" w:hint="cs"/>
          <w:sz w:val="24"/>
          <w:szCs w:val="24"/>
          <w:rtl/>
          <w:lang w:val="en-US"/>
        </w:rPr>
        <w:t>المزيج</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يمليه</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ومزيج</w:t>
      </w:r>
      <w:r w:rsidRPr="004772AA">
        <w:rPr>
          <w:rFonts w:cs="Arial"/>
          <w:sz w:val="24"/>
          <w:szCs w:val="24"/>
          <w:rtl/>
          <w:lang w:val="en-US"/>
        </w:rPr>
        <w:t xml:space="preserve"> </w:t>
      </w:r>
      <w:r w:rsidRPr="004772AA">
        <w:rPr>
          <w:rFonts w:cs="Arial" w:hint="cs"/>
          <w:sz w:val="24"/>
          <w:szCs w:val="24"/>
          <w:rtl/>
          <w:lang w:val="en-US"/>
        </w:rPr>
        <w:t>منتج</w:t>
      </w:r>
      <w:r w:rsidRPr="004772AA">
        <w:rPr>
          <w:rFonts w:cs="Arial"/>
          <w:sz w:val="24"/>
          <w:szCs w:val="24"/>
          <w:rtl/>
          <w:lang w:val="en-US"/>
        </w:rPr>
        <w:t xml:space="preserve"> </w:t>
      </w:r>
      <w:r w:rsidRPr="004772AA">
        <w:rPr>
          <w:rFonts w:cs="Arial" w:hint="cs"/>
          <w:sz w:val="24"/>
          <w:szCs w:val="24"/>
          <w:rtl/>
          <w:lang w:val="en-US"/>
        </w:rPr>
        <w:t>تصميم</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مختلفان</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فإن</w:t>
      </w:r>
      <w:r w:rsidRPr="004772AA">
        <w:rPr>
          <w:rFonts w:cs="Arial"/>
          <w:sz w:val="24"/>
          <w:szCs w:val="24"/>
          <w:rtl/>
          <w:lang w:val="en-US"/>
        </w:rPr>
        <w:t xml:space="preserve"> </w:t>
      </w:r>
      <w:r w:rsidRPr="004772AA">
        <w:rPr>
          <w:rFonts w:cs="Arial" w:hint="cs"/>
          <w:sz w:val="24"/>
          <w:szCs w:val="24"/>
          <w:rtl/>
          <w:lang w:val="en-US"/>
        </w:rPr>
        <w:t>استراتيجية</w:t>
      </w:r>
      <w:r w:rsidRPr="004772AA">
        <w:rPr>
          <w:rFonts w:cs="Arial"/>
          <w:sz w:val="24"/>
          <w:szCs w:val="24"/>
          <w:rtl/>
          <w:lang w:val="en-US"/>
        </w:rPr>
        <w:t xml:space="preserve"> </w:t>
      </w:r>
      <w:r w:rsidRPr="004772AA">
        <w:rPr>
          <w:rFonts w:cs="Arial" w:hint="cs"/>
          <w:sz w:val="24"/>
          <w:szCs w:val="24"/>
          <w:rtl/>
          <w:lang w:val="en-US"/>
        </w:rPr>
        <w:t>إنتاج</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هي</w:t>
      </w:r>
      <w:r w:rsidRPr="004772AA">
        <w:rPr>
          <w:rFonts w:cs="Arial"/>
          <w:sz w:val="24"/>
          <w:szCs w:val="24"/>
          <w:rtl/>
          <w:lang w:val="en-US"/>
        </w:rPr>
        <w:t xml:space="preserve"> </w:t>
      </w:r>
      <w:r w:rsidRPr="004772AA">
        <w:rPr>
          <w:rFonts w:cs="Arial" w:hint="cs"/>
          <w:sz w:val="24"/>
          <w:szCs w:val="24"/>
          <w:rtl/>
          <w:lang w:val="en-US"/>
        </w:rPr>
        <w:t>التي</w:t>
      </w:r>
      <w:r w:rsidRPr="004772AA">
        <w:rPr>
          <w:rFonts w:cs="Arial"/>
          <w:sz w:val="24"/>
          <w:szCs w:val="24"/>
          <w:rtl/>
          <w:lang w:val="en-US"/>
        </w:rPr>
        <w:t xml:space="preserve"> </w:t>
      </w:r>
      <w:r w:rsidRPr="004772AA">
        <w:rPr>
          <w:rFonts w:cs="Arial" w:hint="cs"/>
          <w:sz w:val="24"/>
          <w:szCs w:val="24"/>
          <w:rtl/>
          <w:lang w:val="en-US"/>
        </w:rPr>
        <w:t>ستحدد</w:t>
      </w:r>
      <w:r w:rsidRPr="004772AA">
        <w:rPr>
          <w:rFonts w:cs="Arial"/>
          <w:sz w:val="24"/>
          <w:szCs w:val="24"/>
          <w:rtl/>
          <w:lang w:val="en-US"/>
        </w:rPr>
        <w:t xml:space="preserve"> </w:t>
      </w:r>
      <w:r w:rsidRPr="004772AA">
        <w:rPr>
          <w:rFonts w:cs="Arial" w:hint="cs"/>
          <w:sz w:val="24"/>
          <w:szCs w:val="24"/>
          <w:rtl/>
          <w:lang w:val="en-US"/>
        </w:rPr>
        <w:t>ما</w:t>
      </w:r>
      <w:r w:rsidRPr="004772AA">
        <w:rPr>
          <w:rFonts w:cs="Arial"/>
          <w:sz w:val="24"/>
          <w:szCs w:val="24"/>
          <w:rtl/>
          <w:lang w:val="en-US"/>
        </w:rPr>
        <w:t xml:space="preserve"> </w:t>
      </w:r>
      <w:r w:rsidRPr="004772AA">
        <w:rPr>
          <w:rFonts w:cs="Arial" w:hint="cs"/>
          <w:sz w:val="24"/>
          <w:szCs w:val="24"/>
          <w:rtl/>
          <w:lang w:val="en-US"/>
        </w:rPr>
        <w:t>إذا</w:t>
      </w:r>
      <w:r w:rsidRPr="004772AA">
        <w:rPr>
          <w:rFonts w:cs="Arial"/>
          <w:sz w:val="24"/>
          <w:szCs w:val="24"/>
          <w:rtl/>
          <w:lang w:val="en-US"/>
        </w:rPr>
        <w:t xml:space="preserve"> </w:t>
      </w:r>
      <w:r w:rsidRPr="004772AA">
        <w:rPr>
          <w:rFonts w:cs="Arial" w:hint="cs"/>
          <w:sz w:val="24"/>
          <w:szCs w:val="24"/>
          <w:rtl/>
          <w:lang w:val="en-US"/>
        </w:rPr>
        <w:t>كان</w:t>
      </w:r>
      <w:r w:rsidRPr="004772AA">
        <w:rPr>
          <w:rFonts w:cs="Arial"/>
          <w:sz w:val="24"/>
          <w:szCs w:val="24"/>
          <w:rtl/>
          <w:lang w:val="en-US"/>
        </w:rPr>
        <w:t xml:space="preserve"> </w:t>
      </w:r>
      <w:r w:rsidRPr="004772AA">
        <w:rPr>
          <w:rFonts w:cs="Arial" w:hint="cs"/>
          <w:sz w:val="24"/>
          <w:szCs w:val="24"/>
          <w:rtl/>
          <w:lang w:val="en-US"/>
        </w:rPr>
        <w:t>لدينا</w:t>
      </w:r>
      <w:r w:rsidRPr="004772AA">
        <w:rPr>
          <w:rFonts w:cs="Arial"/>
          <w:sz w:val="24"/>
          <w:szCs w:val="24"/>
          <w:rtl/>
          <w:lang w:val="en-US"/>
        </w:rPr>
        <w:t xml:space="preserve"> </w:t>
      </w:r>
      <w:r w:rsidRPr="004772AA">
        <w:rPr>
          <w:rFonts w:cs="Arial" w:hint="cs"/>
          <w:sz w:val="24"/>
          <w:szCs w:val="24"/>
          <w:rtl/>
          <w:lang w:val="en-US"/>
        </w:rPr>
        <w:t>فائض</w:t>
      </w:r>
      <w:r w:rsidRPr="004772AA">
        <w:rPr>
          <w:rFonts w:cs="Arial"/>
          <w:sz w:val="24"/>
          <w:szCs w:val="24"/>
          <w:rtl/>
          <w:lang w:val="en-US"/>
        </w:rPr>
        <w:t xml:space="preserve"> </w:t>
      </w:r>
      <w:r w:rsidRPr="004772AA">
        <w:rPr>
          <w:rFonts w:cs="Arial" w:hint="cs"/>
          <w:sz w:val="24"/>
          <w:szCs w:val="24"/>
          <w:rtl/>
          <w:lang w:val="en-US"/>
        </w:rPr>
        <w:t>أو</w:t>
      </w:r>
      <w:r w:rsidRPr="004772AA">
        <w:rPr>
          <w:rFonts w:cs="Arial"/>
          <w:sz w:val="24"/>
          <w:szCs w:val="24"/>
          <w:rtl/>
          <w:lang w:val="en-US"/>
        </w:rPr>
        <w:t xml:space="preserve"> </w:t>
      </w:r>
      <w:r w:rsidRPr="004772AA">
        <w:rPr>
          <w:rFonts w:cs="Arial" w:hint="cs"/>
          <w:sz w:val="24"/>
          <w:szCs w:val="24"/>
          <w:rtl/>
          <w:lang w:val="en-US"/>
        </w:rPr>
        <w:t>نقص</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منتجات</w:t>
      </w:r>
      <w:r w:rsidRPr="004772AA">
        <w:rPr>
          <w:rFonts w:cs="Arial"/>
          <w:sz w:val="24"/>
          <w:szCs w:val="24"/>
          <w:rtl/>
          <w:lang w:val="en-US"/>
        </w:rPr>
        <w:t xml:space="preserve"> </w:t>
      </w:r>
      <w:r w:rsidRPr="004772AA">
        <w:rPr>
          <w:rFonts w:cs="Arial" w:hint="cs"/>
          <w:sz w:val="24"/>
          <w:szCs w:val="24"/>
          <w:rtl/>
          <w:lang w:val="en-US"/>
        </w:rPr>
        <w:t>بترولية</w:t>
      </w:r>
      <w:r w:rsidRPr="004772AA">
        <w:rPr>
          <w:rFonts w:cs="Arial"/>
          <w:sz w:val="24"/>
          <w:szCs w:val="24"/>
          <w:rtl/>
          <w:lang w:val="en-US"/>
        </w:rPr>
        <w:t xml:space="preserve"> </w:t>
      </w:r>
      <w:r w:rsidRPr="004772AA">
        <w:rPr>
          <w:rFonts w:cs="Arial" w:hint="cs"/>
          <w:sz w:val="24"/>
          <w:szCs w:val="24"/>
          <w:rtl/>
          <w:lang w:val="en-US"/>
        </w:rPr>
        <w:t>محددة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فيما</w:t>
      </w:r>
      <w:r w:rsidRPr="004772AA">
        <w:rPr>
          <w:rFonts w:cs="Arial"/>
          <w:sz w:val="24"/>
          <w:szCs w:val="24"/>
          <w:rtl/>
          <w:lang w:val="en-US"/>
        </w:rPr>
        <w:t xml:space="preserve"> </w:t>
      </w:r>
      <w:r w:rsidRPr="004772AA">
        <w:rPr>
          <w:rFonts w:cs="Arial" w:hint="cs"/>
          <w:sz w:val="24"/>
          <w:szCs w:val="24"/>
          <w:rtl/>
          <w:lang w:val="en-US"/>
        </w:rPr>
        <w:t>يتعلق</w:t>
      </w:r>
      <w:r w:rsidRPr="004772AA">
        <w:rPr>
          <w:rFonts w:cs="Arial"/>
          <w:sz w:val="24"/>
          <w:szCs w:val="24"/>
          <w:rtl/>
          <w:lang w:val="en-US"/>
        </w:rPr>
        <w:t xml:space="preserve"> </w:t>
      </w:r>
      <w:r w:rsidRPr="004772AA">
        <w:rPr>
          <w:rFonts w:cs="Arial" w:hint="cs"/>
          <w:sz w:val="24"/>
          <w:szCs w:val="24"/>
          <w:rtl/>
          <w:lang w:val="en-US"/>
        </w:rPr>
        <w:t>بالطلب</w:t>
      </w:r>
      <w:r w:rsidRPr="004772AA">
        <w:rPr>
          <w:rFonts w:cs="Arial"/>
          <w:sz w:val="24"/>
          <w:szCs w:val="24"/>
          <w:rtl/>
          <w:lang w:val="en-US"/>
        </w:rPr>
        <w:t xml:space="preserve"> </w:t>
      </w:r>
      <w:r w:rsidRPr="004772AA">
        <w:rPr>
          <w:rFonts w:cs="Arial" w:hint="cs"/>
          <w:sz w:val="24"/>
          <w:szCs w:val="24"/>
          <w:rtl/>
          <w:lang w:val="en-US"/>
        </w:rPr>
        <w:t>المحلي</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الجانب</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بالنظر</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نسبة</w:t>
      </w:r>
      <w:r w:rsidRPr="004772AA">
        <w:rPr>
          <w:rFonts w:cs="Arial"/>
          <w:sz w:val="24"/>
          <w:szCs w:val="24"/>
          <w:rtl/>
          <w:lang w:val="en-US"/>
        </w:rPr>
        <w:t xml:space="preserve"> </w:t>
      </w:r>
      <w:r w:rsidRPr="004772AA">
        <w:rPr>
          <w:rFonts w:cs="Arial" w:hint="cs"/>
          <w:sz w:val="24"/>
          <w:szCs w:val="24"/>
          <w:rtl/>
          <w:lang w:val="en-US"/>
        </w:rPr>
        <w:t>مخرجات</w:t>
      </w:r>
      <w:r w:rsidRPr="004772AA">
        <w:rPr>
          <w:rFonts w:cs="Arial"/>
          <w:sz w:val="24"/>
          <w:szCs w:val="24"/>
          <w:rtl/>
          <w:lang w:val="en-US"/>
        </w:rPr>
        <w:t xml:space="preserve"> </w:t>
      </w:r>
      <w:r w:rsidRPr="004772AA">
        <w:rPr>
          <w:rFonts w:cs="Arial" w:hint="cs"/>
          <w:sz w:val="24"/>
          <w:szCs w:val="24"/>
          <w:rtl/>
          <w:lang w:val="en-US"/>
        </w:rPr>
        <w:t>التصميم</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المخرجات</w:t>
      </w:r>
      <w:r w:rsidRPr="004772AA">
        <w:rPr>
          <w:rFonts w:cs="Arial"/>
          <w:sz w:val="24"/>
          <w:szCs w:val="24"/>
          <w:rtl/>
          <w:lang w:val="en-US"/>
        </w:rPr>
        <w:t xml:space="preserve"> </w:t>
      </w:r>
      <w:r w:rsidRPr="004772AA">
        <w:rPr>
          <w:rFonts w:cs="Arial" w:hint="cs"/>
          <w:sz w:val="24"/>
          <w:szCs w:val="24"/>
          <w:rtl/>
          <w:lang w:val="en-US"/>
        </w:rPr>
        <w:t>المطلوبة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نجد</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عنق</w:t>
      </w:r>
      <w:r w:rsidRPr="004772AA">
        <w:rPr>
          <w:rFonts w:cs="Arial"/>
          <w:sz w:val="24"/>
          <w:szCs w:val="24"/>
          <w:rtl/>
          <w:lang w:val="en-US"/>
        </w:rPr>
        <w:t xml:space="preserve"> </w:t>
      </w:r>
      <w:r w:rsidRPr="004772AA">
        <w:rPr>
          <w:rFonts w:cs="Arial" w:hint="cs"/>
          <w:sz w:val="24"/>
          <w:szCs w:val="24"/>
          <w:rtl/>
          <w:lang w:val="en-US"/>
        </w:rPr>
        <w:t>الزجاجة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هذه</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سوف</w:t>
      </w:r>
      <w:r w:rsidRPr="004772AA">
        <w:rPr>
          <w:rFonts w:cs="Arial"/>
          <w:sz w:val="24"/>
          <w:szCs w:val="24"/>
          <w:rtl/>
          <w:lang w:val="en-US"/>
        </w:rPr>
        <w:t xml:space="preserve"> </w:t>
      </w:r>
      <w:r w:rsidRPr="004772AA">
        <w:rPr>
          <w:rFonts w:cs="Arial" w:hint="cs"/>
          <w:sz w:val="24"/>
          <w:szCs w:val="24"/>
          <w:rtl/>
          <w:lang w:val="en-US"/>
        </w:rPr>
        <w:t>يلبي</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وقود</w:t>
      </w:r>
      <w:r w:rsidRPr="004772AA">
        <w:rPr>
          <w:rFonts w:cs="Arial"/>
          <w:sz w:val="24"/>
          <w:szCs w:val="24"/>
          <w:rtl/>
          <w:lang w:val="en-US"/>
        </w:rPr>
        <w:t xml:space="preserve"> </w:t>
      </w:r>
      <w:r w:rsidRPr="004772AA">
        <w:rPr>
          <w:rFonts w:cs="Arial" w:hint="cs"/>
          <w:sz w:val="24"/>
          <w:szCs w:val="24"/>
          <w:rtl/>
          <w:lang w:val="en-US"/>
        </w:rPr>
        <w:t>الطائرات</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يبلغ</w:t>
      </w:r>
      <w:r w:rsidRPr="004772AA">
        <w:rPr>
          <w:rFonts w:cs="Arial"/>
          <w:sz w:val="24"/>
          <w:szCs w:val="24"/>
          <w:rtl/>
          <w:lang w:val="en-US"/>
        </w:rPr>
        <w:t xml:space="preserve"> </w:t>
      </w:r>
      <w:r w:rsidRPr="004772AA">
        <w:rPr>
          <w:rFonts w:cs="Arial" w:hint="cs"/>
          <w:sz w:val="24"/>
          <w:szCs w:val="24"/>
          <w:rtl/>
          <w:lang w:val="en-US"/>
        </w:rPr>
        <w:t>أدنى</w:t>
      </w:r>
      <w:r w:rsidRPr="004772AA">
        <w:rPr>
          <w:rFonts w:cs="Arial"/>
          <w:sz w:val="24"/>
          <w:szCs w:val="24"/>
          <w:rtl/>
          <w:lang w:val="en-US"/>
        </w:rPr>
        <w:t xml:space="preserve"> </w:t>
      </w:r>
      <w:r w:rsidRPr="004772AA">
        <w:rPr>
          <w:rFonts w:cs="Arial" w:hint="cs"/>
          <w:sz w:val="24"/>
          <w:szCs w:val="24"/>
          <w:rtl/>
          <w:lang w:val="en-US"/>
        </w:rPr>
        <w:t>مستوى</w:t>
      </w:r>
      <w:r w:rsidRPr="004772AA">
        <w:rPr>
          <w:rFonts w:cs="Arial"/>
          <w:sz w:val="24"/>
          <w:szCs w:val="24"/>
          <w:rtl/>
          <w:lang w:val="en-US"/>
        </w:rPr>
        <w:t xml:space="preserve"> </w:t>
      </w:r>
      <w:r w:rsidRPr="004772AA">
        <w:rPr>
          <w:rFonts w:cs="Arial" w:hint="cs"/>
          <w:sz w:val="24"/>
          <w:szCs w:val="24"/>
          <w:rtl/>
          <w:lang w:val="en-US"/>
        </w:rPr>
        <w:t>له</w:t>
      </w:r>
      <w:r w:rsidRPr="004772AA">
        <w:rPr>
          <w:rFonts w:cs="Arial"/>
          <w:sz w:val="24"/>
          <w:szCs w:val="24"/>
          <w:rtl/>
          <w:lang w:val="en-US"/>
        </w:rPr>
        <w:t xml:space="preserve"> </w:t>
      </w:r>
      <w:r w:rsidRPr="004772AA">
        <w:rPr>
          <w:rFonts w:cs="Arial" w:hint="cs"/>
          <w:sz w:val="24"/>
          <w:szCs w:val="24"/>
          <w:rtl/>
          <w:lang w:val="en-US"/>
        </w:rPr>
        <w:t>عند</w:t>
      </w:r>
      <w:r w:rsidRPr="004772AA">
        <w:rPr>
          <w:rFonts w:cs="Arial"/>
          <w:sz w:val="24"/>
          <w:szCs w:val="24"/>
          <w:rtl/>
          <w:lang w:val="en-US"/>
        </w:rPr>
        <w:t xml:space="preserve"> 0.14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حين</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المتبقي</w:t>
      </w:r>
      <w:r w:rsidRPr="004772AA">
        <w:rPr>
          <w:rFonts w:cs="Arial"/>
          <w:sz w:val="24"/>
          <w:szCs w:val="24"/>
          <w:rtl/>
          <w:lang w:val="en-US"/>
        </w:rPr>
        <w:t xml:space="preserve"> </w:t>
      </w:r>
      <w:r w:rsidRPr="004772AA">
        <w:rPr>
          <w:rFonts w:cs="Arial" w:hint="cs"/>
          <w:sz w:val="24"/>
          <w:szCs w:val="24"/>
          <w:rtl/>
          <w:lang w:val="en-US"/>
        </w:rPr>
        <w:t>سيكون</w:t>
      </w:r>
      <w:r w:rsidRPr="004772AA">
        <w:rPr>
          <w:rFonts w:cs="Arial"/>
          <w:sz w:val="24"/>
          <w:szCs w:val="24"/>
          <w:rtl/>
          <w:lang w:val="en-US"/>
        </w:rPr>
        <w:t xml:space="preserve"> </w:t>
      </w:r>
      <w:r w:rsidRPr="004772AA">
        <w:rPr>
          <w:rFonts w:cs="Arial" w:hint="cs"/>
          <w:sz w:val="24"/>
          <w:szCs w:val="24"/>
          <w:rtl/>
          <w:lang w:val="en-US"/>
        </w:rPr>
        <w:t>تلقائيًا</w:t>
      </w:r>
      <w:r w:rsidRPr="004772AA">
        <w:rPr>
          <w:rFonts w:cs="Arial"/>
          <w:sz w:val="24"/>
          <w:szCs w:val="24"/>
          <w:rtl/>
          <w:lang w:val="en-US"/>
        </w:rPr>
        <w:t xml:space="preserve"> </w:t>
      </w:r>
      <w:r w:rsidRPr="004772AA">
        <w:rPr>
          <w:rFonts w:cs="Arial" w:hint="cs"/>
          <w:sz w:val="24"/>
          <w:szCs w:val="24"/>
          <w:rtl/>
          <w:lang w:val="en-US"/>
        </w:rPr>
        <w:t>راضية</w:t>
      </w:r>
      <w:r w:rsidRPr="004772AA">
        <w:rPr>
          <w:rFonts w:cs="Arial"/>
          <w:sz w:val="24"/>
          <w:szCs w:val="24"/>
          <w:rtl/>
          <w:lang w:val="en-US"/>
        </w:rPr>
        <w:t xml:space="preserve"> </w:t>
      </w:r>
      <w:r w:rsidRPr="004772AA">
        <w:rPr>
          <w:rFonts w:cs="Arial" w:hint="cs"/>
          <w:sz w:val="24"/>
          <w:szCs w:val="24"/>
          <w:rtl/>
          <w:lang w:val="en-US"/>
        </w:rPr>
        <w:t>بنسبة</w:t>
      </w:r>
      <w:r w:rsidRPr="004772AA">
        <w:rPr>
          <w:rFonts w:cs="Arial"/>
          <w:sz w:val="24"/>
          <w:szCs w:val="24"/>
          <w:rtl/>
          <w:lang w:val="en-US"/>
        </w:rPr>
        <w:t xml:space="preserve"> 2.51. </w:t>
      </w:r>
      <w:r w:rsidRPr="004772AA">
        <w:rPr>
          <w:rFonts w:cs="Arial" w:hint="cs"/>
          <w:sz w:val="24"/>
          <w:szCs w:val="24"/>
          <w:rtl/>
          <w:lang w:val="en-US"/>
        </w:rPr>
        <w:t>لقد</w:t>
      </w:r>
      <w:r w:rsidRPr="004772AA">
        <w:rPr>
          <w:rFonts w:cs="Arial"/>
          <w:sz w:val="24"/>
          <w:szCs w:val="24"/>
          <w:rtl/>
          <w:lang w:val="en-US"/>
        </w:rPr>
        <w:t xml:space="preserve"> </w:t>
      </w:r>
      <w:r w:rsidRPr="004772AA">
        <w:rPr>
          <w:rFonts w:cs="Arial" w:hint="cs"/>
          <w:sz w:val="24"/>
          <w:szCs w:val="24"/>
          <w:rtl/>
          <w:lang w:val="en-US"/>
        </w:rPr>
        <w:t>اخترنا</w:t>
      </w:r>
      <w:r w:rsidRPr="004772AA">
        <w:rPr>
          <w:rFonts w:cs="Arial"/>
          <w:sz w:val="24"/>
          <w:szCs w:val="24"/>
          <w:rtl/>
          <w:lang w:val="en-US"/>
        </w:rPr>
        <w:t xml:space="preserve"> </w:t>
      </w:r>
      <w:r w:rsidRPr="004772AA">
        <w:rPr>
          <w:rFonts w:cs="Arial" w:hint="cs"/>
          <w:sz w:val="24"/>
          <w:szCs w:val="24"/>
          <w:rtl/>
          <w:lang w:val="en-US"/>
        </w:rPr>
        <w:t>تلبية</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المنتج</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يحتوي</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أكبر</w:t>
      </w:r>
      <w:r w:rsidRPr="004772AA">
        <w:rPr>
          <w:rFonts w:cs="Arial"/>
          <w:sz w:val="24"/>
          <w:szCs w:val="24"/>
          <w:rtl/>
          <w:lang w:val="en-US"/>
        </w:rPr>
        <w:t xml:space="preserve"> </w:t>
      </w:r>
      <w:r w:rsidRPr="004772AA">
        <w:rPr>
          <w:rFonts w:cs="Arial" w:hint="cs"/>
          <w:sz w:val="24"/>
          <w:szCs w:val="24"/>
          <w:rtl/>
          <w:lang w:val="en-US"/>
        </w:rPr>
        <w:t>حجم</w:t>
      </w:r>
      <w:r w:rsidRPr="004772AA">
        <w:rPr>
          <w:rFonts w:cs="Arial"/>
          <w:sz w:val="24"/>
          <w:szCs w:val="24"/>
          <w:rtl/>
          <w:lang w:val="en-US"/>
        </w:rPr>
        <w:t xml:space="preserve"> </w:t>
      </w:r>
      <w:r w:rsidRPr="004772AA">
        <w:rPr>
          <w:rFonts w:cs="Arial" w:hint="cs"/>
          <w:sz w:val="24"/>
          <w:szCs w:val="24"/>
          <w:rtl/>
          <w:lang w:val="en-US"/>
        </w:rPr>
        <w:t>للطلب</w:t>
      </w:r>
      <w:r w:rsidRPr="004772AA">
        <w:rPr>
          <w:rFonts w:cs="Arial"/>
          <w:sz w:val="24"/>
          <w:szCs w:val="24"/>
          <w:rtl/>
          <w:lang w:val="en-US"/>
        </w:rPr>
        <w:t xml:space="preserve"> </w:t>
      </w:r>
      <w:r w:rsidRPr="004772AA">
        <w:rPr>
          <w:rFonts w:cs="Arial" w:hint="cs"/>
          <w:sz w:val="24"/>
          <w:szCs w:val="24"/>
          <w:rtl/>
          <w:lang w:val="en-US"/>
        </w:rPr>
        <w:t>وهو</w:t>
      </w:r>
      <w:r w:rsidRPr="004772AA">
        <w:rPr>
          <w:rFonts w:cs="Arial"/>
          <w:sz w:val="24"/>
          <w:szCs w:val="24"/>
          <w:rtl/>
          <w:lang w:val="en-US"/>
        </w:rPr>
        <w:t xml:space="preserve"> </w:t>
      </w:r>
      <w:r w:rsidRPr="004772AA">
        <w:rPr>
          <w:rFonts w:cs="Arial" w:hint="cs"/>
          <w:sz w:val="24"/>
          <w:szCs w:val="24"/>
          <w:rtl/>
          <w:lang w:val="en-US"/>
        </w:rPr>
        <w:t>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المقطر</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هذه</w:t>
      </w:r>
      <w:r w:rsidRPr="004772AA">
        <w:rPr>
          <w:rFonts w:cs="Arial"/>
          <w:sz w:val="24"/>
          <w:szCs w:val="24"/>
          <w:rtl/>
          <w:lang w:val="en-US"/>
        </w:rPr>
        <w:t xml:space="preserve"> </w:t>
      </w:r>
      <w:r w:rsidRPr="004772AA">
        <w:rPr>
          <w:rFonts w:cs="Arial" w:hint="cs"/>
          <w:sz w:val="24"/>
          <w:szCs w:val="24"/>
          <w:rtl/>
          <w:lang w:val="en-US"/>
        </w:rPr>
        <w:t>الحالة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سيتعين</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معالجة</w:t>
      </w:r>
      <w:r w:rsidRPr="004772AA">
        <w:rPr>
          <w:rFonts w:cs="Arial"/>
          <w:sz w:val="24"/>
          <w:szCs w:val="24"/>
          <w:rtl/>
          <w:lang w:val="en-US"/>
        </w:rPr>
        <w:t xml:space="preserve"> 246.66 </w:t>
      </w:r>
      <w:r w:rsidRPr="004772AA">
        <w:rPr>
          <w:rFonts w:cs="Arial" w:hint="cs"/>
          <w:sz w:val="24"/>
          <w:szCs w:val="24"/>
          <w:rtl/>
          <w:lang w:val="en-US"/>
        </w:rPr>
        <w:t>ألف</w:t>
      </w:r>
      <w:r w:rsidRPr="004772AA">
        <w:rPr>
          <w:rFonts w:cs="Arial"/>
          <w:sz w:val="24"/>
          <w:szCs w:val="24"/>
          <w:rtl/>
          <w:lang w:val="en-US"/>
        </w:rPr>
        <w:t xml:space="preserve"> </w:t>
      </w:r>
      <w:r w:rsidRPr="004772AA">
        <w:rPr>
          <w:rFonts w:cs="Arial" w:hint="cs"/>
          <w:sz w:val="24"/>
          <w:szCs w:val="24"/>
          <w:rtl/>
          <w:lang w:val="en-US"/>
        </w:rPr>
        <w:t>برميل</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اليوم</w:t>
      </w:r>
      <w:r w:rsidRPr="004772AA">
        <w:rPr>
          <w:rFonts w:cs="Arial"/>
          <w:sz w:val="24"/>
          <w:szCs w:val="24"/>
          <w:rtl/>
          <w:lang w:val="en-US"/>
        </w:rPr>
        <w:t xml:space="preserve"> </w:t>
      </w:r>
      <w:r w:rsidRPr="004772AA">
        <w:rPr>
          <w:rFonts w:cs="Arial" w:hint="cs"/>
          <w:sz w:val="24"/>
          <w:szCs w:val="24"/>
          <w:rtl/>
          <w:lang w:val="en-US"/>
        </w:rPr>
        <w:t>مقسومة</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0.52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وهي</w:t>
      </w:r>
      <w:r w:rsidRPr="004772AA">
        <w:rPr>
          <w:rFonts w:cs="Arial"/>
          <w:sz w:val="24"/>
          <w:szCs w:val="24"/>
          <w:rtl/>
          <w:lang w:val="en-US"/>
        </w:rPr>
        <w:t xml:space="preserve"> </w:t>
      </w:r>
      <w:r w:rsidRPr="004772AA">
        <w:rPr>
          <w:rFonts w:cs="Arial" w:hint="cs"/>
          <w:sz w:val="24"/>
          <w:szCs w:val="24"/>
          <w:rtl/>
          <w:lang w:val="en-US"/>
        </w:rPr>
        <w:t>نسبة</w:t>
      </w:r>
      <w:r w:rsidRPr="004772AA">
        <w:rPr>
          <w:rFonts w:cs="Arial"/>
          <w:sz w:val="24"/>
          <w:szCs w:val="24"/>
          <w:rtl/>
          <w:lang w:val="en-US"/>
        </w:rPr>
        <w:t xml:space="preserve"> "</w:t>
      </w:r>
      <w:r w:rsidRPr="004772AA">
        <w:rPr>
          <w:rFonts w:cs="Arial" w:hint="cs"/>
          <w:sz w:val="24"/>
          <w:szCs w:val="24"/>
          <w:rtl/>
          <w:lang w:val="en-US"/>
        </w:rPr>
        <w:t>التصميم</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لزيت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المقطر</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مما</w:t>
      </w:r>
      <w:r w:rsidRPr="004772AA">
        <w:rPr>
          <w:rFonts w:cs="Arial"/>
          <w:sz w:val="24"/>
          <w:szCs w:val="24"/>
          <w:rtl/>
          <w:lang w:val="en-US"/>
        </w:rPr>
        <w:t xml:space="preserve"> </w:t>
      </w:r>
      <w:r w:rsidRPr="004772AA">
        <w:rPr>
          <w:rFonts w:cs="Arial" w:hint="cs"/>
          <w:sz w:val="24"/>
          <w:szCs w:val="24"/>
          <w:rtl/>
          <w:lang w:val="en-US"/>
        </w:rPr>
        <w:t>ينتج</w:t>
      </w:r>
      <w:r w:rsidRPr="004772AA">
        <w:rPr>
          <w:rFonts w:cs="Arial"/>
          <w:sz w:val="24"/>
          <w:szCs w:val="24"/>
          <w:rtl/>
          <w:lang w:val="en-US"/>
        </w:rPr>
        <w:t xml:space="preserve"> </w:t>
      </w:r>
      <w:r w:rsidRPr="004772AA">
        <w:rPr>
          <w:rFonts w:cs="Arial" w:hint="cs"/>
          <w:sz w:val="24"/>
          <w:szCs w:val="24"/>
          <w:rtl/>
          <w:lang w:val="en-US"/>
        </w:rPr>
        <w:t>عنه</w:t>
      </w:r>
      <w:r w:rsidRPr="004772AA">
        <w:rPr>
          <w:rFonts w:cs="Arial"/>
          <w:sz w:val="24"/>
          <w:szCs w:val="24"/>
          <w:rtl/>
          <w:lang w:val="en-US"/>
        </w:rPr>
        <w:t xml:space="preserve"> 474.6 </w:t>
      </w:r>
      <w:r w:rsidRPr="004772AA">
        <w:rPr>
          <w:rFonts w:cs="Arial" w:hint="cs"/>
          <w:sz w:val="24"/>
          <w:szCs w:val="24"/>
          <w:rtl/>
          <w:lang w:val="en-US"/>
        </w:rPr>
        <w:t>ألف</w:t>
      </w:r>
      <w:r w:rsidRPr="004772AA">
        <w:rPr>
          <w:rFonts w:cs="Arial"/>
          <w:sz w:val="24"/>
          <w:szCs w:val="24"/>
          <w:rtl/>
          <w:lang w:val="en-US"/>
        </w:rPr>
        <w:t xml:space="preserve"> </w:t>
      </w:r>
      <w:r w:rsidRPr="004772AA">
        <w:rPr>
          <w:rFonts w:cs="Arial" w:hint="cs"/>
          <w:sz w:val="24"/>
          <w:szCs w:val="24"/>
          <w:rtl/>
          <w:lang w:val="en-US"/>
        </w:rPr>
        <w:t>برميل</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يوميًا</w:t>
      </w:r>
      <w:r w:rsidRPr="004772AA">
        <w:rPr>
          <w:rFonts w:cs="Arial"/>
          <w:sz w:val="24"/>
          <w:szCs w:val="24"/>
          <w:rtl/>
          <w:lang w:val="en-US"/>
        </w:rPr>
        <w:t xml:space="preserve">. </w:t>
      </w:r>
      <w:r w:rsidRPr="004772AA">
        <w:rPr>
          <w:rFonts w:cs="Arial" w:hint="cs"/>
          <w:sz w:val="24"/>
          <w:szCs w:val="24"/>
          <w:rtl/>
          <w:lang w:val="en-US"/>
        </w:rPr>
        <w:t>ستستلزم</w:t>
      </w:r>
      <w:r w:rsidRPr="004772AA">
        <w:rPr>
          <w:rFonts w:cs="Arial"/>
          <w:sz w:val="24"/>
          <w:szCs w:val="24"/>
          <w:rtl/>
          <w:lang w:val="en-US"/>
        </w:rPr>
        <w:t xml:space="preserve"> </w:t>
      </w:r>
      <w:r w:rsidRPr="004772AA">
        <w:rPr>
          <w:rFonts w:cs="Arial" w:hint="cs"/>
          <w:sz w:val="24"/>
          <w:szCs w:val="24"/>
          <w:rtl/>
          <w:lang w:val="en-US"/>
        </w:rPr>
        <w:t>استراتيجية</w:t>
      </w:r>
      <w:r w:rsidRPr="004772AA">
        <w:rPr>
          <w:rFonts w:cs="Arial"/>
          <w:sz w:val="24"/>
          <w:szCs w:val="24"/>
          <w:rtl/>
          <w:lang w:val="en-US"/>
        </w:rPr>
        <w:t xml:space="preserve"> </w:t>
      </w:r>
      <w:r w:rsidRPr="004772AA">
        <w:rPr>
          <w:rFonts w:cs="Arial" w:hint="cs"/>
          <w:sz w:val="24"/>
          <w:szCs w:val="24"/>
          <w:rtl/>
          <w:lang w:val="en-US"/>
        </w:rPr>
        <w:t>الإنتاج</w:t>
      </w:r>
      <w:r w:rsidRPr="004772AA">
        <w:rPr>
          <w:rFonts w:cs="Arial"/>
          <w:sz w:val="24"/>
          <w:szCs w:val="24"/>
          <w:rtl/>
          <w:lang w:val="en-US"/>
        </w:rPr>
        <w:t xml:space="preserve"> </w:t>
      </w:r>
      <w:r w:rsidRPr="004772AA">
        <w:rPr>
          <w:rFonts w:cs="Arial" w:hint="cs"/>
          <w:sz w:val="24"/>
          <w:szCs w:val="24"/>
          <w:rtl/>
          <w:lang w:val="en-US"/>
        </w:rPr>
        <w:t>هذه</w:t>
      </w:r>
      <w:r w:rsidRPr="004772AA">
        <w:rPr>
          <w:rFonts w:cs="Arial"/>
          <w:sz w:val="24"/>
          <w:szCs w:val="24"/>
          <w:rtl/>
          <w:lang w:val="en-US"/>
        </w:rPr>
        <w:t xml:space="preserve"> </w:t>
      </w:r>
      <w:r w:rsidRPr="004772AA">
        <w:rPr>
          <w:rFonts w:cs="Arial" w:hint="cs"/>
          <w:sz w:val="24"/>
          <w:szCs w:val="24"/>
          <w:rtl/>
          <w:lang w:val="en-US"/>
        </w:rPr>
        <w:t>وجود</w:t>
      </w:r>
      <w:r w:rsidRPr="004772AA">
        <w:rPr>
          <w:rFonts w:cs="Arial"/>
          <w:sz w:val="24"/>
          <w:szCs w:val="24"/>
          <w:rtl/>
          <w:lang w:val="en-US"/>
        </w:rPr>
        <w:t xml:space="preserve"> </w:t>
      </w:r>
      <w:r w:rsidRPr="004772AA">
        <w:rPr>
          <w:rFonts w:cs="Arial" w:hint="cs"/>
          <w:sz w:val="24"/>
          <w:szCs w:val="24"/>
          <w:rtl/>
          <w:lang w:val="en-US"/>
        </w:rPr>
        <w:t>فائض</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بنزين</w:t>
      </w:r>
      <w:r w:rsidRPr="004772AA">
        <w:rPr>
          <w:rFonts w:cs="Arial"/>
          <w:sz w:val="24"/>
          <w:szCs w:val="24"/>
          <w:rtl/>
          <w:lang w:val="en-US"/>
        </w:rPr>
        <w:t xml:space="preserve"> </w:t>
      </w:r>
      <w:r w:rsidRPr="004772AA">
        <w:rPr>
          <w:rFonts w:cs="Arial" w:hint="cs"/>
          <w:sz w:val="24"/>
          <w:szCs w:val="24"/>
          <w:rtl/>
          <w:lang w:val="en-US"/>
        </w:rPr>
        <w:t>السيارات</w:t>
      </w:r>
      <w:r w:rsidRPr="004772AA">
        <w:rPr>
          <w:rFonts w:cs="Arial"/>
          <w:sz w:val="24"/>
          <w:szCs w:val="24"/>
          <w:rtl/>
          <w:lang w:val="en-US"/>
        </w:rPr>
        <w:t xml:space="preserve"> </w:t>
      </w:r>
      <w:r w:rsidRPr="004772AA">
        <w:rPr>
          <w:rFonts w:cs="Arial" w:hint="cs"/>
          <w:sz w:val="24"/>
          <w:szCs w:val="24"/>
          <w:rtl/>
          <w:lang w:val="en-US"/>
        </w:rPr>
        <w:t>وزيت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المتبقي</w:t>
      </w:r>
      <w:r w:rsidRPr="004772AA">
        <w:rPr>
          <w:rFonts w:cs="Arial"/>
          <w:sz w:val="24"/>
          <w:szCs w:val="24"/>
          <w:rtl/>
          <w:lang w:val="en-US"/>
        </w:rPr>
        <w:t xml:space="preserve"> </w:t>
      </w:r>
      <w:r w:rsidRPr="004772AA">
        <w:rPr>
          <w:rFonts w:cs="Arial" w:hint="cs"/>
          <w:sz w:val="24"/>
          <w:szCs w:val="24"/>
          <w:rtl/>
          <w:lang w:val="en-US"/>
        </w:rPr>
        <w:t>ليتم</w:t>
      </w:r>
      <w:r w:rsidRPr="004772AA">
        <w:rPr>
          <w:rFonts w:cs="Arial"/>
          <w:sz w:val="24"/>
          <w:szCs w:val="24"/>
          <w:rtl/>
          <w:lang w:val="en-US"/>
        </w:rPr>
        <w:t xml:space="preserve"> </w:t>
      </w:r>
      <w:r w:rsidRPr="004772AA">
        <w:rPr>
          <w:rFonts w:cs="Arial" w:hint="cs"/>
          <w:sz w:val="24"/>
          <w:szCs w:val="24"/>
          <w:rtl/>
          <w:lang w:val="en-US"/>
        </w:rPr>
        <w:t>بيعه</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السوق</w:t>
      </w:r>
      <w:r w:rsidRPr="004772AA">
        <w:rPr>
          <w:rFonts w:cs="Arial"/>
          <w:sz w:val="24"/>
          <w:szCs w:val="24"/>
          <w:rtl/>
          <w:lang w:val="en-US"/>
        </w:rPr>
        <w:t xml:space="preserve"> </w:t>
      </w:r>
      <w:r w:rsidRPr="004772AA">
        <w:rPr>
          <w:rFonts w:cs="Arial" w:hint="cs"/>
          <w:sz w:val="24"/>
          <w:szCs w:val="24"/>
          <w:rtl/>
          <w:lang w:val="en-US"/>
        </w:rPr>
        <w:t>الخارجي</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ونقص</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وقود</w:t>
      </w:r>
      <w:r w:rsidRPr="004772AA">
        <w:rPr>
          <w:rFonts w:cs="Arial"/>
          <w:sz w:val="24"/>
          <w:szCs w:val="24"/>
          <w:rtl/>
          <w:lang w:val="en-US"/>
        </w:rPr>
        <w:t xml:space="preserve"> </w:t>
      </w:r>
      <w:r w:rsidRPr="004772AA">
        <w:rPr>
          <w:rFonts w:cs="Arial" w:hint="cs"/>
          <w:sz w:val="24"/>
          <w:szCs w:val="24"/>
          <w:rtl/>
          <w:lang w:val="en-US"/>
        </w:rPr>
        <w:t>الطائرات</w:t>
      </w:r>
      <w:r w:rsidRPr="004772AA">
        <w:rPr>
          <w:rFonts w:cs="Arial"/>
          <w:sz w:val="24"/>
          <w:szCs w:val="24"/>
          <w:rtl/>
          <w:lang w:val="en-US"/>
        </w:rPr>
        <w:t xml:space="preserve"> </w:t>
      </w:r>
      <w:r w:rsidRPr="004772AA">
        <w:rPr>
          <w:rFonts w:cs="Arial" w:hint="cs"/>
          <w:sz w:val="24"/>
          <w:szCs w:val="24"/>
          <w:rtl/>
          <w:lang w:val="en-US"/>
        </w:rPr>
        <w:t>وغاز</w:t>
      </w:r>
      <w:r w:rsidRPr="004772AA">
        <w:rPr>
          <w:rFonts w:cs="Arial"/>
          <w:sz w:val="24"/>
          <w:szCs w:val="24"/>
          <w:rtl/>
          <w:lang w:val="en-US"/>
        </w:rPr>
        <w:t xml:space="preserve"> </w:t>
      </w:r>
      <w:r w:rsidRPr="004772AA">
        <w:rPr>
          <w:rFonts w:cs="Arial" w:hint="cs"/>
          <w:sz w:val="24"/>
          <w:szCs w:val="24"/>
          <w:rtl/>
          <w:lang w:val="en-US"/>
        </w:rPr>
        <w:t>البترول</w:t>
      </w:r>
      <w:r w:rsidRPr="004772AA">
        <w:rPr>
          <w:rFonts w:cs="Arial"/>
          <w:sz w:val="24"/>
          <w:szCs w:val="24"/>
          <w:rtl/>
          <w:lang w:val="en-US"/>
        </w:rPr>
        <w:t xml:space="preserve"> </w:t>
      </w:r>
      <w:r w:rsidRPr="004772AA">
        <w:rPr>
          <w:rFonts w:cs="Arial" w:hint="cs"/>
          <w:sz w:val="24"/>
          <w:szCs w:val="24"/>
          <w:rtl/>
          <w:lang w:val="en-US"/>
        </w:rPr>
        <w:t>المسال</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يجب</w:t>
      </w:r>
      <w:r w:rsidRPr="004772AA">
        <w:rPr>
          <w:rFonts w:cs="Arial"/>
          <w:sz w:val="24"/>
          <w:szCs w:val="24"/>
          <w:rtl/>
          <w:lang w:val="en-US"/>
        </w:rPr>
        <w:t xml:space="preserve"> </w:t>
      </w:r>
      <w:r w:rsidRPr="004772AA">
        <w:rPr>
          <w:rFonts w:cs="Arial" w:hint="cs"/>
          <w:sz w:val="24"/>
          <w:szCs w:val="24"/>
          <w:rtl/>
          <w:lang w:val="en-US"/>
        </w:rPr>
        <w:t>تغطيته</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خلال</w:t>
      </w:r>
      <w:r w:rsidRPr="004772AA">
        <w:rPr>
          <w:rFonts w:cs="Arial"/>
          <w:sz w:val="24"/>
          <w:szCs w:val="24"/>
          <w:rtl/>
          <w:lang w:val="en-US"/>
        </w:rPr>
        <w:t xml:space="preserve"> </w:t>
      </w:r>
      <w:r w:rsidRPr="004772AA">
        <w:rPr>
          <w:rFonts w:cs="Arial" w:hint="cs"/>
          <w:sz w:val="24"/>
          <w:szCs w:val="24"/>
          <w:rtl/>
          <w:lang w:val="en-US"/>
        </w:rPr>
        <w:t>الاستيراد</w:t>
      </w:r>
      <w:r w:rsidRPr="004772AA">
        <w:rPr>
          <w:rFonts w:cs="Arial"/>
          <w:sz w:val="24"/>
          <w:szCs w:val="24"/>
          <w:rtl/>
          <w:lang w:val="en-US"/>
        </w:rPr>
        <w:t xml:space="preserve"> </w:t>
      </w:r>
      <w:r w:rsidRPr="004772AA">
        <w:rPr>
          <w:rFonts w:cs="Arial" w:hint="cs"/>
          <w:sz w:val="24"/>
          <w:szCs w:val="24"/>
          <w:rtl/>
          <w:lang w:val="en-US"/>
        </w:rPr>
        <w:t>المباشر</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النحو</w:t>
      </w:r>
      <w:r w:rsidRPr="004772AA">
        <w:rPr>
          <w:rFonts w:cs="Arial"/>
          <w:sz w:val="24"/>
          <w:szCs w:val="24"/>
          <w:rtl/>
          <w:lang w:val="en-US"/>
        </w:rPr>
        <w:t xml:space="preserve"> </w:t>
      </w:r>
      <w:r w:rsidRPr="004772AA">
        <w:rPr>
          <w:rFonts w:cs="Arial" w:hint="cs"/>
          <w:sz w:val="24"/>
          <w:szCs w:val="24"/>
          <w:rtl/>
          <w:lang w:val="en-US"/>
        </w:rPr>
        <w:t>التالي</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3B5366" w:rsidP="003B5366">
      <w:pPr>
        <w:pStyle w:val="NoSpacing"/>
        <w:bidi/>
        <w:ind w:left="180" w:firstLine="180"/>
        <w:jc w:val="center"/>
        <w:rPr>
          <w:rFonts w:cs="Arial"/>
          <w:sz w:val="24"/>
          <w:szCs w:val="24"/>
          <w:lang w:val="en-US"/>
        </w:rPr>
      </w:pPr>
      <w:r>
        <w:rPr>
          <w:noProof/>
          <w:lang w:val="en-US"/>
        </w:rPr>
        <w:lastRenderedPageBreak/>
        <w:drawing>
          <wp:inline distT="0" distB="0" distL="0" distR="0" wp14:anchorId="78837B46" wp14:editId="671D25F6">
            <wp:extent cx="5718096" cy="28783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732707" cy="2885727"/>
                    </a:xfrm>
                    <a:prstGeom prst="rect">
                      <a:avLst/>
                    </a:prstGeom>
                  </pic:spPr>
                </pic:pic>
              </a:graphicData>
            </a:graphic>
          </wp:inline>
        </w:drawing>
      </w:r>
    </w:p>
    <w:p w:rsidR="004772AA" w:rsidRPr="003B5366" w:rsidRDefault="004772AA" w:rsidP="003B5366">
      <w:pPr>
        <w:pStyle w:val="NoSpacing"/>
        <w:bidi/>
        <w:ind w:left="180" w:firstLine="180"/>
        <w:jc w:val="center"/>
        <w:rPr>
          <w:rFonts w:cs="Arial"/>
          <w:i/>
          <w:iCs/>
          <w:sz w:val="20"/>
          <w:szCs w:val="20"/>
          <w:rtl/>
          <w:lang w:val="en-US"/>
        </w:rPr>
      </w:pPr>
      <w:r w:rsidRPr="003B5366">
        <w:rPr>
          <w:rFonts w:cs="Arial" w:hint="cs"/>
          <w:i/>
          <w:iCs/>
          <w:sz w:val="20"/>
          <w:szCs w:val="20"/>
          <w:rtl/>
          <w:lang w:val="en-US"/>
        </w:rPr>
        <w:t>إستراتيجية</w:t>
      </w:r>
      <w:r w:rsidRPr="003B5366">
        <w:rPr>
          <w:rFonts w:cs="Arial"/>
          <w:i/>
          <w:iCs/>
          <w:sz w:val="20"/>
          <w:szCs w:val="20"/>
          <w:rtl/>
          <w:lang w:val="en-US"/>
        </w:rPr>
        <w:t xml:space="preserve"> </w:t>
      </w:r>
      <w:r w:rsidRPr="003B5366">
        <w:rPr>
          <w:rFonts w:cs="Arial" w:hint="cs"/>
          <w:i/>
          <w:iCs/>
          <w:sz w:val="20"/>
          <w:szCs w:val="20"/>
          <w:rtl/>
          <w:lang w:val="en-US"/>
        </w:rPr>
        <w:t>إنتاج</w:t>
      </w:r>
      <w:r w:rsidRPr="003B5366">
        <w:rPr>
          <w:rFonts w:cs="Arial"/>
          <w:i/>
          <w:iCs/>
          <w:sz w:val="20"/>
          <w:szCs w:val="20"/>
          <w:rtl/>
          <w:lang w:val="en-US"/>
        </w:rPr>
        <w:t xml:space="preserve"> </w:t>
      </w:r>
      <w:r w:rsidRPr="003B5366">
        <w:rPr>
          <w:rFonts w:cs="Arial" w:hint="cs"/>
          <w:i/>
          <w:iCs/>
          <w:sz w:val="20"/>
          <w:szCs w:val="20"/>
          <w:rtl/>
          <w:lang w:val="en-US"/>
        </w:rPr>
        <w:t>مصفاة</w:t>
      </w:r>
      <w:r w:rsidRPr="003B5366">
        <w:rPr>
          <w:rFonts w:cs="Arial"/>
          <w:i/>
          <w:iCs/>
          <w:sz w:val="20"/>
          <w:szCs w:val="20"/>
          <w:rtl/>
          <w:lang w:val="en-US"/>
        </w:rPr>
        <w:t xml:space="preserve"> </w:t>
      </w:r>
      <w:r w:rsidRPr="003B5366">
        <w:rPr>
          <w:rFonts w:cs="Arial" w:hint="cs"/>
          <w:i/>
          <w:iCs/>
          <w:sz w:val="20"/>
          <w:szCs w:val="20"/>
          <w:rtl/>
          <w:lang w:val="en-US"/>
        </w:rPr>
        <w:t>النفط</w:t>
      </w:r>
      <w:r w:rsidRPr="003B5366">
        <w:rPr>
          <w:rFonts w:cs="Arial"/>
          <w:i/>
          <w:iCs/>
          <w:sz w:val="20"/>
          <w:szCs w:val="20"/>
          <w:rtl/>
          <w:lang w:val="en-US"/>
        </w:rPr>
        <w:t xml:space="preserve"> </w:t>
      </w:r>
      <w:r w:rsidRPr="003B5366">
        <w:rPr>
          <w:rFonts w:cs="Arial" w:hint="cs"/>
          <w:i/>
          <w:iCs/>
          <w:sz w:val="20"/>
          <w:szCs w:val="20"/>
          <w:rtl/>
          <w:lang w:val="en-US"/>
        </w:rPr>
        <w:t>الجديدة</w:t>
      </w:r>
      <w:r w:rsidRPr="003B5366">
        <w:rPr>
          <w:rFonts w:cs="Arial"/>
          <w:i/>
          <w:iCs/>
          <w:sz w:val="20"/>
          <w:szCs w:val="20"/>
          <w:rtl/>
          <w:lang w:val="en-US"/>
        </w:rPr>
        <w:t xml:space="preserve"> </w:t>
      </w:r>
      <w:r w:rsidRPr="003B5366">
        <w:rPr>
          <w:rFonts w:cs="Arial" w:hint="cs"/>
          <w:i/>
          <w:iCs/>
          <w:sz w:val="20"/>
          <w:szCs w:val="20"/>
          <w:rtl/>
          <w:lang w:val="en-US"/>
        </w:rPr>
        <w:t>والفوائض</w:t>
      </w:r>
      <w:r w:rsidRPr="003B5366">
        <w:rPr>
          <w:rFonts w:cs="Arial"/>
          <w:i/>
          <w:iCs/>
          <w:sz w:val="20"/>
          <w:szCs w:val="20"/>
          <w:rtl/>
          <w:lang w:val="en-US"/>
        </w:rPr>
        <w:t xml:space="preserve"> </w:t>
      </w:r>
      <w:r w:rsidRPr="003B5366">
        <w:rPr>
          <w:rFonts w:cs="Arial" w:hint="cs"/>
          <w:i/>
          <w:iCs/>
          <w:sz w:val="20"/>
          <w:szCs w:val="20"/>
          <w:rtl/>
          <w:lang w:val="en-US"/>
        </w:rPr>
        <w:t>والنقص</w:t>
      </w:r>
      <w:r w:rsidRPr="003B5366">
        <w:rPr>
          <w:rFonts w:cs="Arial"/>
          <w:i/>
          <w:iCs/>
          <w:sz w:val="20"/>
          <w:szCs w:val="20"/>
          <w:rtl/>
          <w:lang w:val="en-US"/>
        </w:rPr>
        <w:t xml:space="preserve"> </w:t>
      </w:r>
      <w:r w:rsidRPr="003B5366">
        <w:rPr>
          <w:rFonts w:cs="Arial" w:hint="cs"/>
          <w:i/>
          <w:iCs/>
          <w:sz w:val="20"/>
          <w:szCs w:val="20"/>
          <w:rtl/>
          <w:lang w:val="en-US"/>
        </w:rPr>
        <w:t>الناتج</w:t>
      </w:r>
      <w:r w:rsidRPr="003B5366">
        <w:rPr>
          <w:rFonts w:cs="Arial"/>
          <w:i/>
          <w:iCs/>
          <w:sz w:val="20"/>
          <w:szCs w:val="20"/>
          <w:rtl/>
          <w:lang w:val="en-US"/>
        </w:rPr>
        <w:t xml:space="preserve"> </w:t>
      </w:r>
      <w:r w:rsidRPr="003B5366">
        <w:rPr>
          <w:rFonts w:cs="Arial" w:hint="cs"/>
          <w:i/>
          <w:iCs/>
          <w:sz w:val="20"/>
          <w:szCs w:val="20"/>
          <w:rtl/>
          <w:lang w:val="en-US"/>
        </w:rPr>
        <w:t>في</w:t>
      </w:r>
      <w:r w:rsidRPr="003B5366">
        <w:rPr>
          <w:rFonts w:cs="Arial"/>
          <w:i/>
          <w:iCs/>
          <w:sz w:val="20"/>
          <w:szCs w:val="20"/>
          <w:rtl/>
          <w:lang w:val="en-US"/>
        </w:rPr>
        <w:t xml:space="preserve"> </w:t>
      </w:r>
      <w:r w:rsidRPr="003B5366">
        <w:rPr>
          <w:rFonts w:cs="Arial" w:hint="cs"/>
          <w:i/>
          <w:iCs/>
          <w:sz w:val="20"/>
          <w:szCs w:val="20"/>
          <w:rtl/>
          <w:lang w:val="en-US"/>
        </w:rPr>
        <w:t>المنتجات</w:t>
      </w:r>
      <w:r w:rsidRPr="003B5366">
        <w:rPr>
          <w:rFonts w:cs="Arial"/>
          <w:i/>
          <w:iCs/>
          <w:sz w:val="20"/>
          <w:szCs w:val="20"/>
          <w:rtl/>
          <w:lang w:val="en-US"/>
        </w:rPr>
        <w:t xml:space="preserve"> </w:t>
      </w:r>
      <w:r w:rsidRPr="003B5366">
        <w:rPr>
          <w:rFonts w:cs="Arial" w:hint="cs"/>
          <w:i/>
          <w:iCs/>
          <w:sz w:val="20"/>
          <w:szCs w:val="20"/>
          <w:rtl/>
          <w:lang w:val="en-US"/>
        </w:rPr>
        <w:t>البترولية</w:t>
      </w:r>
      <w:r w:rsidRPr="003B5366">
        <w:rPr>
          <w:rFonts w:cs="Arial"/>
          <w:i/>
          <w:iCs/>
          <w:sz w:val="20"/>
          <w:szCs w:val="20"/>
          <w:rtl/>
          <w:lang w:val="en-US"/>
        </w:rPr>
        <w:t xml:space="preserve"> </w:t>
      </w:r>
      <w:r w:rsidRPr="003B5366">
        <w:rPr>
          <w:rFonts w:cs="Arial" w:hint="cs"/>
          <w:i/>
          <w:iCs/>
          <w:sz w:val="20"/>
          <w:szCs w:val="20"/>
          <w:rtl/>
          <w:lang w:val="en-US"/>
        </w:rPr>
        <w:t>المختلفة</w:t>
      </w:r>
    </w:p>
    <w:p w:rsidR="004772AA" w:rsidRDefault="004772AA" w:rsidP="004772AA">
      <w:pPr>
        <w:pStyle w:val="NoSpacing"/>
        <w:bidi/>
        <w:ind w:left="180" w:firstLine="180"/>
        <w:rPr>
          <w:rFonts w:cs="Arial"/>
          <w:sz w:val="24"/>
          <w:szCs w:val="24"/>
          <w:rtl/>
          <w:lang w:val="en-US"/>
        </w:rPr>
      </w:pPr>
    </w:p>
    <w:p w:rsidR="003B5366" w:rsidRPr="000728CC" w:rsidRDefault="000728CC" w:rsidP="00CB1C5D">
      <w:pPr>
        <w:pStyle w:val="NoSpacing"/>
        <w:bidi/>
        <w:ind w:left="720" w:hanging="360"/>
        <w:outlineLvl w:val="2"/>
        <w:rPr>
          <w:rFonts w:asciiTheme="minorBidi" w:hAnsiTheme="minorBidi"/>
          <w:b/>
          <w:bCs/>
          <w:sz w:val="24"/>
          <w:szCs w:val="24"/>
          <w:lang w:val="en-US"/>
        </w:rPr>
      </w:pPr>
      <w:bookmarkStart w:id="139" w:name="_Toc35803255"/>
      <w:bookmarkStart w:id="140" w:name="_Toc35867955"/>
      <w:r w:rsidRPr="000728CC">
        <w:rPr>
          <w:rFonts w:asciiTheme="minorBidi" w:hAnsiTheme="minorBidi"/>
          <w:b/>
          <w:bCs/>
          <w:sz w:val="24"/>
          <w:szCs w:val="24"/>
          <w:rtl/>
          <w:lang w:val="en-US"/>
        </w:rPr>
        <w:t>2.6.</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 xml:space="preserve">. </w:t>
      </w:r>
      <w:r w:rsidR="003B5366" w:rsidRPr="002E2344">
        <w:rPr>
          <w:rFonts w:asciiTheme="minorBidi" w:hAnsiTheme="minorBidi"/>
          <w:b/>
          <w:bCs/>
          <w:sz w:val="24"/>
          <w:szCs w:val="24"/>
          <w:u w:val="single"/>
          <w:rtl/>
          <w:lang w:val="en-US"/>
        </w:rPr>
        <w:t>التكلفة الرأسمالية</w:t>
      </w:r>
      <w:bookmarkEnd w:id="139"/>
      <w:bookmarkEnd w:id="140"/>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عام</w:t>
      </w:r>
      <w:r w:rsidRPr="003B5366">
        <w:rPr>
          <w:rFonts w:cs="Arial"/>
          <w:sz w:val="24"/>
          <w:szCs w:val="24"/>
          <w:rtl/>
          <w:lang w:val="en-US"/>
        </w:rPr>
        <w:t xml:space="preserve"> 2007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قدر</w:t>
      </w:r>
      <w:r w:rsidRPr="003B5366">
        <w:rPr>
          <w:rFonts w:cs="Arial"/>
          <w:sz w:val="24"/>
          <w:szCs w:val="24"/>
          <w:rtl/>
          <w:lang w:val="en-US"/>
        </w:rPr>
        <w:t xml:space="preserve"> </w:t>
      </w:r>
      <w:r w:rsidRPr="003B5366">
        <w:rPr>
          <w:rFonts w:cs="Arial" w:hint="cs"/>
          <w:sz w:val="24"/>
          <w:szCs w:val="24"/>
          <w:rtl/>
          <w:lang w:val="en-US"/>
        </w:rPr>
        <w:t>وزير</w:t>
      </w:r>
      <w:r w:rsidRPr="003B5366">
        <w:rPr>
          <w:rFonts w:cs="Arial"/>
          <w:sz w:val="24"/>
          <w:szCs w:val="24"/>
          <w:rtl/>
          <w:lang w:val="en-US"/>
        </w:rPr>
        <w:t xml:space="preserve"> </w:t>
      </w:r>
      <w:r w:rsidRPr="003B5366">
        <w:rPr>
          <w:rFonts w:cs="Arial" w:hint="cs"/>
          <w:sz w:val="24"/>
          <w:szCs w:val="24"/>
          <w:rtl/>
          <w:lang w:val="en-US"/>
        </w:rPr>
        <w:t>الطاقة</w:t>
      </w:r>
      <w:r w:rsidRPr="003B5366">
        <w:rPr>
          <w:rFonts w:cs="Arial"/>
          <w:sz w:val="24"/>
          <w:szCs w:val="24"/>
          <w:rtl/>
          <w:lang w:val="en-US"/>
        </w:rPr>
        <w:t xml:space="preserve"> </w:t>
      </w:r>
      <w:r w:rsidRPr="003B5366">
        <w:rPr>
          <w:rFonts w:cs="Arial" w:hint="cs"/>
          <w:sz w:val="24"/>
          <w:szCs w:val="24"/>
          <w:rtl/>
          <w:lang w:val="en-US"/>
        </w:rPr>
        <w:t>القطري</w:t>
      </w:r>
      <w:r w:rsidRPr="003B5366">
        <w:rPr>
          <w:rFonts w:cs="Arial"/>
          <w:sz w:val="24"/>
          <w:szCs w:val="24"/>
          <w:rtl/>
          <w:lang w:val="en-US"/>
        </w:rPr>
        <w:t xml:space="preserve"> </w:t>
      </w:r>
      <w:r w:rsidRPr="003B5366">
        <w:rPr>
          <w:rFonts w:cs="Arial" w:hint="cs"/>
          <w:sz w:val="24"/>
          <w:szCs w:val="24"/>
          <w:rtl/>
          <w:lang w:val="en-US"/>
        </w:rPr>
        <w:t>الشيخ</w:t>
      </w:r>
      <w:r w:rsidRPr="003B5366">
        <w:rPr>
          <w:rFonts w:cs="Arial"/>
          <w:sz w:val="24"/>
          <w:szCs w:val="24"/>
          <w:rtl/>
          <w:lang w:val="en-US"/>
        </w:rPr>
        <w:t xml:space="preserve"> </w:t>
      </w:r>
      <w:r w:rsidRPr="003B5366">
        <w:rPr>
          <w:rFonts w:cs="Arial" w:hint="cs"/>
          <w:sz w:val="24"/>
          <w:szCs w:val="24"/>
          <w:rtl/>
          <w:lang w:val="en-US"/>
        </w:rPr>
        <w:t>عبد</w:t>
      </w:r>
      <w:r w:rsidRPr="003B5366">
        <w:rPr>
          <w:rFonts w:cs="Arial"/>
          <w:sz w:val="24"/>
          <w:szCs w:val="24"/>
          <w:rtl/>
          <w:lang w:val="en-US"/>
        </w:rPr>
        <w:t xml:space="preserve"> </w:t>
      </w:r>
      <w:r w:rsidRPr="003B5366">
        <w:rPr>
          <w:rFonts w:cs="Arial" w:hint="cs"/>
          <w:sz w:val="24"/>
          <w:szCs w:val="24"/>
          <w:rtl/>
          <w:lang w:val="en-US"/>
        </w:rPr>
        <w:t>الله</w:t>
      </w:r>
      <w:r w:rsidRPr="003B5366">
        <w:rPr>
          <w:rFonts w:cs="Arial"/>
          <w:sz w:val="24"/>
          <w:szCs w:val="24"/>
          <w:rtl/>
          <w:lang w:val="en-US"/>
        </w:rPr>
        <w:t xml:space="preserve"> </w:t>
      </w:r>
      <w:r w:rsidRPr="003B5366">
        <w:rPr>
          <w:rFonts w:cs="Arial" w:hint="cs"/>
          <w:sz w:val="24"/>
          <w:szCs w:val="24"/>
          <w:rtl/>
          <w:lang w:val="en-US"/>
        </w:rPr>
        <w:t>بن</w:t>
      </w:r>
      <w:r w:rsidRPr="003B5366">
        <w:rPr>
          <w:rFonts w:cs="Arial"/>
          <w:sz w:val="24"/>
          <w:szCs w:val="24"/>
          <w:rtl/>
          <w:lang w:val="en-US"/>
        </w:rPr>
        <w:t xml:space="preserve"> </w:t>
      </w:r>
      <w:r w:rsidRPr="003B5366">
        <w:rPr>
          <w:rFonts w:cs="Arial" w:hint="cs"/>
          <w:sz w:val="24"/>
          <w:szCs w:val="24"/>
          <w:rtl/>
          <w:lang w:val="en-US"/>
        </w:rPr>
        <w:t>حمد</w:t>
      </w:r>
      <w:r w:rsidRPr="003B5366">
        <w:rPr>
          <w:rFonts w:cs="Arial"/>
          <w:sz w:val="24"/>
          <w:szCs w:val="24"/>
          <w:rtl/>
          <w:lang w:val="en-US"/>
        </w:rPr>
        <w:t xml:space="preserve"> </w:t>
      </w:r>
      <w:r w:rsidRPr="003B5366">
        <w:rPr>
          <w:rFonts w:cs="Arial" w:hint="cs"/>
          <w:sz w:val="24"/>
          <w:szCs w:val="24"/>
          <w:rtl/>
          <w:lang w:val="en-US"/>
        </w:rPr>
        <w:t>العطية</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مصفاة</w:t>
      </w:r>
      <w:r w:rsidRPr="003B5366">
        <w:rPr>
          <w:rFonts w:cs="Arial"/>
          <w:sz w:val="24"/>
          <w:szCs w:val="24"/>
          <w:rtl/>
          <w:lang w:val="en-US"/>
        </w:rPr>
        <w:t xml:space="preserve"> 200 </w:t>
      </w:r>
      <w:r w:rsidRPr="003B5366">
        <w:rPr>
          <w:rFonts w:cs="Arial" w:hint="cs"/>
          <w:sz w:val="24"/>
          <w:szCs w:val="24"/>
          <w:rtl/>
          <w:lang w:val="en-US"/>
        </w:rPr>
        <w:t>ألف</w:t>
      </w:r>
      <w:r w:rsidRPr="003B5366">
        <w:rPr>
          <w:rFonts w:cs="Arial"/>
          <w:sz w:val="24"/>
          <w:szCs w:val="24"/>
          <w:rtl/>
          <w:lang w:val="en-US"/>
        </w:rPr>
        <w:t xml:space="preserve"> </w:t>
      </w:r>
      <w:r w:rsidRPr="003B5366">
        <w:rPr>
          <w:rFonts w:cs="Arial" w:hint="cs"/>
          <w:sz w:val="24"/>
          <w:szCs w:val="24"/>
          <w:rtl/>
          <w:lang w:val="en-US"/>
        </w:rPr>
        <w:t>برميل</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اليوم</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لبنان</w:t>
      </w:r>
      <w:r w:rsidRPr="003B5366">
        <w:rPr>
          <w:rFonts w:cs="Arial"/>
          <w:sz w:val="24"/>
          <w:szCs w:val="24"/>
          <w:rtl/>
          <w:lang w:val="en-US"/>
        </w:rPr>
        <w:t xml:space="preserve"> </w:t>
      </w:r>
      <w:r w:rsidRPr="003B5366">
        <w:rPr>
          <w:rFonts w:cs="Arial" w:hint="cs"/>
          <w:sz w:val="24"/>
          <w:szCs w:val="24"/>
          <w:rtl/>
          <w:lang w:val="en-US"/>
        </w:rPr>
        <w:t>بحد</w:t>
      </w:r>
      <w:r w:rsidRPr="003B5366">
        <w:rPr>
          <w:rFonts w:cs="Arial"/>
          <w:sz w:val="24"/>
          <w:szCs w:val="24"/>
          <w:rtl/>
          <w:lang w:val="en-US"/>
        </w:rPr>
        <w:t xml:space="preserve"> </w:t>
      </w:r>
      <w:r w:rsidRPr="003B5366">
        <w:rPr>
          <w:rFonts w:cs="Arial" w:hint="cs"/>
          <w:sz w:val="24"/>
          <w:szCs w:val="24"/>
          <w:rtl/>
          <w:lang w:val="en-US"/>
        </w:rPr>
        <w:t>أقصى</w:t>
      </w:r>
      <w:r w:rsidRPr="003B5366">
        <w:rPr>
          <w:rFonts w:cs="Arial"/>
          <w:sz w:val="24"/>
          <w:szCs w:val="24"/>
          <w:rtl/>
          <w:lang w:val="en-US"/>
        </w:rPr>
        <w:t xml:space="preserve"> 2 </w:t>
      </w:r>
      <w:r w:rsidRPr="003B5366">
        <w:rPr>
          <w:rFonts w:cs="Arial" w:hint="cs"/>
          <w:sz w:val="24"/>
          <w:szCs w:val="24"/>
          <w:rtl/>
          <w:lang w:val="en-US"/>
        </w:rPr>
        <w:t>مليار</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بيزنس</w:t>
      </w:r>
      <w:r w:rsidRPr="003B5366">
        <w:rPr>
          <w:rFonts w:cs="Arial"/>
          <w:sz w:val="24"/>
          <w:szCs w:val="24"/>
          <w:rtl/>
          <w:lang w:val="en-US"/>
        </w:rPr>
        <w:t xml:space="preserve"> </w:t>
      </w:r>
      <w:r w:rsidRPr="003B5366">
        <w:rPr>
          <w:rFonts w:cs="Arial" w:hint="cs"/>
          <w:sz w:val="24"/>
          <w:szCs w:val="24"/>
          <w:rtl/>
          <w:lang w:val="en-US"/>
        </w:rPr>
        <w:t>إنتليجنس</w:t>
      </w:r>
      <w:r w:rsidRPr="003B5366">
        <w:rPr>
          <w:rFonts w:cs="Arial"/>
          <w:sz w:val="24"/>
          <w:szCs w:val="24"/>
          <w:rtl/>
          <w:lang w:val="en-US"/>
        </w:rPr>
        <w:t xml:space="preserve"> </w:t>
      </w:r>
      <w:r w:rsidRPr="003B5366">
        <w:rPr>
          <w:rFonts w:cs="Arial" w:hint="cs"/>
          <w:sz w:val="24"/>
          <w:szCs w:val="24"/>
          <w:rtl/>
          <w:lang w:val="en-US"/>
        </w:rPr>
        <w:t>الشرق</w:t>
      </w:r>
      <w:r w:rsidRPr="003B5366">
        <w:rPr>
          <w:rFonts w:cs="Arial"/>
          <w:sz w:val="24"/>
          <w:szCs w:val="24"/>
          <w:rtl/>
          <w:lang w:val="en-US"/>
        </w:rPr>
        <w:t xml:space="preserve"> </w:t>
      </w:r>
      <w:r w:rsidRPr="003B5366">
        <w:rPr>
          <w:rFonts w:cs="Arial" w:hint="cs"/>
          <w:sz w:val="24"/>
          <w:szCs w:val="24"/>
          <w:rtl/>
          <w:lang w:val="en-US"/>
        </w:rPr>
        <w:t>الأوسط</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8 </w:t>
      </w:r>
      <w:r w:rsidRPr="003B5366">
        <w:rPr>
          <w:rFonts w:cs="Arial" w:hint="cs"/>
          <w:sz w:val="24"/>
          <w:szCs w:val="24"/>
          <w:rtl/>
          <w:lang w:val="en-US"/>
        </w:rPr>
        <w:t>أكتوبر</w:t>
      </w:r>
      <w:r w:rsidRPr="003B5366">
        <w:rPr>
          <w:rFonts w:cs="Arial"/>
          <w:sz w:val="24"/>
          <w:szCs w:val="24"/>
          <w:rtl/>
          <w:lang w:val="en-US"/>
        </w:rPr>
        <w:t xml:space="preserve"> 2007).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خلال</w:t>
      </w:r>
      <w:r w:rsidRPr="003B5366">
        <w:rPr>
          <w:rFonts w:cs="Arial"/>
          <w:sz w:val="24"/>
          <w:szCs w:val="24"/>
          <w:rtl/>
          <w:lang w:val="en-US"/>
        </w:rPr>
        <w:t xml:space="preserve"> </w:t>
      </w:r>
      <w:r w:rsidRPr="003B5366">
        <w:rPr>
          <w:rFonts w:cs="Arial" w:hint="cs"/>
          <w:sz w:val="24"/>
          <w:szCs w:val="24"/>
          <w:rtl/>
          <w:lang w:val="en-US"/>
        </w:rPr>
        <w:t>تطبيق</w:t>
      </w:r>
      <w:r w:rsidRPr="003B5366">
        <w:rPr>
          <w:rFonts w:cs="Arial"/>
          <w:sz w:val="24"/>
          <w:szCs w:val="24"/>
          <w:rtl/>
          <w:lang w:val="en-US"/>
        </w:rPr>
        <w:t xml:space="preserve"> </w:t>
      </w:r>
      <w:r w:rsidRPr="003B5366">
        <w:rPr>
          <w:rFonts w:cs="Arial" w:hint="cs"/>
          <w:sz w:val="24"/>
          <w:szCs w:val="24"/>
          <w:rtl/>
          <w:lang w:val="en-US"/>
        </w:rPr>
        <w:t>صيغة</w:t>
      </w:r>
      <w:r w:rsidRPr="003B5366">
        <w:rPr>
          <w:rFonts w:cs="Arial"/>
          <w:sz w:val="24"/>
          <w:szCs w:val="24"/>
          <w:rtl/>
          <w:lang w:val="en-US"/>
        </w:rPr>
        <w:t xml:space="preserve"> </w:t>
      </w:r>
      <w:r w:rsidRPr="003B5366">
        <w:rPr>
          <w:rFonts w:cs="Arial" w:hint="cs"/>
          <w:sz w:val="24"/>
          <w:szCs w:val="24"/>
          <w:rtl/>
          <w:lang w:val="en-US"/>
        </w:rPr>
        <w:t>تقدير</w:t>
      </w:r>
      <w:r w:rsidRPr="003B5366">
        <w:rPr>
          <w:rFonts w:cs="Arial"/>
          <w:sz w:val="24"/>
          <w:szCs w:val="24"/>
          <w:rtl/>
          <w:lang w:val="en-US"/>
        </w:rPr>
        <w:t xml:space="preserve"> </w:t>
      </w:r>
      <w:r w:rsidRPr="003B5366">
        <w:rPr>
          <w:rFonts w:cs="Arial" w:hint="cs"/>
          <w:sz w:val="24"/>
          <w:szCs w:val="24"/>
          <w:rtl/>
          <w:lang w:val="en-US"/>
        </w:rPr>
        <w:t>عامل</w:t>
      </w:r>
      <w:r w:rsidRPr="003B5366">
        <w:rPr>
          <w:rFonts w:cs="Arial"/>
          <w:sz w:val="24"/>
          <w:szCs w:val="24"/>
          <w:rtl/>
          <w:lang w:val="en-US"/>
        </w:rPr>
        <w:t xml:space="preserve"> </w:t>
      </w:r>
      <w:r w:rsidRPr="003B5366">
        <w:rPr>
          <w:rFonts w:cs="Arial" w:hint="cs"/>
          <w:sz w:val="24"/>
          <w:szCs w:val="24"/>
          <w:rtl/>
          <w:lang w:val="en-US"/>
        </w:rPr>
        <w:t>السعة</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نحصل</w:t>
      </w:r>
      <w:r w:rsidRPr="003B5366">
        <w:rPr>
          <w:rFonts w:cs="Arial"/>
          <w:sz w:val="24"/>
          <w:szCs w:val="24"/>
          <w:rtl/>
          <w:lang w:val="en-US"/>
        </w:rPr>
        <w:t xml:space="preserve"> </w:t>
      </w:r>
      <w:r w:rsidRPr="003B5366">
        <w:rPr>
          <w:rFonts w:cs="Arial" w:hint="cs"/>
          <w:sz w:val="24"/>
          <w:szCs w:val="24"/>
          <w:rtl/>
          <w:lang w:val="en-US"/>
        </w:rPr>
        <w:t>على</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رأسمالية</w:t>
      </w:r>
      <w:r w:rsidRPr="003B5366">
        <w:rPr>
          <w:rFonts w:cs="Arial"/>
          <w:sz w:val="24"/>
          <w:szCs w:val="24"/>
          <w:rtl/>
          <w:lang w:val="en-US"/>
        </w:rPr>
        <w:t xml:space="preserve"> </w:t>
      </w:r>
      <w:r w:rsidRPr="003B5366">
        <w:rPr>
          <w:rFonts w:cs="Arial" w:hint="cs"/>
          <w:sz w:val="24"/>
          <w:szCs w:val="24"/>
          <w:rtl/>
          <w:lang w:val="en-US"/>
        </w:rPr>
        <w:t>تبلغ</w:t>
      </w:r>
      <w:r w:rsidRPr="003B5366">
        <w:rPr>
          <w:rFonts w:cs="Arial"/>
          <w:sz w:val="24"/>
          <w:szCs w:val="24"/>
          <w:rtl/>
          <w:lang w:val="en-US"/>
        </w:rPr>
        <w:t xml:space="preserve"> 3.359 </w:t>
      </w:r>
      <w:r w:rsidRPr="003B5366">
        <w:rPr>
          <w:rFonts w:cs="Arial" w:hint="cs"/>
          <w:sz w:val="24"/>
          <w:szCs w:val="24"/>
          <w:rtl/>
          <w:lang w:val="en-US"/>
        </w:rPr>
        <w:t>مليار</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لمصفاة</w:t>
      </w:r>
      <w:r w:rsidRPr="003B5366">
        <w:rPr>
          <w:rFonts w:cs="Arial"/>
          <w:sz w:val="24"/>
          <w:szCs w:val="24"/>
          <w:rtl/>
          <w:lang w:val="en-US"/>
        </w:rPr>
        <w:t xml:space="preserve"> </w:t>
      </w:r>
      <w:r w:rsidRPr="003B5366">
        <w:rPr>
          <w:rFonts w:cs="Arial" w:hint="cs"/>
          <w:sz w:val="24"/>
          <w:szCs w:val="24"/>
          <w:rtl/>
          <w:lang w:val="en-US"/>
        </w:rPr>
        <w:t>جديدة</w:t>
      </w:r>
      <w:r w:rsidRPr="003B5366">
        <w:rPr>
          <w:rFonts w:cs="Arial"/>
          <w:sz w:val="24"/>
          <w:szCs w:val="24"/>
          <w:rtl/>
          <w:lang w:val="en-US"/>
        </w:rPr>
        <w:t xml:space="preserve"> </w:t>
      </w:r>
      <w:r w:rsidRPr="003B5366">
        <w:rPr>
          <w:rFonts w:cs="Arial" w:hint="cs"/>
          <w:sz w:val="24"/>
          <w:szCs w:val="24"/>
          <w:rtl/>
          <w:lang w:val="en-US"/>
        </w:rPr>
        <w:t>بسعة</w:t>
      </w:r>
      <w:r w:rsidRPr="003B5366">
        <w:rPr>
          <w:rFonts w:cs="Arial"/>
          <w:sz w:val="24"/>
          <w:szCs w:val="24"/>
          <w:rtl/>
          <w:lang w:val="en-US"/>
        </w:rPr>
        <w:t xml:space="preserve"> 474.600 </w:t>
      </w:r>
      <w:r w:rsidRPr="003B5366">
        <w:rPr>
          <w:rFonts w:cs="Arial" w:hint="cs"/>
          <w:sz w:val="24"/>
          <w:szCs w:val="24"/>
          <w:rtl/>
          <w:lang w:val="en-US"/>
        </w:rPr>
        <w:t>برميل</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اليوم</w:t>
      </w:r>
    </w:p>
    <w:p w:rsidR="003B5366" w:rsidRPr="003B5366" w:rsidRDefault="003B5366" w:rsidP="003B5366">
      <w:pPr>
        <w:pStyle w:val="NoSpacing"/>
        <w:bidi/>
        <w:ind w:left="180" w:firstLine="180"/>
        <w:rPr>
          <w:rFonts w:cs="Arial"/>
          <w:sz w:val="24"/>
          <w:szCs w:val="24"/>
          <w:lang w:val="en-US"/>
        </w:rPr>
      </w:pPr>
    </w:p>
    <w:p w:rsidR="003B5366" w:rsidRPr="000728CC" w:rsidRDefault="000728CC" w:rsidP="00CB1C5D">
      <w:pPr>
        <w:pStyle w:val="NoSpacing"/>
        <w:bidi/>
        <w:ind w:left="720" w:hanging="360"/>
        <w:outlineLvl w:val="2"/>
        <w:rPr>
          <w:rFonts w:asciiTheme="minorBidi" w:hAnsiTheme="minorBidi"/>
          <w:b/>
          <w:bCs/>
          <w:sz w:val="24"/>
          <w:szCs w:val="24"/>
          <w:lang w:val="en-US"/>
        </w:rPr>
      </w:pPr>
      <w:bookmarkStart w:id="141" w:name="_Toc35803256"/>
      <w:bookmarkStart w:id="142" w:name="_Toc35867956"/>
      <w:r w:rsidRPr="000728CC">
        <w:rPr>
          <w:rFonts w:asciiTheme="minorBidi" w:hAnsiTheme="minorBidi"/>
          <w:b/>
          <w:bCs/>
          <w:sz w:val="24"/>
          <w:szCs w:val="24"/>
          <w:rtl/>
          <w:lang w:val="en-US"/>
        </w:rPr>
        <w:t>3.6.</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 xml:space="preserve">. </w:t>
      </w:r>
      <w:r w:rsidR="003B5366" w:rsidRPr="002E2344">
        <w:rPr>
          <w:rFonts w:asciiTheme="minorBidi" w:hAnsiTheme="minorBidi"/>
          <w:b/>
          <w:bCs/>
          <w:sz w:val="24"/>
          <w:szCs w:val="24"/>
          <w:u w:val="single"/>
          <w:rtl/>
          <w:lang w:val="en-US"/>
        </w:rPr>
        <w:t>التكاليف الثابتة</w:t>
      </w:r>
      <w:bookmarkEnd w:id="141"/>
      <w:bookmarkEnd w:id="142"/>
    </w:p>
    <w:p w:rsidR="003B5366" w:rsidRPr="003A30BF" w:rsidRDefault="003B5366" w:rsidP="003B5366">
      <w:pPr>
        <w:pStyle w:val="NoSpacing"/>
        <w:bidi/>
        <w:ind w:left="180" w:firstLine="180"/>
        <w:rPr>
          <w:rFonts w:cs="Arial"/>
          <w:sz w:val="24"/>
          <w:szCs w:val="24"/>
          <w:u w:val="single"/>
          <w:lang w:val="en-US"/>
        </w:rPr>
      </w:pPr>
      <w:r w:rsidRPr="003A30BF">
        <w:rPr>
          <w:rFonts w:cs="Arial"/>
          <w:sz w:val="24"/>
          <w:szCs w:val="24"/>
          <w:u w:val="single"/>
          <w:rtl/>
          <w:lang w:val="en-US"/>
        </w:rPr>
        <w:t xml:space="preserve">1. </w:t>
      </w:r>
      <w:r w:rsidRPr="003A30BF">
        <w:rPr>
          <w:rFonts w:cs="Arial" w:hint="cs"/>
          <w:sz w:val="24"/>
          <w:szCs w:val="24"/>
          <w:u w:val="single"/>
          <w:rtl/>
          <w:lang w:val="en-US"/>
        </w:rPr>
        <w:t>تكاليف</w:t>
      </w:r>
      <w:r w:rsidRPr="003A30BF">
        <w:rPr>
          <w:rFonts w:cs="Arial"/>
          <w:sz w:val="24"/>
          <w:szCs w:val="24"/>
          <w:u w:val="single"/>
          <w:rtl/>
          <w:lang w:val="en-US"/>
        </w:rPr>
        <w:t xml:space="preserve"> </w:t>
      </w:r>
      <w:r w:rsidRPr="003A30BF">
        <w:rPr>
          <w:rFonts w:cs="Arial" w:hint="cs"/>
          <w:sz w:val="24"/>
          <w:szCs w:val="24"/>
          <w:u w:val="single"/>
          <w:rtl/>
          <w:lang w:val="en-US"/>
        </w:rPr>
        <w:t>الإهلاك</w:t>
      </w: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تطبيق</w:t>
      </w:r>
      <w:r w:rsidRPr="003B5366">
        <w:rPr>
          <w:rFonts w:cs="Arial"/>
          <w:sz w:val="24"/>
          <w:szCs w:val="24"/>
          <w:rtl/>
          <w:lang w:val="en-US"/>
        </w:rPr>
        <w:t xml:space="preserve"> </w:t>
      </w:r>
      <w:r w:rsidRPr="003B5366">
        <w:rPr>
          <w:rFonts w:cs="Arial" w:hint="cs"/>
          <w:sz w:val="24"/>
          <w:szCs w:val="24"/>
          <w:rtl/>
          <w:lang w:val="en-US"/>
        </w:rPr>
        <w:t>الإهلاك</w:t>
      </w:r>
      <w:r w:rsidRPr="003B5366">
        <w:rPr>
          <w:rFonts w:cs="Arial"/>
          <w:sz w:val="24"/>
          <w:szCs w:val="24"/>
          <w:rtl/>
          <w:lang w:val="en-US"/>
        </w:rPr>
        <w:t xml:space="preserve"> </w:t>
      </w:r>
      <w:r w:rsidRPr="003B5366">
        <w:rPr>
          <w:rFonts w:cs="Arial" w:hint="cs"/>
          <w:sz w:val="24"/>
          <w:szCs w:val="24"/>
          <w:rtl/>
          <w:lang w:val="en-US"/>
        </w:rPr>
        <w:t>على</w:t>
      </w:r>
      <w:r w:rsidRPr="003B5366">
        <w:rPr>
          <w:rFonts w:cs="Arial"/>
          <w:sz w:val="24"/>
          <w:szCs w:val="24"/>
          <w:rtl/>
          <w:lang w:val="en-US"/>
        </w:rPr>
        <w:t xml:space="preserve"> </w:t>
      </w:r>
      <w:r w:rsidRPr="003B5366">
        <w:rPr>
          <w:rFonts w:cs="Arial" w:hint="cs"/>
          <w:sz w:val="24"/>
          <w:szCs w:val="24"/>
          <w:rtl/>
          <w:lang w:val="en-US"/>
        </w:rPr>
        <w:t>التكلفة</w:t>
      </w:r>
      <w:r w:rsidRPr="003B5366">
        <w:rPr>
          <w:rFonts w:cs="Arial"/>
          <w:sz w:val="24"/>
          <w:szCs w:val="24"/>
          <w:rtl/>
          <w:lang w:val="en-US"/>
        </w:rPr>
        <w:t xml:space="preserve"> </w:t>
      </w:r>
      <w:r w:rsidRPr="003B5366">
        <w:rPr>
          <w:rFonts w:cs="Arial" w:hint="cs"/>
          <w:sz w:val="24"/>
          <w:szCs w:val="24"/>
          <w:rtl/>
          <w:lang w:val="en-US"/>
        </w:rPr>
        <w:t>الأولية</w:t>
      </w:r>
      <w:r w:rsidRPr="003B5366">
        <w:rPr>
          <w:rFonts w:cs="Arial"/>
          <w:sz w:val="24"/>
          <w:szCs w:val="24"/>
          <w:rtl/>
          <w:lang w:val="en-US"/>
        </w:rPr>
        <w:t xml:space="preserve"> </w:t>
      </w:r>
      <w:r w:rsidRPr="003B5366">
        <w:rPr>
          <w:rFonts w:cs="Arial" w:hint="cs"/>
          <w:sz w:val="24"/>
          <w:szCs w:val="24"/>
          <w:rtl/>
          <w:lang w:val="en-US"/>
        </w:rPr>
        <w:t>لجميع</w:t>
      </w:r>
      <w:r w:rsidRPr="003B5366">
        <w:rPr>
          <w:rFonts w:cs="Arial"/>
          <w:sz w:val="24"/>
          <w:szCs w:val="24"/>
          <w:rtl/>
          <w:lang w:val="en-US"/>
        </w:rPr>
        <w:t xml:space="preserve"> </w:t>
      </w:r>
      <w:r w:rsidRPr="003B5366">
        <w:rPr>
          <w:rFonts w:cs="Arial" w:hint="cs"/>
          <w:sz w:val="24"/>
          <w:szCs w:val="24"/>
          <w:rtl/>
          <w:lang w:val="en-US"/>
        </w:rPr>
        <w:t>الآلات</w:t>
      </w:r>
      <w:r w:rsidRPr="003B5366">
        <w:rPr>
          <w:rFonts w:cs="Arial"/>
          <w:sz w:val="24"/>
          <w:szCs w:val="24"/>
          <w:rtl/>
          <w:lang w:val="en-US"/>
        </w:rPr>
        <w:t xml:space="preserve"> </w:t>
      </w:r>
      <w:r w:rsidRPr="003B5366">
        <w:rPr>
          <w:rFonts w:cs="Arial" w:hint="cs"/>
          <w:sz w:val="24"/>
          <w:szCs w:val="24"/>
          <w:rtl/>
          <w:lang w:val="en-US"/>
        </w:rPr>
        <w:t>والمعدات</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المقدرة</w:t>
      </w:r>
      <w:r w:rsidRPr="003B5366">
        <w:rPr>
          <w:rFonts w:cs="Arial"/>
          <w:sz w:val="24"/>
          <w:szCs w:val="24"/>
          <w:rtl/>
          <w:lang w:val="en-US"/>
        </w:rPr>
        <w:t xml:space="preserve"> </w:t>
      </w:r>
      <w:r w:rsidRPr="003B5366">
        <w:rPr>
          <w:rFonts w:cs="Arial" w:hint="cs"/>
          <w:sz w:val="24"/>
          <w:szCs w:val="24"/>
          <w:rtl/>
          <w:lang w:val="en-US"/>
        </w:rPr>
        <w:t>بـ</w:t>
      </w:r>
      <w:r w:rsidRPr="003B5366">
        <w:rPr>
          <w:rFonts w:cs="Arial"/>
          <w:sz w:val="24"/>
          <w:szCs w:val="24"/>
          <w:rtl/>
          <w:lang w:val="en-US"/>
        </w:rPr>
        <w:t xml:space="preserve"> 67٪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التكلفة</w:t>
      </w:r>
      <w:r w:rsidRPr="003B5366">
        <w:rPr>
          <w:rFonts w:cs="Arial"/>
          <w:sz w:val="24"/>
          <w:szCs w:val="24"/>
          <w:rtl/>
          <w:lang w:val="en-US"/>
        </w:rPr>
        <w:t xml:space="preserve"> </w:t>
      </w:r>
      <w:r w:rsidRPr="003B5366">
        <w:rPr>
          <w:rFonts w:cs="Arial" w:hint="cs"/>
          <w:sz w:val="24"/>
          <w:szCs w:val="24"/>
          <w:rtl/>
          <w:lang w:val="en-US"/>
        </w:rPr>
        <w:t>الإجمالية</w:t>
      </w:r>
      <w:r w:rsidRPr="003B5366">
        <w:rPr>
          <w:rFonts w:cs="Arial"/>
          <w:sz w:val="24"/>
          <w:szCs w:val="24"/>
          <w:rtl/>
          <w:lang w:val="en-US"/>
        </w:rPr>
        <w:t xml:space="preserve"> </w:t>
      </w:r>
      <w:r w:rsidRPr="003B5366">
        <w:rPr>
          <w:rFonts w:cs="Arial" w:hint="cs"/>
          <w:sz w:val="24"/>
          <w:szCs w:val="24"/>
          <w:rtl/>
          <w:lang w:val="en-US"/>
        </w:rPr>
        <w:t>لرأس</w:t>
      </w:r>
      <w:r w:rsidRPr="003B5366">
        <w:rPr>
          <w:rFonts w:cs="Arial"/>
          <w:sz w:val="24"/>
          <w:szCs w:val="24"/>
          <w:rtl/>
          <w:lang w:val="en-US"/>
        </w:rPr>
        <w:t xml:space="preserve"> </w:t>
      </w:r>
      <w:r w:rsidRPr="003B5366">
        <w:rPr>
          <w:rFonts w:cs="Arial" w:hint="cs"/>
          <w:sz w:val="24"/>
          <w:szCs w:val="24"/>
          <w:rtl/>
          <w:lang w:val="en-US"/>
        </w:rPr>
        <w:t>المال</w:t>
      </w:r>
      <w:r w:rsidRPr="003B5366">
        <w:rPr>
          <w:rFonts w:cs="Arial"/>
          <w:sz w:val="24"/>
          <w:szCs w:val="24"/>
          <w:rtl/>
          <w:lang w:val="en-US"/>
        </w:rPr>
        <w:t xml:space="preserve"> </w:t>
      </w:r>
      <w:r w:rsidRPr="003B5366">
        <w:rPr>
          <w:rFonts w:cs="Arial" w:hint="cs"/>
          <w:sz w:val="24"/>
          <w:szCs w:val="24"/>
          <w:rtl/>
          <w:lang w:val="en-US"/>
        </w:rPr>
        <w:t>للمصفاة</w:t>
      </w:r>
      <w:r w:rsidRPr="003B5366">
        <w:rPr>
          <w:rFonts w:cs="Arial"/>
          <w:sz w:val="24"/>
          <w:szCs w:val="24"/>
          <w:rtl/>
          <w:lang w:val="en-US"/>
        </w:rPr>
        <w:t xml:space="preserve"> (</w:t>
      </w:r>
      <w:r w:rsidRPr="003B5366">
        <w:rPr>
          <w:rFonts w:cs="Arial" w:hint="cs"/>
          <w:sz w:val="24"/>
          <w:szCs w:val="24"/>
          <w:rtl/>
          <w:lang w:val="en-US"/>
        </w:rPr>
        <w:t>جونز</w:t>
      </w:r>
      <w:r w:rsidRPr="003B5366">
        <w:rPr>
          <w:rFonts w:cs="Arial"/>
          <w:sz w:val="24"/>
          <w:szCs w:val="24"/>
          <w:rtl/>
          <w:lang w:val="en-US"/>
        </w:rPr>
        <w:t xml:space="preserve"> </w:t>
      </w:r>
      <w:r w:rsidRPr="003B5366">
        <w:rPr>
          <w:rFonts w:cs="Arial" w:hint="cs"/>
          <w:sz w:val="24"/>
          <w:szCs w:val="24"/>
          <w:rtl/>
          <w:lang w:val="en-US"/>
        </w:rPr>
        <w:t>وبوجادو</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2006) </w:t>
      </w:r>
      <w:r w:rsidRPr="003B5366">
        <w:rPr>
          <w:rFonts w:cs="Arial" w:hint="cs"/>
          <w:sz w:val="24"/>
          <w:szCs w:val="24"/>
          <w:rtl/>
          <w:lang w:val="en-US"/>
        </w:rPr>
        <w:t>أو</w:t>
      </w:r>
      <w:r w:rsidRPr="003B5366">
        <w:rPr>
          <w:rFonts w:cs="Arial"/>
          <w:sz w:val="24"/>
          <w:szCs w:val="24"/>
          <w:rtl/>
          <w:lang w:val="en-US"/>
        </w:rPr>
        <w:t xml:space="preserve"> 2.25 </w:t>
      </w:r>
      <w:r w:rsidRPr="003B5366">
        <w:rPr>
          <w:rFonts w:cs="Arial" w:hint="cs"/>
          <w:sz w:val="24"/>
          <w:szCs w:val="24"/>
          <w:rtl/>
          <w:lang w:val="en-US"/>
        </w:rPr>
        <w:t>مليار</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مع</w:t>
      </w:r>
      <w:r w:rsidRPr="003B5366">
        <w:rPr>
          <w:rFonts w:cs="Arial"/>
          <w:sz w:val="24"/>
          <w:szCs w:val="24"/>
          <w:rtl/>
          <w:lang w:val="en-US"/>
        </w:rPr>
        <w:t xml:space="preserve"> </w:t>
      </w:r>
      <w:r w:rsidRPr="003B5366">
        <w:rPr>
          <w:rFonts w:cs="Arial" w:hint="cs"/>
          <w:sz w:val="24"/>
          <w:szCs w:val="24"/>
          <w:rtl/>
          <w:lang w:val="en-US"/>
        </w:rPr>
        <w:t>عمر</w:t>
      </w:r>
      <w:r w:rsidRPr="003B5366">
        <w:rPr>
          <w:rFonts w:cs="Arial"/>
          <w:sz w:val="24"/>
          <w:szCs w:val="24"/>
          <w:rtl/>
          <w:lang w:val="en-US"/>
        </w:rPr>
        <w:t xml:space="preserve"> </w:t>
      </w:r>
      <w:r w:rsidRPr="003B5366">
        <w:rPr>
          <w:rFonts w:cs="Arial" w:hint="cs"/>
          <w:sz w:val="24"/>
          <w:szCs w:val="24"/>
          <w:rtl/>
          <w:lang w:val="en-US"/>
        </w:rPr>
        <w:t>نباتي</w:t>
      </w:r>
      <w:r w:rsidRPr="003B5366">
        <w:rPr>
          <w:rFonts w:cs="Arial"/>
          <w:sz w:val="24"/>
          <w:szCs w:val="24"/>
          <w:rtl/>
          <w:lang w:val="en-US"/>
        </w:rPr>
        <w:t xml:space="preserve"> </w:t>
      </w:r>
      <w:r w:rsidRPr="003B5366">
        <w:rPr>
          <w:rFonts w:cs="Arial" w:hint="cs"/>
          <w:sz w:val="24"/>
          <w:szCs w:val="24"/>
          <w:rtl/>
          <w:lang w:val="en-US"/>
        </w:rPr>
        <w:t>يبلغ</w:t>
      </w:r>
      <w:r w:rsidRPr="003B5366">
        <w:rPr>
          <w:rFonts w:cs="Arial"/>
          <w:sz w:val="24"/>
          <w:szCs w:val="24"/>
          <w:rtl/>
          <w:lang w:val="en-US"/>
        </w:rPr>
        <w:t xml:space="preserve"> 20 </w:t>
      </w:r>
      <w:r w:rsidRPr="003B5366">
        <w:rPr>
          <w:rFonts w:cs="Arial" w:hint="cs"/>
          <w:sz w:val="24"/>
          <w:szCs w:val="24"/>
          <w:rtl/>
          <w:lang w:val="en-US"/>
        </w:rPr>
        <w:t>عامًا</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اعتبار</w:t>
      </w:r>
      <w:r w:rsidRPr="003B5366">
        <w:rPr>
          <w:rFonts w:cs="Arial"/>
          <w:sz w:val="24"/>
          <w:szCs w:val="24"/>
          <w:rtl/>
          <w:lang w:val="en-US"/>
        </w:rPr>
        <w:t xml:space="preserve"> </w:t>
      </w:r>
      <w:r w:rsidRPr="003B5366">
        <w:rPr>
          <w:rFonts w:cs="Arial" w:hint="cs"/>
          <w:sz w:val="24"/>
          <w:szCs w:val="24"/>
          <w:rtl/>
          <w:lang w:val="en-US"/>
        </w:rPr>
        <w:t>الاستهلاك</w:t>
      </w:r>
      <w:r w:rsidRPr="003B5366">
        <w:rPr>
          <w:rFonts w:cs="Arial"/>
          <w:sz w:val="24"/>
          <w:szCs w:val="24"/>
          <w:rtl/>
          <w:lang w:val="en-US"/>
        </w:rPr>
        <w:t xml:space="preserve"> </w:t>
      </w:r>
      <w:r w:rsidRPr="003B5366">
        <w:rPr>
          <w:rFonts w:cs="Arial" w:hint="cs"/>
          <w:sz w:val="24"/>
          <w:szCs w:val="24"/>
          <w:rtl/>
          <w:lang w:val="en-US"/>
        </w:rPr>
        <w:t>السنوي</w:t>
      </w:r>
      <w:r w:rsidRPr="003B5366">
        <w:rPr>
          <w:rFonts w:cs="Arial"/>
          <w:sz w:val="24"/>
          <w:szCs w:val="24"/>
          <w:rtl/>
          <w:lang w:val="en-US"/>
        </w:rPr>
        <w:t xml:space="preserve"> </w:t>
      </w:r>
      <w:r w:rsidRPr="003B5366">
        <w:rPr>
          <w:rFonts w:cs="Arial" w:hint="cs"/>
          <w:sz w:val="24"/>
          <w:szCs w:val="24"/>
          <w:rtl/>
          <w:lang w:val="en-US"/>
        </w:rPr>
        <w:t>للخط</w:t>
      </w:r>
      <w:r w:rsidRPr="003B5366">
        <w:rPr>
          <w:rFonts w:cs="Arial"/>
          <w:sz w:val="24"/>
          <w:szCs w:val="24"/>
          <w:rtl/>
          <w:lang w:val="en-US"/>
        </w:rPr>
        <w:t xml:space="preserve"> </w:t>
      </w:r>
      <w:r w:rsidRPr="003B5366">
        <w:rPr>
          <w:rFonts w:cs="Arial" w:hint="cs"/>
          <w:sz w:val="24"/>
          <w:szCs w:val="24"/>
          <w:rtl/>
          <w:lang w:val="en-US"/>
        </w:rPr>
        <w:t>المستقيم</w:t>
      </w:r>
      <w:r w:rsidRPr="003B5366">
        <w:rPr>
          <w:rFonts w:cs="Arial"/>
          <w:sz w:val="24"/>
          <w:szCs w:val="24"/>
          <w:rtl/>
          <w:lang w:val="en-US"/>
        </w:rPr>
        <w:t xml:space="preserve"> </w:t>
      </w:r>
      <w:r w:rsidRPr="003B5366">
        <w:rPr>
          <w:rFonts w:cs="Arial" w:hint="cs"/>
          <w:sz w:val="24"/>
          <w:szCs w:val="24"/>
          <w:rtl/>
          <w:lang w:val="en-US"/>
        </w:rPr>
        <w:t>بنسبة</w:t>
      </w:r>
      <w:r w:rsidRPr="003B5366">
        <w:rPr>
          <w:rFonts w:cs="Arial"/>
          <w:sz w:val="24"/>
          <w:szCs w:val="24"/>
          <w:rtl/>
          <w:lang w:val="en-US"/>
        </w:rPr>
        <w:t xml:space="preserve"> 5 ٪ </w:t>
      </w:r>
      <w:r w:rsidRPr="003B5366">
        <w:rPr>
          <w:rFonts w:cs="Arial" w:hint="cs"/>
          <w:sz w:val="24"/>
          <w:szCs w:val="24"/>
          <w:rtl/>
          <w:lang w:val="en-US"/>
        </w:rPr>
        <w:t>عند</w:t>
      </w:r>
      <w:r w:rsidRPr="003B5366">
        <w:rPr>
          <w:rFonts w:cs="Arial"/>
          <w:sz w:val="24"/>
          <w:szCs w:val="24"/>
          <w:rtl/>
          <w:lang w:val="en-US"/>
        </w:rPr>
        <w:t xml:space="preserve"> 112.53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w:t>
      </w:r>
    </w:p>
    <w:p w:rsidR="003B5366" w:rsidRPr="003B5366" w:rsidRDefault="003B5366" w:rsidP="003B5366">
      <w:pPr>
        <w:pStyle w:val="NoSpacing"/>
        <w:bidi/>
        <w:ind w:left="180" w:firstLine="180"/>
        <w:rPr>
          <w:rFonts w:cs="Arial"/>
          <w:sz w:val="24"/>
          <w:szCs w:val="24"/>
          <w:lang w:val="en-US"/>
        </w:rPr>
      </w:pPr>
    </w:p>
    <w:p w:rsidR="003B5366" w:rsidRPr="003A30BF" w:rsidRDefault="003B5366" w:rsidP="003B5366">
      <w:pPr>
        <w:pStyle w:val="NoSpacing"/>
        <w:bidi/>
        <w:ind w:left="180" w:firstLine="180"/>
        <w:rPr>
          <w:rFonts w:cs="Arial"/>
          <w:sz w:val="24"/>
          <w:szCs w:val="24"/>
          <w:u w:val="single"/>
          <w:lang w:val="en-US"/>
        </w:rPr>
      </w:pPr>
      <w:r w:rsidRPr="003A30BF">
        <w:rPr>
          <w:rFonts w:cs="Arial"/>
          <w:sz w:val="24"/>
          <w:szCs w:val="24"/>
          <w:u w:val="single"/>
          <w:rtl/>
          <w:lang w:val="en-US"/>
        </w:rPr>
        <w:t xml:space="preserve">2. </w:t>
      </w:r>
      <w:r w:rsidRPr="003A30BF">
        <w:rPr>
          <w:rFonts w:cs="Arial" w:hint="cs"/>
          <w:sz w:val="24"/>
          <w:szCs w:val="24"/>
          <w:u w:val="single"/>
          <w:rtl/>
          <w:lang w:val="en-US"/>
        </w:rPr>
        <w:t>تكاليف</w:t>
      </w:r>
      <w:r w:rsidRPr="003A30BF">
        <w:rPr>
          <w:rFonts w:cs="Arial"/>
          <w:sz w:val="24"/>
          <w:szCs w:val="24"/>
          <w:u w:val="single"/>
          <w:rtl/>
          <w:lang w:val="en-US"/>
        </w:rPr>
        <w:t xml:space="preserve"> </w:t>
      </w:r>
      <w:r w:rsidRPr="003A30BF">
        <w:rPr>
          <w:rFonts w:cs="Arial" w:hint="cs"/>
          <w:sz w:val="24"/>
          <w:szCs w:val="24"/>
          <w:u w:val="single"/>
          <w:rtl/>
          <w:lang w:val="en-US"/>
        </w:rPr>
        <w:t>الصيانة</w:t>
      </w: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تقدر</w:t>
      </w:r>
      <w:r w:rsidRPr="003B5366">
        <w:rPr>
          <w:rFonts w:cs="Arial"/>
          <w:sz w:val="24"/>
          <w:szCs w:val="24"/>
          <w:rtl/>
          <w:lang w:val="en-US"/>
        </w:rPr>
        <w:t xml:space="preserve"> </w:t>
      </w:r>
      <w:r w:rsidRPr="003B5366">
        <w:rPr>
          <w:rFonts w:cs="Arial" w:hint="cs"/>
          <w:sz w:val="24"/>
          <w:szCs w:val="24"/>
          <w:rtl/>
          <w:lang w:val="en-US"/>
        </w:rPr>
        <w:t>تكاليف</w:t>
      </w:r>
      <w:r w:rsidRPr="003B5366">
        <w:rPr>
          <w:rFonts w:cs="Arial"/>
          <w:sz w:val="24"/>
          <w:szCs w:val="24"/>
          <w:rtl/>
          <w:lang w:val="en-US"/>
        </w:rPr>
        <w:t xml:space="preserve"> </w:t>
      </w:r>
      <w:r w:rsidRPr="003B5366">
        <w:rPr>
          <w:rFonts w:cs="Arial" w:hint="cs"/>
          <w:sz w:val="24"/>
          <w:szCs w:val="24"/>
          <w:rtl/>
          <w:lang w:val="en-US"/>
        </w:rPr>
        <w:t>الصيانة</w:t>
      </w:r>
      <w:r w:rsidRPr="003B5366">
        <w:rPr>
          <w:rFonts w:cs="Arial"/>
          <w:sz w:val="24"/>
          <w:szCs w:val="24"/>
          <w:rtl/>
          <w:lang w:val="en-US"/>
        </w:rPr>
        <w:t xml:space="preserve"> </w:t>
      </w:r>
      <w:r w:rsidRPr="003B5366">
        <w:rPr>
          <w:rFonts w:cs="Arial" w:hint="cs"/>
          <w:sz w:val="24"/>
          <w:szCs w:val="24"/>
          <w:rtl/>
          <w:lang w:val="en-US"/>
        </w:rPr>
        <w:t>بنسبة</w:t>
      </w:r>
      <w:r w:rsidRPr="003B5366">
        <w:rPr>
          <w:rFonts w:cs="Arial"/>
          <w:sz w:val="24"/>
          <w:szCs w:val="24"/>
          <w:rtl/>
          <w:lang w:val="en-US"/>
        </w:rPr>
        <w:t xml:space="preserve"> 7٪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رأس</w:t>
      </w:r>
      <w:r w:rsidRPr="003B5366">
        <w:rPr>
          <w:rFonts w:cs="Arial"/>
          <w:sz w:val="24"/>
          <w:szCs w:val="24"/>
          <w:rtl/>
          <w:lang w:val="en-US"/>
        </w:rPr>
        <w:t xml:space="preserve"> </w:t>
      </w:r>
      <w:r w:rsidRPr="003B5366">
        <w:rPr>
          <w:rFonts w:cs="Arial" w:hint="cs"/>
          <w:sz w:val="24"/>
          <w:szCs w:val="24"/>
          <w:rtl/>
          <w:lang w:val="en-US"/>
        </w:rPr>
        <w:t>المال</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 xml:space="preserve"> (</w:t>
      </w:r>
      <w:r w:rsidRPr="003B5366">
        <w:rPr>
          <w:rFonts w:cs="Arial"/>
          <w:sz w:val="24"/>
          <w:szCs w:val="24"/>
          <w:lang w:val="en-US"/>
        </w:rPr>
        <w:t xml:space="preserve">Keoseoghli </w:t>
      </w:r>
      <w:r w:rsidRPr="003B5366">
        <w:rPr>
          <w:rFonts w:cs="Arial" w:hint="cs"/>
          <w:sz w:val="24"/>
          <w:szCs w:val="24"/>
          <w:rtl/>
          <w:lang w:val="en-US"/>
        </w:rPr>
        <w:t>،</w:t>
      </w:r>
      <w:r w:rsidRPr="003B5366">
        <w:rPr>
          <w:rFonts w:cs="Arial"/>
          <w:sz w:val="24"/>
          <w:szCs w:val="24"/>
          <w:rtl/>
          <w:lang w:val="en-US"/>
        </w:rPr>
        <w:t xml:space="preserve"> </w:t>
      </w:r>
      <w:r w:rsidRPr="003B5366">
        <w:rPr>
          <w:rFonts w:cs="Arial"/>
          <w:sz w:val="24"/>
          <w:szCs w:val="24"/>
          <w:lang w:val="en-US"/>
        </w:rPr>
        <w:t>1996</w:t>
      </w:r>
      <w:r w:rsidR="00F97969">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أو</w:t>
      </w:r>
      <w:r w:rsidRPr="003B5366">
        <w:rPr>
          <w:rFonts w:cs="Arial"/>
          <w:sz w:val="24"/>
          <w:szCs w:val="24"/>
          <w:rtl/>
          <w:lang w:val="en-US"/>
        </w:rPr>
        <w:t xml:space="preserve"> 157.54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w:t>
      </w:r>
    </w:p>
    <w:p w:rsidR="003B5366" w:rsidRPr="003B5366" w:rsidRDefault="003B5366" w:rsidP="003B5366">
      <w:pPr>
        <w:pStyle w:val="NoSpacing"/>
        <w:bidi/>
        <w:ind w:left="180" w:firstLine="180"/>
        <w:rPr>
          <w:rFonts w:cs="Arial"/>
          <w:sz w:val="24"/>
          <w:szCs w:val="24"/>
          <w:lang w:val="en-US"/>
        </w:rPr>
      </w:pPr>
    </w:p>
    <w:p w:rsidR="003B5366" w:rsidRPr="003A30BF" w:rsidRDefault="003B5366" w:rsidP="003B5366">
      <w:pPr>
        <w:pStyle w:val="NoSpacing"/>
        <w:bidi/>
        <w:ind w:left="180" w:firstLine="180"/>
        <w:rPr>
          <w:rFonts w:cs="Arial"/>
          <w:sz w:val="24"/>
          <w:szCs w:val="24"/>
          <w:u w:val="single"/>
          <w:lang w:val="en-US"/>
        </w:rPr>
      </w:pPr>
      <w:r w:rsidRPr="003A30BF">
        <w:rPr>
          <w:rFonts w:cs="Arial"/>
          <w:sz w:val="24"/>
          <w:szCs w:val="24"/>
          <w:u w:val="single"/>
          <w:rtl/>
          <w:lang w:val="en-US"/>
        </w:rPr>
        <w:t xml:space="preserve">3. </w:t>
      </w:r>
      <w:r w:rsidRPr="003A30BF">
        <w:rPr>
          <w:rFonts w:cs="Arial" w:hint="cs"/>
          <w:sz w:val="24"/>
          <w:szCs w:val="24"/>
          <w:u w:val="single"/>
          <w:rtl/>
          <w:lang w:val="en-US"/>
        </w:rPr>
        <w:t>الأجور</w:t>
      </w:r>
      <w:r w:rsidRPr="003A30BF">
        <w:rPr>
          <w:rFonts w:cs="Arial"/>
          <w:sz w:val="24"/>
          <w:szCs w:val="24"/>
          <w:u w:val="single"/>
          <w:rtl/>
          <w:lang w:val="en-US"/>
        </w:rPr>
        <w:t xml:space="preserve"> </w:t>
      </w:r>
      <w:r w:rsidRPr="003A30BF">
        <w:rPr>
          <w:rFonts w:cs="Arial" w:hint="cs"/>
          <w:sz w:val="24"/>
          <w:szCs w:val="24"/>
          <w:u w:val="single"/>
          <w:rtl/>
          <w:lang w:val="en-US"/>
        </w:rPr>
        <w:t>والتكاليف</w:t>
      </w:r>
      <w:r w:rsidRPr="003A30BF">
        <w:rPr>
          <w:rFonts w:cs="Arial"/>
          <w:sz w:val="24"/>
          <w:szCs w:val="24"/>
          <w:u w:val="single"/>
          <w:rtl/>
          <w:lang w:val="en-US"/>
        </w:rPr>
        <w:t xml:space="preserve"> </w:t>
      </w:r>
      <w:r w:rsidRPr="003A30BF">
        <w:rPr>
          <w:rFonts w:cs="Arial" w:hint="cs"/>
          <w:sz w:val="24"/>
          <w:szCs w:val="24"/>
          <w:u w:val="single"/>
          <w:rtl/>
          <w:lang w:val="en-US"/>
        </w:rPr>
        <w:t>الإدارية</w:t>
      </w: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توظف</w:t>
      </w:r>
      <w:r w:rsidRPr="003B5366">
        <w:rPr>
          <w:rFonts w:cs="Arial"/>
          <w:sz w:val="24"/>
          <w:szCs w:val="24"/>
          <w:rtl/>
          <w:lang w:val="en-US"/>
        </w:rPr>
        <w:t xml:space="preserve"> </w:t>
      </w:r>
      <w:r w:rsidRPr="003B5366">
        <w:rPr>
          <w:rFonts w:cs="Arial" w:hint="cs"/>
          <w:sz w:val="24"/>
          <w:szCs w:val="24"/>
          <w:rtl/>
          <w:lang w:val="en-US"/>
        </w:rPr>
        <w:t>المصفاة</w:t>
      </w:r>
      <w:r w:rsidRPr="003B5366">
        <w:rPr>
          <w:rFonts w:cs="Arial"/>
          <w:sz w:val="24"/>
          <w:szCs w:val="24"/>
          <w:rtl/>
          <w:lang w:val="en-US"/>
        </w:rPr>
        <w:t xml:space="preserve"> </w:t>
      </w:r>
      <w:r w:rsidRPr="003B5366">
        <w:rPr>
          <w:rFonts w:cs="Arial" w:hint="cs"/>
          <w:sz w:val="24"/>
          <w:szCs w:val="24"/>
          <w:rtl/>
          <w:lang w:val="en-US"/>
        </w:rPr>
        <w:t>النموذجية</w:t>
      </w:r>
      <w:r w:rsidRPr="003B5366">
        <w:rPr>
          <w:rFonts w:cs="Arial"/>
          <w:sz w:val="24"/>
          <w:szCs w:val="24"/>
          <w:rtl/>
          <w:lang w:val="en-US"/>
        </w:rPr>
        <w:t xml:space="preserve"> 500 </w:t>
      </w:r>
      <w:r w:rsidRPr="003B5366">
        <w:rPr>
          <w:rFonts w:cs="Arial" w:hint="cs"/>
          <w:sz w:val="24"/>
          <w:szCs w:val="24"/>
          <w:rtl/>
          <w:lang w:val="en-US"/>
        </w:rPr>
        <w:t>إلى</w:t>
      </w:r>
      <w:r w:rsidRPr="003B5366">
        <w:rPr>
          <w:rFonts w:cs="Arial"/>
          <w:sz w:val="24"/>
          <w:szCs w:val="24"/>
          <w:rtl/>
          <w:lang w:val="en-US"/>
        </w:rPr>
        <w:t xml:space="preserve"> 750 </w:t>
      </w:r>
      <w:r w:rsidRPr="003B5366">
        <w:rPr>
          <w:rFonts w:cs="Arial" w:hint="cs"/>
          <w:sz w:val="24"/>
          <w:szCs w:val="24"/>
          <w:rtl/>
          <w:lang w:val="en-US"/>
        </w:rPr>
        <w:t>شخصًا</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25٪ </w:t>
      </w:r>
      <w:r w:rsidRPr="003B5366">
        <w:rPr>
          <w:rFonts w:cs="Arial" w:hint="cs"/>
          <w:sz w:val="24"/>
          <w:szCs w:val="24"/>
          <w:rtl/>
          <w:lang w:val="en-US"/>
        </w:rPr>
        <w:t>منهم</w:t>
      </w:r>
      <w:r w:rsidRPr="003B5366">
        <w:rPr>
          <w:rFonts w:cs="Arial"/>
          <w:sz w:val="24"/>
          <w:szCs w:val="24"/>
          <w:rtl/>
          <w:lang w:val="en-US"/>
        </w:rPr>
        <w:t xml:space="preserve">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المهندسين</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و</w:t>
      </w:r>
      <w:r w:rsidRPr="003B5366">
        <w:rPr>
          <w:rFonts w:cs="Arial"/>
          <w:sz w:val="24"/>
          <w:szCs w:val="24"/>
          <w:rtl/>
          <w:lang w:val="en-US"/>
        </w:rPr>
        <w:t xml:space="preserve"> 50٪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العاملين</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والباقي</w:t>
      </w:r>
      <w:r w:rsidRPr="003B5366">
        <w:rPr>
          <w:rFonts w:cs="Arial"/>
          <w:sz w:val="24"/>
          <w:szCs w:val="24"/>
          <w:rtl/>
          <w:lang w:val="en-US"/>
        </w:rPr>
        <w:t xml:space="preserve">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العمالة</w:t>
      </w:r>
      <w:r w:rsidRPr="003B5366">
        <w:rPr>
          <w:rFonts w:cs="Arial"/>
          <w:sz w:val="24"/>
          <w:szCs w:val="24"/>
          <w:rtl/>
          <w:lang w:val="en-US"/>
        </w:rPr>
        <w:t xml:space="preserve"> (</w:t>
      </w:r>
      <w:r w:rsidRPr="003B5366">
        <w:rPr>
          <w:rFonts w:cs="Arial"/>
          <w:sz w:val="24"/>
          <w:szCs w:val="24"/>
          <w:lang w:val="en-US"/>
        </w:rPr>
        <w:t>Hsu &amp; Robinson</w:t>
      </w:r>
      <w:r w:rsidRPr="003B5366">
        <w:rPr>
          <w:rFonts w:cs="Arial" w:hint="cs"/>
          <w:sz w:val="24"/>
          <w:szCs w:val="24"/>
          <w:rtl/>
          <w:lang w:val="en-US"/>
        </w:rPr>
        <w:t>،</w:t>
      </w:r>
      <w:r w:rsidRPr="003B5366">
        <w:rPr>
          <w:rFonts w:cs="Arial"/>
          <w:sz w:val="24"/>
          <w:szCs w:val="24"/>
          <w:rtl/>
          <w:lang w:val="en-US"/>
        </w:rPr>
        <w:t xml:space="preserve"> </w:t>
      </w:r>
      <w:r w:rsidRPr="003B5366">
        <w:rPr>
          <w:rFonts w:cs="Arial"/>
          <w:sz w:val="24"/>
          <w:szCs w:val="24"/>
          <w:lang w:val="en-US"/>
        </w:rPr>
        <w:t>2006</w:t>
      </w:r>
      <w:r w:rsidRPr="003B5366">
        <w:rPr>
          <w:rFonts w:cs="Arial"/>
          <w:sz w:val="24"/>
          <w:szCs w:val="24"/>
          <w:rtl/>
          <w:lang w:val="en-US"/>
        </w:rPr>
        <w:t xml:space="preserve">). </w:t>
      </w:r>
      <w:r w:rsidRPr="003B5366">
        <w:rPr>
          <w:rFonts w:cs="Arial" w:hint="cs"/>
          <w:sz w:val="24"/>
          <w:szCs w:val="24"/>
          <w:rtl/>
          <w:lang w:val="en-US"/>
        </w:rPr>
        <w:t>بالنسبة</w:t>
      </w:r>
      <w:r w:rsidRPr="003B5366">
        <w:rPr>
          <w:rFonts w:cs="Arial"/>
          <w:sz w:val="24"/>
          <w:szCs w:val="24"/>
          <w:rtl/>
          <w:lang w:val="en-US"/>
        </w:rPr>
        <w:t xml:space="preserve"> </w:t>
      </w:r>
      <w:r w:rsidRPr="003B5366">
        <w:rPr>
          <w:rFonts w:cs="Arial" w:hint="cs"/>
          <w:sz w:val="24"/>
          <w:szCs w:val="24"/>
          <w:rtl/>
          <w:lang w:val="en-US"/>
        </w:rPr>
        <w:t>لمصفاة</w:t>
      </w:r>
      <w:r w:rsidRPr="003B5366">
        <w:rPr>
          <w:rFonts w:cs="Arial"/>
          <w:sz w:val="24"/>
          <w:szCs w:val="24"/>
          <w:rtl/>
          <w:lang w:val="en-US"/>
        </w:rPr>
        <w:t xml:space="preserve"> 474</w:t>
      </w:r>
      <w:r w:rsidRPr="003B5366">
        <w:rPr>
          <w:rFonts w:cs="Arial" w:hint="cs"/>
          <w:sz w:val="24"/>
          <w:szCs w:val="24"/>
          <w:rtl/>
          <w:lang w:val="en-US"/>
        </w:rPr>
        <w:t>،</w:t>
      </w:r>
      <w:r w:rsidRPr="003B5366">
        <w:rPr>
          <w:rFonts w:cs="Arial"/>
          <w:sz w:val="24"/>
          <w:szCs w:val="24"/>
          <w:rtl/>
          <w:lang w:val="en-US"/>
        </w:rPr>
        <w:t xml:space="preserve">600 </w:t>
      </w:r>
      <w:r w:rsidRPr="003B5366">
        <w:rPr>
          <w:rFonts w:cs="Arial" w:hint="cs"/>
          <w:sz w:val="24"/>
          <w:szCs w:val="24"/>
          <w:rtl/>
          <w:lang w:val="en-US"/>
        </w:rPr>
        <w:t>برميل</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اليوم</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والتي</w:t>
      </w:r>
      <w:r w:rsidRPr="003B5366">
        <w:rPr>
          <w:rFonts w:cs="Arial"/>
          <w:sz w:val="24"/>
          <w:szCs w:val="24"/>
          <w:rtl/>
          <w:lang w:val="en-US"/>
        </w:rPr>
        <w:t xml:space="preserve"> </w:t>
      </w:r>
      <w:r w:rsidRPr="003B5366">
        <w:rPr>
          <w:rFonts w:cs="Arial" w:hint="cs"/>
          <w:sz w:val="24"/>
          <w:szCs w:val="24"/>
          <w:rtl/>
          <w:lang w:val="en-US"/>
        </w:rPr>
        <w:t>نعتبرها</w:t>
      </w:r>
      <w:r w:rsidRPr="003B5366">
        <w:rPr>
          <w:rFonts w:cs="Arial"/>
          <w:sz w:val="24"/>
          <w:szCs w:val="24"/>
          <w:rtl/>
          <w:lang w:val="en-US"/>
        </w:rPr>
        <w:t xml:space="preserve"> </w:t>
      </w:r>
      <w:r w:rsidRPr="003B5366">
        <w:rPr>
          <w:rFonts w:cs="Arial" w:hint="cs"/>
          <w:sz w:val="24"/>
          <w:szCs w:val="24"/>
          <w:rtl/>
          <w:lang w:val="en-US"/>
        </w:rPr>
        <w:t>سعة</w:t>
      </w:r>
      <w:r w:rsidRPr="003B5366">
        <w:rPr>
          <w:rFonts w:cs="Arial"/>
          <w:sz w:val="24"/>
          <w:szCs w:val="24"/>
          <w:rtl/>
          <w:lang w:val="en-US"/>
        </w:rPr>
        <w:t xml:space="preserve"> </w:t>
      </w:r>
      <w:r w:rsidRPr="003B5366">
        <w:rPr>
          <w:rFonts w:cs="Arial" w:hint="cs"/>
          <w:sz w:val="24"/>
          <w:szCs w:val="24"/>
          <w:rtl/>
          <w:lang w:val="en-US"/>
        </w:rPr>
        <w:t>متوسطة</w:t>
      </w:r>
      <w:r w:rsidRPr="003B5366">
        <w:rPr>
          <w:rFonts w:cs="Arial"/>
          <w:sz w:val="24"/>
          <w:szCs w:val="24"/>
          <w:rtl/>
          <w:lang w:val="en-US"/>
        </w:rPr>
        <w:t xml:space="preserve"> </w:t>
      </w:r>
      <w:r w:rsidRPr="003B5366">
        <w:rPr>
          <w:rFonts w:cs="Arial" w:hint="cs"/>
          <w:sz w:val="24"/>
          <w:szCs w:val="24"/>
          <w:rtl/>
          <w:lang w:val="en-US"/>
        </w:rPr>
        <w:t>الحجم</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فسوف</w:t>
      </w:r>
      <w:r w:rsidRPr="003B5366">
        <w:rPr>
          <w:rFonts w:cs="Arial"/>
          <w:sz w:val="24"/>
          <w:szCs w:val="24"/>
          <w:rtl/>
          <w:lang w:val="en-US"/>
        </w:rPr>
        <w:t xml:space="preserve"> </w:t>
      </w:r>
      <w:r w:rsidRPr="003B5366">
        <w:rPr>
          <w:rFonts w:cs="Arial" w:hint="cs"/>
          <w:sz w:val="24"/>
          <w:szCs w:val="24"/>
          <w:rtl/>
          <w:lang w:val="en-US"/>
        </w:rPr>
        <w:t>نفترض</w:t>
      </w:r>
      <w:r w:rsidRPr="003B5366">
        <w:rPr>
          <w:rFonts w:cs="Arial"/>
          <w:sz w:val="24"/>
          <w:szCs w:val="24"/>
          <w:rtl/>
          <w:lang w:val="en-US"/>
        </w:rPr>
        <w:t xml:space="preserve"> 625 </w:t>
      </w:r>
      <w:r w:rsidRPr="003B5366">
        <w:rPr>
          <w:rFonts w:cs="Arial" w:hint="cs"/>
          <w:sz w:val="24"/>
          <w:szCs w:val="24"/>
          <w:rtl/>
          <w:lang w:val="en-US"/>
        </w:rPr>
        <w:t>موظفًا</w:t>
      </w:r>
      <w:r w:rsidRPr="003B5366">
        <w:rPr>
          <w:rFonts w:cs="Arial"/>
          <w:sz w:val="24"/>
          <w:szCs w:val="24"/>
          <w:rtl/>
          <w:lang w:val="en-US"/>
        </w:rPr>
        <w:t xml:space="preserve"> </w:t>
      </w:r>
      <w:r w:rsidRPr="003B5366">
        <w:rPr>
          <w:rFonts w:cs="Arial" w:hint="cs"/>
          <w:sz w:val="24"/>
          <w:szCs w:val="24"/>
          <w:rtl/>
          <w:lang w:val="en-US"/>
        </w:rPr>
        <w:t>براتب</w:t>
      </w:r>
      <w:r w:rsidRPr="003B5366">
        <w:rPr>
          <w:rFonts w:cs="Arial"/>
          <w:sz w:val="24"/>
          <w:szCs w:val="24"/>
          <w:rtl/>
          <w:lang w:val="en-US"/>
        </w:rPr>
        <w:t xml:space="preserve"> </w:t>
      </w:r>
      <w:r w:rsidRPr="003B5366">
        <w:rPr>
          <w:rFonts w:cs="Arial" w:hint="cs"/>
          <w:sz w:val="24"/>
          <w:szCs w:val="24"/>
          <w:rtl/>
          <w:lang w:val="en-US"/>
        </w:rPr>
        <w:t>شهري</w:t>
      </w:r>
      <w:r w:rsidRPr="003B5366">
        <w:rPr>
          <w:rFonts w:cs="Arial"/>
          <w:sz w:val="24"/>
          <w:szCs w:val="24"/>
          <w:rtl/>
          <w:lang w:val="en-US"/>
        </w:rPr>
        <w:t xml:space="preserve"> </w:t>
      </w:r>
      <w:r w:rsidRPr="003B5366">
        <w:rPr>
          <w:rFonts w:cs="Arial" w:hint="cs"/>
          <w:sz w:val="24"/>
          <w:szCs w:val="24"/>
          <w:rtl/>
          <w:lang w:val="en-US"/>
        </w:rPr>
        <w:t>يبلغ</w:t>
      </w:r>
      <w:r w:rsidRPr="003B5366">
        <w:rPr>
          <w:rFonts w:cs="Arial"/>
          <w:sz w:val="24"/>
          <w:szCs w:val="24"/>
          <w:rtl/>
          <w:lang w:val="en-US"/>
        </w:rPr>
        <w:t xml:space="preserve"> 2500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و</w:t>
      </w:r>
      <w:r w:rsidRPr="003B5366">
        <w:rPr>
          <w:rFonts w:cs="Arial"/>
          <w:sz w:val="24"/>
          <w:szCs w:val="24"/>
          <w:rtl/>
          <w:lang w:val="en-US"/>
        </w:rPr>
        <w:t xml:space="preserve"> 2000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و</w:t>
      </w:r>
      <w:r w:rsidRPr="003B5366">
        <w:rPr>
          <w:rFonts w:cs="Arial"/>
          <w:sz w:val="24"/>
          <w:szCs w:val="24"/>
          <w:rtl/>
          <w:lang w:val="en-US"/>
        </w:rPr>
        <w:t xml:space="preserve"> 800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للمهندسين</w:t>
      </w:r>
      <w:r w:rsidRPr="003B5366">
        <w:rPr>
          <w:rFonts w:cs="Arial"/>
          <w:sz w:val="24"/>
          <w:szCs w:val="24"/>
          <w:rtl/>
          <w:lang w:val="en-US"/>
        </w:rPr>
        <w:t xml:space="preserve"> </w:t>
      </w:r>
      <w:r w:rsidRPr="003B5366">
        <w:rPr>
          <w:rFonts w:cs="Arial" w:hint="cs"/>
          <w:sz w:val="24"/>
          <w:szCs w:val="24"/>
          <w:rtl/>
          <w:lang w:val="en-US"/>
        </w:rPr>
        <w:t>والمشغلين</w:t>
      </w:r>
      <w:r w:rsidRPr="003B5366">
        <w:rPr>
          <w:rFonts w:cs="Arial"/>
          <w:sz w:val="24"/>
          <w:szCs w:val="24"/>
          <w:rtl/>
          <w:lang w:val="en-US"/>
        </w:rPr>
        <w:t xml:space="preserve"> </w:t>
      </w:r>
      <w:r w:rsidRPr="003B5366">
        <w:rPr>
          <w:rFonts w:cs="Arial" w:hint="cs"/>
          <w:sz w:val="24"/>
          <w:szCs w:val="24"/>
          <w:rtl/>
          <w:lang w:val="en-US"/>
        </w:rPr>
        <w:t>والعمال</w:t>
      </w:r>
      <w:r w:rsidRPr="003B5366">
        <w:rPr>
          <w:rFonts w:cs="Arial"/>
          <w:sz w:val="24"/>
          <w:szCs w:val="24"/>
          <w:rtl/>
          <w:lang w:val="en-US"/>
        </w:rPr>
        <w:t xml:space="preserve"> </w:t>
      </w:r>
      <w:r w:rsidRPr="003B5366">
        <w:rPr>
          <w:rFonts w:cs="Arial" w:hint="cs"/>
          <w:sz w:val="24"/>
          <w:szCs w:val="24"/>
          <w:rtl/>
          <w:lang w:val="en-US"/>
        </w:rPr>
        <w:t>على</w:t>
      </w:r>
      <w:r w:rsidRPr="003B5366">
        <w:rPr>
          <w:rFonts w:cs="Arial"/>
          <w:sz w:val="24"/>
          <w:szCs w:val="24"/>
          <w:rtl/>
          <w:lang w:val="en-US"/>
        </w:rPr>
        <w:t xml:space="preserve"> </w:t>
      </w:r>
      <w:r w:rsidRPr="003B5366">
        <w:rPr>
          <w:rFonts w:cs="Arial" w:hint="cs"/>
          <w:sz w:val="24"/>
          <w:szCs w:val="24"/>
          <w:rtl/>
          <w:lang w:val="en-US"/>
        </w:rPr>
        <w:t>التوالي</w:t>
      </w:r>
      <w:r w:rsidRPr="003B5366">
        <w:rPr>
          <w:rFonts w:cs="Arial"/>
          <w:sz w:val="24"/>
          <w:szCs w:val="24"/>
          <w:rtl/>
          <w:lang w:val="en-US"/>
        </w:rPr>
        <w:t xml:space="preserve">. </w:t>
      </w:r>
      <w:r w:rsidRPr="003B5366">
        <w:rPr>
          <w:rFonts w:cs="Arial" w:hint="cs"/>
          <w:sz w:val="24"/>
          <w:szCs w:val="24"/>
          <w:rtl/>
          <w:lang w:val="en-US"/>
        </w:rPr>
        <w:t>وبالتالي</w:t>
      </w:r>
      <w:r w:rsidRPr="003B5366">
        <w:rPr>
          <w:rFonts w:cs="Arial"/>
          <w:sz w:val="24"/>
          <w:szCs w:val="24"/>
          <w:rtl/>
          <w:lang w:val="en-US"/>
        </w:rPr>
        <w:t xml:space="preserve"> </w:t>
      </w:r>
      <w:r w:rsidRPr="003B5366">
        <w:rPr>
          <w:rFonts w:cs="Arial" w:hint="cs"/>
          <w:sz w:val="24"/>
          <w:szCs w:val="24"/>
          <w:rtl/>
          <w:lang w:val="en-US"/>
        </w:rPr>
        <w:t>ستبلغ</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الأجر</w:t>
      </w:r>
      <w:r w:rsidRPr="003B5366">
        <w:rPr>
          <w:rFonts w:cs="Arial"/>
          <w:sz w:val="24"/>
          <w:szCs w:val="24"/>
          <w:rtl/>
          <w:lang w:val="en-US"/>
        </w:rPr>
        <w:t xml:space="preserve"> </w:t>
      </w:r>
      <w:r w:rsidRPr="003B5366">
        <w:rPr>
          <w:rFonts w:cs="Arial" w:hint="cs"/>
          <w:sz w:val="24"/>
          <w:szCs w:val="24"/>
          <w:rtl/>
          <w:lang w:val="en-US"/>
        </w:rPr>
        <w:t>السنوي</w:t>
      </w:r>
      <w:r w:rsidRPr="003B5366">
        <w:rPr>
          <w:rFonts w:cs="Arial"/>
          <w:sz w:val="24"/>
          <w:szCs w:val="24"/>
          <w:rtl/>
          <w:lang w:val="en-US"/>
        </w:rPr>
        <w:t xml:space="preserve"> 13.69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يذكر</w:t>
      </w:r>
      <w:r w:rsidRPr="003B5366">
        <w:rPr>
          <w:rFonts w:cs="Arial"/>
          <w:sz w:val="24"/>
          <w:szCs w:val="24"/>
          <w:rtl/>
          <w:lang w:val="en-US"/>
        </w:rPr>
        <w:t xml:space="preserve"> </w:t>
      </w:r>
      <w:r w:rsidRPr="003B5366">
        <w:rPr>
          <w:rFonts w:cs="Arial" w:hint="cs"/>
          <w:sz w:val="24"/>
          <w:szCs w:val="24"/>
          <w:rtl/>
          <w:lang w:val="en-US"/>
        </w:rPr>
        <w:t>أن</w:t>
      </w:r>
      <w:r w:rsidRPr="003B5366">
        <w:rPr>
          <w:rFonts w:cs="Arial"/>
          <w:sz w:val="24"/>
          <w:szCs w:val="24"/>
          <w:rtl/>
          <w:lang w:val="en-US"/>
        </w:rPr>
        <w:t xml:space="preserve"> </w:t>
      </w:r>
      <w:r w:rsidRPr="003B5366">
        <w:rPr>
          <w:rFonts w:cs="Arial" w:hint="cs"/>
          <w:sz w:val="24"/>
          <w:szCs w:val="24"/>
          <w:rtl/>
          <w:lang w:val="en-US"/>
        </w:rPr>
        <w:t>المصفاة</w:t>
      </w:r>
      <w:r w:rsidRPr="003B5366">
        <w:rPr>
          <w:rFonts w:cs="Arial"/>
          <w:sz w:val="24"/>
          <w:szCs w:val="24"/>
          <w:rtl/>
          <w:lang w:val="en-US"/>
        </w:rPr>
        <w:t xml:space="preserve"> </w:t>
      </w:r>
      <w:r w:rsidRPr="003B5366">
        <w:rPr>
          <w:rFonts w:cs="Arial" w:hint="cs"/>
          <w:sz w:val="24"/>
          <w:szCs w:val="24"/>
          <w:rtl/>
          <w:lang w:val="en-US"/>
        </w:rPr>
        <w:t>القديمة</w:t>
      </w:r>
      <w:r w:rsidRPr="003B5366">
        <w:rPr>
          <w:rFonts w:cs="Arial"/>
          <w:sz w:val="24"/>
          <w:szCs w:val="24"/>
          <w:rtl/>
          <w:lang w:val="en-US"/>
        </w:rPr>
        <w:t xml:space="preserve"> </w:t>
      </w:r>
      <w:r w:rsidRPr="003B5366">
        <w:rPr>
          <w:rFonts w:cs="Arial" w:hint="cs"/>
          <w:sz w:val="24"/>
          <w:szCs w:val="24"/>
          <w:rtl/>
          <w:lang w:val="en-US"/>
        </w:rPr>
        <w:t>كانت</w:t>
      </w:r>
      <w:r w:rsidRPr="003B5366">
        <w:rPr>
          <w:rFonts w:cs="Arial"/>
          <w:sz w:val="24"/>
          <w:szCs w:val="24"/>
          <w:rtl/>
          <w:lang w:val="en-US"/>
        </w:rPr>
        <w:t xml:space="preserve"> </w:t>
      </w:r>
      <w:r w:rsidRPr="003B5366">
        <w:rPr>
          <w:rFonts w:cs="Arial" w:hint="cs"/>
          <w:sz w:val="24"/>
          <w:szCs w:val="24"/>
          <w:rtl/>
          <w:lang w:val="en-US"/>
        </w:rPr>
        <w:t>توظف</w:t>
      </w:r>
      <w:r w:rsidRPr="003B5366">
        <w:rPr>
          <w:rFonts w:cs="Arial"/>
          <w:sz w:val="24"/>
          <w:szCs w:val="24"/>
          <w:rtl/>
          <w:lang w:val="en-US"/>
        </w:rPr>
        <w:t xml:space="preserve"> 395 </w:t>
      </w:r>
      <w:r w:rsidRPr="003B5366">
        <w:rPr>
          <w:rFonts w:cs="Arial" w:hint="cs"/>
          <w:sz w:val="24"/>
          <w:szCs w:val="24"/>
          <w:rtl/>
          <w:lang w:val="en-US"/>
        </w:rPr>
        <w:t>عاملاً</w:t>
      </w:r>
      <w:r w:rsidRPr="003B5366">
        <w:rPr>
          <w:rFonts w:cs="Arial"/>
          <w:sz w:val="24"/>
          <w:szCs w:val="24"/>
          <w:rtl/>
          <w:lang w:val="en-US"/>
        </w:rPr>
        <w:t xml:space="preserve"> </w:t>
      </w:r>
      <w:r w:rsidRPr="003B5366">
        <w:rPr>
          <w:rFonts w:cs="Arial" w:hint="cs"/>
          <w:sz w:val="24"/>
          <w:szCs w:val="24"/>
          <w:rtl/>
          <w:lang w:val="en-US"/>
        </w:rPr>
        <w:t>وقت</w:t>
      </w:r>
      <w:r w:rsidRPr="003B5366">
        <w:rPr>
          <w:rFonts w:cs="Arial"/>
          <w:sz w:val="24"/>
          <w:szCs w:val="24"/>
          <w:rtl/>
          <w:lang w:val="en-US"/>
        </w:rPr>
        <w:t xml:space="preserve"> </w:t>
      </w:r>
      <w:r w:rsidRPr="003B5366">
        <w:rPr>
          <w:rFonts w:cs="Arial" w:hint="cs"/>
          <w:sz w:val="24"/>
          <w:szCs w:val="24"/>
          <w:rtl/>
          <w:lang w:val="en-US"/>
        </w:rPr>
        <w:t>التشغيل</w:t>
      </w:r>
      <w:r w:rsidRPr="003B5366">
        <w:rPr>
          <w:rFonts w:cs="Arial"/>
          <w:sz w:val="24"/>
          <w:szCs w:val="24"/>
          <w:rtl/>
          <w:lang w:val="en-US"/>
        </w:rPr>
        <w:t xml:space="preserve"> (</w:t>
      </w:r>
      <w:r w:rsidRPr="003B5366">
        <w:rPr>
          <w:rFonts w:cs="Arial" w:hint="cs"/>
          <w:sz w:val="24"/>
          <w:szCs w:val="24"/>
          <w:rtl/>
          <w:lang w:val="en-US"/>
        </w:rPr>
        <w:t>حمدان</w:t>
      </w:r>
      <w:r w:rsidRPr="003B5366">
        <w:rPr>
          <w:rFonts w:cs="Arial"/>
          <w:sz w:val="24"/>
          <w:szCs w:val="24"/>
          <w:rtl/>
          <w:lang w:val="en-US"/>
        </w:rPr>
        <w:t xml:space="preserve"> 2003).</w:t>
      </w:r>
    </w:p>
    <w:p w:rsidR="003B5366" w:rsidRPr="003B5366" w:rsidRDefault="003B5366" w:rsidP="003B5366">
      <w:pPr>
        <w:pStyle w:val="NoSpacing"/>
        <w:bidi/>
        <w:ind w:left="180" w:firstLine="180"/>
        <w:rPr>
          <w:rFonts w:cs="Arial"/>
          <w:sz w:val="24"/>
          <w:szCs w:val="24"/>
          <w:lang w:val="en-US"/>
        </w:rPr>
      </w:pPr>
    </w:p>
    <w:p w:rsidR="003B5366" w:rsidRPr="003A30BF" w:rsidRDefault="003B5366" w:rsidP="003B5366">
      <w:pPr>
        <w:pStyle w:val="NoSpacing"/>
        <w:bidi/>
        <w:ind w:left="180" w:firstLine="180"/>
        <w:rPr>
          <w:rFonts w:cs="Arial"/>
          <w:sz w:val="24"/>
          <w:szCs w:val="24"/>
          <w:u w:val="single"/>
          <w:lang w:val="en-US"/>
        </w:rPr>
      </w:pPr>
      <w:r w:rsidRPr="003A30BF">
        <w:rPr>
          <w:rFonts w:cs="Arial"/>
          <w:sz w:val="24"/>
          <w:szCs w:val="24"/>
          <w:u w:val="single"/>
          <w:rtl/>
          <w:lang w:val="en-US"/>
        </w:rPr>
        <w:t xml:space="preserve">4. </w:t>
      </w:r>
      <w:r w:rsidRPr="003A30BF">
        <w:rPr>
          <w:rFonts w:cs="Arial" w:hint="cs"/>
          <w:sz w:val="24"/>
          <w:szCs w:val="24"/>
          <w:u w:val="single"/>
          <w:rtl/>
          <w:lang w:val="en-US"/>
        </w:rPr>
        <w:t>تكاليف</w:t>
      </w:r>
      <w:r w:rsidRPr="003A30BF">
        <w:rPr>
          <w:rFonts w:cs="Arial"/>
          <w:sz w:val="24"/>
          <w:szCs w:val="24"/>
          <w:u w:val="single"/>
          <w:rtl/>
          <w:lang w:val="en-US"/>
        </w:rPr>
        <w:t xml:space="preserve"> </w:t>
      </w:r>
      <w:r w:rsidRPr="003A30BF">
        <w:rPr>
          <w:rFonts w:cs="Arial" w:hint="cs"/>
          <w:sz w:val="24"/>
          <w:szCs w:val="24"/>
          <w:u w:val="single"/>
          <w:rtl/>
          <w:lang w:val="en-US"/>
        </w:rPr>
        <w:t>التأمين</w:t>
      </w: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احتساب</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تأمين</w:t>
      </w:r>
      <w:r w:rsidRPr="003B5366">
        <w:rPr>
          <w:rFonts w:cs="Arial"/>
          <w:sz w:val="24"/>
          <w:szCs w:val="24"/>
          <w:rtl/>
          <w:lang w:val="en-US"/>
        </w:rPr>
        <w:t xml:space="preserve"> </w:t>
      </w:r>
      <w:r w:rsidRPr="003B5366">
        <w:rPr>
          <w:rFonts w:cs="Arial" w:hint="cs"/>
          <w:sz w:val="24"/>
          <w:szCs w:val="24"/>
          <w:rtl/>
          <w:lang w:val="en-US"/>
        </w:rPr>
        <w:t>ثابتة</w:t>
      </w:r>
      <w:r w:rsidRPr="003B5366">
        <w:rPr>
          <w:rFonts w:cs="Arial"/>
          <w:sz w:val="24"/>
          <w:szCs w:val="24"/>
          <w:rtl/>
          <w:lang w:val="en-US"/>
        </w:rPr>
        <w:t xml:space="preserve"> </w:t>
      </w:r>
      <w:r w:rsidRPr="003B5366">
        <w:rPr>
          <w:rFonts w:cs="Arial" w:hint="cs"/>
          <w:sz w:val="24"/>
          <w:szCs w:val="24"/>
          <w:rtl/>
          <w:lang w:val="en-US"/>
        </w:rPr>
        <w:t>بنسبة</w:t>
      </w:r>
      <w:r w:rsidRPr="003B5366">
        <w:rPr>
          <w:rFonts w:cs="Arial"/>
          <w:sz w:val="24"/>
          <w:szCs w:val="24"/>
          <w:rtl/>
          <w:lang w:val="en-US"/>
        </w:rPr>
        <w:t xml:space="preserve"> 5٪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رأس</w:t>
      </w:r>
      <w:r w:rsidRPr="003B5366">
        <w:rPr>
          <w:rFonts w:cs="Arial"/>
          <w:sz w:val="24"/>
          <w:szCs w:val="24"/>
          <w:rtl/>
          <w:lang w:val="en-US"/>
        </w:rPr>
        <w:t xml:space="preserve"> </w:t>
      </w:r>
      <w:r w:rsidRPr="003B5366">
        <w:rPr>
          <w:rFonts w:cs="Arial" w:hint="cs"/>
          <w:sz w:val="24"/>
          <w:szCs w:val="24"/>
          <w:rtl/>
          <w:lang w:val="en-US"/>
        </w:rPr>
        <w:t>المال</w:t>
      </w:r>
      <w:r w:rsidRPr="003B5366">
        <w:rPr>
          <w:rFonts w:cs="Arial"/>
          <w:sz w:val="24"/>
          <w:szCs w:val="24"/>
          <w:rtl/>
          <w:lang w:val="en-US"/>
        </w:rPr>
        <w:t xml:space="preserve"> </w:t>
      </w:r>
      <w:r w:rsidRPr="003B5366">
        <w:rPr>
          <w:rFonts w:cs="Arial" w:hint="cs"/>
          <w:sz w:val="24"/>
          <w:szCs w:val="24"/>
          <w:rtl/>
          <w:lang w:val="en-US"/>
        </w:rPr>
        <w:t>على</w:t>
      </w:r>
      <w:r w:rsidRPr="003B5366">
        <w:rPr>
          <w:rFonts w:cs="Arial"/>
          <w:sz w:val="24"/>
          <w:szCs w:val="24"/>
          <w:rtl/>
          <w:lang w:val="en-US"/>
        </w:rPr>
        <w:t xml:space="preserve"> </w:t>
      </w:r>
      <w:r w:rsidRPr="003B5366">
        <w:rPr>
          <w:rFonts w:cs="Arial" w:hint="cs"/>
          <w:sz w:val="24"/>
          <w:szCs w:val="24"/>
          <w:rtl/>
          <w:lang w:val="en-US"/>
        </w:rPr>
        <w:t>أنها</w:t>
      </w:r>
      <w:r w:rsidRPr="003B5366">
        <w:rPr>
          <w:rFonts w:cs="Arial"/>
          <w:sz w:val="24"/>
          <w:szCs w:val="24"/>
          <w:rtl/>
          <w:lang w:val="en-US"/>
        </w:rPr>
        <w:t xml:space="preserve"> </w:t>
      </w:r>
      <w:r w:rsidRPr="003B5366">
        <w:rPr>
          <w:rFonts w:cs="Arial" w:hint="cs"/>
          <w:sz w:val="24"/>
          <w:szCs w:val="24"/>
          <w:rtl/>
          <w:lang w:val="en-US"/>
        </w:rPr>
        <w:t>تمثل</w:t>
      </w:r>
      <w:r w:rsidRPr="003B5366">
        <w:rPr>
          <w:rFonts w:cs="Arial"/>
          <w:sz w:val="24"/>
          <w:szCs w:val="24"/>
          <w:rtl/>
          <w:lang w:val="en-US"/>
        </w:rPr>
        <w:t xml:space="preserve"> </w:t>
      </w:r>
      <w:r w:rsidRPr="003B5366">
        <w:rPr>
          <w:rFonts w:cs="Arial" w:hint="cs"/>
          <w:sz w:val="24"/>
          <w:szCs w:val="24"/>
          <w:rtl/>
          <w:lang w:val="en-US"/>
        </w:rPr>
        <w:t>مخاطر</w:t>
      </w:r>
      <w:r w:rsidRPr="003B5366">
        <w:rPr>
          <w:rFonts w:cs="Arial"/>
          <w:sz w:val="24"/>
          <w:szCs w:val="24"/>
          <w:rtl/>
          <w:lang w:val="en-US"/>
        </w:rPr>
        <w:t xml:space="preserve"> </w:t>
      </w:r>
      <w:r w:rsidRPr="003B5366">
        <w:rPr>
          <w:rFonts w:cs="Arial" w:hint="cs"/>
          <w:sz w:val="24"/>
          <w:szCs w:val="24"/>
          <w:rtl/>
          <w:lang w:val="en-US"/>
        </w:rPr>
        <w:t>سياسية</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تصل</w:t>
      </w:r>
      <w:r w:rsidRPr="003B5366">
        <w:rPr>
          <w:rFonts w:cs="Arial"/>
          <w:sz w:val="24"/>
          <w:szCs w:val="24"/>
          <w:rtl/>
          <w:lang w:val="en-US"/>
        </w:rPr>
        <w:t xml:space="preserve"> </w:t>
      </w:r>
      <w:r w:rsidRPr="003B5366">
        <w:rPr>
          <w:rFonts w:cs="Arial" w:hint="cs"/>
          <w:sz w:val="24"/>
          <w:szCs w:val="24"/>
          <w:rtl/>
          <w:lang w:val="en-US"/>
        </w:rPr>
        <w:t>إلى</w:t>
      </w:r>
      <w:r w:rsidRPr="003B5366">
        <w:rPr>
          <w:rFonts w:cs="Arial"/>
          <w:sz w:val="24"/>
          <w:szCs w:val="24"/>
          <w:rtl/>
          <w:lang w:val="en-US"/>
        </w:rPr>
        <w:t xml:space="preserve"> 167.9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 xml:space="preserve"> </w:t>
      </w:r>
      <w:r w:rsidRPr="003B5366">
        <w:rPr>
          <w:rFonts w:cs="Arial" w:hint="cs"/>
          <w:sz w:val="24"/>
          <w:szCs w:val="24"/>
          <w:rtl/>
          <w:lang w:val="en-US"/>
        </w:rPr>
        <w:t>طوال</w:t>
      </w:r>
      <w:r w:rsidRPr="003B5366">
        <w:rPr>
          <w:rFonts w:cs="Arial"/>
          <w:sz w:val="24"/>
          <w:szCs w:val="24"/>
          <w:rtl/>
          <w:lang w:val="en-US"/>
        </w:rPr>
        <w:t xml:space="preserve"> </w:t>
      </w:r>
      <w:r w:rsidRPr="003B5366">
        <w:rPr>
          <w:rFonts w:cs="Arial" w:hint="cs"/>
          <w:sz w:val="24"/>
          <w:szCs w:val="24"/>
          <w:rtl/>
          <w:lang w:val="en-US"/>
        </w:rPr>
        <w:t>فترة</w:t>
      </w:r>
      <w:r w:rsidRPr="003B5366">
        <w:rPr>
          <w:rFonts w:cs="Arial"/>
          <w:sz w:val="24"/>
          <w:szCs w:val="24"/>
          <w:rtl/>
          <w:lang w:val="en-US"/>
        </w:rPr>
        <w:t xml:space="preserve"> </w:t>
      </w:r>
      <w:r w:rsidRPr="003B5366">
        <w:rPr>
          <w:rFonts w:cs="Arial" w:hint="cs"/>
          <w:sz w:val="24"/>
          <w:szCs w:val="24"/>
          <w:rtl/>
          <w:lang w:val="en-US"/>
        </w:rPr>
        <w:t>المشروع</w:t>
      </w:r>
      <w:r w:rsidRPr="003B5366">
        <w:rPr>
          <w:rFonts w:cs="Arial"/>
          <w:sz w:val="24"/>
          <w:szCs w:val="24"/>
          <w:rtl/>
          <w:lang w:val="en-US"/>
        </w:rPr>
        <w:t>.</w:t>
      </w:r>
    </w:p>
    <w:p w:rsidR="003B5366" w:rsidRPr="003B5366" w:rsidRDefault="003B5366" w:rsidP="003B5366">
      <w:pPr>
        <w:pStyle w:val="NoSpacing"/>
        <w:bidi/>
        <w:ind w:left="180" w:firstLine="180"/>
        <w:rPr>
          <w:rFonts w:cs="Arial"/>
          <w:sz w:val="24"/>
          <w:szCs w:val="24"/>
          <w:lang w:val="en-US"/>
        </w:rPr>
      </w:pP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تصل</w:t>
      </w:r>
      <w:r w:rsidRPr="003B5366">
        <w:rPr>
          <w:rFonts w:cs="Arial"/>
          <w:sz w:val="24"/>
          <w:szCs w:val="24"/>
          <w:rtl/>
          <w:lang w:val="en-US"/>
        </w:rPr>
        <w:t xml:space="preserve"> </w:t>
      </w:r>
      <w:r w:rsidRPr="003B5366">
        <w:rPr>
          <w:rFonts w:cs="Arial" w:hint="cs"/>
          <w:sz w:val="24"/>
          <w:szCs w:val="24"/>
          <w:rtl/>
          <w:lang w:val="en-US"/>
        </w:rPr>
        <w:t>التكاليف</w:t>
      </w:r>
      <w:r w:rsidRPr="003B5366">
        <w:rPr>
          <w:rFonts w:cs="Arial"/>
          <w:sz w:val="24"/>
          <w:szCs w:val="24"/>
          <w:rtl/>
          <w:lang w:val="en-US"/>
        </w:rPr>
        <w:t xml:space="preserve"> </w:t>
      </w:r>
      <w:r w:rsidRPr="003B5366">
        <w:rPr>
          <w:rFonts w:cs="Arial" w:hint="cs"/>
          <w:sz w:val="24"/>
          <w:szCs w:val="24"/>
          <w:rtl/>
          <w:lang w:val="en-US"/>
        </w:rPr>
        <w:t>الثابتة</w:t>
      </w:r>
      <w:r w:rsidRPr="003B5366">
        <w:rPr>
          <w:rFonts w:cs="Arial"/>
          <w:sz w:val="24"/>
          <w:szCs w:val="24"/>
          <w:rtl/>
          <w:lang w:val="en-US"/>
        </w:rPr>
        <w:t xml:space="preserve"> </w:t>
      </w:r>
      <w:r w:rsidRPr="003B5366">
        <w:rPr>
          <w:rFonts w:cs="Arial" w:hint="cs"/>
          <w:sz w:val="24"/>
          <w:szCs w:val="24"/>
          <w:rtl/>
          <w:lang w:val="en-US"/>
        </w:rPr>
        <w:t>المذكورة</w:t>
      </w:r>
      <w:r w:rsidRPr="003B5366">
        <w:rPr>
          <w:rFonts w:cs="Arial"/>
          <w:sz w:val="24"/>
          <w:szCs w:val="24"/>
          <w:rtl/>
          <w:lang w:val="en-US"/>
        </w:rPr>
        <w:t xml:space="preserve"> </w:t>
      </w:r>
      <w:r w:rsidRPr="003B5366">
        <w:rPr>
          <w:rFonts w:cs="Arial" w:hint="cs"/>
          <w:sz w:val="24"/>
          <w:szCs w:val="24"/>
          <w:rtl/>
          <w:lang w:val="en-US"/>
        </w:rPr>
        <w:t>أعلاه</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بما</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ذلك</w:t>
      </w:r>
      <w:r w:rsidRPr="003B5366">
        <w:rPr>
          <w:rFonts w:cs="Arial"/>
          <w:sz w:val="24"/>
          <w:szCs w:val="24"/>
          <w:rtl/>
          <w:lang w:val="en-US"/>
        </w:rPr>
        <w:t xml:space="preserve"> </w:t>
      </w:r>
      <w:r w:rsidRPr="003B5366">
        <w:rPr>
          <w:rFonts w:cs="Arial" w:hint="cs"/>
          <w:sz w:val="24"/>
          <w:szCs w:val="24"/>
          <w:rtl/>
          <w:lang w:val="en-US"/>
        </w:rPr>
        <w:t>الاستهلاك</w:t>
      </w:r>
      <w:r w:rsidRPr="003B5366">
        <w:rPr>
          <w:rFonts w:cs="Arial"/>
          <w:sz w:val="24"/>
          <w:szCs w:val="24"/>
          <w:rtl/>
          <w:lang w:val="en-US"/>
        </w:rPr>
        <w:t xml:space="preserve"> </w:t>
      </w:r>
      <w:r w:rsidRPr="003B5366">
        <w:rPr>
          <w:rFonts w:cs="Arial" w:hint="cs"/>
          <w:sz w:val="24"/>
          <w:szCs w:val="24"/>
          <w:rtl/>
          <w:lang w:val="en-US"/>
        </w:rPr>
        <w:t>والصيانة</w:t>
      </w:r>
      <w:r w:rsidRPr="003B5366">
        <w:rPr>
          <w:rFonts w:cs="Arial"/>
          <w:sz w:val="24"/>
          <w:szCs w:val="24"/>
          <w:rtl/>
          <w:lang w:val="en-US"/>
        </w:rPr>
        <w:t xml:space="preserve"> </w:t>
      </w:r>
      <w:r w:rsidRPr="003B5366">
        <w:rPr>
          <w:rFonts w:cs="Arial" w:hint="cs"/>
          <w:sz w:val="24"/>
          <w:szCs w:val="24"/>
          <w:rtl/>
          <w:lang w:val="en-US"/>
        </w:rPr>
        <w:t>والأجور</w:t>
      </w:r>
      <w:r w:rsidRPr="003B5366">
        <w:rPr>
          <w:rFonts w:cs="Arial"/>
          <w:sz w:val="24"/>
          <w:szCs w:val="24"/>
          <w:rtl/>
          <w:lang w:val="en-US"/>
        </w:rPr>
        <w:t xml:space="preserve"> </w:t>
      </w:r>
      <w:r w:rsidRPr="003B5366">
        <w:rPr>
          <w:rFonts w:cs="Arial" w:hint="cs"/>
          <w:sz w:val="24"/>
          <w:szCs w:val="24"/>
          <w:rtl/>
          <w:lang w:val="en-US"/>
        </w:rPr>
        <w:t>والتأمين</w:t>
      </w:r>
      <w:r w:rsidRPr="003B5366">
        <w:rPr>
          <w:rFonts w:cs="Arial"/>
          <w:sz w:val="24"/>
          <w:szCs w:val="24"/>
          <w:rtl/>
          <w:lang w:val="en-US"/>
        </w:rPr>
        <w:t xml:space="preserve"> </w:t>
      </w:r>
      <w:r w:rsidRPr="003B5366">
        <w:rPr>
          <w:rFonts w:cs="Arial" w:hint="cs"/>
          <w:sz w:val="24"/>
          <w:szCs w:val="24"/>
          <w:rtl/>
          <w:lang w:val="en-US"/>
        </w:rPr>
        <w:t>إلى</w:t>
      </w:r>
      <w:r w:rsidRPr="003B5366">
        <w:rPr>
          <w:rFonts w:cs="Arial"/>
          <w:sz w:val="24"/>
          <w:szCs w:val="24"/>
          <w:rtl/>
          <w:lang w:val="en-US"/>
        </w:rPr>
        <w:t xml:space="preserve"> 451.7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w:t>
      </w:r>
    </w:p>
    <w:p w:rsidR="003B5366" w:rsidRPr="003B5366" w:rsidRDefault="003B5366" w:rsidP="003B5366">
      <w:pPr>
        <w:pStyle w:val="NoSpacing"/>
        <w:bidi/>
        <w:ind w:left="180" w:firstLine="180"/>
        <w:rPr>
          <w:rFonts w:cs="Arial"/>
          <w:sz w:val="24"/>
          <w:szCs w:val="24"/>
          <w:lang w:val="en-US"/>
        </w:rPr>
      </w:pPr>
    </w:p>
    <w:p w:rsidR="003B5366" w:rsidRPr="000728CC" w:rsidRDefault="000728CC" w:rsidP="00CB1C5D">
      <w:pPr>
        <w:pStyle w:val="NoSpacing"/>
        <w:bidi/>
        <w:ind w:left="720" w:hanging="360"/>
        <w:outlineLvl w:val="2"/>
        <w:rPr>
          <w:rFonts w:asciiTheme="minorBidi" w:hAnsiTheme="minorBidi"/>
          <w:b/>
          <w:bCs/>
          <w:sz w:val="24"/>
          <w:szCs w:val="24"/>
          <w:lang w:val="en-US"/>
        </w:rPr>
      </w:pPr>
      <w:bookmarkStart w:id="143" w:name="_Toc35803257"/>
      <w:bookmarkStart w:id="144" w:name="_Toc35867957"/>
      <w:r w:rsidRPr="000728CC">
        <w:rPr>
          <w:rFonts w:asciiTheme="minorBidi" w:hAnsiTheme="minorBidi"/>
          <w:b/>
          <w:bCs/>
          <w:sz w:val="24"/>
          <w:szCs w:val="24"/>
          <w:rtl/>
          <w:lang w:val="en-US"/>
        </w:rPr>
        <w:lastRenderedPageBreak/>
        <w:t>4.6.</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 xml:space="preserve">. </w:t>
      </w:r>
      <w:r w:rsidR="003B5366" w:rsidRPr="002E2344">
        <w:rPr>
          <w:rFonts w:asciiTheme="minorBidi" w:hAnsiTheme="minorBidi"/>
          <w:b/>
          <w:bCs/>
          <w:sz w:val="24"/>
          <w:szCs w:val="24"/>
          <w:u w:val="single"/>
          <w:rtl/>
          <w:lang w:val="en-US"/>
        </w:rPr>
        <w:t>تكاليف التشغيل المتغيرة</w:t>
      </w:r>
      <w:bookmarkEnd w:id="143"/>
      <w:bookmarkEnd w:id="144"/>
    </w:p>
    <w:p w:rsidR="004772AA" w:rsidRPr="004772AA" w:rsidRDefault="003B5366" w:rsidP="003B5366">
      <w:pPr>
        <w:pStyle w:val="NoSpacing"/>
        <w:bidi/>
        <w:ind w:left="180" w:firstLine="180"/>
        <w:rPr>
          <w:rFonts w:cs="Arial"/>
          <w:sz w:val="24"/>
          <w:szCs w:val="24"/>
          <w:rtl/>
          <w:lang w:val="en-US"/>
        </w:rPr>
      </w:pPr>
      <w:r w:rsidRPr="003B5366">
        <w:rPr>
          <w:rFonts w:cs="Arial" w:hint="cs"/>
          <w:sz w:val="24"/>
          <w:szCs w:val="24"/>
          <w:rtl/>
          <w:lang w:val="en-US"/>
        </w:rPr>
        <w:t>تقلبت</w:t>
      </w:r>
      <w:r w:rsidRPr="003B5366">
        <w:rPr>
          <w:rFonts w:cs="Arial"/>
          <w:sz w:val="24"/>
          <w:szCs w:val="24"/>
          <w:rtl/>
          <w:lang w:val="en-US"/>
        </w:rPr>
        <w:t xml:space="preserve"> </w:t>
      </w:r>
      <w:r w:rsidRPr="003B5366">
        <w:rPr>
          <w:rFonts w:cs="Arial" w:hint="cs"/>
          <w:sz w:val="24"/>
          <w:szCs w:val="24"/>
          <w:rtl/>
          <w:lang w:val="en-US"/>
        </w:rPr>
        <w:t>أسعار</w:t>
      </w:r>
      <w:r w:rsidRPr="003B5366">
        <w:rPr>
          <w:rFonts w:cs="Arial"/>
          <w:sz w:val="24"/>
          <w:szCs w:val="24"/>
          <w:rtl/>
          <w:lang w:val="en-US"/>
        </w:rPr>
        <w:t xml:space="preserve"> </w:t>
      </w:r>
      <w:r w:rsidRPr="003B5366">
        <w:rPr>
          <w:rFonts w:cs="Arial" w:hint="cs"/>
          <w:sz w:val="24"/>
          <w:szCs w:val="24"/>
          <w:rtl/>
          <w:lang w:val="en-US"/>
        </w:rPr>
        <w:t>النفط</w:t>
      </w:r>
      <w:r w:rsidRPr="003B5366">
        <w:rPr>
          <w:rFonts w:cs="Arial"/>
          <w:sz w:val="24"/>
          <w:szCs w:val="24"/>
          <w:rtl/>
          <w:lang w:val="en-US"/>
        </w:rPr>
        <w:t xml:space="preserve"> </w:t>
      </w:r>
      <w:r w:rsidRPr="003B5366">
        <w:rPr>
          <w:rFonts w:cs="Arial" w:hint="cs"/>
          <w:sz w:val="24"/>
          <w:szCs w:val="24"/>
          <w:rtl/>
          <w:lang w:val="en-US"/>
        </w:rPr>
        <w:t>الخام</w:t>
      </w:r>
      <w:r w:rsidRPr="003B5366">
        <w:rPr>
          <w:rFonts w:cs="Arial"/>
          <w:sz w:val="24"/>
          <w:szCs w:val="24"/>
          <w:rtl/>
          <w:lang w:val="en-US"/>
        </w:rPr>
        <w:t xml:space="preserve"> </w:t>
      </w:r>
      <w:r w:rsidRPr="003B5366">
        <w:rPr>
          <w:rFonts w:cs="Arial" w:hint="cs"/>
          <w:sz w:val="24"/>
          <w:szCs w:val="24"/>
          <w:rtl/>
          <w:lang w:val="en-US"/>
        </w:rPr>
        <w:t>بشكل</w:t>
      </w:r>
      <w:r w:rsidRPr="003B5366">
        <w:rPr>
          <w:rFonts w:cs="Arial"/>
          <w:sz w:val="24"/>
          <w:szCs w:val="24"/>
          <w:rtl/>
          <w:lang w:val="en-US"/>
        </w:rPr>
        <w:t xml:space="preserve"> </w:t>
      </w:r>
      <w:r w:rsidRPr="003B5366">
        <w:rPr>
          <w:rFonts w:cs="Arial" w:hint="cs"/>
          <w:sz w:val="24"/>
          <w:szCs w:val="24"/>
          <w:rtl/>
          <w:lang w:val="en-US"/>
        </w:rPr>
        <w:t>كبير</w:t>
      </w:r>
      <w:r w:rsidRPr="003B5366">
        <w:rPr>
          <w:rFonts w:cs="Arial"/>
          <w:sz w:val="24"/>
          <w:szCs w:val="24"/>
          <w:rtl/>
          <w:lang w:val="en-US"/>
        </w:rPr>
        <w:t xml:space="preserve"> </w:t>
      </w:r>
      <w:r w:rsidRPr="003B5366">
        <w:rPr>
          <w:rFonts w:cs="Arial" w:hint="cs"/>
          <w:sz w:val="24"/>
          <w:szCs w:val="24"/>
          <w:rtl/>
          <w:lang w:val="en-US"/>
        </w:rPr>
        <w:t>خلال</w:t>
      </w:r>
      <w:r w:rsidRPr="003B5366">
        <w:rPr>
          <w:rFonts w:cs="Arial"/>
          <w:sz w:val="24"/>
          <w:szCs w:val="24"/>
          <w:rtl/>
          <w:lang w:val="en-US"/>
        </w:rPr>
        <w:t xml:space="preserve"> </w:t>
      </w:r>
      <w:r w:rsidRPr="003B5366">
        <w:rPr>
          <w:rFonts w:cs="Arial" w:hint="cs"/>
          <w:sz w:val="24"/>
          <w:szCs w:val="24"/>
          <w:rtl/>
          <w:lang w:val="en-US"/>
        </w:rPr>
        <w:t>العقد</w:t>
      </w:r>
      <w:r w:rsidRPr="003B5366">
        <w:rPr>
          <w:rFonts w:cs="Arial"/>
          <w:sz w:val="24"/>
          <w:szCs w:val="24"/>
          <w:rtl/>
          <w:lang w:val="en-US"/>
        </w:rPr>
        <w:t xml:space="preserve"> </w:t>
      </w:r>
      <w:r w:rsidRPr="003B5366">
        <w:rPr>
          <w:rFonts w:cs="Arial" w:hint="cs"/>
          <w:sz w:val="24"/>
          <w:szCs w:val="24"/>
          <w:rtl/>
          <w:lang w:val="en-US"/>
        </w:rPr>
        <w:t>الماضي</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مما</w:t>
      </w:r>
      <w:r w:rsidRPr="003B5366">
        <w:rPr>
          <w:rFonts w:cs="Arial"/>
          <w:sz w:val="24"/>
          <w:szCs w:val="24"/>
          <w:rtl/>
          <w:lang w:val="en-US"/>
        </w:rPr>
        <w:t xml:space="preserve"> </w:t>
      </w:r>
      <w:r w:rsidRPr="003B5366">
        <w:rPr>
          <w:rFonts w:cs="Arial" w:hint="cs"/>
          <w:sz w:val="24"/>
          <w:szCs w:val="24"/>
          <w:rtl/>
          <w:lang w:val="en-US"/>
        </w:rPr>
        <w:t>أظهر</w:t>
      </w:r>
      <w:r w:rsidRPr="003B5366">
        <w:rPr>
          <w:rFonts w:cs="Arial"/>
          <w:sz w:val="24"/>
          <w:szCs w:val="24"/>
          <w:rtl/>
          <w:lang w:val="en-US"/>
        </w:rPr>
        <w:t xml:space="preserve"> </w:t>
      </w:r>
      <w:r w:rsidRPr="003B5366">
        <w:rPr>
          <w:rFonts w:cs="Arial" w:hint="cs"/>
          <w:sz w:val="24"/>
          <w:szCs w:val="24"/>
          <w:rtl/>
          <w:lang w:val="en-US"/>
        </w:rPr>
        <w:t>حساسية</w:t>
      </w:r>
      <w:r w:rsidRPr="003B5366">
        <w:rPr>
          <w:rFonts w:cs="Arial"/>
          <w:sz w:val="24"/>
          <w:szCs w:val="24"/>
          <w:rtl/>
          <w:lang w:val="en-US"/>
        </w:rPr>
        <w:t xml:space="preserve"> </w:t>
      </w:r>
      <w:r w:rsidRPr="003B5366">
        <w:rPr>
          <w:rFonts w:cs="Arial" w:hint="cs"/>
          <w:sz w:val="24"/>
          <w:szCs w:val="24"/>
          <w:rtl/>
          <w:lang w:val="en-US"/>
        </w:rPr>
        <w:t>عالية</w:t>
      </w:r>
      <w:r w:rsidRPr="003B5366">
        <w:rPr>
          <w:rFonts w:cs="Arial"/>
          <w:sz w:val="24"/>
          <w:szCs w:val="24"/>
          <w:rtl/>
          <w:lang w:val="en-US"/>
        </w:rPr>
        <w:t xml:space="preserve"> </w:t>
      </w:r>
      <w:r w:rsidRPr="003B5366">
        <w:rPr>
          <w:rFonts w:cs="Arial" w:hint="cs"/>
          <w:sz w:val="24"/>
          <w:szCs w:val="24"/>
          <w:rtl/>
          <w:lang w:val="en-US"/>
        </w:rPr>
        <w:t>للظروف</w:t>
      </w:r>
      <w:r w:rsidRPr="003B5366">
        <w:rPr>
          <w:rFonts w:cs="Arial"/>
          <w:sz w:val="24"/>
          <w:szCs w:val="24"/>
          <w:rtl/>
          <w:lang w:val="en-US"/>
        </w:rPr>
        <w:t xml:space="preserve"> </w:t>
      </w:r>
      <w:r w:rsidRPr="003B5366">
        <w:rPr>
          <w:rFonts w:cs="Arial" w:hint="cs"/>
          <w:sz w:val="24"/>
          <w:szCs w:val="24"/>
          <w:rtl/>
          <w:lang w:val="en-US"/>
        </w:rPr>
        <w:t>الاقتصادية</w:t>
      </w:r>
      <w:r w:rsidRPr="003B5366">
        <w:rPr>
          <w:rFonts w:cs="Arial"/>
          <w:sz w:val="24"/>
          <w:szCs w:val="24"/>
          <w:rtl/>
          <w:lang w:val="en-US"/>
        </w:rPr>
        <w:t xml:space="preserve"> </w:t>
      </w:r>
      <w:r w:rsidRPr="003B5366">
        <w:rPr>
          <w:rFonts w:cs="Arial" w:hint="cs"/>
          <w:sz w:val="24"/>
          <w:szCs w:val="24"/>
          <w:rtl/>
          <w:lang w:val="en-US"/>
        </w:rPr>
        <w:t>العالمية</w:t>
      </w:r>
      <w:r w:rsidRPr="003B5366">
        <w:rPr>
          <w:rFonts w:cs="Arial"/>
          <w:sz w:val="24"/>
          <w:szCs w:val="24"/>
          <w:rtl/>
          <w:lang w:val="en-US"/>
        </w:rPr>
        <w:t xml:space="preserve"> </w:t>
      </w:r>
      <w:r w:rsidRPr="003B5366">
        <w:rPr>
          <w:rFonts w:cs="Arial" w:hint="cs"/>
          <w:sz w:val="24"/>
          <w:szCs w:val="24"/>
          <w:rtl/>
          <w:lang w:val="en-US"/>
        </w:rPr>
        <w:t>وكذلك</w:t>
      </w:r>
      <w:r w:rsidRPr="003B5366">
        <w:rPr>
          <w:rFonts w:cs="Arial"/>
          <w:sz w:val="24"/>
          <w:szCs w:val="24"/>
          <w:rtl/>
          <w:lang w:val="en-US"/>
        </w:rPr>
        <w:t xml:space="preserve"> </w:t>
      </w:r>
      <w:r w:rsidRPr="003B5366">
        <w:rPr>
          <w:rFonts w:cs="Arial" w:hint="cs"/>
          <w:sz w:val="24"/>
          <w:szCs w:val="24"/>
          <w:rtl/>
          <w:lang w:val="en-US"/>
        </w:rPr>
        <w:t>الصراعات</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مناطق</w:t>
      </w:r>
      <w:r w:rsidRPr="003B5366">
        <w:rPr>
          <w:rFonts w:cs="Arial"/>
          <w:sz w:val="24"/>
          <w:szCs w:val="24"/>
          <w:rtl/>
          <w:lang w:val="en-US"/>
        </w:rPr>
        <w:t xml:space="preserve"> </w:t>
      </w:r>
      <w:r w:rsidRPr="003B5366">
        <w:rPr>
          <w:rFonts w:cs="Arial" w:hint="cs"/>
          <w:sz w:val="24"/>
          <w:szCs w:val="24"/>
          <w:rtl/>
          <w:lang w:val="en-US"/>
        </w:rPr>
        <w:t>الإنتاج</w:t>
      </w:r>
      <w:r w:rsidRPr="003B5366">
        <w:rPr>
          <w:rFonts w:cs="Arial"/>
          <w:sz w:val="24"/>
          <w:szCs w:val="24"/>
          <w:rtl/>
          <w:lang w:val="en-US"/>
        </w:rPr>
        <w:t xml:space="preserve"> </w:t>
      </w:r>
      <w:r w:rsidRPr="003B5366">
        <w:rPr>
          <w:rFonts w:cs="Arial" w:hint="cs"/>
          <w:sz w:val="24"/>
          <w:szCs w:val="24"/>
          <w:rtl/>
          <w:lang w:val="en-US"/>
        </w:rPr>
        <w:t>مثل</w:t>
      </w:r>
      <w:r w:rsidRPr="003B5366">
        <w:rPr>
          <w:rFonts w:cs="Arial"/>
          <w:sz w:val="24"/>
          <w:szCs w:val="24"/>
          <w:rtl/>
          <w:lang w:val="en-US"/>
        </w:rPr>
        <w:t xml:space="preserve"> </w:t>
      </w:r>
      <w:r w:rsidRPr="003B5366">
        <w:rPr>
          <w:rFonts w:cs="Arial" w:hint="cs"/>
          <w:sz w:val="24"/>
          <w:szCs w:val="24"/>
          <w:rtl/>
          <w:lang w:val="en-US"/>
        </w:rPr>
        <w:t>العراق</w:t>
      </w:r>
      <w:r w:rsidRPr="003B5366">
        <w:rPr>
          <w:rFonts w:cs="Arial"/>
          <w:sz w:val="24"/>
          <w:szCs w:val="24"/>
          <w:rtl/>
          <w:lang w:val="en-US"/>
        </w:rPr>
        <w:t xml:space="preserve"> </w:t>
      </w:r>
      <w:r w:rsidRPr="003B5366">
        <w:rPr>
          <w:rFonts w:cs="Arial" w:hint="cs"/>
          <w:sz w:val="24"/>
          <w:szCs w:val="24"/>
          <w:rtl/>
          <w:lang w:val="en-US"/>
        </w:rPr>
        <w:t>وليبيا</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دراستنا</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سننظر</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sz w:val="24"/>
          <w:szCs w:val="24"/>
          <w:lang w:val="en-US"/>
        </w:rPr>
        <w:t>F.O.B</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خام</w:t>
      </w:r>
      <w:r w:rsidRPr="003B5366">
        <w:rPr>
          <w:rFonts w:cs="Arial"/>
          <w:sz w:val="24"/>
          <w:szCs w:val="24"/>
          <w:rtl/>
          <w:lang w:val="en-US"/>
        </w:rPr>
        <w:t xml:space="preserve"> </w:t>
      </w:r>
      <w:r w:rsidRPr="003B5366">
        <w:rPr>
          <w:rFonts w:cs="Arial" w:hint="cs"/>
          <w:sz w:val="24"/>
          <w:szCs w:val="24"/>
          <w:rtl/>
          <w:lang w:val="en-US"/>
        </w:rPr>
        <w:t>البصرة</w:t>
      </w:r>
      <w:r w:rsidRPr="003B5366">
        <w:rPr>
          <w:rFonts w:cs="Arial"/>
          <w:sz w:val="24"/>
          <w:szCs w:val="24"/>
          <w:rtl/>
          <w:lang w:val="en-US"/>
        </w:rPr>
        <w:t xml:space="preserve"> </w:t>
      </w:r>
      <w:r w:rsidRPr="003B5366">
        <w:rPr>
          <w:rFonts w:cs="Arial" w:hint="cs"/>
          <w:sz w:val="24"/>
          <w:szCs w:val="24"/>
          <w:rtl/>
          <w:lang w:val="en-US"/>
        </w:rPr>
        <w:t>الخفيف</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سبتمبر</w:t>
      </w:r>
      <w:r w:rsidRPr="003B5366">
        <w:rPr>
          <w:rFonts w:cs="Arial"/>
          <w:sz w:val="24"/>
          <w:szCs w:val="24"/>
          <w:rtl/>
          <w:lang w:val="en-US"/>
        </w:rPr>
        <w:t xml:space="preserve"> 2012 </w:t>
      </w:r>
      <w:r w:rsidRPr="003B5366">
        <w:rPr>
          <w:rFonts w:cs="Arial" w:hint="cs"/>
          <w:sz w:val="24"/>
          <w:szCs w:val="24"/>
          <w:rtl/>
          <w:lang w:val="en-US"/>
        </w:rPr>
        <w:t>بسعر</w:t>
      </w:r>
      <w:r w:rsidRPr="003B5366">
        <w:rPr>
          <w:rFonts w:cs="Arial"/>
          <w:sz w:val="24"/>
          <w:szCs w:val="24"/>
          <w:rtl/>
          <w:lang w:val="en-US"/>
        </w:rPr>
        <w:t xml:space="preserve"> 97.96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sz w:val="24"/>
          <w:szCs w:val="24"/>
          <w:lang w:val="en-US"/>
        </w:rPr>
        <w:t>EIA</w:t>
      </w:r>
      <w:r w:rsidRPr="003B5366">
        <w:rPr>
          <w:rFonts w:cs="Arial" w:hint="cs"/>
          <w:sz w:val="24"/>
          <w:szCs w:val="24"/>
          <w:rtl/>
          <w:lang w:val="en-US"/>
        </w:rPr>
        <w:t>،</w:t>
      </w:r>
      <w:r w:rsidRPr="003B5366">
        <w:rPr>
          <w:rFonts w:cs="Arial"/>
          <w:sz w:val="24"/>
          <w:szCs w:val="24"/>
          <w:rtl/>
          <w:lang w:val="en-US"/>
        </w:rPr>
        <w:t xml:space="preserve"> </w:t>
      </w:r>
      <w:r w:rsidRPr="003B5366">
        <w:rPr>
          <w:rFonts w:cs="Arial"/>
          <w:sz w:val="24"/>
          <w:szCs w:val="24"/>
          <w:lang w:val="en-US"/>
        </w:rPr>
        <w:t>2013</w:t>
      </w:r>
      <w:r w:rsidRPr="003B5366">
        <w:rPr>
          <w:rFonts w:cs="Arial"/>
          <w:sz w:val="24"/>
          <w:szCs w:val="24"/>
          <w:rtl/>
          <w:lang w:val="en-US"/>
        </w:rPr>
        <w:t xml:space="preserve">). </w:t>
      </w:r>
      <w:r w:rsidRPr="003B5366">
        <w:rPr>
          <w:rFonts w:cs="Arial" w:hint="cs"/>
          <w:sz w:val="24"/>
          <w:szCs w:val="24"/>
          <w:rtl/>
          <w:lang w:val="en-US"/>
        </w:rPr>
        <w:t>تقدر</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الشحن</w:t>
      </w:r>
      <w:r w:rsidRPr="003B5366">
        <w:rPr>
          <w:rFonts w:cs="Arial"/>
          <w:sz w:val="24"/>
          <w:szCs w:val="24"/>
          <w:rtl/>
          <w:lang w:val="en-US"/>
        </w:rPr>
        <w:t xml:space="preserve"> </w:t>
      </w:r>
      <w:r w:rsidRPr="003B5366">
        <w:rPr>
          <w:rFonts w:cs="Arial" w:hint="cs"/>
          <w:sz w:val="24"/>
          <w:szCs w:val="24"/>
          <w:rtl/>
          <w:lang w:val="en-US"/>
        </w:rPr>
        <w:t>بما</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ذلك</w:t>
      </w:r>
      <w:r w:rsidRPr="003B5366">
        <w:rPr>
          <w:rFonts w:cs="Arial"/>
          <w:sz w:val="24"/>
          <w:szCs w:val="24"/>
          <w:rtl/>
          <w:lang w:val="en-US"/>
        </w:rPr>
        <w:t xml:space="preserve"> </w:t>
      </w:r>
      <w:r w:rsidRPr="003B5366">
        <w:rPr>
          <w:rFonts w:cs="Arial" w:hint="cs"/>
          <w:sz w:val="24"/>
          <w:szCs w:val="24"/>
          <w:rtl/>
          <w:lang w:val="en-US"/>
        </w:rPr>
        <w:t>تكاليف</w:t>
      </w:r>
      <w:r w:rsidRPr="003B5366">
        <w:rPr>
          <w:rFonts w:cs="Arial"/>
          <w:sz w:val="24"/>
          <w:szCs w:val="24"/>
          <w:rtl/>
          <w:lang w:val="en-US"/>
        </w:rPr>
        <w:t xml:space="preserve"> </w:t>
      </w:r>
      <w:r w:rsidRPr="003B5366">
        <w:rPr>
          <w:rFonts w:cs="Arial" w:hint="cs"/>
          <w:sz w:val="24"/>
          <w:szCs w:val="24"/>
          <w:rtl/>
          <w:lang w:val="en-US"/>
        </w:rPr>
        <w:t>التأمين</w:t>
      </w:r>
      <w:r w:rsidRPr="003B5366">
        <w:rPr>
          <w:rFonts w:cs="Arial"/>
          <w:sz w:val="24"/>
          <w:szCs w:val="24"/>
          <w:rtl/>
          <w:lang w:val="en-US"/>
        </w:rPr>
        <w:t xml:space="preserve"> </w:t>
      </w:r>
      <w:r w:rsidRPr="003B5366">
        <w:rPr>
          <w:rFonts w:cs="Arial" w:hint="cs"/>
          <w:sz w:val="24"/>
          <w:szCs w:val="24"/>
          <w:rtl/>
          <w:lang w:val="en-US"/>
        </w:rPr>
        <w:t>حول</w:t>
      </w:r>
      <w:r w:rsidRPr="003B5366">
        <w:rPr>
          <w:rFonts w:cs="Arial"/>
          <w:sz w:val="24"/>
          <w:szCs w:val="24"/>
          <w:rtl/>
          <w:lang w:val="en-US"/>
        </w:rPr>
        <w:t xml:space="preserve"> </w:t>
      </w:r>
      <w:r w:rsidRPr="003B5366">
        <w:rPr>
          <w:rFonts w:cs="Arial" w:hint="cs"/>
          <w:sz w:val="24"/>
          <w:szCs w:val="24"/>
          <w:rtl/>
          <w:lang w:val="en-US"/>
        </w:rPr>
        <w:t>العالم</w:t>
      </w:r>
      <w:r w:rsidRPr="003B5366">
        <w:rPr>
          <w:rFonts w:cs="Arial"/>
          <w:sz w:val="24"/>
          <w:szCs w:val="24"/>
          <w:rtl/>
          <w:lang w:val="en-US"/>
        </w:rPr>
        <w:t xml:space="preserve"> </w:t>
      </w:r>
      <w:r w:rsidRPr="003B5366">
        <w:rPr>
          <w:rFonts w:cs="Arial" w:hint="cs"/>
          <w:sz w:val="24"/>
          <w:szCs w:val="24"/>
          <w:rtl/>
          <w:lang w:val="en-US"/>
        </w:rPr>
        <w:t>بمبلغ</w:t>
      </w:r>
      <w:r w:rsidRPr="003B5366">
        <w:rPr>
          <w:rFonts w:cs="Arial"/>
          <w:sz w:val="24"/>
          <w:szCs w:val="24"/>
          <w:rtl/>
          <w:lang w:val="en-US"/>
        </w:rPr>
        <w:t xml:space="preserve"> 2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للبرميل</w:t>
      </w:r>
      <w:r w:rsidRPr="003B5366">
        <w:rPr>
          <w:rFonts w:cs="Arial"/>
          <w:sz w:val="24"/>
          <w:szCs w:val="24"/>
          <w:rtl/>
          <w:lang w:val="en-US"/>
        </w:rPr>
        <w:t xml:space="preserve"> </w:t>
      </w:r>
      <w:r w:rsidRPr="003B5366">
        <w:rPr>
          <w:rFonts w:cs="Arial" w:hint="cs"/>
          <w:sz w:val="24"/>
          <w:szCs w:val="24"/>
          <w:rtl/>
          <w:lang w:val="en-US"/>
        </w:rPr>
        <w:t>أو</w:t>
      </w:r>
      <w:r w:rsidRPr="003B5366">
        <w:rPr>
          <w:rFonts w:cs="Arial"/>
          <w:sz w:val="24"/>
          <w:szCs w:val="24"/>
          <w:rtl/>
          <w:lang w:val="en-US"/>
        </w:rPr>
        <w:t xml:space="preserve"> </w:t>
      </w:r>
      <w:r w:rsidRPr="003B5366">
        <w:rPr>
          <w:rFonts w:cs="Arial" w:hint="cs"/>
          <w:sz w:val="24"/>
          <w:szCs w:val="24"/>
          <w:rtl/>
          <w:lang w:val="en-US"/>
        </w:rPr>
        <w:t>أقل</w:t>
      </w:r>
      <w:r w:rsidRPr="003B5366">
        <w:rPr>
          <w:rFonts w:cs="Arial"/>
          <w:sz w:val="24"/>
          <w:szCs w:val="24"/>
          <w:rtl/>
          <w:lang w:val="en-US"/>
        </w:rPr>
        <w:t xml:space="preserve"> (</w:t>
      </w:r>
      <w:r w:rsidRPr="003B5366">
        <w:rPr>
          <w:rFonts w:cs="Arial"/>
          <w:sz w:val="24"/>
          <w:szCs w:val="24"/>
          <w:lang w:val="en-US"/>
        </w:rPr>
        <w:t>Van Vactor</w:t>
      </w:r>
      <w:r w:rsidRPr="003B5366">
        <w:rPr>
          <w:rFonts w:cs="Arial" w:hint="cs"/>
          <w:sz w:val="24"/>
          <w:szCs w:val="24"/>
          <w:rtl/>
          <w:lang w:val="en-US"/>
        </w:rPr>
        <w:t>،</w:t>
      </w:r>
      <w:r w:rsidRPr="003B5366">
        <w:rPr>
          <w:rFonts w:cs="Arial"/>
          <w:sz w:val="24"/>
          <w:szCs w:val="24"/>
          <w:rtl/>
          <w:lang w:val="en-US"/>
        </w:rPr>
        <w:t xml:space="preserve"> </w:t>
      </w:r>
      <w:r w:rsidRPr="003B5366">
        <w:rPr>
          <w:rFonts w:cs="Arial"/>
          <w:sz w:val="24"/>
          <w:szCs w:val="24"/>
          <w:lang w:val="en-US"/>
        </w:rPr>
        <w:t>2010</w:t>
      </w:r>
      <w:r w:rsidRPr="003B5366">
        <w:rPr>
          <w:rFonts w:cs="Arial"/>
          <w:sz w:val="24"/>
          <w:szCs w:val="24"/>
          <w:rtl/>
          <w:lang w:val="en-US"/>
        </w:rPr>
        <w:t xml:space="preserve">). </w:t>
      </w:r>
      <w:r w:rsidRPr="003B5366">
        <w:rPr>
          <w:rFonts w:cs="Arial" w:hint="cs"/>
          <w:sz w:val="24"/>
          <w:szCs w:val="24"/>
          <w:rtl/>
          <w:lang w:val="en-US"/>
        </w:rPr>
        <w:t>تكاليف</w:t>
      </w:r>
      <w:r w:rsidRPr="003B5366">
        <w:rPr>
          <w:rFonts w:cs="Arial"/>
          <w:sz w:val="24"/>
          <w:szCs w:val="24"/>
          <w:rtl/>
          <w:lang w:val="en-US"/>
        </w:rPr>
        <w:t xml:space="preserve"> </w:t>
      </w:r>
      <w:r w:rsidRPr="003B5366">
        <w:rPr>
          <w:rFonts w:cs="Arial" w:hint="cs"/>
          <w:sz w:val="24"/>
          <w:szCs w:val="24"/>
          <w:rtl/>
          <w:lang w:val="en-US"/>
        </w:rPr>
        <w:t>المعالجة</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التي</w:t>
      </w:r>
      <w:r w:rsidRPr="003B5366">
        <w:rPr>
          <w:rFonts w:cs="Arial"/>
          <w:sz w:val="24"/>
          <w:szCs w:val="24"/>
          <w:rtl/>
          <w:lang w:val="en-US"/>
        </w:rPr>
        <w:t xml:space="preserve"> </w:t>
      </w:r>
      <w:r w:rsidRPr="003B5366">
        <w:rPr>
          <w:rFonts w:cs="Arial" w:hint="cs"/>
          <w:sz w:val="24"/>
          <w:szCs w:val="24"/>
          <w:rtl/>
          <w:lang w:val="en-US"/>
        </w:rPr>
        <w:t>تتكون</w:t>
      </w:r>
      <w:r w:rsidRPr="003B5366">
        <w:rPr>
          <w:rFonts w:cs="Arial"/>
          <w:sz w:val="24"/>
          <w:szCs w:val="24"/>
          <w:rtl/>
          <w:lang w:val="en-US"/>
        </w:rPr>
        <w:t xml:space="preserve">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تكاليف</w:t>
      </w:r>
      <w:r w:rsidRPr="003B5366">
        <w:rPr>
          <w:rFonts w:cs="Arial"/>
          <w:sz w:val="24"/>
          <w:szCs w:val="24"/>
          <w:rtl/>
          <w:lang w:val="en-US"/>
        </w:rPr>
        <w:t xml:space="preserve"> </w:t>
      </w:r>
      <w:r w:rsidRPr="003B5366">
        <w:rPr>
          <w:rFonts w:cs="Arial" w:hint="cs"/>
          <w:sz w:val="24"/>
          <w:szCs w:val="24"/>
          <w:rtl/>
          <w:lang w:val="en-US"/>
        </w:rPr>
        <w:t>المواد</w:t>
      </w:r>
      <w:r w:rsidRPr="003B5366">
        <w:rPr>
          <w:rFonts w:cs="Arial"/>
          <w:sz w:val="24"/>
          <w:szCs w:val="24"/>
          <w:rtl/>
          <w:lang w:val="en-US"/>
        </w:rPr>
        <w:t xml:space="preserve"> </w:t>
      </w:r>
      <w:r w:rsidRPr="003B5366">
        <w:rPr>
          <w:rFonts w:cs="Arial" w:hint="cs"/>
          <w:sz w:val="24"/>
          <w:szCs w:val="24"/>
          <w:rtl/>
          <w:lang w:val="en-US"/>
        </w:rPr>
        <w:t>الكيميائية</w:t>
      </w:r>
      <w:r w:rsidRPr="003B5366">
        <w:rPr>
          <w:rFonts w:cs="Arial"/>
          <w:sz w:val="24"/>
          <w:szCs w:val="24"/>
          <w:rtl/>
          <w:lang w:val="en-US"/>
        </w:rPr>
        <w:t xml:space="preserve"> </w:t>
      </w:r>
      <w:r w:rsidRPr="003B5366">
        <w:rPr>
          <w:rFonts w:cs="Arial" w:hint="cs"/>
          <w:sz w:val="24"/>
          <w:szCs w:val="24"/>
          <w:rtl/>
          <w:lang w:val="en-US"/>
        </w:rPr>
        <w:t>والمواد</w:t>
      </w:r>
      <w:r w:rsidRPr="003B5366">
        <w:rPr>
          <w:rFonts w:cs="Arial"/>
          <w:sz w:val="24"/>
          <w:szCs w:val="24"/>
          <w:rtl/>
          <w:lang w:val="en-US"/>
        </w:rPr>
        <w:t xml:space="preserve"> </w:t>
      </w:r>
      <w:r w:rsidRPr="003B5366">
        <w:rPr>
          <w:rFonts w:cs="Arial" w:hint="cs"/>
          <w:sz w:val="24"/>
          <w:szCs w:val="24"/>
          <w:rtl/>
          <w:lang w:val="en-US"/>
        </w:rPr>
        <w:t>الاستهلاكية</w:t>
      </w:r>
      <w:r w:rsidRPr="003B5366">
        <w:rPr>
          <w:rFonts w:cs="Arial"/>
          <w:sz w:val="24"/>
          <w:szCs w:val="24"/>
          <w:rtl/>
          <w:lang w:val="en-US"/>
        </w:rPr>
        <w:t xml:space="preserve"> </w:t>
      </w:r>
      <w:r w:rsidRPr="003B5366">
        <w:rPr>
          <w:rFonts w:cs="Arial" w:hint="cs"/>
          <w:sz w:val="24"/>
          <w:szCs w:val="24"/>
          <w:rtl/>
          <w:lang w:val="en-US"/>
        </w:rPr>
        <w:t>الأخرى</w:t>
      </w:r>
      <w:r w:rsidRPr="003B5366">
        <w:rPr>
          <w:rFonts w:cs="Arial"/>
          <w:sz w:val="24"/>
          <w:szCs w:val="24"/>
          <w:rtl/>
          <w:lang w:val="en-US"/>
        </w:rPr>
        <w:t xml:space="preserve"> </w:t>
      </w:r>
      <w:r w:rsidRPr="003B5366">
        <w:rPr>
          <w:rFonts w:cs="Arial" w:hint="cs"/>
          <w:sz w:val="24"/>
          <w:szCs w:val="24"/>
          <w:rtl/>
          <w:lang w:val="en-US"/>
        </w:rPr>
        <w:t>اللازمة</w:t>
      </w:r>
      <w:r w:rsidRPr="003B5366">
        <w:rPr>
          <w:rFonts w:cs="Arial"/>
          <w:sz w:val="24"/>
          <w:szCs w:val="24"/>
          <w:rtl/>
          <w:lang w:val="en-US"/>
        </w:rPr>
        <w:t xml:space="preserve"> </w:t>
      </w:r>
      <w:r w:rsidRPr="003B5366">
        <w:rPr>
          <w:rFonts w:cs="Arial" w:hint="cs"/>
          <w:sz w:val="24"/>
          <w:szCs w:val="24"/>
          <w:rtl/>
          <w:lang w:val="en-US"/>
        </w:rPr>
        <w:t>لعمليات</w:t>
      </w:r>
      <w:r w:rsidRPr="003B5366">
        <w:rPr>
          <w:rFonts w:cs="Arial"/>
          <w:sz w:val="24"/>
          <w:szCs w:val="24"/>
          <w:rtl/>
          <w:lang w:val="en-US"/>
        </w:rPr>
        <w:t xml:space="preserve"> </w:t>
      </w:r>
      <w:r w:rsidRPr="003B5366">
        <w:rPr>
          <w:rFonts w:cs="Arial" w:hint="cs"/>
          <w:sz w:val="24"/>
          <w:szCs w:val="24"/>
          <w:rtl/>
          <w:lang w:val="en-US"/>
        </w:rPr>
        <w:t>التكرير</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اعتبارها</w:t>
      </w:r>
      <w:r w:rsidRPr="003B5366">
        <w:rPr>
          <w:rFonts w:cs="Arial"/>
          <w:sz w:val="24"/>
          <w:szCs w:val="24"/>
          <w:rtl/>
          <w:lang w:val="en-US"/>
        </w:rPr>
        <w:t xml:space="preserve"> </w:t>
      </w:r>
      <w:r w:rsidRPr="003B5366">
        <w:rPr>
          <w:rFonts w:cs="Arial" w:hint="cs"/>
          <w:sz w:val="24"/>
          <w:szCs w:val="24"/>
          <w:rtl/>
          <w:lang w:val="en-US"/>
        </w:rPr>
        <w:t>بسعر</w:t>
      </w:r>
      <w:r w:rsidRPr="003B5366">
        <w:rPr>
          <w:rFonts w:cs="Arial"/>
          <w:sz w:val="24"/>
          <w:szCs w:val="24"/>
          <w:rtl/>
          <w:lang w:val="en-US"/>
        </w:rPr>
        <w:t xml:space="preserve"> 3 </w:t>
      </w:r>
      <w:r w:rsidRPr="003B5366">
        <w:rPr>
          <w:rFonts w:cs="Arial" w:hint="cs"/>
          <w:sz w:val="24"/>
          <w:szCs w:val="24"/>
          <w:rtl/>
          <w:lang w:val="en-US"/>
        </w:rPr>
        <w:t>دولارات</w:t>
      </w:r>
      <w:r w:rsidRPr="003B5366">
        <w:rPr>
          <w:rFonts w:cs="Arial"/>
          <w:sz w:val="24"/>
          <w:szCs w:val="24"/>
          <w:rtl/>
          <w:lang w:val="en-US"/>
        </w:rPr>
        <w:t xml:space="preserve"> </w:t>
      </w:r>
      <w:r w:rsidRPr="003B5366">
        <w:rPr>
          <w:rFonts w:cs="Arial" w:hint="cs"/>
          <w:sz w:val="24"/>
          <w:szCs w:val="24"/>
          <w:rtl/>
          <w:lang w:val="en-US"/>
        </w:rPr>
        <w:t>للبرميل</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وهو</w:t>
      </w:r>
      <w:r w:rsidRPr="003B5366">
        <w:rPr>
          <w:rFonts w:cs="Arial"/>
          <w:sz w:val="24"/>
          <w:szCs w:val="24"/>
          <w:rtl/>
          <w:lang w:val="en-US"/>
        </w:rPr>
        <w:t xml:space="preserve"> </w:t>
      </w:r>
      <w:r w:rsidRPr="003B5366">
        <w:rPr>
          <w:rFonts w:cs="Arial" w:hint="cs"/>
          <w:sz w:val="24"/>
          <w:szCs w:val="24"/>
          <w:rtl/>
          <w:lang w:val="en-US"/>
        </w:rPr>
        <w:t>رقم</w:t>
      </w:r>
      <w:r w:rsidRPr="003B5366">
        <w:rPr>
          <w:rFonts w:cs="Arial"/>
          <w:sz w:val="24"/>
          <w:szCs w:val="24"/>
          <w:rtl/>
          <w:lang w:val="en-US"/>
        </w:rPr>
        <w:t xml:space="preserve"> </w:t>
      </w:r>
      <w:r w:rsidRPr="003B5366">
        <w:rPr>
          <w:rFonts w:cs="Arial" w:hint="cs"/>
          <w:sz w:val="24"/>
          <w:szCs w:val="24"/>
          <w:rtl/>
          <w:lang w:val="en-US"/>
        </w:rPr>
        <w:t>متحفظ</w:t>
      </w:r>
      <w:r w:rsidRPr="003B5366">
        <w:rPr>
          <w:rFonts w:cs="Arial"/>
          <w:sz w:val="24"/>
          <w:szCs w:val="24"/>
          <w:rtl/>
          <w:lang w:val="en-US"/>
        </w:rPr>
        <w:t xml:space="preserve"> </w:t>
      </w:r>
      <w:r w:rsidRPr="003B5366">
        <w:rPr>
          <w:rFonts w:cs="Arial" w:hint="cs"/>
          <w:sz w:val="24"/>
          <w:szCs w:val="24"/>
          <w:rtl/>
          <w:lang w:val="en-US"/>
        </w:rPr>
        <w:t>للغاية</w:t>
      </w:r>
      <w:r w:rsidRPr="003B5366">
        <w:rPr>
          <w:rFonts w:cs="Arial"/>
          <w:sz w:val="24"/>
          <w:szCs w:val="24"/>
          <w:rtl/>
          <w:lang w:val="en-US"/>
        </w:rPr>
        <w:t xml:space="preserve"> (</w:t>
      </w:r>
      <w:r w:rsidRPr="003B5366">
        <w:rPr>
          <w:rFonts w:cs="Arial" w:hint="cs"/>
          <w:sz w:val="24"/>
          <w:szCs w:val="24"/>
          <w:rtl/>
          <w:lang w:val="en-US"/>
        </w:rPr>
        <w:t>حمدان</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2003). </w:t>
      </w:r>
      <w:r w:rsidRPr="003B5366">
        <w:rPr>
          <w:rFonts w:cs="Arial" w:hint="cs"/>
          <w:sz w:val="24"/>
          <w:szCs w:val="24"/>
          <w:rtl/>
          <w:lang w:val="en-US"/>
        </w:rPr>
        <w:t>يؤدي</w:t>
      </w:r>
      <w:r w:rsidRPr="003B5366">
        <w:rPr>
          <w:rFonts w:cs="Arial"/>
          <w:sz w:val="24"/>
          <w:szCs w:val="24"/>
          <w:rtl/>
          <w:lang w:val="en-US"/>
        </w:rPr>
        <w:t xml:space="preserve"> </w:t>
      </w:r>
      <w:r w:rsidRPr="003B5366">
        <w:rPr>
          <w:rFonts w:cs="Arial" w:hint="cs"/>
          <w:sz w:val="24"/>
          <w:szCs w:val="24"/>
          <w:rtl/>
          <w:lang w:val="en-US"/>
        </w:rPr>
        <w:t>الجمع</w:t>
      </w:r>
      <w:r w:rsidRPr="003B5366">
        <w:rPr>
          <w:rFonts w:cs="Arial"/>
          <w:sz w:val="24"/>
          <w:szCs w:val="24"/>
          <w:rtl/>
          <w:lang w:val="en-US"/>
        </w:rPr>
        <w:t xml:space="preserve"> </w:t>
      </w:r>
      <w:r w:rsidRPr="003B5366">
        <w:rPr>
          <w:rFonts w:cs="Arial" w:hint="cs"/>
          <w:sz w:val="24"/>
          <w:szCs w:val="24"/>
          <w:rtl/>
          <w:lang w:val="en-US"/>
        </w:rPr>
        <w:t>بين</w:t>
      </w:r>
      <w:r w:rsidRPr="003B5366">
        <w:rPr>
          <w:rFonts w:cs="Arial"/>
          <w:sz w:val="24"/>
          <w:szCs w:val="24"/>
          <w:rtl/>
          <w:lang w:val="en-US"/>
        </w:rPr>
        <w:t xml:space="preserve"> </w:t>
      </w:r>
      <w:r w:rsidRPr="003B5366">
        <w:rPr>
          <w:rFonts w:cs="Arial"/>
          <w:sz w:val="24"/>
          <w:szCs w:val="24"/>
          <w:lang w:val="en-US"/>
        </w:rPr>
        <w:t>F.O.B</w:t>
      </w:r>
      <w:r w:rsidRPr="003B5366">
        <w:rPr>
          <w:rFonts w:cs="Arial"/>
          <w:sz w:val="24"/>
          <w:szCs w:val="24"/>
          <w:rtl/>
          <w:lang w:val="en-US"/>
        </w:rPr>
        <w:t xml:space="preserve">. </w:t>
      </w:r>
      <w:r w:rsidRPr="003B5366">
        <w:rPr>
          <w:rFonts w:cs="Arial" w:hint="cs"/>
          <w:sz w:val="24"/>
          <w:szCs w:val="24"/>
          <w:rtl/>
          <w:lang w:val="en-US"/>
        </w:rPr>
        <w:t>والشحن</w:t>
      </w:r>
      <w:r w:rsidRPr="003B5366">
        <w:rPr>
          <w:rFonts w:cs="Arial"/>
          <w:sz w:val="24"/>
          <w:szCs w:val="24"/>
          <w:rtl/>
          <w:lang w:val="en-US"/>
        </w:rPr>
        <w:t xml:space="preserve"> </w:t>
      </w:r>
      <w:r w:rsidRPr="003B5366">
        <w:rPr>
          <w:rFonts w:cs="Arial" w:hint="cs"/>
          <w:sz w:val="24"/>
          <w:szCs w:val="24"/>
          <w:rtl/>
          <w:lang w:val="en-US"/>
        </w:rPr>
        <w:t>وتكاليف</w:t>
      </w:r>
      <w:r w:rsidRPr="003B5366">
        <w:rPr>
          <w:rFonts w:cs="Arial"/>
          <w:sz w:val="24"/>
          <w:szCs w:val="24"/>
          <w:rtl/>
          <w:lang w:val="en-US"/>
        </w:rPr>
        <w:t xml:space="preserve"> </w:t>
      </w:r>
      <w:r w:rsidRPr="003B5366">
        <w:rPr>
          <w:rFonts w:cs="Arial" w:hint="cs"/>
          <w:sz w:val="24"/>
          <w:szCs w:val="24"/>
          <w:rtl/>
          <w:lang w:val="en-US"/>
        </w:rPr>
        <w:t>المعالجة</w:t>
      </w:r>
      <w:r w:rsidRPr="003B5366">
        <w:rPr>
          <w:rFonts w:cs="Arial"/>
          <w:sz w:val="24"/>
          <w:szCs w:val="24"/>
          <w:rtl/>
          <w:lang w:val="en-US"/>
        </w:rPr>
        <w:t xml:space="preserve"> </w:t>
      </w:r>
      <w:r w:rsidRPr="003B5366">
        <w:rPr>
          <w:rFonts w:cs="Arial" w:hint="cs"/>
          <w:sz w:val="24"/>
          <w:szCs w:val="24"/>
          <w:rtl/>
          <w:lang w:val="en-US"/>
        </w:rPr>
        <w:t>إلى</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المصفاة</w:t>
      </w:r>
      <w:r w:rsidRPr="003B5366">
        <w:rPr>
          <w:rFonts w:cs="Arial"/>
          <w:sz w:val="24"/>
          <w:szCs w:val="24"/>
          <w:rtl/>
          <w:lang w:val="en-US"/>
        </w:rPr>
        <w:t xml:space="preserve"> 102.96 </w:t>
      </w:r>
      <w:r w:rsidRPr="003B5366">
        <w:rPr>
          <w:rFonts w:cs="Arial" w:hint="cs"/>
          <w:sz w:val="24"/>
          <w:szCs w:val="24"/>
          <w:rtl/>
          <w:lang w:val="en-US"/>
        </w:rPr>
        <w:t>دولارًا</w:t>
      </w:r>
      <w:r w:rsidRPr="003B5366">
        <w:rPr>
          <w:rFonts w:cs="Arial"/>
          <w:sz w:val="24"/>
          <w:szCs w:val="24"/>
          <w:rtl/>
          <w:lang w:val="en-US"/>
        </w:rPr>
        <w:t xml:space="preserve"> </w:t>
      </w:r>
      <w:r w:rsidRPr="003B5366">
        <w:rPr>
          <w:rFonts w:cs="Arial" w:hint="cs"/>
          <w:sz w:val="24"/>
          <w:szCs w:val="24"/>
          <w:rtl/>
          <w:lang w:val="en-US"/>
        </w:rPr>
        <w:t>أمريكيًا</w:t>
      </w:r>
      <w:r w:rsidRPr="003B5366">
        <w:rPr>
          <w:rFonts w:cs="Arial"/>
          <w:sz w:val="24"/>
          <w:szCs w:val="24"/>
          <w:rtl/>
          <w:lang w:val="en-US"/>
        </w:rPr>
        <w:t xml:space="preserve"> </w:t>
      </w:r>
      <w:r w:rsidRPr="003B5366">
        <w:rPr>
          <w:rFonts w:cs="Arial" w:hint="cs"/>
          <w:sz w:val="24"/>
          <w:szCs w:val="24"/>
          <w:rtl/>
          <w:lang w:val="en-US"/>
        </w:rPr>
        <w:t>للبرميل</w:t>
      </w:r>
      <w:r w:rsidRPr="003B5366">
        <w:rPr>
          <w:rFonts w:cs="Arial"/>
          <w:sz w:val="24"/>
          <w:szCs w:val="24"/>
          <w:rtl/>
          <w:lang w:val="en-US"/>
        </w:rPr>
        <w:t xml:space="preserve"> </w:t>
      </w:r>
      <w:r w:rsidRPr="003B5366">
        <w:rPr>
          <w:rFonts w:cs="Arial" w:hint="cs"/>
          <w:sz w:val="24"/>
          <w:szCs w:val="24"/>
          <w:rtl/>
          <w:lang w:val="en-US"/>
        </w:rPr>
        <w:t>والتي</w:t>
      </w:r>
      <w:r w:rsidRPr="003B5366">
        <w:rPr>
          <w:rFonts w:cs="Arial"/>
          <w:sz w:val="24"/>
          <w:szCs w:val="24"/>
          <w:rtl/>
          <w:lang w:val="en-US"/>
        </w:rPr>
        <w:t xml:space="preserve"> </w:t>
      </w: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استخدامها</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تحليلنا</w:t>
      </w:r>
      <w:r w:rsidRPr="003B5366">
        <w:rPr>
          <w:rFonts w:cs="Arial"/>
          <w:sz w:val="24"/>
          <w:szCs w:val="24"/>
          <w:rtl/>
          <w:lang w:val="en-US"/>
        </w:rPr>
        <w:t>.</w:t>
      </w:r>
    </w:p>
    <w:p w:rsidR="004772AA" w:rsidRPr="004307DD" w:rsidRDefault="004772AA" w:rsidP="004772AA">
      <w:pPr>
        <w:pStyle w:val="NoSpacing"/>
        <w:bidi/>
        <w:ind w:left="180" w:firstLine="180"/>
        <w:rPr>
          <w:rFonts w:cs="Arial"/>
          <w:sz w:val="20"/>
          <w:szCs w:val="20"/>
          <w:rtl/>
          <w:lang w:val="en-US"/>
        </w:rPr>
      </w:pPr>
    </w:p>
    <w:p w:rsidR="003A30BF" w:rsidRPr="004307DD" w:rsidRDefault="004307DD" w:rsidP="00CB1C5D">
      <w:pPr>
        <w:pStyle w:val="NoSpacing"/>
        <w:bidi/>
        <w:ind w:left="720" w:hanging="360"/>
        <w:outlineLvl w:val="2"/>
        <w:rPr>
          <w:rFonts w:asciiTheme="minorBidi" w:hAnsiTheme="minorBidi"/>
          <w:b/>
          <w:bCs/>
          <w:sz w:val="24"/>
          <w:szCs w:val="24"/>
          <w:lang w:val="en-US"/>
        </w:rPr>
      </w:pPr>
      <w:bookmarkStart w:id="145" w:name="_Toc35803258"/>
      <w:bookmarkStart w:id="146" w:name="_Toc35867958"/>
      <w:r w:rsidRPr="004307DD">
        <w:rPr>
          <w:rFonts w:asciiTheme="minorBidi" w:hAnsiTheme="minorBidi"/>
          <w:b/>
          <w:bCs/>
          <w:sz w:val="24"/>
          <w:szCs w:val="24"/>
          <w:rtl/>
          <w:lang w:val="en-US"/>
        </w:rPr>
        <w:t>5.6.</w:t>
      </w:r>
      <w:r w:rsidR="00CB1C5D">
        <w:rPr>
          <w:rFonts w:asciiTheme="minorBidi" w:hAnsiTheme="minorBidi" w:hint="cs"/>
          <w:b/>
          <w:bCs/>
          <w:sz w:val="24"/>
          <w:szCs w:val="24"/>
          <w:rtl/>
          <w:lang w:val="en-US"/>
        </w:rPr>
        <w:t>3</w:t>
      </w:r>
      <w:r w:rsidRPr="004307DD">
        <w:rPr>
          <w:rFonts w:asciiTheme="minorBidi" w:hAnsiTheme="minorBidi"/>
          <w:b/>
          <w:bCs/>
          <w:sz w:val="24"/>
          <w:szCs w:val="24"/>
          <w:rtl/>
          <w:lang w:val="en-US"/>
        </w:rPr>
        <w:t xml:space="preserve">. </w:t>
      </w:r>
      <w:r w:rsidR="003A30BF" w:rsidRPr="002E2344">
        <w:rPr>
          <w:rFonts w:asciiTheme="minorBidi" w:hAnsiTheme="minorBidi"/>
          <w:b/>
          <w:bCs/>
          <w:sz w:val="24"/>
          <w:szCs w:val="24"/>
          <w:u w:val="single"/>
          <w:rtl/>
          <w:lang w:val="en-US"/>
        </w:rPr>
        <w:t>رأس المال العامل</w:t>
      </w:r>
      <w:bookmarkEnd w:id="145"/>
      <w:bookmarkEnd w:id="146"/>
    </w:p>
    <w:p w:rsidR="003A30BF" w:rsidRPr="003A30BF" w:rsidRDefault="003A30BF" w:rsidP="003A30BF">
      <w:pPr>
        <w:pStyle w:val="NoSpacing"/>
        <w:bidi/>
        <w:ind w:left="180" w:firstLine="180"/>
        <w:rPr>
          <w:rFonts w:cs="Arial"/>
          <w:sz w:val="24"/>
          <w:szCs w:val="24"/>
          <w:lang w:val="en-US"/>
        </w:rPr>
      </w:pPr>
      <w:r w:rsidRPr="003A30BF">
        <w:rPr>
          <w:rFonts w:cs="Arial" w:hint="cs"/>
          <w:sz w:val="24"/>
          <w:szCs w:val="24"/>
          <w:rtl/>
          <w:lang w:val="en-US"/>
        </w:rPr>
        <w:t>يمثل</w:t>
      </w:r>
      <w:r w:rsidRPr="003A30BF">
        <w:rPr>
          <w:rFonts w:cs="Arial"/>
          <w:sz w:val="24"/>
          <w:szCs w:val="24"/>
          <w:rtl/>
          <w:lang w:val="en-US"/>
        </w:rPr>
        <w:t xml:space="preserve"> </w:t>
      </w:r>
      <w:r w:rsidRPr="003A30BF">
        <w:rPr>
          <w:rFonts w:cs="Arial" w:hint="cs"/>
          <w:sz w:val="24"/>
          <w:szCs w:val="24"/>
          <w:rtl/>
          <w:lang w:val="en-US"/>
        </w:rPr>
        <w:t>رأس</w:t>
      </w:r>
      <w:r w:rsidRPr="003A30BF">
        <w:rPr>
          <w:rFonts w:cs="Arial"/>
          <w:sz w:val="24"/>
          <w:szCs w:val="24"/>
          <w:rtl/>
          <w:lang w:val="en-US"/>
        </w:rPr>
        <w:t xml:space="preserve"> </w:t>
      </w:r>
      <w:r w:rsidRPr="003A30BF">
        <w:rPr>
          <w:rFonts w:cs="Arial" w:hint="cs"/>
          <w:sz w:val="24"/>
          <w:szCs w:val="24"/>
          <w:rtl/>
          <w:lang w:val="en-US"/>
        </w:rPr>
        <w:t>المال</w:t>
      </w:r>
      <w:r w:rsidRPr="003A30BF">
        <w:rPr>
          <w:rFonts w:cs="Arial"/>
          <w:sz w:val="24"/>
          <w:szCs w:val="24"/>
          <w:rtl/>
          <w:lang w:val="en-US"/>
        </w:rPr>
        <w:t xml:space="preserve"> </w:t>
      </w:r>
      <w:r w:rsidRPr="003A30BF">
        <w:rPr>
          <w:rFonts w:cs="Arial" w:hint="cs"/>
          <w:sz w:val="24"/>
          <w:szCs w:val="24"/>
          <w:rtl/>
          <w:lang w:val="en-US"/>
        </w:rPr>
        <w:t>العامل</w:t>
      </w:r>
      <w:r w:rsidRPr="003A30BF">
        <w:rPr>
          <w:rFonts w:cs="Arial"/>
          <w:sz w:val="24"/>
          <w:szCs w:val="24"/>
          <w:rtl/>
          <w:lang w:val="en-US"/>
        </w:rPr>
        <w:t xml:space="preserve"> </w:t>
      </w:r>
      <w:r w:rsidRPr="003A30BF">
        <w:rPr>
          <w:rFonts w:cs="Arial" w:hint="cs"/>
          <w:sz w:val="24"/>
          <w:szCs w:val="24"/>
          <w:rtl/>
          <w:lang w:val="en-US"/>
        </w:rPr>
        <w:t>مبلغ</w:t>
      </w:r>
      <w:r w:rsidRPr="003A30BF">
        <w:rPr>
          <w:rFonts w:cs="Arial"/>
          <w:sz w:val="24"/>
          <w:szCs w:val="24"/>
          <w:rtl/>
          <w:lang w:val="en-US"/>
        </w:rPr>
        <w:t xml:space="preserve"> </w:t>
      </w:r>
      <w:r w:rsidRPr="003A30BF">
        <w:rPr>
          <w:rFonts w:cs="Arial" w:hint="cs"/>
          <w:sz w:val="24"/>
          <w:szCs w:val="24"/>
          <w:rtl/>
          <w:lang w:val="en-US"/>
        </w:rPr>
        <w:t>الرصيد</w:t>
      </w:r>
      <w:r w:rsidRPr="003A30BF">
        <w:rPr>
          <w:rFonts w:cs="Arial"/>
          <w:sz w:val="24"/>
          <w:szCs w:val="24"/>
          <w:rtl/>
          <w:lang w:val="en-US"/>
        </w:rPr>
        <w:t xml:space="preserve"> </w:t>
      </w:r>
      <w:r w:rsidRPr="003A30BF">
        <w:rPr>
          <w:rFonts w:cs="Arial" w:hint="cs"/>
          <w:sz w:val="24"/>
          <w:szCs w:val="24"/>
          <w:rtl/>
          <w:lang w:val="en-US"/>
        </w:rPr>
        <w:t>النقدي</w:t>
      </w:r>
      <w:r w:rsidRPr="003A30BF">
        <w:rPr>
          <w:rFonts w:cs="Arial"/>
          <w:sz w:val="24"/>
          <w:szCs w:val="24"/>
          <w:rtl/>
          <w:lang w:val="en-US"/>
        </w:rPr>
        <w:t xml:space="preserve"> </w:t>
      </w:r>
      <w:r w:rsidRPr="003A30BF">
        <w:rPr>
          <w:rFonts w:cs="Arial" w:hint="cs"/>
          <w:sz w:val="24"/>
          <w:szCs w:val="24"/>
          <w:rtl/>
          <w:lang w:val="en-US"/>
        </w:rPr>
        <w:t>المتاح</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والذي</w:t>
      </w:r>
      <w:r w:rsidRPr="003A30BF">
        <w:rPr>
          <w:rFonts w:cs="Arial"/>
          <w:sz w:val="24"/>
          <w:szCs w:val="24"/>
          <w:rtl/>
          <w:lang w:val="en-US"/>
        </w:rPr>
        <w:t xml:space="preserve"> </w:t>
      </w:r>
      <w:r w:rsidRPr="003A30BF">
        <w:rPr>
          <w:rFonts w:cs="Arial" w:hint="cs"/>
          <w:sz w:val="24"/>
          <w:szCs w:val="24"/>
          <w:rtl/>
          <w:lang w:val="en-US"/>
        </w:rPr>
        <w:t>سيكون</w:t>
      </w:r>
      <w:r w:rsidRPr="003A30BF">
        <w:rPr>
          <w:rFonts w:cs="Arial"/>
          <w:sz w:val="24"/>
          <w:szCs w:val="24"/>
          <w:rtl/>
          <w:lang w:val="en-US"/>
        </w:rPr>
        <w:t xml:space="preserve"> </w:t>
      </w:r>
      <w:r w:rsidRPr="003A30BF">
        <w:rPr>
          <w:rFonts w:cs="Arial" w:hint="cs"/>
          <w:sz w:val="24"/>
          <w:szCs w:val="24"/>
          <w:rtl/>
          <w:lang w:val="en-US"/>
        </w:rPr>
        <w:t>مطلوبًا</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بداية</w:t>
      </w:r>
      <w:r w:rsidRPr="003A30BF">
        <w:rPr>
          <w:rFonts w:cs="Arial"/>
          <w:sz w:val="24"/>
          <w:szCs w:val="24"/>
          <w:rtl/>
          <w:lang w:val="en-US"/>
        </w:rPr>
        <w:t xml:space="preserve"> </w:t>
      </w:r>
      <w:r w:rsidRPr="003A30BF">
        <w:rPr>
          <w:rFonts w:cs="Arial" w:hint="cs"/>
          <w:sz w:val="24"/>
          <w:szCs w:val="24"/>
          <w:rtl/>
          <w:lang w:val="en-US"/>
        </w:rPr>
        <w:t>العمليات</w:t>
      </w:r>
      <w:r w:rsidRPr="003A30BF">
        <w:rPr>
          <w:rFonts w:cs="Arial"/>
          <w:sz w:val="24"/>
          <w:szCs w:val="24"/>
          <w:rtl/>
          <w:lang w:val="en-US"/>
        </w:rPr>
        <w:t xml:space="preserve"> </w:t>
      </w:r>
      <w:r w:rsidRPr="003A30BF">
        <w:rPr>
          <w:rFonts w:cs="Arial" w:hint="cs"/>
          <w:sz w:val="24"/>
          <w:szCs w:val="24"/>
          <w:rtl/>
          <w:lang w:val="en-US"/>
        </w:rPr>
        <w:t>بسبب</w:t>
      </w:r>
      <w:r w:rsidRPr="003A30BF">
        <w:rPr>
          <w:rFonts w:cs="Arial"/>
          <w:sz w:val="24"/>
          <w:szCs w:val="24"/>
          <w:rtl/>
          <w:lang w:val="en-US"/>
        </w:rPr>
        <w:t xml:space="preserve"> </w:t>
      </w:r>
      <w:r w:rsidRPr="003A30BF">
        <w:rPr>
          <w:rFonts w:cs="Arial" w:hint="cs"/>
          <w:sz w:val="24"/>
          <w:szCs w:val="24"/>
          <w:rtl/>
          <w:lang w:val="en-US"/>
        </w:rPr>
        <w:t>عدم</w:t>
      </w:r>
      <w:r w:rsidRPr="003A30BF">
        <w:rPr>
          <w:rFonts w:cs="Arial"/>
          <w:sz w:val="24"/>
          <w:szCs w:val="24"/>
          <w:rtl/>
          <w:lang w:val="en-US"/>
        </w:rPr>
        <w:t xml:space="preserve"> </w:t>
      </w:r>
      <w:r w:rsidRPr="003A30BF">
        <w:rPr>
          <w:rFonts w:cs="Arial" w:hint="cs"/>
          <w:sz w:val="24"/>
          <w:szCs w:val="24"/>
          <w:rtl/>
          <w:lang w:val="en-US"/>
        </w:rPr>
        <w:t>التوافق</w:t>
      </w:r>
      <w:r w:rsidRPr="003A30BF">
        <w:rPr>
          <w:rFonts w:cs="Arial"/>
          <w:sz w:val="24"/>
          <w:szCs w:val="24"/>
          <w:rtl/>
          <w:lang w:val="en-US"/>
        </w:rPr>
        <w:t xml:space="preserve"> </w:t>
      </w:r>
      <w:r w:rsidRPr="003A30BF">
        <w:rPr>
          <w:rFonts w:cs="Arial" w:hint="cs"/>
          <w:sz w:val="24"/>
          <w:szCs w:val="24"/>
          <w:rtl/>
          <w:lang w:val="en-US"/>
        </w:rPr>
        <w:t>بين</w:t>
      </w:r>
      <w:r w:rsidRPr="003A30BF">
        <w:rPr>
          <w:rFonts w:cs="Arial"/>
          <w:sz w:val="24"/>
          <w:szCs w:val="24"/>
          <w:rtl/>
          <w:lang w:val="en-US"/>
        </w:rPr>
        <w:t xml:space="preserve"> </w:t>
      </w:r>
      <w:r w:rsidRPr="003A30BF">
        <w:rPr>
          <w:rFonts w:cs="Arial" w:hint="cs"/>
          <w:sz w:val="24"/>
          <w:szCs w:val="24"/>
          <w:rtl/>
          <w:lang w:val="en-US"/>
        </w:rPr>
        <w:t>التدفقات</w:t>
      </w:r>
      <w:r w:rsidRPr="003A30BF">
        <w:rPr>
          <w:rFonts w:cs="Arial"/>
          <w:sz w:val="24"/>
          <w:szCs w:val="24"/>
          <w:rtl/>
          <w:lang w:val="en-US"/>
        </w:rPr>
        <w:t xml:space="preserve"> </w:t>
      </w:r>
      <w:r w:rsidRPr="003A30BF">
        <w:rPr>
          <w:rFonts w:cs="Arial" w:hint="cs"/>
          <w:sz w:val="24"/>
          <w:szCs w:val="24"/>
          <w:rtl/>
          <w:lang w:val="en-US"/>
        </w:rPr>
        <w:t>النقدية</w:t>
      </w:r>
      <w:r w:rsidRPr="003A30BF">
        <w:rPr>
          <w:rFonts w:cs="Arial"/>
          <w:sz w:val="24"/>
          <w:szCs w:val="24"/>
          <w:rtl/>
          <w:lang w:val="en-US"/>
        </w:rPr>
        <w:t xml:space="preserve"> </w:t>
      </w:r>
      <w:r w:rsidRPr="003A30BF">
        <w:rPr>
          <w:rFonts w:cs="Arial" w:hint="cs"/>
          <w:sz w:val="24"/>
          <w:szCs w:val="24"/>
          <w:rtl/>
          <w:lang w:val="en-US"/>
        </w:rPr>
        <w:t>الداخلة</w:t>
      </w:r>
      <w:r w:rsidRPr="003A30BF">
        <w:rPr>
          <w:rFonts w:cs="Arial"/>
          <w:sz w:val="24"/>
          <w:szCs w:val="24"/>
          <w:rtl/>
          <w:lang w:val="en-US"/>
        </w:rPr>
        <w:t xml:space="preserve"> </w:t>
      </w:r>
      <w:r w:rsidRPr="003A30BF">
        <w:rPr>
          <w:rFonts w:cs="Arial" w:hint="cs"/>
          <w:sz w:val="24"/>
          <w:szCs w:val="24"/>
          <w:rtl/>
          <w:lang w:val="en-US"/>
        </w:rPr>
        <w:t>والتدفقات</w:t>
      </w:r>
      <w:r w:rsidRPr="003A30BF">
        <w:rPr>
          <w:rFonts w:cs="Arial"/>
          <w:sz w:val="24"/>
          <w:szCs w:val="24"/>
          <w:rtl/>
          <w:lang w:val="en-US"/>
        </w:rPr>
        <w:t xml:space="preserve"> </w:t>
      </w:r>
      <w:r w:rsidRPr="003A30BF">
        <w:rPr>
          <w:rFonts w:cs="Arial" w:hint="cs"/>
          <w:sz w:val="24"/>
          <w:szCs w:val="24"/>
          <w:rtl/>
          <w:lang w:val="en-US"/>
        </w:rPr>
        <w:t>النقدية</w:t>
      </w:r>
      <w:r w:rsidRPr="003A30BF">
        <w:rPr>
          <w:rFonts w:cs="Arial"/>
          <w:sz w:val="24"/>
          <w:szCs w:val="24"/>
          <w:rtl/>
          <w:lang w:val="en-US"/>
        </w:rPr>
        <w:t xml:space="preserve"> </w:t>
      </w:r>
      <w:r w:rsidRPr="003A30BF">
        <w:rPr>
          <w:rFonts w:cs="Arial" w:hint="cs"/>
          <w:sz w:val="24"/>
          <w:szCs w:val="24"/>
          <w:rtl/>
          <w:lang w:val="en-US"/>
        </w:rPr>
        <w:t>الخارجة</w:t>
      </w:r>
      <w:r w:rsidRPr="003A30BF">
        <w:rPr>
          <w:rFonts w:cs="Arial"/>
          <w:sz w:val="24"/>
          <w:szCs w:val="24"/>
          <w:rtl/>
          <w:lang w:val="en-US"/>
        </w:rPr>
        <w:t xml:space="preserve"> (</w:t>
      </w:r>
      <w:r w:rsidRPr="003A30BF">
        <w:rPr>
          <w:rFonts w:cs="Arial" w:hint="cs"/>
          <w:sz w:val="24"/>
          <w:szCs w:val="24"/>
          <w:rtl/>
          <w:lang w:val="en-US"/>
        </w:rPr>
        <w:t>روس</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ويسترفيلد</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جافي</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والأردن</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2009). </w:t>
      </w:r>
      <w:r w:rsidRPr="003A30BF">
        <w:rPr>
          <w:rFonts w:cs="Arial" w:hint="cs"/>
          <w:sz w:val="24"/>
          <w:szCs w:val="24"/>
          <w:rtl/>
          <w:lang w:val="en-US"/>
        </w:rPr>
        <w:t>سنفترض</w:t>
      </w:r>
      <w:r w:rsidRPr="003A30BF">
        <w:rPr>
          <w:rFonts w:cs="Arial"/>
          <w:sz w:val="24"/>
          <w:szCs w:val="24"/>
          <w:rtl/>
          <w:lang w:val="en-US"/>
        </w:rPr>
        <w:t xml:space="preserve"> </w:t>
      </w:r>
      <w:r w:rsidRPr="003A30BF">
        <w:rPr>
          <w:rFonts w:cs="Arial" w:hint="cs"/>
          <w:sz w:val="24"/>
          <w:szCs w:val="24"/>
          <w:rtl/>
          <w:lang w:val="en-US"/>
        </w:rPr>
        <w:t>أن</w:t>
      </w:r>
      <w:r w:rsidRPr="003A30BF">
        <w:rPr>
          <w:rFonts w:cs="Arial"/>
          <w:sz w:val="24"/>
          <w:szCs w:val="24"/>
          <w:rtl/>
          <w:lang w:val="en-US"/>
        </w:rPr>
        <w:t xml:space="preserve"> </w:t>
      </w:r>
      <w:r w:rsidRPr="003A30BF">
        <w:rPr>
          <w:rFonts w:cs="Arial" w:hint="cs"/>
          <w:sz w:val="24"/>
          <w:szCs w:val="24"/>
          <w:rtl/>
          <w:lang w:val="en-US"/>
        </w:rPr>
        <w:t>رأس</w:t>
      </w:r>
      <w:r w:rsidRPr="003A30BF">
        <w:rPr>
          <w:rFonts w:cs="Arial"/>
          <w:sz w:val="24"/>
          <w:szCs w:val="24"/>
          <w:rtl/>
          <w:lang w:val="en-US"/>
        </w:rPr>
        <w:t xml:space="preserve"> </w:t>
      </w:r>
      <w:r w:rsidRPr="003A30BF">
        <w:rPr>
          <w:rFonts w:cs="Arial" w:hint="cs"/>
          <w:sz w:val="24"/>
          <w:szCs w:val="24"/>
          <w:rtl/>
          <w:lang w:val="en-US"/>
        </w:rPr>
        <w:t>المال</w:t>
      </w:r>
      <w:r w:rsidRPr="003A30BF">
        <w:rPr>
          <w:rFonts w:cs="Arial"/>
          <w:sz w:val="24"/>
          <w:szCs w:val="24"/>
          <w:rtl/>
          <w:lang w:val="en-US"/>
        </w:rPr>
        <w:t xml:space="preserve"> </w:t>
      </w:r>
      <w:r w:rsidRPr="003A30BF">
        <w:rPr>
          <w:rFonts w:cs="Arial" w:hint="cs"/>
          <w:sz w:val="24"/>
          <w:szCs w:val="24"/>
          <w:rtl/>
          <w:lang w:val="en-US"/>
        </w:rPr>
        <w:t>العامل</w:t>
      </w:r>
      <w:r w:rsidRPr="003A30BF">
        <w:rPr>
          <w:rFonts w:cs="Arial"/>
          <w:sz w:val="24"/>
          <w:szCs w:val="24"/>
          <w:rtl/>
          <w:lang w:val="en-US"/>
        </w:rPr>
        <w:t xml:space="preserve"> </w:t>
      </w:r>
      <w:r w:rsidRPr="003A30BF">
        <w:rPr>
          <w:rFonts w:cs="Arial" w:hint="cs"/>
          <w:sz w:val="24"/>
          <w:szCs w:val="24"/>
          <w:rtl/>
          <w:lang w:val="en-US"/>
        </w:rPr>
        <w:t>سيتعين</w:t>
      </w:r>
      <w:r w:rsidRPr="003A30BF">
        <w:rPr>
          <w:rFonts w:cs="Arial"/>
          <w:sz w:val="24"/>
          <w:szCs w:val="24"/>
          <w:rtl/>
          <w:lang w:val="en-US"/>
        </w:rPr>
        <w:t xml:space="preserve"> </w:t>
      </w:r>
      <w:r w:rsidRPr="003A30BF">
        <w:rPr>
          <w:rFonts w:cs="Arial" w:hint="cs"/>
          <w:sz w:val="24"/>
          <w:szCs w:val="24"/>
          <w:rtl/>
          <w:lang w:val="en-US"/>
        </w:rPr>
        <w:t>عليه</w:t>
      </w:r>
      <w:r w:rsidRPr="003A30BF">
        <w:rPr>
          <w:rFonts w:cs="Arial"/>
          <w:sz w:val="24"/>
          <w:szCs w:val="24"/>
          <w:rtl/>
          <w:lang w:val="en-US"/>
        </w:rPr>
        <w:t xml:space="preserve"> </w:t>
      </w:r>
      <w:r w:rsidRPr="003A30BF">
        <w:rPr>
          <w:rFonts w:cs="Arial" w:hint="cs"/>
          <w:sz w:val="24"/>
          <w:szCs w:val="24"/>
          <w:rtl/>
          <w:lang w:val="en-US"/>
        </w:rPr>
        <w:t>تغطية</w:t>
      </w:r>
      <w:r w:rsidRPr="003A30BF">
        <w:rPr>
          <w:rFonts w:cs="Arial"/>
          <w:sz w:val="24"/>
          <w:szCs w:val="24"/>
          <w:rtl/>
          <w:lang w:val="en-US"/>
        </w:rPr>
        <w:t xml:space="preserve"> </w:t>
      </w:r>
      <w:r w:rsidRPr="003A30BF">
        <w:rPr>
          <w:rFonts w:cs="Arial" w:hint="cs"/>
          <w:sz w:val="24"/>
          <w:szCs w:val="24"/>
          <w:rtl/>
          <w:lang w:val="en-US"/>
        </w:rPr>
        <w:t>الأجور</w:t>
      </w:r>
      <w:r w:rsidRPr="003A30BF">
        <w:rPr>
          <w:rFonts w:cs="Arial"/>
          <w:sz w:val="24"/>
          <w:szCs w:val="24"/>
          <w:rtl/>
          <w:lang w:val="en-US"/>
        </w:rPr>
        <w:t xml:space="preserve"> </w:t>
      </w:r>
      <w:r w:rsidRPr="003A30BF">
        <w:rPr>
          <w:rFonts w:cs="Arial" w:hint="cs"/>
          <w:sz w:val="24"/>
          <w:szCs w:val="24"/>
          <w:rtl/>
          <w:lang w:val="en-US"/>
        </w:rPr>
        <w:t>ونفقات</w:t>
      </w:r>
      <w:r w:rsidRPr="003A30BF">
        <w:rPr>
          <w:rFonts w:cs="Arial"/>
          <w:sz w:val="24"/>
          <w:szCs w:val="24"/>
          <w:rtl/>
          <w:lang w:val="en-US"/>
        </w:rPr>
        <w:t xml:space="preserve"> </w:t>
      </w:r>
      <w:r w:rsidRPr="003A30BF">
        <w:rPr>
          <w:rFonts w:cs="Arial" w:hint="cs"/>
          <w:sz w:val="24"/>
          <w:szCs w:val="24"/>
          <w:rtl/>
          <w:lang w:val="en-US"/>
        </w:rPr>
        <w:t>المعالجة</w:t>
      </w:r>
      <w:r w:rsidRPr="003A30BF">
        <w:rPr>
          <w:rFonts w:cs="Arial"/>
          <w:sz w:val="24"/>
          <w:szCs w:val="24"/>
          <w:rtl/>
          <w:lang w:val="en-US"/>
        </w:rPr>
        <w:t xml:space="preserve"> </w:t>
      </w:r>
      <w:r w:rsidRPr="003A30BF">
        <w:rPr>
          <w:rFonts w:cs="Arial" w:hint="cs"/>
          <w:sz w:val="24"/>
          <w:szCs w:val="24"/>
          <w:rtl/>
          <w:lang w:val="en-US"/>
        </w:rPr>
        <w:t>للشهر</w:t>
      </w:r>
      <w:r w:rsidRPr="003A30BF">
        <w:rPr>
          <w:rFonts w:cs="Arial"/>
          <w:sz w:val="24"/>
          <w:szCs w:val="24"/>
          <w:rtl/>
          <w:lang w:val="en-US"/>
        </w:rPr>
        <w:t xml:space="preserve"> </w:t>
      </w:r>
      <w:r w:rsidRPr="003A30BF">
        <w:rPr>
          <w:rFonts w:cs="Arial" w:hint="cs"/>
          <w:sz w:val="24"/>
          <w:szCs w:val="24"/>
          <w:rtl/>
          <w:lang w:val="en-US"/>
        </w:rPr>
        <w:t>الأول</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تشغيل</w:t>
      </w:r>
      <w:r w:rsidRPr="003A30BF">
        <w:rPr>
          <w:rFonts w:cs="Arial"/>
          <w:sz w:val="24"/>
          <w:szCs w:val="24"/>
          <w:rtl/>
          <w:lang w:val="en-US"/>
        </w:rPr>
        <w:t xml:space="preserve"> </w:t>
      </w:r>
      <w:r w:rsidRPr="003A30BF">
        <w:rPr>
          <w:rFonts w:cs="Arial" w:hint="cs"/>
          <w:sz w:val="24"/>
          <w:szCs w:val="24"/>
          <w:rtl/>
          <w:lang w:val="en-US"/>
        </w:rPr>
        <w:t>المصفاة</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النحو</w:t>
      </w:r>
      <w:r w:rsidRPr="003A30BF">
        <w:rPr>
          <w:rFonts w:cs="Arial"/>
          <w:sz w:val="24"/>
          <w:szCs w:val="24"/>
          <w:rtl/>
          <w:lang w:val="en-US"/>
        </w:rPr>
        <w:t xml:space="preserve"> </w:t>
      </w:r>
      <w:r w:rsidRPr="003A30BF">
        <w:rPr>
          <w:rFonts w:cs="Arial" w:hint="cs"/>
          <w:sz w:val="24"/>
          <w:szCs w:val="24"/>
          <w:rtl/>
          <w:lang w:val="en-US"/>
        </w:rPr>
        <w:t>التالي</w:t>
      </w:r>
      <w:r w:rsidRPr="003A30BF">
        <w:rPr>
          <w:rFonts w:cs="Arial"/>
          <w:sz w:val="24"/>
          <w:szCs w:val="24"/>
          <w:rtl/>
          <w:lang w:val="en-US"/>
        </w:rPr>
        <w:t>:</w:t>
      </w:r>
    </w:p>
    <w:p w:rsidR="003A30BF" w:rsidRPr="003A30BF" w:rsidRDefault="003A30BF" w:rsidP="003A30BF">
      <w:pPr>
        <w:pStyle w:val="NoSpacing"/>
        <w:bidi/>
        <w:ind w:left="180" w:firstLine="180"/>
        <w:rPr>
          <w:rFonts w:cs="Arial"/>
          <w:sz w:val="24"/>
          <w:szCs w:val="24"/>
          <w:lang w:val="en-US"/>
        </w:rPr>
      </w:pPr>
      <w:r w:rsidRPr="003A30BF">
        <w:rPr>
          <w:rFonts w:cs="Arial"/>
          <w:sz w:val="24"/>
          <w:szCs w:val="24"/>
          <w:rtl/>
          <w:lang w:val="en-US"/>
        </w:rPr>
        <w:t xml:space="preserve">- </w:t>
      </w:r>
      <w:r w:rsidRPr="003A30BF">
        <w:rPr>
          <w:rFonts w:cs="Arial" w:hint="cs"/>
          <w:sz w:val="24"/>
          <w:szCs w:val="24"/>
          <w:rtl/>
          <w:lang w:val="en-US"/>
        </w:rPr>
        <w:t>أجور</w:t>
      </w:r>
      <w:r w:rsidRPr="003A30BF">
        <w:rPr>
          <w:rFonts w:cs="Arial"/>
          <w:sz w:val="24"/>
          <w:szCs w:val="24"/>
          <w:rtl/>
          <w:lang w:val="en-US"/>
        </w:rPr>
        <w:t xml:space="preserve"> </w:t>
      </w:r>
      <w:r w:rsidRPr="003A30BF">
        <w:rPr>
          <w:rFonts w:cs="Arial" w:hint="cs"/>
          <w:sz w:val="24"/>
          <w:szCs w:val="24"/>
          <w:rtl/>
          <w:lang w:val="en-US"/>
        </w:rPr>
        <w:t>شهر</w:t>
      </w:r>
      <w:r w:rsidRPr="003A30BF">
        <w:rPr>
          <w:rFonts w:cs="Arial"/>
          <w:sz w:val="24"/>
          <w:szCs w:val="24"/>
          <w:rtl/>
          <w:lang w:val="en-US"/>
        </w:rPr>
        <w:t xml:space="preserve"> </w:t>
      </w:r>
      <w:r w:rsidRPr="003A30BF">
        <w:rPr>
          <w:rFonts w:cs="Arial" w:hint="cs"/>
          <w:sz w:val="24"/>
          <w:szCs w:val="24"/>
          <w:rtl/>
          <w:lang w:val="en-US"/>
        </w:rPr>
        <w:t>واحد</w:t>
      </w:r>
      <w:r w:rsidRPr="003A30BF">
        <w:rPr>
          <w:rFonts w:cs="Arial"/>
          <w:sz w:val="24"/>
          <w:szCs w:val="24"/>
          <w:rtl/>
          <w:lang w:val="en-US"/>
        </w:rPr>
        <w:t xml:space="preserve"> </w:t>
      </w:r>
      <w:r w:rsidRPr="003A30BF">
        <w:rPr>
          <w:rFonts w:cs="Arial" w:hint="cs"/>
          <w:sz w:val="24"/>
          <w:szCs w:val="24"/>
          <w:rtl/>
          <w:lang w:val="en-US"/>
        </w:rPr>
        <w:t>تقدر</w:t>
      </w:r>
      <w:r w:rsidRPr="003A30BF">
        <w:rPr>
          <w:rFonts w:cs="Arial"/>
          <w:sz w:val="24"/>
          <w:szCs w:val="24"/>
          <w:rtl/>
          <w:lang w:val="en-US"/>
        </w:rPr>
        <w:t xml:space="preserve"> </w:t>
      </w:r>
      <w:r w:rsidRPr="003A30BF">
        <w:rPr>
          <w:rFonts w:cs="Arial" w:hint="cs"/>
          <w:sz w:val="24"/>
          <w:szCs w:val="24"/>
          <w:rtl/>
          <w:lang w:val="en-US"/>
        </w:rPr>
        <w:t>بـ</w:t>
      </w:r>
      <w:r w:rsidRPr="003A30BF">
        <w:rPr>
          <w:rFonts w:cs="Arial"/>
          <w:sz w:val="24"/>
          <w:szCs w:val="24"/>
          <w:rtl/>
          <w:lang w:val="en-US"/>
        </w:rPr>
        <w:t xml:space="preserve"> 1.14 </w:t>
      </w:r>
      <w:r w:rsidRPr="003A30BF">
        <w:rPr>
          <w:rFonts w:cs="Arial" w:hint="cs"/>
          <w:sz w:val="24"/>
          <w:szCs w:val="24"/>
          <w:rtl/>
          <w:lang w:val="en-US"/>
        </w:rPr>
        <w:t>مليون</w:t>
      </w:r>
      <w:r w:rsidRPr="003A30BF">
        <w:rPr>
          <w:rFonts w:cs="Arial"/>
          <w:sz w:val="24"/>
          <w:szCs w:val="24"/>
          <w:rtl/>
          <w:lang w:val="en-US"/>
        </w:rPr>
        <w:t xml:space="preserve"> </w:t>
      </w:r>
      <w:r w:rsidRPr="003A30BF">
        <w:rPr>
          <w:rFonts w:cs="Arial" w:hint="cs"/>
          <w:sz w:val="24"/>
          <w:szCs w:val="24"/>
          <w:rtl/>
          <w:lang w:val="en-US"/>
        </w:rPr>
        <w:t>دولار</w:t>
      </w:r>
      <w:r w:rsidRPr="003A30BF">
        <w:rPr>
          <w:rFonts w:cs="Arial"/>
          <w:sz w:val="24"/>
          <w:szCs w:val="24"/>
          <w:rtl/>
          <w:lang w:val="en-US"/>
        </w:rPr>
        <w:t>.</w:t>
      </w:r>
    </w:p>
    <w:p w:rsidR="003A30BF" w:rsidRPr="003A30BF" w:rsidRDefault="003A30BF" w:rsidP="003A30BF">
      <w:pPr>
        <w:pStyle w:val="NoSpacing"/>
        <w:bidi/>
        <w:ind w:left="180" w:firstLine="180"/>
        <w:rPr>
          <w:rFonts w:cs="Arial"/>
          <w:sz w:val="24"/>
          <w:szCs w:val="24"/>
          <w:lang w:val="en-US"/>
        </w:rPr>
      </w:pPr>
      <w:r w:rsidRPr="003A30BF">
        <w:rPr>
          <w:rFonts w:cs="Arial"/>
          <w:sz w:val="24"/>
          <w:szCs w:val="24"/>
          <w:rtl/>
          <w:lang w:val="en-US"/>
        </w:rPr>
        <w:t xml:space="preserve">- </w:t>
      </w:r>
      <w:r w:rsidRPr="003A30BF">
        <w:rPr>
          <w:rFonts w:cs="Arial" w:hint="cs"/>
          <w:sz w:val="24"/>
          <w:szCs w:val="24"/>
          <w:rtl/>
          <w:lang w:val="en-US"/>
        </w:rPr>
        <w:t>مصاريف</w:t>
      </w:r>
      <w:r w:rsidRPr="003A30BF">
        <w:rPr>
          <w:rFonts w:cs="Arial"/>
          <w:sz w:val="24"/>
          <w:szCs w:val="24"/>
          <w:rtl/>
          <w:lang w:val="en-US"/>
        </w:rPr>
        <w:t xml:space="preserve"> </w:t>
      </w:r>
      <w:r w:rsidRPr="003A30BF">
        <w:rPr>
          <w:rFonts w:cs="Arial" w:hint="cs"/>
          <w:sz w:val="24"/>
          <w:szCs w:val="24"/>
          <w:rtl/>
          <w:lang w:val="en-US"/>
        </w:rPr>
        <w:t>معالجة</w:t>
      </w:r>
      <w:r w:rsidRPr="003A30BF">
        <w:rPr>
          <w:rFonts w:cs="Arial"/>
          <w:sz w:val="24"/>
          <w:szCs w:val="24"/>
          <w:rtl/>
          <w:lang w:val="en-US"/>
        </w:rPr>
        <w:t xml:space="preserve"> </w:t>
      </w:r>
      <w:r w:rsidRPr="003A30BF">
        <w:rPr>
          <w:rFonts w:cs="Arial" w:hint="cs"/>
          <w:sz w:val="24"/>
          <w:szCs w:val="24"/>
          <w:rtl/>
          <w:lang w:val="en-US"/>
        </w:rPr>
        <w:t>بقيمة</w:t>
      </w:r>
      <w:r w:rsidRPr="003A30BF">
        <w:rPr>
          <w:rFonts w:cs="Arial"/>
          <w:sz w:val="24"/>
          <w:szCs w:val="24"/>
          <w:rtl/>
          <w:lang w:val="en-US"/>
        </w:rPr>
        <w:t xml:space="preserve"> 31 </w:t>
      </w:r>
      <w:r w:rsidRPr="003A30BF">
        <w:rPr>
          <w:rFonts w:cs="Arial" w:hint="cs"/>
          <w:sz w:val="24"/>
          <w:szCs w:val="24"/>
          <w:rtl/>
          <w:lang w:val="en-US"/>
        </w:rPr>
        <w:t>مليون</w:t>
      </w:r>
      <w:r w:rsidRPr="003A30BF">
        <w:rPr>
          <w:rFonts w:cs="Arial"/>
          <w:sz w:val="24"/>
          <w:szCs w:val="24"/>
          <w:rtl/>
          <w:lang w:val="en-US"/>
        </w:rPr>
        <w:t xml:space="preserve"> </w:t>
      </w:r>
      <w:r w:rsidRPr="003A30BF">
        <w:rPr>
          <w:rFonts w:cs="Arial" w:hint="cs"/>
          <w:sz w:val="24"/>
          <w:szCs w:val="24"/>
          <w:rtl/>
          <w:lang w:val="en-US"/>
        </w:rPr>
        <w:t>دولار</w:t>
      </w:r>
      <w:r w:rsidRPr="003A30BF">
        <w:rPr>
          <w:rFonts w:cs="Arial"/>
          <w:sz w:val="24"/>
          <w:szCs w:val="24"/>
          <w:rtl/>
          <w:lang w:val="en-US"/>
        </w:rPr>
        <w:t xml:space="preserve"> </w:t>
      </w:r>
      <w:r w:rsidRPr="003A30BF">
        <w:rPr>
          <w:rFonts w:cs="Arial" w:hint="cs"/>
          <w:sz w:val="24"/>
          <w:szCs w:val="24"/>
          <w:rtl/>
          <w:lang w:val="en-US"/>
        </w:rPr>
        <w:t>أمريكي</w:t>
      </w:r>
      <w:r w:rsidRPr="003A30BF">
        <w:rPr>
          <w:rFonts w:cs="Arial"/>
          <w:sz w:val="24"/>
          <w:szCs w:val="24"/>
          <w:rtl/>
          <w:lang w:val="en-US"/>
        </w:rPr>
        <w:t xml:space="preserve"> </w:t>
      </w:r>
      <w:r w:rsidRPr="003A30BF">
        <w:rPr>
          <w:rFonts w:cs="Arial" w:hint="cs"/>
          <w:sz w:val="24"/>
          <w:szCs w:val="24"/>
          <w:rtl/>
          <w:lang w:val="en-US"/>
        </w:rPr>
        <w:t>تتعلق</w:t>
      </w:r>
      <w:r w:rsidRPr="003A30BF">
        <w:rPr>
          <w:rFonts w:cs="Arial"/>
          <w:sz w:val="24"/>
          <w:szCs w:val="24"/>
          <w:rtl/>
          <w:lang w:val="en-US"/>
        </w:rPr>
        <w:t xml:space="preserve"> </w:t>
      </w:r>
      <w:r w:rsidRPr="003A30BF">
        <w:rPr>
          <w:rFonts w:cs="Arial" w:hint="cs"/>
          <w:sz w:val="24"/>
          <w:szCs w:val="24"/>
          <w:rtl/>
          <w:lang w:val="en-US"/>
        </w:rPr>
        <w:t>بمعالجة</w:t>
      </w:r>
      <w:r w:rsidRPr="003A30BF">
        <w:rPr>
          <w:rFonts w:cs="Arial"/>
          <w:sz w:val="24"/>
          <w:szCs w:val="24"/>
          <w:rtl/>
          <w:lang w:val="en-US"/>
        </w:rPr>
        <w:t xml:space="preserve"> </w:t>
      </w:r>
      <w:r w:rsidRPr="003A30BF">
        <w:rPr>
          <w:rFonts w:cs="Arial" w:hint="cs"/>
          <w:sz w:val="24"/>
          <w:szCs w:val="24"/>
          <w:rtl/>
          <w:lang w:val="en-US"/>
        </w:rPr>
        <w:t>حوالي</w:t>
      </w:r>
      <w:r w:rsidRPr="003A30BF">
        <w:rPr>
          <w:rFonts w:cs="Arial"/>
          <w:sz w:val="24"/>
          <w:szCs w:val="24"/>
          <w:rtl/>
          <w:lang w:val="en-US"/>
        </w:rPr>
        <w:t xml:space="preserve"> 380.000 </w:t>
      </w:r>
      <w:r w:rsidRPr="003A30BF">
        <w:rPr>
          <w:rFonts w:cs="Arial" w:hint="cs"/>
          <w:sz w:val="24"/>
          <w:szCs w:val="24"/>
          <w:rtl/>
          <w:lang w:val="en-US"/>
        </w:rPr>
        <w:t>برميل</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اليوم</w:t>
      </w:r>
      <w:r w:rsidRPr="003A30BF">
        <w:rPr>
          <w:rFonts w:cs="Arial"/>
          <w:sz w:val="24"/>
          <w:szCs w:val="24"/>
          <w:rtl/>
          <w:lang w:val="en-US"/>
        </w:rPr>
        <w:t>.</w:t>
      </w:r>
    </w:p>
    <w:p w:rsidR="004772AA" w:rsidRPr="003A30BF" w:rsidRDefault="003A30BF" w:rsidP="003A30BF">
      <w:pPr>
        <w:pStyle w:val="NoSpacing"/>
        <w:bidi/>
        <w:ind w:left="180" w:firstLine="180"/>
        <w:rPr>
          <w:rFonts w:cs="Arial"/>
          <w:sz w:val="24"/>
          <w:szCs w:val="24"/>
          <w:rtl/>
          <w:lang w:val="en-US"/>
        </w:rPr>
      </w:pP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وقت</w:t>
      </w:r>
      <w:r w:rsidRPr="003A30BF">
        <w:rPr>
          <w:rFonts w:cs="Arial"/>
          <w:sz w:val="24"/>
          <w:szCs w:val="24"/>
          <w:rtl/>
          <w:lang w:val="en-US"/>
        </w:rPr>
        <w:t xml:space="preserve"> </w:t>
      </w:r>
      <w:r w:rsidRPr="003A30BF">
        <w:rPr>
          <w:rFonts w:cs="Arial" w:hint="cs"/>
          <w:sz w:val="24"/>
          <w:szCs w:val="24"/>
          <w:rtl/>
          <w:lang w:val="en-US"/>
        </w:rPr>
        <w:t>لاحق</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سننظر</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رأس</w:t>
      </w:r>
      <w:r w:rsidRPr="003A30BF">
        <w:rPr>
          <w:rFonts w:cs="Arial"/>
          <w:sz w:val="24"/>
          <w:szCs w:val="24"/>
          <w:rtl/>
          <w:lang w:val="en-US"/>
        </w:rPr>
        <w:t xml:space="preserve"> </w:t>
      </w:r>
      <w:r w:rsidRPr="003A30BF">
        <w:rPr>
          <w:rFonts w:cs="Arial" w:hint="cs"/>
          <w:sz w:val="24"/>
          <w:szCs w:val="24"/>
          <w:rtl/>
          <w:lang w:val="en-US"/>
        </w:rPr>
        <w:t>المال</w:t>
      </w:r>
      <w:r w:rsidRPr="003A30BF">
        <w:rPr>
          <w:rFonts w:cs="Arial"/>
          <w:sz w:val="24"/>
          <w:szCs w:val="24"/>
          <w:rtl/>
          <w:lang w:val="en-US"/>
        </w:rPr>
        <w:t xml:space="preserve"> </w:t>
      </w:r>
      <w:r w:rsidRPr="003A30BF">
        <w:rPr>
          <w:rFonts w:cs="Arial" w:hint="cs"/>
          <w:sz w:val="24"/>
          <w:szCs w:val="24"/>
          <w:rtl/>
          <w:lang w:val="en-US"/>
        </w:rPr>
        <w:t>العامل</w:t>
      </w:r>
      <w:r w:rsidRPr="003A30BF">
        <w:rPr>
          <w:rFonts w:cs="Arial"/>
          <w:sz w:val="24"/>
          <w:szCs w:val="24"/>
          <w:rtl/>
          <w:lang w:val="en-US"/>
        </w:rPr>
        <w:t xml:space="preserve"> </w:t>
      </w:r>
      <w:r w:rsidRPr="003A30BF">
        <w:rPr>
          <w:rFonts w:cs="Arial" w:hint="cs"/>
          <w:sz w:val="24"/>
          <w:szCs w:val="24"/>
          <w:rtl/>
          <w:lang w:val="en-US"/>
        </w:rPr>
        <w:t>المطلوب</w:t>
      </w:r>
      <w:r w:rsidRPr="003A30BF">
        <w:rPr>
          <w:rFonts w:cs="Arial"/>
          <w:sz w:val="24"/>
          <w:szCs w:val="24"/>
          <w:rtl/>
          <w:lang w:val="en-US"/>
        </w:rPr>
        <w:t xml:space="preserve"> 33 </w:t>
      </w:r>
      <w:r w:rsidRPr="003A30BF">
        <w:rPr>
          <w:rFonts w:cs="Arial" w:hint="cs"/>
          <w:sz w:val="24"/>
          <w:szCs w:val="24"/>
          <w:rtl/>
          <w:lang w:val="en-US"/>
        </w:rPr>
        <w:t>مليون</w:t>
      </w:r>
      <w:r w:rsidRPr="003A30BF">
        <w:rPr>
          <w:rFonts w:cs="Arial"/>
          <w:sz w:val="24"/>
          <w:szCs w:val="24"/>
          <w:rtl/>
          <w:lang w:val="en-US"/>
        </w:rPr>
        <w:t xml:space="preserve"> </w:t>
      </w:r>
      <w:r w:rsidRPr="003A30BF">
        <w:rPr>
          <w:rFonts w:cs="Arial" w:hint="cs"/>
          <w:sz w:val="24"/>
          <w:szCs w:val="24"/>
          <w:rtl/>
          <w:lang w:val="en-US"/>
        </w:rPr>
        <w:t>دولار</w:t>
      </w:r>
      <w:r w:rsidRPr="003A30BF">
        <w:rPr>
          <w:rFonts w:cs="Arial"/>
          <w:sz w:val="24"/>
          <w:szCs w:val="24"/>
          <w:rtl/>
          <w:lang w:val="en-US"/>
        </w:rPr>
        <w:t xml:space="preserve"> </w:t>
      </w:r>
      <w:r w:rsidRPr="003A30BF">
        <w:rPr>
          <w:rFonts w:cs="Arial" w:hint="cs"/>
          <w:sz w:val="24"/>
          <w:szCs w:val="24"/>
          <w:rtl/>
          <w:lang w:val="en-US"/>
        </w:rPr>
        <w:t>أمريكي</w:t>
      </w:r>
      <w:r w:rsidRPr="003A30BF">
        <w:rPr>
          <w:rFonts w:cs="Arial"/>
          <w:sz w:val="24"/>
          <w:szCs w:val="24"/>
          <w:rtl/>
          <w:lang w:val="en-US"/>
        </w:rPr>
        <w:t xml:space="preserve"> </w:t>
      </w:r>
      <w:r w:rsidRPr="003A30BF">
        <w:rPr>
          <w:rFonts w:cs="Arial" w:hint="cs"/>
          <w:sz w:val="24"/>
          <w:szCs w:val="24"/>
          <w:rtl/>
          <w:lang w:val="en-US"/>
        </w:rPr>
        <w:t>للسنة</w:t>
      </w:r>
      <w:r w:rsidRPr="003A30BF">
        <w:rPr>
          <w:rFonts w:cs="Arial"/>
          <w:sz w:val="24"/>
          <w:szCs w:val="24"/>
          <w:rtl/>
          <w:lang w:val="en-US"/>
        </w:rPr>
        <w:t xml:space="preserve"> </w:t>
      </w:r>
      <w:r w:rsidRPr="003A30BF">
        <w:rPr>
          <w:rFonts w:cs="Arial" w:hint="cs"/>
          <w:sz w:val="24"/>
          <w:szCs w:val="24"/>
          <w:rtl/>
          <w:lang w:val="en-US"/>
        </w:rPr>
        <w:t>الأولى</w:t>
      </w:r>
      <w:r w:rsidRPr="003A30BF">
        <w:rPr>
          <w:rFonts w:cs="Arial"/>
          <w:sz w:val="24"/>
          <w:szCs w:val="24"/>
          <w:rtl/>
          <w:lang w:val="en-US"/>
        </w:rPr>
        <w:t>.</w:t>
      </w:r>
    </w:p>
    <w:p w:rsidR="004772AA" w:rsidRDefault="003A30BF" w:rsidP="004772AA">
      <w:pPr>
        <w:pStyle w:val="NoSpacing"/>
        <w:bidi/>
        <w:ind w:left="180" w:firstLine="180"/>
        <w:rPr>
          <w:rFonts w:cs="Arial"/>
          <w:i/>
          <w:iCs/>
          <w:sz w:val="20"/>
          <w:szCs w:val="20"/>
          <w:rtl/>
          <w:lang w:val="en-US"/>
        </w:rPr>
      </w:pPr>
      <w:r>
        <w:rPr>
          <w:rFonts w:cs="Arial" w:hint="cs"/>
          <w:i/>
          <w:iCs/>
          <w:sz w:val="20"/>
          <w:szCs w:val="20"/>
          <w:rtl/>
          <w:lang w:val="en-US"/>
        </w:rPr>
        <w:t xml:space="preserve"> </w:t>
      </w:r>
    </w:p>
    <w:p w:rsidR="003A30BF" w:rsidRDefault="003A30BF" w:rsidP="003A30BF">
      <w:pPr>
        <w:pStyle w:val="NoSpacing"/>
        <w:bidi/>
        <w:ind w:left="180" w:firstLine="180"/>
        <w:rPr>
          <w:rFonts w:cs="Arial"/>
          <w:i/>
          <w:iCs/>
          <w:sz w:val="20"/>
          <w:szCs w:val="20"/>
          <w:rtl/>
          <w:lang w:val="en-US"/>
        </w:rPr>
      </w:pPr>
    </w:p>
    <w:p w:rsidR="003A30BF" w:rsidRPr="004307DD" w:rsidRDefault="004307DD" w:rsidP="00CB1C5D">
      <w:pPr>
        <w:pStyle w:val="NoSpacing"/>
        <w:bidi/>
        <w:ind w:left="540" w:hanging="360"/>
        <w:outlineLvl w:val="1"/>
        <w:rPr>
          <w:rFonts w:asciiTheme="minorBidi" w:hAnsiTheme="minorBidi"/>
          <w:b/>
          <w:bCs/>
          <w:sz w:val="28"/>
          <w:szCs w:val="28"/>
          <w:lang w:val="en-US"/>
        </w:rPr>
      </w:pPr>
      <w:bookmarkStart w:id="147" w:name="_Toc35803259"/>
      <w:bookmarkStart w:id="148" w:name="_Toc35867959"/>
      <w:r w:rsidRPr="004307DD">
        <w:rPr>
          <w:rFonts w:asciiTheme="minorBidi" w:hAnsiTheme="minorBidi"/>
          <w:b/>
          <w:bCs/>
          <w:sz w:val="28"/>
          <w:szCs w:val="28"/>
          <w:rtl/>
          <w:lang w:val="en-US"/>
        </w:rPr>
        <w:t>7.</w:t>
      </w:r>
      <w:r w:rsidR="00CB1C5D">
        <w:rPr>
          <w:rFonts w:asciiTheme="minorBidi" w:hAnsiTheme="minorBidi" w:hint="cs"/>
          <w:b/>
          <w:bCs/>
          <w:sz w:val="28"/>
          <w:szCs w:val="28"/>
          <w:rtl/>
          <w:lang w:val="en-US"/>
        </w:rPr>
        <w:t>3</w:t>
      </w:r>
      <w:r w:rsidRPr="004307DD">
        <w:rPr>
          <w:rFonts w:asciiTheme="minorBidi" w:hAnsiTheme="minorBidi"/>
          <w:b/>
          <w:bCs/>
          <w:sz w:val="28"/>
          <w:szCs w:val="28"/>
          <w:rtl/>
          <w:lang w:val="en-US"/>
        </w:rPr>
        <w:t>.</w:t>
      </w:r>
      <w:r w:rsidR="003A30BF" w:rsidRPr="004307DD">
        <w:rPr>
          <w:rFonts w:asciiTheme="minorBidi" w:hAnsiTheme="minorBidi"/>
          <w:b/>
          <w:bCs/>
          <w:sz w:val="28"/>
          <w:szCs w:val="28"/>
          <w:rtl/>
          <w:lang w:val="en-US"/>
        </w:rPr>
        <w:t xml:space="preserve"> عوائد المشروع</w:t>
      </w:r>
      <w:bookmarkEnd w:id="147"/>
      <w:bookmarkEnd w:id="148"/>
    </w:p>
    <w:p w:rsidR="003A30BF" w:rsidRPr="003A30BF" w:rsidRDefault="003A30BF" w:rsidP="003A30BF">
      <w:pPr>
        <w:pStyle w:val="NoSpacing"/>
        <w:bidi/>
        <w:ind w:left="180" w:firstLine="180"/>
        <w:rPr>
          <w:sz w:val="24"/>
          <w:szCs w:val="24"/>
          <w:lang w:val="en-US"/>
        </w:rPr>
      </w:pPr>
      <w:r w:rsidRPr="003A30BF">
        <w:rPr>
          <w:rFonts w:cs="Arial" w:hint="cs"/>
          <w:sz w:val="24"/>
          <w:szCs w:val="24"/>
          <w:rtl/>
          <w:lang w:val="en-US"/>
        </w:rPr>
        <w:t>ستنشأ</w:t>
      </w:r>
      <w:r w:rsidRPr="003A30BF">
        <w:rPr>
          <w:rFonts w:cs="Arial"/>
          <w:sz w:val="24"/>
          <w:szCs w:val="24"/>
          <w:rtl/>
          <w:lang w:val="en-US"/>
        </w:rPr>
        <w:t xml:space="preserve"> </w:t>
      </w:r>
      <w:r w:rsidRPr="003A30BF">
        <w:rPr>
          <w:rFonts w:cs="Arial" w:hint="cs"/>
          <w:sz w:val="24"/>
          <w:szCs w:val="24"/>
          <w:rtl/>
          <w:lang w:val="en-US"/>
        </w:rPr>
        <w:t>عائدات</w:t>
      </w:r>
      <w:r w:rsidRPr="003A30BF">
        <w:rPr>
          <w:rFonts w:cs="Arial"/>
          <w:sz w:val="24"/>
          <w:szCs w:val="24"/>
          <w:rtl/>
          <w:lang w:val="en-US"/>
        </w:rPr>
        <w:t xml:space="preserve"> </w:t>
      </w:r>
      <w:r w:rsidRPr="003A30BF">
        <w:rPr>
          <w:rFonts w:cs="Arial" w:hint="cs"/>
          <w:sz w:val="24"/>
          <w:szCs w:val="24"/>
          <w:rtl/>
          <w:lang w:val="en-US"/>
        </w:rPr>
        <w:t>المشروع</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بيع</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المكررة</w:t>
      </w:r>
      <w:r w:rsidRPr="003A30BF">
        <w:rPr>
          <w:rFonts w:cs="Arial"/>
          <w:sz w:val="24"/>
          <w:szCs w:val="24"/>
          <w:rtl/>
          <w:lang w:val="en-US"/>
        </w:rPr>
        <w:t xml:space="preserve">. </w:t>
      </w:r>
      <w:r w:rsidRPr="003A30BF">
        <w:rPr>
          <w:rFonts w:cs="Arial" w:hint="cs"/>
          <w:sz w:val="24"/>
          <w:szCs w:val="24"/>
          <w:rtl/>
          <w:lang w:val="en-US"/>
        </w:rPr>
        <w:t>ومن</w:t>
      </w:r>
      <w:r w:rsidRPr="003A30BF">
        <w:rPr>
          <w:rFonts w:cs="Arial"/>
          <w:sz w:val="24"/>
          <w:szCs w:val="24"/>
          <w:rtl/>
          <w:lang w:val="en-US"/>
        </w:rPr>
        <w:t xml:space="preserve"> </w:t>
      </w:r>
      <w:r w:rsidRPr="003A30BF">
        <w:rPr>
          <w:rFonts w:cs="Arial" w:hint="cs"/>
          <w:sz w:val="24"/>
          <w:szCs w:val="24"/>
          <w:rtl/>
          <w:lang w:val="en-US"/>
        </w:rPr>
        <w:t>ثم</w:t>
      </w:r>
      <w:r w:rsidRPr="003A30BF">
        <w:rPr>
          <w:rFonts w:cs="Arial"/>
          <w:sz w:val="24"/>
          <w:szCs w:val="24"/>
          <w:rtl/>
          <w:lang w:val="en-US"/>
        </w:rPr>
        <w:t xml:space="preserve"> </w:t>
      </w:r>
      <w:r w:rsidRPr="003A30BF">
        <w:rPr>
          <w:rFonts w:cs="Arial" w:hint="cs"/>
          <w:sz w:val="24"/>
          <w:szCs w:val="24"/>
          <w:rtl/>
          <w:lang w:val="en-US"/>
        </w:rPr>
        <w:t>فهي</w:t>
      </w:r>
      <w:r w:rsidRPr="003A30BF">
        <w:rPr>
          <w:rFonts w:cs="Arial"/>
          <w:sz w:val="24"/>
          <w:szCs w:val="24"/>
          <w:rtl/>
          <w:lang w:val="en-US"/>
        </w:rPr>
        <w:t xml:space="preserve"> </w:t>
      </w:r>
      <w:r w:rsidRPr="003A30BF">
        <w:rPr>
          <w:rFonts w:cs="Arial" w:hint="cs"/>
          <w:sz w:val="24"/>
          <w:szCs w:val="24"/>
          <w:rtl/>
          <w:lang w:val="en-US"/>
        </w:rPr>
        <w:t>تساوي</w:t>
      </w:r>
      <w:r w:rsidRPr="003A30BF">
        <w:rPr>
          <w:rFonts w:cs="Arial"/>
          <w:sz w:val="24"/>
          <w:szCs w:val="24"/>
          <w:rtl/>
          <w:lang w:val="en-US"/>
        </w:rPr>
        <w:t xml:space="preserve"> </w:t>
      </w:r>
      <w:r w:rsidRPr="003A30BF">
        <w:rPr>
          <w:rFonts w:cs="Arial" w:hint="cs"/>
          <w:sz w:val="24"/>
          <w:szCs w:val="24"/>
          <w:rtl/>
          <w:lang w:val="en-US"/>
        </w:rPr>
        <w:t>ناتج</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بالبرميل</w:t>
      </w:r>
      <w:r w:rsidRPr="003A30BF">
        <w:rPr>
          <w:rFonts w:cs="Arial"/>
          <w:sz w:val="24"/>
          <w:szCs w:val="24"/>
          <w:rtl/>
          <w:lang w:val="en-US"/>
        </w:rPr>
        <w:t xml:space="preserve"> </w:t>
      </w:r>
      <w:r w:rsidRPr="003A30BF">
        <w:rPr>
          <w:rFonts w:cs="Arial" w:hint="cs"/>
          <w:sz w:val="24"/>
          <w:szCs w:val="24"/>
          <w:rtl/>
          <w:lang w:val="en-US"/>
        </w:rPr>
        <w:t>سنويًا</w:t>
      </w:r>
      <w:r w:rsidRPr="003A30BF">
        <w:rPr>
          <w:rFonts w:cs="Arial"/>
          <w:sz w:val="24"/>
          <w:szCs w:val="24"/>
          <w:rtl/>
          <w:lang w:val="en-US"/>
        </w:rPr>
        <w:t xml:space="preserve"> </w:t>
      </w:r>
      <w:r w:rsidRPr="003A30BF">
        <w:rPr>
          <w:rFonts w:cs="Arial" w:hint="cs"/>
          <w:sz w:val="24"/>
          <w:szCs w:val="24"/>
          <w:rtl/>
          <w:lang w:val="en-US"/>
        </w:rPr>
        <w:t>مضروبًا</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سعر</w:t>
      </w:r>
      <w:r w:rsidRPr="003A30BF">
        <w:rPr>
          <w:rFonts w:cs="Arial"/>
          <w:sz w:val="24"/>
          <w:szCs w:val="24"/>
          <w:rtl/>
          <w:lang w:val="en-US"/>
        </w:rPr>
        <w:t xml:space="preserve"> </w:t>
      </w:r>
      <w:r w:rsidRPr="003A30BF">
        <w:rPr>
          <w:rFonts w:cs="Arial" w:hint="cs"/>
          <w:sz w:val="24"/>
          <w:szCs w:val="24"/>
          <w:rtl/>
          <w:lang w:val="en-US"/>
        </w:rPr>
        <w:t>كل</w:t>
      </w:r>
      <w:r w:rsidRPr="003A30BF">
        <w:rPr>
          <w:rFonts w:cs="Arial"/>
          <w:sz w:val="24"/>
          <w:szCs w:val="24"/>
          <w:rtl/>
          <w:lang w:val="en-US"/>
        </w:rPr>
        <w:t xml:space="preserve"> </w:t>
      </w:r>
      <w:r w:rsidRPr="003A30BF">
        <w:rPr>
          <w:rFonts w:cs="Arial" w:hint="cs"/>
          <w:sz w:val="24"/>
          <w:szCs w:val="24"/>
          <w:rtl/>
          <w:lang w:val="en-US"/>
        </w:rPr>
        <w:t>منتج</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افتراض</w:t>
      </w:r>
      <w:r w:rsidRPr="003A30BF">
        <w:rPr>
          <w:rFonts w:cs="Arial"/>
          <w:sz w:val="24"/>
          <w:szCs w:val="24"/>
          <w:rtl/>
          <w:lang w:val="en-US"/>
        </w:rPr>
        <w:t xml:space="preserve"> </w:t>
      </w:r>
      <w:r w:rsidRPr="003A30BF">
        <w:rPr>
          <w:rFonts w:cs="Arial" w:hint="cs"/>
          <w:sz w:val="24"/>
          <w:szCs w:val="24"/>
          <w:rtl/>
          <w:lang w:val="en-US"/>
        </w:rPr>
        <w:t>أن</w:t>
      </w:r>
      <w:r w:rsidRPr="003A30BF">
        <w:rPr>
          <w:rFonts w:cs="Arial"/>
          <w:sz w:val="24"/>
          <w:szCs w:val="24"/>
          <w:rtl/>
          <w:lang w:val="en-US"/>
        </w:rPr>
        <w:t xml:space="preserve"> </w:t>
      </w:r>
      <w:r w:rsidRPr="003A30BF">
        <w:rPr>
          <w:rFonts w:cs="Arial" w:hint="cs"/>
          <w:sz w:val="24"/>
          <w:szCs w:val="24"/>
          <w:rtl/>
          <w:lang w:val="en-US"/>
        </w:rPr>
        <w:t>أي</w:t>
      </w:r>
      <w:r w:rsidRPr="003A30BF">
        <w:rPr>
          <w:rFonts w:cs="Arial"/>
          <w:sz w:val="24"/>
          <w:szCs w:val="24"/>
          <w:rtl/>
          <w:lang w:val="en-US"/>
        </w:rPr>
        <w:t xml:space="preserve"> </w:t>
      </w:r>
      <w:r w:rsidRPr="003A30BF">
        <w:rPr>
          <w:rFonts w:cs="Arial" w:hint="cs"/>
          <w:sz w:val="24"/>
          <w:szCs w:val="24"/>
          <w:rtl/>
          <w:lang w:val="en-US"/>
        </w:rPr>
        <w:t>فائض</w:t>
      </w:r>
      <w:r w:rsidRPr="003A30BF">
        <w:rPr>
          <w:rFonts w:cs="Arial"/>
          <w:sz w:val="24"/>
          <w:szCs w:val="24"/>
          <w:rtl/>
          <w:lang w:val="en-US"/>
        </w:rPr>
        <w:t xml:space="preserve"> </w:t>
      </w:r>
      <w:r w:rsidRPr="003A30BF">
        <w:rPr>
          <w:rFonts w:cs="Arial" w:hint="cs"/>
          <w:sz w:val="24"/>
          <w:szCs w:val="24"/>
          <w:rtl/>
          <w:lang w:val="en-US"/>
        </w:rPr>
        <w:t>يباع</w:t>
      </w:r>
      <w:r w:rsidRPr="003A30BF">
        <w:rPr>
          <w:rFonts w:cs="Arial"/>
          <w:sz w:val="24"/>
          <w:szCs w:val="24"/>
          <w:rtl/>
          <w:lang w:val="en-US"/>
        </w:rPr>
        <w:t xml:space="preserve"> </w:t>
      </w:r>
      <w:r w:rsidRPr="003A30BF">
        <w:rPr>
          <w:rFonts w:cs="Arial" w:hint="cs"/>
          <w:sz w:val="24"/>
          <w:szCs w:val="24"/>
          <w:rtl/>
          <w:lang w:val="en-US"/>
        </w:rPr>
        <w:t>للسوق</w:t>
      </w:r>
      <w:r w:rsidRPr="003A30BF">
        <w:rPr>
          <w:rFonts w:cs="Arial"/>
          <w:sz w:val="24"/>
          <w:szCs w:val="24"/>
          <w:rtl/>
          <w:lang w:val="en-US"/>
        </w:rPr>
        <w:t xml:space="preserve"> </w:t>
      </w:r>
      <w:r w:rsidRPr="003A30BF">
        <w:rPr>
          <w:rFonts w:cs="Arial" w:hint="cs"/>
          <w:sz w:val="24"/>
          <w:szCs w:val="24"/>
          <w:rtl/>
          <w:lang w:val="en-US"/>
        </w:rPr>
        <w:t>الخارجي</w:t>
      </w:r>
      <w:r w:rsidRPr="003A30BF">
        <w:rPr>
          <w:rFonts w:cs="Arial"/>
          <w:sz w:val="24"/>
          <w:szCs w:val="24"/>
          <w:rtl/>
          <w:lang w:val="en-US"/>
        </w:rPr>
        <w:t>.</w:t>
      </w:r>
    </w:p>
    <w:p w:rsidR="003A30BF" w:rsidRPr="003A30BF" w:rsidRDefault="003A30BF" w:rsidP="003A30BF">
      <w:pPr>
        <w:pStyle w:val="NoSpacing"/>
        <w:bidi/>
        <w:ind w:left="180" w:firstLine="180"/>
        <w:rPr>
          <w:sz w:val="24"/>
          <w:szCs w:val="24"/>
          <w:lang w:val="en-US"/>
        </w:rPr>
      </w:pPr>
    </w:p>
    <w:p w:rsidR="003A30BF" w:rsidRPr="004307DD" w:rsidRDefault="004307DD" w:rsidP="00CB1C5D">
      <w:pPr>
        <w:pStyle w:val="NoSpacing"/>
        <w:bidi/>
        <w:ind w:left="720" w:hanging="360"/>
        <w:outlineLvl w:val="2"/>
        <w:rPr>
          <w:rFonts w:asciiTheme="minorBidi" w:hAnsiTheme="minorBidi"/>
          <w:b/>
          <w:bCs/>
          <w:sz w:val="24"/>
          <w:szCs w:val="24"/>
          <w:lang w:val="en-US"/>
        </w:rPr>
      </w:pPr>
      <w:bookmarkStart w:id="149" w:name="_Toc35803260"/>
      <w:bookmarkStart w:id="150" w:name="_Toc35867960"/>
      <w:r w:rsidRPr="004307DD">
        <w:rPr>
          <w:rFonts w:asciiTheme="minorBidi" w:hAnsiTheme="minorBidi"/>
          <w:b/>
          <w:bCs/>
          <w:sz w:val="24"/>
          <w:szCs w:val="24"/>
          <w:rtl/>
          <w:lang w:val="en-US"/>
        </w:rPr>
        <w:t>1.7.</w:t>
      </w:r>
      <w:r w:rsidR="00CB1C5D">
        <w:rPr>
          <w:rFonts w:asciiTheme="minorBidi" w:hAnsiTheme="minorBidi" w:hint="cs"/>
          <w:b/>
          <w:bCs/>
          <w:sz w:val="24"/>
          <w:szCs w:val="24"/>
          <w:rtl/>
          <w:lang w:val="en-US"/>
        </w:rPr>
        <w:t>3</w:t>
      </w:r>
      <w:r w:rsidRPr="004307DD">
        <w:rPr>
          <w:rFonts w:asciiTheme="minorBidi" w:hAnsiTheme="minorBidi"/>
          <w:b/>
          <w:bCs/>
          <w:sz w:val="24"/>
          <w:szCs w:val="24"/>
          <w:rtl/>
          <w:lang w:val="en-US"/>
        </w:rPr>
        <w:t xml:space="preserve">. </w:t>
      </w:r>
      <w:r w:rsidR="003A30BF" w:rsidRPr="002E2344">
        <w:rPr>
          <w:rFonts w:asciiTheme="minorBidi" w:hAnsiTheme="minorBidi"/>
          <w:b/>
          <w:bCs/>
          <w:sz w:val="24"/>
          <w:szCs w:val="24"/>
          <w:u w:val="single"/>
          <w:rtl/>
          <w:lang w:val="en-US"/>
        </w:rPr>
        <w:t>تسعير المنتجات البترولية</w:t>
      </w:r>
      <w:bookmarkEnd w:id="149"/>
      <w:bookmarkEnd w:id="150"/>
    </w:p>
    <w:p w:rsidR="003A30BF" w:rsidRPr="003A30BF" w:rsidRDefault="003A30BF" w:rsidP="003A30BF">
      <w:pPr>
        <w:pStyle w:val="NoSpacing"/>
        <w:bidi/>
        <w:ind w:left="180" w:firstLine="180"/>
        <w:rPr>
          <w:sz w:val="24"/>
          <w:szCs w:val="24"/>
          <w:lang w:val="en-US"/>
        </w:rPr>
      </w:pPr>
      <w:r w:rsidRPr="003A30BF">
        <w:rPr>
          <w:rFonts w:cs="Arial" w:hint="cs"/>
          <w:sz w:val="24"/>
          <w:szCs w:val="24"/>
          <w:rtl/>
          <w:lang w:val="en-US"/>
        </w:rPr>
        <w:t>سوف</w:t>
      </w:r>
      <w:r w:rsidRPr="003A30BF">
        <w:rPr>
          <w:rFonts w:cs="Arial"/>
          <w:sz w:val="24"/>
          <w:szCs w:val="24"/>
          <w:rtl/>
          <w:lang w:val="en-US"/>
        </w:rPr>
        <w:t xml:space="preserve"> </w:t>
      </w:r>
      <w:r w:rsidRPr="003A30BF">
        <w:rPr>
          <w:rFonts w:cs="Arial" w:hint="cs"/>
          <w:sz w:val="24"/>
          <w:szCs w:val="24"/>
          <w:rtl/>
          <w:lang w:val="en-US"/>
        </w:rPr>
        <w:t>تفترض</w:t>
      </w:r>
      <w:r w:rsidRPr="003A30BF">
        <w:rPr>
          <w:rFonts w:cs="Arial"/>
          <w:sz w:val="24"/>
          <w:szCs w:val="24"/>
          <w:rtl/>
          <w:lang w:val="en-US"/>
        </w:rPr>
        <w:t xml:space="preserve"> </w:t>
      </w:r>
      <w:r w:rsidRPr="003A30BF">
        <w:rPr>
          <w:rFonts w:cs="Arial" w:hint="cs"/>
          <w:sz w:val="24"/>
          <w:szCs w:val="24"/>
          <w:rtl/>
          <w:lang w:val="en-US"/>
        </w:rPr>
        <w:t>دراستنا</w:t>
      </w:r>
      <w:r w:rsidRPr="003A30BF">
        <w:rPr>
          <w:rFonts w:cs="Arial"/>
          <w:sz w:val="24"/>
          <w:szCs w:val="24"/>
          <w:rtl/>
          <w:lang w:val="en-US"/>
        </w:rPr>
        <w:t xml:space="preserve"> </w:t>
      </w:r>
      <w:r w:rsidRPr="003A30BF">
        <w:rPr>
          <w:rFonts w:cs="Arial" w:hint="cs"/>
          <w:sz w:val="24"/>
          <w:szCs w:val="24"/>
          <w:rtl/>
          <w:lang w:val="en-US"/>
        </w:rPr>
        <w:t>أسعارًا</w:t>
      </w:r>
      <w:r w:rsidRPr="003A30BF">
        <w:rPr>
          <w:rFonts w:cs="Arial"/>
          <w:sz w:val="24"/>
          <w:szCs w:val="24"/>
          <w:rtl/>
          <w:lang w:val="en-US"/>
        </w:rPr>
        <w:t xml:space="preserve"> </w:t>
      </w:r>
      <w:r w:rsidRPr="003A30BF">
        <w:rPr>
          <w:rFonts w:cs="Arial" w:hint="cs"/>
          <w:sz w:val="24"/>
          <w:szCs w:val="24"/>
          <w:rtl/>
          <w:lang w:val="en-US"/>
        </w:rPr>
        <w:t>ثابتة</w:t>
      </w:r>
      <w:r w:rsidRPr="003A30BF">
        <w:rPr>
          <w:rFonts w:cs="Arial"/>
          <w:sz w:val="24"/>
          <w:szCs w:val="24"/>
          <w:rtl/>
          <w:lang w:val="en-US"/>
        </w:rPr>
        <w:t xml:space="preserve"> </w:t>
      </w:r>
      <w:r w:rsidRPr="003A30BF">
        <w:rPr>
          <w:rFonts w:cs="Arial" w:hint="cs"/>
          <w:sz w:val="24"/>
          <w:szCs w:val="24"/>
          <w:rtl/>
          <w:lang w:val="en-US"/>
        </w:rPr>
        <w:t>لكل</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الإيرادات</w:t>
      </w:r>
      <w:r w:rsidRPr="003A30BF">
        <w:rPr>
          <w:rFonts w:cs="Arial"/>
          <w:sz w:val="24"/>
          <w:szCs w:val="24"/>
          <w:rtl/>
          <w:lang w:val="en-US"/>
        </w:rPr>
        <w:t xml:space="preserve"> </w:t>
      </w:r>
      <w:r w:rsidRPr="003A30BF">
        <w:rPr>
          <w:rFonts w:cs="Arial" w:hint="cs"/>
          <w:sz w:val="24"/>
          <w:szCs w:val="24"/>
          <w:rtl/>
          <w:lang w:val="en-US"/>
        </w:rPr>
        <w:t>والتكاليف</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مما</w:t>
      </w:r>
      <w:r w:rsidRPr="003A30BF">
        <w:rPr>
          <w:rFonts w:cs="Arial"/>
          <w:sz w:val="24"/>
          <w:szCs w:val="24"/>
          <w:rtl/>
          <w:lang w:val="en-US"/>
        </w:rPr>
        <w:t xml:space="preserve"> </w:t>
      </w:r>
      <w:r w:rsidRPr="003A30BF">
        <w:rPr>
          <w:rFonts w:cs="Arial" w:hint="cs"/>
          <w:sz w:val="24"/>
          <w:szCs w:val="24"/>
          <w:rtl/>
          <w:lang w:val="en-US"/>
        </w:rPr>
        <w:t>يلغي</w:t>
      </w:r>
      <w:r w:rsidRPr="003A30BF">
        <w:rPr>
          <w:rFonts w:cs="Arial"/>
          <w:sz w:val="24"/>
          <w:szCs w:val="24"/>
          <w:rtl/>
          <w:lang w:val="en-US"/>
        </w:rPr>
        <w:t xml:space="preserve"> </w:t>
      </w:r>
      <w:r w:rsidRPr="003A30BF">
        <w:rPr>
          <w:rFonts w:cs="Arial" w:hint="cs"/>
          <w:sz w:val="24"/>
          <w:szCs w:val="24"/>
          <w:rtl/>
          <w:lang w:val="en-US"/>
        </w:rPr>
        <w:t>الحاجة</w:t>
      </w:r>
      <w:r w:rsidRPr="003A30BF">
        <w:rPr>
          <w:rFonts w:cs="Arial"/>
          <w:sz w:val="24"/>
          <w:szCs w:val="24"/>
          <w:rtl/>
          <w:lang w:val="en-US"/>
        </w:rPr>
        <w:t xml:space="preserve"> </w:t>
      </w:r>
      <w:r w:rsidRPr="003A30BF">
        <w:rPr>
          <w:rFonts w:cs="Arial" w:hint="cs"/>
          <w:sz w:val="24"/>
          <w:szCs w:val="24"/>
          <w:rtl/>
          <w:lang w:val="en-US"/>
        </w:rPr>
        <w:t>إلى</w:t>
      </w:r>
      <w:r w:rsidRPr="003A30BF">
        <w:rPr>
          <w:rFonts w:cs="Arial"/>
          <w:sz w:val="24"/>
          <w:szCs w:val="24"/>
          <w:rtl/>
          <w:lang w:val="en-US"/>
        </w:rPr>
        <w:t xml:space="preserve"> </w:t>
      </w:r>
      <w:r w:rsidRPr="003A30BF">
        <w:rPr>
          <w:rFonts w:cs="Arial" w:hint="cs"/>
          <w:sz w:val="24"/>
          <w:szCs w:val="24"/>
          <w:rtl/>
          <w:lang w:val="en-US"/>
        </w:rPr>
        <w:t>مراعاة</w:t>
      </w:r>
      <w:r w:rsidRPr="003A30BF">
        <w:rPr>
          <w:rFonts w:cs="Arial"/>
          <w:sz w:val="24"/>
          <w:szCs w:val="24"/>
          <w:rtl/>
          <w:lang w:val="en-US"/>
        </w:rPr>
        <w:t xml:space="preserve"> </w:t>
      </w:r>
      <w:r w:rsidRPr="003A30BF">
        <w:rPr>
          <w:rFonts w:cs="Arial" w:hint="cs"/>
          <w:sz w:val="24"/>
          <w:szCs w:val="24"/>
          <w:rtl/>
          <w:lang w:val="en-US"/>
        </w:rPr>
        <w:t>آثار</w:t>
      </w:r>
      <w:r w:rsidRPr="003A30BF">
        <w:rPr>
          <w:rFonts w:cs="Arial"/>
          <w:sz w:val="24"/>
          <w:szCs w:val="24"/>
          <w:rtl/>
          <w:lang w:val="en-US"/>
        </w:rPr>
        <w:t xml:space="preserve"> </w:t>
      </w:r>
      <w:r w:rsidRPr="003A30BF">
        <w:rPr>
          <w:rFonts w:cs="Arial" w:hint="cs"/>
          <w:sz w:val="24"/>
          <w:szCs w:val="24"/>
          <w:rtl/>
          <w:lang w:val="en-US"/>
        </w:rPr>
        <w:t>التضخم</w:t>
      </w:r>
      <w:r w:rsidRPr="003A30BF">
        <w:rPr>
          <w:rFonts w:cs="Arial"/>
          <w:sz w:val="24"/>
          <w:szCs w:val="24"/>
          <w:rtl/>
          <w:lang w:val="en-US"/>
        </w:rPr>
        <w:t xml:space="preserve"> </w:t>
      </w:r>
      <w:r w:rsidRPr="003A30BF">
        <w:rPr>
          <w:rFonts w:cs="Arial" w:hint="cs"/>
          <w:sz w:val="24"/>
          <w:szCs w:val="24"/>
          <w:rtl/>
          <w:lang w:val="en-US"/>
        </w:rPr>
        <w:t>وتقلبات</w:t>
      </w:r>
      <w:r w:rsidRPr="003A30BF">
        <w:rPr>
          <w:rFonts w:cs="Arial"/>
          <w:sz w:val="24"/>
          <w:szCs w:val="24"/>
          <w:rtl/>
          <w:lang w:val="en-US"/>
        </w:rPr>
        <w:t xml:space="preserve"> </w:t>
      </w:r>
      <w:r w:rsidRPr="003A30BF">
        <w:rPr>
          <w:rFonts w:cs="Arial" w:hint="cs"/>
          <w:sz w:val="24"/>
          <w:szCs w:val="24"/>
          <w:rtl/>
          <w:lang w:val="en-US"/>
        </w:rPr>
        <w:t>الأسعار</w:t>
      </w:r>
      <w:r w:rsidRPr="003A30BF">
        <w:rPr>
          <w:rFonts w:cs="Arial"/>
          <w:sz w:val="24"/>
          <w:szCs w:val="24"/>
          <w:rtl/>
          <w:lang w:val="en-US"/>
        </w:rPr>
        <w:t xml:space="preserve">. </w:t>
      </w:r>
      <w:r w:rsidRPr="003A30BF">
        <w:rPr>
          <w:rFonts w:cs="Arial" w:hint="cs"/>
          <w:sz w:val="24"/>
          <w:szCs w:val="24"/>
          <w:rtl/>
          <w:lang w:val="en-US"/>
        </w:rPr>
        <w:t>استخدمنا</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الفصل</w:t>
      </w:r>
      <w:r w:rsidRPr="003A30BF">
        <w:rPr>
          <w:rFonts w:cs="Arial"/>
          <w:sz w:val="24"/>
          <w:szCs w:val="24"/>
          <w:rtl/>
          <w:lang w:val="en-US"/>
        </w:rPr>
        <w:t xml:space="preserve"> </w:t>
      </w:r>
      <w:r w:rsidRPr="003A30BF">
        <w:rPr>
          <w:rFonts w:cs="Arial" w:hint="cs"/>
          <w:sz w:val="24"/>
          <w:szCs w:val="24"/>
          <w:rtl/>
          <w:lang w:val="en-US"/>
        </w:rPr>
        <w:t>السادس</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النفط</w:t>
      </w:r>
      <w:r w:rsidRPr="003A30BF">
        <w:rPr>
          <w:rFonts w:cs="Arial"/>
          <w:sz w:val="24"/>
          <w:szCs w:val="24"/>
          <w:rtl/>
          <w:lang w:val="en-US"/>
        </w:rPr>
        <w:t xml:space="preserve"> </w:t>
      </w:r>
      <w:r w:rsidRPr="003A30BF">
        <w:rPr>
          <w:rFonts w:cs="Arial" w:hint="cs"/>
          <w:sz w:val="24"/>
          <w:szCs w:val="24"/>
          <w:rtl/>
          <w:lang w:val="en-US"/>
        </w:rPr>
        <w:t>الخام</w:t>
      </w:r>
      <w:r w:rsidRPr="003A30BF">
        <w:rPr>
          <w:rFonts w:cs="Arial"/>
          <w:sz w:val="24"/>
          <w:szCs w:val="24"/>
          <w:rtl/>
          <w:lang w:val="en-US"/>
        </w:rPr>
        <w:t xml:space="preserve"> </w:t>
      </w:r>
      <w:r w:rsidRPr="003A30BF">
        <w:rPr>
          <w:rFonts w:cs="Arial" w:hint="cs"/>
          <w:sz w:val="24"/>
          <w:szCs w:val="24"/>
          <w:rtl/>
          <w:lang w:val="en-US"/>
        </w:rPr>
        <w:t>لشهر</w:t>
      </w:r>
      <w:r w:rsidRPr="003A30BF">
        <w:rPr>
          <w:rFonts w:cs="Arial"/>
          <w:sz w:val="24"/>
          <w:szCs w:val="24"/>
          <w:rtl/>
          <w:lang w:val="en-US"/>
        </w:rPr>
        <w:t xml:space="preserve"> </w:t>
      </w:r>
      <w:r w:rsidRPr="003A30BF">
        <w:rPr>
          <w:rFonts w:cs="Arial" w:hint="cs"/>
          <w:sz w:val="24"/>
          <w:szCs w:val="24"/>
          <w:rtl/>
          <w:lang w:val="en-US"/>
        </w:rPr>
        <w:t>سبتمبر</w:t>
      </w:r>
      <w:r w:rsidRPr="003A30BF">
        <w:rPr>
          <w:rFonts w:cs="Arial"/>
          <w:sz w:val="24"/>
          <w:szCs w:val="24"/>
          <w:rtl/>
          <w:lang w:val="en-US"/>
        </w:rPr>
        <w:t xml:space="preserve"> </w:t>
      </w:r>
      <w:r w:rsidRPr="003A30BF">
        <w:rPr>
          <w:rFonts w:cs="Arial" w:hint="cs"/>
          <w:sz w:val="24"/>
          <w:szCs w:val="24"/>
          <w:rtl/>
          <w:lang w:val="en-US"/>
        </w:rPr>
        <w:t>أثناء</w:t>
      </w:r>
      <w:r w:rsidRPr="003A30BF">
        <w:rPr>
          <w:rFonts w:cs="Arial"/>
          <w:sz w:val="24"/>
          <w:szCs w:val="24"/>
          <w:rtl/>
          <w:lang w:val="en-US"/>
        </w:rPr>
        <w:t xml:space="preserve"> </w:t>
      </w:r>
      <w:r w:rsidRPr="003A30BF">
        <w:rPr>
          <w:rFonts w:cs="Arial" w:hint="cs"/>
          <w:sz w:val="24"/>
          <w:szCs w:val="24"/>
          <w:rtl/>
          <w:lang w:val="en-US"/>
        </w:rPr>
        <w:t>حساب</w:t>
      </w:r>
      <w:r w:rsidRPr="003A30BF">
        <w:rPr>
          <w:rFonts w:cs="Arial"/>
          <w:sz w:val="24"/>
          <w:szCs w:val="24"/>
          <w:rtl/>
          <w:lang w:val="en-US"/>
        </w:rPr>
        <w:t xml:space="preserve"> </w:t>
      </w:r>
      <w:r w:rsidRPr="003A30BF">
        <w:rPr>
          <w:rFonts w:cs="Arial" w:hint="cs"/>
          <w:sz w:val="24"/>
          <w:szCs w:val="24"/>
          <w:rtl/>
          <w:lang w:val="en-US"/>
        </w:rPr>
        <w:t>التكاليف</w:t>
      </w:r>
      <w:r w:rsidRPr="003A30BF">
        <w:rPr>
          <w:rFonts w:cs="Arial"/>
          <w:sz w:val="24"/>
          <w:szCs w:val="24"/>
          <w:rtl/>
          <w:lang w:val="en-US"/>
        </w:rPr>
        <w:t xml:space="preserve"> </w:t>
      </w:r>
      <w:r w:rsidRPr="003A30BF">
        <w:rPr>
          <w:rFonts w:cs="Arial" w:hint="cs"/>
          <w:sz w:val="24"/>
          <w:szCs w:val="24"/>
          <w:rtl/>
          <w:lang w:val="en-US"/>
        </w:rPr>
        <w:t>المتغيرة</w:t>
      </w:r>
      <w:r w:rsidRPr="003A30BF">
        <w:rPr>
          <w:rFonts w:cs="Arial"/>
          <w:sz w:val="24"/>
          <w:szCs w:val="24"/>
          <w:rtl/>
          <w:lang w:val="en-US"/>
        </w:rPr>
        <w:t xml:space="preserve">. </w:t>
      </w:r>
      <w:r w:rsidRPr="003A30BF">
        <w:rPr>
          <w:rFonts w:cs="Arial" w:hint="cs"/>
          <w:sz w:val="24"/>
          <w:szCs w:val="24"/>
          <w:rtl/>
          <w:lang w:val="en-US"/>
        </w:rPr>
        <w:t>نظرًا</w:t>
      </w:r>
      <w:r w:rsidRPr="003A30BF">
        <w:rPr>
          <w:rFonts w:cs="Arial"/>
          <w:sz w:val="24"/>
          <w:szCs w:val="24"/>
          <w:rtl/>
          <w:lang w:val="en-US"/>
        </w:rPr>
        <w:t xml:space="preserve"> </w:t>
      </w:r>
      <w:r w:rsidRPr="003A30BF">
        <w:rPr>
          <w:rFonts w:cs="Arial" w:hint="cs"/>
          <w:sz w:val="24"/>
          <w:szCs w:val="24"/>
          <w:rtl/>
          <w:lang w:val="en-US"/>
        </w:rPr>
        <w:t>لطبيعة</w:t>
      </w:r>
      <w:r w:rsidRPr="003A30BF">
        <w:rPr>
          <w:rFonts w:cs="Arial"/>
          <w:sz w:val="24"/>
          <w:szCs w:val="24"/>
          <w:rtl/>
          <w:lang w:val="en-US"/>
        </w:rPr>
        <w:t xml:space="preserve"> </w:t>
      </w:r>
      <w:r w:rsidRPr="003A30BF">
        <w:rPr>
          <w:rFonts w:cs="Arial" w:hint="cs"/>
          <w:sz w:val="24"/>
          <w:szCs w:val="24"/>
          <w:rtl/>
          <w:lang w:val="en-US"/>
        </w:rPr>
        <w:t>سلسلة</w:t>
      </w:r>
      <w:r w:rsidRPr="003A30BF">
        <w:rPr>
          <w:rFonts w:cs="Arial"/>
          <w:sz w:val="24"/>
          <w:szCs w:val="24"/>
          <w:rtl/>
          <w:lang w:val="en-US"/>
        </w:rPr>
        <w:t xml:space="preserve"> </w:t>
      </w:r>
      <w:r w:rsidRPr="003A30BF">
        <w:rPr>
          <w:rFonts w:cs="Arial" w:hint="cs"/>
          <w:sz w:val="24"/>
          <w:szCs w:val="24"/>
          <w:rtl/>
          <w:lang w:val="en-US"/>
        </w:rPr>
        <w:t>التوريد</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فإن</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متخلفة</w:t>
      </w:r>
      <w:r w:rsidRPr="003A30BF">
        <w:rPr>
          <w:rFonts w:cs="Arial"/>
          <w:sz w:val="24"/>
          <w:szCs w:val="24"/>
          <w:rtl/>
          <w:lang w:val="en-US"/>
        </w:rPr>
        <w:t xml:space="preserve"> </w:t>
      </w:r>
      <w:r w:rsidRPr="003A30BF">
        <w:rPr>
          <w:rFonts w:cs="Arial" w:hint="cs"/>
          <w:sz w:val="24"/>
          <w:szCs w:val="24"/>
          <w:rtl/>
          <w:lang w:val="en-US"/>
        </w:rPr>
        <w:t>عمومًا</w:t>
      </w:r>
      <w:r w:rsidRPr="003A30BF">
        <w:rPr>
          <w:rFonts w:cs="Arial"/>
          <w:sz w:val="24"/>
          <w:szCs w:val="24"/>
          <w:rtl/>
          <w:lang w:val="en-US"/>
        </w:rPr>
        <w:t xml:space="preserve"> </w:t>
      </w:r>
      <w:r w:rsidRPr="003A30BF">
        <w:rPr>
          <w:rFonts w:cs="Arial" w:hint="cs"/>
          <w:sz w:val="24"/>
          <w:szCs w:val="24"/>
          <w:rtl/>
          <w:lang w:val="en-US"/>
        </w:rPr>
        <w:t>عن</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النفط</w:t>
      </w:r>
      <w:r w:rsidRPr="003A30BF">
        <w:rPr>
          <w:rFonts w:cs="Arial"/>
          <w:sz w:val="24"/>
          <w:szCs w:val="24"/>
          <w:rtl/>
          <w:lang w:val="en-US"/>
        </w:rPr>
        <w:t xml:space="preserve"> </w:t>
      </w:r>
      <w:r w:rsidRPr="003A30BF">
        <w:rPr>
          <w:rFonts w:cs="Arial" w:hint="cs"/>
          <w:sz w:val="24"/>
          <w:szCs w:val="24"/>
          <w:rtl/>
          <w:lang w:val="en-US"/>
        </w:rPr>
        <w:t>الخام</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هذا</w:t>
      </w:r>
      <w:r w:rsidRPr="003A30BF">
        <w:rPr>
          <w:rFonts w:cs="Arial"/>
          <w:sz w:val="24"/>
          <w:szCs w:val="24"/>
          <w:rtl/>
          <w:lang w:val="en-US"/>
        </w:rPr>
        <w:t xml:space="preserve"> </w:t>
      </w:r>
      <w:r w:rsidRPr="003A30BF">
        <w:rPr>
          <w:rFonts w:cs="Arial" w:hint="cs"/>
          <w:sz w:val="24"/>
          <w:szCs w:val="24"/>
          <w:rtl/>
          <w:lang w:val="en-US"/>
        </w:rPr>
        <w:t>النحو</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سوف</w:t>
      </w:r>
      <w:r w:rsidRPr="003A30BF">
        <w:rPr>
          <w:rFonts w:cs="Arial"/>
          <w:sz w:val="24"/>
          <w:szCs w:val="24"/>
          <w:rtl/>
          <w:lang w:val="en-US"/>
        </w:rPr>
        <w:t xml:space="preserve"> </w:t>
      </w:r>
      <w:r w:rsidRPr="003A30BF">
        <w:rPr>
          <w:rFonts w:cs="Arial" w:hint="cs"/>
          <w:sz w:val="24"/>
          <w:szCs w:val="24"/>
          <w:rtl/>
          <w:lang w:val="en-US"/>
        </w:rPr>
        <w:t>نستخدم</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نوفمبر</w:t>
      </w:r>
      <w:r w:rsidRPr="003A30BF">
        <w:rPr>
          <w:rFonts w:cs="Arial"/>
          <w:sz w:val="24"/>
          <w:szCs w:val="24"/>
          <w:rtl/>
          <w:lang w:val="en-US"/>
        </w:rPr>
        <w:t xml:space="preserve"> </w:t>
      </w:r>
      <w:r w:rsidRPr="003A30BF">
        <w:rPr>
          <w:rFonts w:cs="Arial" w:hint="cs"/>
          <w:sz w:val="24"/>
          <w:szCs w:val="24"/>
          <w:rtl/>
          <w:lang w:val="en-US"/>
        </w:rPr>
        <w:t>للمنتجات</w:t>
      </w:r>
      <w:r w:rsidRPr="003A30BF">
        <w:rPr>
          <w:rFonts w:cs="Arial"/>
          <w:sz w:val="24"/>
          <w:szCs w:val="24"/>
          <w:rtl/>
          <w:lang w:val="en-US"/>
        </w:rPr>
        <w:t xml:space="preserve"> </w:t>
      </w:r>
      <w:r w:rsidRPr="003A30BF">
        <w:rPr>
          <w:rFonts w:cs="Arial" w:hint="cs"/>
          <w:sz w:val="24"/>
          <w:szCs w:val="24"/>
          <w:rtl/>
          <w:lang w:val="en-US"/>
        </w:rPr>
        <w:t>المكررة</w:t>
      </w:r>
      <w:r w:rsidRPr="003A30BF">
        <w:rPr>
          <w:rFonts w:cs="Arial"/>
          <w:sz w:val="24"/>
          <w:szCs w:val="24"/>
          <w:rtl/>
          <w:lang w:val="en-US"/>
        </w:rPr>
        <w:t xml:space="preserve">. </w:t>
      </w:r>
      <w:r w:rsidRPr="003A30BF">
        <w:rPr>
          <w:rFonts w:cs="Arial" w:hint="cs"/>
          <w:sz w:val="24"/>
          <w:szCs w:val="24"/>
          <w:rtl/>
          <w:lang w:val="en-US"/>
        </w:rPr>
        <w:t>يوضح</w:t>
      </w:r>
      <w:r w:rsidRPr="003A30BF">
        <w:rPr>
          <w:rFonts w:cs="Arial"/>
          <w:sz w:val="24"/>
          <w:szCs w:val="24"/>
          <w:rtl/>
          <w:lang w:val="en-US"/>
        </w:rPr>
        <w:t xml:space="preserve"> </w:t>
      </w:r>
      <w:r w:rsidRPr="003A30BF">
        <w:rPr>
          <w:rFonts w:cs="Arial" w:hint="cs"/>
          <w:sz w:val="24"/>
          <w:szCs w:val="24"/>
          <w:rtl/>
          <w:lang w:val="en-US"/>
        </w:rPr>
        <w:t>الجدول</w:t>
      </w:r>
      <w:r w:rsidRPr="003A30BF">
        <w:rPr>
          <w:rFonts w:cs="Arial"/>
          <w:sz w:val="24"/>
          <w:szCs w:val="24"/>
          <w:rtl/>
          <w:lang w:val="en-US"/>
        </w:rPr>
        <w:t xml:space="preserve"> </w:t>
      </w:r>
      <w:r w:rsidRPr="003A30BF">
        <w:rPr>
          <w:rFonts w:cs="Arial" w:hint="cs"/>
          <w:sz w:val="24"/>
          <w:szCs w:val="24"/>
          <w:rtl/>
          <w:lang w:val="en-US"/>
        </w:rPr>
        <w:t>أدناه</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المختلفة</w:t>
      </w:r>
      <w:r w:rsidRPr="003A30BF">
        <w:rPr>
          <w:rFonts w:cs="Arial"/>
          <w:sz w:val="24"/>
          <w:szCs w:val="24"/>
          <w:rtl/>
          <w:lang w:val="en-US"/>
        </w:rPr>
        <w:t xml:space="preserve"> </w:t>
      </w:r>
      <w:r w:rsidRPr="003A30BF">
        <w:rPr>
          <w:rFonts w:cs="Arial" w:hint="cs"/>
          <w:sz w:val="24"/>
          <w:szCs w:val="24"/>
          <w:rtl/>
          <w:lang w:val="en-US"/>
        </w:rPr>
        <w:t>كما</w:t>
      </w:r>
      <w:r w:rsidRPr="003A30BF">
        <w:rPr>
          <w:rFonts w:cs="Arial"/>
          <w:sz w:val="24"/>
          <w:szCs w:val="24"/>
          <w:rtl/>
          <w:lang w:val="en-US"/>
        </w:rPr>
        <w:t xml:space="preserve"> </w:t>
      </w:r>
      <w:r w:rsidRPr="003A30BF">
        <w:rPr>
          <w:rFonts w:cs="Arial" w:hint="cs"/>
          <w:sz w:val="24"/>
          <w:szCs w:val="24"/>
          <w:rtl/>
          <w:lang w:val="en-US"/>
        </w:rPr>
        <w:t>حددتها</w:t>
      </w:r>
      <w:r w:rsidRPr="003A30BF">
        <w:rPr>
          <w:rFonts w:cs="Arial"/>
          <w:sz w:val="24"/>
          <w:szCs w:val="24"/>
          <w:rtl/>
          <w:lang w:val="en-US"/>
        </w:rPr>
        <w:t xml:space="preserve"> </w:t>
      </w:r>
      <w:r w:rsidRPr="003A30BF">
        <w:rPr>
          <w:rFonts w:cs="Arial" w:hint="cs"/>
          <w:sz w:val="24"/>
          <w:szCs w:val="24"/>
          <w:rtl/>
          <w:lang w:val="en-US"/>
        </w:rPr>
        <w:t>وزارة</w:t>
      </w:r>
      <w:r w:rsidRPr="003A30BF">
        <w:rPr>
          <w:rFonts w:cs="Arial"/>
          <w:sz w:val="24"/>
          <w:szCs w:val="24"/>
          <w:rtl/>
          <w:lang w:val="en-US"/>
        </w:rPr>
        <w:t xml:space="preserve"> </w:t>
      </w:r>
      <w:r w:rsidRPr="003A30BF">
        <w:rPr>
          <w:rFonts w:cs="Arial" w:hint="cs"/>
          <w:sz w:val="24"/>
          <w:szCs w:val="24"/>
          <w:rtl/>
          <w:lang w:val="en-US"/>
        </w:rPr>
        <w:t>الطاقة</w:t>
      </w:r>
      <w:r w:rsidRPr="003A30BF">
        <w:rPr>
          <w:rFonts w:cs="Arial"/>
          <w:sz w:val="24"/>
          <w:szCs w:val="24"/>
          <w:rtl/>
          <w:lang w:val="en-US"/>
        </w:rPr>
        <w:t xml:space="preserve"> </w:t>
      </w:r>
      <w:r w:rsidRPr="003A30BF">
        <w:rPr>
          <w:rFonts w:cs="Arial" w:hint="cs"/>
          <w:sz w:val="24"/>
          <w:szCs w:val="24"/>
          <w:rtl/>
          <w:lang w:val="en-US"/>
        </w:rPr>
        <w:t>والمياه</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المديرية</w:t>
      </w:r>
      <w:r w:rsidRPr="003A30BF">
        <w:rPr>
          <w:rFonts w:cs="Arial"/>
          <w:sz w:val="24"/>
          <w:szCs w:val="24"/>
          <w:rtl/>
          <w:lang w:val="en-US"/>
        </w:rPr>
        <w:t xml:space="preserve"> </w:t>
      </w:r>
      <w:r w:rsidRPr="003A30BF">
        <w:rPr>
          <w:rFonts w:cs="Arial" w:hint="cs"/>
          <w:sz w:val="24"/>
          <w:szCs w:val="24"/>
          <w:rtl/>
          <w:lang w:val="en-US"/>
        </w:rPr>
        <w:t>العامة</w:t>
      </w:r>
      <w:r w:rsidRPr="003A30BF">
        <w:rPr>
          <w:rFonts w:cs="Arial"/>
          <w:sz w:val="24"/>
          <w:szCs w:val="24"/>
          <w:rtl/>
          <w:lang w:val="en-US"/>
        </w:rPr>
        <w:t xml:space="preserve"> </w:t>
      </w:r>
      <w:r w:rsidRPr="003A30BF">
        <w:rPr>
          <w:rFonts w:cs="Arial" w:hint="cs"/>
          <w:sz w:val="24"/>
          <w:szCs w:val="24"/>
          <w:rtl/>
          <w:lang w:val="en-US"/>
        </w:rPr>
        <w:t>للبترول</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6 </w:t>
      </w:r>
      <w:r w:rsidRPr="003A30BF">
        <w:rPr>
          <w:rFonts w:cs="Arial" w:hint="cs"/>
          <w:sz w:val="24"/>
          <w:szCs w:val="24"/>
          <w:rtl/>
          <w:lang w:val="en-US"/>
        </w:rPr>
        <w:t>نوفمبر</w:t>
      </w:r>
      <w:r w:rsidRPr="003A30BF">
        <w:rPr>
          <w:rFonts w:cs="Arial"/>
          <w:sz w:val="24"/>
          <w:szCs w:val="24"/>
          <w:rtl/>
          <w:lang w:val="en-US"/>
        </w:rPr>
        <w:t xml:space="preserve"> 2012 (</w:t>
      </w:r>
      <w:r w:rsidRPr="003A30BF">
        <w:rPr>
          <w:rFonts w:cs="Arial" w:hint="cs"/>
          <w:sz w:val="24"/>
          <w:szCs w:val="24"/>
          <w:rtl/>
          <w:lang w:val="en-US"/>
        </w:rPr>
        <w:t>المراسيم</w:t>
      </w:r>
      <w:r w:rsidRPr="003A30BF">
        <w:rPr>
          <w:rFonts w:cs="Arial"/>
          <w:sz w:val="24"/>
          <w:szCs w:val="24"/>
          <w:rtl/>
          <w:lang w:val="en-US"/>
        </w:rPr>
        <w:t xml:space="preserve"> 404 </w:t>
      </w:r>
      <w:r w:rsidRPr="003A30BF">
        <w:rPr>
          <w:rFonts w:cs="Arial" w:hint="cs"/>
          <w:sz w:val="24"/>
          <w:szCs w:val="24"/>
          <w:rtl/>
          <w:lang w:val="en-US"/>
        </w:rPr>
        <w:t>و</w:t>
      </w:r>
      <w:r w:rsidRPr="003A30BF">
        <w:rPr>
          <w:rFonts w:cs="Arial"/>
          <w:sz w:val="24"/>
          <w:szCs w:val="24"/>
          <w:rtl/>
          <w:lang w:val="en-US"/>
        </w:rPr>
        <w:t xml:space="preserve"> 405 </w:t>
      </w:r>
      <w:r w:rsidRPr="003A30BF">
        <w:rPr>
          <w:rFonts w:cs="Arial" w:hint="cs"/>
          <w:sz w:val="24"/>
          <w:szCs w:val="24"/>
          <w:rtl/>
          <w:lang w:val="en-US"/>
        </w:rPr>
        <w:t>و</w:t>
      </w:r>
      <w:r w:rsidRPr="003A30BF">
        <w:rPr>
          <w:rFonts w:cs="Arial"/>
          <w:sz w:val="24"/>
          <w:szCs w:val="24"/>
          <w:rtl/>
          <w:lang w:val="en-US"/>
        </w:rPr>
        <w:t xml:space="preserve"> 406). </w:t>
      </w:r>
      <w:r w:rsidRPr="003A30BF">
        <w:rPr>
          <w:rFonts w:cs="Arial" w:hint="cs"/>
          <w:sz w:val="24"/>
          <w:szCs w:val="24"/>
          <w:rtl/>
          <w:lang w:val="en-US"/>
        </w:rPr>
        <w:t>تم</w:t>
      </w:r>
      <w:r w:rsidRPr="003A30BF">
        <w:rPr>
          <w:rFonts w:cs="Arial"/>
          <w:sz w:val="24"/>
          <w:szCs w:val="24"/>
          <w:rtl/>
          <w:lang w:val="en-US"/>
        </w:rPr>
        <w:t xml:space="preserve"> </w:t>
      </w:r>
      <w:r w:rsidRPr="003A30BF">
        <w:rPr>
          <w:rFonts w:cs="Arial" w:hint="cs"/>
          <w:sz w:val="24"/>
          <w:szCs w:val="24"/>
          <w:rtl/>
          <w:lang w:val="en-US"/>
        </w:rPr>
        <w:t>استخدام</w:t>
      </w:r>
      <w:r w:rsidRPr="003A30BF">
        <w:rPr>
          <w:rFonts w:cs="Arial"/>
          <w:sz w:val="24"/>
          <w:szCs w:val="24"/>
          <w:rtl/>
          <w:lang w:val="en-US"/>
        </w:rPr>
        <w:t xml:space="preserve"> </w:t>
      </w:r>
      <w:r w:rsidRPr="003A30BF">
        <w:rPr>
          <w:rFonts w:cs="Arial" w:hint="cs"/>
          <w:sz w:val="24"/>
          <w:szCs w:val="24"/>
          <w:rtl/>
          <w:lang w:val="en-US"/>
        </w:rPr>
        <w:t>سعر</w:t>
      </w:r>
      <w:r w:rsidRPr="003A30BF">
        <w:rPr>
          <w:rFonts w:cs="Arial"/>
          <w:sz w:val="24"/>
          <w:szCs w:val="24"/>
          <w:rtl/>
          <w:lang w:val="en-US"/>
        </w:rPr>
        <w:t xml:space="preserve"> </w:t>
      </w:r>
      <w:r w:rsidRPr="003A30BF">
        <w:rPr>
          <w:rFonts w:cs="Arial" w:hint="cs"/>
          <w:sz w:val="24"/>
          <w:szCs w:val="24"/>
          <w:rtl/>
          <w:lang w:val="en-US"/>
        </w:rPr>
        <w:t>صرف</w:t>
      </w:r>
      <w:r w:rsidRPr="003A30BF">
        <w:rPr>
          <w:rFonts w:cs="Arial"/>
          <w:sz w:val="24"/>
          <w:szCs w:val="24"/>
          <w:rtl/>
          <w:lang w:val="en-US"/>
        </w:rPr>
        <w:t xml:space="preserve"> </w:t>
      </w:r>
      <w:r w:rsidRPr="003A30BF">
        <w:rPr>
          <w:rFonts w:cs="Arial" w:hint="cs"/>
          <w:sz w:val="24"/>
          <w:szCs w:val="24"/>
          <w:rtl/>
          <w:lang w:val="en-US"/>
        </w:rPr>
        <w:t>قدره</w:t>
      </w:r>
      <w:r w:rsidRPr="003A30BF">
        <w:rPr>
          <w:rFonts w:cs="Arial"/>
          <w:sz w:val="24"/>
          <w:szCs w:val="24"/>
          <w:rtl/>
          <w:lang w:val="en-US"/>
        </w:rPr>
        <w:t xml:space="preserve"> 1</w:t>
      </w:r>
      <w:r w:rsidRPr="003A30BF">
        <w:rPr>
          <w:rFonts w:cs="Arial" w:hint="cs"/>
          <w:sz w:val="24"/>
          <w:szCs w:val="24"/>
          <w:rtl/>
          <w:lang w:val="en-US"/>
        </w:rPr>
        <w:t>،</w:t>
      </w:r>
      <w:r w:rsidRPr="003A30BF">
        <w:rPr>
          <w:rFonts w:cs="Arial"/>
          <w:sz w:val="24"/>
          <w:szCs w:val="24"/>
          <w:rtl/>
          <w:lang w:val="en-US"/>
        </w:rPr>
        <w:t xml:space="preserve">505 </w:t>
      </w:r>
      <w:r w:rsidRPr="003A30BF">
        <w:rPr>
          <w:rFonts w:cs="Arial" w:hint="cs"/>
          <w:sz w:val="24"/>
          <w:szCs w:val="24"/>
          <w:rtl/>
          <w:lang w:val="en-US"/>
        </w:rPr>
        <w:t>ليرة</w:t>
      </w:r>
      <w:r w:rsidRPr="003A30BF">
        <w:rPr>
          <w:rFonts w:cs="Arial"/>
          <w:sz w:val="24"/>
          <w:szCs w:val="24"/>
          <w:rtl/>
          <w:lang w:val="en-US"/>
        </w:rPr>
        <w:t xml:space="preserve"> </w:t>
      </w:r>
      <w:r w:rsidRPr="003A30BF">
        <w:rPr>
          <w:rFonts w:cs="Arial" w:hint="cs"/>
          <w:sz w:val="24"/>
          <w:szCs w:val="24"/>
          <w:rtl/>
          <w:lang w:val="en-US"/>
        </w:rPr>
        <w:t>لبنانية</w:t>
      </w:r>
      <w:r w:rsidRPr="003A30BF">
        <w:rPr>
          <w:rFonts w:cs="Arial"/>
          <w:sz w:val="24"/>
          <w:szCs w:val="24"/>
          <w:rtl/>
          <w:lang w:val="en-US"/>
        </w:rPr>
        <w:t xml:space="preserve"> </w:t>
      </w:r>
      <w:r w:rsidRPr="003A30BF">
        <w:rPr>
          <w:rFonts w:cs="Arial" w:hint="cs"/>
          <w:sz w:val="24"/>
          <w:szCs w:val="24"/>
          <w:rtl/>
          <w:lang w:val="en-US"/>
        </w:rPr>
        <w:t>لكل</w:t>
      </w:r>
      <w:r w:rsidRPr="003A30BF">
        <w:rPr>
          <w:rFonts w:cs="Arial"/>
          <w:sz w:val="24"/>
          <w:szCs w:val="24"/>
          <w:rtl/>
          <w:lang w:val="en-US"/>
        </w:rPr>
        <w:t xml:space="preserve"> </w:t>
      </w:r>
      <w:r w:rsidRPr="003A30BF">
        <w:rPr>
          <w:rFonts w:cs="Arial" w:hint="cs"/>
          <w:sz w:val="24"/>
          <w:szCs w:val="24"/>
          <w:rtl/>
          <w:lang w:val="en-US"/>
        </w:rPr>
        <w:t>دولار</w:t>
      </w:r>
      <w:r w:rsidRPr="003A30BF">
        <w:rPr>
          <w:rFonts w:cs="Arial"/>
          <w:sz w:val="24"/>
          <w:szCs w:val="24"/>
          <w:rtl/>
          <w:lang w:val="en-US"/>
        </w:rPr>
        <w:t xml:space="preserve"> </w:t>
      </w:r>
      <w:r w:rsidRPr="003A30BF">
        <w:rPr>
          <w:rFonts w:cs="Arial" w:hint="cs"/>
          <w:sz w:val="24"/>
          <w:szCs w:val="24"/>
          <w:rtl/>
          <w:lang w:val="en-US"/>
        </w:rPr>
        <w:t>أمريكي</w:t>
      </w:r>
      <w:r w:rsidRPr="003A30BF">
        <w:rPr>
          <w:rFonts w:cs="Arial"/>
          <w:sz w:val="24"/>
          <w:szCs w:val="24"/>
          <w:rtl/>
          <w:lang w:val="en-US"/>
        </w:rPr>
        <w:t>.</w:t>
      </w:r>
    </w:p>
    <w:p w:rsidR="003A30BF" w:rsidRDefault="003A30BF" w:rsidP="003A30BF">
      <w:pPr>
        <w:pStyle w:val="NoSpacing"/>
        <w:bidi/>
        <w:ind w:left="180" w:firstLine="180"/>
        <w:rPr>
          <w:sz w:val="24"/>
          <w:szCs w:val="24"/>
          <w:rtl/>
          <w:lang w:val="en-US"/>
        </w:rPr>
      </w:pPr>
    </w:p>
    <w:p w:rsidR="003A30BF" w:rsidRPr="003A30BF" w:rsidRDefault="003A30BF" w:rsidP="003A30BF">
      <w:pPr>
        <w:pStyle w:val="NoSpacing"/>
        <w:bidi/>
        <w:ind w:left="180" w:firstLine="180"/>
        <w:jc w:val="center"/>
        <w:rPr>
          <w:sz w:val="24"/>
          <w:szCs w:val="24"/>
          <w:lang w:val="en-US"/>
        </w:rPr>
      </w:pPr>
      <w:r>
        <w:rPr>
          <w:noProof/>
          <w:lang w:val="en-US"/>
        </w:rPr>
        <w:drawing>
          <wp:inline distT="0" distB="0" distL="0" distR="0" wp14:anchorId="64464008" wp14:editId="761361CC">
            <wp:extent cx="4339087" cy="2087027"/>
            <wp:effectExtent l="0" t="0" r="444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4344295" cy="2089532"/>
                    </a:xfrm>
                    <a:prstGeom prst="rect">
                      <a:avLst/>
                    </a:prstGeom>
                  </pic:spPr>
                </pic:pic>
              </a:graphicData>
            </a:graphic>
          </wp:inline>
        </w:drawing>
      </w:r>
    </w:p>
    <w:p w:rsidR="003A30BF" w:rsidRPr="003A30BF" w:rsidRDefault="003A30BF" w:rsidP="003A30BF">
      <w:pPr>
        <w:pStyle w:val="NoSpacing"/>
        <w:bidi/>
        <w:ind w:left="180" w:firstLine="180"/>
        <w:jc w:val="center"/>
        <w:rPr>
          <w:i/>
          <w:iCs/>
          <w:sz w:val="20"/>
          <w:szCs w:val="20"/>
          <w:lang w:val="en-US"/>
        </w:rPr>
      </w:pPr>
      <w:r w:rsidRPr="003A30BF">
        <w:rPr>
          <w:rFonts w:cs="Arial" w:hint="cs"/>
          <w:i/>
          <w:iCs/>
          <w:sz w:val="20"/>
          <w:szCs w:val="20"/>
          <w:rtl/>
          <w:lang w:val="en-US"/>
        </w:rPr>
        <w:t>التكلفة</w:t>
      </w:r>
      <w:r w:rsidRPr="003A30BF">
        <w:rPr>
          <w:rFonts w:cs="Arial"/>
          <w:i/>
          <w:iCs/>
          <w:sz w:val="20"/>
          <w:szCs w:val="20"/>
          <w:rtl/>
          <w:lang w:val="en-US"/>
        </w:rPr>
        <w:t xml:space="preserve"> </w:t>
      </w:r>
      <w:r w:rsidRPr="003A30BF">
        <w:rPr>
          <w:rFonts w:cs="Arial" w:hint="cs"/>
          <w:i/>
          <w:iCs/>
          <w:sz w:val="20"/>
          <w:szCs w:val="20"/>
          <w:rtl/>
          <w:lang w:val="en-US"/>
        </w:rPr>
        <w:t>الأساسية</w:t>
      </w:r>
      <w:r w:rsidRPr="003A30BF">
        <w:rPr>
          <w:rFonts w:cs="Arial"/>
          <w:i/>
          <w:iCs/>
          <w:sz w:val="20"/>
          <w:szCs w:val="20"/>
          <w:rtl/>
          <w:lang w:val="en-US"/>
        </w:rPr>
        <w:t xml:space="preserve"> </w:t>
      </w:r>
      <w:r w:rsidRPr="003A30BF">
        <w:rPr>
          <w:rFonts w:cs="Arial" w:hint="cs"/>
          <w:i/>
          <w:iCs/>
          <w:sz w:val="20"/>
          <w:szCs w:val="20"/>
          <w:rtl/>
          <w:lang w:val="en-US"/>
        </w:rPr>
        <w:t>للمنتجات</w:t>
      </w:r>
      <w:r w:rsidRPr="003A30BF">
        <w:rPr>
          <w:rFonts w:cs="Arial"/>
          <w:i/>
          <w:iCs/>
          <w:sz w:val="20"/>
          <w:szCs w:val="20"/>
          <w:rtl/>
          <w:lang w:val="en-US"/>
        </w:rPr>
        <w:t xml:space="preserve"> </w:t>
      </w:r>
      <w:r w:rsidRPr="003A30BF">
        <w:rPr>
          <w:rFonts w:cs="Arial" w:hint="cs"/>
          <w:i/>
          <w:iCs/>
          <w:sz w:val="20"/>
          <w:szCs w:val="20"/>
          <w:rtl/>
          <w:lang w:val="en-US"/>
        </w:rPr>
        <w:t>البترولية</w:t>
      </w:r>
      <w:r w:rsidRPr="003A30BF">
        <w:rPr>
          <w:rFonts w:cs="Arial"/>
          <w:i/>
          <w:iCs/>
          <w:sz w:val="20"/>
          <w:szCs w:val="20"/>
          <w:rtl/>
          <w:lang w:val="en-US"/>
        </w:rPr>
        <w:t xml:space="preserve"> </w:t>
      </w:r>
      <w:r w:rsidRPr="003A30BF">
        <w:rPr>
          <w:rFonts w:cs="Arial" w:hint="cs"/>
          <w:i/>
          <w:iCs/>
          <w:sz w:val="20"/>
          <w:szCs w:val="20"/>
          <w:rtl/>
          <w:lang w:val="en-US"/>
        </w:rPr>
        <w:t>بالدولار</w:t>
      </w:r>
      <w:r w:rsidRPr="003A30BF">
        <w:rPr>
          <w:rFonts w:cs="Arial"/>
          <w:i/>
          <w:iCs/>
          <w:sz w:val="20"/>
          <w:szCs w:val="20"/>
          <w:rtl/>
          <w:lang w:val="en-US"/>
        </w:rPr>
        <w:t xml:space="preserve"> </w:t>
      </w:r>
      <w:r w:rsidRPr="003A30BF">
        <w:rPr>
          <w:rFonts w:cs="Arial" w:hint="cs"/>
          <w:i/>
          <w:iCs/>
          <w:sz w:val="20"/>
          <w:szCs w:val="20"/>
          <w:rtl/>
          <w:lang w:val="en-US"/>
        </w:rPr>
        <w:t>الأمريكي</w:t>
      </w:r>
      <w:r w:rsidRPr="003A30BF">
        <w:rPr>
          <w:rFonts w:cs="Arial"/>
          <w:i/>
          <w:iCs/>
          <w:sz w:val="20"/>
          <w:szCs w:val="20"/>
          <w:rtl/>
          <w:lang w:val="en-US"/>
        </w:rPr>
        <w:t xml:space="preserve"> </w:t>
      </w:r>
      <w:r w:rsidRPr="003A30BF">
        <w:rPr>
          <w:rFonts w:cs="Arial" w:hint="cs"/>
          <w:i/>
          <w:iCs/>
          <w:sz w:val="20"/>
          <w:szCs w:val="20"/>
          <w:rtl/>
          <w:lang w:val="en-US"/>
        </w:rPr>
        <w:t>اعتبارًا</w:t>
      </w:r>
      <w:r w:rsidRPr="003A30BF">
        <w:rPr>
          <w:rFonts w:cs="Arial"/>
          <w:i/>
          <w:iCs/>
          <w:sz w:val="20"/>
          <w:szCs w:val="20"/>
          <w:rtl/>
          <w:lang w:val="en-US"/>
        </w:rPr>
        <w:t xml:space="preserve"> </w:t>
      </w:r>
      <w:r w:rsidRPr="003A30BF">
        <w:rPr>
          <w:rFonts w:cs="Arial" w:hint="cs"/>
          <w:i/>
          <w:iCs/>
          <w:sz w:val="20"/>
          <w:szCs w:val="20"/>
          <w:rtl/>
          <w:lang w:val="en-US"/>
        </w:rPr>
        <w:t>من</w:t>
      </w:r>
      <w:r w:rsidRPr="003A30BF">
        <w:rPr>
          <w:rFonts w:cs="Arial"/>
          <w:i/>
          <w:iCs/>
          <w:sz w:val="20"/>
          <w:szCs w:val="20"/>
          <w:rtl/>
          <w:lang w:val="en-US"/>
        </w:rPr>
        <w:t xml:space="preserve"> 6 </w:t>
      </w:r>
      <w:r w:rsidRPr="003A30BF">
        <w:rPr>
          <w:rFonts w:cs="Arial" w:hint="cs"/>
          <w:i/>
          <w:iCs/>
          <w:sz w:val="20"/>
          <w:szCs w:val="20"/>
          <w:rtl/>
          <w:lang w:val="en-US"/>
        </w:rPr>
        <w:t>نوفمبر</w:t>
      </w:r>
      <w:r w:rsidRPr="003A30BF">
        <w:rPr>
          <w:rFonts w:cs="Arial"/>
          <w:i/>
          <w:iCs/>
          <w:sz w:val="20"/>
          <w:szCs w:val="20"/>
          <w:rtl/>
          <w:lang w:val="en-US"/>
        </w:rPr>
        <w:t xml:space="preserve"> 2012</w:t>
      </w:r>
    </w:p>
    <w:p w:rsidR="003A30BF" w:rsidRPr="003A30BF" w:rsidRDefault="003A30BF" w:rsidP="003A30BF">
      <w:pPr>
        <w:pStyle w:val="NoSpacing"/>
        <w:bidi/>
        <w:ind w:left="180" w:firstLine="180"/>
        <w:rPr>
          <w:sz w:val="24"/>
          <w:szCs w:val="24"/>
          <w:lang w:val="en-US"/>
        </w:rPr>
      </w:pPr>
    </w:p>
    <w:p w:rsidR="003A30BF" w:rsidRPr="003A30BF" w:rsidRDefault="003A30BF" w:rsidP="003A30BF">
      <w:pPr>
        <w:pStyle w:val="NoSpacing"/>
        <w:bidi/>
        <w:ind w:left="180" w:firstLine="180"/>
        <w:rPr>
          <w:sz w:val="24"/>
          <w:szCs w:val="24"/>
          <w:lang w:val="en-US"/>
        </w:rPr>
      </w:pPr>
      <w:r w:rsidRPr="003A30BF">
        <w:rPr>
          <w:rFonts w:cs="Arial" w:hint="cs"/>
          <w:sz w:val="24"/>
          <w:szCs w:val="24"/>
          <w:rtl/>
          <w:lang w:val="en-US"/>
        </w:rPr>
        <w:t>تمثل</w:t>
      </w:r>
      <w:r w:rsidRPr="003A30BF">
        <w:rPr>
          <w:rFonts w:cs="Arial"/>
          <w:sz w:val="24"/>
          <w:szCs w:val="24"/>
          <w:rtl/>
          <w:lang w:val="en-US"/>
        </w:rPr>
        <w:t xml:space="preserve"> </w:t>
      </w:r>
      <w:r w:rsidRPr="003A30BF">
        <w:rPr>
          <w:rFonts w:cs="Arial" w:hint="cs"/>
          <w:sz w:val="24"/>
          <w:szCs w:val="24"/>
          <w:rtl/>
          <w:lang w:val="en-US"/>
        </w:rPr>
        <w:t>الأسعار</w:t>
      </w:r>
      <w:r w:rsidRPr="003A30BF">
        <w:rPr>
          <w:rFonts w:cs="Arial"/>
          <w:sz w:val="24"/>
          <w:szCs w:val="24"/>
          <w:rtl/>
          <w:lang w:val="en-US"/>
        </w:rPr>
        <w:t xml:space="preserve"> </w:t>
      </w:r>
      <w:r w:rsidRPr="003A30BF">
        <w:rPr>
          <w:rFonts w:cs="Arial" w:hint="cs"/>
          <w:sz w:val="24"/>
          <w:szCs w:val="24"/>
          <w:rtl/>
          <w:lang w:val="en-US"/>
        </w:rPr>
        <w:t>المذكورة</w:t>
      </w:r>
      <w:r w:rsidRPr="003A30BF">
        <w:rPr>
          <w:rFonts w:cs="Arial"/>
          <w:sz w:val="24"/>
          <w:szCs w:val="24"/>
          <w:rtl/>
          <w:lang w:val="en-US"/>
        </w:rPr>
        <w:t xml:space="preserve"> </w:t>
      </w:r>
      <w:r w:rsidRPr="003A30BF">
        <w:rPr>
          <w:rFonts w:cs="Arial" w:hint="cs"/>
          <w:sz w:val="24"/>
          <w:szCs w:val="24"/>
          <w:rtl/>
          <w:lang w:val="en-US"/>
        </w:rPr>
        <w:t>أعلاه</w:t>
      </w:r>
      <w:r w:rsidRPr="003A30BF">
        <w:rPr>
          <w:rFonts w:cs="Arial"/>
          <w:sz w:val="24"/>
          <w:szCs w:val="24"/>
          <w:rtl/>
          <w:lang w:val="en-US"/>
        </w:rPr>
        <w:t xml:space="preserve"> </w:t>
      </w:r>
      <w:r w:rsidRPr="003A30BF">
        <w:rPr>
          <w:rFonts w:cs="Arial" w:hint="cs"/>
          <w:sz w:val="24"/>
          <w:szCs w:val="24"/>
          <w:rtl/>
          <w:lang w:val="en-US"/>
        </w:rPr>
        <w:t>التكلفة</w:t>
      </w:r>
      <w:r w:rsidRPr="003A30BF">
        <w:rPr>
          <w:rFonts w:cs="Arial"/>
          <w:sz w:val="24"/>
          <w:szCs w:val="24"/>
          <w:rtl/>
          <w:lang w:val="en-US"/>
        </w:rPr>
        <w:t xml:space="preserve"> </w:t>
      </w:r>
      <w:r w:rsidRPr="003A30BF">
        <w:rPr>
          <w:rFonts w:cs="Arial" w:hint="cs"/>
          <w:sz w:val="24"/>
          <w:szCs w:val="24"/>
          <w:rtl/>
          <w:lang w:val="en-US"/>
        </w:rPr>
        <w:t>المادية</w:t>
      </w:r>
      <w:r w:rsidRPr="003A30BF">
        <w:rPr>
          <w:rFonts w:cs="Arial"/>
          <w:sz w:val="24"/>
          <w:szCs w:val="24"/>
          <w:rtl/>
          <w:lang w:val="en-US"/>
        </w:rPr>
        <w:t xml:space="preserve"> </w:t>
      </w:r>
      <w:r w:rsidRPr="003A30BF">
        <w:rPr>
          <w:rFonts w:cs="Arial" w:hint="cs"/>
          <w:sz w:val="24"/>
          <w:szCs w:val="24"/>
          <w:rtl/>
          <w:lang w:val="en-US"/>
        </w:rPr>
        <w:t>للمنتج</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والتي</w:t>
      </w:r>
      <w:r w:rsidRPr="003A30BF">
        <w:rPr>
          <w:rFonts w:cs="Arial"/>
          <w:sz w:val="24"/>
          <w:szCs w:val="24"/>
          <w:rtl/>
          <w:lang w:val="en-US"/>
        </w:rPr>
        <w:t xml:space="preserve"> </w:t>
      </w:r>
      <w:r w:rsidRPr="003A30BF">
        <w:rPr>
          <w:rFonts w:cs="Arial" w:hint="cs"/>
          <w:sz w:val="24"/>
          <w:szCs w:val="24"/>
          <w:rtl/>
          <w:lang w:val="en-US"/>
        </w:rPr>
        <w:t>لا</w:t>
      </w:r>
      <w:r w:rsidRPr="003A30BF">
        <w:rPr>
          <w:rFonts w:cs="Arial"/>
          <w:sz w:val="24"/>
          <w:szCs w:val="24"/>
          <w:rtl/>
          <w:lang w:val="en-US"/>
        </w:rPr>
        <w:t xml:space="preserve"> </w:t>
      </w:r>
      <w:r w:rsidRPr="003A30BF">
        <w:rPr>
          <w:rFonts w:cs="Arial" w:hint="cs"/>
          <w:sz w:val="24"/>
          <w:szCs w:val="24"/>
          <w:rtl/>
          <w:lang w:val="en-US"/>
        </w:rPr>
        <w:t>تشمل</w:t>
      </w:r>
      <w:r w:rsidRPr="003A30BF">
        <w:rPr>
          <w:rFonts w:cs="Arial"/>
          <w:sz w:val="24"/>
          <w:szCs w:val="24"/>
          <w:rtl/>
          <w:lang w:val="en-US"/>
        </w:rPr>
        <w:t xml:space="preserve"> </w:t>
      </w:r>
      <w:r w:rsidRPr="003A30BF">
        <w:rPr>
          <w:rFonts w:cs="Arial" w:hint="cs"/>
          <w:sz w:val="24"/>
          <w:szCs w:val="24"/>
          <w:rtl/>
          <w:lang w:val="en-US"/>
        </w:rPr>
        <w:t>الرسوم</w:t>
      </w:r>
      <w:r w:rsidRPr="003A30BF">
        <w:rPr>
          <w:rFonts w:cs="Arial"/>
          <w:sz w:val="24"/>
          <w:szCs w:val="24"/>
          <w:rtl/>
          <w:lang w:val="en-US"/>
        </w:rPr>
        <w:t xml:space="preserve"> </w:t>
      </w:r>
      <w:r w:rsidRPr="003A30BF">
        <w:rPr>
          <w:rFonts w:cs="Arial" w:hint="cs"/>
          <w:sz w:val="24"/>
          <w:szCs w:val="24"/>
          <w:rtl/>
          <w:lang w:val="en-US"/>
        </w:rPr>
        <w:t>والنقل</w:t>
      </w:r>
      <w:r w:rsidRPr="003A30BF">
        <w:rPr>
          <w:rFonts w:cs="Arial"/>
          <w:sz w:val="24"/>
          <w:szCs w:val="24"/>
          <w:rtl/>
          <w:lang w:val="en-US"/>
        </w:rPr>
        <w:t xml:space="preserve"> </w:t>
      </w:r>
      <w:r w:rsidRPr="003A30BF">
        <w:rPr>
          <w:rFonts w:cs="Arial" w:hint="cs"/>
          <w:sz w:val="24"/>
          <w:szCs w:val="24"/>
          <w:rtl/>
          <w:lang w:val="en-US"/>
        </w:rPr>
        <w:t>والبدلات</w:t>
      </w:r>
      <w:r w:rsidRPr="003A30BF">
        <w:rPr>
          <w:rFonts w:cs="Arial"/>
          <w:sz w:val="24"/>
          <w:szCs w:val="24"/>
          <w:rtl/>
          <w:lang w:val="en-US"/>
        </w:rPr>
        <w:t xml:space="preserve"> </w:t>
      </w:r>
      <w:r w:rsidRPr="003A30BF">
        <w:rPr>
          <w:rFonts w:cs="Arial" w:hint="cs"/>
          <w:sz w:val="24"/>
          <w:szCs w:val="24"/>
          <w:rtl/>
          <w:lang w:val="en-US"/>
        </w:rPr>
        <w:t>والعمولات</w:t>
      </w:r>
      <w:r w:rsidRPr="003A30BF">
        <w:rPr>
          <w:rFonts w:cs="Arial"/>
          <w:sz w:val="24"/>
          <w:szCs w:val="24"/>
          <w:rtl/>
          <w:lang w:val="en-US"/>
        </w:rPr>
        <w:t xml:space="preserve"> </w:t>
      </w:r>
      <w:r w:rsidRPr="003A30BF">
        <w:rPr>
          <w:rFonts w:cs="Arial" w:hint="cs"/>
          <w:sz w:val="24"/>
          <w:szCs w:val="24"/>
          <w:rtl/>
          <w:lang w:val="en-US"/>
        </w:rPr>
        <w:t>والضرائب</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دراستنا</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قمنا</w:t>
      </w:r>
      <w:r w:rsidRPr="003A30BF">
        <w:rPr>
          <w:rFonts w:cs="Arial"/>
          <w:sz w:val="24"/>
          <w:szCs w:val="24"/>
          <w:rtl/>
          <w:lang w:val="en-US"/>
        </w:rPr>
        <w:t xml:space="preserve"> </w:t>
      </w:r>
      <w:r w:rsidRPr="003A30BF">
        <w:rPr>
          <w:rFonts w:cs="Arial" w:hint="cs"/>
          <w:sz w:val="24"/>
          <w:szCs w:val="24"/>
          <w:rtl/>
          <w:lang w:val="en-US"/>
        </w:rPr>
        <w:t>بدمج</w:t>
      </w:r>
      <w:r w:rsidRPr="003A30BF">
        <w:rPr>
          <w:rFonts w:cs="Arial"/>
          <w:sz w:val="24"/>
          <w:szCs w:val="24"/>
          <w:rtl/>
          <w:lang w:val="en-US"/>
        </w:rPr>
        <w:t xml:space="preserve"> </w:t>
      </w:r>
      <w:r w:rsidRPr="003A30BF">
        <w:rPr>
          <w:rFonts w:cs="Arial" w:hint="cs"/>
          <w:sz w:val="24"/>
          <w:szCs w:val="24"/>
          <w:rtl/>
          <w:lang w:val="en-US"/>
        </w:rPr>
        <w:t>نوعي</w:t>
      </w:r>
      <w:r w:rsidRPr="003A30BF">
        <w:rPr>
          <w:rFonts w:cs="Arial"/>
          <w:sz w:val="24"/>
          <w:szCs w:val="24"/>
          <w:rtl/>
          <w:lang w:val="en-US"/>
        </w:rPr>
        <w:t xml:space="preserve"> </w:t>
      </w:r>
      <w:r w:rsidRPr="003A30BF">
        <w:rPr>
          <w:rFonts w:cs="Arial" w:hint="cs"/>
          <w:sz w:val="24"/>
          <w:szCs w:val="24"/>
          <w:rtl/>
          <w:lang w:val="en-US"/>
        </w:rPr>
        <w:t>البنزين</w:t>
      </w:r>
      <w:r w:rsidRPr="003A30BF">
        <w:rPr>
          <w:rFonts w:cs="Arial"/>
          <w:sz w:val="24"/>
          <w:szCs w:val="24"/>
          <w:rtl/>
          <w:lang w:val="en-US"/>
        </w:rPr>
        <w:t xml:space="preserve"> 95 </w:t>
      </w:r>
      <w:r w:rsidRPr="003A30BF">
        <w:rPr>
          <w:rFonts w:cs="Arial" w:hint="cs"/>
          <w:sz w:val="24"/>
          <w:szCs w:val="24"/>
          <w:rtl/>
          <w:lang w:val="en-US"/>
        </w:rPr>
        <w:t>و</w:t>
      </w:r>
      <w:r w:rsidRPr="003A30BF">
        <w:rPr>
          <w:rFonts w:cs="Arial"/>
          <w:sz w:val="24"/>
          <w:szCs w:val="24"/>
          <w:rtl/>
          <w:lang w:val="en-US"/>
        </w:rPr>
        <w:t xml:space="preserve"> 98 </w:t>
      </w:r>
      <w:r w:rsidRPr="003A30BF">
        <w:rPr>
          <w:rFonts w:cs="Arial" w:hint="cs"/>
          <w:sz w:val="24"/>
          <w:szCs w:val="24"/>
          <w:rtl/>
          <w:lang w:val="en-US"/>
        </w:rPr>
        <w:t>أوكتان</w:t>
      </w:r>
      <w:r w:rsidRPr="003A30BF">
        <w:rPr>
          <w:rFonts w:cs="Arial"/>
          <w:sz w:val="24"/>
          <w:szCs w:val="24"/>
          <w:rtl/>
          <w:lang w:val="en-US"/>
        </w:rPr>
        <w:t xml:space="preserve"> </w:t>
      </w:r>
      <w:r w:rsidRPr="003A30BF">
        <w:rPr>
          <w:rFonts w:cs="Arial" w:hint="cs"/>
          <w:sz w:val="24"/>
          <w:szCs w:val="24"/>
          <w:rtl/>
          <w:lang w:val="en-US"/>
        </w:rPr>
        <w:t>معًا</w:t>
      </w:r>
      <w:r w:rsidRPr="003A30BF">
        <w:rPr>
          <w:rFonts w:cs="Arial"/>
          <w:sz w:val="24"/>
          <w:szCs w:val="24"/>
          <w:rtl/>
          <w:lang w:val="en-US"/>
        </w:rPr>
        <w:t xml:space="preserve">. </w:t>
      </w:r>
      <w:r w:rsidRPr="003A30BF">
        <w:rPr>
          <w:rFonts w:cs="Arial" w:hint="cs"/>
          <w:sz w:val="24"/>
          <w:szCs w:val="24"/>
          <w:rtl/>
          <w:lang w:val="en-US"/>
        </w:rPr>
        <w:t>وبالتالي</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فإن</w:t>
      </w:r>
      <w:r w:rsidRPr="003A30BF">
        <w:rPr>
          <w:rFonts w:cs="Arial"/>
          <w:sz w:val="24"/>
          <w:szCs w:val="24"/>
          <w:rtl/>
          <w:lang w:val="en-US"/>
        </w:rPr>
        <w:t xml:space="preserve"> </w:t>
      </w:r>
      <w:r w:rsidRPr="003A30BF">
        <w:rPr>
          <w:rFonts w:cs="Arial" w:hint="cs"/>
          <w:sz w:val="24"/>
          <w:szCs w:val="24"/>
          <w:rtl/>
          <w:lang w:val="en-US"/>
        </w:rPr>
        <w:t>سعر</w:t>
      </w:r>
      <w:r w:rsidRPr="003A30BF">
        <w:rPr>
          <w:rFonts w:cs="Arial"/>
          <w:sz w:val="24"/>
          <w:szCs w:val="24"/>
          <w:rtl/>
          <w:lang w:val="en-US"/>
        </w:rPr>
        <w:t xml:space="preserve"> </w:t>
      </w:r>
      <w:r w:rsidRPr="003A30BF">
        <w:rPr>
          <w:rFonts w:cs="Arial" w:hint="cs"/>
          <w:sz w:val="24"/>
          <w:szCs w:val="24"/>
          <w:rtl/>
          <w:lang w:val="en-US"/>
        </w:rPr>
        <w:t>بنزين</w:t>
      </w:r>
      <w:r w:rsidRPr="003A30BF">
        <w:rPr>
          <w:rFonts w:cs="Arial"/>
          <w:sz w:val="24"/>
          <w:szCs w:val="24"/>
          <w:rtl/>
          <w:lang w:val="en-US"/>
        </w:rPr>
        <w:t xml:space="preserve"> </w:t>
      </w:r>
      <w:r w:rsidRPr="003A30BF">
        <w:rPr>
          <w:rFonts w:cs="Arial" w:hint="cs"/>
          <w:sz w:val="24"/>
          <w:szCs w:val="24"/>
          <w:rtl/>
          <w:lang w:val="en-US"/>
        </w:rPr>
        <w:t>المحرك</w:t>
      </w:r>
      <w:r w:rsidRPr="003A30BF">
        <w:rPr>
          <w:rFonts w:cs="Arial"/>
          <w:sz w:val="24"/>
          <w:szCs w:val="24"/>
          <w:rtl/>
          <w:lang w:val="en-US"/>
        </w:rPr>
        <w:t xml:space="preserve"> </w:t>
      </w:r>
      <w:r w:rsidRPr="003A30BF">
        <w:rPr>
          <w:rFonts w:cs="Arial" w:hint="cs"/>
          <w:sz w:val="24"/>
          <w:szCs w:val="24"/>
          <w:rtl/>
          <w:lang w:val="en-US"/>
        </w:rPr>
        <w:t>المذكور</w:t>
      </w:r>
      <w:r w:rsidRPr="003A30BF">
        <w:rPr>
          <w:rFonts w:cs="Arial"/>
          <w:sz w:val="24"/>
          <w:szCs w:val="24"/>
          <w:rtl/>
          <w:lang w:val="en-US"/>
        </w:rPr>
        <w:t xml:space="preserve"> </w:t>
      </w:r>
      <w:r w:rsidRPr="003A30BF">
        <w:rPr>
          <w:rFonts w:cs="Arial" w:hint="cs"/>
          <w:sz w:val="24"/>
          <w:szCs w:val="24"/>
          <w:rtl/>
          <w:lang w:val="en-US"/>
        </w:rPr>
        <w:t>أعلاه</w:t>
      </w:r>
      <w:r w:rsidRPr="003A30BF">
        <w:rPr>
          <w:rFonts w:cs="Arial"/>
          <w:sz w:val="24"/>
          <w:szCs w:val="24"/>
          <w:rtl/>
          <w:lang w:val="en-US"/>
        </w:rPr>
        <w:t xml:space="preserve"> </w:t>
      </w:r>
      <w:r w:rsidRPr="003A30BF">
        <w:rPr>
          <w:rFonts w:cs="Arial" w:hint="cs"/>
          <w:sz w:val="24"/>
          <w:szCs w:val="24"/>
          <w:rtl/>
          <w:lang w:val="en-US"/>
        </w:rPr>
        <w:t>هو</w:t>
      </w:r>
      <w:r w:rsidRPr="003A30BF">
        <w:rPr>
          <w:rFonts w:cs="Arial"/>
          <w:sz w:val="24"/>
          <w:szCs w:val="24"/>
          <w:rtl/>
          <w:lang w:val="en-US"/>
        </w:rPr>
        <w:t xml:space="preserve"> </w:t>
      </w:r>
      <w:r w:rsidRPr="003A30BF">
        <w:rPr>
          <w:rFonts w:cs="Arial" w:hint="cs"/>
          <w:sz w:val="24"/>
          <w:szCs w:val="24"/>
          <w:rtl/>
          <w:lang w:val="en-US"/>
        </w:rPr>
        <w:t>متوسط</w:t>
      </w:r>
      <w:r w:rsidRPr="003A30BF">
        <w:rPr>
          <w:rFonts w:cs="Arial"/>
          <w:sz w:val="24"/>
          <w:szCs w:val="24"/>
          <w:rtl/>
          <w:lang w:val="en-US"/>
        </w:rPr>
        <w:t xml:space="preserve"> ​​</w:t>
      </w:r>
      <w:r w:rsidRPr="003A30BF">
        <w:rPr>
          <w:rFonts w:cs="Arial" w:hint="cs"/>
          <w:sz w:val="24"/>
          <w:szCs w:val="24"/>
          <w:rtl/>
          <w:lang w:val="en-US"/>
        </w:rPr>
        <w:t>مرجح</w:t>
      </w:r>
      <w:r w:rsidRPr="003A30BF">
        <w:rPr>
          <w:rFonts w:cs="Arial"/>
          <w:sz w:val="24"/>
          <w:szCs w:val="24"/>
          <w:rtl/>
          <w:lang w:val="en-US"/>
        </w:rPr>
        <w:t xml:space="preserve"> </w:t>
      </w:r>
      <w:r w:rsidRPr="003A30BF">
        <w:rPr>
          <w:rFonts w:cs="Arial" w:hint="cs"/>
          <w:sz w:val="24"/>
          <w:szCs w:val="24"/>
          <w:rtl/>
          <w:lang w:val="en-US"/>
        </w:rPr>
        <w:t>للسعرين</w:t>
      </w:r>
      <w:r w:rsidRPr="003A30BF">
        <w:rPr>
          <w:rFonts w:cs="Arial"/>
          <w:sz w:val="24"/>
          <w:szCs w:val="24"/>
          <w:rtl/>
          <w:lang w:val="en-US"/>
        </w:rPr>
        <w:t xml:space="preserve"> </w:t>
      </w:r>
      <w:r w:rsidRPr="003A30BF">
        <w:rPr>
          <w:rFonts w:cs="Arial" w:hint="cs"/>
          <w:sz w:val="24"/>
          <w:szCs w:val="24"/>
          <w:rtl/>
          <w:lang w:val="en-US"/>
        </w:rPr>
        <w:t>الفرديين</w:t>
      </w:r>
      <w:r w:rsidRPr="003A30BF">
        <w:rPr>
          <w:rFonts w:cs="Arial"/>
          <w:sz w:val="24"/>
          <w:szCs w:val="24"/>
          <w:rtl/>
          <w:lang w:val="en-US"/>
        </w:rPr>
        <w:t xml:space="preserve"> </w:t>
      </w:r>
      <w:r w:rsidRPr="003A30BF">
        <w:rPr>
          <w:rFonts w:cs="Arial" w:hint="cs"/>
          <w:sz w:val="24"/>
          <w:szCs w:val="24"/>
          <w:rtl/>
          <w:lang w:val="en-US"/>
        </w:rPr>
        <w:t>استنادًا</w:t>
      </w:r>
      <w:r w:rsidRPr="003A30BF">
        <w:rPr>
          <w:rFonts w:cs="Arial"/>
          <w:sz w:val="24"/>
          <w:szCs w:val="24"/>
          <w:rtl/>
          <w:lang w:val="en-US"/>
        </w:rPr>
        <w:t xml:space="preserve"> </w:t>
      </w:r>
      <w:r w:rsidRPr="003A30BF">
        <w:rPr>
          <w:rFonts w:cs="Arial" w:hint="cs"/>
          <w:sz w:val="24"/>
          <w:szCs w:val="24"/>
          <w:rtl/>
          <w:lang w:val="en-US"/>
        </w:rPr>
        <w:t>إلى</w:t>
      </w:r>
      <w:r w:rsidRPr="003A30BF">
        <w:rPr>
          <w:rFonts w:cs="Arial"/>
          <w:sz w:val="24"/>
          <w:szCs w:val="24"/>
          <w:rtl/>
          <w:lang w:val="en-US"/>
        </w:rPr>
        <w:t xml:space="preserve"> </w:t>
      </w:r>
      <w:r w:rsidRPr="003A30BF">
        <w:rPr>
          <w:rFonts w:cs="Arial" w:hint="cs"/>
          <w:sz w:val="24"/>
          <w:szCs w:val="24"/>
          <w:rtl/>
          <w:lang w:val="en-US"/>
        </w:rPr>
        <w:t>نسب</w:t>
      </w:r>
      <w:r w:rsidRPr="003A30BF">
        <w:rPr>
          <w:rFonts w:cs="Arial"/>
          <w:sz w:val="24"/>
          <w:szCs w:val="24"/>
          <w:rtl/>
          <w:lang w:val="en-US"/>
        </w:rPr>
        <w:t xml:space="preserve"> </w:t>
      </w:r>
      <w:r w:rsidRPr="003A30BF">
        <w:rPr>
          <w:rFonts w:cs="Arial" w:hint="cs"/>
          <w:sz w:val="24"/>
          <w:szCs w:val="24"/>
          <w:rtl/>
          <w:lang w:val="en-US"/>
        </w:rPr>
        <w:t>واردات</w:t>
      </w:r>
      <w:r w:rsidRPr="003A30BF">
        <w:rPr>
          <w:rFonts w:cs="Arial"/>
          <w:sz w:val="24"/>
          <w:szCs w:val="24"/>
          <w:rtl/>
          <w:lang w:val="en-US"/>
        </w:rPr>
        <w:t xml:space="preserve"> </w:t>
      </w:r>
      <w:r w:rsidRPr="003A30BF">
        <w:rPr>
          <w:rFonts w:cs="Arial" w:hint="cs"/>
          <w:sz w:val="24"/>
          <w:szCs w:val="24"/>
          <w:rtl/>
          <w:lang w:val="en-US"/>
        </w:rPr>
        <w:t>الوقودين</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حيث</w:t>
      </w:r>
      <w:r w:rsidRPr="003A30BF">
        <w:rPr>
          <w:rFonts w:cs="Arial"/>
          <w:sz w:val="24"/>
          <w:szCs w:val="24"/>
          <w:rtl/>
          <w:lang w:val="en-US"/>
        </w:rPr>
        <w:t xml:space="preserve"> </w:t>
      </w:r>
      <w:r w:rsidRPr="003A30BF">
        <w:rPr>
          <w:rFonts w:cs="Arial" w:hint="cs"/>
          <w:sz w:val="24"/>
          <w:szCs w:val="24"/>
          <w:rtl/>
          <w:lang w:val="en-US"/>
        </w:rPr>
        <w:t>يبلغ</w:t>
      </w:r>
      <w:r w:rsidRPr="003A30BF">
        <w:rPr>
          <w:rFonts w:cs="Arial"/>
          <w:sz w:val="24"/>
          <w:szCs w:val="24"/>
          <w:rtl/>
          <w:lang w:val="en-US"/>
        </w:rPr>
        <w:t xml:space="preserve"> </w:t>
      </w:r>
      <w:r w:rsidRPr="003A30BF">
        <w:rPr>
          <w:rFonts w:cs="Arial" w:hint="cs"/>
          <w:sz w:val="24"/>
          <w:szCs w:val="24"/>
          <w:rtl/>
          <w:lang w:val="en-US"/>
        </w:rPr>
        <w:t>حجم</w:t>
      </w:r>
      <w:r w:rsidRPr="003A30BF">
        <w:rPr>
          <w:rFonts w:cs="Arial"/>
          <w:sz w:val="24"/>
          <w:szCs w:val="24"/>
          <w:rtl/>
          <w:lang w:val="en-US"/>
        </w:rPr>
        <w:t xml:space="preserve"> </w:t>
      </w:r>
      <w:r w:rsidRPr="003A30BF">
        <w:rPr>
          <w:rFonts w:cs="Arial" w:hint="cs"/>
          <w:sz w:val="24"/>
          <w:szCs w:val="24"/>
          <w:rtl/>
          <w:lang w:val="en-US"/>
        </w:rPr>
        <w:t>واردات</w:t>
      </w:r>
      <w:r w:rsidRPr="003A30BF">
        <w:rPr>
          <w:rFonts w:cs="Arial"/>
          <w:sz w:val="24"/>
          <w:szCs w:val="24"/>
          <w:rtl/>
          <w:lang w:val="en-US"/>
        </w:rPr>
        <w:t xml:space="preserve"> 95 </w:t>
      </w:r>
      <w:r w:rsidRPr="003A30BF">
        <w:rPr>
          <w:rFonts w:cs="Arial" w:hint="cs"/>
          <w:sz w:val="24"/>
          <w:szCs w:val="24"/>
          <w:rtl/>
          <w:lang w:val="en-US"/>
        </w:rPr>
        <w:t>أوكتان</w:t>
      </w:r>
      <w:r w:rsidRPr="003A30BF">
        <w:rPr>
          <w:rFonts w:cs="Arial"/>
          <w:sz w:val="24"/>
          <w:szCs w:val="24"/>
          <w:rtl/>
          <w:lang w:val="en-US"/>
        </w:rPr>
        <w:t xml:space="preserve"> </w:t>
      </w:r>
      <w:r w:rsidRPr="003A30BF">
        <w:rPr>
          <w:rFonts w:cs="Arial" w:hint="cs"/>
          <w:sz w:val="24"/>
          <w:szCs w:val="24"/>
          <w:rtl/>
          <w:lang w:val="en-US"/>
        </w:rPr>
        <w:t>تقريبًا</w:t>
      </w:r>
      <w:r w:rsidRPr="003A30BF">
        <w:rPr>
          <w:rFonts w:cs="Arial"/>
          <w:sz w:val="24"/>
          <w:szCs w:val="24"/>
          <w:rtl/>
          <w:lang w:val="en-US"/>
        </w:rPr>
        <w:t xml:space="preserve"> </w:t>
      </w:r>
      <w:r w:rsidRPr="003A30BF">
        <w:rPr>
          <w:rFonts w:cs="Arial" w:hint="cs"/>
          <w:sz w:val="24"/>
          <w:szCs w:val="24"/>
          <w:rtl/>
          <w:lang w:val="en-US"/>
        </w:rPr>
        <w:t>ست</w:t>
      </w:r>
      <w:r w:rsidRPr="003A30BF">
        <w:rPr>
          <w:rFonts w:cs="Arial"/>
          <w:sz w:val="24"/>
          <w:szCs w:val="24"/>
          <w:rtl/>
          <w:lang w:val="en-US"/>
        </w:rPr>
        <w:t xml:space="preserve"> </w:t>
      </w:r>
      <w:r w:rsidRPr="003A30BF">
        <w:rPr>
          <w:rFonts w:cs="Arial" w:hint="cs"/>
          <w:sz w:val="24"/>
          <w:szCs w:val="24"/>
          <w:rtl/>
          <w:lang w:val="en-US"/>
        </w:rPr>
        <w:t>مرات</w:t>
      </w:r>
      <w:r w:rsidRPr="003A30BF">
        <w:rPr>
          <w:rFonts w:cs="Arial"/>
          <w:sz w:val="24"/>
          <w:szCs w:val="24"/>
          <w:rtl/>
          <w:lang w:val="en-US"/>
        </w:rPr>
        <w:t xml:space="preserve"> </w:t>
      </w:r>
      <w:r w:rsidRPr="003A30BF">
        <w:rPr>
          <w:rFonts w:cs="Arial" w:hint="cs"/>
          <w:sz w:val="24"/>
          <w:szCs w:val="24"/>
          <w:rtl/>
          <w:lang w:val="en-US"/>
        </w:rPr>
        <w:t>تقريبًا</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98 </w:t>
      </w:r>
      <w:r w:rsidRPr="003A30BF">
        <w:rPr>
          <w:rFonts w:cs="Arial" w:hint="cs"/>
          <w:sz w:val="24"/>
          <w:szCs w:val="24"/>
          <w:rtl/>
          <w:lang w:val="en-US"/>
        </w:rPr>
        <w:t>أوكتان</w:t>
      </w:r>
      <w:r w:rsidRPr="003A30BF">
        <w:rPr>
          <w:rFonts w:cs="Arial"/>
          <w:sz w:val="24"/>
          <w:szCs w:val="24"/>
          <w:rtl/>
          <w:lang w:val="en-US"/>
        </w:rPr>
        <w:t>.</w:t>
      </w:r>
    </w:p>
    <w:p w:rsidR="003A30BF" w:rsidRPr="003A30BF" w:rsidRDefault="003A30BF" w:rsidP="003A30BF">
      <w:pPr>
        <w:pStyle w:val="NoSpacing"/>
        <w:bidi/>
        <w:ind w:left="180" w:firstLine="180"/>
        <w:rPr>
          <w:sz w:val="24"/>
          <w:szCs w:val="24"/>
          <w:lang w:val="en-US"/>
        </w:rPr>
      </w:pPr>
    </w:p>
    <w:p w:rsidR="003A30BF" w:rsidRPr="004307DD" w:rsidRDefault="004307DD" w:rsidP="00CB1C5D">
      <w:pPr>
        <w:pStyle w:val="NoSpacing"/>
        <w:bidi/>
        <w:ind w:left="720" w:hanging="360"/>
        <w:outlineLvl w:val="2"/>
        <w:rPr>
          <w:rFonts w:asciiTheme="minorBidi" w:hAnsiTheme="minorBidi"/>
          <w:b/>
          <w:bCs/>
          <w:sz w:val="24"/>
          <w:szCs w:val="24"/>
          <w:lang w:val="en-US"/>
        </w:rPr>
      </w:pPr>
      <w:bookmarkStart w:id="151" w:name="_Toc35803261"/>
      <w:bookmarkStart w:id="152" w:name="_Toc35867961"/>
      <w:r w:rsidRPr="004307DD">
        <w:rPr>
          <w:rFonts w:asciiTheme="minorBidi" w:hAnsiTheme="minorBidi"/>
          <w:b/>
          <w:bCs/>
          <w:sz w:val="24"/>
          <w:szCs w:val="24"/>
          <w:rtl/>
          <w:lang w:val="en-US"/>
        </w:rPr>
        <w:lastRenderedPageBreak/>
        <w:t>2.7.</w:t>
      </w:r>
      <w:r w:rsidR="00CB1C5D">
        <w:rPr>
          <w:rFonts w:asciiTheme="minorBidi" w:hAnsiTheme="minorBidi" w:hint="cs"/>
          <w:b/>
          <w:bCs/>
          <w:sz w:val="24"/>
          <w:szCs w:val="24"/>
          <w:rtl/>
          <w:lang w:val="en-US"/>
        </w:rPr>
        <w:t>3</w:t>
      </w:r>
      <w:r w:rsidRPr="004307DD">
        <w:rPr>
          <w:rFonts w:asciiTheme="minorBidi" w:hAnsiTheme="minorBidi"/>
          <w:b/>
          <w:bCs/>
          <w:sz w:val="24"/>
          <w:szCs w:val="24"/>
          <w:rtl/>
          <w:lang w:val="en-US"/>
        </w:rPr>
        <w:t xml:space="preserve">. </w:t>
      </w:r>
      <w:r w:rsidR="003A30BF" w:rsidRPr="002E2344">
        <w:rPr>
          <w:rFonts w:asciiTheme="minorBidi" w:hAnsiTheme="minorBidi"/>
          <w:b/>
          <w:bCs/>
          <w:sz w:val="24"/>
          <w:szCs w:val="24"/>
          <w:u w:val="single"/>
          <w:rtl/>
          <w:lang w:val="en-US"/>
        </w:rPr>
        <w:t>مستويات إنتاج المنتجات البترولية</w:t>
      </w:r>
      <w:bookmarkEnd w:id="151"/>
      <w:bookmarkEnd w:id="152"/>
    </w:p>
    <w:p w:rsidR="003A30BF" w:rsidRPr="003A30BF" w:rsidRDefault="003A30BF" w:rsidP="004307DD">
      <w:pPr>
        <w:pStyle w:val="NoSpacing"/>
        <w:bidi/>
        <w:ind w:left="180" w:firstLine="180"/>
        <w:rPr>
          <w:sz w:val="24"/>
          <w:szCs w:val="24"/>
          <w:lang w:val="en-US"/>
        </w:rPr>
      </w:pPr>
      <w:r w:rsidRPr="003A30BF">
        <w:rPr>
          <w:rFonts w:cs="Arial" w:hint="cs"/>
          <w:sz w:val="24"/>
          <w:szCs w:val="24"/>
          <w:rtl/>
          <w:lang w:val="en-US"/>
        </w:rPr>
        <w:t>كما</w:t>
      </w:r>
      <w:r w:rsidRPr="003A30BF">
        <w:rPr>
          <w:rFonts w:cs="Arial"/>
          <w:sz w:val="24"/>
          <w:szCs w:val="24"/>
          <w:rtl/>
          <w:lang w:val="en-US"/>
        </w:rPr>
        <w:t xml:space="preserve"> </w:t>
      </w:r>
      <w:r w:rsidRPr="003A30BF">
        <w:rPr>
          <w:rFonts w:cs="Arial" w:hint="cs"/>
          <w:sz w:val="24"/>
          <w:szCs w:val="24"/>
          <w:rtl/>
          <w:lang w:val="en-US"/>
        </w:rPr>
        <w:t>هو</w:t>
      </w:r>
      <w:r w:rsidRPr="003A30BF">
        <w:rPr>
          <w:rFonts w:cs="Arial"/>
          <w:sz w:val="24"/>
          <w:szCs w:val="24"/>
          <w:rtl/>
          <w:lang w:val="en-US"/>
        </w:rPr>
        <w:t xml:space="preserve"> </w:t>
      </w:r>
      <w:r w:rsidRPr="003A30BF">
        <w:rPr>
          <w:rFonts w:cs="Arial" w:hint="cs"/>
          <w:sz w:val="24"/>
          <w:szCs w:val="24"/>
          <w:rtl/>
          <w:lang w:val="en-US"/>
        </w:rPr>
        <w:t>محسوب</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الفصل</w:t>
      </w:r>
      <w:r w:rsidR="004307DD">
        <w:rPr>
          <w:rFonts w:cs="Arial" w:hint="cs"/>
          <w:sz w:val="24"/>
          <w:szCs w:val="24"/>
          <w:rtl/>
          <w:lang w:val="en-US"/>
        </w:rPr>
        <w:t xml:space="preserve"> السابق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ستكون</w:t>
      </w:r>
      <w:r w:rsidRPr="003A30BF">
        <w:rPr>
          <w:rFonts w:cs="Arial"/>
          <w:sz w:val="24"/>
          <w:szCs w:val="24"/>
          <w:rtl/>
          <w:lang w:val="en-US"/>
        </w:rPr>
        <w:t xml:space="preserve"> </w:t>
      </w:r>
      <w:r w:rsidRPr="003A30BF">
        <w:rPr>
          <w:rFonts w:cs="Arial" w:hint="cs"/>
          <w:sz w:val="24"/>
          <w:szCs w:val="24"/>
          <w:rtl/>
          <w:lang w:val="en-US"/>
        </w:rPr>
        <w:t>المصفاة</w:t>
      </w:r>
      <w:r w:rsidRPr="003A30BF">
        <w:rPr>
          <w:rFonts w:cs="Arial"/>
          <w:sz w:val="24"/>
          <w:szCs w:val="24"/>
          <w:rtl/>
          <w:lang w:val="en-US"/>
        </w:rPr>
        <w:t xml:space="preserve"> </w:t>
      </w:r>
      <w:r w:rsidRPr="003A30BF">
        <w:rPr>
          <w:rFonts w:cs="Arial" w:hint="cs"/>
          <w:sz w:val="24"/>
          <w:szCs w:val="24"/>
          <w:rtl/>
          <w:lang w:val="en-US"/>
        </w:rPr>
        <w:t>الجديدة</w:t>
      </w:r>
      <w:r w:rsidRPr="003A30BF">
        <w:rPr>
          <w:rFonts w:cs="Arial"/>
          <w:sz w:val="24"/>
          <w:szCs w:val="24"/>
          <w:rtl/>
          <w:lang w:val="en-US"/>
        </w:rPr>
        <w:t xml:space="preserve"> </w:t>
      </w:r>
      <w:r w:rsidRPr="003A30BF">
        <w:rPr>
          <w:rFonts w:cs="Arial" w:hint="cs"/>
          <w:sz w:val="24"/>
          <w:szCs w:val="24"/>
          <w:rtl/>
          <w:lang w:val="en-US"/>
        </w:rPr>
        <w:t>قادرة</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معالجة</w:t>
      </w:r>
      <w:r w:rsidRPr="003A30BF">
        <w:rPr>
          <w:rFonts w:cs="Arial"/>
          <w:sz w:val="24"/>
          <w:szCs w:val="24"/>
          <w:rtl/>
          <w:lang w:val="en-US"/>
        </w:rPr>
        <w:t xml:space="preserve"> 474.6 </w:t>
      </w:r>
      <w:r w:rsidRPr="003A30BF">
        <w:rPr>
          <w:rFonts w:cs="Arial" w:hint="cs"/>
          <w:sz w:val="24"/>
          <w:szCs w:val="24"/>
          <w:rtl/>
          <w:lang w:val="en-US"/>
        </w:rPr>
        <w:t>ألف</w:t>
      </w:r>
      <w:r w:rsidRPr="003A30BF">
        <w:rPr>
          <w:rFonts w:cs="Arial"/>
          <w:sz w:val="24"/>
          <w:szCs w:val="24"/>
          <w:rtl/>
          <w:lang w:val="en-US"/>
        </w:rPr>
        <w:t xml:space="preserve"> </w:t>
      </w:r>
      <w:r w:rsidRPr="003A30BF">
        <w:rPr>
          <w:rFonts w:cs="Arial" w:hint="cs"/>
          <w:sz w:val="24"/>
          <w:szCs w:val="24"/>
          <w:rtl/>
          <w:lang w:val="en-US"/>
        </w:rPr>
        <w:t>برميل</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اليوم</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مع</w:t>
      </w:r>
      <w:r w:rsidRPr="003A30BF">
        <w:rPr>
          <w:rFonts w:cs="Arial"/>
          <w:sz w:val="24"/>
          <w:szCs w:val="24"/>
          <w:rtl/>
          <w:lang w:val="en-US"/>
        </w:rPr>
        <w:t xml:space="preserve"> </w:t>
      </w:r>
      <w:r w:rsidRPr="003A30BF">
        <w:rPr>
          <w:rFonts w:cs="Arial" w:hint="cs"/>
          <w:sz w:val="24"/>
          <w:szCs w:val="24"/>
          <w:rtl/>
          <w:lang w:val="en-US"/>
        </w:rPr>
        <w:t>توزيع</w:t>
      </w:r>
      <w:r w:rsidRPr="003A30BF">
        <w:rPr>
          <w:rFonts w:cs="Arial"/>
          <w:sz w:val="24"/>
          <w:szCs w:val="24"/>
          <w:rtl/>
          <w:lang w:val="en-US"/>
        </w:rPr>
        <w:t xml:space="preserve"> </w:t>
      </w:r>
      <w:r w:rsidRPr="003A30BF">
        <w:rPr>
          <w:rFonts w:cs="Arial" w:hint="cs"/>
          <w:sz w:val="24"/>
          <w:szCs w:val="24"/>
          <w:rtl/>
          <w:lang w:val="en-US"/>
        </w:rPr>
        <w:t>الناتج</w:t>
      </w:r>
      <w:r w:rsidRPr="003A30BF">
        <w:rPr>
          <w:rFonts w:cs="Arial"/>
          <w:sz w:val="24"/>
          <w:szCs w:val="24"/>
          <w:rtl/>
          <w:lang w:val="en-US"/>
        </w:rPr>
        <w:t xml:space="preserve"> </w:t>
      </w:r>
      <w:r w:rsidRPr="003A30BF">
        <w:rPr>
          <w:rFonts w:cs="Arial" w:hint="cs"/>
          <w:sz w:val="24"/>
          <w:szCs w:val="24"/>
          <w:rtl/>
          <w:lang w:val="en-US"/>
        </w:rPr>
        <w:t>كما</w:t>
      </w:r>
      <w:r w:rsidRPr="003A30BF">
        <w:rPr>
          <w:rFonts w:cs="Arial"/>
          <w:sz w:val="24"/>
          <w:szCs w:val="24"/>
          <w:rtl/>
          <w:lang w:val="en-US"/>
        </w:rPr>
        <w:t xml:space="preserve"> </w:t>
      </w:r>
      <w:r w:rsidRPr="003A30BF">
        <w:rPr>
          <w:rFonts w:cs="Arial" w:hint="cs"/>
          <w:sz w:val="24"/>
          <w:szCs w:val="24"/>
          <w:rtl/>
          <w:lang w:val="en-US"/>
        </w:rPr>
        <w:t>هو</w:t>
      </w:r>
      <w:r w:rsidRPr="003A30BF">
        <w:rPr>
          <w:rFonts w:cs="Arial"/>
          <w:sz w:val="24"/>
          <w:szCs w:val="24"/>
          <w:rtl/>
          <w:lang w:val="en-US"/>
        </w:rPr>
        <w:t xml:space="preserve"> </w:t>
      </w:r>
      <w:r w:rsidRPr="003A30BF">
        <w:rPr>
          <w:rFonts w:cs="Arial" w:hint="cs"/>
          <w:sz w:val="24"/>
          <w:szCs w:val="24"/>
          <w:rtl/>
          <w:lang w:val="en-US"/>
        </w:rPr>
        <w:t>موضح</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الجدول</w:t>
      </w:r>
      <w:r w:rsidRPr="003A30BF">
        <w:rPr>
          <w:rFonts w:cs="Arial"/>
          <w:sz w:val="24"/>
          <w:szCs w:val="24"/>
          <w:rtl/>
          <w:lang w:val="en-US"/>
        </w:rPr>
        <w:t xml:space="preserve"> </w:t>
      </w:r>
      <w:r w:rsidR="004307DD">
        <w:rPr>
          <w:rFonts w:cs="Arial" w:hint="cs"/>
          <w:sz w:val="24"/>
          <w:szCs w:val="24"/>
          <w:rtl/>
          <w:lang w:val="en-US"/>
        </w:rPr>
        <w:t>أدناه</w:t>
      </w:r>
    </w:p>
    <w:p w:rsidR="003A30BF" w:rsidRPr="003A30BF" w:rsidRDefault="003A30BF" w:rsidP="003A30BF">
      <w:pPr>
        <w:pStyle w:val="NoSpacing"/>
        <w:bidi/>
        <w:ind w:left="180" w:firstLine="180"/>
        <w:rPr>
          <w:sz w:val="24"/>
          <w:szCs w:val="24"/>
          <w:lang w:val="en-US"/>
        </w:rPr>
      </w:pPr>
    </w:p>
    <w:p w:rsidR="003A30BF" w:rsidRPr="003A30BF" w:rsidRDefault="003A30BF" w:rsidP="003A30BF">
      <w:pPr>
        <w:pStyle w:val="NoSpacing"/>
        <w:bidi/>
        <w:ind w:left="180" w:firstLine="180"/>
        <w:rPr>
          <w:sz w:val="24"/>
          <w:szCs w:val="24"/>
          <w:lang w:val="en-US"/>
        </w:rPr>
      </w:pPr>
      <w:r w:rsidRPr="003A30BF">
        <w:rPr>
          <w:rFonts w:cs="Arial" w:hint="cs"/>
          <w:sz w:val="24"/>
          <w:szCs w:val="24"/>
          <w:rtl/>
          <w:lang w:val="en-US"/>
        </w:rPr>
        <w:t>عند</w:t>
      </w:r>
      <w:r w:rsidRPr="003A30BF">
        <w:rPr>
          <w:rFonts w:cs="Arial"/>
          <w:sz w:val="24"/>
          <w:szCs w:val="24"/>
          <w:rtl/>
          <w:lang w:val="en-US"/>
        </w:rPr>
        <w:t xml:space="preserve"> </w:t>
      </w:r>
      <w:r w:rsidRPr="003A30BF">
        <w:rPr>
          <w:rFonts w:cs="Arial" w:hint="cs"/>
          <w:sz w:val="24"/>
          <w:szCs w:val="24"/>
          <w:rtl/>
          <w:lang w:val="en-US"/>
        </w:rPr>
        <w:t>حساب</w:t>
      </w:r>
      <w:r w:rsidRPr="003A30BF">
        <w:rPr>
          <w:rFonts w:cs="Arial"/>
          <w:sz w:val="24"/>
          <w:szCs w:val="24"/>
          <w:rtl/>
          <w:lang w:val="en-US"/>
        </w:rPr>
        <w:t xml:space="preserve"> </w:t>
      </w:r>
      <w:r w:rsidRPr="003A30BF">
        <w:rPr>
          <w:rFonts w:cs="Arial" w:hint="cs"/>
          <w:sz w:val="24"/>
          <w:szCs w:val="24"/>
          <w:rtl/>
          <w:lang w:val="en-US"/>
        </w:rPr>
        <w:t>المخرجات</w:t>
      </w:r>
      <w:r w:rsidRPr="003A30BF">
        <w:rPr>
          <w:rFonts w:cs="Arial"/>
          <w:sz w:val="24"/>
          <w:szCs w:val="24"/>
          <w:rtl/>
          <w:lang w:val="en-US"/>
        </w:rPr>
        <w:t xml:space="preserve"> </w:t>
      </w:r>
      <w:r w:rsidRPr="003A30BF">
        <w:rPr>
          <w:rFonts w:cs="Arial" w:hint="cs"/>
          <w:sz w:val="24"/>
          <w:szCs w:val="24"/>
          <w:rtl/>
          <w:lang w:val="en-US"/>
        </w:rPr>
        <w:t>السنوية</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سنفترض</w:t>
      </w:r>
      <w:r w:rsidRPr="003A30BF">
        <w:rPr>
          <w:rFonts w:cs="Arial"/>
          <w:sz w:val="24"/>
          <w:szCs w:val="24"/>
          <w:rtl/>
          <w:lang w:val="en-US"/>
        </w:rPr>
        <w:t xml:space="preserve"> </w:t>
      </w:r>
      <w:r w:rsidRPr="003A30BF">
        <w:rPr>
          <w:rFonts w:cs="Arial" w:hint="cs"/>
          <w:sz w:val="24"/>
          <w:szCs w:val="24"/>
          <w:rtl/>
          <w:lang w:val="en-US"/>
        </w:rPr>
        <w:t>أن</w:t>
      </w:r>
      <w:r w:rsidRPr="003A30BF">
        <w:rPr>
          <w:rFonts w:cs="Arial"/>
          <w:sz w:val="24"/>
          <w:szCs w:val="24"/>
          <w:rtl/>
          <w:lang w:val="en-US"/>
        </w:rPr>
        <w:t xml:space="preserve"> 330 </w:t>
      </w:r>
      <w:r w:rsidRPr="003A30BF">
        <w:rPr>
          <w:rFonts w:cs="Arial" w:hint="cs"/>
          <w:sz w:val="24"/>
          <w:szCs w:val="24"/>
          <w:rtl/>
          <w:lang w:val="en-US"/>
        </w:rPr>
        <w:t>يوم</w:t>
      </w:r>
      <w:r w:rsidRPr="003A30BF">
        <w:rPr>
          <w:rFonts w:cs="Arial"/>
          <w:sz w:val="24"/>
          <w:szCs w:val="24"/>
          <w:rtl/>
          <w:lang w:val="en-US"/>
        </w:rPr>
        <w:t xml:space="preserve"> </w:t>
      </w:r>
      <w:r w:rsidRPr="003A30BF">
        <w:rPr>
          <w:rFonts w:cs="Arial" w:hint="cs"/>
          <w:sz w:val="24"/>
          <w:szCs w:val="24"/>
          <w:rtl/>
          <w:lang w:val="en-US"/>
        </w:rPr>
        <w:t>تشغيل</w:t>
      </w:r>
      <w:r w:rsidRPr="003A30BF">
        <w:rPr>
          <w:rFonts w:cs="Arial"/>
          <w:sz w:val="24"/>
          <w:szCs w:val="24"/>
          <w:rtl/>
          <w:lang w:val="en-US"/>
        </w:rPr>
        <w:t xml:space="preserve"> </w:t>
      </w:r>
      <w:r w:rsidRPr="003A30BF">
        <w:rPr>
          <w:rFonts w:cs="Arial" w:hint="cs"/>
          <w:sz w:val="24"/>
          <w:szCs w:val="24"/>
          <w:rtl/>
          <w:lang w:val="en-US"/>
        </w:rPr>
        <w:t>سنويًا</w:t>
      </w:r>
      <w:r w:rsidRPr="003A30BF">
        <w:rPr>
          <w:rFonts w:cs="Arial"/>
          <w:sz w:val="24"/>
          <w:szCs w:val="24"/>
          <w:rtl/>
          <w:lang w:val="en-US"/>
        </w:rPr>
        <w:t xml:space="preserve"> </w:t>
      </w:r>
      <w:r w:rsidRPr="003A30BF">
        <w:rPr>
          <w:rFonts w:cs="Arial" w:hint="cs"/>
          <w:sz w:val="24"/>
          <w:szCs w:val="24"/>
          <w:rtl/>
          <w:lang w:val="en-US"/>
        </w:rPr>
        <w:t>لإغلاق</w:t>
      </w:r>
      <w:r w:rsidRPr="003A30BF">
        <w:rPr>
          <w:rFonts w:cs="Arial"/>
          <w:sz w:val="24"/>
          <w:szCs w:val="24"/>
          <w:rtl/>
          <w:lang w:val="en-US"/>
        </w:rPr>
        <w:t xml:space="preserve"> </w:t>
      </w:r>
      <w:r w:rsidRPr="003A30BF">
        <w:rPr>
          <w:rFonts w:cs="Arial" w:hint="cs"/>
          <w:sz w:val="24"/>
          <w:szCs w:val="24"/>
          <w:rtl/>
          <w:lang w:val="en-US"/>
        </w:rPr>
        <w:t>الصيانة</w:t>
      </w:r>
      <w:r w:rsidRPr="003A30BF">
        <w:rPr>
          <w:rFonts w:cs="Arial"/>
          <w:sz w:val="24"/>
          <w:szCs w:val="24"/>
          <w:rtl/>
          <w:lang w:val="en-US"/>
        </w:rPr>
        <w:t xml:space="preserve"> </w:t>
      </w:r>
      <w:r w:rsidRPr="003A30BF">
        <w:rPr>
          <w:rFonts w:cs="Arial" w:hint="cs"/>
          <w:sz w:val="24"/>
          <w:szCs w:val="24"/>
          <w:rtl/>
          <w:lang w:val="en-US"/>
        </w:rPr>
        <w:t>الدورية</w:t>
      </w:r>
      <w:r w:rsidRPr="003A30BF">
        <w:rPr>
          <w:rFonts w:cs="Arial"/>
          <w:sz w:val="24"/>
          <w:szCs w:val="24"/>
          <w:rtl/>
          <w:lang w:val="en-US"/>
        </w:rPr>
        <w:t xml:space="preserve"> </w:t>
      </w:r>
      <w:r w:rsidRPr="003A30BF">
        <w:rPr>
          <w:rFonts w:cs="Arial" w:hint="cs"/>
          <w:sz w:val="24"/>
          <w:szCs w:val="24"/>
          <w:rtl/>
          <w:lang w:val="en-US"/>
        </w:rPr>
        <w:t>بالإضافة</w:t>
      </w:r>
      <w:r w:rsidRPr="003A30BF">
        <w:rPr>
          <w:rFonts w:cs="Arial"/>
          <w:sz w:val="24"/>
          <w:szCs w:val="24"/>
          <w:rtl/>
          <w:lang w:val="en-US"/>
        </w:rPr>
        <w:t xml:space="preserve"> </w:t>
      </w:r>
      <w:r w:rsidRPr="003A30BF">
        <w:rPr>
          <w:rFonts w:cs="Arial" w:hint="cs"/>
          <w:sz w:val="24"/>
          <w:szCs w:val="24"/>
          <w:rtl/>
          <w:lang w:val="en-US"/>
        </w:rPr>
        <w:t>إلى</w:t>
      </w:r>
      <w:r w:rsidRPr="003A30BF">
        <w:rPr>
          <w:rFonts w:cs="Arial"/>
          <w:sz w:val="24"/>
          <w:szCs w:val="24"/>
          <w:rtl/>
          <w:lang w:val="en-US"/>
        </w:rPr>
        <w:t xml:space="preserve"> </w:t>
      </w:r>
      <w:r w:rsidRPr="003A30BF">
        <w:rPr>
          <w:rFonts w:cs="Arial" w:hint="cs"/>
          <w:sz w:val="24"/>
          <w:szCs w:val="24"/>
          <w:rtl/>
          <w:lang w:val="en-US"/>
        </w:rPr>
        <w:t>الإغلاق</w:t>
      </w:r>
      <w:r w:rsidRPr="003A30BF">
        <w:rPr>
          <w:rFonts w:cs="Arial"/>
          <w:sz w:val="24"/>
          <w:szCs w:val="24"/>
          <w:rtl/>
          <w:lang w:val="en-US"/>
        </w:rPr>
        <w:t xml:space="preserve"> </w:t>
      </w:r>
      <w:r w:rsidRPr="003A30BF">
        <w:rPr>
          <w:rFonts w:cs="Arial" w:hint="cs"/>
          <w:sz w:val="24"/>
          <w:szCs w:val="24"/>
          <w:rtl/>
          <w:lang w:val="en-US"/>
        </w:rPr>
        <w:t>القسري</w:t>
      </w:r>
      <w:r w:rsidRPr="003A30BF">
        <w:rPr>
          <w:rFonts w:cs="Arial"/>
          <w:sz w:val="24"/>
          <w:szCs w:val="24"/>
          <w:rtl/>
          <w:lang w:val="en-US"/>
        </w:rPr>
        <w:t xml:space="preserve"> </w:t>
      </w:r>
      <w:r w:rsidRPr="003A30BF">
        <w:rPr>
          <w:rFonts w:cs="Arial" w:hint="cs"/>
          <w:sz w:val="24"/>
          <w:szCs w:val="24"/>
          <w:rtl/>
          <w:lang w:val="en-US"/>
        </w:rPr>
        <w:t>غير</w:t>
      </w:r>
      <w:r w:rsidRPr="003A30BF">
        <w:rPr>
          <w:rFonts w:cs="Arial"/>
          <w:sz w:val="24"/>
          <w:szCs w:val="24"/>
          <w:rtl/>
          <w:lang w:val="en-US"/>
        </w:rPr>
        <w:t xml:space="preserve"> </w:t>
      </w:r>
      <w:r w:rsidRPr="003A30BF">
        <w:rPr>
          <w:rFonts w:cs="Arial" w:hint="cs"/>
          <w:sz w:val="24"/>
          <w:szCs w:val="24"/>
          <w:rtl/>
          <w:lang w:val="en-US"/>
        </w:rPr>
        <w:t>المتوقع</w:t>
      </w:r>
      <w:r w:rsidRPr="003A30BF">
        <w:rPr>
          <w:rFonts w:cs="Arial"/>
          <w:sz w:val="24"/>
          <w:szCs w:val="24"/>
          <w:rtl/>
          <w:lang w:val="en-US"/>
        </w:rPr>
        <w:t xml:space="preserve">. </w:t>
      </w:r>
      <w:r w:rsidRPr="003A30BF">
        <w:rPr>
          <w:rFonts w:cs="Arial" w:hint="cs"/>
          <w:sz w:val="24"/>
          <w:szCs w:val="24"/>
          <w:rtl/>
          <w:lang w:val="en-US"/>
        </w:rPr>
        <w:t>خلال</w:t>
      </w:r>
      <w:r w:rsidRPr="003A30BF">
        <w:rPr>
          <w:rFonts w:cs="Arial"/>
          <w:sz w:val="24"/>
          <w:szCs w:val="24"/>
          <w:rtl/>
          <w:lang w:val="en-US"/>
        </w:rPr>
        <w:t xml:space="preserve"> </w:t>
      </w:r>
      <w:r w:rsidRPr="003A30BF">
        <w:rPr>
          <w:rFonts w:cs="Arial" w:hint="cs"/>
          <w:sz w:val="24"/>
          <w:szCs w:val="24"/>
          <w:rtl/>
          <w:lang w:val="en-US"/>
        </w:rPr>
        <w:t>السنوات</w:t>
      </w:r>
      <w:r w:rsidRPr="003A30BF">
        <w:rPr>
          <w:rFonts w:cs="Arial"/>
          <w:sz w:val="24"/>
          <w:szCs w:val="24"/>
          <w:rtl/>
          <w:lang w:val="en-US"/>
        </w:rPr>
        <w:t xml:space="preserve"> </w:t>
      </w:r>
      <w:r w:rsidRPr="003A30BF">
        <w:rPr>
          <w:rFonts w:cs="Arial" w:hint="cs"/>
          <w:sz w:val="24"/>
          <w:szCs w:val="24"/>
          <w:rtl/>
          <w:lang w:val="en-US"/>
        </w:rPr>
        <w:t>الثلاث</w:t>
      </w:r>
      <w:r w:rsidRPr="003A30BF">
        <w:rPr>
          <w:rFonts w:cs="Arial"/>
          <w:sz w:val="24"/>
          <w:szCs w:val="24"/>
          <w:rtl/>
          <w:lang w:val="en-US"/>
        </w:rPr>
        <w:t xml:space="preserve"> </w:t>
      </w:r>
      <w:r w:rsidRPr="003A30BF">
        <w:rPr>
          <w:rFonts w:cs="Arial" w:hint="cs"/>
          <w:sz w:val="24"/>
          <w:szCs w:val="24"/>
          <w:rtl/>
          <w:lang w:val="en-US"/>
        </w:rPr>
        <w:t>الأولى</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التصميم</w:t>
      </w:r>
      <w:r w:rsidRPr="003A30BF">
        <w:rPr>
          <w:rFonts w:cs="Arial"/>
          <w:sz w:val="24"/>
          <w:szCs w:val="24"/>
          <w:rtl/>
          <w:lang w:val="en-US"/>
        </w:rPr>
        <w:t xml:space="preserve"> </w:t>
      </w:r>
      <w:r w:rsidRPr="003A30BF">
        <w:rPr>
          <w:rFonts w:cs="Arial" w:hint="cs"/>
          <w:sz w:val="24"/>
          <w:szCs w:val="24"/>
          <w:rtl/>
          <w:lang w:val="en-US"/>
        </w:rPr>
        <w:t>والبناء</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يكون</w:t>
      </w:r>
      <w:r w:rsidRPr="003A30BF">
        <w:rPr>
          <w:rFonts w:cs="Arial"/>
          <w:sz w:val="24"/>
          <w:szCs w:val="24"/>
          <w:rtl/>
          <w:lang w:val="en-US"/>
        </w:rPr>
        <w:t xml:space="preserve"> </w:t>
      </w:r>
      <w:r w:rsidRPr="003A30BF">
        <w:rPr>
          <w:rFonts w:cs="Arial" w:hint="cs"/>
          <w:sz w:val="24"/>
          <w:szCs w:val="24"/>
          <w:rtl/>
          <w:lang w:val="en-US"/>
        </w:rPr>
        <w:t>الناتج</w:t>
      </w:r>
      <w:r w:rsidRPr="003A30BF">
        <w:rPr>
          <w:rFonts w:cs="Arial"/>
          <w:sz w:val="24"/>
          <w:szCs w:val="24"/>
          <w:rtl/>
          <w:lang w:val="en-US"/>
        </w:rPr>
        <w:t xml:space="preserve"> </w:t>
      </w:r>
      <w:r w:rsidRPr="003A30BF">
        <w:rPr>
          <w:rFonts w:cs="Arial" w:hint="cs"/>
          <w:sz w:val="24"/>
          <w:szCs w:val="24"/>
          <w:rtl/>
          <w:lang w:val="en-US"/>
        </w:rPr>
        <w:t>صفرًا</w:t>
      </w:r>
      <w:r w:rsidRPr="003A30BF">
        <w:rPr>
          <w:rFonts w:cs="Arial"/>
          <w:sz w:val="24"/>
          <w:szCs w:val="24"/>
          <w:rtl/>
          <w:lang w:val="en-US"/>
        </w:rPr>
        <w:t xml:space="preserve">. </w:t>
      </w:r>
      <w:r w:rsidRPr="003A30BF">
        <w:rPr>
          <w:rFonts w:cs="Arial" w:hint="cs"/>
          <w:sz w:val="24"/>
          <w:szCs w:val="24"/>
          <w:rtl/>
          <w:lang w:val="en-US"/>
        </w:rPr>
        <w:t>علاوة</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ذلك</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سننظر</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كفاءة</w:t>
      </w:r>
      <w:r w:rsidRPr="003A30BF">
        <w:rPr>
          <w:rFonts w:cs="Arial"/>
          <w:sz w:val="24"/>
          <w:szCs w:val="24"/>
          <w:rtl/>
          <w:lang w:val="en-US"/>
        </w:rPr>
        <w:t xml:space="preserve"> </w:t>
      </w:r>
      <w:r w:rsidRPr="003A30BF">
        <w:rPr>
          <w:rFonts w:cs="Arial" w:hint="cs"/>
          <w:sz w:val="24"/>
          <w:szCs w:val="24"/>
          <w:rtl/>
          <w:lang w:val="en-US"/>
        </w:rPr>
        <w:t>التكرير</w:t>
      </w:r>
      <w:r w:rsidRPr="003A30BF">
        <w:rPr>
          <w:rFonts w:cs="Arial"/>
          <w:sz w:val="24"/>
          <w:szCs w:val="24"/>
          <w:rtl/>
          <w:lang w:val="en-US"/>
        </w:rPr>
        <w:t xml:space="preserve"> </w:t>
      </w:r>
      <w:r w:rsidRPr="003A30BF">
        <w:rPr>
          <w:rFonts w:cs="Arial" w:hint="cs"/>
          <w:sz w:val="24"/>
          <w:szCs w:val="24"/>
          <w:rtl/>
          <w:lang w:val="en-US"/>
        </w:rPr>
        <w:t>بنسبة</w:t>
      </w:r>
      <w:r w:rsidRPr="003A30BF">
        <w:rPr>
          <w:rFonts w:cs="Arial"/>
          <w:sz w:val="24"/>
          <w:szCs w:val="24"/>
          <w:rtl/>
          <w:lang w:val="en-US"/>
        </w:rPr>
        <w:t xml:space="preserve"> 80 ٪ </w:t>
      </w:r>
      <w:r w:rsidRPr="003A30BF">
        <w:rPr>
          <w:rFonts w:cs="Arial" w:hint="cs"/>
          <w:sz w:val="24"/>
          <w:szCs w:val="24"/>
          <w:rtl/>
          <w:lang w:val="en-US"/>
        </w:rPr>
        <w:t>خلال</w:t>
      </w:r>
      <w:r w:rsidRPr="003A30BF">
        <w:rPr>
          <w:rFonts w:cs="Arial"/>
          <w:sz w:val="24"/>
          <w:szCs w:val="24"/>
          <w:rtl/>
          <w:lang w:val="en-US"/>
        </w:rPr>
        <w:t xml:space="preserve"> </w:t>
      </w:r>
      <w:r w:rsidRPr="003A30BF">
        <w:rPr>
          <w:rFonts w:cs="Arial" w:hint="cs"/>
          <w:sz w:val="24"/>
          <w:szCs w:val="24"/>
          <w:rtl/>
          <w:lang w:val="en-US"/>
        </w:rPr>
        <w:t>السنة</w:t>
      </w:r>
      <w:r w:rsidRPr="003A30BF">
        <w:rPr>
          <w:rFonts w:cs="Arial"/>
          <w:sz w:val="24"/>
          <w:szCs w:val="24"/>
          <w:rtl/>
          <w:lang w:val="en-US"/>
        </w:rPr>
        <w:t xml:space="preserve"> </w:t>
      </w:r>
      <w:r w:rsidRPr="003A30BF">
        <w:rPr>
          <w:rFonts w:cs="Arial" w:hint="cs"/>
          <w:sz w:val="24"/>
          <w:szCs w:val="24"/>
          <w:rtl/>
          <w:lang w:val="en-US"/>
        </w:rPr>
        <w:t>الأولى</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التشغيل</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w:t>
      </w:r>
      <w:r w:rsidRPr="003A30BF">
        <w:rPr>
          <w:rFonts w:cs="Arial"/>
          <w:sz w:val="24"/>
          <w:szCs w:val="24"/>
          <w:rtl/>
          <w:lang w:val="en-US"/>
        </w:rPr>
        <w:t xml:space="preserve"> 90 ٪ </w:t>
      </w:r>
      <w:r w:rsidRPr="003A30BF">
        <w:rPr>
          <w:rFonts w:cs="Arial" w:hint="cs"/>
          <w:sz w:val="24"/>
          <w:szCs w:val="24"/>
          <w:rtl/>
          <w:lang w:val="en-US"/>
        </w:rPr>
        <w:t>للسنة</w:t>
      </w:r>
      <w:r w:rsidRPr="003A30BF">
        <w:rPr>
          <w:rFonts w:cs="Arial"/>
          <w:sz w:val="24"/>
          <w:szCs w:val="24"/>
          <w:rtl/>
          <w:lang w:val="en-US"/>
        </w:rPr>
        <w:t xml:space="preserve"> </w:t>
      </w:r>
      <w:r w:rsidRPr="003A30BF">
        <w:rPr>
          <w:rFonts w:cs="Arial" w:hint="cs"/>
          <w:sz w:val="24"/>
          <w:szCs w:val="24"/>
          <w:rtl/>
          <w:lang w:val="en-US"/>
        </w:rPr>
        <w:t>الثانية</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والقدرة</w:t>
      </w:r>
      <w:r w:rsidRPr="003A30BF">
        <w:rPr>
          <w:rFonts w:cs="Arial"/>
          <w:sz w:val="24"/>
          <w:szCs w:val="24"/>
          <w:rtl/>
          <w:lang w:val="en-US"/>
        </w:rPr>
        <w:t xml:space="preserve"> </w:t>
      </w:r>
      <w:r w:rsidRPr="003A30BF">
        <w:rPr>
          <w:rFonts w:cs="Arial" w:hint="cs"/>
          <w:sz w:val="24"/>
          <w:szCs w:val="24"/>
          <w:rtl/>
          <w:lang w:val="en-US"/>
        </w:rPr>
        <w:t>الكاملة</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السنة</w:t>
      </w:r>
      <w:r w:rsidRPr="003A30BF">
        <w:rPr>
          <w:rFonts w:cs="Arial"/>
          <w:sz w:val="24"/>
          <w:szCs w:val="24"/>
          <w:rtl/>
          <w:lang w:val="en-US"/>
        </w:rPr>
        <w:t xml:space="preserve"> </w:t>
      </w:r>
      <w:r w:rsidRPr="003A30BF">
        <w:rPr>
          <w:rFonts w:cs="Arial" w:hint="cs"/>
          <w:sz w:val="24"/>
          <w:szCs w:val="24"/>
          <w:rtl/>
          <w:lang w:val="en-US"/>
        </w:rPr>
        <w:t>الثالثة</w:t>
      </w:r>
      <w:r w:rsidRPr="003A30BF">
        <w:rPr>
          <w:rFonts w:cs="Arial"/>
          <w:sz w:val="24"/>
          <w:szCs w:val="24"/>
          <w:rtl/>
          <w:lang w:val="en-US"/>
        </w:rPr>
        <w:t xml:space="preserve"> </w:t>
      </w:r>
      <w:r w:rsidRPr="003A30BF">
        <w:rPr>
          <w:rFonts w:cs="Arial" w:hint="cs"/>
          <w:sz w:val="24"/>
          <w:szCs w:val="24"/>
          <w:rtl/>
          <w:lang w:val="en-US"/>
        </w:rPr>
        <w:t>فصاعدًا</w:t>
      </w:r>
      <w:r w:rsidRPr="003A30BF">
        <w:rPr>
          <w:rFonts w:cs="Arial"/>
          <w:sz w:val="24"/>
          <w:szCs w:val="24"/>
          <w:rtl/>
          <w:lang w:val="en-US"/>
        </w:rPr>
        <w:t xml:space="preserve">. </w:t>
      </w:r>
      <w:r w:rsidRPr="003A30BF">
        <w:rPr>
          <w:rFonts w:cs="Arial" w:hint="cs"/>
          <w:sz w:val="24"/>
          <w:szCs w:val="24"/>
          <w:rtl/>
          <w:lang w:val="en-US"/>
        </w:rPr>
        <w:t>مع</w:t>
      </w:r>
      <w:r w:rsidRPr="003A30BF">
        <w:rPr>
          <w:rFonts w:cs="Arial"/>
          <w:sz w:val="24"/>
          <w:szCs w:val="24"/>
          <w:rtl/>
          <w:lang w:val="en-US"/>
        </w:rPr>
        <w:t xml:space="preserve"> </w:t>
      </w:r>
      <w:r w:rsidRPr="003A30BF">
        <w:rPr>
          <w:rFonts w:cs="Arial" w:hint="cs"/>
          <w:sz w:val="24"/>
          <w:szCs w:val="24"/>
          <w:rtl/>
          <w:lang w:val="en-US"/>
        </w:rPr>
        <w:t>أخذ</w:t>
      </w:r>
      <w:r w:rsidRPr="003A30BF">
        <w:rPr>
          <w:rFonts w:cs="Arial"/>
          <w:sz w:val="24"/>
          <w:szCs w:val="24"/>
          <w:rtl/>
          <w:lang w:val="en-US"/>
        </w:rPr>
        <w:t xml:space="preserve"> </w:t>
      </w:r>
      <w:r w:rsidRPr="003A30BF">
        <w:rPr>
          <w:rFonts w:cs="Arial" w:hint="cs"/>
          <w:sz w:val="24"/>
          <w:szCs w:val="24"/>
          <w:rtl/>
          <w:lang w:val="en-US"/>
        </w:rPr>
        <w:t>كل</w:t>
      </w:r>
      <w:r w:rsidRPr="003A30BF">
        <w:rPr>
          <w:rFonts w:cs="Arial"/>
          <w:sz w:val="24"/>
          <w:szCs w:val="24"/>
          <w:rtl/>
          <w:lang w:val="en-US"/>
        </w:rPr>
        <w:t xml:space="preserve"> </w:t>
      </w:r>
      <w:r w:rsidRPr="003A30BF">
        <w:rPr>
          <w:rFonts w:cs="Arial" w:hint="cs"/>
          <w:sz w:val="24"/>
          <w:szCs w:val="24"/>
          <w:rtl/>
          <w:lang w:val="en-US"/>
        </w:rPr>
        <w:t>ما</w:t>
      </w:r>
      <w:r w:rsidRPr="003A30BF">
        <w:rPr>
          <w:rFonts w:cs="Arial"/>
          <w:sz w:val="24"/>
          <w:szCs w:val="24"/>
          <w:rtl/>
          <w:lang w:val="en-US"/>
        </w:rPr>
        <w:t xml:space="preserve"> </w:t>
      </w:r>
      <w:r w:rsidRPr="003A30BF">
        <w:rPr>
          <w:rFonts w:cs="Arial" w:hint="cs"/>
          <w:sz w:val="24"/>
          <w:szCs w:val="24"/>
          <w:rtl/>
          <w:lang w:val="en-US"/>
        </w:rPr>
        <w:t>سبق</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الاعتبار</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نحصل</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جدول</w:t>
      </w:r>
      <w:r w:rsidRPr="003A30BF">
        <w:rPr>
          <w:rFonts w:cs="Arial"/>
          <w:sz w:val="24"/>
          <w:szCs w:val="24"/>
          <w:rtl/>
          <w:lang w:val="en-US"/>
        </w:rPr>
        <w:t xml:space="preserve"> </w:t>
      </w:r>
      <w:r w:rsidRPr="003A30BF">
        <w:rPr>
          <w:rFonts w:cs="Arial" w:hint="cs"/>
          <w:sz w:val="24"/>
          <w:szCs w:val="24"/>
          <w:rtl/>
          <w:lang w:val="en-US"/>
        </w:rPr>
        <w:t>الإنتاج</w:t>
      </w:r>
      <w:r w:rsidRPr="003A30BF">
        <w:rPr>
          <w:rFonts w:cs="Arial"/>
          <w:sz w:val="24"/>
          <w:szCs w:val="24"/>
          <w:rtl/>
          <w:lang w:val="en-US"/>
        </w:rPr>
        <w:t xml:space="preserve"> </w:t>
      </w:r>
      <w:r w:rsidRPr="003A30BF">
        <w:rPr>
          <w:rFonts w:cs="Arial" w:hint="cs"/>
          <w:sz w:val="24"/>
          <w:szCs w:val="24"/>
          <w:rtl/>
          <w:lang w:val="en-US"/>
        </w:rPr>
        <w:t>التالي</w:t>
      </w:r>
      <w:r w:rsidRPr="003A30BF">
        <w:rPr>
          <w:rFonts w:cs="Arial"/>
          <w:sz w:val="24"/>
          <w:szCs w:val="24"/>
          <w:rtl/>
          <w:lang w:val="en-US"/>
        </w:rPr>
        <w:t>:</w:t>
      </w:r>
    </w:p>
    <w:p w:rsidR="003A30BF" w:rsidRPr="003A30BF" w:rsidRDefault="003A30BF" w:rsidP="003A30BF">
      <w:pPr>
        <w:pStyle w:val="NoSpacing"/>
        <w:bidi/>
        <w:ind w:left="180" w:firstLine="180"/>
        <w:rPr>
          <w:sz w:val="24"/>
          <w:szCs w:val="24"/>
          <w:lang w:val="en-US"/>
        </w:rPr>
      </w:pPr>
    </w:p>
    <w:p w:rsidR="003A30BF" w:rsidRPr="003A30BF" w:rsidRDefault="003A30BF" w:rsidP="003A30BF">
      <w:pPr>
        <w:pStyle w:val="NoSpacing"/>
        <w:bidi/>
        <w:ind w:left="180" w:firstLine="180"/>
        <w:jc w:val="center"/>
        <w:rPr>
          <w:sz w:val="24"/>
          <w:szCs w:val="24"/>
          <w:lang w:val="en-US"/>
        </w:rPr>
      </w:pPr>
      <w:r>
        <w:rPr>
          <w:noProof/>
          <w:lang w:val="en-US"/>
        </w:rPr>
        <w:drawing>
          <wp:inline distT="0" distB="0" distL="0" distR="0" wp14:anchorId="609BC8B7" wp14:editId="53700D30">
            <wp:extent cx="5524500" cy="2752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526148" cy="2753546"/>
                    </a:xfrm>
                    <a:prstGeom prst="rect">
                      <a:avLst/>
                    </a:prstGeom>
                  </pic:spPr>
                </pic:pic>
              </a:graphicData>
            </a:graphic>
          </wp:inline>
        </w:drawing>
      </w:r>
    </w:p>
    <w:p w:rsidR="004772AA" w:rsidRDefault="003A30BF" w:rsidP="003A30BF">
      <w:pPr>
        <w:pStyle w:val="NoSpacing"/>
        <w:bidi/>
        <w:ind w:left="180" w:firstLine="180"/>
        <w:jc w:val="center"/>
        <w:rPr>
          <w:rFonts w:cs="Arial"/>
          <w:i/>
          <w:iCs/>
          <w:sz w:val="20"/>
          <w:szCs w:val="20"/>
          <w:rtl/>
          <w:lang w:val="en-US"/>
        </w:rPr>
      </w:pPr>
      <w:r w:rsidRPr="003A30BF">
        <w:rPr>
          <w:rFonts w:cs="Arial"/>
          <w:i/>
          <w:iCs/>
          <w:sz w:val="20"/>
          <w:szCs w:val="20"/>
          <w:rtl/>
          <w:lang w:val="en-US"/>
        </w:rPr>
        <w:t xml:space="preserve"> </w:t>
      </w:r>
      <w:r w:rsidRPr="003A30BF">
        <w:rPr>
          <w:rFonts w:cs="Arial" w:hint="cs"/>
          <w:i/>
          <w:iCs/>
          <w:sz w:val="20"/>
          <w:szCs w:val="20"/>
          <w:rtl/>
          <w:lang w:val="en-US"/>
        </w:rPr>
        <w:t>الإنتاج</w:t>
      </w:r>
      <w:r w:rsidRPr="003A30BF">
        <w:rPr>
          <w:rFonts w:cs="Arial"/>
          <w:i/>
          <w:iCs/>
          <w:sz w:val="20"/>
          <w:szCs w:val="20"/>
          <w:rtl/>
          <w:lang w:val="en-US"/>
        </w:rPr>
        <w:t xml:space="preserve"> </w:t>
      </w:r>
      <w:r w:rsidRPr="003A30BF">
        <w:rPr>
          <w:rFonts w:cs="Arial" w:hint="cs"/>
          <w:i/>
          <w:iCs/>
          <w:sz w:val="20"/>
          <w:szCs w:val="20"/>
          <w:rtl/>
          <w:lang w:val="en-US"/>
        </w:rPr>
        <w:t>السنوي</w:t>
      </w:r>
      <w:r w:rsidRPr="003A30BF">
        <w:rPr>
          <w:rFonts w:cs="Arial"/>
          <w:i/>
          <w:iCs/>
          <w:sz w:val="20"/>
          <w:szCs w:val="20"/>
          <w:rtl/>
          <w:lang w:val="en-US"/>
        </w:rPr>
        <w:t xml:space="preserve"> </w:t>
      </w:r>
      <w:r w:rsidRPr="003A30BF">
        <w:rPr>
          <w:rFonts w:cs="Arial" w:hint="cs"/>
          <w:i/>
          <w:iCs/>
          <w:sz w:val="20"/>
          <w:szCs w:val="20"/>
          <w:rtl/>
          <w:lang w:val="en-US"/>
        </w:rPr>
        <w:t>للمصفاة</w:t>
      </w:r>
      <w:r w:rsidRPr="003A30BF">
        <w:rPr>
          <w:rFonts w:cs="Arial"/>
          <w:i/>
          <w:iCs/>
          <w:sz w:val="20"/>
          <w:szCs w:val="20"/>
          <w:rtl/>
          <w:lang w:val="en-US"/>
        </w:rPr>
        <w:t xml:space="preserve"> </w:t>
      </w:r>
      <w:r w:rsidRPr="003A30BF">
        <w:rPr>
          <w:rFonts w:cs="Arial" w:hint="cs"/>
          <w:i/>
          <w:iCs/>
          <w:sz w:val="20"/>
          <w:szCs w:val="20"/>
          <w:rtl/>
          <w:lang w:val="en-US"/>
        </w:rPr>
        <w:t>لكل</w:t>
      </w:r>
      <w:r w:rsidRPr="003A30BF">
        <w:rPr>
          <w:rFonts w:cs="Arial"/>
          <w:i/>
          <w:iCs/>
          <w:sz w:val="20"/>
          <w:szCs w:val="20"/>
          <w:rtl/>
          <w:lang w:val="en-US"/>
        </w:rPr>
        <w:t xml:space="preserve"> </w:t>
      </w:r>
      <w:r w:rsidRPr="003A30BF">
        <w:rPr>
          <w:rFonts w:cs="Arial" w:hint="cs"/>
          <w:i/>
          <w:iCs/>
          <w:sz w:val="20"/>
          <w:szCs w:val="20"/>
          <w:rtl/>
          <w:lang w:val="en-US"/>
        </w:rPr>
        <w:t>منتج</w:t>
      </w:r>
      <w:r w:rsidRPr="003A30BF">
        <w:rPr>
          <w:rFonts w:cs="Arial"/>
          <w:i/>
          <w:iCs/>
          <w:sz w:val="20"/>
          <w:szCs w:val="20"/>
          <w:rtl/>
          <w:lang w:val="en-US"/>
        </w:rPr>
        <w:t xml:space="preserve"> </w:t>
      </w:r>
      <w:r w:rsidRPr="003A30BF">
        <w:rPr>
          <w:rFonts w:cs="Arial" w:hint="cs"/>
          <w:i/>
          <w:iCs/>
          <w:sz w:val="20"/>
          <w:szCs w:val="20"/>
          <w:rtl/>
          <w:lang w:val="en-US"/>
        </w:rPr>
        <w:t>بترولي</w:t>
      </w:r>
      <w:r w:rsidRPr="003A30BF">
        <w:rPr>
          <w:rFonts w:cs="Arial"/>
          <w:i/>
          <w:iCs/>
          <w:sz w:val="20"/>
          <w:szCs w:val="20"/>
          <w:rtl/>
          <w:lang w:val="en-US"/>
        </w:rPr>
        <w:t xml:space="preserve"> </w:t>
      </w:r>
      <w:r w:rsidRPr="003A30BF">
        <w:rPr>
          <w:rFonts w:cs="Arial" w:hint="cs"/>
          <w:i/>
          <w:iCs/>
          <w:sz w:val="20"/>
          <w:szCs w:val="20"/>
          <w:rtl/>
          <w:lang w:val="en-US"/>
        </w:rPr>
        <w:t>بآلاف</w:t>
      </w:r>
      <w:r w:rsidRPr="003A30BF">
        <w:rPr>
          <w:rFonts w:cs="Arial"/>
          <w:i/>
          <w:iCs/>
          <w:sz w:val="20"/>
          <w:szCs w:val="20"/>
          <w:rtl/>
          <w:lang w:val="en-US"/>
        </w:rPr>
        <w:t xml:space="preserve"> </w:t>
      </w:r>
      <w:r w:rsidRPr="003A30BF">
        <w:rPr>
          <w:rFonts w:cs="Arial" w:hint="cs"/>
          <w:i/>
          <w:iCs/>
          <w:sz w:val="20"/>
          <w:szCs w:val="20"/>
          <w:rtl/>
          <w:lang w:val="en-US"/>
        </w:rPr>
        <w:t>البراميل</w:t>
      </w:r>
    </w:p>
    <w:p w:rsidR="003A30BF" w:rsidRDefault="003A30BF" w:rsidP="003A30BF">
      <w:pPr>
        <w:pStyle w:val="NoSpacing"/>
        <w:bidi/>
        <w:ind w:left="180" w:firstLine="180"/>
        <w:rPr>
          <w:rFonts w:cs="Arial"/>
          <w:sz w:val="24"/>
          <w:szCs w:val="24"/>
          <w:lang w:val="en-US"/>
        </w:rPr>
      </w:pPr>
    </w:p>
    <w:p w:rsidR="00B24936" w:rsidRDefault="00B24936" w:rsidP="00E009AA">
      <w:pPr>
        <w:pStyle w:val="NoSpacing"/>
        <w:bidi/>
        <w:ind w:left="-540" w:firstLine="180"/>
        <w:jc w:val="center"/>
        <w:rPr>
          <w:rFonts w:cs="Arial"/>
          <w:sz w:val="24"/>
          <w:szCs w:val="24"/>
          <w:rtl/>
          <w:lang w:val="en-US"/>
        </w:rPr>
      </w:pPr>
      <w:r>
        <w:rPr>
          <w:noProof/>
          <w:lang w:val="en-US"/>
        </w:rPr>
        <w:lastRenderedPageBreak/>
        <w:drawing>
          <wp:inline distT="0" distB="0" distL="0" distR="0" wp14:anchorId="0CB6DC2F" wp14:editId="5E29A035">
            <wp:extent cx="6073254" cy="8802806"/>
            <wp:effectExtent l="0" t="0" r="22860" b="177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3A30BF" w:rsidRPr="003A30BF" w:rsidRDefault="003A30BF" w:rsidP="003A30BF">
      <w:pPr>
        <w:pStyle w:val="NoSpacing"/>
        <w:bidi/>
        <w:ind w:left="180" w:firstLine="180"/>
        <w:rPr>
          <w:rFonts w:cs="Arial"/>
          <w:sz w:val="24"/>
          <w:szCs w:val="24"/>
          <w:lang w:val="en-US"/>
        </w:rPr>
      </w:pPr>
      <w:r w:rsidRPr="003A30BF">
        <w:rPr>
          <w:rFonts w:cs="Arial" w:hint="cs"/>
          <w:sz w:val="24"/>
          <w:szCs w:val="24"/>
          <w:rtl/>
          <w:lang w:val="en-US"/>
        </w:rPr>
        <w:lastRenderedPageBreak/>
        <w:t>وتجدر</w:t>
      </w:r>
      <w:r w:rsidRPr="003A30BF">
        <w:rPr>
          <w:rFonts w:cs="Arial"/>
          <w:sz w:val="24"/>
          <w:szCs w:val="24"/>
          <w:rtl/>
          <w:lang w:val="en-US"/>
        </w:rPr>
        <w:t xml:space="preserve"> </w:t>
      </w:r>
      <w:r w:rsidRPr="003A30BF">
        <w:rPr>
          <w:rFonts w:cs="Arial" w:hint="cs"/>
          <w:sz w:val="24"/>
          <w:szCs w:val="24"/>
          <w:rtl/>
          <w:lang w:val="en-US"/>
        </w:rPr>
        <w:t>الإشارة</w:t>
      </w:r>
      <w:r w:rsidRPr="003A30BF">
        <w:rPr>
          <w:rFonts w:cs="Arial"/>
          <w:sz w:val="24"/>
          <w:szCs w:val="24"/>
          <w:rtl/>
          <w:lang w:val="en-US"/>
        </w:rPr>
        <w:t xml:space="preserve"> </w:t>
      </w:r>
      <w:r w:rsidRPr="003A30BF">
        <w:rPr>
          <w:rFonts w:cs="Arial" w:hint="cs"/>
          <w:sz w:val="24"/>
          <w:szCs w:val="24"/>
          <w:rtl/>
          <w:lang w:val="en-US"/>
        </w:rPr>
        <w:t>إلى</w:t>
      </w:r>
      <w:r w:rsidRPr="003A30BF">
        <w:rPr>
          <w:rFonts w:cs="Arial"/>
          <w:sz w:val="24"/>
          <w:szCs w:val="24"/>
          <w:rtl/>
          <w:lang w:val="en-US"/>
        </w:rPr>
        <w:t xml:space="preserve"> </w:t>
      </w:r>
      <w:r w:rsidRPr="003A30BF">
        <w:rPr>
          <w:rFonts w:cs="Arial" w:hint="cs"/>
          <w:sz w:val="24"/>
          <w:szCs w:val="24"/>
          <w:rtl/>
          <w:lang w:val="en-US"/>
        </w:rPr>
        <w:t>أن</w:t>
      </w:r>
      <w:r w:rsidRPr="003A30BF">
        <w:rPr>
          <w:rFonts w:cs="Arial"/>
          <w:sz w:val="24"/>
          <w:szCs w:val="24"/>
          <w:rtl/>
          <w:lang w:val="en-US"/>
        </w:rPr>
        <w:t xml:space="preserve"> </w:t>
      </w:r>
      <w:r w:rsidRPr="003A30BF">
        <w:rPr>
          <w:rFonts w:cs="Arial" w:hint="cs"/>
          <w:sz w:val="24"/>
          <w:szCs w:val="24"/>
          <w:rtl/>
          <w:lang w:val="en-US"/>
        </w:rPr>
        <w:t>المصفاة</w:t>
      </w:r>
      <w:r w:rsidRPr="003A30BF">
        <w:rPr>
          <w:rFonts w:cs="Arial"/>
          <w:sz w:val="24"/>
          <w:szCs w:val="24"/>
          <w:rtl/>
          <w:lang w:val="en-US"/>
        </w:rPr>
        <w:t xml:space="preserve"> </w:t>
      </w:r>
      <w:r w:rsidRPr="003A30BF">
        <w:rPr>
          <w:rFonts w:cs="Arial" w:hint="cs"/>
          <w:sz w:val="24"/>
          <w:szCs w:val="24"/>
          <w:rtl/>
          <w:lang w:val="en-US"/>
        </w:rPr>
        <w:t>ستكون</w:t>
      </w:r>
      <w:r w:rsidRPr="003A30BF">
        <w:rPr>
          <w:rFonts w:cs="Arial"/>
          <w:sz w:val="24"/>
          <w:szCs w:val="24"/>
          <w:rtl/>
          <w:lang w:val="en-US"/>
        </w:rPr>
        <w:t xml:space="preserve"> </w:t>
      </w:r>
      <w:r w:rsidRPr="003A30BF">
        <w:rPr>
          <w:rFonts w:cs="Arial" w:hint="cs"/>
          <w:sz w:val="24"/>
          <w:szCs w:val="24"/>
          <w:rtl/>
          <w:lang w:val="en-US"/>
        </w:rPr>
        <w:t>قادرة</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إنتاج</w:t>
      </w:r>
      <w:r w:rsidRPr="003A30BF">
        <w:rPr>
          <w:rFonts w:cs="Arial"/>
          <w:sz w:val="24"/>
          <w:szCs w:val="24"/>
          <w:rtl/>
          <w:lang w:val="en-US"/>
        </w:rPr>
        <w:t xml:space="preserve"> </w:t>
      </w:r>
      <w:r w:rsidRPr="003A30BF">
        <w:rPr>
          <w:rFonts w:cs="Arial" w:hint="cs"/>
          <w:sz w:val="24"/>
          <w:szCs w:val="24"/>
          <w:rtl/>
          <w:lang w:val="en-US"/>
        </w:rPr>
        <w:t>المزيد</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مثل</w:t>
      </w:r>
      <w:r w:rsidRPr="003A30BF">
        <w:rPr>
          <w:rFonts w:cs="Arial"/>
          <w:sz w:val="24"/>
          <w:szCs w:val="24"/>
          <w:rtl/>
          <w:lang w:val="en-US"/>
        </w:rPr>
        <w:t xml:space="preserve"> </w:t>
      </w:r>
      <w:r w:rsidRPr="003A30BF">
        <w:rPr>
          <w:rFonts w:cs="Arial" w:hint="cs"/>
          <w:sz w:val="24"/>
          <w:szCs w:val="24"/>
          <w:rtl/>
          <w:lang w:val="en-US"/>
        </w:rPr>
        <w:t>الأسفلت</w:t>
      </w:r>
      <w:r w:rsidRPr="003A30BF">
        <w:rPr>
          <w:rFonts w:cs="Arial"/>
          <w:sz w:val="24"/>
          <w:szCs w:val="24"/>
          <w:rtl/>
          <w:lang w:val="en-US"/>
        </w:rPr>
        <w:t xml:space="preserve"> </w:t>
      </w:r>
      <w:r w:rsidRPr="003A30BF">
        <w:rPr>
          <w:rFonts w:cs="Arial" w:hint="cs"/>
          <w:sz w:val="24"/>
          <w:szCs w:val="24"/>
          <w:rtl/>
          <w:lang w:val="en-US"/>
        </w:rPr>
        <w:t>والبلاستيك</w:t>
      </w:r>
      <w:r w:rsidRPr="003A30BF">
        <w:rPr>
          <w:rFonts w:cs="Arial"/>
          <w:sz w:val="24"/>
          <w:szCs w:val="24"/>
          <w:rtl/>
          <w:lang w:val="en-US"/>
        </w:rPr>
        <w:t xml:space="preserve"> </w:t>
      </w:r>
      <w:r w:rsidRPr="003A30BF">
        <w:rPr>
          <w:rFonts w:cs="Arial" w:hint="cs"/>
          <w:sz w:val="24"/>
          <w:szCs w:val="24"/>
          <w:rtl/>
          <w:lang w:val="en-US"/>
        </w:rPr>
        <w:t>والشمع</w:t>
      </w:r>
      <w:r w:rsidRPr="003A30BF">
        <w:rPr>
          <w:rFonts w:cs="Arial"/>
          <w:sz w:val="24"/>
          <w:szCs w:val="24"/>
          <w:rtl/>
          <w:lang w:val="en-US"/>
        </w:rPr>
        <w:t xml:space="preserve"> </w:t>
      </w:r>
      <w:r w:rsidRPr="003A30BF">
        <w:rPr>
          <w:rFonts w:cs="Arial" w:hint="cs"/>
          <w:sz w:val="24"/>
          <w:szCs w:val="24"/>
          <w:rtl/>
          <w:lang w:val="en-US"/>
        </w:rPr>
        <w:t>ومواد</w:t>
      </w:r>
      <w:r w:rsidRPr="003A30BF">
        <w:rPr>
          <w:rFonts w:cs="Arial"/>
          <w:sz w:val="24"/>
          <w:szCs w:val="24"/>
          <w:rtl/>
          <w:lang w:val="en-US"/>
        </w:rPr>
        <w:t xml:space="preserve"> </w:t>
      </w:r>
      <w:r w:rsidRPr="003A30BF">
        <w:rPr>
          <w:rFonts w:cs="Arial" w:hint="cs"/>
          <w:sz w:val="24"/>
          <w:szCs w:val="24"/>
          <w:rtl/>
          <w:lang w:val="en-US"/>
        </w:rPr>
        <w:t>التشحيم</w:t>
      </w:r>
      <w:r w:rsidRPr="003A30BF">
        <w:rPr>
          <w:rFonts w:cs="Arial"/>
          <w:sz w:val="24"/>
          <w:szCs w:val="24"/>
          <w:rtl/>
          <w:lang w:val="en-US"/>
        </w:rPr>
        <w:t xml:space="preserve"> </w:t>
      </w:r>
      <w:r w:rsidRPr="003A30BF">
        <w:rPr>
          <w:rFonts w:cs="Arial" w:hint="cs"/>
          <w:sz w:val="24"/>
          <w:szCs w:val="24"/>
          <w:rtl/>
          <w:lang w:val="en-US"/>
        </w:rPr>
        <w:t>والبتروكيماويات</w:t>
      </w:r>
      <w:r w:rsidRPr="003A30BF">
        <w:rPr>
          <w:rFonts w:cs="Arial"/>
          <w:sz w:val="24"/>
          <w:szCs w:val="24"/>
          <w:rtl/>
          <w:lang w:val="en-US"/>
        </w:rPr>
        <w:t xml:space="preserve"> </w:t>
      </w:r>
      <w:r w:rsidRPr="003A30BF">
        <w:rPr>
          <w:rFonts w:cs="Arial" w:hint="cs"/>
          <w:sz w:val="24"/>
          <w:szCs w:val="24"/>
          <w:rtl/>
          <w:lang w:val="en-US"/>
        </w:rPr>
        <w:t>الأخرى</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ولكن</w:t>
      </w:r>
      <w:r w:rsidRPr="003A30BF">
        <w:rPr>
          <w:rFonts w:cs="Arial"/>
          <w:sz w:val="24"/>
          <w:szCs w:val="24"/>
          <w:rtl/>
          <w:lang w:val="en-US"/>
        </w:rPr>
        <w:t xml:space="preserve"> </w:t>
      </w:r>
      <w:r w:rsidRPr="003A30BF">
        <w:rPr>
          <w:rFonts w:cs="Arial" w:hint="cs"/>
          <w:sz w:val="24"/>
          <w:szCs w:val="24"/>
          <w:rtl/>
          <w:lang w:val="en-US"/>
        </w:rPr>
        <w:t>تركيزنا</w:t>
      </w:r>
      <w:r w:rsidRPr="003A30BF">
        <w:rPr>
          <w:rFonts w:cs="Arial"/>
          <w:sz w:val="24"/>
          <w:szCs w:val="24"/>
          <w:rtl/>
          <w:lang w:val="en-US"/>
        </w:rPr>
        <w:t xml:space="preserve"> </w:t>
      </w:r>
      <w:r w:rsidRPr="003A30BF">
        <w:rPr>
          <w:rFonts w:cs="Arial" w:hint="cs"/>
          <w:sz w:val="24"/>
          <w:szCs w:val="24"/>
          <w:rtl/>
          <w:lang w:val="en-US"/>
        </w:rPr>
        <w:t>الرئيسي</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الرئيسية</w:t>
      </w:r>
      <w:r w:rsidRPr="003A30BF">
        <w:rPr>
          <w:rFonts w:cs="Arial"/>
          <w:sz w:val="24"/>
          <w:szCs w:val="24"/>
          <w:rtl/>
          <w:lang w:val="en-US"/>
        </w:rPr>
        <w:t xml:space="preserve"> </w:t>
      </w:r>
      <w:r w:rsidRPr="003A30BF">
        <w:rPr>
          <w:rFonts w:cs="Arial" w:hint="cs"/>
          <w:sz w:val="24"/>
          <w:szCs w:val="24"/>
          <w:rtl/>
          <w:lang w:val="en-US"/>
        </w:rPr>
        <w:t>الخمسة</w:t>
      </w:r>
      <w:r w:rsidRPr="003A30BF">
        <w:rPr>
          <w:rFonts w:cs="Arial"/>
          <w:sz w:val="24"/>
          <w:szCs w:val="24"/>
          <w:rtl/>
          <w:lang w:val="en-US"/>
        </w:rPr>
        <w:t xml:space="preserve"> </w:t>
      </w:r>
      <w:r w:rsidRPr="003A30BF">
        <w:rPr>
          <w:rFonts w:cs="Arial" w:hint="cs"/>
          <w:sz w:val="24"/>
          <w:szCs w:val="24"/>
          <w:rtl/>
          <w:lang w:val="en-US"/>
        </w:rPr>
        <w:t>المذكورة</w:t>
      </w:r>
      <w:r w:rsidRPr="003A30BF">
        <w:rPr>
          <w:rFonts w:cs="Arial"/>
          <w:sz w:val="24"/>
          <w:szCs w:val="24"/>
          <w:rtl/>
          <w:lang w:val="en-US"/>
        </w:rPr>
        <w:t xml:space="preserve"> </w:t>
      </w:r>
      <w:r w:rsidRPr="003A30BF">
        <w:rPr>
          <w:rFonts w:cs="Arial" w:hint="cs"/>
          <w:sz w:val="24"/>
          <w:szCs w:val="24"/>
          <w:rtl/>
          <w:lang w:val="en-US"/>
        </w:rPr>
        <w:t>أعلاه</w:t>
      </w:r>
      <w:r w:rsidRPr="003A30BF">
        <w:rPr>
          <w:rFonts w:cs="Arial"/>
          <w:sz w:val="24"/>
          <w:szCs w:val="24"/>
          <w:rtl/>
          <w:lang w:val="en-US"/>
        </w:rPr>
        <w:t>.</w:t>
      </w:r>
    </w:p>
    <w:p w:rsidR="003A30BF" w:rsidRPr="003A30BF" w:rsidRDefault="003A30BF" w:rsidP="003A30BF">
      <w:pPr>
        <w:pStyle w:val="NoSpacing"/>
        <w:bidi/>
        <w:ind w:left="180" w:firstLine="180"/>
        <w:rPr>
          <w:rFonts w:cs="Arial"/>
          <w:sz w:val="24"/>
          <w:szCs w:val="24"/>
          <w:lang w:val="en-US"/>
        </w:rPr>
      </w:pPr>
    </w:p>
    <w:p w:rsidR="003A30BF" w:rsidRPr="004307DD" w:rsidRDefault="004307DD" w:rsidP="00CB1C5D">
      <w:pPr>
        <w:pStyle w:val="NoSpacing"/>
        <w:bidi/>
        <w:ind w:left="720" w:hanging="360"/>
        <w:rPr>
          <w:rFonts w:asciiTheme="minorBidi" w:hAnsiTheme="minorBidi"/>
          <w:b/>
          <w:bCs/>
          <w:sz w:val="24"/>
          <w:szCs w:val="24"/>
          <w:lang w:val="en-US"/>
        </w:rPr>
      </w:pPr>
      <w:r w:rsidRPr="004307DD">
        <w:rPr>
          <w:rFonts w:asciiTheme="minorBidi" w:hAnsiTheme="minorBidi"/>
          <w:b/>
          <w:bCs/>
          <w:sz w:val="24"/>
          <w:szCs w:val="24"/>
          <w:rtl/>
          <w:lang w:val="en-US"/>
        </w:rPr>
        <w:t>3.7.</w:t>
      </w:r>
      <w:r w:rsidR="00CB1C5D">
        <w:rPr>
          <w:rFonts w:asciiTheme="minorBidi" w:hAnsiTheme="minorBidi" w:hint="cs"/>
          <w:b/>
          <w:bCs/>
          <w:sz w:val="24"/>
          <w:szCs w:val="24"/>
          <w:rtl/>
          <w:lang w:val="en-US"/>
        </w:rPr>
        <w:t>3</w:t>
      </w:r>
      <w:r w:rsidRPr="004307DD">
        <w:rPr>
          <w:rFonts w:asciiTheme="minorBidi" w:hAnsiTheme="minorBidi"/>
          <w:b/>
          <w:bCs/>
          <w:sz w:val="24"/>
          <w:szCs w:val="24"/>
          <w:rtl/>
          <w:lang w:val="en-US"/>
        </w:rPr>
        <w:t>.</w:t>
      </w:r>
      <w:r w:rsidR="003A30BF" w:rsidRPr="004307DD">
        <w:rPr>
          <w:rFonts w:asciiTheme="minorBidi" w:hAnsiTheme="minorBidi"/>
          <w:b/>
          <w:bCs/>
          <w:sz w:val="24"/>
          <w:szCs w:val="24"/>
          <w:rtl/>
          <w:lang w:val="en-US"/>
        </w:rPr>
        <w:t xml:space="preserve"> تيارات الإيرادات</w:t>
      </w:r>
    </w:p>
    <w:p w:rsidR="003A30BF" w:rsidRPr="003A30BF" w:rsidRDefault="003A30BF" w:rsidP="003A30BF">
      <w:pPr>
        <w:pStyle w:val="NoSpacing"/>
        <w:bidi/>
        <w:ind w:left="180" w:firstLine="180"/>
        <w:rPr>
          <w:rFonts w:cs="Arial"/>
          <w:sz w:val="24"/>
          <w:szCs w:val="24"/>
          <w:lang w:val="en-US"/>
        </w:rPr>
      </w:pPr>
      <w:r w:rsidRPr="003A30BF">
        <w:rPr>
          <w:rFonts w:cs="Arial" w:hint="cs"/>
          <w:sz w:val="24"/>
          <w:szCs w:val="24"/>
          <w:rtl/>
          <w:lang w:val="en-US"/>
        </w:rPr>
        <w:t>يمكن</w:t>
      </w:r>
      <w:r w:rsidRPr="003A30BF">
        <w:rPr>
          <w:rFonts w:cs="Arial"/>
          <w:sz w:val="24"/>
          <w:szCs w:val="24"/>
          <w:rtl/>
          <w:lang w:val="en-US"/>
        </w:rPr>
        <w:t xml:space="preserve"> </w:t>
      </w:r>
      <w:r w:rsidRPr="003A30BF">
        <w:rPr>
          <w:rFonts w:cs="Arial" w:hint="cs"/>
          <w:sz w:val="24"/>
          <w:szCs w:val="24"/>
          <w:rtl/>
          <w:lang w:val="en-US"/>
        </w:rPr>
        <w:t>الآن</w:t>
      </w:r>
      <w:r w:rsidRPr="003A30BF">
        <w:rPr>
          <w:rFonts w:cs="Arial"/>
          <w:sz w:val="24"/>
          <w:szCs w:val="24"/>
          <w:rtl/>
          <w:lang w:val="en-US"/>
        </w:rPr>
        <w:t xml:space="preserve"> </w:t>
      </w:r>
      <w:r w:rsidRPr="003A30BF">
        <w:rPr>
          <w:rFonts w:cs="Arial" w:hint="cs"/>
          <w:sz w:val="24"/>
          <w:szCs w:val="24"/>
          <w:rtl/>
          <w:lang w:val="en-US"/>
        </w:rPr>
        <w:t>حساب</w:t>
      </w:r>
      <w:r w:rsidRPr="003A30BF">
        <w:rPr>
          <w:rFonts w:cs="Arial"/>
          <w:sz w:val="24"/>
          <w:szCs w:val="24"/>
          <w:rtl/>
          <w:lang w:val="en-US"/>
        </w:rPr>
        <w:t xml:space="preserve"> </w:t>
      </w:r>
      <w:r w:rsidRPr="003A30BF">
        <w:rPr>
          <w:rFonts w:cs="Arial" w:hint="cs"/>
          <w:sz w:val="24"/>
          <w:szCs w:val="24"/>
          <w:rtl/>
          <w:lang w:val="en-US"/>
        </w:rPr>
        <w:t>تدفق</w:t>
      </w:r>
      <w:r w:rsidRPr="003A30BF">
        <w:rPr>
          <w:rFonts w:cs="Arial"/>
          <w:sz w:val="24"/>
          <w:szCs w:val="24"/>
          <w:rtl/>
          <w:lang w:val="en-US"/>
        </w:rPr>
        <w:t xml:space="preserve"> </w:t>
      </w:r>
      <w:r w:rsidRPr="003A30BF">
        <w:rPr>
          <w:rFonts w:cs="Arial" w:hint="cs"/>
          <w:sz w:val="24"/>
          <w:szCs w:val="24"/>
          <w:rtl/>
          <w:lang w:val="en-US"/>
        </w:rPr>
        <w:t>الإيرادات</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بيع</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عن</w:t>
      </w:r>
      <w:r w:rsidRPr="003A30BF">
        <w:rPr>
          <w:rFonts w:cs="Arial"/>
          <w:sz w:val="24"/>
          <w:szCs w:val="24"/>
          <w:rtl/>
          <w:lang w:val="en-US"/>
        </w:rPr>
        <w:t xml:space="preserve"> </w:t>
      </w:r>
      <w:r w:rsidRPr="003A30BF">
        <w:rPr>
          <w:rFonts w:cs="Arial" w:hint="cs"/>
          <w:sz w:val="24"/>
          <w:szCs w:val="24"/>
          <w:rtl/>
          <w:lang w:val="en-US"/>
        </w:rPr>
        <w:t>طريق</w:t>
      </w:r>
      <w:r w:rsidRPr="003A30BF">
        <w:rPr>
          <w:rFonts w:cs="Arial"/>
          <w:sz w:val="24"/>
          <w:szCs w:val="24"/>
          <w:rtl/>
          <w:lang w:val="en-US"/>
        </w:rPr>
        <w:t xml:space="preserve"> </w:t>
      </w:r>
      <w:r w:rsidRPr="003A30BF">
        <w:rPr>
          <w:rFonts w:cs="Arial" w:hint="cs"/>
          <w:sz w:val="24"/>
          <w:szCs w:val="24"/>
          <w:rtl/>
          <w:lang w:val="en-US"/>
        </w:rPr>
        <w:t>ضرب</w:t>
      </w:r>
      <w:r w:rsidRPr="003A30BF">
        <w:rPr>
          <w:rFonts w:cs="Arial"/>
          <w:sz w:val="24"/>
          <w:szCs w:val="24"/>
          <w:rtl/>
          <w:lang w:val="en-US"/>
        </w:rPr>
        <w:t xml:space="preserve"> </w:t>
      </w:r>
      <w:r w:rsidRPr="003A30BF">
        <w:rPr>
          <w:rFonts w:cs="Arial" w:hint="cs"/>
          <w:sz w:val="24"/>
          <w:szCs w:val="24"/>
          <w:rtl/>
          <w:lang w:val="en-US"/>
        </w:rPr>
        <w:t>الإنتاج</w:t>
      </w:r>
      <w:r w:rsidRPr="003A30BF">
        <w:rPr>
          <w:rFonts w:cs="Arial"/>
          <w:sz w:val="24"/>
          <w:szCs w:val="24"/>
          <w:rtl/>
          <w:lang w:val="en-US"/>
        </w:rPr>
        <w:t xml:space="preserve"> </w:t>
      </w:r>
      <w:r w:rsidRPr="003A30BF">
        <w:rPr>
          <w:rFonts w:cs="Arial" w:hint="cs"/>
          <w:sz w:val="24"/>
          <w:szCs w:val="24"/>
          <w:rtl/>
          <w:lang w:val="en-US"/>
        </w:rPr>
        <w:t>السنوي</w:t>
      </w:r>
      <w:r w:rsidRPr="003A30BF">
        <w:rPr>
          <w:rFonts w:cs="Arial"/>
          <w:sz w:val="24"/>
          <w:szCs w:val="24"/>
          <w:rtl/>
          <w:lang w:val="en-US"/>
        </w:rPr>
        <w:t xml:space="preserve"> </w:t>
      </w:r>
      <w:r w:rsidRPr="003A30BF">
        <w:rPr>
          <w:rFonts w:cs="Arial" w:hint="cs"/>
          <w:sz w:val="24"/>
          <w:szCs w:val="24"/>
          <w:rtl/>
          <w:lang w:val="en-US"/>
        </w:rPr>
        <w:t>لكل</w:t>
      </w:r>
      <w:r w:rsidRPr="003A30BF">
        <w:rPr>
          <w:rFonts w:cs="Arial"/>
          <w:sz w:val="24"/>
          <w:szCs w:val="24"/>
          <w:rtl/>
          <w:lang w:val="en-US"/>
        </w:rPr>
        <w:t xml:space="preserve"> </w:t>
      </w:r>
      <w:r w:rsidRPr="003A30BF">
        <w:rPr>
          <w:rFonts w:cs="Arial" w:hint="cs"/>
          <w:sz w:val="24"/>
          <w:szCs w:val="24"/>
          <w:rtl/>
          <w:lang w:val="en-US"/>
        </w:rPr>
        <w:t>منتج</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سعره</w:t>
      </w:r>
      <w:r w:rsidRPr="003A30BF">
        <w:rPr>
          <w:rFonts w:cs="Arial"/>
          <w:sz w:val="24"/>
          <w:szCs w:val="24"/>
          <w:rtl/>
          <w:lang w:val="en-US"/>
        </w:rPr>
        <w:t xml:space="preserve">. </w:t>
      </w:r>
      <w:r w:rsidRPr="003A30BF">
        <w:rPr>
          <w:rFonts w:cs="Arial" w:hint="cs"/>
          <w:sz w:val="24"/>
          <w:szCs w:val="24"/>
          <w:rtl/>
          <w:lang w:val="en-US"/>
        </w:rPr>
        <w:t>يوضح</w:t>
      </w:r>
      <w:r w:rsidRPr="003A30BF">
        <w:rPr>
          <w:rFonts w:cs="Arial"/>
          <w:sz w:val="24"/>
          <w:szCs w:val="24"/>
          <w:rtl/>
          <w:lang w:val="en-US"/>
        </w:rPr>
        <w:t xml:space="preserve"> </w:t>
      </w:r>
      <w:r w:rsidRPr="003A30BF">
        <w:rPr>
          <w:rFonts w:cs="Arial" w:hint="cs"/>
          <w:sz w:val="24"/>
          <w:szCs w:val="24"/>
          <w:rtl/>
          <w:lang w:val="en-US"/>
        </w:rPr>
        <w:t>الجدول</w:t>
      </w:r>
      <w:r w:rsidRPr="003A30BF">
        <w:rPr>
          <w:rFonts w:cs="Arial"/>
          <w:sz w:val="24"/>
          <w:szCs w:val="24"/>
          <w:rtl/>
          <w:lang w:val="en-US"/>
        </w:rPr>
        <w:t xml:space="preserve"> </w:t>
      </w:r>
      <w:r w:rsidRPr="003A30BF">
        <w:rPr>
          <w:rFonts w:cs="Arial" w:hint="cs"/>
          <w:sz w:val="24"/>
          <w:szCs w:val="24"/>
          <w:rtl/>
          <w:lang w:val="en-US"/>
        </w:rPr>
        <w:t>التالي</w:t>
      </w:r>
      <w:r w:rsidRPr="003A30BF">
        <w:rPr>
          <w:rFonts w:cs="Arial"/>
          <w:sz w:val="24"/>
          <w:szCs w:val="24"/>
          <w:rtl/>
          <w:lang w:val="en-US"/>
        </w:rPr>
        <w:t xml:space="preserve"> </w:t>
      </w:r>
      <w:r w:rsidRPr="003A30BF">
        <w:rPr>
          <w:rFonts w:cs="Arial" w:hint="cs"/>
          <w:sz w:val="24"/>
          <w:szCs w:val="24"/>
          <w:rtl/>
          <w:lang w:val="en-US"/>
        </w:rPr>
        <w:t>الإيرادات</w:t>
      </w:r>
      <w:r w:rsidRPr="003A30BF">
        <w:rPr>
          <w:rFonts w:cs="Arial"/>
          <w:sz w:val="24"/>
          <w:szCs w:val="24"/>
          <w:rtl/>
          <w:lang w:val="en-US"/>
        </w:rPr>
        <w:t xml:space="preserve"> </w:t>
      </w:r>
      <w:r w:rsidRPr="003A30BF">
        <w:rPr>
          <w:rFonts w:cs="Arial" w:hint="cs"/>
          <w:sz w:val="24"/>
          <w:szCs w:val="24"/>
          <w:rtl/>
          <w:lang w:val="en-US"/>
        </w:rPr>
        <w:t>طوال</w:t>
      </w:r>
      <w:r w:rsidRPr="003A30BF">
        <w:rPr>
          <w:rFonts w:cs="Arial"/>
          <w:sz w:val="24"/>
          <w:szCs w:val="24"/>
          <w:rtl/>
          <w:lang w:val="en-US"/>
        </w:rPr>
        <w:t xml:space="preserve"> </w:t>
      </w:r>
      <w:r w:rsidRPr="003A30BF">
        <w:rPr>
          <w:rFonts w:cs="Arial" w:hint="cs"/>
          <w:sz w:val="24"/>
          <w:szCs w:val="24"/>
          <w:rtl/>
          <w:lang w:val="en-US"/>
        </w:rPr>
        <w:t>فترة</w:t>
      </w:r>
      <w:r w:rsidRPr="003A30BF">
        <w:rPr>
          <w:rFonts w:cs="Arial"/>
          <w:sz w:val="24"/>
          <w:szCs w:val="24"/>
          <w:rtl/>
          <w:lang w:val="en-US"/>
        </w:rPr>
        <w:t xml:space="preserve"> </w:t>
      </w:r>
      <w:r w:rsidRPr="003A30BF">
        <w:rPr>
          <w:rFonts w:cs="Arial" w:hint="cs"/>
          <w:sz w:val="24"/>
          <w:szCs w:val="24"/>
          <w:rtl/>
          <w:lang w:val="en-US"/>
        </w:rPr>
        <w:t>المشروع</w:t>
      </w:r>
      <w:r w:rsidRPr="003A30BF">
        <w:rPr>
          <w:rFonts w:cs="Arial"/>
          <w:sz w:val="24"/>
          <w:szCs w:val="24"/>
          <w:rtl/>
          <w:lang w:val="en-US"/>
        </w:rPr>
        <w:t>:</w:t>
      </w:r>
    </w:p>
    <w:p w:rsidR="003A30BF" w:rsidRPr="00E837EF" w:rsidRDefault="003A30BF" w:rsidP="003A30BF">
      <w:pPr>
        <w:pStyle w:val="NoSpacing"/>
        <w:bidi/>
        <w:ind w:left="180" w:firstLine="180"/>
        <w:rPr>
          <w:rFonts w:cs="Arial"/>
          <w:sz w:val="12"/>
          <w:szCs w:val="12"/>
          <w:lang w:val="en-US"/>
        </w:rPr>
      </w:pPr>
    </w:p>
    <w:p w:rsidR="003A30BF" w:rsidRPr="003A30BF" w:rsidRDefault="003A30BF" w:rsidP="003A30BF">
      <w:pPr>
        <w:pStyle w:val="NoSpacing"/>
        <w:bidi/>
        <w:ind w:left="180" w:firstLine="180"/>
        <w:jc w:val="center"/>
        <w:rPr>
          <w:rFonts w:cs="Arial"/>
          <w:sz w:val="24"/>
          <w:szCs w:val="24"/>
          <w:lang w:val="en-US"/>
        </w:rPr>
      </w:pPr>
      <w:r>
        <w:rPr>
          <w:noProof/>
          <w:lang w:val="en-US"/>
        </w:rPr>
        <w:drawing>
          <wp:inline distT="0" distB="0" distL="0" distR="0" wp14:anchorId="7DF406BD" wp14:editId="15B379AC">
            <wp:extent cx="3811334" cy="124662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837447" cy="1255165"/>
                    </a:xfrm>
                    <a:prstGeom prst="rect">
                      <a:avLst/>
                    </a:prstGeom>
                  </pic:spPr>
                </pic:pic>
              </a:graphicData>
            </a:graphic>
          </wp:inline>
        </w:drawing>
      </w:r>
    </w:p>
    <w:p w:rsidR="003A30BF" w:rsidRDefault="003A30BF" w:rsidP="00E009AA">
      <w:pPr>
        <w:pStyle w:val="NoSpacing"/>
        <w:bidi/>
        <w:ind w:left="180" w:firstLine="180"/>
        <w:jc w:val="center"/>
        <w:rPr>
          <w:rFonts w:cs="Arial"/>
          <w:i/>
          <w:iCs/>
          <w:sz w:val="20"/>
          <w:szCs w:val="20"/>
          <w:lang w:val="en-US"/>
        </w:rPr>
      </w:pPr>
      <w:r w:rsidRPr="003A30BF">
        <w:rPr>
          <w:rFonts w:cs="Arial"/>
          <w:i/>
          <w:iCs/>
          <w:sz w:val="20"/>
          <w:szCs w:val="20"/>
          <w:rtl/>
          <w:lang w:val="en-US"/>
        </w:rPr>
        <w:t xml:space="preserve"> </w:t>
      </w:r>
      <w:r w:rsidRPr="003A30BF">
        <w:rPr>
          <w:rFonts w:cs="Arial" w:hint="cs"/>
          <w:i/>
          <w:iCs/>
          <w:sz w:val="20"/>
          <w:szCs w:val="20"/>
          <w:rtl/>
          <w:lang w:val="en-US"/>
        </w:rPr>
        <w:t>تدفق</w:t>
      </w:r>
      <w:r w:rsidRPr="003A30BF">
        <w:rPr>
          <w:rFonts w:cs="Arial"/>
          <w:i/>
          <w:iCs/>
          <w:sz w:val="20"/>
          <w:szCs w:val="20"/>
          <w:rtl/>
          <w:lang w:val="en-US"/>
        </w:rPr>
        <w:t xml:space="preserve"> </w:t>
      </w:r>
      <w:r w:rsidRPr="003A30BF">
        <w:rPr>
          <w:rFonts w:cs="Arial" w:hint="cs"/>
          <w:i/>
          <w:iCs/>
          <w:sz w:val="20"/>
          <w:szCs w:val="20"/>
          <w:rtl/>
          <w:lang w:val="en-US"/>
        </w:rPr>
        <w:t>الإيرادات</w:t>
      </w:r>
      <w:r w:rsidRPr="003A30BF">
        <w:rPr>
          <w:rFonts w:cs="Arial"/>
          <w:i/>
          <w:iCs/>
          <w:sz w:val="20"/>
          <w:szCs w:val="20"/>
          <w:rtl/>
          <w:lang w:val="en-US"/>
        </w:rPr>
        <w:t xml:space="preserve"> </w:t>
      </w:r>
      <w:r w:rsidRPr="003A30BF">
        <w:rPr>
          <w:rFonts w:cs="Arial" w:hint="cs"/>
          <w:i/>
          <w:iCs/>
          <w:sz w:val="20"/>
          <w:szCs w:val="20"/>
          <w:rtl/>
          <w:lang w:val="en-US"/>
        </w:rPr>
        <w:t>في</w:t>
      </w:r>
      <w:r w:rsidRPr="003A30BF">
        <w:rPr>
          <w:rFonts w:cs="Arial"/>
          <w:i/>
          <w:iCs/>
          <w:sz w:val="20"/>
          <w:szCs w:val="20"/>
          <w:rtl/>
          <w:lang w:val="en-US"/>
        </w:rPr>
        <w:t xml:space="preserve"> </w:t>
      </w:r>
      <w:r w:rsidRPr="003A30BF">
        <w:rPr>
          <w:rFonts w:cs="Arial" w:hint="cs"/>
          <w:i/>
          <w:iCs/>
          <w:sz w:val="20"/>
          <w:szCs w:val="20"/>
          <w:rtl/>
          <w:lang w:val="en-US"/>
        </w:rPr>
        <w:t>السنة</w:t>
      </w:r>
      <w:r w:rsidRPr="003A30BF">
        <w:rPr>
          <w:rFonts w:cs="Arial"/>
          <w:i/>
          <w:iCs/>
          <w:sz w:val="20"/>
          <w:szCs w:val="20"/>
          <w:rtl/>
          <w:lang w:val="en-US"/>
        </w:rPr>
        <w:t xml:space="preserve"> (</w:t>
      </w:r>
      <w:r w:rsidRPr="003A30BF">
        <w:rPr>
          <w:rFonts w:cs="Arial" w:hint="cs"/>
          <w:i/>
          <w:iCs/>
          <w:sz w:val="20"/>
          <w:szCs w:val="20"/>
          <w:rtl/>
          <w:lang w:val="en-US"/>
        </w:rPr>
        <w:t>بالمليون</w:t>
      </w:r>
      <w:r w:rsidRPr="003A30BF">
        <w:rPr>
          <w:rFonts w:cs="Arial"/>
          <w:i/>
          <w:iCs/>
          <w:sz w:val="20"/>
          <w:szCs w:val="20"/>
          <w:rtl/>
          <w:lang w:val="en-US"/>
        </w:rPr>
        <w:t xml:space="preserve"> </w:t>
      </w:r>
      <w:r w:rsidRPr="003A30BF">
        <w:rPr>
          <w:rFonts w:cs="Arial" w:hint="cs"/>
          <w:i/>
          <w:iCs/>
          <w:sz w:val="20"/>
          <w:szCs w:val="20"/>
          <w:rtl/>
          <w:lang w:val="en-US"/>
        </w:rPr>
        <w:t>دولار</w:t>
      </w:r>
      <w:r w:rsidRPr="003A30BF">
        <w:rPr>
          <w:rFonts w:cs="Arial"/>
          <w:i/>
          <w:iCs/>
          <w:sz w:val="20"/>
          <w:szCs w:val="20"/>
          <w:rtl/>
          <w:lang w:val="en-US"/>
        </w:rPr>
        <w:t xml:space="preserve"> </w:t>
      </w:r>
      <w:r w:rsidRPr="003A30BF">
        <w:rPr>
          <w:rFonts w:cs="Arial" w:hint="cs"/>
          <w:i/>
          <w:iCs/>
          <w:sz w:val="20"/>
          <w:szCs w:val="20"/>
          <w:rtl/>
          <w:lang w:val="en-US"/>
        </w:rPr>
        <w:t>أمريكي</w:t>
      </w:r>
      <w:r w:rsidRPr="003A30BF">
        <w:rPr>
          <w:rFonts w:cs="Arial"/>
          <w:i/>
          <w:iCs/>
          <w:sz w:val="20"/>
          <w:szCs w:val="20"/>
          <w:rtl/>
          <w:lang w:val="en-US"/>
        </w:rPr>
        <w:t>)</w:t>
      </w:r>
    </w:p>
    <w:p w:rsidR="00E009AA" w:rsidRPr="00E837EF" w:rsidRDefault="00E009AA" w:rsidP="00E009AA">
      <w:pPr>
        <w:pStyle w:val="NoSpacing"/>
        <w:bidi/>
        <w:ind w:left="180" w:firstLine="180"/>
        <w:rPr>
          <w:rFonts w:cs="Arial"/>
          <w:sz w:val="12"/>
          <w:szCs w:val="12"/>
          <w:lang w:val="en-US"/>
        </w:rPr>
      </w:pPr>
    </w:p>
    <w:p w:rsidR="00366EE7" w:rsidRPr="00235785" w:rsidRDefault="00235785" w:rsidP="00CB1C5D">
      <w:pPr>
        <w:pStyle w:val="NoSpacing"/>
        <w:bidi/>
        <w:ind w:left="567" w:hanging="387"/>
        <w:outlineLvl w:val="1"/>
        <w:rPr>
          <w:rFonts w:asciiTheme="minorBidi" w:hAnsiTheme="minorBidi"/>
          <w:b/>
          <w:bCs/>
          <w:sz w:val="24"/>
          <w:szCs w:val="24"/>
          <w:lang w:val="en-US"/>
        </w:rPr>
      </w:pPr>
      <w:bookmarkStart w:id="153" w:name="_Toc35803262"/>
      <w:bookmarkStart w:id="154" w:name="_Toc35867962"/>
      <w:r w:rsidRPr="00235785">
        <w:rPr>
          <w:rFonts w:asciiTheme="minorBidi" w:hAnsiTheme="minorBidi"/>
          <w:b/>
          <w:bCs/>
          <w:sz w:val="24"/>
          <w:szCs w:val="24"/>
          <w:rtl/>
          <w:lang w:val="en-US" w:bidi="ar-LB"/>
        </w:rPr>
        <w:t>8.</w:t>
      </w:r>
      <w:r w:rsidR="00CB1C5D">
        <w:rPr>
          <w:rFonts w:asciiTheme="minorBidi" w:hAnsiTheme="minorBidi" w:hint="cs"/>
          <w:b/>
          <w:bCs/>
          <w:sz w:val="24"/>
          <w:szCs w:val="24"/>
          <w:rtl/>
          <w:lang w:val="en-US" w:bidi="ar-LB"/>
        </w:rPr>
        <w:t>3</w:t>
      </w:r>
      <w:r w:rsidRPr="00235785">
        <w:rPr>
          <w:rFonts w:asciiTheme="minorBidi" w:hAnsiTheme="minorBidi"/>
          <w:b/>
          <w:bCs/>
          <w:sz w:val="24"/>
          <w:szCs w:val="24"/>
          <w:rtl/>
          <w:lang w:val="en-US" w:bidi="ar-LB"/>
        </w:rPr>
        <w:t xml:space="preserve">. </w:t>
      </w:r>
      <w:r w:rsidR="00366EE7" w:rsidRPr="00235785">
        <w:rPr>
          <w:rFonts w:asciiTheme="minorBidi" w:hAnsiTheme="minorBidi"/>
          <w:b/>
          <w:bCs/>
          <w:sz w:val="24"/>
          <w:szCs w:val="24"/>
          <w:rtl/>
          <w:lang w:val="en-US"/>
        </w:rPr>
        <w:t>تقييم المشروع</w:t>
      </w:r>
      <w:bookmarkEnd w:id="153"/>
      <w:bookmarkEnd w:id="154"/>
    </w:p>
    <w:p w:rsidR="00366EE7" w:rsidRDefault="00235785" w:rsidP="00CB1C5D">
      <w:pPr>
        <w:pStyle w:val="NoSpacing"/>
        <w:bidi/>
        <w:ind w:left="747" w:hanging="387"/>
        <w:outlineLvl w:val="2"/>
        <w:rPr>
          <w:rFonts w:cs="Arial"/>
          <w:b/>
          <w:bCs/>
          <w:sz w:val="24"/>
          <w:szCs w:val="24"/>
          <w:u w:val="single"/>
          <w:rtl/>
          <w:lang w:val="en-US"/>
        </w:rPr>
      </w:pPr>
      <w:bookmarkStart w:id="155" w:name="_Toc35803263"/>
      <w:bookmarkStart w:id="156" w:name="_Toc35867963"/>
      <w:r w:rsidRPr="00235785">
        <w:rPr>
          <w:rFonts w:cs="Arial" w:hint="cs"/>
          <w:b/>
          <w:bCs/>
          <w:sz w:val="24"/>
          <w:szCs w:val="24"/>
          <w:rtl/>
          <w:lang w:val="en-US"/>
        </w:rPr>
        <w:t>1.8.</w:t>
      </w:r>
      <w:r w:rsidR="00CB1C5D">
        <w:rPr>
          <w:rFonts w:cs="Arial" w:hint="cs"/>
          <w:b/>
          <w:bCs/>
          <w:sz w:val="24"/>
          <w:szCs w:val="24"/>
          <w:rtl/>
          <w:lang w:val="en-US"/>
        </w:rPr>
        <w:t>3</w:t>
      </w:r>
      <w:r w:rsidRPr="00235785">
        <w:rPr>
          <w:rFonts w:cs="Arial" w:hint="cs"/>
          <w:b/>
          <w:bCs/>
          <w:sz w:val="24"/>
          <w:szCs w:val="24"/>
          <w:rtl/>
          <w:lang w:val="en-US"/>
        </w:rPr>
        <w:t>.</w:t>
      </w:r>
      <w:r w:rsidR="00366EE7" w:rsidRPr="00235785">
        <w:rPr>
          <w:rFonts w:cs="Arial"/>
          <w:b/>
          <w:bCs/>
          <w:sz w:val="24"/>
          <w:szCs w:val="24"/>
          <w:rtl/>
          <w:lang w:val="en-US"/>
        </w:rPr>
        <w:t xml:space="preserve"> </w:t>
      </w:r>
      <w:r w:rsidR="00366EE7" w:rsidRPr="00235785">
        <w:rPr>
          <w:rFonts w:cs="Arial" w:hint="cs"/>
          <w:b/>
          <w:bCs/>
          <w:sz w:val="24"/>
          <w:szCs w:val="24"/>
          <w:u w:val="single"/>
          <w:rtl/>
          <w:lang w:val="en-US"/>
        </w:rPr>
        <w:t>إطار</w:t>
      </w:r>
      <w:r w:rsidR="00366EE7" w:rsidRPr="00235785">
        <w:rPr>
          <w:rFonts w:cs="Arial"/>
          <w:b/>
          <w:bCs/>
          <w:sz w:val="24"/>
          <w:szCs w:val="24"/>
          <w:u w:val="single"/>
          <w:rtl/>
          <w:lang w:val="en-US"/>
        </w:rPr>
        <w:t xml:space="preserve"> </w:t>
      </w:r>
      <w:r w:rsidR="00366EE7" w:rsidRPr="00235785">
        <w:rPr>
          <w:rFonts w:cs="Arial" w:hint="cs"/>
          <w:b/>
          <w:bCs/>
          <w:sz w:val="24"/>
          <w:szCs w:val="24"/>
          <w:u w:val="single"/>
          <w:rtl/>
          <w:lang w:val="en-US"/>
        </w:rPr>
        <w:t>التقييم</w:t>
      </w:r>
      <w:r w:rsidRPr="00235785">
        <w:rPr>
          <w:rFonts w:cs="Arial" w:hint="cs"/>
          <w:b/>
          <w:bCs/>
          <w:sz w:val="24"/>
          <w:szCs w:val="24"/>
          <w:u w:val="single"/>
          <w:rtl/>
          <w:lang w:val="en-US"/>
        </w:rPr>
        <w:t xml:space="preserve"> </w:t>
      </w:r>
      <w:r>
        <w:rPr>
          <w:rFonts w:cs="Arial"/>
          <w:b/>
          <w:bCs/>
          <w:sz w:val="24"/>
          <w:szCs w:val="24"/>
          <w:u w:val="single"/>
          <w:rtl/>
          <w:lang w:val="en-US" w:bidi="ar-LB"/>
        </w:rPr>
        <w:t>–</w:t>
      </w:r>
      <w:r w:rsidR="00366EE7" w:rsidRPr="00235785">
        <w:rPr>
          <w:rFonts w:cs="Arial"/>
          <w:b/>
          <w:bCs/>
          <w:sz w:val="24"/>
          <w:szCs w:val="24"/>
          <w:u w:val="single"/>
          <w:rtl/>
          <w:lang w:val="en-US"/>
        </w:rPr>
        <w:t xml:space="preserve"> </w:t>
      </w:r>
      <w:r w:rsidR="00366EE7" w:rsidRPr="00235785">
        <w:rPr>
          <w:rFonts w:cs="Arial" w:hint="cs"/>
          <w:b/>
          <w:bCs/>
          <w:sz w:val="24"/>
          <w:szCs w:val="24"/>
          <w:u w:val="single"/>
          <w:rtl/>
          <w:lang w:val="en-US"/>
        </w:rPr>
        <w:t>التمويل</w:t>
      </w:r>
      <w:bookmarkEnd w:id="155"/>
      <w:bookmarkEnd w:id="156"/>
    </w:p>
    <w:p w:rsidR="00235785" w:rsidRPr="00235785" w:rsidRDefault="00235785" w:rsidP="00235785">
      <w:pPr>
        <w:pStyle w:val="NoSpacing"/>
        <w:bidi/>
        <w:ind w:left="747" w:hanging="387"/>
        <w:rPr>
          <w:rFonts w:cs="Arial"/>
          <w:b/>
          <w:bCs/>
          <w:sz w:val="12"/>
          <w:szCs w:val="12"/>
          <w:lang w:val="en-US"/>
        </w:rPr>
      </w:pPr>
    </w:p>
    <w:p w:rsidR="00E009AA" w:rsidRDefault="00366EE7" w:rsidP="00366EE7">
      <w:pPr>
        <w:pStyle w:val="NoSpacing"/>
        <w:bidi/>
        <w:ind w:left="180" w:firstLine="180"/>
        <w:rPr>
          <w:rFonts w:cs="Arial"/>
          <w:sz w:val="24"/>
          <w:szCs w:val="24"/>
          <w:rtl/>
          <w:lang w:val="en-US"/>
        </w:rPr>
      </w:pP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تقييمنا</w:t>
      </w:r>
      <w:r w:rsidRPr="00366EE7">
        <w:rPr>
          <w:rFonts w:cs="Arial"/>
          <w:sz w:val="24"/>
          <w:szCs w:val="24"/>
          <w:rtl/>
          <w:lang w:val="en-US"/>
        </w:rPr>
        <w:t xml:space="preserve"> </w:t>
      </w:r>
      <w:r w:rsidRPr="00366EE7">
        <w:rPr>
          <w:rFonts w:cs="Arial" w:hint="cs"/>
          <w:sz w:val="24"/>
          <w:szCs w:val="24"/>
          <w:rtl/>
          <w:lang w:val="en-US"/>
        </w:rPr>
        <w:t>المالي</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ومن</w:t>
      </w:r>
      <w:r w:rsidRPr="00366EE7">
        <w:rPr>
          <w:rFonts w:cs="Arial"/>
          <w:sz w:val="24"/>
          <w:szCs w:val="24"/>
          <w:rtl/>
          <w:lang w:val="en-US"/>
        </w:rPr>
        <w:t xml:space="preserve"> </w:t>
      </w:r>
      <w:r w:rsidRPr="00366EE7">
        <w:rPr>
          <w:rFonts w:cs="Arial" w:hint="cs"/>
          <w:sz w:val="24"/>
          <w:szCs w:val="24"/>
          <w:rtl/>
          <w:lang w:val="en-US"/>
        </w:rPr>
        <w:t>وجهة</w:t>
      </w:r>
      <w:r w:rsidRPr="00366EE7">
        <w:rPr>
          <w:rFonts w:cs="Arial"/>
          <w:sz w:val="24"/>
          <w:szCs w:val="24"/>
          <w:rtl/>
          <w:lang w:val="en-US"/>
        </w:rPr>
        <w:t xml:space="preserve"> </w:t>
      </w:r>
      <w:r w:rsidRPr="00366EE7">
        <w:rPr>
          <w:rFonts w:cs="Arial" w:hint="cs"/>
          <w:sz w:val="24"/>
          <w:szCs w:val="24"/>
          <w:rtl/>
          <w:lang w:val="en-US"/>
        </w:rPr>
        <w:t>نظر</w:t>
      </w:r>
      <w:r w:rsidRPr="00366EE7">
        <w:rPr>
          <w:rFonts w:cs="Arial"/>
          <w:sz w:val="24"/>
          <w:szCs w:val="24"/>
          <w:rtl/>
          <w:lang w:val="en-US"/>
        </w:rPr>
        <w:t xml:space="preserve"> </w:t>
      </w:r>
      <w:r w:rsidRPr="00366EE7">
        <w:rPr>
          <w:rFonts w:cs="Arial" w:hint="cs"/>
          <w:sz w:val="24"/>
          <w:szCs w:val="24"/>
          <w:rtl/>
          <w:lang w:val="en-US"/>
        </w:rPr>
        <w:t>المستثمر</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سننظر</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حالة</w:t>
      </w:r>
      <w:r w:rsidRPr="00366EE7">
        <w:rPr>
          <w:rFonts w:cs="Arial"/>
          <w:sz w:val="24"/>
          <w:szCs w:val="24"/>
          <w:rtl/>
          <w:lang w:val="en-US"/>
        </w:rPr>
        <w:t xml:space="preserve"> </w:t>
      </w:r>
      <w:r w:rsidRPr="00366EE7">
        <w:rPr>
          <w:rFonts w:cs="Arial" w:hint="cs"/>
          <w:sz w:val="24"/>
          <w:szCs w:val="24"/>
          <w:rtl/>
          <w:lang w:val="en-US"/>
        </w:rPr>
        <w:t>نظرية</w:t>
      </w:r>
      <w:r w:rsidRPr="00366EE7">
        <w:rPr>
          <w:rFonts w:cs="Arial"/>
          <w:sz w:val="24"/>
          <w:szCs w:val="24"/>
          <w:rtl/>
          <w:lang w:val="en-US"/>
        </w:rPr>
        <w:t xml:space="preserve"> </w:t>
      </w:r>
      <w:r w:rsidRPr="00366EE7">
        <w:rPr>
          <w:rFonts w:cs="Arial" w:hint="cs"/>
          <w:sz w:val="24"/>
          <w:szCs w:val="24"/>
          <w:rtl/>
          <w:lang w:val="en-US"/>
        </w:rPr>
        <w:t>يكتمل</w:t>
      </w:r>
      <w:r w:rsidRPr="00366EE7">
        <w:rPr>
          <w:rFonts w:cs="Arial"/>
          <w:sz w:val="24"/>
          <w:szCs w:val="24"/>
          <w:rtl/>
          <w:lang w:val="en-US"/>
        </w:rPr>
        <w:t xml:space="preserve"> </w:t>
      </w:r>
      <w:r w:rsidRPr="00366EE7">
        <w:rPr>
          <w:rFonts w:cs="Arial" w:hint="cs"/>
          <w:sz w:val="24"/>
          <w:szCs w:val="24"/>
          <w:rtl/>
          <w:lang w:val="en-US"/>
        </w:rPr>
        <w:t>فيها</w:t>
      </w:r>
      <w:r w:rsidRPr="00366EE7">
        <w:rPr>
          <w:rFonts w:cs="Arial"/>
          <w:sz w:val="24"/>
          <w:szCs w:val="24"/>
          <w:rtl/>
          <w:lang w:val="en-US"/>
        </w:rPr>
        <w:t xml:space="preserve"> </w:t>
      </w:r>
      <w:r w:rsidRPr="00366EE7">
        <w:rPr>
          <w:rFonts w:cs="Arial" w:hint="cs"/>
          <w:sz w:val="24"/>
          <w:szCs w:val="24"/>
          <w:rtl/>
          <w:lang w:val="en-US"/>
        </w:rPr>
        <w:t>التمويل</w:t>
      </w:r>
      <w:r w:rsidRPr="00366EE7">
        <w:rPr>
          <w:rFonts w:cs="Arial"/>
          <w:sz w:val="24"/>
          <w:szCs w:val="24"/>
          <w:rtl/>
          <w:lang w:val="en-US"/>
        </w:rPr>
        <w:t xml:space="preserve"> </w:t>
      </w:r>
      <w:r w:rsidRPr="00366EE7">
        <w:rPr>
          <w:rFonts w:cs="Arial" w:hint="cs"/>
          <w:sz w:val="24"/>
          <w:szCs w:val="24"/>
          <w:rtl/>
          <w:lang w:val="en-US"/>
        </w:rPr>
        <w:t>بالكامل</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خلال</w:t>
      </w:r>
      <w:r w:rsidRPr="00366EE7">
        <w:rPr>
          <w:rFonts w:cs="Arial"/>
          <w:sz w:val="24"/>
          <w:szCs w:val="24"/>
          <w:rtl/>
          <w:lang w:val="en-US"/>
        </w:rPr>
        <w:t xml:space="preserve"> </w:t>
      </w:r>
      <w:r w:rsidRPr="00366EE7">
        <w:rPr>
          <w:rFonts w:cs="Arial" w:hint="cs"/>
          <w:sz w:val="24"/>
          <w:szCs w:val="24"/>
          <w:rtl/>
          <w:lang w:val="en-US"/>
        </w:rPr>
        <w:t>قرض</w:t>
      </w:r>
      <w:r w:rsidRPr="00366EE7">
        <w:rPr>
          <w:rFonts w:cs="Arial"/>
          <w:sz w:val="24"/>
          <w:szCs w:val="24"/>
          <w:rtl/>
          <w:lang w:val="en-US"/>
        </w:rPr>
        <w:t xml:space="preserve"> </w:t>
      </w:r>
      <w:r w:rsidRPr="00366EE7">
        <w:rPr>
          <w:rFonts w:cs="Arial" w:hint="cs"/>
          <w:sz w:val="24"/>
          <w:szCs w:val="24"/>
          <w:rtl/>
          <w:lang w:val="en-US"/>
        </w:rPr>
        <w:t>مباشر</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البنك</w:t>
      </w:r>
      <w:r w:rsidRPr="00366EE7">
        <w:rPr>
          <w:rFonts w:cs="Arial"/>
          <w:sz w:val="24"/>
          <w:szCs w:val="24"/>
          <w:rtl/>
          <w:lang w:val="en-US"/>
        </w:rPr>
        <w:t xml:space="preserve"> </w:t>
      </w:r>
      <w:r w:rsidRPr="00366EE7">
        <w:rPr>
          <w:rFonts w:cs="Arial" w:hint="cs"/>
          <w:sz w:val="24"/>
          <w:szCs w:val="24"/>
          <w:rtl/>
          <w:lang w:val="en-US"/>
        </w:rPr>
        <w:t>الدولي</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حين</w:t>
      </w:r>
      <w:r w:rsidRPr="00366EE7">
        <w:rPr>
          <w:rFonts w:cs="Arial"/>
          <w:sz w:val="24"/>
          <w:szCs w:val="24"/>
          <w:rtl/>
          <w:lang w:val="en-US"/>
        </w:rPr>
        <w:t xml:space="preserve"> </w:t>
      </w:r>
      <w:r w:rsidRPr="00366EE7">
        <w:rPr>
          <w:rFonts w:cs="Arial" w:hint="cs"/>
          <w:sz w:val="24"/>
          <w:szCs w:val="24"/>
          <w:rtl/>
          <w:lang w:val="en-US"/>
        </w:rPr>
        <w:t>أنه</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غير</w:t>
      </w:r>
      <w:r w:rsidRPr="00366EE7">
        <w:rPr>
          <w:rFonts w:cs="Arial"/>
          <w:sz w:val="24"/>
          <w:szCs w:val="24"/>
          <w:rtl/>
          <w:lang w:val="en-US"/>
        </w:rPr>
        <w:t xml:space="preserve"> </w:t>
      </w:r>
      <w:r w:rsidRPr="00366EE7">
        <w:rPr>
          <w:rFonts w:cs="Arial" w:hint="cs"/>
          <w:sz w:val="24"/>
          <w:szCs w:val="24"/>
          <w:rtl/>
          <w:lang w:val="en-US"/>
        </w:rPr>
        <w:t>المحتمل</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يكون</w:t>
      </w:r>
      <w:r w:rsidRPr="00366EE7">
        <w:rPr>
          <w:rFonts w:cs="Arial"/>
          <w:sz w:val="24"/>
          <w:szCs w:val="24"/>
          <w:rtl/>
          <w:lang w:val="en-US"/>
        </w:rPr>
        <w:t xml:space="preserve"> </w:t>
      </w:r>
      <w:r w:rsidRPr="00366EE7">
        <w:rPr>
          <w:rFonts w:cs="Arial" w:hint="cs"/>
          <w:sz w:val="24"/>
          <w:szCs w:val="24"/>
          <w:rtl/>
          <w:lang w:val="en-US"/>
        </w:rPr>
        <w:t>ذلك</w:t>
      </w:r>
      <w:r w:rsidRPr="00366EE7">
        <w:rPr>
          <w:rFonts w:cs="Arial"/>
          <w:sz w:val="24"/>
          <w:szCs w:val="24"/>
          <w:rtl/>
          <w:lang w:val="en-US"/>
        </w:rPr>
        <w:t xml:space="preserve"> </w:t>
      </w:r>
      <w:r w:rsidRPr="00366EE7">
        <w:rPr>
          <w:rFonts w:cs="Arial" w:hint="cs"/>
          <w:sz w:val="24"/>
          <w:szCs w:val="24"/>
          <w:rtl/>
          <w:lang w:val="en-US"/>
        </w:rPr>
        <w:t>ممكنًا</w:t>
      </w:r>
      <w:r w:rsidRPr="00366EE7">
        <w:rPr>
          <w:rFonts w:cs="Arial"/>
          <w:sz w:val="24"/>
          <w:szCs w:val="24"/>
          <w:rtl/>
          <w:lang w:val="en-US"/>
        </w:rPr>
        <w:t xml:space="preserve"> </w:t>
      </w:r>
      <w:r w:rsidRPr="00366EE7">
        <w:rPr>
          <w:rFonts w:cs="Arial" w:hint="cs"/>
          <w:sz w:val="24"/>
          <w:szCs w:val="24"/>
          <w:rtl/>
          <w:lang w:val="en-US"/>
        </w:rPr>
        <w:t>نظرًا</w:t>
      </w:r>
      <w:r w:rsidRPr="00366EE7">
        <w:rPr>
          <w:rFonts w:cs="Arial"/>
          <w:sz w:val="24"/>
          <w:szCs w:val="24"/>
          <w:rtl/>
          <w:lang w:val="en-US"/>
        </w:rPr>
        <w:t xml:space="preserve"> </w:t>
      </w:r>
      <w:r w:rsidRPr="00366EE7">
        <w:rPr>
          <w:rFonts w:cs="Arial" w:hint="cs"/>
          <w:sz w:val="24"/>
          <w:szCs w:val="24"/>
          <w:rtl/>
          <w:lang w:val="en-US"/>
        </w:rPr>
        <w:t>لحجم</w:t>
      </w:r>
      <w:r w:rsidRPr="00366EE7">
        <w:rPr>
          <w:rFonts w:cs="Arial"/>
          <w:sz w:val="24"/>
          <w:szCs w:val="24"/>
          <w:rtl/>
          <w:lang w:val="en-US"/>
        </w:rPr>
        <w:t xml:space="preserve"> </w:t>
      </w:r>
      <w:r w:rsidRPr="00366EE7">
        <w:rPr>
          <w:rFonts w:cs="Arial" w:hint="cs"/>
          <w:sz w:val="24"/>
          <w:szCs w:val="24"/>
          <w:rtl/>
          <w:lang w:val="en-US"/>
        </w:rPr>
        <w:t>القرض</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إلا</w:t>
      </w:r>
      <w:r w:rsidRPr="00366EE7">
        <w:rPr>
          <w:rFonts w:cs="Arial"/>
          <w:sz w:val="24"/>
          <w:szCs w:val="24"/>
          <w:rtl/>
          <w:lang w:val="en-US"/>
        </w:rPr>
        <w:t xml:space="preserve"> </w:t>
      </w:r>
      <w:r w:rsidRPr="00366EE7">
        <w:rPr>
          <w:rFonts w:cs="Arial" w:hint="cs"/>
          <w:sz w:val="24"/>
          <w:szCs w:val="24"/>
          <w:rtl/>
          <w:lang w:val="en-US"/>
        </w:rPr>
        <w:t>أنه</w:t>
      </w:r>
      <w:r w:rsidRPr="00366EE7">
        <w:rPr>
          <w:rFonts w:cs="Arial"/>
          <w:sz w:val="24"/>
          <w:szCs w:val="24"/>
          <w:rtl/>
          <w:lang w:val="en-US"/>
        </w:rPr>
        <w:t xml:space="preserve"> </w:t>
      </w:r>
      <w:r w:rsidRPr="00366EE7">
        <w:rPr>
          <w:rFonts w:cs="Arial" w:hint="cs"/>
          <w:sz w:val="24"/>
          <w:szCs w:val="24"/>
          <w:rtl/>
          <w:lang w:val="en-US"/>
        </w:rPr>
        <w:t>نهج</w:t>
      </w:r>
      <w:r w:rsidRPr="00366EE7">
        <w:rPr>
          <w:rFonts w:cs="Arial"/>
          <w:sz w:val="24"/>
          <w:szCs w:val="24"/>
          <w:rtl/>
          <w:lang w:val="en-US"/>
        </w:rPr>
        <w:t xml:space="preserve"> </w:t>
      </w:r>
      <w:r w:rsidRPr="00366EE7">
        <w:rPr>
          <w:rFonts w:cs="Arial" w:hint="cs"/>
          <w:sz w:val="24"/>
          <w:szCs w:val="24"/>
          <w:rtl/>
          <w:lang w:val="en-US"/>
        </w:rPr>
        <w:t>بسيط</w:t>
      </w:r>
      <w:r w:rsidRPr="00366EE7">
        <w:rPr>
          <w:rFonts w:cs="Arial"/>
          <w:sz w:val="24"/>
          <w:szCs w:val="24"/>
          <w:rtl/>
          <w:lang w:val="en-US"/>
        </w:rPr>
        <w:t xml:space="preserve"> </w:t>
      </w:r>
      <w:r w:rsidRPr="00366EE7">
        <w:rPr>
          <w:rFonts w:cs="Arial" w:hint="cs"/>
          <w:sz w:val="24"/>
          <w:szCs w:val="24"/>
          <w:rtl/>
          <w:lang w:val="en-US"/>
        </w:rPr>
        <w:t>ومعقول</w:t>
      </w:r>
      <w:r w:rsidRPr="00366EE7">
        <w:rPr>
          <w:rFonts w:cs="Arial"/>
          <w:sz w:val="24"/>
          <w:szCs w:val="24"/>
          <w:rtl/>
          <w:lang w:val="en-US"/>
        </w:rPr>
        <w:t xml:space="preserve"> </w:t>
      </w:r>
      <w:r w:rsidRPr="00366EE7">
        <w:rPr>
          <w:rFonts w:cs="Arial" w:hint="cs"/>
          <w:sz w:val="24"/>
          <w:szCs w:val="24"/>
          <w:rtl/>
          <w:lang w:val="en-US"/>
        </w:rPr>
        <w:t>لتقييم</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اعتبارًا</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30 </w:t>
      </w:r>
      <w:r w:rsidRPr="00366EE7">
        <w:rPr>
          <w:rFonts w:cs="Arial" w:hint="cs"/>
          <w:sz w:val="24"/>
          <w:szCs w:val="24"/>
          <w:rtl/>
          <w:lang w:val="en-US"/>
        </w:rPr>
        <w:t>يونيو</w:t>
      </w:r>
      <w:r w:rsidRPr="00366EE7">
        <w:rPr>
          <w:rFonts w:cs="Arial"/>
          <w:sz w:val="24"/>
          <w:szCs w:val="24"/>
          <w:rtl/>
          <w:lang w:val="en-US"/>
        </w:rPr>
        <w:t xml:space="preserve"> 2012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تراوحت</w:t>
      </w:r>
      <w:r w:rsidRPr="00366EE7">
        <w:rPr>
          <w:rFonts w:cs="Arial"/>
          <w:sz w:val="24"/>
          <w:szCs w:val="24"/>
          <w:rtl/>
          <w:lang w:val="en-US"/>
        </w:rPr>
        <w:t xml:space="preserve"> </w:t>
      </w:r>
      <w:r w:rsidRPr="00366EE7">
        <w:rPr>
          <w:rFonts w:cs="Arial" w:hint="cs"/>
          <w:sz w:val="24"/>
          <w:szCs w:val="24"/>
          <w:rtl/>
          <w:lang w:val="en-US"/>
        </w:rPr>
        <w:t>معدلات</w:t>
      </w:r>
      <w:r w:rsidRPr="00366EE7">
        <w:rPr>
          <w:rFonts w:cs="Arial"/>
          <w:sz w:val="24"/>
          <w:szCs w:val="24"/>
          <w:rtl/>
          <w:lang w:val="en-US"/>
        </w:rPr>
        <w:t xml:space="preserve"> </w:t>
      </w:r>
      <w:r w:rsidRPr="00366EE7">
        <w:rPr>
          <w:rFonts w:cs="Arial" w:hint="cs"/>
          <w:sz w:val="24"/>
          <w:szCs w:val="24"/>
          <w:rtl/>
          <w:lang w:val="en-US"/>
        </w:rPr>
        <w:t>الفائدة</w:t>
      </w:r>
      <w:r w:rsidRPr="00366EE7">
        <w:rPr>
          <w:rFonts w:cs="Arial"/>
          <w:sz w:val="24"/>
          <w:szCs w:val="24"/>
          <w:rtl/>
          <w:lang w:val="en-US"/>
        </w:rPr>
        <w:t xml:space="preserve"> </w:t>
      </w:r>
      <w:r w:rsidRPr="00366EE7">
        <w:rPr>
          <w:rFonts w:cs="Arial" w:hint="cs"/>
          <w:sz w:val="24"/>
          <w:szCs w:val="24"/>
          <w:rtl/>
          <w:lang w:val="en-US"/>
        </w:rPr>
        <w:t>التي</w:t>
      </w:r>
      <w:r w:rsidRPr="00366EE7">
        <w:rPr>
          <w:rFonts w:cs="Arial"/>
          <w:sz w:val="24"/>
          <w:szCs w:val="24"/>
          <w:rtl/>
          <w:lang w:val="en-US"/>
        </w:rPr>
        <w:t xml:space="preserve"> </w:t>
      </w:r>
      <w:r w:rsidRPr="00366EE7">
        <w:rPr>
          <w:rFonts w:cs="Arial" w:hint="cs"/>
          <w:sz w:val="24"/>
          <w:szCs w:val="24"/>
          <w:rtl/>
          <w:lang w:val="en-US"/>
        </w:rPr>
        <w:t>يقدمها</w:t>
      </w:r>
      <w:r w:rsidRPr="00366EE7">
        <w:rPr>
          <w:rFonts w:cs="Arial"/>
          <w:sz w:val="24"/>
          <w:szCs w:val="24"/>
          <w:rtl/>
          <w:lang w:val="en-US"/>
        </w:rPr>
        <w:t xml:space="preserve"> </w:t>
      </w:r>
      <w:r w:rsidRPr="00366EE7">
        <w:rPr>
          <w:rFonts w:cs="Arial" w:hint="cs"/>
          <w:sz w:val="24"/>
          <w:szCs w:val="24"/>
          <w:rtl/>
          <w:lang w:val="en-US"/>
        </w:rPr>
        <w:t>البنك</w:t>
      </w:r>
      <w:r w:rsidRPr="00366EE7">
        <w:rPr>
          <w:rFonts w:cs="Arial"/>
          <w:sz w:val="24"/>
          <w:szCs w:val="24"/>
          <w:rtl/>
          <w:lang w:val="en-US"/>
        </w:rPr>
        <w:t xml:space="preserve"> </w:t>
      </w:r>
      <w:r w:rsidRPr="00366EE7">
        <w:rPr>
          <w:rFonts w:cs="Arial" w:hint="cs"/>
          <w:sz w:val="24"/>
          <w:szCs w:val="24"/>
          <w:rtl/>
          <w:lang w:val="en-US"/>
        </w:rPr>
        <w:t>الدولي</w:t>
      </w:r>
      <w:r w:rsidRPr="00366EE7">
        <w:rPr>
          <w:rFonts w:cs="Arial"/>
          <w:sz w:val="24"/>
          <w:szCs w:val="24"/>
          <w:rtl/>
          <w:lang w:val="en-US"/>
        </w:rPr>
        <w:t xml:space="preserve"> </w:t>
      </w:r>
      <w:r w:rsidRPr="00366EE7">
        <w:rPr>
          <w:rFonts w:cs="Arial" w:hint="cs"/>
          <w:sz w:val="24"/>
          <w:szCs w:val="24"/>
          <w:rtl/>
          <w:lang w:val="en-US"/>
        </w:rPr>
        <w:t>بين</w:t>
      </w:r>
      <w:r w:rsidRPr="00366EE7">
        <w:rPr>
          <w:rFonts w:cs="Arial"/>
          <w:sz w:val="24"/>
          <w:szCs w:val="24"/>
          <w:rtl/>
          <w:lang w:val="en-US"/>
        </w:rPr>
        <w:t xml:space="preserve"> 1.09٪ </w:t>
      </w:r>
      <w:r w:rsidRPr="00366EE7">
        <w:rPr>
          <w:rFonts w:cs="Arial" w:hint="cs"/>
          <w:sz w:val="24"/>
          <w:szCs w:val="24"/>
          <w:rtl/>
          <w:lang w:val="en-US"/>
        </w:rPr>
        <w:t>و</w:t>
      </w:r>
      <w:r w:rsidRPr="00366EE7">
        <w:rPr>
          <w:rFonts w:cs="Arial"/>
          <w:sz w:val="24"/>
          <w:szCs w:val="24"/>
          <w:rtl/>
          <w:lang w:val="en-US"/>
        </w:rPr>
        <w:t xml:space="preserve"> 7.26٪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القروض</w:t>
      </w:r>
      <w:r w:rsidRPr="00366EE7">
        <w:rPr>
          <w:rFonts w:cs="Arial"/>
          <w:sz w:val="24"/>
          <w:szCs w:val="24"/>
          <w:rtl/>
          <w:lang w:val="en-US"/>
        </w:rPr>
        <w:t xml:space="preserve"> </w:t>
      </w:r>
      <w:r w:rsidRPr="00366EE7">
        <w:rPr>
          <w:rFonts w:cs="Arial" w:hint="cs"/>
          <w:sz w:val="24"/>
          <w:szCs w:val="24"/>
          <w:rtl/>
          <w:lang w:val="en-US"/>
        </w:rPr>
        <w:t>بالدولار</w:t>
      </w:r>
      <w:r w:rsidRPr="00366EE7">
        <w:rPr>
          <w:rFonts w:cs="Arial"/>
          <w:sz w:val="24"/>
          <w:szCs w:val="24"/>
          <w:rtl/>
          <w:lang w:val="en-US"/>
        </w:rPr>
        <w:t xml:space="preserve"> </w:t>
      </w:r>
      <w:r w:rsidRPr="00366EE7">
        <w:rPr>
          <w:rFonts w:cs="Arial" w:hint="cs"/>
          <w:sz w:val="24"/>
          <w:szCs w:val="24"/>
          <w:rtl/>
          <w:lang w:val="en-US"/>
        </w:rPr>
        <w:t>الأمريكي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مع</w:t>
      </w:r>
      <w:r w:rsidRPr="00366EE7">
        <w:rPr>
          <w:rFonts w:cs="Arial"/>
          <w:sz w:val="24"/>
          <w:szCs w:val="24"/>
          <w:rtl/>
          <w:lang w:val="en-US"/>
        </w:rPr>
        <w:t xml:space="preserve"> 80٪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القروض</w:t>
      </w:r>
      <w:r w:rsidRPr="00366EE7">
        <w:rPr>
          <w:rFonts w:cs="Arial"/>
          <w:sz w:val="24"/>
          <w:szCs w:val="24"/>
          <w:rtl/>
          <w:lang w:val="en-US"/>
        </w:rPr>
        <w:t xml:space="preserve"> </w:t>
      </w:r>
      <w:r w:rsidRPr="00366EE7">
        <w:rPr>
          <w:rFonts w:cs="Arial" w:hint="cs"/>
          <w:sz w:val="24"/>
          <w:szCs w:val="24"/>
          <w:rtl/>
          <w:lang w:val="en-US"/>
        </w:rPr>
        <w:t>التي</w:t>
      </w:r>
      <w:r w:rsidRPr="00366EE7">
        <w:rPr>
          <w:rFonts w:cs="Arial"/>
          <w:sz w:val="24"/>
          <w:szCs w:val="24"/>
          <w:rtl/>
          <w:lang w:val="en-US"/>
        </w:rPr>
        <w:t xml:space="preserve"> </w:t>
      </w:r>
      <w:r w:rsidRPr="00366EE7">
        <w:rPr>
          <w:rFonts w:cs="Arial" w:hint="cs"/>
          <w:sz w:val="24"/>
          <w:szCs w:val="24"/>
          <w:rtl/>
          <w:lang w:val="en-US"/>
        </w:rPr>
        <w:t>تحمل</w:t>
      </w:r>
      <w:r w:rsidRPr="00366EE7">
        <w:rPr>
          <w:rFonts w:cs="Arial"/>
          <w:sz w:val="24"/>
          <w:szCs w:val="24"/>
          <w:rtl/>
          <w:lang w:val="en-US"/>
        </w:rPr>
        <w:t xml:space="preserve"> </w:t>
      </w:r>
      <w:r w:rsidRPr="00366EE7">
        <w:rPr>
          <w:rFonts w:cs="Arial" w:hint="cs"/>
          <w:sz w:val="24"/>
          <w:szCs w:val="24"/>
          <w:rtl/>
          <w:lang w:val="en-US"/>
        </w:rPr>
        <w:t>متوسط</w:t>
      </w:r>
      <w:r w:rsidRPr="00366EE7">
        <w:rPr>
          <w:rFonts w:cs="Arial"/>
          <w:sz w:val="24"/>
          <w:szCs w:val="24"/>
          <w:rtl/>
          <w:lang w:val="en-US"/>
        </w:rPr>
        <w:t xml:space="preserve"> ​​</w:t>
      </w:r>
      <w:r w:rsidRPr="00366EE7">
        <w:rPr>
          <w:rFonts w:cs="Arial" w:hint="cs"/>
          <w:sz w:val="24"/>
          <w:szCs w:val="24"/>
          <w:rtl/>
          <w:lang w:val="en-US"/>
        </w:rPr>
        <w:t>فائدة</w:t>
      </w:r>
      <w:r w:rsidRPr="00366EE7">
        <w:rPr>
          <w:rFonts w:cs="Arial"/>
          <w:sz w:val="24"/>
          <w:szCs w:val="24"/>
          <w:rtl/>
          <w:lang w:val="en-US"/>
        </w:rPr>
        <w:t xml:space="preserve"> </w:t>
      </w:r>
      <w:r w:rsidRPr="00366EE7">
        <w:rPr>
          <w:rFonts w:cs="Arial" w:hint="cs"/>
          <w:sz w:val="24"/>
          <w:szCs w:val="24"/>
          <w:rtl/>
          <w:lang w:val="en-US"/>
        </w:rPr>
        <w:t>مرجح</w:t>
      </w:r>
      <w:r w:rsidRPr="00366EE7">
        <w:rPr>
          <w:rFonts w:cs="Arial"/>
          <w:sz w:val="24"/>
          <w:szCs w:val="24"/>
          <w:rtl/>
          <w:lang w:val="en-US"/>
        </w:rPr>
        <w:t xml:space="preserve"> </w:t>
      </w:r>
      <w:r w:rsidRPr="00366EE7">
        <w:rPr>
          <w:rFonts w:cs="Arial" w:hint="cs"/>
          <w:sz w:val="24"/>
          <w:szCs w:val="24"/>
          <w:rtl/>
          <w:lang w:val="en-US"/>
        </w:rPr>
        <w:t>بنسبة</w:t>
      </w:r>
      <w:r w:rsidRPr="00366EE7">
        <w:rPr>
          <w:rFonts w:cs="Arial"/>
          <w:sz w:val="24"/>
          <w:szCs w:val="24"/>
          <w:rtl/>
          <w:lang w:val="en-US"/>
        </w:rPr>
        <w:t xml:space="preserve"> 1.3٪. </w:t>
      </w:r>
      <w:r w:rsidRPr="00366EE7">
        <w:rPr>
          <w:rFonts w:cs="Arial" w:hint="cs"/>
          <w:sz w:val="24"/>
          <w:szCs w:val="24"/>
          <w:rtl/>
          <w:lang w:val="en-US"/>
        </w:rPr>
        <w:t>تراوح</w:t>
      </w:r>
      <w:r w:rsidRPr="00366EE7">
        <w:rPr>
          <w:rFonts w:cs="Arial"/>
          <w:sz w:val="24"/>
          <w:szCs w:val="24"/>
          <w:rtl/>
          <w:lang w:val="en-US"/>
        </w:rPr>
        <w:t xml:space="preserve"> </w:t>
      </w:r>
      <w:r w:rsidRPr="00366EE7">
        <w:rPr>
          <w:rFonts w:cs="Arial" w:hint="cs"/>
          <w:sz w:val="24"/>
          <w:szCs w:val="24"/>
          <w:rtl/>
          <w:lang w:val="en-US"/>
        </w:rPr>
        <w:t>استحقاق</w:t>
      </w:r>
      <w:r w:rsidRPr="00366EE7">
        <w:rPr>
          <w:rFonts w:cs="Arial"/>
          <w:sz w:val="24"/>
          <w:szCs w:val="24"/>
          <w:rtl/>
          <w:lang w:val="en-US"/>
        </w:rPr>
        <w:t xml:space="preserve"> </w:t>
      </w:r>
      <w:r w:rsidRPr="00366EE7">
        <w:rPr>
          <w:rFonts w:cs="Arial" w:hint="cs"/>
          <w:sz w:val="24"/>
          <w:szCs w:val="24"/>
          <w:rtl/>
          <w:lang w:val="en-US"/>
        </w:rPr>
        <w:t>القرض</w:t>
      </w:r>
      <w:r w:rsidRPr="00366EE7">
        <w:rPr>
          <w:rFonts w:cs="Arial"/>
          <w:sz w:val="24"/>
          <w:szCs w:val="24"/>
          <w:rtl/>
          <w:lang w:val="en-US"/>
        </w:rPr>
        <w:t xml:space="preserve"> </w:t>
      </w:r>
      <w:r w:rsidRPr="00366EE7">
        <w:rPr>
          <w:rFonts w:cs="Arial" w:hint="cs"/>
          <w:sz w:val="24"/>
          <w:szCs w:val="24"/>
          <w:rtl/>
          <w:lang w:val="en-US"/>
        </w:rPr>
        <w:t>بين</w:t>
      </w:r>
      <w:r w:rsidRPr="00366EE7">
        <w:rPr>
          <w:rFonts w:cs="Arial"/>
          <w:sz w:val="24"/>
          <w:szCs w:val="24"/>
          <w:rtl/>
          <w:lang w:val="en-US"/>
        </w:rPr>
        <w:t xml:space="preserve"> 0.45 </w:t>
      </w:r>
      <w:r w:rsidRPr="00366EE7">
        <w:rPr>
          <w:rFonts w:cs="Arial" w:hint="cs"/>
          <w:sz w:val="24"/>
          <w:szCs w:val="24"/>
          <w:rtl/>
          <w:lang w:val="en-US"/>
        </w:rPr>
        <w:t>إلى</w:t>
      </w:r>
      <w:r w:rsidRPr="00366EE7">
        <w:rPr>
          <w:rFonts w:cs="Arial"/>
          <w:sz w:val="24"/>
          <w:szCs w:val="24"/>
          <w:rtl/>
          <w:lang w:val="en-US"/>
        </w:rPr>
        <w:t xml:space="preserve"> 9.6 </w:t>
      </w:r>
      <w:r w:rsidRPr="00366EE7">
        <w:rPr>
          <w:rFonts w:cs="Arial" w:hint="cs"/>
          <w:sz w:val="24"/>
          <w:szCs w:val="24"/>
          <w:rtl/>
          <w:lang w:val="en-US"/>
        </w:rPr>
        <w:t>سنة</w:t>
      </w:r>
      <w:r w:rsidRPr="00366EE7">
        <w:rPr>
          <w:rFonts w:cs="Arial"/>
          <w:sz w:val="24"/>
          <w:szCs w:val="24"/>
          <w:rtl/>
          <w:lang w:val="en-US"/>
        </w:rPr>
        <w:t xml:space="preserve"> (</w:t>
      </w:r>
      <w:r w:rsidRPr="00366EE7">
        <w:rPr>
          <w:rFonts w:cs="Arial" w:hint="cs"/>
          <w:sz w:val="24"/>
          <w:szCs w:val="24"/>
          <w:rtl/>
          <w:lang w:val="en-US"/>
        </w:rPr>
        <w:t>الكشوف</w:t>
      </w:r>
      <w:r w:rsidRPr="00366EE7">
        <w:rPr>
          <w:rFonts w:cs="Arial"/>
          <w:sz w:val="24"/>
          <w:szCs w:val="24"/>
          <w:rtl/>
          <w:lang w:val="en-US"/>
        </w:rPr>
        <w:t xml:space="preserve"> </w:t>
      </w:r>
      <w:r w:rsidRPr="00366EE7">
        <w:rPr>
          <w:rFonts w:cs="Arial" w:hint="cs"/>
          <w:sz w:val="24"/>
          <w:szCs w:val="24"/>
          <w:rtl/>
          <w:lang w:val="en-US"/>
        </w:rPr>
        <w:t>المالية</w:t>
      </w:r>
      <w:r w:rsidRPr="00366EE7">
        <w:rPr>
          <w:rFonts w:cs="Arial"/>
          <w:sz w:val="24"/>
          <w:szCs w:val="24"/>
          <w:rtl/>
          <w:lang w:val="en-US"/>
        </w:rPr>
        <w:t xml:space="preserve"> </w:t>
      </w:r>
      <w:r w:rsidRPr="00366EE7">
        <w:rPr>
          <w:rFonts w:cs="Arial" w:hint="cs"/>
          <w:sz w:val="24"/>
          <w:szCs w:val="24"/>
          <w:rtl/>
          <w:lang w:val="en-US"/>
        </w:rPr>
        <w:t>للبنك</w:t>
      </w:r>
      <w:r w:rsidRPr="00366EE7">
        <w:rPr>
          <w:rFonts w:cs="Arial"/>
          <w:sz w:val="24"/>
          <w:szCs w:val="24"/>
          <w:rtl/>
          <w:lang w:val="en-US"/>
        </w:rPr>
        <w:t xml:space="preserve"> </w:t>
      </w:r>
      <w:r w:rsidRPr="00366EE7">
        <w:rPr>
          <w:rFonts w:cs="Arial" w:hint="cs"/>
          <w:sz w:val="24"/>
          <w:szCs w:val="24"/>
          <w:rtl/>
          <w:lang w:val="en-US"/>
        </w:rPr>
        <w:t>الدولي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30 </w:t>
      </w:r>
      <w:r w:rsidRPr="00366EE7">
        <w:rPr>
          <w:rFonts w:cs="Arial" w:hint="cs"/>
          <w:sz w:val="24"/>
          <w:szCs w:val="24"/>
          <w:rtl/>
          <w:lang w:val="en-US"/>
        </w:rPr>
        <w:t>يونيو</w:t>
      </w:r>
      <w:r w:rsidRPr="00366EE7">
        <w:rPr>
          <w:rFonts w:cs="Arial"/>
          <w:sz w:val="24"/>
          <w:szCs w:val="24"/>
          <w:rtl/>
          <w:lang w:val="en-US"/>
        </w:rPr>
        <w:t xml:space="preserve"> 2012). </w:t>
      </w:r>
      <w:r w:rsidRPr="00366EE7">
        <w:rPr>
          <w:rFonts w:cs="Arial" w:hint="cs"/>
          <w:sz w:val="24"/>
          <w:szCs w:val="24"/>
          <w:rtl/>
          <w:lang w:val="en-US"/>
        </w:rPr>
        <w:t>نظرًا</w:t>
      </w:r>
      <w:r w:rsidRPr="00366EE7">
        <w:rPr>
          <w:rFonts w:cs="Arial"/>
          <w:sz w:val="24"/>
          <w:szCs w:val="24"/>
          <w:rtl/>
          <w:lang w:val="en-US"/>
        </w:rPr>
        <w:t xml:space="preserve"> </w:t>
      </w:r>
      <w:r w:rsidRPr="00366EE7">
        <w:rPr>
          <w:rFonts w:cs="Arial" w:hint="cs"/>
          <w:sz w:val="24"/>
          <w:szCs w:val="24"/>
          <w:rtl/>
          <w:lang w:val="en-US"/>
        </w:rPr>
        <w:t>لحجم</w:t>
      </w:r>
      <w:r w:rsidRPr="00366EE7">
        <w:rPr>
          <w:rFonts w:cs="Arial"/>
          <w:sz w:val="24"/>
          <w:szCs w:val="24"/>
          <w:rtl/>
          <w:lang w:val="en-US"/>
        </w:rPr>
        <w:t xml:space="preserve"> </w:t>
      </w:r>
      <w:r w:rsidRPr="00366EE7">
        <w:rPr>
          <w:rFonts w:cs="Arial" w:hint="cs"/>
          <w:sz w:val="24"/>
          <w:szCs w:val="24"/>
          <w:rtl/>
          <w:lang w:val="en-US"/>
        </w:rPr>
        <w:t>القرض</w:t>
      </w:r>
      <w:r w:rsidRPr="00366EE7">
        <w:rPr>
          <w:rFonts w:cs="Arial"/>
          <w:sz w:val="24"/>
          <w:szCs w:val="24"/>
          <w:rtl/>
          <w:lang w:val="en-US"/>
        </w:rPr>
        <w:t xml:space="preserve"> </w:t>
      </w:r>
      <w:r w:rsidRPr="00366EE7">
        <w:rPr>
          <w:rFonts w:cs="Arial" w:hint="cs"/>
          <w:sz w:val="24"/>
          <w:szCs w:val="24"/>
          <w:rtl/>
          <w:lang w:val="en-US"/>
        </w:rPr>
        <w:t>وبغية</w:t>
      </w:r>
      <w:r w:rsidRPr="00366EE7">
        <w:rPr>
          <w:rFonts w:cs="Arial"/>
          <w:sz w:val="24"/>
          <w:szCs w:val="24"/>
          <w:rtl/>
          <w:lang w:val="en-US"/>
        </w:rPr>
        <w:t xml:space="preserve"> </w:t>
      </w:r>
      <w:r w:rsidRPr="00366EE7">
        <w:rPr>
          <w:rFonts w:cs="Arial" w:hint="cs"/>
          <w:sz w:val="24"/>
          <w:szCs w:val="24"/>
          <w:rtl/>
          <w:lang w:val="en-US"/>
        </w:rPr>
        <w:t>البقاء</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الجانب</w:t>
      </w:r>
      <w:r w:rsidRPr="00366EE7">
        <w:rPr>
          <w:rFonts w:cs="Arial"/>
          <w:sz w:val="24"/>
          <w:szCs w:val="24"/>
          <w:rtl/>
          <w:lang w:val="en-US"/>
        </w:rPr>
        <w:t xml:space="preserve"> </w:t>
      </w:r>
      <w:r w:rsidRPr="00366EE7">
        <w:rPr>
          <w:rFonts w:cs="Arial" w:hint="cs"/>
          <w:sz w:val="24"/>
          <w:szCs w:val="24"/>
          <w:rtl/>
          <w:lang w:val="en-US"/>
        </w:rPr>
        <w:t>المحافظ</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سننظر</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معدل</w:t>
      </w:r>
      <w:r w:rsidRPr="00366EE7">
        <w:rPr>
          <w:rFonts w:cs="Arial"/>
          <w:sz w:val="24"/>
          <w:szCs w:val="24"/>
          <w:rtl/>
          <w:lang w:val="en-US"/>
        </w:rPr>
        <w:t xml:space="preserve"> </w:t>
      </w:r>
      <w:r w:rsidRPr="00366EE7">
        <w:rPr>
          <w:rFonts w:cs="Arial" w:hint="cs"/>
          <w:sz w:val="24"/>
          <w:szCs w:val="24"/>
          <w:rtl/>
          <w:lang w:val="en-US"/>
        </w:rPr>
        <w:t>فائدة</w:t>
      </w:r>
      <w:r w:rsidRPr="00366EE7">
        <w:rPr>
          <w:rFonts w:cs="Arial"/>
          <w:sz w:val="24"/>
          <w:szCs w:val="24"/>
          <w:rtl/>
          <w:lang w:val="en-US"/>
        </w:rPr>
        <w:t xml:space="preserve"> </w:t>
      </w:r>
      <w:r w:rsidRPr="00366EE7">
        <w:rPr>
          <w:rFonts w:cs="Arial" w:hint="cs"/>
          <w:sz w:val="24"/>
          <w:szCs w:val="24"/>
          <w:rtl/>
          <w:lang w:val="en-US"/>
        </w:rPr>
        <w:t>أعلى</w:t>
      </w:r>
      <w:r w:rsidRPr="00366EE7">
        <w:rPr>
          <w:rFonts w:cs="Arial"/>
          <w:sz w:val="24"/>
          <w:szCs w:val="24"/>
          <w:rtl/>
          <w:lang w:val="en-US"/>
        </w:rPr>
        <w:t xml:space="preserve"> </w:t>
      </w:r>
      <w:r w:rsidRPr="00366EE7">
        <w:rPr>
          <w:rFonts w:cs="Arial" w:hint="cs"/>
          <w:sz w:val="24"/>
          <w:szCs w:val="24"/>
          <w:rtl/>
          <w:lang w:val="en-US"/>
        </w:rPr>
        <w:t>بكثير</w:t>
      </w:r>
      <w:r w:rsidRPr="00366EE7">
        <w:rPr>
          <w:rFonts w:cs="Arial"/>
          <w:sz w:val="24"/>
          <w:szCs w:val="24"/>
          <w:rtl/>
          <w:lang w:val="en-US"/>
        </w:rPr>
        <w:t xml:space="preserve"> </w:t>
      </w:r>
      <w:r w:rsidRPr="00366EE7">
        <w:rPr>
          <w:rFonts w:cs="Arial" w:hint="cs"/>
          <w:sz w:val="24"/>
          <w:szCs w:val="24"/>
          <w:rtl/>
          <w:lang w:val="en-US"/>
        </w:rPr>
        <w:t>يبلغ</w:t>
      </w:r>
      <w:r w:rsidRPr="00366EE7">
        <w:rPr>
          <w:rFonts w:cs="Arial"/>
          <w:sz w:val="24"/>
          <w:szCs w:val="24"/>
          <w:rtl/>
          <w:lang w:val="en-US"/>
        </w:rPr>
        <w:t xml:space="preserve"> 11٪ </w:t>
      </w:r>
      <w:r w:rsidRPr="00366EE7">
        <w:rPr>
          <w:rFonts w:cs="Arial" w:hint="cs"/>
          <w:sz w:val="24"/>
          <w:szCs w:val="24"/>
          <w:rtl/>
          <w:lang w:val="en-US"/>
        </w:rPr>
        <w:t>مدفوعًا</w:t>
      </w:r>
      <w:r w:rsidRPr="00366EE7">
        <w:rPr>
          <w:rFonts w:cs="Arial"/>
          <w:sz w:val="24"/>
          <w:szCs w:val="24"/>
          <w:rtl/>
          <w:lang w:val="en-US"/>
        </w:rPr>
        <w:t xml:space="preserve"> </w:t>
      </w:r>
      <w:r w:rsidRPr="00366EE7">
        <w:rPr>
          <w:rFonts w:cs="Arial" w:hint="cs"/>
          <w:sz w:val="24"/>
          <w:szCs w:val="24"/>
          <w:rtl/>
          <w:lang w:val="en-US"/>
        </w:rPr>
        <w:t>طوال</w:t>
      </w:r>
      <w:r w:rsidRPr="00366EE7">
        <w:rPr>
          <w:rFonts w:cs="Arial"/>
          <w:sz w:val="24"/>
          <w:szCs w:val="24"/>
          <w:rtl/>
          <w:lang w:val="en-US"/>
        </w:rPr>
        <w:t xml:space="preserve"> </w:t>
      </w:r>
      <w:r w:rsidRPr="00366EE7">
        <w:rPr>
          <w:rFonts w:cs="Arial" w:hint="cs"/>
          <w:sz w:val="24"/>
          <w:szCs w:val="24"/>
          <w:rtl/>
          <w:lang w:val="en-US"/>
        </w:rPr>
        <w:t>فترة</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وبالنظر</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السنة</w:t>
      </w:r>
      <w:r w:rsidRPr="00366EE7">
        <w:rPr>
          <w:rFonts w:cs="Arial"/>
          <w:sz w:val="24"/>
          <w:szCs w:val="24"/>
          <w:rtl/>
          <w:lang w:val="en-US"/>
        </w:rPr>
        <w:t xml:space="preserve"> </w:t>
      </w:r>
      <w:r w:rsidRPr="00366EE7">
        <w:rPr>
          <w:rFonts w:cs="Arial" w:hint="cs"/>
          <w:sz w:val="24"/>
          <w:szCs w:val="24"/>
          <w:rtl/>
          <w:lang w:val="en-US"/>
        </w:rPr>
        <w:t>الأولى</w:t>
      </w:r>
      <w:r w:rsidRPr="00366EE7">
        <w:rPr>
          <w:rFonts w:cs="Arial"/>
          <w:sz w:val="24"/>
          <w:szCs w:val="24"/>
          <w:rtl/>
          <w:lang w:val="en-US"/>
        </w:rPr>
        <w:t xml:space="preserve"> </w:t>
      </w:r>
      <w:r w:rsidRPr="00366EE7">
        <w:rPr>
          <w:rFonts w:cs="Arial" w:hint="cs"/>
          <w:sz w:val="24"/>
          <w:szCs w:val="24"/>
          <w:rtl/>
          <w:lang w:val="en-US"/>
        </w:rPr>
        <w:t>ستركز</w:t>
      </w:r>
      <w:r w:rsidRPr="00366EE7">
        <w:rPr>
          <w:rFonts w:cs="Arial"/>
          <w:sz w:val="24"/>
          <w:szCs w:val="24"/>
          <w:rtl/>
          <w:lang w:val="en-US"/>
        </w:rPr>
        <w:t xml:space="preserve"> </w:t>
      </w:r>
      <w:r w:rsidRPr="00366EE7">
        <w:rPr>
          <w:rFonts w:cs="Arial" w:hint="cs"/>
          <w:sz w:val="24"/>
          <w:szCs w:val="24"/>
          <w:rtl/>
          <w:lang w:val="en-US"/>
        </w:rPr>
        <w:t>بشكل</w:t>
      </w:r>
      <w:r w:rsidRPr="00366EE7">
        <w:rPr>
          <w:rFonts w:cs="Arial"/>
          <w:sz w:val="24"/>
          <w:szCs w:val="24"/>
          <w:rtl/>
          <w:lang w:val="en-US"/>
        </w:rPr>
        <w:t xml:space="preserve"> </w:t>
      </w:r>
      <w:r w:rsidRPr="00366EE7">
        <w:rPr>
          <w:rFonts w:cs="Arial" w:hint="cs"/>
          <w:sz w:val="24"/>
          <w:szCs w:val="24"/>
          <w:rtl/>
          <w:lang w:val="en-US"/>
        </w:rPr>
        <w:t>رئيسي</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الجانب</w:t>
      </w:r>
      <w:r w:rsidRPr="00366EE7">
        <w:rPr>
          <w:rFonts w:cs="Arial"/>
          <w:sz w:val="24"/>
          <w:szCs w:val="24"/>
          <w:rtl/>
          <w:lang w:val="en-US"/>
        </w:rPr>
        <w:t xml:space="preserve"> </w:t>
      </w:r>
      <w:r w:rsidRPr="00366EE7">
        <w:rPr>
          <w:rFonts w:cs="Arial" w:hint="cs"/>
          <w:sz w:val="24"/>
          <w:szCs w:val="24"/>
          <w:rtl/>
          <w:lang w:val="en-US"/>
        </w:rPr>
        <w:t>القانوني</w:t>
      </w:r>
      <w:r w:rsidRPr="00366EE7">
        <w:rPr>
          <w:rFonts w:cs="Arial"/>
          <w:sz w:val="24"/>
          <w:szCs w:val="24"/>
          <w:rtl/>
          <w:lang w:val="en-US"/>
        </w:rPr>
        <w:t xml:space="preserve"> </w:t>
      </w:r>
      <w:r w:rsidRPr="00366EE7">
        <w:rPr>
          <w:rFonts w:cs="Arial" w:hint="cs"/>
          <w:sz w:val="24"/>
          <w:szCs w:val="24"/>
          <w:rtl/>
          <w:lang w:val="en-US"/>
        </w:rPr>
        <w:t>وعملية</w:t>
      </w:r>
      <w:r w:rsidRPr="00366EE7">
        <w:rPr>
          <w:rFonts w:cs="Arial"/>
          <w:sz w:val="24"/>
          <w:szCs w:val="24"/>
          <w:rtl/>
          <w:lang w:val="en-US"/>
        </w:rPr>
        <w:t xml:space="preserve"> </w:t>
      </w:r>
      <w:r w:rsidRPr="00366EE7">
        <w:rPr>
          <w:rFonts w:cs="Arial" w:hint="cs"/>
          <w:sz w:val="24"/>
          <w:szCs w:val="24"/>
          <w:rtl/>
          <w:lang w:val="en-US"/>
        </w:rPr>
        <w:t>تقديم</w:t>
      </w:r>
      <w:r w:rsidRPr="00366EE7">
        <w:rPr>
          <w:rFonts w:cs="Arial"/>
          <w:sz w:val="24"/>
          <w:szCs w:val="24"/>
          <w:rtl/>
          <w:lang w:val="en-US"/>
        </w:rPr>
        <w:t xml:space="preserve"> </w:t>
      </w:r>
      <w:r w:rsidRPr="00366EE7">
        <w:rPr>
          <w:rFonts w:cs="Arial" w:hint="cs"/>
          <w:sz w:val="24"/>
          <w:szCs w:val="24"/>
          <w:rtl/>
          <w:lang w:val="en-US"/>
        </w:rPr>
        <w:t>العطاءات</w:t>
      </w:r>
      <w:r w:rsidRPr="00366EE7">
        <w:rPr>
          <w:rFonts w:cs="Arial"/>
          <w:sz w:val="24"/>
          <w:szCs w:val="24"/>
          <w:rtl/>
          <w:lang w:val="en-US"/>
        </w:rPr>
        <w:t xml:space="preserve"> </w:t>
      </w:r>
      <w:r w:rsidRPr="00366EE7">
        <w:rPr>
          <w:rFonts w:cs="Arial" w:hint="cs"/>
          <w:sz w:val="24"/>
          <w:szCs w:val="24"/>
          <w:rtl/>
          <w:lang w:val="en-US"/>
        </w:rPr>
        <w:t>لشركات</w:t>
      </w:r>
      <w:r w:rsidRPr="00366EE7">
        <w:rPr>
          <w:rFonts w:cs="Arial"/>
          <w:sz w:val="24"/>
          <w:szCs w:val="24"/>
          <w:rtl/>
          <w:lang w:val="en-US"/>
        </w:rPr>
        <w:t xml:space="preserve"> </w:t>
      </w:r>
      <w:r w:rsidRPr="00366EE7">
        <w:rPr>
          <w:rFonts w:cs="Arial" w:hint="cs"/>
          <w:sz w:val="24"/>
          <w:szCs w:val="24"/>
          <w:rtl/>
          <w:lang w:val="en-US"/>
        </w:rPr>
        <w:t>التصميم</w:t>
      </w:r>
      <w:r w:rsidRPr="00366EE7">
        <w:rPr>
          <w:rFonts w:cs="Arial"/>
          <w:sz w:val="24"/>
          <w:szCs w:val="24"/>
          <w:rtl/>
          <w:lang w:val="en-US"/>
        </w:rPr>
        <w:t xml:space="preserve"> </w:t>
      </w:r>
      <w:r w:rsidRPr="00366EE7">
        <w:rPr>
          <w:rFonts w:cs="Arial" w:hint="cs"/>
          <w:sz w:val="24"/>
          <w:szCs w:val="24"/>
          <w:rtl/>
          <w:lang w:val="en-US"/>
        </w:rPr>
        <w:t>والمقاولات</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سيتم</w:t>
      </w:r>
      <w:r w:rsidRPr="00366EE7">
        <w:rPr>
          <w:rFonts w:cs="Arial"/>
          <w:sz w:val="24"/>
          <w:szCs w:val="24"/>
          <w:rtl/>
          <w:lang w:val="en-US"/>
        </w:rPr>
        <w:t xml:space="preserve"> </w:t>
      </w:r>
      <w:r w:rsidRPr="00366EE7">
        <w:rPr>
          <w:rFonts w:cs="Arial" w:hint="cs"/>
          <w:sz w:val="24"/>
          <w:szCs w:val="24"/>
          <w:rtl/>
          <w:lang w:val="en-US"/>
        </w:rPr>
        <w:t>تحصيل</w:t>
      </w:r>
      <w:r w:rsidRPr="00366EE7">
        <w:rPr>
          <w:rFonts w:cs="Arial"/>
          <w:sz w:val="24"/>
          <w:szCs w:val="24"/>
          <w:rtl/>
          <w:lang w:val="en-US"/>
        </w:rPr>
        <w:t xml:space="preserve"> </w:t>
      </w:r>
      <w:r w:rsidRPr="00366EE7">
        <w:rPr>
          <w:rFonts w:cs="Arial" w:hint="cs"/>
          <w:sz w:val="24"/>
          <w:szCs w:val="24"/>
          <w:rtl/>
          <w:lang w:val="en-US"/>
        </w:rPr>
        <w:t>مبلغ</w:t>
      </w:r>
      <w:r w:rsidRPr="00366EE7">
        <w:rPr>
          <w:rFonts w:cs="Arial"/>
          <w:sz w:val="24"/>
          <w:szCs w:val="24"/>
          <w:rtl/>
          <w:lang w:val="en-US"/>
        </w:rPr>
        <w:t xml:space="preserve"> </w:t>
      </w:r>
      <w:r w:rsidRPr="00366EE7">
        <w:rPr>
          <w:rFonts w:cs="Arial" w:hint="cs"/>
          <w:sz w:val="24"/>
          <w:szCs w:val="24"/>
          <w:rtl/>
          <w:lang w:val="en-US"/>
        </w:rPr>
        <w:t>القرض</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السنة</w:t>
      </w:r>
      <w:r w:rsidRPr="00366EE7">
        <w:rPr>
          <w:rFonts w:cs="Arial"/>
          <w:sz w:val="24"/>
          <w:szCs w:val="24"/>
          <w:rtl/>
          <w:lang w:val="en-US"/>
        </w:rPr>
        <w:t xml:space="preserve"> </w:t>
      </w:r>
      <w:r w:rsidRPr="00366EE7">
        <w:rPr>
          <w:rFonts w:cs="Arial" w:hint="cs"/>
          <w:sz w:val="24"/>
          <w:szCs w:val="24"/>
          <w:rtl/>
          <w:lang w:val="en-US"/>
        </w:rPr>
        <w:t>الثانية</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مع</w:t>
      </w:r>
      <w:r w:rsidRPr="00366EE7">
        <w:rPr>
          <w:rFonts w:cs="Arial"/>
          <w:sz w:val="24"/>
          <w:szCs w:val="24"/>
          <w:rtl/>
          <w:lang w:val="en-US"/>
        </w:rPr>
        <w:t xml:space="preserve"> </w:t>
      </w:r>
      <w:r w:rsidRPr="00366EE7">
        <w:rPr>
          <w:rFonts w:cs="Arial" w:hint="cs"/>
          <w:sz w:val="24"/>
          <w:szCs w:val="24"/>
          <w:rtl/>
          <w:lang w:val="en-US"/>
        </w:rPr>
        <w:t>فترة</w:t>
      </w:r>
      <w:r w:rsidRPr="00366EE7">
        <w:rPr>
          <w:rFonts w:cs="Arial"/>
          <w:sz w:val="24"/>
          <w:szCs w:val="24"/>
          <w:rtl/>
          <w:lang w:val="en-US"/>
        </w:rPr>
        <w:t xml:space="preserve"> </w:t>
      </w:r>
      <w:r w:rsidRPr="00366EE7">
        <w:rPr>
          <w:rFonts w:cs="Arial" w:hint="cs"/>
          <w:sz w:val="24"/>
          <w:szCs w:val="24"/>
          <w:rtl/>
          <w:lang w:val="en-US"/>
        </w:rPr>
        <w:t>سماح</w:t>
      </w:r>
      <w:r w:rsidRPr="00366EE7">
        <w:rPr>
          <w:rFonts w:cs="Arial"/>
          <w:sz w:val="24"/>
          <w:szCs w:val="24"/>
          <w:rtl/>
          <w:lang w:val="en-US"/>
        </w:rPr>
        <w:t xml:space="preserve"> </w:t>
      </w:r>
      <w:r w:rsidRPr="00366EE7">
        <w:rPr>
          <w:rFonts w:cs="Arial" w:hint="cs"/>
          <w:sz w:val="24"/>
          <w:szCs w:val="24"/>
          <w:rtl/>
          <w:lang w:val="en-US"/>
        </w:rPr>
        <w:t>مدتها</w:t>
      </w:r>
      <w:r w:rsidRPr="00366EE7">
        <w:rPr>
          <w:rFonts w:cs="Arial"/>
          <w:sz w:val="24"/>
          <w:szCs w:val="24"/>
          <w:rtl/>
          <w:lang w:val="en-US"/>
        </w:rPr>
        <w:t xml:space="preserve"> </w:t>
      </w:r>
      <w:r w:rsidRPr="00366EE7">
        <w:rPr>
          <w:rFonts w:cs="Arial" w:hint="cs"/>
          <w:sz w:val="24"/>
          <w:szCs w:val="24"/>
          <w:rtl/>
          <w:lang w:val="en-US"/>
        </w:rPr>
        <w:t>سنتان</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مما</w:t>
      </w:r>
      <w:r w:rsidRPr="00366EE7">
        <w:rPr>
          <w:rFonts w:cs="Arial"/>
          <w:sz w:val="24"/>
          <w:szCs w:val="24"/>
          <w:rtl/>
          <w:lang w:val="en-US"/>
        </w:rPr>
        <w:t xml:space="preserve"> </w:t>
      </w:r>
      <w:r w:rsidRPr="00366EE7">
        <w:rPr>
          <w:rFonts w:cs="Arial" w:hint="cs"/>
          <w:sz w:val="24"/>
          <w:szCs w:val="24"/>
          <w:rtl/>
          <w:lang w:val="en-US"/>
        </w:rPr>
        <w:t>يعني</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سيتم</w:t>
      </w:r>
      <w:r w:rsidRPr="00366EE7">
        <w:rPr>
          <w:rFonts w:cs="Arial"/>
          <w:sz w:val="24"/>
          <w:szCs w:val="24"/>
          <w:rtl/>
          <w:lang w:val="en-US"/>
        </w:rPr>
        <w:t xml:space="preserve"> </w:t>
      </w:r>
      <w:r w:rsidRPr="00366EE7">
        <w:rPr>
          <w:rFonts w:cs="Arial" w:hint="cs"/>
          <w:sz w:val="24"/>
          <w:szCs w:val="24"/>
          <w:rtl/>
          <w:lang w:val="en-US"/>
        </w:rPr>
        <w:t>دفع</w:t>
      </w:r>
      <w:r w:rsidRPr="00366EE7">
        <w:rPr>
          <w:rFonts w:cs="Arial"/>
          <w:sz w:val="24"/>
          <w:szCs w:val="24"/>
          <w:rtl/>
          <w:lang w:val="en-US"/>
        </w:rPr>
        <w:t xml:space="preserve"> </w:t>
      </w:r>
      <w:r w:rsidRPr="00366EE7">
        <w:rPr>
          <w:rFonts w:cs="Arial" w:hint="cs"/>
          <w:sz w:val="24"/>
          <w:szCs w:val="24"/>
          <w:rtl/>
          <w:lang w:val="en-US"/>
        </w:rPr>
        <w:t>الدفعة</w:t>
      </w:r>
      <w:r w:rsidRPr="00366EE7">
        <w:rPr>
          <w:rFonts w:cs="Arial"/>
          <w:sz w:val="24"/>
          <w:szCs w:val="24"/>
          <w:rtl/>
          <w:lang w:val="en-US"/>
        </w:rPr>
        <w:t xml:space="preserve"> </w:t>
      </w:r>
      <w:r w:rsidRPr="00366EE7">
        <w:rPr>
          <w:rFonts w:cs="Arial" w:hint="cs"/>
          <w:sz w:val="24"/>
          <w:szCs w:val="24"/>
          <w:rtl/>
          <w:lang w:val="en-US"/>
        </w:rPr>
        <w:t>الأولى</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عام</w:t>
      </w:r>
      <w:r w:rsidRPr="00366EE7">
        <w:rPr>
          <w:rFonts w:cs="Arial"/>
          <w:sz w:val="24"/>
          <w:szCs w:val="24"/>
          <w:rtl/>
          <w:lang w:val="en-US"/>
        </w:rPr>
        <w:t xml:space="preserve"> 2016</w:t>
      </w:r>
      <w:r>
        <w:rPr>
          <w:rFonts w:cs="Arial" w:hint="cs"/>
          <w:sz w:val="24"/>
          <w:szCs w:val="24"/>
          <w:rtl/>
          <w:lang w:val="en-US"/>
        </w:rPr>
        <w:t xml:space="preserve"> (سنتان من بدأ المشروع)</w:t>
      </w:r>
      <w:r w:rsidRPr="00366EE7">
        <w:rPr>
          <w:rFonts w:cs="Arial"/>
          <w:sz w:val="24"/>
          <w:szCs w:val="24"/>
          <w:rtl/>
          <w:lang w:val="en-US"/>
        </w:rPr>
        <w:t xml:space="preserve"> </w:t>
      </w:r>
      <w:r w:rsidRPr="00366EE7">
        <w:rPr>
          <w:rFonts w:cs="Arial" w:hint="cs"/>
          <w:sz w:val="24"/>
          <w:szCs w:val="24"/>
          <w:rtl/>
          <w:lang w:val="en-US"/>
        </w:rPr>
        <w:t>عندما</w:t>
      </w:r>
      <w:r w:rsidRPr="00366EE7">
        <w:rPr>
          <w:rFonts w:cs="Arial"/>
          <w:sz w:val="24"/>
          <w:szCs w:val="24"/>
          <w:rtl/>
          <w:lang w:val="en-US"/>
        </w:rPr>
        <w:t xml:space="preserve"> </w:t>
      </w:r>
      <w:r w:rsidRPr="00366EE7">
        <w:rPr>
          <w:rFonts w:cs="Arial" w:hint="cs"/>
          <w:sz w:val="24"/>
          <w:szCs w:val="24"/>
          <w:rtl/>
          <w:lang w:val="en-US"/>
        </w:rPr>
        <w:t>تصبح</w:t>
      </w:r>
      <w:r w:rsidRPr="00366EE7">
        <w:rPr>
          <w:rFonts w:cs="Arial"/>
          <w:sz w:val="24"/>
          <w:szCs w:val="24"/>
          <w:rtl/>
          <w:lang w:val="en-US"/>
        </w:rPr>
        <w:t xml:space="preserve"> </w:t>
      </w:r>
      <w:r w:rsidRPr="00366EE7">
        <w:rPr>
          <w:rFonts w:cs="Arial" w:hint="cs"/>
          <w:sz w:val="24"/>
          <w:szCs w:val="24"/>
          <w:rtl/>
          <w:lang w:val="en-US"/>
        </w:rPr>
        <w:t>المصفاة</w:t>
      </w:r>
      <w:r w:rsidRPr="00366EE7">
        <w:rPr>
          <w:rFonts w:cs="Arial"/>
          <w:sz w:val="24"/>
          <w:szCs w:val="24"/>
          <w:rtl/>
          <w:lang w:val="en-US"/>
        </w:rPr>
        <w:t xml:space="preserve"> </w:t>
      </w:r>
      <w:r w:rsidRPr="00366EE7">
        <w:rPr>
          <w:rFonts w:cs="Arial" w:hint="cs"/>
          <w:sz w:val="24"/>
          <w:szCs w:val="24"/>
          <w:rtl/>
          <w:lang w:val="en-US"/>
        </w:rPr>
        <w:t>جاهزة</w:t>
      </w:r>
      <w:r w:rsidRPr="00366EE7">
        <w:rPr>
          <w:rFonts w:cs="Arial"/>
          <w:sz w:val="24"/>
          <w:szCs w:val="24"/>
          <w:rtl/>
          <w:lang w:val="en-US"/>
        </w:rPr>
        <w:t xml:space="preserve"> </w:t>
      </w:r>
      <w:r w:rsidRPr="00366EE7">
        <w:rPr>
          <w:rFonts w:cs="Arial" w:hint="cs"/>
          <w:sz w:val="24"/>
          <w:szCs w:val="24"/>
          <w:rtl/>
          <w:lang w:val="en-US"/>
        </w:rPr>
        <w:t>للعمل</w:t>
      </w:r>
      <w:r w:rsidRPr="00366EE7">
        <w:rPr>
          <w:rFonts w:cs="Arial"/>
          <w:sz w:val="24"/>
          <w:szCs w:val="24"/>
          <w:rtl/>
          <w:lang w:val="en-US"/>
        </w:rPr>
        <w:t xml:space="preserve">. </w:t>
      </w:r>
      <w:r w:rsidRPr="00366EE7">
        <w:rPr>
          <w:rFonts w:cs="Arial" w:hint="cs"/>
          <w:sz w:val="24"/>
          <w:szCs w:val="24"/>
          <w:rtl/>
          <w:lang w:val="en-US"/>
        </w:rPr>
        <w:t>جدول</w:t>
      </w:r>
      <w:r w:rsidRPr="00366EE7">
        <w:rPr>
          <w:rFonts w:cs="Arial"/>
          <w:sz w:val="24"/>
          <w:szCs w:val="24"/>
          <w:rtl/>
          <w:lang w:val="en-US"/>
        </w:rPr>
        <w:t xml:space="preserve"> </w:t>
      </w:r>
      <w:r w:rsidRPr="00366EE7">
        <w:rPr>
          <w:rFonts w:cs="Arial" w:hint="cs"/>
          <w:sz w:val="24"/>
          <w:szCs w:val="24"/>
          <w:rtl/>
          <w:lang w:val="en-US"/>
        </w:rPr>
        <w:t>السداد</w:t>
      </w:r>
      <w:r w:rsidRPr="00366EE7">
        <w:rPr>
          <w:rFonts w:cs="Arial"/>
          <w:sz w:val="24"/>
          <w:szCs w:val="24"/>
          <w:rtl/>
          <w:lang w:val="en-US"/>
        </w:rPr>
        <w:t xml:space="preserve"> </w:t>
      </w:r>
      <w:r w:rsidRPr="00366EE7">
        <w:rPr>
          <w:rFonts w:cs="Arial" w:hint="cs"/>
          <w:sz w:val="24"/>
          <w:szCs w:val="24"/>
          <w:rtl/>
          <w:lang w:val="en-US"/>
        </w:rPr>
        <w:t>سيكون</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النحو</w:t>
      </w:r>
      <w:r w:rsidRPr="00366EE7">
        <w:rPr>
          <w:rFonts w:cs="Arial"/>
          <w:sz w:val="24"/>
          <w:szCs w:val="24"/>
          <w:rtl/>
          <w:lang w:val="en-US"/>
        </w:rPr>
        <w:t xml:space="preserve"> </w:t>
      </w:r>
      <w:r w:rsidRPr="00366EE7">
        <w:rPr>
          <w:rFonts w:cs="Arial" w:hint="cs"/>
          <w:sz w:val="24"/>
          <w:szCs w:val="24"/>
          <w:rtl/>
          <w:lang w:val="en-US"/>
        </w:rPr>
        <w:t>التالي</w:t>
      </w:r>
      <w:r w:rsidRPr="00366EE7">
        <w:rPr>
          <w:rFonts w:cs="Arial"/>
          <w:sz w:val="24"/>
          <w:szCs w:val="24"/>
          <w:rtl/>
          <w:lang w:val="en-US"/>
        </w:rPr>
        <w:t>:</w:t>
      </w:r>
      <w:r>
        <w:rPr>
          <w:rFonts w:cs="Arial" w:hint="cs"/>
          <w:sz w:val="24"/>
          <w:szCs w:val="24"/>
          <w:rtl/>
          <w:lang w:val="en-US"/>
        </w:rPr>
        <w:t xml:space="preserve"> </w:t>
      </w:r>
    </w:p>
    <w:p w:rsidR="00366EE7" w:rsidRPr="00366EE7" w:rsidRDefault="00366EE7" w:rsidP="00235785">
      <w:pPr>
        <w:pStyle w:val="NoSpacing"/>
        <w:bidi/>
        <w:ind w:left="180" w:firstLine="180"/>
        <w:jc w:val="center"/>
        <w:rPr>
          <w:rFonts w:cs="Arial"/>
          <w:sz w:val="24"/>
          <w:szCs w:val="24"/>
          <w:rtl/>
          <w:lang w:val="en-US"/>
        </w:rPr>
      </w:pPr>
      <w:r>
        <w:rPr>
          <w:noProof/>
          <w:lang w:val="en-US"/>
        </w:rPr>
        <w:lastRenderedPageBreak/>
        <w:drawing>
          <wp:inline distT="0" distB="0" distL="0" distR="0" wp14:anchorId="214F7C73" wp14:editId="01660DC4">
            <wp:extent cx="4587990" cy="4906370"/>
            <wp:effectExtent l="0" t="0" r="317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4588782" cy="4907217"/>
                    </a:xfrm>
                    <a:prstGeom prst="rect">
                      <a:avLst/>
                    </a:prstGeom>
                  </pic:spPr>
                </pic:pic>
              </a:graphicData>
            </a:graphic>
          </wp:inline>
        </w:drawing>
      </w:r>
    </w:p>
    <w:p w:rsidR="00366EE7" w:rsidRDefault="00366EE7" w:rsidP="00E837EF">
      <w:pPr>
        <w:pStyle w:val="NoSpacing"/>
        <w:bidi/>
        <w:ind w:left="180" w:firstLine="180"/>
        <w:jc w:val="center"/>
        <w:rPr>
          <w:rStyle w:val="tlid-translation"/>
          <w:i/>
          <w:iCs/>
          <w:sz w:val="20"/>
          <w:szCs w:val="20"/>
          <w:lang w:bidi="ar"/>
        </w:rPr>
      </w:pPr>
      <w:r w:rsidRPr="00E837EF">
        <w:rPr>
          <w:rStyle w:val="tlid-translation"/>
          <w:rFonts w:hint="cs"/>
          <w:i/>
          <w:iCs/>
          <w:sz w:val="20"/>
          <w:szCs w:val="20"/>
          <w:rtl/>
          <w:lang w:bidi="ar"/>
        </w:rPr>
        <w:t>جدول سداد القرض (مليون دولار أمريكي)</w:t>
      </w:r>
    </w:p>
    <w:p w:rsidR="00C71B4F" w:rsidRPr="00C71B4F" w:rsidRDefault="00C71B4F" w:rsidP="00C71B4F">
      <w:pPr>
        <w:pStyle w:val="NoSpacing"/>
        <w:bidi/>
        <w:ind w:left="180" w:firstLine="180"/>
        <w:jc w:val="center"/>
        <w:rPr>
          <w:rFonts w:cs="Arial"/>
          <w:i/>
          <w:iCs/>
          <w:sz w:val="14"/>
          <w:szCs w:val="14"/>
          <w:rtl/>
          <w:lang w:val="en-US"/>
        </w:rPr>
      </w:pPr>
    </w:p>
    <w:p w:rsidR="00366EE7" w:rsidRPr="00E837EF" w:rsidRDefault="00235785" w:rsidP="00CB1C5D">
      <w:pPr>
        <w:pStyle w:val="NoSpacing"/>
        <w:bidi/>
        <w:ind w:left="747" w:hanging="387"/>
        <w:jc w:val="both"/>
        <w:outlineLvl w:val="2"/>
        <w:rPr>
          <w:rFonts w:cs="Arial"/>
          <w:b/>
          <w:bCs/>
          <w:sz w:val="24"/>
          <w:szCs w:val="24"/>
          <w:lang w:val="en-US"/>
        </w:rPr>
      </w:pPr>
      <w:bookmarkStart w:id="157" w:name="_Toc35803264"/>
      <w:bookmarkStart w:id="158" w:name="_Toc35867964"/>
      <w:r w:rsidRPr="00E837EF">
        <w:rPr>
          <w:rFonts w:cs="Arial" w:hint="cs"/>
          <w:b/>
          <w:bCs/>
          <w:sz w:val="24"/>
          <w:szCs w:val="24"/>
          <w:rtl/>
          <w:lang w:val="en-US"/>
        </w:rPr>
        <w:t>2.8.</w:t>
      </w:r>
      <w:r w:rsidR="00CB1C5D">
        <w:rPr>
          <w:rFonts w:cs="Arial" w:hint="cs"/>
          <w:b/>
          <w:bCs/>
          <w:sz w:val="24"/>
          <w:szCs w:val="24"/>
          <w:rtl/>
          <w:lang w:val="en-US"/>
        </w:rPr>
        <w:t>3</w:t>
      </w:r>
      <w:r w:rsidRPr="00E837EF">
        <w:rPr>
          <w:rFonts w:cs="Arial" w:hint="cs"/>
          <w:b/>
          <w:bCs/>
          <w:sz w:val="24"/>
          <w:szCs w:val="24"/>
          <w:rtl/>
          <w:lang w:val="en-US"/>
        </w:rPr>
        <w:t>.</w:t>
      </w:r>
      <w:r w:rsidR="00366EE7" w:rsidRPr="00E837EF">
        <w:rPr>
          <w:rFonts w:cs="Arial" w:hint="cs"/>
          <w:b/>
          <w:bCs/>
          <w:sz w:val="24"/>
          <w:szCs w:val="24"/>
          <w:rtl/>
          <w:lang w:val="en-US"/>
        </w:rPr>
        <w:t xml:space="preserve"> </w:t>
      </w:r>
      <w:r w:rsidR="00366EE7" w:rsidRPr="00E837EF">
        <w:rPr>
          <w:rFonts w:cs="Arial" w:hint="cs"/>
          <w:b/>
          <w:bCs/>
          <w:sz w:val="24"/>
          <w:szCs w:val="24"/>
          <w:u w:val="single"/>
          <w:rtl/>
          <w:lang w:val="en-US"/>
        </w:rPr>
        <w:t>طرق</w:t>
      </w:r>
      <w:r w:rsidR="00366EE7" w:rsidRPr="00E837EF">
        <w:rPr>
          <w:rFonts w:cs="Arial"/>
          <w:b/>
          <w:bCs/>
          <w:sz w:val="24"/>
          <w:szCs w:val="24"/>
          <w:u w:val="single"/>
          <w:rtl/>
          <w:lang w:val="en-US"/>
        </w:rPr>
        <w:t xml:space="preserve"> </w:t>
      </w:r>
      <w:r w:rsidR="00366EE7" w:rsidRPr="00E837EF">
        <w:rPr>
          <w:rFonts w:cs="Arial" w:hint="cs"/>
          <w:b/>
          <w:bCs/>
          <w:sz w:val="24"/>
          <w:szCs w:val="24"/>
          <w:u w:val="single"/>
          <w:rtl/>
          <w:lang w:val="en-US"/>
        </w:rPr>
        <w:t>التقييم</w:t>
      </w:r>
      <w:bookmarkEnd w:id="157"/>
      <w:bookmarkEnd w:id="158"/>
    </w:p>
    <w:p w:rsidR="00366EE7" w:rsidRPr="00366EE7" w:rsidRDefault="00366EE7" w:rsidP="00366EE7">
      <w:pPr>
        <w:pStyle w:val="NoSpacing"/>
        <w:bidi/>
        <w:ind w:left="180" w:firstLine="180"/>
        <w:jc w:val="both"/>
        <w:rPr>
          <w:rFonts w:cs="Arial"/>
          <w:sz w:val="24"/>
          <w:szCs w:val="24"/>
          <w:rtl/>
          <w:lang w:val="en-US"/>
        </w:rPr>
      </w:pPr>
      <w:r w:rsidRPr="00366EE7">
        <w:rPr>
          <w:rFonts w:cs="Arial" w:hint="cs"/>
          <w:sz w:val="24"/>
          <w:szCs w:val="24"/>
          <w:rtl/>
          <w:lang w:val="en-US"/>
        </w:rPr>
        <w:t>سيتم</w:t>
      </w:r>
      <w:r w:rsidRPr="00366EE7">
        <w:rPr>
          <w:rFonts w:cs="Arial"/>
          <w:sz w:val="24"/>
          <w:szCs w:val="24"/>
          <w:rtl/>
          <w:lang w:val="en-US"/>
        </w:rPr>
        <w:t xml:space="preserve"> </w:t>
      </w:r>
      <w:r w:rsidRPr="00366EE7">
        <w:rPr>
          <w:rFonts w:cs="Arial" w:hint="cs"/>
          <w:sz w:val="24"/>
          <w:szCs w:val="24"/>
          <w:rtl/>
          <w:lang w:val="en-US"/>
        </w:rPr>
        <w:t>استخدام</w:t>
      </w:r>
      <w:r w:rsidRPr="00366EE7">
        <w:rPr>
          <w:rFonts w:cs="Arial"/>
          <w:sz w:val="24"/>
          <w:szCs w:val="24"/>
          <w:rtl/>
          <w:lang w:val="en-US"/>
        </w:rPr>
        <w:t xml:space="preserve"> </w:t>
      </w:r>
      <w:r w:rsidRPr="00366EE7">
        <w:rPr>
          <w:rFonts w:cs="Arial" w:hint="cs"/>
          <w:sz w:val="24"/>
          <w:szCs w:val="24"/>
          <w:rtl/>
          <w:lang w:val="en-US"/>
        </w:rPr>
        <w:t>الجدول</w:t>
      </w:r>
      <w:r w:rsidRPr="00366EE7">
        <w:rPr>
          <w:rFonts w:cs="Arial"/>
          <w:sz w:val="24"/>
          <w:szCs w:val="24"/>
          <w:rtl/>
          <w:lang w:val="en-US"/>
        </w:rPr>
        <w:t xml:space="preserve"> </w:t>
      </w:r>
      <w:r w:rsidRPr="00366EE7">
        <w:rPr>
          <w:rFonts w:cs="Arial" w:hint="cs"/>
          <w:sz w:val="24"/>
          <w:szCs w:val="24"/>
          <w:rtl/>
          <w:lang w:val="en-US"/>
        </w:rPr>
        <w:t>الزمني</w:t>
      </w:r>
      <w:r w:rsidRPr="00366EE7">
        <w:rPr>
          <w:rFonts w:cs="Arial"/>
          <w:sz w:val="24"/>
          <w:szCs w:val="24"/>
          <w:rtl/>
          <w:lang w:val="en-US"/>
        </w:rPr>
        <w:t xml:space="preserve"> </w:t>
      </w:r>
      <w:r w:rsidRPr="00366EE7">
        <w:rPr>
          <w:rFonts w:cs="Arial" w:hint="cs"/>
          <w:sz w:val="24"/>
          <w:szCs w:val="24"/>
          <w:rtl/>
          <w:lang w:val="en-US"/>
        </w:rPr>
        <w:t>غير</w:t>
      </w:r>
      <w:r w:rsidRPr="00366EE7">
        <w:rPr>
          <w:rFonts w:cs="Arial"/>
          <w:sz w:val="24"/>
          <w:szCs w:val="24"/>
          <w:rtl/>
          <w:lang w:val="en-US"/>
        </w:rPr>
        <w:t xml:space="preserve"> </w:t>
      </w:r>
      <w:r w:rsidRPr="00366EE7">
        <w:rPr>
          <w:rFonts w:cs="Arial" w:hint="cs"/>
          <w:sz w:val="24"/>
          <w:szCs w:val="24"/>
          <w:rtl/>
          <w:lang w:val="en-US"/>
        </w:rPr>
        <w:t>المخصوم</w:t>
      </w:r>
      <w:r w:rsidRPr="00366EE7">
        <w:rPr>
          <w:rFonts w:cs="Arial"/>
          <w:sz w:val="24"/>
          <w:szCs w:val="24"/>
          <w:rtl/>
          <w:lang w:val="en-US"/>
        </w:rPr>
        <w:t xml:space="preserve"> </w:t>
      </w:r>
      <w:r w:rsidRPr="00366EE7">
        <w:rPr>
          <w:rFonts w:cs="Arial" w:hint="cs"/>
          <w:sz w:val="24"/>
          <w:szCs w:val="24"/>
          <w:rtl/>
          <w:lang w:val="en-US"/>
        </w:rPr>
        <w:t>للإيرادات</w:t>
      </w:r>
      <w:r w:rsidRPr="00366EE7">
        <w:rPr>
          <w:rFonts w:cs="Arial"/>
          <w:sz w:val="24"/>
          <w:szCs w:val="24"/>
          <w:rtl/>
          <w:lang w:val="en-US"/>
        </w:rPr>
        <w:t xml:space="preserve"> </w:t>
      </w:r>
      <w:r w:rsidRPr="00366EE7">
        <w:rPr>
          <w:rFonts w:cs="Arial" w:hint="cs"/>
          <w:sz w:val="24"/>
          <w:szCs w:val="24"/>
          <w:rtl/>
          <w:lang w:val="en-US"/>
        </w:rPr>
        <w:t>والتكاليف</w:t>
      </w:r>
      <w:r w:rsidRPr="00366EE7">
        <w:rPr>
          <w:rFonts w:cs="Arial"/>
          <w:sz w:val="24"/>
          <w:szCs w:val="24"/>
          <w:rtl/>
          <w:lang w:val="en-US"/>
        </w:rPr>
        <w:t xml:space="preserve"> </w:t>
      </w:r>
      <w:r w:rsidRPr="00366EE7">
        <w:rPr>
          <w:rFonts w:cs="Arial" w:hint="cs"/>
          <w:sz w:val="24"/>
          <w:szCs w:val="24"/>
          <w:rtl/>
          <w:lang w:val="en-US"/>
        </w:rPr>
        <w:t>الواردة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الملحق</w:t>
      </w:r>
      <w:r w:rsidRPr="00366EE7">
        <w:rPr>
          <w:rFonts w:cs="Arial"/>
          <w:sz w:val="24"/>
          <w:szCs w:val="24"/>
          <w:rtl/>
          <w:lang w:val="en-US"/>
        </w:rPr>
        <w:t xml:space="preserve"> 4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طرق</w:t>
      </w:r>
      <w:r w:rsidRPr="00366EE7">
        <w:rPr>
          <w:rFonts w:cs="Arial"/>
          <w:sz w:val="24"/>
          <w:szCs w:val="24"/>
          <w:rtl/>
          <w:lang w:val="en-US"/>
        </w:rPr>
        <w:t xml:space="preserve"> </w:t>
      </w:r>
      <w:r w:rsidRPr="00366EE7">
        <w:rPr>
          <w:rFonts w:cs="Arial" w:hint="cs"/>
          <w:sz w:val="24"/>
          <w:szCs w:val="24"/>
          <w:rtl/>
          <w:lang w:val="en-US"/>
        </w:rPr>
        <w:t>التقييم</w:t>
      </w:r>
      <w:r w:rsidRPr="00366EE7">
        <w:rPr>
          <w:rFonts w:cs="Arial"/>
          <w:sz w:val="24"/>
          <w:szCs w:val="24"/>
          <w:rtl/>
          <w:lang w:val="en-US"/>
        </w:rPr>
        <w:t xml:space="preserve"> </w:t>
      </w:r>
      <w:r w:rsidRPr="00366EE7">
        <w:rPr>
          <w:rFonts w:cs="Arial" w:hint="cs"/>
          <w:sz w:val="24"/>
          <w:szCs w:val="24"/>
          <w:rtl/>
          <w:lang w:val="en-US"/>
        </w:rPr>
        <w:t>الثلاثة</w:t>
      </w:r>
      <w:r w:rsidRPr="00366EE7">
        <w:rPr>
          <w:rFonts w:cs="Arial"/>
          <w:sz w:val="24"/>
          <w:szCs w:val="24"/>
          <w:rtl/>
          <w:lang w:val="en-US"/>
        </w:rPr>
        <w:t xml:space="preserve"> </w:t>
      </w:r>
      <w:r w:rsidRPr="00366EE7">
        <w:rPr>
          <w:rFonts w:cs="Arial" w:hint="cs"/>
          <w:sz w:val="24"/>
          <w:szCs w:val="24"/>
          <w:rtl/>
          <w:lang w:val="en-US"/>
        </w:rPr>
        <w:t>التالية</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ومعدل</w:t>
      </w:r>
      <w:r w:rsidRPr="00366EE7">
        <w:rPr>
          <w:rFonts w:cs="Arial"/>
          <w:sz w:val="24"/>
          <w:szCs w:val="24"/>
          <w:rtl/>
          <w:lang w:val="en-US"/>
        </w:rPr>
        <w:t xml:space="preserve"> </w:t>
      </w:r>
      <w:r w:rsidRPr="00366EE7">
        <w:rPr>
          <w:rFonts w:cs="Arial" w:hint="cs"/>
          <w:sz w:val="24"/>
          <w:szCs w:val="24"/>
          <w:rtl/>
          <w:lang w:val="en-US"/>
        </w:rPr>
        <w:t>العائد</w:t>
      </w:r>
      <w:r w:rsidRPr="00366EE7">
        <w:rPr>
          <w:rFonts w:cs="Arial"/>
          <w:sz w:val="24"/>
          <w:szCs w:val="24"/>
          <w:rtl/>
          <w:lang w:val="en-US"/>
        </w:rPr>
        <w:t xml:space="preserve"> </w:t>
      </w:r>
      <w:r w:rsidRPr="00366EE7">
        <w:rPr>
          <w:rFonts w:cs="Arial" w:hint="cs"/>
          <w:sz w:val="24"/>
          <w:szCs w:val="24"/>
          <w:rtl/>
          <w:lang w:val="en-US"/>
        </w:rPr>
        <w:t>الداخلي</w:t>
      </w:r>
      <w:r w:rsidRPr="00366EE7">
        <w:rPr>
          <w:rFonts w:cs="Arial"/>
          <w:sz w:val="24"/>
          <w:szCs w:val="24"/>
          <w:rtl/>
          <w:lang w:val="en-US"/>
        </w:rPr>
        <w:t xml:space="preserve"> </w:t>
      </w:r>
      <w:r w:rsidRPr="00366EE7">
        <w:rPr>
          <w:rFonts w:cs="Arial" w:hint="cs"/>
          <w:sz w:val="24"/>
          <w:szCs w:val="24"/>
          <w:rtl/>
          <w:lang w:val="en-US"/>
        </w:rPr>
        <w:t>وفترة</w:t>
      </w:r>
      <w:r w:rsidRPr="00366EE7">
        <w:rPr>
          <w:rFonts w:cs="Arial"/>
          <w:sz w:val="24"/>
          <w:szCs w:val="24"/>
          <w:rtl/>
          <w:lang w:val="en-US"/>
        </w:rPr>
        <w:t xml:space="preserve"> </w:t>
      </w:r>
      <w:r w:rsidRPr="00366EE7">
        <w:rPr>
          <w:rFonts w:cs="Arial" w:hint="cs"/>
          <w:sz w:val="24"/>
          <w:szCs w:val="24"/>
          <w:rtl/>
          <w:lang w:val="en-US"/>
        </w:rPr>
        <w:t>الاسترداد</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rtl/>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t xml:space="preserve">1. </w:t>
      </w:r>
      <w:r w:rsidRPr="00E837EF">
        <w:rPr>
          <w:rFonts w:cs="Arial" w:hint="cs"/>
          <w:sz w:val="24"/>
          <w:szCs w:val="24"/>
          <w:u w:val="single"/>
          <w:rtl/>
          <w:lang w:val="en-US"/>
        </w:rPr>
        <w:t>صافي</w:t>
      </w:r>
      <w:r w:rsidRPr="00E837EF">
        <w:rPr>
          <w:rFonts w:cs="Arial"/>
          <w:sz w:val="24"/>
          <w:szCs w:val="24"/>
          <w:u w:val="single"/>
          <w:rtl/>
          <w:lang w:val="en-US"/>
        </w:rPr>
        <w:t xml:space="preserve"> </w:t>
      </w:r>
      <w:r w:rsidRPr="00E837EF">
        <w:rPr>
          <w:rFonts w:cs="Arial" w:hint="cs"/>
          <w:sz w:val="24"/>
          <w:szCs w:val="24"/>
          <w:u w:val="single"/>
          <w:rtl/>
          <w:lang w:val="en-US"/>
        </w:rPr>
        <w:t>القيمة</w:t>
      </w:r>
      <w:r w:rsidRPr="00E837EF">
        <w:rPr>
          <w:rFonts w:cs="Arial"/>
          <w:sz w:val="24"/>
          <w:szCs w:val="24"/>
          <w:u w:val="single"/>
          <w:rtl/>
          <w:lang w:val="en-US"/>
        </w:rPr>
        <w:t xml:space="preserve"> </w:t>
      </w:r>
      <w:r w:rsidRPr="00E837EF">
        <w:rPr>
          <w:rFonts w:cs="Arial" w:hint="cs"/>
          <w:sz w:val="24"/>
          <w:szCs w:val="24"/>
          <w:u w:val="single"/>
          <w:rtl/>
          <w:lang w:val="en-US"/>
        </w:rPr>
        <w:t>الحالية</w:t>
      </w:r>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تعد</w:t>
      </w:r>
      <w:r w:rsidRPr="00366EE7">
        <w:rPr>
          <w:rFonts w:cs="Arial"/>
          <w:sz w:val="24"/>
          <w:szCs w:val="24"/>
          <w:rtl/>
          <w:lang w:val="en-US"/>
        </w:rPr>
        <w:t xml:space="preserve"> </w:t>
      </w:r>
      <w:r w:rsidRPr="00366EE7">
        <w:rPr>
          <w:rFonts w:cs="Arial"/>
          <w:sz w:val="24"/>
          <w:szCs w:val="24"/>
          <w:lang w:val="en-US"/>
        </w:rPr>
        <w:t>NPV</w:t>
      </w:r>
      <w:r w:rsidRPr="00366EE7">
        <w:rPr>
          <w:rFonts w:cs="Arial"/>
          <w:sz w:val="24"/>
          <w:szCs w:val="24"/>
          <w:rtl/>
          <w:lang w:val="en-US"/>
        </w:rPr>
        <w:t xml:space="preserve"> </w:t>
      </w:r>
      <w:r w:rsidRPr="00366EE7">
        <w:rPr>
          <w:rFonts w:cs="Arial" w:hint="cs"/>
          <w:sz w:val="24"/>
          <w:szCs w:val="24"/>
          <w:rtl/>
          <w:lang w:val="en-US"/>
        </w:rPr>
        <w:t>ثاني</w:t>
      </w:r>
      <w:r w:rsidRPr="00366EE7">
        <w:rPr>
          <w:rFonts w:cs="Arial"/>
          <w:sz w:val="24"/>
          <w:szCs w:val="24"/>
          <w:rtl/>
          <w:lang w:val="en-US"/>
        </w:rPr>
        <w:t xml:space="preserve"> </w:t>
      </w:r>
      <w:r w:rsidRPr="00366EE7">
        <w:rPr>
          <w:rFonts w:cs="Arial" w:hint="cs"/>
          <w:sz w:val="24"/>
          <w:szCs w:val="24"/>
          <w:rtl/>
          <w:lang w:val="en-US"/>
        </w:rPr>
        <w:t>أكثر</w:t>
      </w:r>
      <w:r w:rsidRPr="00366EE7">
        <w:rPr>
          <w:rFonts w:cs="Arial"/>
          <w:sz w:val="24"/>
          <w:szCs w:val="24"/>
          <w:rtl/>
          <w:lang w:val="en-US"/>
        </w:rPr>
        <w:t xml:space="preserve"> </w:t>
      </w:r>
      <w:r w:rsidRPr="00366EE7">
        <w:rPr>
          <w:rFonts w:cs="Arial" w:hint="cs"/>
          <w:sz w:val="24"/>
          <w:szCs w:val="24"/>
          <w:rtl/>
          <w:lang w:val="en-US"/>
        </w:rPr>
        <w:t>تقنيات</w:t>
      </w:r>
      <w:r w:rsidRPr="00366EE7">
        <w:rPr>
          <w:rFonts w:cs="Arial"/>
          <w:sz w:val="24"/>
          <w:szCs w:val="24"/>
          <w:rtl/>
          <w:lang w:val="en-US"/>
        </w:rPr>
        <w:t xml:space="preserve"> </w:t>
      </w:r>
      <w:r w:rsidRPr="00366EE7">
        <w:rPr>
          <w:rFonts w:cs="Arial" w:hint="cs"/>
          <w:sz w:val="24"/>
          <w:szCs w:val="24"/>
          <w:rtl/>
          <w:lang w:val="en-US"/>
        </w:rPr>
        <w:t>التقييم</w:t>
      </w:r>
      <w:r w:rsidRPr="00366EE7">
        <w:rPr>
          <w:rFonts w:cs="Arial"/>
          <w:sz w:val="24"/>
          <w:szCs w:val="24"/>
          <w:rtl/>
          <w:lang w:val="en-US"/>
        </w:rPr>
        <w:t xml:space="preserve"> </w:t>
      </w:r>
      <w:r w:rsidRPr="00366EE7">
        <w:rPr>
          <w:rFonts w:cs="Arial" w:hint="cs"/>
          <w:sz w:val="24"/>
          <w:szCs w:val="24"/>
          <w:rtl/>
          <w:lang w:val="en-US"/>
        </w:rPr>
        <w:t>استخدامًا</w:t>
      </w:r>
      <w:r w:rsidRPr="00366EE7">
        <w:rPr>
          <w:rFonts w:cs="Arial"/>
          <w:sz w:val="24"/>
          <w:szCs w:val="24"/>
          <w:rtl/>
          <w:lang w:val="en-US"/>
        </w:rPr>
        <w:t xml:space="preserve"> </w:t>
      </w:r>
      <w:r w:rsidRPr="00366EE7">
        <w:rPr>
          <w:rFonts w:cs="Arial" w:hint="cs"/>
          <w:sz w:val="24"/>
          <w:szCs w:val="24"/>
          <w:rtl/>
          <w:lang w:val="en-US"/>
        </w:rPr>
        <w:t>بين</w:t>
      </w:r>
      <w:r w:rsidRPr="00366EE7">
        <w:rPr>
          <w:rFonts w:cs="Arial"/>
          <w:sz w:val="24"/>
          <w:szCs w:val="24"/>
          <w:rtl/>
          <w:lang w:val="en-US"/>
        </w:rPr>
        <w:t xml:space="preserve"> </w:t>
      </w:r>
      <w:r w:rsidRPr="00366EE7">
        <w:rPr>
          <w:rFonts w:cs="Arial"/>
          <w:sz w:val="24"/>
          <w:szCs w:val="24"/>
          <w:lang w:val="en-US"/>
        </w:rPr>
        <w:t xml:space="preserve">CFOs (Ross </w:t>
      </w:r>
      <w:r w:rsidRPr="00366EE7">
        <w:rPr>
          <w:rFonts w:cs="Arial" w:hint="cs"/>
          <w:sz w:val="24"/>
          <w:szCs w:val="24"/>
          <w:rtl/>
          <w:lang w:val="en-US"/>
        </w:rPr>
        <w:t>،</w:t>
      </w:r>
      <w:r w:rsidRPr="00366EE7">
        <w:rPr>
          <w:rFonts w:cs="Arial"/>
          <w:sz w:val="24"/>
          <w:szCs w:val="24"/>
          <w:rtl/>
          <w:lang w:val="en-US"/>
        </w:rPr>
        <w:t xml:space="preserve"> </w:t>
      </w:r>
      <w:r w:rsidRPr="00366EE7">
        <w:rPr>
          <w:rFonts w:cs="Arial"/>
          <w:sz w:val="24"/>
          <w:szCs w:val="24"/>
          <w:lang w:val="en-US"/>
        </w:rPr>
        <w:t xml:space="preserve">Westerfield </w:t>
      </w:r>
      <w:r w:rsidRPr="00366EE7">
        <w:rPr>
          <w:rFonts w:cs="Arial" w:hint="cs"/>
          <w:sz w:val="24"/>
          <w:szCs w:val="24"/>
          <w:rtl/>
          <w:lang w:val="en-US"/>
        </w:rPr>
        <w:t>،</w:t>
      </w:r>
      <w:r w:rsidRPr="00366EE7">
        <w:rPr>
          <w:rFonts w:cs="Arial"/>
          <w:sz w:val="24"/>
          <w:szCs w:val="24"/>
          <w:rtl/>
          <w:lang w:val="en-US"/>
        </w:rPr>
        <w:t xml:space="preserve"> </w:t>
      </w:r>
      <w:r w:rsidRPr="00366EE7">
        <w:rPr>
          <w:rFonts w:cs="Arial"/>
          <w:sz w:val="24"/>
          <w:szCs w:val="24"/>
          <w:lang w:val="en-US"/>
        </w:rPr>
        <w:t>Jaffe</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w:t>
      </w:r>
      <w:r w:rsidRPr="00366EE7">
        <w:rPr>
          <w:rFonts w:cs="Arial"/>
          <w:sz w:val="24"/>
          <w:szCs w:val="24"/>
          <w:rtl/>
          <w:lang w:val="en-US"/>
        </w:rPr>
        <w:t xml:space="preserve"> </w:t>
      </w:r>
      <w:r w:rsidRPr="00366EE7">
        <w:rPr>
          <w:rFonts w:cs="Arial"/>
          <w:sz w:val="24"/>
          <w:szCs w:val="24"/>
          <w:lang w:val="en-US"/>
        </w:rPr>
        <w:t xml:space="preserve">Jordan </w:t>
      </w:r>
      <w:r w:rsidRPr="00366EE7">
        <w:rPr>
          <w:rFonts w:cs="Arial" w:hint="cs"/>
          <w:sz w:val="24"/>
          <w:szCs w:val="24"/>
          <w:rtl/>
          <w:lang w:val="en-US"/>
        </w:rPr>
        <w:t>،</w:t>
      </w:r>
      <w:r w:rsidRPr="00366EE7">
        <w:rPr>
          <w:rFonts w:cs="Arial"/>
          <w:sz w:val="24"/>
          <w:szCs w:val="24"/>
          <w:rtl/>
          <w:lang w:val="en-US"/>
        </w:rPr>
        <w:t xml:space="preserve"> </w:t>
      </w:r>
      <w:r w:rsidRPr="00366EE7">
        <w:rPr>
          <w:rFonts w:cs="Arial"/>
          <w:sz w:val="24"/>
          <w:szCs w:val="24"/>
          <w:lang w:val="en-US"/>
        </w:rPr>
        <w:t>2009</w:t>
      </w:r>
      <w:r w:rsidRPr="00366EE7">
        <w:rPr>
          <w:rFonts w:cs="Arial"/>
          <w:sz w:val="24"/>
          <w:szCs w:val="24"/>
          <w:rtl/>
          <w:lang w:val="en-US"/>
        </w:rPr>
        <w:t xml:space="preserve">). </w:t>
      </w:r>
      <w:r w:rsidRPr="00366EE7">
        <w:rPr>
          <w:rFonts w:cs="Arial" w:hint="cs"/>
          <w:sz w:val="24"/>
          <w:szCs w:val="24"/>
          <w:rtl/>
          <w:lang w:val="en-US"/>
        </w:rPr>
        <w:t>إنه</w:t>
      </w:r>
      <w:r w:rsidRPr="00366EE7">
        <w:rPr>
          <w:rFonts w:cs="Arial"/>
          <w:sz w:val="24"/>
          <w:szCs w:val="24"/>
          <w:rtl/>
          <w:lang w:val="en-US"/>
        </w:rPr>
        <w:t xml:space="preserve"> </w:t>
      </w:r>
      <w:r w:rsidRPr="00366EE7">
        <w:rPr>
          <w:rFonts w:cs="Arial" w:hint="cs"/>
          <w:sz w:val="24"/>
          <w:szCs w:val="24"/>
          <w:rtl/>
          <w:lang w:val="en-US"/>
        </w:rPr>
        <w:t>بسيط</w:t>
      </w:r>
      <w:r w:rsidRPr="00366EE7">
        <w:rPr>
          <w:rFonts w:cs="Arial"/>
          <w:sz w:val="24"/>
          <w:szCs w:val="24"/>
          <w:rtl/>
          <w:lang w:val="en-US"/>
        </w:rPr>
        <w:t xml:space="preserve"> </w:t>
      </w:r>
      <w:r w:rsidRPr="00366EE7">
        <w:rPr>
          <w:rFonts w:cs="Arial" w:hint="cs"/>
          <w:sz w:val="24"/>
          <w:szCs w:val="24"/>
          <w:rtl/>
          <w:lang w:val="en-US"/>
        </w:rPr>
        <w:t>ويمكن</w:t>
      </w:r>
      <w:r w:rsidRPr="00366EE7">
        <w:rPr>
          <w:rFonts w:cs="Arial"/>
          <w:sz w:val="24"/>
          <w:szCs w:val="24"/>
          <w:rtl/>
          <w:lang w:val="en-US"/>
        </w:rPr>
        <w:t xml:space="preserve"> </w:t>
      </w:r>
      <w:r w:rsidRPr="00366EE7">
        <w:rPr>
          <w:rFonts w:cs="Arial" w:hint="cs"/>
          <w:sz w:val="24"/>
          <w:szCs w:val="24"/>
          <w:rtl/>
          <w:lang w:val="en-US"/>
        </w:rPr>
        <w:t>الاعتماد</w:t>
      </w:r>
      <w:r w:rsidRPr="00366EE7">
        <w:rPr>
          <w:rFonts w:cs="Arial"/>
          <w:sz w:val="24"/>
          <w:szCs w:val="24"/>
          <w:rtl/>
          <w:lang w:val="en-US"/>
        </w:rPr>
        <w:t xml:space="preserve"> </w:t>
      </w:r>
      <w:r w:rsidRPr="00366EE7">
        <w:rPr>
          <w:rFonts w:cs="Arial" w:hint="cs"/>
          <w:sz w:val="24"/>
          <w:szCs w:val="24"/>
          <w:rtl/>
          <w:lang w:val="en-US"/>
        </w:rPr>
        <w:t>عليه</w:t>
      </w:r>
      <w:r w:rsidRPr="00366EE7">
        <w:rPr>
          <w:rFonts w:cs="Arial"/>
          <w:sz w:val="24"/>
          <w:szCs w:val="24"/>
          <w:rtl/>
          <w:lang w:val="en-US"/>
        </w:rPr>
        <w:t xml:space="preserve"> </w:t>
      </w:r>
      <w:r w:rsidRPr="00366EE7">
        <w:rPr>
          <w:rFonts w:cs="Arial" w:hint="cs"/>
          <w:sz w:val="24"/>
          <w:szCs w:val="24"/>
          <w:rtl/>
          <w:lang w:val="en-US"/>
        </w:rPr>
        <w:t>دائمًا</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خلال</w:t>
      </w:r>
      <w:r w:rsidRPr="00366EE7">
        <w:rPr>
          <w:rFonts w:cs="Arial"/>
          <w:sz w:val="24"/>
          <w:szCs w:val="24"/>
          <w:rtl/>
          <w:lang w:val="en-US"/>
        </w:rPr>
        <w:t xml:space="preserve"> </w:t>
      </w:r>
      <w:r w:rsidRPr="00366EE7">
        <w:rPr>
          <w:rFonts w:cs="Arial" w:hint="cs"/>
          <w:sz w:val="24"/>
          <w:szCs w:val="24"/>
          <w:rtl/>
          <w:lang w:val="en-US"/>
        </w:rPr>
        <w:t>خصم</w:t>
      </w:r>
      <w:r w:rsidRPr="00366EE7">
        <w:rPr>
          <w:rFonts w:cs="Arial"/>
          <w:sz w:val="24"/>
          <w:szCs w:val="24"/>
          <w:rtl/>
          <w:lang w:val="en-US"/>
        </w:rPr>
        <w:t xml:space="preserve"> </w:t>
      </w:r>
      <w:r w:rsidRPr="00366EE7">
        <w:rPr>
          <w:rFonts w:cs="Arial" w:hint="cs"/>
          <w:sz w:val="24"/>
          <w:szCs w:val="24"/>
          <w:rtl/>
          <w:lang w:val="en-US"/>
        </w:rPr>
        <w:t>التدفقات</w:t>
      </w:r>
      <w:r w:rsidRPr="00366EE7">
        <w:rPr>
          <w:rFonts w:cs="Arial"/>
          <w:sz w:val="24"/>
          <w:szCs w:val="24"/>
          <w:rtl/>
          <w:lang w:val="en-US"/>
        </w:rPr>
        <w:t xml:space="preserve"> </w:t>
      </w:r>
      <w:r w:rsidRPr="00366EE7">
        <w:rPr>
          <w:rFonts w:cs="Arial" w:hint="cs"/>
          <w:sz w:val="24"/>
          <w:szCs w:val="24"/>
          <w:rtl/>
          <w:lang w:val="en-US"/>
        </w:rPr>
        <w:t>النقدية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الحاضر</w:t>
      </w:r>
      <w:r w:rsidRPr="00366EE7">
        <w:rPr>
          <w:rFonts w:cs="Arial"/>
          <w:sz w:val="24"/>
          <w:szCs w:val="24"/>
          <w:rtl/>
          <w:lang w:val="en-US"/>
        </w:rPr>
        <w:t xml:space="preserve"> </w:t>
      </w:r>
      <w:r w:rsidRPr="00366EE7">
        <w:rPr>
          <w:rFonts w:cs="Arial" w:hint="cs"/>
          <w:sz w:val="24"/>
          <w:szCs w:val="24"/>
          <w:rtl/>
          <w:lang w:val="en-US"/>
        </w:rPr>
        <w:t>بتكلفة</w:t>
      </w:r>
      <w:r w:rsidRPr="00366EE7">
        <w:rPr>
          <w:rFonts w:cs="Arial"/>
          <w:sz w:val="24"/>
          <w:szCs w:val="24"/>
          <w:rtl/>
          <w:lang w:val="en-US"/>
        </w:rPr>
        <w:t xml:space="preserve"> </w:t>
      </w:r>
      <w:r w:rsidRPr="00366EE7">
        <w:rPr>
          <w:rFonts w:cs="Arial" w:hint="cs"/>
          <w:sz w:val="24"/>
          <w:szCs w:val="24"/>
          <w:rtl/>
          <w:lang w:val="en-US"/>
        </w:rPr>
        <w:t>رأس</w:t>
      </w:r>
      <w:r w:rsidRPr="00366EE7">
        <w:rPr>
          <w:rFonts w:cs="Arial"/>
          <w:sz w:val="24"/>
          <w:szCs w:val="24"/>
          <w:rtl/>
          <w:lang w:val="en-US"/>
        </w:rPr>
        <w:t xml:space="preserve"> </w:t>
      </w:r>
      <w:r w:rsidRPr="00366EE7">
        <w:rPr>
          <w:rFonts w:cs="Arial" w:hint="cs"/>
          <w:sz w:val="24"/>
          <w:szCs w:val="24"/>
          <w:rtl/>
          <w:lang w:val="en-US"/>
        </w:rPr>
        <w:t>المال</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فإنه</w:t>
      </w:r>
      <w:r w:rsidRPr="00366EE7">
        <w:rPr>
          <w:rFonts w:cs="Arial"/>
          <w:sz w:val="24"/>
          <w:szCs w:val="24"/>
          <w:rtl/>
          <w:lang w:val="en-US"/>
        </w:rPr>
        <w:t xml:space="preserve"> </w:t>
      </w:r>
      <w:r w:rsidRPr="00366EE7">
        <w:rPr>
          <w:rFonts w:cs="Arial" w:hint="cs"/>
          <w:sz w:val="24"/>
          <w:szCs w:val="24"/>
          <w:rtl/>
          <w:lang w:val="en-US"/>
        </w:rPr>
        <w:t>يأخذ</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الاعتبار</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الزمنية</w:t>
      </w:r>
      <w:r w:rsidRPr="00366EE7">
        <w:rPr>
          <w:rFonts w:cs="Arial"/>
          <w:sz w:val="24"/>
          <w:szCs w:val="24"/>
          <w:rtl/>
          <w:lang w:val="en-US"/>
        </w:rPr>
        <w:t xml:space="preserve"> </w:t>
      </w:r>
      <w:r w:rsidRPr="00366EE7">
        <w:rPr>
          <w:rFonts w:cs="Arial" w:hint="cs"/>
          <w:sz w:val="24"/>
          <w:szCs w:val="24"/>
          <w:rtl/>
          <w:lang w:val="en-US"/>
        </w:rPr>
        <w:t>للنقود</w:t>
      </w:r>
      <w:r w:rsidRPr="00366EE7">
        <w:rPr>
          <w:rFonts w:cs="Arial"/>
          <w:sz w:val="24"/>
          <w:szCs w:val="24"/>
          <w:rtl/>
          <w:lang w:val="en-US"/>
        </w:rPr>
        <w:t xml:space="preserve"> </w:t>
      </w:r>
      <w:r w:rsidRPr="00366EE7">
        <w:rPr>
          <w:rFonts w:cs="Arial" w:hint="cs"/>
          <w:sz w:val="24"/>
          <w:szCs w:val="24"/>
          <w:rtl/>
          <w:lang w:val="en-US"/>
        </w:rPr>
        <w:t>بينما</w:t>
      </w:r>
      <w:r w:rsidRPr="00366EE7">
        <w:rPr>
          <w:rFonts w:cs="Arial"/>
          <w:sz w:val="24"/>
          <w:szCs w:val="24"/>
          <w:rtl/>
          <w:lang w:val="en-US"/>
        </w:rPr>
        <w:t xml:space="preserve"> </w:t>
      </w:r>
      <w:r w:rsidRPr="00366EE7">
        <w:rPr>
          <w:rFonts w:cs="Arial" w:hint="cs"/>
          <w:sz w:val="24"/>
          <w:szCs w:val="24"/>
          <w:rtl/>
          <w:lang w:val="en-US"/>
        </w:rPr>
        <w:t>تتجاهلها</w:t>
      </w:r>
      <w:r w:rsidRPr="00366EE7">
        <w:rPr>
          <w:rFonts w:cs="Arial"/>
          <w:sz w:val="24"/>
          <w:szCs w:val="24"/>
          <w:rtl/>
          <w:lang w:val="en-US"/>
        </w:rPr>
        <w:t xml:space="preserve"> </w:t>
      </w:r>
      <w:r w:rsidRPr="00366EE7">
        <w:rPr>
          <w:rFonts w:cs="Arial" w:hint="cs"/>
          <w:sz w:val="24"/>
          <w:szCs w:val="24"/>
          <w:rtl/>
          <w:lang w:val="en-US"/>
        </w:rPr>
        <w:t>مناهج</w:t>
      </w:r>
      <w:r w:rsidRPr="00366EE7">
        <w:rPr>
          <w:rFonts w:cs="Arial"/>
          <w:sz w:val="24"/>
          <w:szCs w:val="24"/>
          <w:rtl/>
          <w:lang w:val="en-US"/>
        </w:rPr>
        <w:t xml:space="preserve"> </w:t>
      </w:r>
      <w:r w:rsidRPr="00366EE7">
        <w:rPr>
          <w:rFonts w:cs="Arial" w:hint="cs"/>
          <w:sz w:val="24"/>
          <w:szCs w:val="24"/>
          <w:rtl/>
          <w:lang w:val="en-US"/>
        </w:rPr>
        <w:t>أخرى</w:t>
      </w:r>
      <w:r w:rsidRPr="00366EE7">
        <w:rPr>
          <w:rFonts w:cs="Arial"/>
          <w:sz w:val="24"/>
          <w:szCs w:val="24"/>
          <w:rtl/>
          <w:lang w:val="en-US"/>
        </w:rPr>
        <w:t xml:space="preserve">. </w:t>
      </w:r>
      <w:r w:rsidRPr="00366EE7">
        <w:rPr>
          <w:rFonts w:cs="Arial" w:hint="cs"/>
          <w:sz w:val="24"/>
          <w:szCs w:val="24"/>
          <w:rtl/>
          <w:lang w:val="en-US"/>
        </w:rPr>
        <w:t>بموجب</w:t>
      </w:r>
      <w:r w:rsidRPr="00366EE7">
        <w:rPr>
          <w:rFonts w:cs="Arial"/>
          <w:sz w:val="24"/>
          <w:szCs w:val="24"/>
          <w:rtl/>
          <w:lang w:val="en-US"/>
        </w:rPr>
        <w:t xml:space="preserve"> </w:t>
      </w:r>
      <w:r w:rsidRPr="00366EE7">
        <w:rPr>
          <w:rFonts w:cs="Arial" w:hint="cs"/>
          <w:sz w:val="24"/>
          <w:szCs w:val="24"/>
          <w:rtl/>
          <w:lang w:val="en-US"/>
        </w:rPr>
        <w:t>هذه</w:t>
      </w:r>
      <w:r w:rsidRPr="00366EE7">
        <w:rPr>
          <w:rFonts w:cs="Arial"/>
          <w:sz w:val="24"/>
          <w:szCs w:val="24"/>
          <w:rtl/>
          <w:lang w:val="en-US"/>
        </w:rPr>
        <w:t xml:space="preserve"> </w:t>
      </w:r>
      <w:r w:rsidRPr="00366EE7">
        <w:rPr>
          <w:rFonts w:cs="Arial" w:hint="cs"/>
          <w:sz w:val="24"/>
          <w:szCs w:val="24"/>
          <w:rtl/>
          <w:lang w:val="en-US"/>
        </w:rPr>
        <w:t>الطريقة</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يعتبر</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مجديًا</w:t>
      </w:r>
      <w:r w:rsidRPr="00366EE7">
        <w:rPr>
          <w:rFonts w:cs="Arial"/>
          <w:sz w:val="24"/>
          <w:szCs w:val="24"/>
          <w:rtl/>
          <w:lang w:val="en-US"/>
        </w:rPr>
        <w:t xml:space="preserve"> </w:t>
      </w:r>
      <w:r w:rsidRPr="00366EE7">
        <w:rPr>
          <w:rFonts w:cs="Arial" w:hint="cs"/>
          <w:sz w:val="24"/>
          <w:szCs w:val="24"/>
          <w:rtl/>
          <w:lang w:val="en-US"/>
        </w:rPr>
        <w:t>اقتصاديًا</w:t>
      </w:r>
      <w:r w:rsidRPr="00366EE7">
        <w:rPr>
          <w:rFonts w:cs="Arial"/>
          <w:sz w:val="24"/>
          <w:szCs w:val="24"/>
          <w:rtl/>
          <w:lang w:val="en-US"/>
        </w:rPr>
        <w:t xml:space="preserve"> </w:t>
      </w:r>
      <w:r w:rsidRPr="00366EE7">
        <w:rPr>
          <w:rFonts w:cs="Arial" w:hint="cs"/>
          <w:sz w:val="24"/>
          <w:szCs w:val="24"/>
          <w:rtl/>
          <w:lang w:val="en-US"/>
        </w:rPr>
        <w:t>إذا</w:t>
      </w:r>
      <w:r w:rsidRPr="00366EE7">
        <w:rPr>
          <w:rFonts w:cs="Arial"/>
          <w:sz w:val="24"/>
          <w:szCs w:val="24"/>
          <w:rtl/>
          <w:lang w:val="en-US"/>
        </w:rPr>
        <w:t xml:space="preserve"> </w:t>
      </w:r>
      <w:r w:rsidRPr="00366EE7">
        <w:rPr>
          <w:rFonts w:cs="Arial" w:hint="cs"/>
          <w:sz w:val="24"/>
          <w:szCs w:val="24"/>
          <w:rtl/>
          <w:lang w:val="en-US"/>
        </w:rPr>
        <w:t>كان</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له</w:t>
      </w:r>
      <w:r w:rsidRPr="00366EE7">
        <w:rPr>
          <w:rFonts w:cs="Arial"/>
          <w:sz w:val="24"/>
          <w:szCs w:val="24"/>
          <w:rtl/>
          <w:lang w:val="en-US"/>
        </w:rPr>
        <w:t xml:space="preserve"> </w:t>
      </w:r>
      <w:r w:rsidRPr="00366EE7">
        <w:rPr>
          <w:rFonts w:cs="Arial" w:hint="cs"/>
          <w:sz w:val="24"/>
          <w:szCs w:val="24"/>
          <w:rtl/>
          <w:lang w:val="en-US"/>
        </w:rPr>
        <w:t>إيجابيًا</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رأس</w:t>
      </w:r>
      <w:r w:rsidRPr="00366EE7">
        <w:rPr>
          <w:rFonts w:cs="Arial"/>
          <w:sz w:val="24"/>
          <w:szCs w:val="24"/>
          <w:rtl/>
          <w:lang w:val="en-US"/>
        </w:rPr>
        <w:t xml:space="preserve"> </w:t>
      </w:r>
      <w:r w:rsidRPr="00366EE7">
        <w:rPr>
          <w:rFonts w:cs="Arial" w:hint="cs"/>
          <w:sz w:val="24"/>
          <w:szCs w:val="24"/>
          <w:rtl/>
          <w:lang w:val="en-US"/>
        </w:rPr>
        <w:t>المال</w:t>
      </w:r>
      <w:r w:rsidRPr="00366EE7">
        <w:rPr>
          <w:rFonts w:cs="Arial"/>
          <w:sz w:val="24"/>
          <w:szCs w:val="24"/>
          <w:rtl/>
          <w:lang w:val="en-US"/>
        </w:rPr>
        <w:t xml:space="preserve"> </w:t>
      </w:r>
      <w:r w:rsidRPr="00366EE7">
        <w:rPr>
          <w:rFonts w:cs="Arial" w:hint="cs"/>
          <w:sz w:val="24"/>
          <w:szCs w:val="24"/>
          <w:rtl/>
          <w:lang w:val="en-US"/>
        </w:rPr>
        <w:t>التي</w:t>
      </w:r>
      <w:r w:rsidRPr="00366EE7">
        <w:rPr>
          <w:rFonts w:cs="Arial"/>
          <w:sz w:val="24"/>
          <w:szCs w:val="24"/>
          <w:rtl/>
          <w:lang w:val="en-US"/>
        </w:rPr>
        <w:t xml:space="preserve"> </w:t>
      </w:r>
      <w:r w:rsidRPr="00366EE7">
        <w:rPr>
          <w:rFonts w:cs="Arial" w:hint="cs"/>
          <w:sz w:val="24"/>
          <w:szCs w:val="24"/>
          <w:rtl/>
          <w:lang w:val="en-US"/>
        </w:rPr>
        <w:t>سنستخدمها</w:t>
      </w:r>
      <w:r w:rsidRPr="00366EE7">
        <w:rPr>
          <w:rFonts w:cs="Arial"/>
          <w:sz w:val="24"/>
          <w:szCs w:val="24"/>
          <w:rtl/>
          <w:lang w:val="en-US"/>
        </w:rPr>
        <w:t xml:space="preserve"> </w:t>
      </w:r>
      <w:r w:rsidRPr="00366EE7">
        <w:rPr>
          <w:rFonts w:cs="Arial" w:hint="cs"/>
          <w:sz w:val="24"/>
          <w:szCs w:val="24"/>
          <w:rtl/>
          <w:lang w:val="en-US"/>
        </w:rPr>
        <w:t>هي</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الدين</w:t>
      </w:r>
      <w:r w:rsidRPr="00366EE7">
        <w:rPr>
          <w:rFonts w:cs="Arial"/>
          <w:sz w:val="24"/>
          <w:szCs w:val="24"/>
          <w:rtl/>
          <w:lang w:val="en-US"/>
        </w:rPr>
        <w:t xml:space="preserve"> </w:t>
      </w:r>
      <w:r w:rsidRPr="00366EE7">
        <w:rPr>
          <w:rFonts w:cs="Arial" w:hint="cs"/>
          <w:sz w:val="24"/>
          <w:szCs w:val="24"/>
          <w:rtl/>
          <w:lang w:val="en-US"/>
        </w:rPr>
        <w:t>بنسبة</w:t>
      </w:r>
      <w:r w:rsidRPr="00366EE7">
        <w:rPr>
          <w:rFonts w:cs="Arial"/>
          <w:sz w:val="24"/>
          <w:szCs w:val="24"/>
          <w:rtl/>
          <w:lang w:val="en-US"/>
        </w:rPr>
        <w:t xml:space="preserve"> 11٪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لا</w:t>
      </w:r>
      <w:r w:rsidRPr="00366EE7">
        <w:rPr>
          <w:rFonts w:cs="Arial"/>
          <w:sz w:val="24"/>
          <w:szCs w:val="24"/>
          <w:rtl/>
          <w:lang w:val="en-US"/>
        </w:rPr>
        <w:t xml:space="preserve"> </w:t>
      </w:r>
      <w:r w:rsidRPr="00366EE7">
        <w:rPr>
          <w:rFonts w:cs="Arial" w:hint="cs"/>
          <w:sz w:val="24"/>
          <w:szCs w:val="24"/>
          <w:rtl/>
          <w:lang w:val="en-US"/>
        </w:rPr>
        <w:t>يتم</w:t>
      </w:r>
      <w:r w:rsidRPr="00366EE7">
        <w:rPr>
          <w:rFonts w:cs="Arial"/>
          <w:sz w:val="24"/>
          <w:szCs w:val="24"/>
          <w:rtl/>
          <w:lang w:val="en-US"/>
        </w:rPr>
        <w:t xml:space="preserve"> </w:t>
      </w:r>
      <w:r w:rsidRPr="00366EE7">
        <w:rPr>
          <w:rFonts w:cs="Arial" w:hint="cs"/>
          <w:sz w:val="24"/>
          <w:szCs w:val="24"/>
          <w:rtl/>
          <w:lang w:val="en-US"/>
        </w:rPr>
        <w:t>استخدام</w:t>
      </w:r>
      <w:r w:rsidRPr="00366EE7">
        <w:rPr>
          <w:rFonts w:cs="Arial"/>
          <w:sz w:val="24"/>
          <w:szCs w:val="24"/>
          <w:rtl/>
          <w:lang w:val="en-US"/>
        </w:rPr>
        <w:t xml:space="preserve"> </w:t>
      </w:r>
      <w:r w:rsidRPr="00366EE7">
        <w:rPr>
          <w:rFonts w:cs="Arial" w:hint="cs"/>
          <w:sz w:val="24"/>
          <w:szCs w:val="24"/>
          <w:rtl/>
          <w:lang w:val="en-US"/>
        </w:rPr>
        <w:t>حقوق</w:t>
      </w:r>
      <w:r w:rsidRPr="00366EE7">
        <w:rPr>
          <w:rFonts w:cs="Arial"/>
          <w:sz w:val="24"/>
          <w:szCs w:val="24"/>
          <w:rtl/>
          <w:lang w:val="en-US"/>
        </w:rPr>
        <w:t xml:space="preserve"> </w:t>
      </w:r>
      <w:r w:rsidRPr="00366EE7">
        <w:rPr>
          <w:rFonts w:cs="Arial" w:hint="cs"/>
          <w:sz w:val="24"/>
          <w:szCs w:val="24"/>
          <w:rtl/>
          <w:lang w:val="en-US"/>
        </w:rPr>
        <w:t>الملكية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تمويل</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بعد</w:t>
      </w:r>
      <w:r w:rsidRPr="00366EE7">
        <w:rPr>
          <w:rFonts w:cs="Arial"/>
          <w:sz w:val="24"/>
          <w:szCs w:val="24"/>
          <w:rtl/>
          <w:lang w:val="en-US"/>
        </w:rPr>
        <w:t xml:space="preserve"> </w:t>
      </w:r>
      <w:r w:rsidRPr="00366EE7">
        <w:rPr>
          <w:rFonts w:cs="Arial" w:hint="cs"/>
          <w:sz w:val="24"/>
          <w:szCs w:val="24"/>
          <w:rtl/>
          <w:lang w:val="en-US"/>
        </w:rPr>
        <w:t>تطبيق</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التدفق</w:t>
      </w:r>
      <w:r w:rsidRPr="00366EE7">
        <w:rPr>
          <w:rFonts w:cs="Arial"/>
          <w:sz w:val="24"/>
          <w:szCs w:val="24"/>
          <w:rtl/>
          <w:lang w:val="en-US"/>
        </w:rPr>
        <w:t xml:space="preserve"> </w:t>
      </w:r>
      <w:r w:rsidRPr="00366EE7">
        <w:rPr>
          <w:rFonts w:cs="Arial" w:hint="cs"/>
          <w:sz w:val="24"/>
          <w:szCs w:val="24"/>
          <w:rtl/>
          <w:lang w:val="en-US"/>
        </w:rPr>
        <w:t>المخصوم</w:t>
      </w:r>
      <w:r w:rsidRPr="00366EE7">
        <w:rPr>
          <w:rFonts w:cs="Arial"/>
          <w:sz w:val="24"/>
          <w:szCs w:val="24"/>
          <w:rtl/>
          <w:lang w:val="en-US"/>
        </w:rPr>
        <w:t xml:space="preserve"> </w:t>
      </w:r>
      <w:r w:rsidRPr="00366EE7">
        <w:rPr>
          <w:rFonts w:cs="Arial" w:hint="cs"/>
          <w:sz w:val="24"/>
          <w:szCs w:val="24"/>
          <w:rtl/>
          <w:lang w:val="en-US"/>
        </w:rPr>
        <w:t>للإيرادات</w:t>
      </w:r>
      <w:r w:rsidRPr="00366EE7">
        <w:rPr>
          <w:rFonts w:cs="Arial"/>
          <w:sz w:val="24"/>
          <w:szCs w:val="24"/>
          <w:rtl/>
          <w:lang w:val="en-US"/>
        </w:rPr>
        <w:t xml:space="preserve"> </w:t>
      </w:r>
      <w:r w:rsidRPr="00366EE7">
        <w:rPr>
          <w:rFonts w:cs="Arial" w:hint="cs"/>
          <w:sz w:val="24"/>
          <w:szCs w:val="24"/>
          <w:rtl/>
          <w:lang w:val="en-US"/>
        </w:rPr>
        <w:t>والتكاليف</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نحقق</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الذي</w:t>
      </w:r>
      <w:r w:rsidRPr="00366EE7">
        <w:rPr>
          <w:rFonts w:cs="Arial"/>
          <w:sz w:val="24"/>
          <w:szCs w:val="24"/>
          <w:rtl/>
          <w:lang w:val="en-US"/>
        </w:rPr>
        <w:t xml:space="preserve"> </w:t>
      </w:r>
      <w:r w:rsidRPr="00366EE7">
        <w:rPr>
          <w:rFonts w:cs="Arial" w:hint="cs"/>
          <w:sz w:val="24"/>
          <w:szCs w:val="24"/>
          <w:rtl/>
          <w:lang w:val="en-US"/>
        </w:rPr>
        <w:t>يساوي</w:t>
      </w:r>
      <w:r w:rsidRPr="00366EE7">
        <w:rPr>
          <w:rFonts w:cs="Arial"/>
          <w:sz w:val="24"/>
          <w:szCs w:val="24"/>
          <w:rtl/>
          <w:lang w:val="en-US"/>
        </w:rPr>
        <w:t xml:space="preserve"> 94 </w:t>
      </w:r>
      <w:r w:rsidRPr="00366EE7">
        <w:rPr>
          <w:rFonts w:cs="Arial" w:hint="cs"/>
          <w:sz w:val="24"/>
          <w:szCs w:val="24"/>
          <w:rtl/>
          <w:lang w:val="en-US"/>
        </w:rPr>
        <w:t>مليون</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نظرًا</w:t>
      </w:r>
      <w:r w:rsidRPr="00366EE7">
        <w:rPr>
          <w:rFonts w:cs="Arial"/>
          <w:sz w:val="24"/>
          <w:szCs w:val="24"/>
          <w:rtl/>
          <w:lang w:val="en-US"/>
        </w:rPr>
        <w:t xml:space="preserve"> </w:t>
      </w:r>
      <w:r w:rsidRPr="00366EE7">
        <w:rPr>
          <w:rFonts w:cs="Arial" w:hint="cs"/>
          <w:sz w:val="24"/>
          <w:szCs w:val="24"/>
          <w:rtl/>
          <w:lang w:val="en-US"/>
        </w:rPr>
        <w:t>لأن</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إيجابي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يعتبر</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مجديًا</w:t>
      </w:r>
      <w:r w:rsidRPr="00366EE7">
        <w:rPr>
          <w:rFonts w:cs="Arial"/>
          <w:sz w:val="24"/>
          <w:szCs w:val="24"/>
          <w:rtl/>
          <w:lang w:val="en-US"/>
        </w:rPr>
        <w:t xml:space="preserve"> </w:t>
      </w:r>
      <w:r w:rsidRPr="00366EE7">
        <w:rPr>
          <w:rFonts w:cs="Arial" w:hint="cs"/>
          <w:sz w:val="24"/>
          <w:szCs w:val="24"/>
          <w:rtl/>
          <w:lang w:val="en-US"/>
        </w:rPr>
        <w:t>اقتصاديًا</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t xml:space="preserve">2. </w:t>
      </w:r>
      <w:r w:rsidRPr="00E837EF">
        <w:rPr>
          <w:rFonts w:cs="Arial" w:hint="cs"/>
          <w:sz w:val="24"/>
          <w:szCs w:val="24"/>
          <w:u w:val="single"/>
          <w:rtl/>
          <w:lang w:val="en-US"/>
        </w:rPr>
        <w:t>معدل</w:t>
      </w:r>
      <w:r w:rsidRPr="00E837EF">
        <w:rPr>
          <w:rFonts w:cs="Arial"/>
          <w:sz w:val="24"/>
          <w:szCs w:val="24"/>
          <w:u w:val="single"/>
          <w:rtl/>
          <w:lang w:val="en-US"/>
        </w:rPr>
        <w:t xml:space="preserve"> </w:t>
      </w:r>
      <w:r w:rsidRPr="00E837EF">
        <w:rPr>
          <w:rFonts w:cs="Arial" w:hint="cs"/>
          <w:sz w:val="24"/>
          <w:szCs w:val="24"/>
          <w:u w:val="single"/>
          <w:rtl/>
          <w:lang w:val="en-US"/>
        </w:rPr>
        <w:t>العائد</w:t>
      </w:r>
      <w:r w:rsidRPr="00E837EF">
        <w:rPr>
          <w:rFonts w:cs="Arial"/>
          <w:sz w:val="24"/>
          <w:szCs w:val="24"/>
          <w:u w:val="single"/>
          <w:rtl/>
          <w:lang w:val="en-US"/>
        </w:rPr>
        <w:t xml:space="preserve"> </w:t>
      </w:r>
      <w:r w:rsidRPr="00E837EF">
        <w:rPr>
          <w:rFonts w:cs="Arial" w:hint="cs"/>
          <w:sz w:val="24"/>
          <w:szCs w:val="24"/>
          <w:u w:val="single"/>
          <w:rtl/>
          <w:lang w:val="en-US"/>
        </w:rPr>
        <w:t>الداخلي</w:t>
      </w:r>
      <w:r w:rsidRPr="00E837EF">
        <w:rPr>
          <w:rFonts w:cs="Arial"/>
          <w:sz w:val="24"/>
          <w:szCs w:val="24"/>
          <w:u w:val="single"/>
          <w:rtl/>
          <w:lang w:val="en-US"/>
        </w:rPr>
        <w:t xml:space="preserve"> (</w:t>
      </w:r>
      <w:r w:rsidRPr="00E837EF">
        <w:rPr>
          <w:rFonts w:cs="Arial"/>
          <w:sz w:val="24"/>
          <w:szCs w:val="24"/>
          <w:u w:val="single"/>
          <w:lang w:val="en-US"/>
        </w:rPr>
        <w:t>IRR</w:t>
      </w:r>
      <w:r w:rsidRPr="00E837EF">
        <w:rPr>
          <w:rFonts w:cs="Arial"/>
          <w:sz w:val="24"/>
          <w:szCs w:val="24"/>
          <w:u w:val="single"/>
          <w:rtl/>
          <w:lang w:val="en-US"/>
        </w:rPr>
        <w:t>)</w:t>
      </w:r>
    </w:p>
    <w:p w:rsidR="00366EE7" w:rsidRPr="00366EE7" w:rsidRDefault="00366EE7" w:rsidP="00366EE7">
      <w:pPr>
        <w:pStyle w:val="NoSpacing"/>
        <w:bidi/>
        <w:ind w:left="180" w:firstLine="180"/>
        <w:jc w:val="both"/>
        <w:rPr>
          <w:rFonts w:cs="Arial"/>
          <w:sz w:val="24"/>
          <w:szCs w:val="24"/>
          <w:lang w:val="en-US"/>
        </w:rPr>
      </w:pPr>
      <w:proofErr w:type="gramStart"/>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هو</w:t>
      </w:r>
      <w:r w:rsidRPr="00366EE7">
        <w:rPr>
          <w:rFonts w:cs="Arial"/>
          <w:sz w:val="24"/>
          <w:szCs w:val="24"/>
          <w:rtl/>
          <w:lang w:val="en-US"/>
        </w:rPr>
        <w:t xml:space="preserve"> </w:t>
      </w:r>
      <w:r w:rsidRPr="00366EE7">
        <w:rPr>
          <w:rFonts w:cs="Arial" w:hint="cs"/>
          <w:sz w:val="24"/>
          <w:szCs w:val="24"/>
          <w:rtl/>
          <w:lang w:val="en-US"/>
        </w:rPr>
        <w:t>أسلوب</w:t>
      </w:r>
      <w:r w:rsidRPr="00366EE7">
        <w:rPr>
          <w:rFonts w:cs="Arial"/>
          <w:sz w:val="24"/>
          <w:szCs w:val="24"/>
          <w:rtl/>
          <w:lang w:val="en-US"/>
        </w:rPr>
        <w:t xml:space="preserve"> </w:t>
      </w:r>
      <w:r w:rsidRPr="00366EE7">
        <w:rPr>
          <w:rFonts w:cs="Arial" w:hint="cs"/>
          <w:sz w:val="24"/>
          <w:szCs w:val="24"/>
          <w:rtl/>
          <w:lang w:val="en-US"/>
        </w:rPr>
        <w:t>التقييم</w:t>
      </w:r>
      <w:r w:rsidRPr="00366EE7">
        <w:rPr>
          <w:rFonts w:cs="Arial"/>
          <w:sz w:val="24"/>
          <w:szCs w:val="24"/>
          <w:rtl/>
          <w:lang w:val="en-US"/>
        </w:rPr>
        <w:t xml:space="preserve"> </w:t>
      </w:r>
      <w:r w:rsidRPr="00366EE7">
        <w:rPr>
          <w:rFonts w:cs="Arial" w:hint="cs"/>
          <w:sz w:val="24"/>
          <w:szCs w:val="24"/>
          <w:rtl/>
          <w:lang w:val="en-US"/>
        </w:rPr>
        <w:t>الأكثر</w:t>
      </w:r>
      <w:r w:rsidRPr="00366EE7">
        <w:rPr>
          <w:rFonts w:cs="Arial"/>
          <w:sz w:val="24"/>
          <w:szCs w:val="24"/>
          <w:rtl/>
          <w:lang w:val="en-US"/>
        </w:rPr>
        <w:t xml:space="preserve"> </w:t>
      </w:r>
      <w:r w:rsidRPr="00366EE7">
        <w:rPr>
          <w:rFonts w:cs="Arial" w:hint="cs"/>
          <w:sz w:val="24"/>
          <w:szCs w:val="24"/>
          <w:rtl/>
          <w:lang w:val="en-US"/>
        </w:rPr>
        <w:t>استخدامًا</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يوفر</w:t>
      </w:r>
      <w:r w:rsidRPr="00366EE7">
        <w:rPr>
          <w:rFonts w:cs="Arial"/>
          <w:sz w:val="24"/>
          <w:szCs w:val="24"/>
          <w:rtl/>
          <w:lang w:val="en-US"/>
        </w:rPr>
        <w:t xml:space="preserve"> </w:t>
      </w:r>
      <w:r w:rsidRPr="00366EE7">
        <w:rPr>
          <w:rFonts w:cs="Arial" w:hint="cs"/>
          <w:sz w:val="24"/>
          <w:szCs w:val="24"/>
          <w:rtl/>
          <w:lang w:val="en-US"/>
        </w:rPr>
        <w:t>معدل</w:t>
      </w:r>
      <w:r w:rsidRPr="00366EE7">
        <w:rPr>
          <w:rFonts w:cs="Arial"/>
          <w:sz w:val="24"/>
          <w:szCs w:val="24"/>
          <w:rtl/>
          <w:lang w:val="en-US"/>
        </w:rPr>
        <w:t xml:space="preserve"> </w:t>
      </w:r>
      <w:r w:rsidRPr="00366EE7">
        <w:rPr>
          <w:rFonts w:cs="Arial" w:hint="cs"/>
          <w:sz w:val="24"/>
          <w:szCs w:val="24"/>
          <w:rtl/>
          <w:lang w:val="en-US"/>
        </w:rPr>
        <w:t>العائد</w:t>
      </w:r>
      <w:r w:rsidRPr="00366EE7">
        <w:rPr>
          <w:rFonts w:cs="Arial"/>
          <w:sz w:val="24"/>
          <w:szCs w:val="24"/>
          <w:rtl/>
          <w:lang w:val="en-US"/>
        </w:rPr>
        <w:t xml:space="preserve"> </w:t>
      </w:r>
      <w:r w:rsidRPr="00366EE7">
        <w:rPr>
          <w:rFonts w:cs="Arial" w:hint="cs"/>
          <w:sz w:val="24"/>
          <w:szCs w:val="24"/>
          <w:rtl/>
          <w:lang w:val="en-US"/>
        </w:rPr>
        <w:t>الداخلي</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w:t>
      </w:r>
      <w:proofErr w:type="gramEnd"/>
      <w:r w:rsidRPr="00366EE7">
        <w:rPr>
          <w:rFonts w:cs="Arial"/>
          <w:sz w:val="24"/>
          <w:szCs w:val="24"/>
          <w:rtl/>
          <w:lang w:val="en-US"/>
        </w:rPr>
        <w:t xml:space="preserve"> </w:t>
      </w:r>
      <w:r w:rsidRPr="00366EE7">
        <w:rPr>
          <w:rFonts w:cs="Arial" w:hint="cs"/>
          <w:sz w:val="24"/>
          <w:szCs w:val="24"/>
          <w:rtl/>
          <w:lang w:val="en-US"/>
        </w:rPr>
        <w:t>هو</w:t>
      </w:r>
      <w:r w:rsidRPr="00366EE7">
        <w:rPr>
          <w:rFonts w:cs="Arial"/>
          <w:sz w:val="24"/>
          <w:szCs w:val="24"/>
          <w:rtl/>
          <w:lang w:val="en-US"/>
        </w:rPr>
        <w:t xml:space="preserve"> </w:t>
      </w:r>
      <w:r w:rsidRPr="00366EE7">
        <w:rPr>
          <w:rFonts w:cs="Arial" w:hint="cs"/>
          <w:sz w:val="24"/>
          <w:szCs w:val="24"/>
          <w:rtl/>
          <w:lang w:val="en-US"/>
        </w:rPr>
        <w:t>المعدل</w:t>
      </w:r>
      <w:r w:rsidRPr="00366EE7">
        <w:rPr>
          <w:rFonts w:cs="Arial"/>
          <w:sz w:val="24"/>
          <w:szCs w:val="24"/>
          <w:rtl/>
          <w:lang w:val="en-US"/>
        </w:rPr>
        <w:t xml:space="preserve"> </w:t>
      </w:r>
      <w:r w:rsidRPr="00366EE7">
        <w:rPr>
          <w:rFonts w:cs="Arial" w:hint="cs"/>
          <w:sz w:val="24"/>
          <w:szCs w:val="24"/>
          <w:rtl/>
          <w:lang w:val="en-US"/>
        </w:rPr>
        <w:t>الذي</w:t>
      </w:r>
      <w:r w:rsidRPr="00366EE7">
        <w:rPr>
          <w:rFonts w:cs="Arial"/>
          <w:sz w:val="24"/>
          <w:szCs w:val="24"/>
          <w:rtl/>
          <w:lang w:val="en-US"/>
        </w:rPr>
        <w:t xml:space="preserve"> </w:t>
      </w:r>
      <w:r w:rsidRPr="00366EE7">
        <w:rPr>
          <w:rFonts w:cs="Arial" w:hint="cs"/>
          <w:sz w:val="24"/>
          <w:szCs w:val="24"/>
          <w:rtl/>
          <w:lang w:val="en-US"/>
        </w:rPr>
        <w:t>يتسبب</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يساوي</w:t>
      </w:r>
      <w:r w:rsidRPr="00366EE7">
        <w:rPr>
          <w:rFonts w:cs="Arial"/>
          <w:sz w:val="24"/>
          <w:szCs w:val="24"/>
          <w:rtl/>
          <w:lang w:val="en-US"/>
        </w:rPr>
        <w:t xml:space="preserve"> </w:t>
      </w:r>
      <w:r w:rsidRPr="00366EE7">
        <w:rPr>
          <w:rFonts w:cs="Arial" w:hint="cs"/>
          <w:sz w:val="24"/>
          <w:szCs w:val="24"/>
          <w:rtl/>
          <w:lang w:val="en-US"/>
        </w:rPr>
        <w:t>الصفر</w:t>
      </w:r>
      <w:r w:rsidRPr="00366EE7">
        <w:rPr>
          <w:rFonts w:cs="Arial"/>
          <w:sz w:val="24"/>
          <w:szCs w:val="24"/>
          <w:rtl/>
          <w:lang w:val="en-US"/>
        </w:rPr>
        <w:t xml:space="preserve"> (</w:t>
      </w:r>
      <w:r w:rsidRPr="00366EE7">
        <w:rPr>
          <w:rFonts w:cs="Arial" w:hint="cs"/>
          <w:sz w:val="24"/>
          <w:szCs w:val="24"/>
          <w:rtl/>
          <w:lang w:val="en-US"/>
        </w:rPr>
        <w:t>روس</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ويسترفيلد</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جافي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والأردن</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2009). </w:t>
      </w:r>
      <w:r w:rsidRPr="00366EE7">
        <w:rPr>
          <w:rFonts w:cs="Arial" w:hint="cs"/>
          <w:sz w:val="24"/>
          <w:szCs w:val="24"/>
          <w:rtl/>
          <w:lang w:val="en-US"/>
        </w:rPr>
        <w:t>يعتبر</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مجديًا</w:t>
      </w:r>
      <w:r w:rsidRPr="00366EE7">
        <w:rPr>
          <w:rFonts w:cs="Arial"/>
          <w:sz w:val="24"/>
          <w:szCs w:val="24"/>
          <w:rtl/>
          <w:lang w:val="en-US"/>
        </w:rPr>
        <w:t xml:space="preserve"> </w:t>
      </w:r>
      <w:r w:rsidRPr="00366EE7">
        <w:rPr>
          <w:rFonts w:cs="Arial" w:hint="cs"/>
          <w:sz w:val="24"/>
          <w:szCs w:val="24"/>
          <w:rtl/>
          <w:lang w:val="en-US"/>
        </w:rPr>
        <w:t>إذا</w:t>
      </w:r>
      <w:r w:rsidRPr="00366EE7">
        <w:rPr>
          <w:rFonts w:cs="Arial"/>
          <w:sz w:val="24"/>
          <w:szCs w:val="24"/>
          <w:rtl/>
          <w:lang w:val="en-US"/>
        </w:rPr>
        <w:t xml:space="preserve"> </w:t>
      </w:r>
      <w:r w:rsidRPr="00366EE7">
        <w:rPr>
          <w:rFonts w:cs="Arial" w:hint="cs"/>
          <w:sz w:val="24"/>
          <w:szCs w:val="24"/>
          <w:rtl/>
          <w:lang w:val="en-US"/>
        </w:rPr>
        <w:t>كان</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أكبر</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رأس</w:t>
      </w:r>
      <w:r w:rsidRPr="00366EE7">
        <w:rPr>
          <w:rFonts w:cs="Arial"/>
          <w:sz w:val="24"/>
          <w:szCs w:val="24"/>
          <w:rtl/>
          <w:lang w:val="en-US"/>
        </w:rPr>
        <w:t xml:space="preserve"> </w:t>
      </w:r>
      <w:r w:rsidRPr="00366EE7">
        <w:rPr>
          <w:rFonts w:cs="Arial" w:hint="cs"/>
          <w:sz w:val="24"/>
          <w:szCs w:val="24"/>
          <w:rtl/>
          <w:lang w:val="en-US"/>
        </w:rPr>
        <w:t>المال</w:t>
      </w:r>
      <w:r w:rsidRPr="00366EE7">
        <w:rPr>
          <w:rFonts w:cs="Arial"/>
          <w:sz w:val="24"/>
          <w:szCs w:val="24"/>
          <w:rtl/>
          <w:lang w:val="en-US"/>
        </w:rPr>
        <w:t xml:space="preserve"> </w:t>
      </w:r>
      <w:r w:rsidRPr="00366EE7">
        <w:rPr>
          <w:rFonts w:cs="Arial" w:hint="cs"/>
          <w:sz w:val="24"/>
          <w:szCs w:val="24"/>
          <w:rtl/>
          <w:lang w:val="en-US"/>
        </w:rPr>
        <w:t>وغير</w:t>
      </w:r>
      <w:r w:rsidRPr="00366EE7">
        <w:rPr>
          <w:rFonts w:cs="Arial"/>
          <w:sz w:val="24"/>
          <w:szCs w:val="24"/>
          <w:rtl/>
          <w:lang w:val="en-US"/>
        </w:rPr>
        <w:t xml:space="preserve"> </w:t>
      </w:r>
      <w:r w:rsidRPr="00366EE7">
        <w:rPr>
          <w:rFonts w:cs="Arial" w:hint="cs"/>
          <w:sz w:val="24"/>
          <w:szCs w:val="24"/>
          <w:rtl/>
          <w:lang w:val="en-US"/>
        </w:rPr>
        <w:t>قابل</w:t>
      </w:r>
      <w:r w:rsidRPr="00366EE7">
        <w:rPr>
          <w:rFonts w:cs="Arial"/>
          <w:sz w:val="24"/>
          <w:szCs w:val="24"/>
          <w:rtl/>
          <w:lang w:val="en-US"/>
        </w:rPr>
        <w:t xml:space="preserve"> </w:t>
      </w:r>
      <w:r w:rsidRPr="00366EE7">
        <w:rPr>
          <w:rFonts w:cs="Arial" w:hint="cs"/>
          <w:sz w:val="24"/>
          <w:szCs w:val="24"/>
          <w:rtl/>
          <w:lang w:val="en-US"/>
        </w:rPr>
        <w:t>للتنفيذ</w:t>
      </w:r>
      <w:r w:rsidRPr="00366EE7">
        <w:rPr>
          <w:rFonts w:cs="Arial"/>
          <w:sz w:val="24"/>
          <w:szCs w:val="24"/>
          <w:rtl/>
          <w:lang w:val="en-US"/>
        </w:rPr>
        <w:t xml:space="preserve"> </w:t>
      </w:r>
      <w:r w:rsidRPr="00366EE7">
        <w:rPr>
          <w:rFonts w:cs="Arial" w:hint="cs"/>
          <w:sz w:val="24"/>
          <w:szCs w:val="24"/>
          <w:rtl/>
          <w:lang w:val="en-US"/>
        </w:rPr>
        <w:t>بخلاف</w:t>
      </w:r>
      <w:r w:rsidRPr="00366EE7">
        <w:rPr>
          <w:rFonts w:cs="Arial"/>
          <w:sz w:val="24"/>
          <w:szCs w:val="24"/>
          <w:rtl/>
          <w:lang w:val="en-US"/>
        </w:rPr>
        <w:t xml:space="preserve"> </w:t>
      </w:r>
      <w:r w:rsidRPr="00366EE7">
        <w:rPr>
          <w:rFonts w:cs="Arial" w:hint="cs"/>
          <w:sz w:val="24"/>
          <w:szCs w:val="24"/>
          <w:rtl/>
          <w:lang w:val="en-US"/>
        </w:rPr>
        <w:t>ذلك</w:t>
      </w:r>
      <w:r w:rsidRPr="00366EE7">
        <w:rPr>
          <w:rFonts w:cs="Arial"/>
          <w:sz w:val="24"/>
          <w:szCs w:val="24"/>
          <w:rtl/>
          <w:lang w:val="en-US"/>
        </w:rPr>
        <w:t xml:space="preserve">. </w:t>
      </w:r>
      <w:r w:rsidRPr="00366EE7">
        <w:rPr>
          <w:rFonts w:cs="Arial" w:hint="cs"/>
          <w:sz w:val="24"/>
          <w:szCs w:val="24"/>
          <w:rtl/>
          <w:lang w:val="en-US"/>
        </w:rPr>
        <w:t>بعد</w:t>
      </w:r>
      <w:r w:rsidRPr="00366EE7">
        <w:rPr>
          <w:rFonts w:cs="Arial"/>
          <w:sz w:val="24"/>
          <w:szCs w:val="24"/>
          <w:rtl/>
          <w:lang w:val="en-US"/>
        </w:rPr>
        <w:t xml:space="preserve"> </w:t>
      </w:r>
      <w:r w:rsidRPr="00366EE7">
        <w:rPr>
          <w:rFonts w:cs="Arial" w:hint="cs"/>
          <w:sz w:val="24"/>
          <w:szCs w:val="24"/>
          <w:rtl/>
          <w:lang w:val="en-US"/>
        </w:rPr>
        <w:t>تطبيق</w:t>
      </w:r>
      <w:r w:rsidRPr="00366EE7">
        <w:rPr>
          <w:rFonts w:cs="Arial"/>
          <w:sz w:val="24"/>
          <w:szCs w:val="24"/>
          <w:rtl/>
          <w:lang w:val="en-US"/>
        </w:rPr>
        <w:t xml:space="preserve"> </w:t>
      </w:r>
      <w:r w:rsidRPr="00366EE7">
        <w:rPr>
          <w:rFonts w:cs="Arial" w:hint="cs"/>
          <w:sz w:val="24"/>
          <w:szCs w:val="24"/>
          <w:rtl/>
          <w:lang w:val="en-US"/>
        </w:rPr>
        <w:t>طريقة</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تدفق</w:t>
      </w:r>
      <w:r w:rsidRPr="00366EE7">
        <w:rPr>
          <w:rFonts w:cs="Arial"/>
          <w:sz w:val="24"/>
          <w:szCs w:val="24"/>
          <w:rtl/>
          <w:lang w:val="en-US"/>
        </w:rPr>
        <w:t xml:space="preserve"> </w:t>
      </w:r>
      <w:r w:rsidRPr="00366EE7">
        <w:rPr>
          <w:rFonts w:cs="Arial" w:hint="cs"/>
          <w:sz w:val="24"/>
          <w:szCs w:val="24"/>
          <w:rtl/>
          <w:lang w:val="en-US"/>
        </w:rPr>
        <w:t>الإيرادات</w:t>
      </w:r>
      <w:r w:rsidRPr="00366EE7">
        <w:rPr>
          <w:rFonts w:cs="Arial"/>
          <w:sz w:val="24"/>
          <w:szCs w:val="24"/>
          <w:rtl/>
          <w:lang w:val="en-US"/>
        </w:rPr>
        <w:t xml:space="preserve"> </w:t>
      </w:r>
      <w:r w:rsidRPr="00366EE7">
        <w:rPr>
          <w:rFonts w:cs="Arial" w:hint="cs"/>
          <w:sz w:val="24"/>
          <w:szCs w:val="24"/>
          <w:rtl/>
          <w:lang w:val="en-US"/>
        </w:rPr>
        <w:t>والتكاليف</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نحصل</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يساوي</w:t>
      </w:r>
      <w:r w:rsidRPr="00366EE7">
        <w:rPr>
          <w:rFonts w:cs="Arial"/>
          <w:sz w:val="24"/>
          <w:szCs w:val="24"/>
          <w:rtl/>
          <w:lang w:val="en-US"/>
        </w:rPr>
        <w:t xml:space="preserve"> 11.4٪. </w:t>
      </w:r>
      <w:r w:rsidRPr="00366EE7">
        <w:rPr>
          <w:rFonts w:cs="Arial" w:hint="cs"/>
          <w:sz w:val="24"/>
          <w:szCs w:val="24"/>
          <w:rtl/>
          <w:lang w:val="en-US"/>
        </w:rPr>
        <w:t>نظرًا</w:t>
      </w:r>
      <w:r w:rsidRPr="00366EE7">
        <w:rPr>
          <w:rFonts w:cs="Arial"/>
          <w:sz w:val="24"/>
          <w:szCs w:val="24"/>
          <w:rtl/>
          <w:lang w:val="en-US"/>
        </w:rPr>
        <w:t xml:space="preserve"> </w:t>
      </w:r>
      <w:r w:rsidRPr="00366EE7">
        <w:rPr>
          <w:rFonts w:cs="Arial" w:hint="cs"/>
          <w:sz w:val="24"/>
          <w:szCs w:val="24"/>
          <w:rtl/>
          <w:lang w:val="en-US"/>
        </w:rPr>
        <w:t>لأن</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أكبر</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رأس</w:t>
      </w:r>
      <w:r w:rsidRPr="00366EE7">
        <w:rPr>
          <w:rFonts w:cs="Arial"/>
          <w:sz w:val="24"/>
          <w:szCs w:val="24"/>
          <w:rtl/>
          <w:lang w:val="en-US"/>
        </w:rPr>
        <w:t xml:space="preserve"> </w:t>
      </w:r>
      <w:r w:rsidRPr="00366EE7">
        <w:rPr>
          <w:rFonts w:cs="Arial" w:hint="cs"/>
          <w:sz w:val="24"/>
          <w:szCs w:val="24"/>
          <w:rtl/>
          <w:lang w:val="en-US"/>
        </w:rPr>
        <w:t>المال</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(11 ٪)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فإن</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يعزز</w:t>
      </w:r>
      <w:r w:rsidRPr="00366EE7">
        <w:rPr>
          <w:rFonts w:cs="Arial"/>
          <w:sz w:val="24"/>
          <w:szCs w:val="24"/>
          <w:rtl/>
          <w:lang w:val="en-US"/>
        </w:rPr>
        <w:t xml:space="preserve"> </w:t>
      </w:r>
      <w:r w:rsidRPr="00366EE7">
        <w:rPr>
          <w:rFonts w:cs="Arial" w:hint="cs"/>
          <w:sz w:val="24"/>
          <w:szCs w:val="24"/>
          <w:rtl/>
          <w:lang w:val="en-US"/>
        </w:rPr>
        <w:t>أيضًا</w:t>
      </w:r>
      <w:r w:rsidRPr="00366EE7">
        <w:rPr>
          <w:rFonts w:cs="Arial"/>
          <w:sz w:val="24"/>
          <w:szCs w:val="24"/>
          <w:rtl/>
          <w:lang w:val="en-US"/>
        </w:rPr>
        <w:t xml:space="preserve"> </w:t>
      </w:r>
      <w:r w:rsidRPr="00366EE7">
        <w:rPr>
          <w:rFonts w:cs="Arial" w:hint="cs"/>
          <w:sz w:val="24"/>
          <w:szCs w:val="24"/>
          <w:rtl/>
          <w:lang w:val="en-US"/>
        </w:rPr>
        <w:t>نتيجة</w:t>
      </w:r>
      <w:r w:rsidRPr="00366EE7">
        <w:rPr>
          <w:rFonts w:cs="Arial"/>
          <w:sz w:val="24"/>
          <w:szCs w:val="24"/>
          <w:rtl/>
          <w:lang w:val="en-US"/>
        </w:rPr>
        <w:t xml:space="preserve"> </w:t>
      </w:r>
      <w:r w:rsidRPr="00366EE7">
        <w:rPr>
          <w:rFonts w:cs="Arial" w:hint="cs"/>
          <w:sz w:val="24"/>
          <w:szCs w:val="24"/>
          <w:rtl/>
          <w:lang w:val="en-US"/>
        </w:rPr>
        <w:t>طريقة</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يكون</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مجديًا</w:t>
      </w:r>
      <w:r w:rsidRPr="00366EE7">
        <w:rPr>
          <w:rFonts w:cs="Arial"/>
          <w:sz w:val="24"/>
          <w:szCs w:val="24"/>
          <w:rtl/>
          <w:lang w:val="en-US"/>
        </w:rPr>
        <w:t xml:space="preserve"> </w:t>
      </w:r>
      <w:r w:rsidRPr="00366EE7">
        <w:rPr>
          <w:rFonts w:cs="Arial" w:hint="cs"/>
          <w:sz w:val="24"/>
          <w:szCs w:val="24"/>
          <w:rtl/>
          <w:lang w:val="en-US"/>
        </w:rPr>
        <w:t>اقتصاديًا</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lastRenderedPageBreak/>
        <w:t xml:space="preserve">3. </w:t>
      </w:r>
      <w:r w:rsidRPr="00E837EF">
        <w:rPr>
          <w:rFonts w:cs="Arial" w:hint="cs"/>
          <w:sz w:val="24"/>
          <w:szCs w:val="24"/>
          <w:u w:val="single"/>
          <w:rtl/>
          <w:lang w:val="en-US"/>
        </w:rPr>
        <w:t>فترة</w:t>
      </w:r>
      <w:r w:rsidRPr="00E837EF">
        <w:rPr>
          <w:rFonts w:cs="Arial"/>
          <w:sz w:val="24"/>
          <w:szCs w:val="24"/>
          <w:u w:val="single"/>
          <w:rtl/>
          <w:lang w:val="en-US"/>
        </w:rPr>
        <w:t xml:space="preserve"> </w:t>
      </w:r>
      <w:r w:rsidRPr="00E837EF">
        <w:rPr>
          <w:rFonts w:cs="Arial" w:hint="cs"/>
          <w:sz w:val="24"/>
          <w:szCs w:val="24"/>
          <w:u w:val="single"/>
          <w:rtl/>
          <w:lang w:val="en-US"/>
        </w:rPr>
        <w:t>الاسترداد</w:t>
      </w:r>
    </w:p>
    <w:p w:rsidR="00366EE7" w:rsidRDefault="00366EE7" w:rsidP="00366EE7">
      <w:pPr>
        <w:pStyle w:val="NoSpacing"/>
        <w:bidi/>
        <w:ind w:left="180" w:firstLine="180"/>
        <w:jc w:val="both"/>
        <w:rPr>
          <w:rFonts w:cs="Arial"/>
          <w:sz w:val="24"/>
          <w:szCs w:val="24"/>
          <w:rtl/>
          <w:lang w:val="en-US"/>
        </w:rPr>
      </w:pPr>
      <w:r w:rsidRPr="00366EE7">
        <w:rPr>
          <w:rFonts w:cs="Arial" w:hint="cs"/>
          <w:sz w:val="24"/>
          <w:szCs w:val="24"/>
          <w:rtl/>
          <w:lang w:val="en-US"/>
        </w:rPr>
        <w:t>فترة</w:t>
      </w:r>
      <w:r w:rsidRPr="00366EE7">
        <w:rPr>
          <w:rFonts w:cs="Arial"/>
          <w:sz w:val="24"/>
          <w:szCs w:val="24"/>
          <w:rtl/>
          <w:lang w:val="en-US"/>
        </w:rPr>
        <w:t xml:space="preserve"> </w:t>
      </w:r>
      <w:r w:rsidRPr="00366EE7">
        <w:rPr>
          <w:rFonts w:cs="Arial" w:hint="cs"/>
          <w:sz w:val="24"/>
          <w:szCs w:val="24"/>
          <w:rtl/>
          <w:lang w:val="en-US"/>
        </w:rPr>
        <w:t>الاسترداد</w:t>
      </w:r>
      <w:r w:rsidRPr="00366EE7">
        <w:rPr>
          <w:rFonts w:cs="Arial"/>
          <w:sz w:val="24"/>
          <w:szCs w:val="24"/>
          <w:rtl/>
          <w:lang w:val="en-US"/>
        </w:rPr>
        <w:t xml:space="preserve"> </w:t>
      </w:r>
      <w:r w:rsidRPr="00366EE7">
        <w:rPr>
          <w:rFonts w:cs="Arial" w:hint="cs"/>
          <w:sz w:val="24"/>
          <w:szCs w:val="24"/>
          <w:rtl/>
          <w:lang w:val="en-US"/>
        </w:rPr>
        <w:t>للاستثمار</w:t>
      </w:r>
      <w:r w:rsidRPr="00366EE7">
        <w:rPr>
          <w:rFonts w:cs="Arial"/>
          <w:sz w:val="24"/>
          <w:szCs w:val="24"/>
          <w:rtl/>
          <w:lang w:val="en-US"/>
        </w:rPr>
        <w:t xml:space="preserve"> </w:t>
      </w:r>
      <w:r w:rsidRPr="00366EE7">
        <w:rPr>
          <w:rFonts w:cs="Arial" w:hint="cs"/>
          <w:sz w:val="24"/>
          <w:szCs w:val="24"/>
          <w:rtl/>
          <w:lang w:val="en-US"/>
        </w:rPr>
        <w:t>هي</w:t>
      </w:r>
      <w:r w:rsidRPr="00366EE7">
        <w:rPr>
          <w:rFonts w:cs="Arial"/>
          <w:sz w:val="24"/>
          <w:szCs w:val="24"/>
          <w:rtl/>
          <w:lang w:val="en-US"/>
        </w:rPr>
        <w:t xml:space="preserve"> </w:t>
      </w:r>
      <w:r w:rsidRPr="00366EE7">
        <w:rPr>
          <w:rFonts w:cs="Arial" w:hint="cs"/>
          <w:sz w:val="24"/>
          <w:szCs w:val="24"/>
          <w:rtl/>
          <w:lang w:val="en-US"/>
        </w:rPr>
        <w:t>المدة</w:t>
      </w:r>
      <w:r w:rsidRPr="00366EE7">
        <w:rPr>
          <w:rFonts w:cs="Arial"/>
          <w:sz w:val="24"/>
          <w:szCs w:val="24"/>
          <w:rtl/>
          <w:lang w:val="en-US"/>
        </w:rPr>
        <w:t xml:space="preserve"> </w:t>
      </w:r>
      <w:r w:rsidRPr="00366EE7">
        <w:rPr>
          <w:rFonts w:cs="Arial" w:hint="cs"/>
          <w:sz w:val="24"/>
          <w:szCs w:val="24"/>
          <w:rtl/>
          <w:lang w:val="en-US"/>
        </w:rPr>
        <w:t>اللازمة</w:t>
      </w:r>
      <w:r w:rsidRPr="00366EE7">
        <w:rPr>
          <w:rFonts w:cs="Arial"/>
          <w:sz w:val="24"/>
          <w:szCs w:val="24"/>
          <w:rtl/>
          <w:lang w:val="en-US"/>
        </w:rPr>
        <w:t xml:space="preserve"> </w:t>
      </w:r>
      <w:r w:rsidRPr="00366EE7">
        <w:rPr>
          <w:rFonts w:cs="Arial" w:hint="cs"/>
          <w:sz w:val="24"/>
          <w:szCs w:val="24"/>
          <w:rtl/>
          <w:lang w:val="en-US"/>
        </w:rPr>
        <w:t>لبدء</w:t>
      </w:r>
      <w:r w:rsidRPr="00366EE7">
        <w:rPr>
          <w:rFonts w:cs="Arial"/>
          <w:sz w:val="24"/>
          <w:szCs w:val="24"/>
          <w:rtl/>
          <w:lang w:val="en-US"/>
        </w:rPr>
        <w:t xml:space="preserve"> </w:t>
      </w:r>
      <w:r w:rsidRPr="00366EE7">
        <w:rPr>
          <w:rFonts w:cs="Arial" w:hint="cs"/>
          <w:sz w:val="24"/>
          <w:szCs w:val="24"/>
          <w:rtl/>
          <w:lang w:val="en-US"/>
        </w:rPr>
        <w:t>إيرادات</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تغطية</w:t>
      </w:r>
      <w:r w:rsidRPr="00366EE7">
        <w:rPr>
          <w:rFonts w:cs="Arial"/>
          <w:sz w:val="24"/>
          <w:szCs w:val="24"/>
          <w:rtl/>
          <w:lang w:val="en-US"/>
        </w:rPr>
        <w:t xml:space="preserve"> </w:t>
      </w:r>
      <w:r w:rsidRPr="00366EE7">
        <w:rPr>
          <w:rFonts w:cs="Arial" w:hint="cs"/>
          <w:sz w:val="24"/>
          <w:szCs w:val="24"/>
          <w:rtl/>
          <w:lang w:val="en-US"/>
        </w:rPr>
        <w:t>تكاليفه</w:t>
      </w:r>
      <w:r w:rsidRPr="00366EE7">
        <w:rPr>
          <w:rFonts w:cs="Arial"/>
          <w:sz w:val="24"/>
          <w:szCs w:val="24"/>
          <w:rtl/>
          <w:lang w:val="en-US"/>
        </w:rPr>
        <w:t xml:space="preserve">. </w:t>
      </w:r>
      <w:r w:rsidRPr="00366EE7">
        <w:rPr>
          <w:rFonts w:cs="Arial" w:hint="cs"/>
          <w:sz w:val="24"/>
          <w:szCs w:val="24"/>
          <w:rtl/>
          <w:lang w:val="en-US"/>
        </w:rPr>
        <w:t>إنها</w:t>
      </w:r>
      <w:r w:rsidRPr="00366EE7">
        <w:rPr>
          <w:rFonts w:cs="Arial"/>
          <w:sz w:val="24"/>
          <w:szCs w:val="24"/>
          <w:rtl/>
          <w:lang w:val="en-US"/>
        </w:rPr>
        <w:t xml:space="preserve"> </w:t>
      </w:r>
      <w:r w:rsidRPr="00366EE7">
        <w:rPr>
          <w:rFonts w:cs="Arial" w:hint="cs"/>
          <w:sz w:val="24"/>
          <w:szCs w:val="24"/>
          <w:rtl/>
          <w:lang w:val="en-US"/>
        </w:rPr>
        <w:t>طريقة</w:t>
      </w:r>
      <w:r w:rsidRPr="00366EE7">
        <w:rPr>
          <w:rFonts w:cs="Arial"/>
          <w:sz w:val="24"/>
          <w:szCs w:val="24"/>
          <w:rtl/>
          <w:lang w:val="en-US"/>
        </w:rPr>
        <w:t xml:space="preserve"> </w:t>
      </w:r>
      <w:r w:rsidRPr="00366EE7">
        <w:rPr>
          <w:rFonts w:cs="Arial" w:hint="cs"/>
          <w:sz w:val="24"/>
          <w:szCs w:val="24"/>
          <w:rtl/>
          <w:lang w:val="en-US"/>
        </w:rPr>
        <w:t>بسيطة</w:t>
      </w:r>
      <w:r w:rsidRPr="00366EE7">
        <w:rPr>
          <w:rFonts w:cs="Arial"/>
          <w:sz w:val="24"/>
          <w:szCs w:val="24"/>
          <w:rtl/>
          <w:lang w:val="en-US"/>
        </w:rPr>
        <w:t xml:space="preserve"> </w:t>
      </w:r>
      <w:r w:rsidRPr="00366EE7">
        <w:rPr>
          <w:rFonts w:cs="Arial" w:hint="cs"/>
          <w:sz w:val="24"/>
          <w:szCs w:val="24"/>
          <w:rtl/>
          <w:lang w:val="en-US"/>
        </w:rPr>
        <w:t>ومستخدمة</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نطاق</w:t>
      </w:r>
      <w:r w:rsidRPr="00366EE7">
        <w:rPr>
          <w:rFonts w:cs="Arial"/>
          <w:sz w:val="24"/>
          <w:szCs w:val="24"/>
          <w:rtl/>
          <w:lang w:val="en-US"/>
        </w:rPr>
        <w:t xml:space="preserve"> </w:t>
      </w:r>
      <w:r w:rsidRPr="00366EE7">
        <w:rPr>
          <w:rFonts w:cs="Arial" w:hint="cs"/>
          <w:sz w:val="24"/>
          <w:szCs w:val="24"/>
          <w:rtl/>
          <w:lang w:val="en-US"/>
        </w:rPr>
        <w:t>واسع</w:t>
      </w:r>
      <w:r w:rsidRPr="00366EE7">
        <w:rPr>
          <w:rFonts w:cs="Arial"/>
          <w:sz w:val="24"/>
          <w:szCs w:val="24"/>
          <w:rtl/>
          <w:lang w:val="en-US"/>
        </w:rPr>
        <w:t xml:space="preserve">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يحدد</w:t>
      </w:r>
      <w:r w:rsidRPr="00366EE7">
        <w:rPr>
          <w:rFonts w:cs="Arial"/>
          <w:sz w:val="24"/>
          <w:szCs w:val="24"/>
          <w:rtl/>
          <w:lang w:val="en-US"/>
        </w:rPr>
        <w:t xml:space="preserve"> </w:t>
      </w:r>
      <w:r w:rsidRPr="00366EE7">
        <w:rPr>
          <w:rFonts w:cs="Arial" w:hint="cs"/>
          <w:sz w:val="24"/>
          <w:szCs w:val="24"/>
          <w:rtl/>
          <w:lang w:val="en-US"/>
        </w:rPr>
        <w:t>المستثمر</w:t>
      </w:r>
      <w:r w:rsidRPr="00366EE7">
        <w:rPr>
          <w:rFonts w:cs="Arial"/>
          <w:sz w:val="24"/>
          <w:szCs w:val="24"/>
          <w:rtl/>
          <w:lang w:val="en-US"/>
        </w:rPr>
        <w:t xml:space="preserve"> </w:t>
      </w:r>
      <w:r w:rsidRPr="00366EE7">
        <w:rPr>
          <w:rFonts w:cs="Arial" w:hint="cs"/>
          <w:sz w:val="24"/>
          <w:szCs w:val="24"/>
          <w:rtl/>
          <w:lang w:val="en-US"/>
        </w:rPr>
        <w:t>تاريخًا</w:t>
      </w:r>
      <w:r w:rsidRPr="00366EE7">
        <w:rPr>
          <w:rFonts w:cs="Arial"/>
          <w:sz w:val="24"/>
          <w:szCs w:val="24"/>
          <w:rtl/>
          <w:lang w:val="en-US"/>
        </w:rPr>
        <w:t xml:space="preserve"> </w:t>
      </w:r>
      <w:r w:rsidRPr="00366EE7">
        <w:rPr>
          <w:rFonts w:cs="Arial" w:hint="cs"/>
          <w:sz w:val="24"/>
          <w:szCs w:val="24"/>
          <w:rtl/>
          <w:lang w:val="en-US"/>
        </w:rPr>
        <w:t>محددًا</w:t>
      </w:r>
      <w:r w:rsidRPr="00366EE7">
        <w:rPr>
          <w:rFonts w:cs="Arial"/>
          <w:sz w:val="24"/>
          <w:szCs w:val="24"/>
          <w:rtl/>
          <w:lang w:val="en-US"/>
        </w:rPr>
        <w:t xml:space="preserve"> </w:t>
      </w:r>
      <w:r w:rsidRPr="00366EE7">
        <w:rPr>
          <w:rFonts w:cs="Arial" w:hint="cs"/>
          <w:sz w:val="24"/>
          <w:szCs w:val="24"/>
          <w:rtl/>
          <w:lang w:val="en-US"/>
        </w:rPr>
        <w:t>لاسترداد</w:t>
      </w:r>
      <w:r w:rsidRPr="00366EE7">
        <w:rPr>
          <w:rFonts w:cs="Arial"/>
          <w:sz w:val="24"/>
          <w:szCs w:val="24"/>
          <w:rtl/>
          <w:lang w:val="en-US"/>
        </w:rPr>
        <w:t xml:space="preserve"> </w:t>
      </w:r>
      <w:r w:rsidRPr="00366EE7">
        <w:rPr>
          <w:rFonts w:cs="Arial" w:hint="cs"/>
          <w:sz w:val="24"/>
          <w:szCs w:val="24"/>
          <w:rtl/>
          <w:lang w:val="en-US"/>
        </w:rPr>
        <w:t>استثماراته</w:t>
      </w:r>
      <w:r w:rsidRPr="00366EE7">
        <w:rPr>
          <w:rFonts w:cs="Arial"/>
          <w:sz w:val="24"/>
          <w:szCs w:val="24"/>
          <w:rtl/>
          <w:lang w:val="en-US"/>
        </w:rPr>
        <w:t xml:space="preserve"> (</w:t>
      </w:r>
      <w:r w:rsidRPr="00366EE7">
        <w:rPr>
          <w:rFonts w:cs="Arial" w:hint="cs"/>
          <w:sz w:val="24"/>
          <w:szCs w:val="24"/>
          <w:rtl/>
          <w:lang w:val="en-US"/>
        </w:rPr>
        <w:t>روس</w:t>
      </w:r>
      <w:r w:rsidRPr="00366EE7">
        <w:rPr>
          <w:rFonts w:cs="Arial"/>
          <w:sz w:val="24"/>
          <w:szCs w:val="24"/>
          <w:rtl/>
          <w:lang w:val="en-US"/>
        </w:rPr>
        <w:t xml:space="preserve"> </w:t>
      </w:r>
      <w:r w:rsidRPr="00366EE7">
        <w:rPr>
          <w:rFonts w:cs="Arial" w:hint="cs"/>
          <w:sz w:val="24"/>
          <w:szCs w:val="24"/>
          <w:rtl/>
          <w:lang w:val="en-US"/>
        </w:rPr>
        <w:t>وويسترفيلد</w:t>
      </w:r>
      <w:r w:rsidRPr="00366EE7">
        <w:rPr>
          <w:rFonts w:cs="Arial"/>
          <w:sz w:val="24"/>
          <w:szCs w:val="24"/>
          <w:rtl/>
          <w:lang w:val="en-US"/>
        </w:rPr>
        <w:t xml:space="preserve"> </w:t>
      </w:r>
      <w:r w:rsidRPr="00366EE7">
        <w:rPr>
          <w:rFonts w:cs="Arial" w:hint="cs"/>
          <w:sz w:val="24"/>
          <w:szCs w:val="24"/>
          <w:rtl/>
          <w:lang w:val="en-US"/>
        </w:rPr>
        <w:t>وجافي</w:t>
      </w:r>
      <w:r w:rsidRPr="00366EE7">
        <w:rPr>
          <w:rFonts w:cs="Arial"/>
          <w:sz w:val="24"/>
          <w:szCs w:val="24"/>
          <w:rtl/>
          <w:lang w:val="en-US"/>
        </w:rPr>
        <w:t xml:space="preserve"> </w:t>
      </w:r>
      <w:r w:rsidRPr="00366EE7">
        <w:rPr>
          <w:rFonts w:cs="Arial" w:hint="cs"/>
          <w:sz w:val="24"/>
          <w:szCs w:val="24"/>
          <w:rtl/>
          <w:lang w:val="en-US"/>
        </w:rPr>
        <w:t>والأردن</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2009). </w:t>
      </w:r>
      <w:r w:rsidRPr="00366EE7">
        <w:rPr>
          <w:rFonts w:cs="Arial" w:hint="cs"/>
          <w:sz w:val="24"/>
          <w:szCs w:val="24"/>
          <w:rtl/>
          <w:lang w:val="en-US"/>
        </w:rPr>
        <w:t>يتمثل</w:t>
      </w:r>
      <w:r w:rsidRPr="00366EE7">
        <w:rPr>
          <w:rFonts w:cs="Arial"/>
          <w:sz w:val="24"/>
          <w:szCs w:val="24"/>
          <w:rtl/>
          <w:lang w:val="en-US"/>
        </w:rPr>
        <w:t xml:space="preserve"> </w:t>
      </w:r>
      <w:r w:rsidRPr="00366EE7">
        <w:rPr>
          <w:rFonts w:cs="Arial" w:hint="cs"/>
          <w:sz w:val="24"/>
          <w:szCs w:val="24"/>
          <w:rtl/>
          <w:lang w:val="en-US"/>
        </w:rPr>
        <w:t>الضعف</w:t>
      </w:r>
      <w:r w:rsidRPr="00366EE7">
        <w:rPr>
          <w:rFonts w:cs="Arial"/>
          <w:sz w:val="24"/>
          <w:szCs w:val="24"/>
          <w:rtl/>
          <w:lang w:val="en-US"/>
        </w:rPr>
        <w:t xml:space="preserve"> </w:t>
      </w:r>
      <w:r w:rsidRPr="00366EE7">
        <w:rPr>
          <w:rFonts w:cs="Arial" w:hint="cs"/>
          <w:sz w:val="24"/>
          <w:szCs w:val="24"/>
          <w:rtl/>
          <w:lang w:val="en-US"/>
        </w:rPr>
        <w:t>الرئيسي</w:t>
      </w:r>
      <w:r w:rsidRPr="00366EE7">
        <w:rPr>
          <w:rFonts w:cs="Arial"/>
          <w:sz w:val="24"/>
          <w:szCs w:val="24"/>
          <w:rtl/>
          <w:lang w:val="en-US"/>
        </w:rPr>
        <w:t xml:space="preserve"> </w:t>
      </w:r>
      <w:r w:rsidRPr="00366EE7">
        <w:rPr>
          <w:rFonts w:cs="Arial" w:hint="cs"/>
          <w:sz w:val="24"/>
          <w:szCs w:val="24"/>
          <w:rtl/>
          <w:lang w:val="en-US"/>
        </w:rPr>
        <w:t>لهذه</w:t>
      </w:r>
      <w:r w:rsidRPr="00366EE7">
        <w:rPr>
          <w:rFonts w:cs="Arial"/>
          <w:sz w:val="24"/>
          <w:szCs w:val="24"/>
          <w:rtl/>
          <w:lang w:val="en-US"/>
        </w:rPr>
        <w:t xml:space="preserve"> </w:t>
      </w:r>
      <w:r w:rsidRPr="00366EE7">
        <w:rPr>
          <w:rFonts w:cs="Arial" w:hint="cs"/>
          <w:sz w:val="24"/>
          <w:szCs w:val="24"/>
          <w:rtl/>
          <w:lang w:val="en-US"/>
        </w:rPr>
        <w:t>الطريقة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أنها</w:t>
      </w:r>
      <w:r w:rsidRPr="00366EE7">
        <w:rPr>
          <w:rFonts w:cs="Arial"/>
          <w:sz w:val="24"/>
          <w:szCs w:val="24"/>
          <w:rtl/>
          <w:lang w:val="en-US"/>
        </w:rPr>
        <w:t xml:space="preserve"> </w:t>
      </w:r>
      <w:r w:rsidRPr="00366EE7">
        <w:rPr>
          <w:rFonts w:cs="Arial" w:hint="cs"/>
          <w:sz w:val="24"/>
          <w:szCs w:val="24"/>
          <w:rtl/>
          <w:lang w:val="en-US"/>
        </w:rPr>
        <w:t>تتجاهل</w:t>
      </w:r>
      <w:r w:rsidRPr="00366EE7">
        <w:rPr>
          <w:rFonts w:cs="Arial"/>
          <w:sz w:val="24"/>
          <w:szCs w:val="24"/>
          <w:rtl/>
          <w:lang w:val="en-US"/>
        </w:rPr>
        <w:t xml:space="preserve"> </w:t>
      </w:r>
      <w:r w:rsidRPr="00366EE7">
        <w:rPr>
          <w:rFonts w:cs="Arial" w:hint="cs"/>
          <w:sz w:val="24"/>
          <w:szCs w:val="24"/>
          <w:rtl/>
          <w:lang w:val="en-US"/>
        </w:rPr>
        <w:t>توقيت</w:t>
      </w:r>
      <w:r w:rsidRPr="00366EE7">
        <w:rPr>
          <w:rFonts w:cs="Arial"/>
          <w:sz w:val="24"/>
          <w:szCs w:val="24"/>
          <w:rtl/>
          <w:lang w:val="en-US"/>
        </w:rPr>
        <w:t xml:space="preserve"> </w:t>
      </w:r>
      <w:r w:rsidRPr="00366EE7">
        <w:rPr>
          <w:rFonts w:cs="Arial" w:hint="cs"/>
          <w:sz w:val="24"/>
          <w:szCs w:val="24"/>
          <w:rtl/>
          <w:lang w:val="en-US"/>
        </w:rPr>
        <w:t>التدفقات</w:t>
      </w:r>
      <w:r w:rsidRPr="00366EE7">
        <w:rPr>
          <w:rFonts w:cs="Arial"/>
          <w:sz w:val="24"/>
          <w:szCs w:val="24"/>
          <w:rtl/>
          <w:lang w:val="en-US"/>
        </w:rPr>
        <w:t xml:space="preserve"> </w:t>
      </w:r>
      <w:r w:rsidRPr="00366EE7">
        <w:rPr>
          <w:rFonts w:cs="Arial" w:hint="cs"/>
          <w:sz w:val="24"/>
          <w:szCs w:val="24"/>
          <w:rtl/>
          <w:lang w:val="en-US"/>
        </w:rPr>
        <w:t>النقدية</w:t>
      </w:r>
      <w:r w:rsidRPr="00366EE7">
        <w:rPr>
          <w:rFonts w:cs="Arial"/>
          <w:sz w:val="24"/>
          <w:szCs w:val="24"/>
          <w:rtl/>
          <w:lang w:val="en-US"/>
        </w:rPr>
        <w:t xml:space="preserve"> </w:t>
      </w:r>
      <w:r w:rsidRPr="00366EE7">
        <w:rPr>
          <w:rFonts w:cs="Arial" w:hint="cs"/>
          <w:sz w:val="24"/>
          <w:szCs w:val="24"/>
          <w:rtl/>
          <w:lang w:val="en-US"/>
        </w:rPr>
        <w:t>خلال</w:t>
      </w:r>
      <w:r w:rsidRPr="00366EE7">
        <w:rPr>
          <w:rFonts w:cs="Arial"/>
          <w:sz w:val="24"/>
          <w:szCs w:val="24"/>
          <w:rtl/>
          <w:lang w:val="en-US"/>
        </w:rPr>
        <w:t xml:space="preserve"> </w:t>
      </w:r>
      <w:r w:rsidRPr="00366EE7">
        <w:rPr>
          <w:rFonts w:cs="Arial" w:hint="cs"/>
          <w:sz w:val="24"/>
          <w:szCs w:val="24"/>
          <w:rtl/>
          <w:lang w:val="en-US"/>
        </w:rPr>
        <w:t>فترة</w:t>
      </w:r>
      <w:r w:rsidRPr="00366EE7">
        <w:rPr>
          <w:rFonts w:cs="Arial"/>
          <w:sz w:val="24"/>
          <w:szCs w:val="24"/>
          <w:rtl/>
          <w:lang w:val="en-US"/>
        </w:rPr>
        <w:t xml:space="preserve"> </w:t>
      </w:r>
      <w:r w:rsidRPr="00366EE7">
        <w:rPr>
          <w:rFonts w:cs="Arial" w:hint="cs"/>
          <w:sz w:val="24"/>
          <w:szCs w:val="24"/>
          <w:rtl/>
          <w:lang w:val="en-US"/>
        </w:rPr>
        <w:t>الاسترداد</w:t>
      </w:r>
      <w:r w:rsidRPr="00366EE7">
        <w:rPr>
          <w:rFonts w:cs="Arial"/>
          <w:sz w:val="24"/>
          <w:szCs w:val="24"/>
          <w:rtl/>
          <w:lang w:val="en-US"/>
        </w:rPr>
        <w:t xml:space="preserve"> </w:t>
      </w:r>
      <w:r w:rsidRPr="00366EE7">
        <w:rPr>
          <w:rFonts w:cs="Arial" w:hint="cs"/>
          <w:sz w:val="24"/>
          <w:szCs w:val="24"/>
          <w:rtl/>
          <w:lang w:val="en-US"/>
        </w:rPr>
        <w:t>وكذلك</w:t>
      </w:r>
      <w:r w:rsidRPr="00366EE7">
        <w:rPr>
          <w:rFonts w:cs="Arial"/>
          <w:sz w:val="24"/>
          <w:szCs w:val="24"/>
          <w:rtl/>
          <w:lang w:val="en-US"/>
        </w:rPr>
        <w:t xml:space="preserve"> </w:t>
      </w:r>
      <w:r w:rsidRPr="00366EE7">
        <w:rPr>
          <w:rFonts w:cs="Arial" w:hint="cs"/>
          <w:sz w:val="24"/>
          <w:szCs w:val="24"/>
          <w:rtl/>
          <w:lang w:val="en-US"/>
        </w:rPr>
        <w:t>قيمتها</w:t>
      </w:r>
      <w:r w:rsidRPr="00366EE7">
        <w:rPr>
          <w:rFonts w:cs="Arial"/>
          <w:sz w:val="24"/>
          <w:szCs w:val="24"/>
          <w:rtl/>
          <w:lang w:val="en-US"/>
        </w:rPr>
        <w:t xml:space="preserve"> </w:t>
      </w:r>
      <w:r w:rsidRPr="00366EE7">
        <w:rPr>
          <w:rFonts w:cs="Arial" w:hint="cs"/>
          <w:sz w:val="24"/>
          <w:szCs w:val="24"/>
          <w:rtl/>
          <w:lang w:val="en-US"/>
        </w:rPr>
        <w:t>الزمنية</w:t>
      </w:r>
      <w:r w:rsidRPr="00366EE7">
        <w:rPr>
          <w:rFonts w:cs="Arial"/>
          <w:sz w:val="24"/>
          <w:szCs w:val="24"/>
          <w:rtl/>
          <w:lang w:val="en-US"/>
        </w:rPr>
        <w:t>.</w:t>
      </w:r>
    </w:p>
    <w:p w:rsidR="00366EE7" w:rsidRDefault="00366EE7" w:rsidP="00366EE7">
      <w:pPr>
        <w:pStyle w:val="NoSpacing"/>
        <w:bidi/>
        <w:ind w:left="180" w:firstLine="180"/>
        <w:jc w:val="center"/>
        <w:rPr>
          <w:rFonts w:cs="Arial"/>
          <w:sz w:val="24"/>
          <w:szCs w:val="24"/>
          <w:rtl/>
          <w:lang w:val="en-US"/>
        </w:rPr>
      </w:pPr>
      <w:r>
        <w:rPr>
          <w:noProof/>
          <w:lang w:val="en-US"/>
        </w:rPr>
        <w:drawing>
          <wp:inline distT="0" distB="0" distL="0" distR="0" wp14:anchorId="432ABE57" wp14:editId="59D4FAE7">
            <wp:extent cx="3987277" cy="33242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991390" cy="3327654"/>
                    </a:xfrm>
                    <a:prstGeom prst="rect">
                      <a:avLst/>
                    </a:prstGeom>
                  </pic:spPr>
                </pic:pic>
              </a:graphicData>
            </a:graphic>
          </wp:inline>
        </w:drawing>
      </w:r>
    </w:p>
    <w:p w:rsidR="00366EE7" w:rsidRPr="002B07F1" w:rsidRDefault="00366EE7" w:rsidP="00366EE7">
      <w:pPr>
        <w:autoSpaceDE w:val="0"/>
        <w:autoSpaceDN w:val="0"/>
        <w:adjustRightInd w:val="0"/>
        <w:spacing w:after="0" w:line="240" w:lineRule="auto"/>
        <w:jc w:val="center"/>
        <w:rPr>
          <w:rFonts w:ascii="Times New Roman" w:hAnsi="Times New Roman" w:cs="Times New Roman"/>
          <w:i/>
          <w:iCs/>
          <w:color w:val="000000"/>
          <w:sz w:val="20"/>
          <w:szCs w:val="20"/>
          <w:lang w:val="en-US"/>
        </w:rPr>
      </w:pPr>
      <w:r w:rsidRPr="002B07F1">
        <w:rPr>
          <w:rFonts w:ascii="Times New Roman" w:hAnsi="Times New Roman" w:cs="Times New Roman"/>
          <w:i/>
          <w:iCs/>
          <w:color w:val="000000"/>
          <w:sz w:val="20"/>
          <w:szCs w:val="20"/>
          <w:lang w:val="en-US"/>
        </w:rPr>
        <w:t xml:space="preserve">Payback Period </w:t>
      </w:r>
      <w:proofErr w:type="gramStart"/>
      <w:r w:rsidRPr="002B07F1">
        <w:rPr>
          <w:rFonts w:ascii="Times New Roman" w:hAnsi="Times New Roman" w:cs="Times New Roman"/>
          <w:i/>
          <w:iCs/>
          <w:color w:val="000000"/>
          <w:sz w:val="20"/>
          <w:szCs w:val="20"/>
          <w:lang w:val="en-US"/>
        </w:rPr>
        <w:t xml:space="preserve">Calculation </w:t>
      </w:r>
      <w:r w:rsidRPr="002B07F1">
        <w:rPr>
          <w:rFonts w:ascii="Times New Roman" w:hAnsi="Times New Roman" w:cs="Times New Roman" w:hint="cs"/>
          <w:i/>
          <w:iCs/>
          <w:color w:val="000000"/>
          <w:sz w:val="20"/>
          <w:szCs w:val="20"/>
          <w:rtl/>
          <w:lang w:val="en-US"/>
        </w:rPr>
        <w:t xml:space="preserve"> </w:t>
      </w:r>
      <w:r w:rsidRPr="002B07F1">
        <w:rPr>
          <w:rStyle w:val="tlid-translation"/>
          <w:rFonts w:hint="cs"/>
          <w:i/>
          <w:iCs/>
          <w:sz w:val="20"/>
          <w:szCs w:val="20"/>
          <w:rtl/>
          <w:lang w:bidi="ar"/>
        </w:rPr>
        <w:t>حساب</w:t>
      </w:r>
      <w:proofErr w:type="gramEnd"/>
      <w:r w:rsidRPr="002B07F1">
        <w:rPr>
          <w:rStyle w:val="tlid-translation"/>
          <w:rFonts w:hint="cs"/>
          <w:i/>
          <w:iCs/>
          <w:sz w:val="20"/>
          <w:szCs w:val="20"/>
          <w:rtl/>
          <w:lang w:bidi="ar"/>
        </w:rPr>
        <w:t xml:space="preserve"> فترة الاسترداد</w:t>
      </w:r>
    </w:p>
    <w:p w:rsidR="00366EE7" w:rsidRPr="00366EE7" w:rsidRDefault="00366EE7" w:rsidP="00366EE7">
      <w:pPr>
        <w:pStyle w:val="NoSpacing"/>
        <w:bidi/>
        <w:ind w:left="180" w:firstLine="180"/>
        <w:jc w:val="center"/>
        <w:rPr>
          <w:rFonts w:cs="Arial"/>
          <w:sz w:val="24"/>
          <w:szCs w:val="24"/>
          <w:rtl/>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وفقًا</w:t>
      </w:r>
      <w:r w:rsidRPr="00366EE7">
        <w:rPr>
          <w:rFonts w:cs="Arial"/>
          <w:sz w:val="24"/>
          <w:szCs w:val="24"/>
          <w:rtl/>
          <w:lang w:val="en-US"/>
        </w:rPr>
        <w:t xml:space="preserve"> </w:t>
      </w:r>
      <w:r w:rsidRPr="00366EE7">
        <w:rPr>
          <w:rFonts w:cs="Arial" w:hint="cs"/>
          <w:sz w:val="24"/>
          <w:szCs w:val="24"/>
          <w:rtl/>
          <w:lang w:val="en-US"/>
        </w:rPr>
        <w:t>للجدول</w:t>
      </w:r>
      <w:r w:rsidRPr="00366EE7">
        <w:rPr>
          <w:rFonts w:cs="Arial"/>
          <w:sz w:val="24"/>
          <w:szCs w:val="24"/>
          <w:rtl/>
          <w:lang w:val="en-US"/>
        </w:rPr>
        <w:t xml:space="preserve"> </w:t>
      </w:r>
      <w:r w:rsidRPr="00366EE7">
        <w:rPr>
          <w:rFonts w:cs="Arial" w:hint="cs"/>
          <w:sz w:val="24"/>
          <w:szCs w:val="24"/>
          <w:rtl/>
          <w:lang w:val="en-US"/>
        </w:rPr>
        <w:t>أعلاه</w:t>
      </w:r>
      <w:r w:rsidRPr="00366EE7">
        <w:rPr>
          <w:rFonts w:cs="Arial"/>
          <w:sz w:val="24"/>
          <w:szCs w:val="24"/>
          <w:rtl/>
          <w:lang w:val="en-US"/>
        </w:rPr>
        <w:t xml:space="preserve"> </w:t>
      </w:r>
      <w:r w:rsidRPr="00366EE7">
        <w:rPr>
          <w:rFonts w:cs="Arial" w:hint="cs"/>
          <w:sz w:val="24"/>
          <w:szCs w:val="24"/>
          <w:rtl/>
          <w:lang w:val="en-US"/>
        </w:rPr>
        <w:t>لتدفقات</w:t>
      </w:r>
      <w:r w:rsidRPr="00366EE7">
        <w:rPr>
          <w:rFonts w:cs="Arial"/>
          <w:sz w:val="24"/>
          <w:szCs w:val="24"/>
          <w:rtl/>
          <w:lang w:val="en-US"/>
        </w:rPr>
        <w:t xml:space="preserve"> </w:t>
      </w:r>
      <w:r w:rsidRPr="00366EE7">
        <w:rPr>
          <w:rFonts w:cs="Arial" w:hint="cs"/>
          <w:sz w:val="24"/>
          <w:szCs w:val="24"/>
          <w:rtl/>
          <w:lang w:val="en-US"/>
        </w:rPr>
        <w:t>الإيرادات</w:t>
      </w:r>
      <w:r w:rsidRPr="00366EE7">
        <w:rPr>
          <w:rFonts w:cs="Arial"/>
          <w:sz w:val="24"/>
          <w:szCs w:val="24"/>
          <w:rtl/>
          <w:lang w:val="en-US"/>
        </w:rPr>
        <w:t xml:space="preserve"> </w:t>
      </w:r>
      <w:r w:rsidRPr="00366EE7">
        <w:rPr>
          <w:rFonts w:cs="Arial" w:hint="cs"/>
          <w:sz w:val="24"/>
          <w:szCs w:val="24"/>
          <w:rtl/>
          <w:lang w:val="en-US"/>
        </w:rPr>
        <w:t>الصافية</w:t>
      </w:r>
      <w:r w:rsidRPr="00366EE7">
        <w:rPr>
          <w:rFonts w:cs="Arial"/>
          <w:sz w:val="24"/>
          <w:szCs w:val="24"/>
          <w:rtl/>
          <w:lang w:val="en-US"/>
        </w:rPr>
        <w:t xml:space="preserve"> </w:t>
      </w:r>
      <w:r w:rsidRPr="00366EE7">
        <w:rPr>
          <w:rFonts w:cs="Arial" w:hint="cs"/>
          <w:sz w:val="24"/>
          <w:szCs w:val="24"/>
          <w:rtl/>
          <w:lang w:val="en-US"/>
        </w:rPr>
        <w:t>التراكمية</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ينقطع</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حتى</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عام</w:t>
      </w:r>
      <w:r w:rsidRPr="00366EE7">
        <w:rPr>
          <w:rFonts w:cs="Arial"/>
          <w:sz w:val="24"/>
          <w:szCs w:val="24"/>
          <w:rtl/>
          <w:lang w:val="en-US"/>
        </w:rPr>
        <w:t xml:space="preserve"> 2023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أي</w:t>
      </w:r>
      <w:r w:rsidRPr="00366EE7">
        <w:rPr>
          <w:rFonts w:cs="Arial"/>
          <w:sz w:val="24"/>
          <w:szCs w:val="24"/>
          <w:rtl/>
          <w:lang w:val="en-US"/>
        </w:rPr>
        <w:t xml:space="preserve"> </w:t>
      </w:r>
      <w:r w:rsidRPr="00366EE7">
        <w:rPr>
          <w:rFonts w:cs="Arial" w:hint="cs"/>
          <w:sz w:val="24"/>
          <w:szCs w:val="24"/>
          <w:rtl/>
          <w:lang w:val="en-US"/>
        </w:rPr>
        <w:t>بعد</w:t>
      </w:r>
      <w:r w:rsidRPr="00366EE7">
        <w:rPr>
          <w:rFonts w:cs="Arial"/>
          <w:sz w:val="24"/>
          <w:szCs w:val="24"/>
          <w:rtl/>
          <w:lang w:val="en-US"/>
        </w:rPr>
        <w:t xml:space="preserve"> 10 </w:t>
      </w:r>
      <w:r w:rsidRPr="00366EE7">
        <w:rPr>
          <w:rFonts w:cs="Arial" w:hint="cs"/>
          <w:sz w:val="24"/>
          <w:szCs w:val="24"/>
          <w:rtl/>
          <w:lang w:val="en-US"/>
        </w:rPr>
        <w:t>سنوات</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بدء</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مع</w:t>
      </w:r>
      <w:r w:rsidRPr="00366EE7">
        <w:rPr>
          <w:rFonts w:cs="Arial"/>
          <w:sz w:val="24"/>
          <w:szCs w:val="24"/>
          <w:rtl/>
          <w:lang w:val="en-US"/>
        </w:rPr>
        <w:t xml:space="preserve"> </w:t>
      </w:r>
      <w:r w:rsidRPr="00366EE7">
        <w:rPr>
          <w:rFonts w:cs="Arial" w:hint="cs"/>
          <w:sz w:val="24"/>
          <w:szCs w:val="24"/>
          <w:rtl/>
          <w:lang w:val="en-US"/>
        </w:rPr>
        <w:t>عمر</w:t>
      </w:r>
      <w:r w:rsidRPr="00366EE7">
        <w:rPr>
          <w:rFonts w:cs="Arial"/>
          <w:sz w:val="24"/>
          <w:szCs w:val="24"/>
          <w:rtl/>
          <w:lang w:val="en-US"/>
        </w:rPr>
        <w:t xml:space="preserve"> </w:t>
      </w:r>
      <w:r w:rsidRPr="00366EE7">
        <w:rPr>
          <w:rFonts w:cs="Arial" w:hint="cs"/>
          <w:sz w:val="24"/>
          <w:szCs w:val="24"/>
          <w:rtl/>
          <w:lang w:val="en-US"/>
        </w:rPr>
        <w:t>نباتي</w:t>
      </w:r>
      <w:r w:rsidRPr="00366EE7">
        <w:rPr>
          <w:rFonts w:cs="Arial"/>
          <w:sz w:val="24"/>
          <w:szCs w:val="24"/>
          <w:rtl/>
          <w:lang w:val="en-US"/>
        </w:rPr>
        <w:t xml:space="preserve"> </w:t>
      </w:r>
      <w:r w:rsidRPr="00366EE7">
        <w:rPr>
          <w:rFonts w:cs="Arial" w:hint="cs"/>
          <w:sz w:val="24"/>
          <w:szCs w:val="24"/>
          <w:rtl/>
          <w:lang w:val="en-US"/>
        </w:rPr>
        <w:t>يبلغ</w:t>
      </w:r>
      <w:r w:rsidRPr="00366EE7">
        <w:rPr>
          <w:rFonts w:cs="Arial"/>
          <w:sz w:val="24"/>
          <w:szCs w:val="24"/>
          <w:rtl/>
          <w:lang w:val="en-US"/>
        </w:rPr>
        <w:t xml:space="preserve"> 20 </w:t>
      </w:r>
      <w:r w:rsidRPr="00366EE7">
        <w:rPr>
          <w:rFonts w:cs="Arial" w:hint="cs"/>
          <w:sz w:val="24"/>
          <w:szCs w:val="24"/>
          <w:rtl/>
          <w:lang w:val="en-US"/>
        </w:rPr>
        <w:t>عامًا</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سننظر</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هذه</w:t>
      </w:r>
      <w:r w:rsidRPr="00366EE7">
        <w:rPr>
          <w:rFonts w:cs="Arial"/>
          <w:sz w:val="24"/>
          <w:szCs w:val="24"/>
          <w:rtl/>
          <w:lang w:val="en-US"/>
        </w:rPr>
        <w:t xml:space="preserve"> </w:t>
      </w:r>
      <w:r w:rsidRPr="00366EE7">
        <w:rPr>
          <w:rFonts w:cs="Arial" w:hint="cs"/>
          <w:sz w:val="24"/>
          <w:szCs w:val="24"/>
          <w:rtl/>
          <w:lang w:val="en-US"/>
        </w:rPr>
        <w:t>النتيجة</w:t>
      </w:r>
      <w:r w:rsidRPr="00366EE7">
        <w:rPr>
          <w:rFonts w:cs="Arial"/>
          <w:sz w:val="24"/>
          <w:szCs w:val="24"/>
          <w:rtl/>
          <w:lang w:val="en-US"/>
        </w:rPr>
        <w:t xml:space="preserve"> </w:t>
      </w:r>
      <w:r w:rsidRPr="00366EE7">
        <w:rPr>
          <w:rFonts w:cs="Arial" w:hint="cs"/>
          <w:sz w:val="24"/>
          <w:szCs w:val="24"/>
          <w:rtl/>
          <w:lang w:val="en-US"/>
        </w:rPr>
        <w:t>كعامل</w:t>
      </w:r>
      <w:r w:rsidRPr="00366EE7">
        <w:rPr>
          <w:rFonts w:cs="Arial"/>
          <w:sz w:val="24"/>
          <w:szCs w:val="24"/>
          <w:rtl/>
          <w:lang w:val="en-US"/>
        </w:rPr>
        <w:t xml:space="preserve"> </w:t>
      </w:r>
      <w:r w:rsidRPr="00366EE7">
        <w:rPr>
          <w:rFonts w:cs="Arial" w:hint="cs"/>
          <w:sz w:val="24"/>
          <w:szCs w:val="24"/>
          <w:rtl/>
          <w:lang w:val="en-US"/>
        </w:rPr>
        <w:t>إيجابي</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قبول</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E837EF" w:rsidRDefault="00E837EF" w:rsidP="00CB1C5D">
      <w:pPr>
        <w:pStyle w:val="NoSpacing"/>
        <w:bidi/>
        <w:ind w:left="747" w:hanging="387"/>
        <w:jc w:val="both"/>
        <w:outlineLvl w:val="2"/>
        <w:rPr>
          <w:rFonts w:cs="Arial"/>
          <w:b/>
          <w:bCs/>
          <w:sz w:val="24"/>
          <w:szCs w:val="24"/>
          <w:lang w:val="en-US"/>
        </w:rPr>
      </w:pPr>
      <w:bookmarkStart w:id="159" w:name="_Toc35803265"/>
      <w:bookmarkStart w:id="160" w:name="_Toc35867965"/>
      <w:r w:rsidRPr="00E837EF">
        <w:rPr>
          <w:rFonts w:cs="Arial" w:hint="cs"/>
          <w:b/>
          <w:bCs/>
          <w:sz w:val="24"/>
          <w:szCs w:val="24"/>
          <w:rtl/>
          <w:lang w:val="en-US"/>
        </w:rPr>
        <w:t>3.8.</w:t>
      </w:r>
      <w:r w:rsidR="00CB1C5D">
        <w:rPr>
          <w:rFonts w:cs="Arial" w:hint="cs"/>
          <w:b/>
          <w:bCs/>
          <w:sz w:val="24"/>
          <w:szCs w:val="24"/>
          <w:rtl/>
          <w:lang w:val="en-US"/>
        </w:rPr>
        <w:t>3</w:t>
      </w:r>
      <w:r w:rsidRPr="00E837EF">
        <w:rPr>
          <w:rFonts w:cs="Arial" w:hint="cs"/>
          <w:b/>
          <w:bCs/>
          <w:sz w:val="24"/>
          <w:szCs w:val="24"/>
          <w:rtl/>
          <w:lang w:val="en-US"/>
        </w:rPr>
        <w:t>.</w:t>
      </w:r>
      <w:r w:rsidR="00366EE7" w:rsidRPr="00E837EF">
        <w:rPr>
          <w:rFonts w:cs="Arial" w:hint="cs"/>
          <w:b/>
          <w:bCs/>
          <w:sz w:val="24"/>
          <w:szCs w:val="24"/>
          <w:rtl/>
          <w:lang w:val="en-US"/>
        </w:rPr>
        <w:t xml:space="preserve"> </w:t>
      </w:r>
      <w:r w:rsidR="00366EE7" w:rsidRPr="00E837EF">
        <w:rPr>
          <w:rFonts w:cs="Arial" w:hint="cs"/>
          <w:b/>
          <w:bCs/>
          <w:sz w:val="24"/>
          <w:szCs w:val="24"/>
          <w:u w:val="single"/>
          <w:rtl/>
          <w:lang w:val="en-US"/>
        </w:rPr>
        <w:t>تحليل</w:t>
      </w:r>
      <w:r w:rsidR="00366EE7" w:rsidRPr="00E837EF">
        <w:rPr>
          <w:rFonts w:cs="Arial"/>
          <w:b/>
          <w:bCs/>
          <w:sz w:val="24"/>
          <w:szCs w:val="24"/>
          <w:u w:val="single"/>
          <w:rtl/>
          <w:lang w:val="en-US"/>
        </w:rPr>
        <w:t xml:space="preserve"> </w:t>
      </w:r>
      <w:r w:rsidR="00366EE7" w:rsidRPr="00E837EF">
        <w:rPr>
          <w:rFonts w:cs="Arial" w:hint="cs"/>
          <w:b/>
          <w:bCs/>
          <w:sz w:val="24"/>
          <w:szCs w:val="24"/>
          <w:u w:val="single"/>
          <w:rtl/>
          <w:lang w:val="en-US"/>
        </w:rPr>
        <w:t>الحساسية</w:t>
      </w:r>
      <w:bookmarkEnd w:id="159"/>
      <w:bookmarkEnd w:id="160"/>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القسم</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سنقوم</w:t>
      </w:r>
      <w:r w:rsidRPr="00366EE7">
        <w:rPr>
          <w:rFonts w:cs="Arial"/>
          <w:sz w:val="24"/>
          <w:szCs w:val="24"/>
          <w:rtl/>
          <w:lang w:val="en-US"/>
        </w:rPr>
        <w:t xml:space="preserve"> </w:t>
      </w:r>
      <w:r w:rsidRPr="00366EE7">
        <w:rPr>
          <w:rFonts w:cs="Arial" w:hint="cs"/>
          <w:sz w:val="24"/>
          <w:szCs w:val="24"/>
          <w:rtl/>
          <w:lang w:val="en-US"/>
        </w:rPr>
        <w:t>بتقييم</w:t>
      </w:r>
      <w:r w:rsidRPr="00366EE7">
        <w:rPr>
          <w:rFonts w:cs="Arial"/>
          <w:sz w:val="24"/>
          <w:szCs w:val="24"/>
          <w:rtl/>
          <w:lang w:val="en-US"/>
        </w:rPr>
        <w:t xml:space="preserve"> </w:t>
      </w:r>
      <w:r w:rsidRPr="00366EE7">
        <w:rPr>
          <w:rFonts w:cs="Arial" w:hint="cs"/>
          <w:sz w:val="24"/>
          <w:szCs w:val="24"/>
          <w:rtl/>
          <w:lang w:val="en-US"/>
        </w:rPr>
        <w:t>آثار</w:t>
      </w:r>
      <w:r w:rsidRPr="00366EE7">
        <w:rPr>
          <w:rFonts w:cs="Arial"/>
          <w:sz w:val="24"/>
          <w:szCs w:val="24"/>
          <w:rtl/>
          <w:lang w:val="en-US"/>
        </w:rPr>
        <w:t xml:space="preserve"> </w:t>
      </w:r>
      <w:r w:rsidRPr="00366EE7">
        <w:rPr>
          <w:rFonts w:cs="Arial" w:hint="cs"/>
          <w:sz w:val="24"/>
          <w:szCs w:val="24"/>
          <w:rtl/>
          <w:lang w:val="en-US"/>
        </w:rPr>
        <w:t>التكلفة</w:t>
      </w:r>
      <w:r w:rsidRPr="00366EE7">
        <w:rPr>
          <w:rFonts w:cs="Arial"/>
          <w:sz w:val="24"/>
          <w:szCs w:val="24"/>
          <w:rtl/>
          <w:lang w:val="en-US"/>
        </w:rPr>
        <w:t xml:space="preserve"> </w:t>
      </w:r>
      <w:r w:rsidRPr="00366EE7">
        <w:rPr>
          <w:rFonts w:cs="Arial" w:hint="cs"/>
          <w:sz w:val="24"/>
          <w:szCs w:val="24"/>
          <w:rtl/>
          <w:lang w:val="en-US"/>
        </w:rPr>
        <w:t>الأولية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وتكاليف</w:t>
      </w:r>
      <w:r w:rsidRPr="00366EE7">
        <w:rPr>
          <w:rFonts w:cs="Arial"/>
          <w:sz w:val="24"/>
          <w:szCs w:val="24"/>
          <w:rtl/>
          <w:lang w:val="en-US"/>
        </w:rPr>
        <w:t xml:space="preserve"> </w:t>
      </w:r>
      <w:r w:rsidRPr="00366EE7">
        <w:rPr>
          <w:rFonts w:cs="Arial" w:hint="cs"/>
          <w:sz w:val="24"/>
          <w:szCs w:val="24"/>
          <w:rtl/>
          <w:lang w:val="en-US"/>
        </w:rPr>
        <w:t>النفط</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وحجم</w:t>
      </w:r>
      <w:r w:rsidRPr="00366EE7">
        <w:rPr>
          <w:rFonts w:cs="Arial"/>
          <w:sz w:val="24"/>
          <w:szCs w:val="24"/>
          <w:rtl/>
          <w:lang w:val="en-US"/>
        </w:rPr>
        <w:t xml:space="preserve"> </w:t>
      </w:r>
      <w:r w:rsidRPr="00366EE7">
        <w:rPr>
          <w:rFonts w:cs="Arial" w:hint="cs"/>
          <w:sz w:val="24"/>
          <w:szCs w:val="24"/>
          <w:rtl/>
          <w:lang w:val="en-US"/>
        </w:rPr>
        <w:t>المصفاة</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و</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t xml:space="preserve">1. </w:t>
      </w:r>
      <w:r w:rsidRPr="00E837EF">
        <w:rPr>
          <w:rFonts w:cs="Arial" w:hint="cs"/>
          <w:sz w:val="24"/>
          <w:szCs w:val="24"/>
          <w:u w:val="single"/>
          <w:rtl/>
          <w:lang w:val="en-US"/>
        </w:rPr>
        <w:t>أفضل</w:t>
      </w:r>
      <w:r w:rsidRPr="00E837EF">
        <w:rPr>
          <w:rFonts w:cs="Arial"/>
          <w:sz w:val="24"/>
          <w:szCs w:val="24"/>
          <w:u w:val="single"/>
          <w:rtl/>
          <w:lang w:val="en-US"/>
        </w:rPr>
        <w:t xml:space="preserve"> </w:t>
      </w:r>
      <w:r w:rsidRPr="00E837EF">
        <w:rPr>
          <w:rFonts w:cs="Arial" w:hint="cs"/>
          <w:sz w:val="24"/>
          <w:szCs w:val="24"/>
          <w:u w:val="single"/>
          <w:rtl/>
          <w:lang w:val="en-US"/>
        </w:rPr>
        <w:t>سيناريو</w:t>
      </w:r>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السيناريو</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سنفترض</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تكاليف</w:t>
      </w:r>
      <w:r w:rsidRPr="00366EE7">
        <w:rPr>
          <w:rFonts w:cs="Arial"/>
          <w:sz w:val="24"/>
          <w:szCs w:val="24"/>
          <w:rtl/>
          <w:lang w:val="en-US"/>
        </w:rPr>
        <w:t xml:space="preserve"> </w:t>
      </w:r>
      <w:r w:rsidRPr="00366EE7">
        <w:rPr>
          <w:rFonts w:cs="Arial" w:hint="cs"/>
          <w:sz w:val="24"/>
          <w:szCs w:val="24"/>
          <w:rtl/>
          <w:lang w:val="en-US"/>
        </w:rPr>
        <w:t>رأس</w:t>
      </w:r>
      <w:r w:rsidRPr="00366EE7">
        <w:rPr>
          <w:rFonts w:cs="Arial"/>
          <w:sz w:val="24"/>
          <w:szCs w:val="24"/>
          <w:rtl/>
          <w:lang w:val="en-US"/>
        </w:rPr>
        <w:t xml:space="preserve"> </w:t>
      </w:r>
      <w:r w:rsidRPr="00366EE7">
        <w:rPr>
          <w:rFonts w:cs="Arial" w:hint="cs"/>
          <w:sz w:val="24"/>
          <w:szCs w:val="24"/>
          <w:rtl/>
          <w:lang w:val="en-US"/>
        </w:rPr>
        <w:t>المال</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قد</w:t>
      </w:r>
      <w:r w:rsidRPr="00366EE7">
        <w:rPr>
          <w:rFonts w:cs="Arial"/>
          <w:sz w:val="24"/>
          <w:szCs w:val="24"/>
          <w:rtl/>
          <w:lang w:val="en-US"/>
        </w:rPr>
        <w:t xml:space="preserve"> </w:t>
      </w:r>
      <w:r w:rsidRPr="00366EE7">
        <w:rPr>
          <w:rFonts w:cs="Arial" w:hint="cs"/>
          <w:sz w:val="24"/>
          <w:szCs w:val="24"/>
          <w:rtl/>
          <w:lang w:val="en-US"/>
        </w:rPr>
        <w:t>انخفضت</w:t>
      </w:r>
      <w:r w:rsidRPr="00366EE7">
        <w:rPr>
          <w:rFonts w:cs="Arial"/>
          <w:sz w:val="24"/>
          <w:szCs w:val="24"/>
          <w:rtl/>
          <w:lang w:val="en-US"/>
        </w:rPr>
        <w:t xml:space="preserve"> </w:t>
      </w:r>
      <w:r w:rsidRPr="00366EE7">
        <w:rPr>
          <w:rFonts w:cs="Arial" w:hint="cs"/>
          <w:sz w:val="24"/>
          <w:szCs w:val="24"/>
          <w:rtl/>
          <w:lang w:val="en-US"/>
        </w:rPr>
        <w:t>بنسبة</w:t>
      </w:r>
      <w:r w:rsidRPr="00366EE7">
        <w:rPr>
          <w:rFonts w:cs="Arial"/>
          <w:sz w:val="24"/>
          <w:szCs w:val="24"/>
          <w:rtl/>
          <w:lang w:val="en-US"/>
        </w:rPr>
        <w:t xml:space="preserve"> 10٪ </w:t>
      </w:r>
      <w:r w:rsidRPr="00366EE7">
        <w:rPr>
          <w:rFonts w:cs="Arial" w:hint="cs"/>
          <w:sz w:val="24"/>
          <w:szCs w:val="24"/>
          <w:rtl/>
          <w:lang w:val="en-US"/>
        </w:rPr>
        <w:t>لتصبح</w:t>
      </w:r>
      <w:r w:rsidRPr="00366EE7">
        <w:rPr>
          <w:rFonts w:cs="Arial"/>
          <w:sz w:val="24"/>
          <w:szCs w:val="24"/>
          <w:rtl/>
          <w:lang w:val="en-US"/>
        </w:rPr>
        <w:t xml:space="preserve"> 3.023 </w:t>
      </w:r>
      <w:r w:rsidRPr="00366EE7">
        <w:rPr>
          <w:rFonts w:cs="Arial" w:hint="cs"/>
          <w:sz w:val="24"/>
          <w:szCs w:val="24"/>
          <w:rtl/>
          <w:lang w:val="en-US"/>
        </w:rPr>
        <w:t>مليار</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وتكلفة</w:t>
      </w:r>
      <w:r w:rsidRPr="00366EE7">
        <w:rPr>
          <w:rFonts w:cs="Arial"/>
          <w:sz w:val="24"/>
          <w:szCs w:val="24"/>
          <w:rtl/>
          <w:lang w:val="en-US"/>
        </w:rPr>
        <w:t xml:space="preserve"> </w:t>
      </w:r>
      <w:r w:rsidRPr="00366EE7">
        <w:rPr>
          <w:rFonts w:cs="Arial" w:hint="cs"/>
          <w:sz w:val="24"/>
          <w:szCs w:val="24"/>
          <w:rtl/>
          <w:lang w:val="en-US"/>
        </w:rPr>
        <w:t>الدين</w:t>
      </w:r>
      <w:r w:rsidRPr="00366EE7">
        <w:rPr>
          <w:rFonts w:cs="Arial"/>
          <w:sz w:val="24"/>
          <w:szCs w:val="24"/>
          <w:rtl/>
          <w:lang w:val="en-US"/>
        </w:rPr>
        <w:t xml:space="preserve"> 9٪ </w:t>
      </w:r>
      <w:r w:rsidRPr="00366EE7">
        <w:rPr>
          <w:rFonts w:cs="Arial" w:hint="cs"/>
          <w:sz w:val="24"/>
          <w:szCs w:val="24"/>
          <w:rtl/>
          <w:lang w:val="en-US"/>
        </w:rPr>
        <w:t>بدلاً</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11٪. </w:t>
      </w:r>
      <w:r w:rsidRPr="00366EE7">
        <w:rPr>
          <w:rFonts w:cs="Arial" w:hint="cs"/>
          <w:sz w:val="24"/>
          <w:szCs w:val="24"/>
          <w:rtl/>
          <w:lang w:val="en-US"/>
        </w:rPr>
        <w:t>والنتيجة</w:t>
      </w:r>
      <w:r w:rsidRPr="00366EE7">
        <w:rPr>
          <w:rFonts w:cs="Arial"/>
          <w:sz w:val="24"/>
          <w:szCs w:val="24"/>
          <w:rtl/>
          <w:lang w:val="en-US"/>
        </w:rPr>
        <w:t xml:space="preserve"> </w:t>
      </w:r>
      <w:r w:rsidRPr="00366EE7">
        <w:rPr>
          <w:rFonts w:cs="Arial" w:hint="cs"/>
          <w:sz w:val="24"/>
          <w:szCs w:val="24"/>
          <w:rtl/>
          <w:lang w:val="en-US"/>
        </w:rPr>
        <w:t>هي</w:t>
      </w:r>
      <w:r w:rsidRPr="00366EE7">
        <w:rPr>
          <w:rFonts w:cs="Arial"/>
          <w:sz w:val="24"/>
          <w:szCs w:val="24"/>
          <w:rtl/>
          <w:lang w:val="en-US"/>
        </w:rPr>
        <w:t xml:space="preserve"> </w:t>
      </w:r>
      <w:r w:rsidRPr="00366EE7">
        <w:rPr>
          <w:rFonts w:cs="Arial"/>
          <w:sz w:val="24"/>
          <w:szCs w:val="24"/>
          <w:lang w:val="en-US"/>
        </w:rPr>
        <w:t>NPV</w:t>
      </w:r>
      <w:r w:rsidRPr="00366EE7">
        <w:rPr>
          <w:rFonts w:cs="Arial"/>
          <w:sz w:val="24"/>
          <w:szCs w:val="24"/>
          <w:rtl/>
          <w:lang w:val="en-US"/>
        </w:rPr>
        <w:t xml:space="preserve"> </w:t>
      </w:r>
      <w:r w:rsidRPr="00366EE7">
        <w:rPr>
          <w:rFonts w:cs="Arial" w:hint="cs"/>
          <w:sz w:val="24"/>
          <w:szCs w:val="24"/>
          <w:rtl/>
          <w:lang w:val="en-US"/>
        </w:rPr>
        <w:t>يساوي</w:t>
      </w:r>
      <w:r w:rsidRPr="00366EE7">
        <w:rPr>
          <w:rFonts w:cs="Arial"/>
          <w:sz w:val="24"/>
          <w:szCs w:val="24"/>
          <w:rtl/>
          <w:lang w:val="en-US"/>
        </w:rPr>
        <w:t xml:space="preserve"> 1.92 </w:t>
      </w:r>
      <w:r w:rsidRPr="00366EE7">
        <w:rPr>
          <w:rFonts w:cs="Arial" w:hint="cs"/>
          <w:sz w:val="24"/>
          <w:szCs w:val="24"/>
          <w:rtl/>
          <w:lang w:val="en-US"/>
        </w:rPr>
        <w:t>مليار</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و</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يساوي</w:t>
      </w:r>
      <w:r w:rsidR="00235785">
        <w:rPr>
          <w:rFonts w:cs="Arial"/>
          <w:sz w:val="24"/>
          <w:szCs w:val="24"/>
          <w:rtl/>
          <w:lang w:val="en-US"/>
        </w:rPr>
        <w:t xml:space="preserve"> 15.8٪</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الواضح</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السيناريو</w:t>
      </w:r>
      <w:r w:rsidRPr="00366EE7">
        <w:rPr>
          <w:rFonts w:cs="Arial"/>
          <w:sz w:val="24"/>
          <w:szCs w:val="24"/>
          <w:rtl/>
          <w:lang w:val="en-US"/>
        </w:rPr>
        <w:t xml:space="preserve"> </w:t>
      </w:r>
      <w:r w:rsidRPr="00366EE7">
        <w:rPr>
          <w:rFonts w:cs="Arial" w:hint="cs"/>
          <w:sz w:val="24"/>
          <w:szCs w:val="24"/>
          <w:rtl/>
          <w:lang w:val="en-US"/>
        </w:rPr>
        <w:t>يحسن</w:t>
      </w:r>
      <w:r w:rsidRPr="00366EE7">
        <w:rPr>
          <w:rFonts w:cs="Arial"/>
          <w:sz w:val="24"/>
          <w:szCs w:val="24"/>
          <w:rtl/>
          <w:lang w:val="en-US"/>
        </w:rPr>
        <w:t xml:space="preserve"> </w:t>
      </w:r>
      <w:r w:rsidRPr="00366EE7">
        <w:rPr>
          <w:rFonts w:cs="Arial" w:hint="cs"/>
          <w:sz w:val="24"/>
          <w:szCs w:val="24"/>
          <w:rtl/>
          <w:lang w:val="en-US"/>
        </w:rPr>
        <w:t>الوضع</w:t>
      </w:r>
      <w:r w:rsidRPr="00366EE7">
        <w:rPr>
          <w:rFonts w:cs="Arial"/>
          <w:sz w:val="24"/>
          <w:szCs w:val="24"/>
          <w:rtl/>
          <w:lang w:val="en-US"/>
        </w:rPr>
        <w:t xml:space="preserve"> </w:t>
      </w:r>
      <w:r w:rsidRPr="00366EE7">
        <w:rPr>
          <w:rFonts w:cs="Arial" w:hint="cs"/>
          <w:sz w:val="24"/>
          <w:szCs w:val="24"/>
          <w:rtl/>
          <w:lang w:val="en-US"/>
        </w:rPr>
        <w:t>المالي</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بأكمله</w:t>
      </w:r>
      <w:r w:rsidRPr="00366EE7">
        <w:rPr>
          <w:rFonts w:cs="Arial"/>
          <w:sz w:val="24"/>
          <w:szCs w:val="24"/>
          <w:rtl/>
          <w:lang w:val="en-US"/>
        </w:rPr>
        <w:t>.</w:t>
      </w:r>
    </w:p>
    <w:p w:rsidR="00366EE7" w:rsidRDefault="00235785" w:rsidP="00E837EF">
      <w:pPr>
        <w:pStyle w:val="NoSpacing"/>
        <w:bidi/>
        <w:ind w:left="180" w:firstLine="180"/>
        <w:jc w:val="center"/>
        <w:rPr>
          <w:rFonts w:cs="Arial"/>
          <w:sz w:val="24"/>
          <w:szCs w:val="24"/>
          <w:rtl/>
          <w:lang w:val="en-US"/>
        </w:rPr>
      </w:pPr>
      <w:r>
        <w:rPr>
          <w:rFonts w:cs="Arial"/>
          <w:noProof/>
          <w:sz w:val="24"/>
          <w:szCs w:val="24"/>
          <w:rtl/>
          <w:lang w:val="en-US"/>
        </w:rPr>
        <w:lastRenderedPageBreak/>
        <w:drawing>
          <wp:inline distT="0" distB="0" distL="0" distR="0" wp14:anchorId="5AAA596A" wp14:editId="54352E1E">
            <wp:extent cx="5438856" cy="4806500"/>
            <wp:effectExtent l="0" t="7620" r="190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rot="5400000">
                      <a:off x="0" y="0"/>
                      <a:ext cx="5438931" cy="4806566"/>
                    </a:xfrm>
                    <a:prstGeom prst="rect">
                      <a:avLst/>
                    </a:prstGeom>
                    <a:noFill/>
                    <a:ln>
                      <a:noFill/>
                    </a:ln>
                  </pic:spPr>
                </pic:pic>
              </a:graphicData>
            </a:graphic>
          </wp:inline>
        </w:drawing>
      </w:r>
    </w:p>
    <w:p w:rsidR="00235785" w:rsidRPr="00366EE7" w:rsidRDefault="00235785" w:rsidP="00235785">
      <w:pPr>
        <w:pStyle w:val="NoSpacing"/>
        <w:bidi/>
        <w:ind w:left="180" w:firstLine="180"/>
        <w:jc w:val="both"/>
        <w:rPr>
          <w:rFonts w:cs="Arial"/>
          <w:sz w:val="24"/>
          <w:szCs w:val="24"/>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t xml:space="preserve">2. </w:t>
      </w:r>
      <w:r w:rsidRPr="00E837EF">
        <w:rPr>
          <w:rFonts w:cs="Arial" w:hint="cs"/>
          <w:sz w:val="24"/>
          <w:szCs w:val="24"/>
          <w:u w:val="single"/>
          <w:rtl/>
          <w:lang w:val="en-US"/>
        </w:rPr>
        <w:t>سيناريو</w:t>
      </w:r>
      <w:r w:rsidRPr="00E837EF">
        <w:rPr>
          <w:rFonts w:cs="Arial"/>
          <w:sz w:val="24"/>
          <w:szCs w:val="24"/>
          <w:u w:val="single"/>
          <w:rtl/>
          <w:lang w:val="en-US"/>
        </w:rPr>
        <w:t xml:space="preserve"> </w:t>
      </w:r>
      <w:r w:rsidRPr="00E837EF">
        <w:rPr>
          <w:rFonts w:cs="Arial" w:hint="cs"/>
          <w:sz w:val="24"/>
          <w:szCs w:val="24"/>
          <w:u w:val="single"/>
          <w:rtl/>
          <w:lang w:val="en-US"/>
        </w:rPr>
        <w:t>أسوأ</w:t>
      </w:r>
      <w:r w:rsidRPr="00E837EF">
        <w:rPr>
          <w:rFonts w:cs="Arial"/>
          <w:sz w:val="24"/>
          <w:szCs w:val="24"/>
          <w:u w:val="single"/>
          <w:rtl/>
          <w:lang w:val="en-US"/>
        </w:rPr>
        <w:t xml:space="preserve"> </w:t>
      </w:r>
      <w:r w:rsidRPr="00E837EF">
        <w:rPr>
          <w:rFonts w:cs="Arial" w:hint="cs"/>
          <w:sz w:val="24"/>
          <w:szCs w:val="24"/>
          <w:u w:val="single"/>
          <w:rtl/>
          <w:lang w:val="en-US"/>
        </w:rPr>
        <w:t>حالة</w:t>
      </w:r>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السيناريو</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سنفترض</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التكاليف</w:t>
      </w:r>
      <w:r w:rsidRPr="00366EE7">
        <w:rPr>
          <w:rFonts w:cs="Arial"/>
          <w:sz w:val="24"/>
          <w:szCs w:val="24"/>
          <w:rtl/>
          <w:lang w:val="en-US"/>
        </w:rPr>
        <w:t xml:space="preserve"> </w:t>
      </w:r>
      <w:r w:rsidRPr="00366EE7">
        <w:rPr>
          <w:rFonts w:cs="Arial" w:hint="cs"/>
          <w:sz w:val="24"/>
          <w:szCs w:val="24"/>
          <w:rtl/>
          <w:lang w:val="en-US"/>
        </w:rPr>
        <w:t>الرأسمالية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قد</w:t>
      </w:r>
      <w:r w:rsidRPr="00366EE7">
        <w:rPr>
          <w:rFonts w:cs="Arial"/>
          <w:sz w:val="24"/>
          <w:szCs w:val="24"/>
          <w:rtl/>
          <w:lang w:val="en-US"/>
        </w:rPr>
        <w:t xml:space="preserve"> </w:t>
      </w:r>
      <w:r w:rsidRPr="00366EE7">
        <w:rPr>
          <w:rFonts w:cs="Arial" w:hint="cs"/>
          <w:sz w:val="24"/>
          <w:szCs w:val="24"/>
          <w:rtl/>
          <w:lang w:val="en-US"/>
        </w:rPr>
        <w:t>زادت</w:t>
      </w:r>
      <w:r w:rsidRPr="00366EE7">
        <w:rPr>
          <w:rFonts w:cs="Arial"/>
          <w:sz w:val="24"/>
          <w:szCs w:val="24"/>
          <w:rtl/>
          <w:lang w:val="en-US"/>
        </w:rPr>
        <w:t xml:space="preserve"> </w:t>
      </w:r>
      <w:r w:rsidRPr="00366EE7">
        <w:rPr>
          <w:rFonts w:cs="Arial" w:hint="cs"/>
          <w:sz w:val="24"/>
          <w:szCs w:val="24"/>
          <w:rtl/>
          <w:lang w:val="en-US"/>
        </w:rPr>
        <w:t>بنسبة</w:t>
      </w:r>
      <w:r w:rsidRPr="00366EE7">
        <w:rPr>
          <w:rFonts w:cs="Arial"/>
          <w:sz w:val="24"/>
          <w:szCs w:val="24"/>
          <w:rtl/>
          <w:lang w:val="en-US"/>
        </w:rPr>
        <w:t xml:space="preserve"> 10٪ </w:t>
      </w:r>
      <w:r w:rsidRPr="00366EE7">
        <w:rPr>
          <w:rFonts w:cs="Arial" w:hint="cs"/>
          <w:sz w:val="24"/>
          <w:szCs w:val="24"/>
          <w:rtl/>
          <w:lang w:val="en-US"/>
        </w:rPr>
        <w:t>لتصبح</w:t>
      </w:r>
      <w:r w:rsidRPr="00366EE7">
        <w:rPr>
          <w:rFonts w:cs="Arial"/>
          <w:sz w:val="24"/>
          <w:szCs w:val="24"/>
          <w:rtl/>
          <w:lang w:val="en-US"/>
        </w:rPr>
        <w:t xml:space="preserve"> 3.694 </w:t>
      </w:r>
      <w:r w:rsidRPr="00366EE7">
        <w:rPr>
          <w:rFonts w:cs="Arial" w:hint="cs"/>
          <w:sz w:val="24"/>
          <w:szCs w:val="24"/>
          <w:rtl/>
          <w:lang w:val="en-US"/>
        </w:rPr>
        <w:t>مليار</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وتكلفة</w:t>
      </w:r>
      <w:r w:rsidRPr="00366EE7">
        <w:rPr>
          <w:rFonts w:cs="Arial"/>
          <w:sz w:val="24"/>
          <w:szCs w:val="24"/>
          <w:rtl/>
          <w:lang w:val="en-US"/>
        </w:rPr>
        <w:t xml:space="preserve"> </w:t>
      </w:r>
      <w:r w:rsidRPr="00366EE7">
        <w:rPr>
          <w:rFonts w:cs="Arial" w:hint="cs"/>
          <w:sz w:val="24"/>
          <w:szCs w:val="24"/>
          <w:rtl/>
          <w:lang w:val="en-US"/>
        </w:rPr>
        <w:t>الدين</w:t>
      </w:r>
      <w:r w:rsidRPr="00366EE7">
        <w:rPr>
          <w:rFonts w:cs="Arial"/>
          <w:sz w:val="24"/>
          <w:szCs w:val="24"/>
          <w:rtl/>
          <w:lang w:val="en-US"/>
        </w:rPr>
        <w:t xml:space="preserve"> 12٪ </w:t>
      </w:r>
      <w:r w:rsidRPr="00366EE7">
        <w:rPr>
          <w:rFonts w:cs="Arial" w:hint="cs"/>
          <w:sz w:val="24"/>
          <w:szCs w:val="24"/>
          <w:rtl/>
          <w:lang w:val="en-US"/>
        </w:rPr>
        <w:t>بدلاً</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11٪. </w:t>
      </w:r>
      <w:r w:rsidRPr="00366EE7">
        <w:rPr>
          <w:rFonts w:cs="Arial" w:hint="cs"/>
          <w:sz w:val="24"/>
          <w:szCs w:val="24"/>
          <w:rtl/>
          <w:lang w:val="en-US"/>
        </w:rPr>
        <w:t>والنتيجة</w:t>
      </w:r>
      <w:r w:rsidRPr="00366EE7">
        <w:rPr>
          <w:rFonts w:cs="Arial"/>
          <w:sz w:val="24"/>
          <w:szCs w:val="24"/>
          <w:rtl/>
          <w:lang w:val="en-US"/>
        </w:rPr>
        <w:t xml:space="preserve"> </w:t>
      </w:r>
      <w:r w:rsidRPr="00366EE7">
        <w:rPr>
          <w:rFonts w:cs="Arial" w:hint="cs"/>
          <w:sz w:val="24"/>
          <w:szCs w:val="24"/>
          <w:rtl/>
          <w:lang w:val="en-US"/>
        </w:rPr>
        <w:t>هي</w:t>
      </w:r>
      <w:r w:rsidRPr="00366EE7">
        <w:rPr>
          <w:rFonts w:cs="Arial"/>
          <w:sz w:val="24"/>
          <w:szCs w:val="24"/>
          <w:rtl/>
          <w:lang w:val="en-US"/>
        </w:rPr>
        <w:t xml:space="preserve"> </w:t>
      </w:r>
      <w:r w:rsidRPr="00366EE7">
        <w:rPr>
          <w:rFonts w:cs="Arial"/>
          <w:sz w:val="24"/>
          <w:szCs w:val="24"/>
          <w:lang w:val="en-US"/>
        </w:rPr>
        <w:t>NPV</w:t>
      </w:r>
      <w:r w:rsidRPr="00366EE7">
        <w:rPr>
          <w:rFonts w:cs="Arial"/>
          <w:sz w:val="24"/>
          <w:szCs w:val="24"/>
          <w:rtl/>
          <w:lang w:val="en-US"/>
        </w:rPr>
        <w:t xml:space="preserve"> </w:t>
      </w:r>
      <w:r w:rsidRPr="00366EE7">
        <w:rPr>
          <w:rFonts w:cs="Arial" w:hint="cs"/>
          <w:sz w:val="24"/>
          <w:szCs w:val="24"/>
          <w:rtl/>
          <w:lang w:val="en-US"/>
        </w:rPr>
        <w:t>سلبي</w:t>
      </w:r>
      <w:r w:rsidRPr="00366EE7">
        <w:rPr>
          <w:rFonts w:cs="Arial"/>
          <w:sz w:val="24"/>
          <w:szCs w:val="24"/>
          <w:rtl/>
          <w:lang w:val="en-US"/>
        </w:rPr>
        <w:t xml:space="preserve"> </w:t>
      </w:r>
      <w:r w:rsidRPr="00366EE7">
        <w:rPr>
          <w:rFonts w:cs="Arial" w:hint="cs"/>
          <w:sz w:val="24"/>
          <w:szCs w:val="24"/>
          <w:rtl/>
          <w:lang w:val="en-US"/>
        </w:rPr>
        <w:t>بقيمة</w:t>
      </w:r>
      <w:r w:rsidRPr="00366EE7">
        <w:rPr>
          <w:rFonts w:cs="Arial"/>
          <w:sz w:val="24"/>
          <w:szCs w:val="24"/>
          <w:rtl/>
          <w:lang w:val="en-US"/>
        </w:rPr>
        <w:t xml:space="preserve"> 1 </w:t>
      </w:r>
      <w:r w:rsidRPr="00366EE7">
        <w:rPr>
          <w:rFonts w:cs="Arial" w:hint="cs"/>
          <w:sz w:val="24"/>
          <w:szCs w:val="24"/>
          <w:rtl/>
          <w:lang w:val="en-US"/>
        </w:rPr>
        <w:t>مليار</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و</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يساوي</w:t>
      </w:r>
      <w:r w:rsidRPr="00366EE7">
        <w:rPr>
          <w:rFonts w:cs="Arial"/>
          <w:sz w:val="24"/>
          <w:szCs w:val="24"/>
          <w:rtl/>
          <w:lang w:val="en-US"/>
        </w:rPr>
        <w:t xml:space="preserve"> 8٪. </w:t>
      </w:r>
      <w:r w:rsidRPr="00366EE7">
        <w:rPr>
          <w:rFonts w:cs="Arial" w:hint="cs"/>
          <w:sz w:val="24"/>
          <w:szCs w:val="24"/>
          <w:rtl/>
          <w:lang w:val="en-US"/>
        </w:rPr>
        <w:t>مع</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السلبية</w:t>
      </w:r>
      <w:r w:rsidRPr="00366EE7">
        <w:rPr>
          <w:rFonts w:cs="Arial"/>
          <w:sz w:val="24"/>
          <w:szCs w:val="24"/>
          <w:rtl/>
          <w:lang w:val="en-US"/>
        </w:rPr>
        <w:t xml:space="preserve"> </w:t>
      </w:r>
      <w:r w:rsidRPr="00366EE7">
        <w:rPr>
          <w:rFonts w:cs="Arial" w:hint="cs"/>
          <w:sz w:val="24"/>
          <w:szCs w:val="24"/>
          <w:rtl/>
          <w:lang w:val="en-US"/>
        </w:rPr>
        <w:t>ومعدل</w:t>
      </w:r>
      <w:r w:rsidRPr="00366EE7">
        <w:rPr>
          <w:rFonts w:cs="Arial"/>
          <w:sz w:val="24"/>
          <w:szCs w:val="24"/>
          <w:rtl/>
          <w:lang w:val="en-US"/>
        </w:rPr>
        <w:t xml:space="preserve"> </w:t>
      </w:r>
      <w:r w:rsidRPr="00366EE7">
        <w:rPr>
          <w:rFonts w:cs="Arial" w:hint="cs"/>
          <w:sz w:val="24"/>
          <w:szCs w:val="24"/>
          <w:rtl/>
          <w:lang w:val="en-US"/>
        </w:rPr>
        <w:t>عائد</w:t>
      </w:r>
      <w:r w:rsidRPr="00366EE7">
        <w:rPr>
          <w:rFonts w:cs="Arial"/>
          <w:sz w:val="24"/>
          <w:szCs w:val="24"/>
          <w:rtl/>
          <w:lang w:val="en-US"/>
        </w:rPr>
        <w:t xml:space="preserve"> </w:t>
      </w:r>
      <w:r w:rsidRPr="00366EE7">
        <w:rPr>
          <w:rFonts w:cs="Arial" w:hint="cs"/>
          <w:sz w:val="24"/>
          <w:szCs w:val="24"/>
          <w:rtl/>
          <w:lang w:val="en-US"/>
        </w:rPr>
        <w:t>داخلي</w:t>
      </w:r>
      <w:r w:rsidRPr="00366EE7">
        <w:rPr>
          <w:rFonts w:cs="Arial"/>
          <w:sz w:val="24"/>
          <w:szCs w:val="24"/>
          <w:rtl/>
          <w:lang w:val="en-US"/>
        </w:rPr>
        <w:t xml:space="preserve"> </w:t>
      </w:r>
      <w:r w:rsidRPr="00366EE7">
        <w:rPr>
          <w:rFonts w:cs="Arial" w:hint="cs"/>
          <w:sz w:val="24"/>
          <w:szCs w:val="24"/>
          <w:rtl/>
          <w:lang w:val="en-US"/>
        </w:rPr>
        <w:t>أقل</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الدين</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لم</w:t>
      </w:r>
      <w:r w:rsidRPr="00366EE7">
        <w:rPr>
          <w:rFonts w:cs="Arial"/>
          <w:sz w:val="24"/>
          <w:szCs w:val="24"/>
          <w:rtl/>
          <w:lang w:val="en-US"/>
        </w:rPr>
        <w:t xml:space="preserve"> </w:t>
      </w:r>
      <w:r w:rsidRPr="00366EE7">
        <w:rPr>
          <w:rFonts w:cs="Arial" w:hint="cs"/>
          <w:sz w:val="24"/>
          <w:szCs w:val="24"/>
          <w:rtl/>
          <w:lang w:val="en-US"/>
        </w:rPr>
        <w:t>يعد</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مربحًا</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ظل</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السيناريو</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t>3.</w:t>
      </w:r>
      <w:r w:rsidRPr="00E837EF">
        <w:rPr>
          <w:rFonts w:cs="Arial"/>
          <w:sz w:val="24"/>
          <w:szCs w:val="24"/>
          <w:u w:val="single"/>
          <w:rtl/>
          <w:lang w:val="en-US"/>
        </w:rPr>
        <w:t xml:space="preserve"> </w:t>
      </w:r>
      <w:r w:rsidRPr="00E837EF">
        <w:rPr>
          <w:rFonts w:cs="Arial" w:hint="cs"/>
          <w:sz w:val="24"/>
          <w:szCs w:val="24"/>
          <w:u w:val="single"/>
          <w:rtl/>
          <w:lang w:val="en-US"/>
        </w:rPr>
        <w:t>تأثير</w:t>
      </w:r>
      <w:r w:rsidRPr="00E837EF">
        <w:rPr>
          <w:rFonts w:cs="Arial"/>
          <w:sz w:val="24"/>
          <w:szCs w:val="24"/>
          <w:u w:val="single"/>
          <w:rtl/>
          <w:lang w:val="en-US"/>
        </w:rPr>
        <w:t xml:space="preserve"> </w:t>
      </w:r>
      <w:r w:rsidRPr="00E837EF">
        <w:rPr>
          <w:rFonts w:cs="Arial" w:hint="cs"/>
          <w:sz w:val="24"/>
          <w:szCs w:val="24"/>
          <w:u w:val="single"/>
          <w:rtl/>
          <w:lang w:val="en-US"/>
        </w:rPr>
        <w:t>حجم</w:t>
      </w:r>
      <w:r w:rsidRPr="00E837EF">
        <w:rPr>
          <w:rFonts w:cs="Arial"/>
          <w:sz w:val="24"/>
          <w:szCs w:val="24"/>
          <w:u w:val="single"/>
          <w:rtl/>
          <w:lang w:val="en-US"/>
        </w:rPr>
        <w:t xml:space="preserve"> </w:t>
      </w:r>
      <w:r w:rsidRPr="00E837EF">
        <w:rPr>
          <w:rFonts w:cs="Arial" w:hint="cs"/>
          <w:sz w:val="24"/>
          <w:szCs w:val="24"/>
          <w:u w:val="single"/>
          <w:rtl/>
          <w:lang w:val="en-US"/>
        </w:rPr>
        <w:t>المصفاة</w:t>
      </w:r>
    </w:p>
    <w:p w:rsidR="00366EE7" w:rsidRDefault="00366EE7" w:rsidP="00366EE7">
      <w:pPr>
        <w:pStyle w:val="NoSpacing"/>
        <w:bidi/>
        <w:ind w:left="180" w:firstLine="180"/>
        <w:jc w:val="both"/>
        <w:rPr>
          <w:rFonts w:cs="Arial"/>
          <w:sz w:val="24"/>
          <w:szCs w:val="24"/>
          <w:rtl/>
          <w:lang w:val="en-US"/>
        </w:rPr>
      </w:pP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المفيد</w:t>
      </w:r>
      <w:r w:rsidRPr="00366EE7">
        <w:rPr>
          <w:rFonts w:cs="Arial"/>
          <w:sz w:val="24"/>
          <w:szCs w:val="24"/>
          <w:rtl/>
          <w:lang w:val="en-US"/>
        </w:rPr>
        <w:t xml:space="preserve"> </w:t>
      </w:r>
      <w:r w:rsidRPr="00366EE7">
        <w:rPr>
          <w:rFonts w:cs="Arial" w:hint="cs"/>
          <w:sz w:val="24"/>
          <w:szCs w:val="24"/>
          <w:rtl/>
          <w:lang w:val="en-US"/>
        </w:rPr>
        <w:t>فهم</w:t>
      </w:r>
      <w:r w:rsidRPr="00366EE7">
        <w:rPr>
          <w:rFonts w:cs="Arial"/>
          <w:sz w:val="24"/>
          <w:szCs w:val="24"/>
          <w:rtl/>
          <w:lang w:val="en-US"/>
        </w:rPr>
        <w:t xml:space="preserve"> </w:t>
      </w:r>
      <w:r w:rsidRPr="00366EE7">
        <w:rPr>
          <w:rFonts w:cs="Arial" w:hint="cs"/>
          <w:sz w:val="24"/>
          <w:szCs w:val="24"/>
          <w:rtl/>
          <w:lang w:val="en-US"/>
        </w:rPr>
        <w:t>تأثير</w:t>
      </w:r>
      <w:r w:rsidRPr="00366EE7">
        <w:rPr>
          <w:rFonts w:cs="Arial"/>
          <w:sz w:val="24"/>
          <w:szCs w:val="24"/>
          <w:rtl/>
          <w:lang w:val="en-US"/>
        </w:rPr>
        <w:t xml:space="preserve"> </w:t>
      </w:r>
      <w:r w:rsidRPr="00366EE7">
        <w:rPr>
          <w:rFonts w:cs="Arial" w:hint="cs"/>
          <w:sz w:val="24"/>
          <w:szCs w:val="24"/>
          <w:rtl/>
          <w:lang w:val="en-US"/>
        </w:rPr>
        <w:t>حجم</w:t>
      </w:r>
      <w:r w:rsidRPr="00366EE7">
        <w:rPr>
          <w:rFonts w:cs="Arial"/>
          <w:sz w:val="24"/>
          <w:szCs w:val="24"/>
          <w:rtl/>
          <w:lang w:val="en-US"/>
        </w:rPr>
        <w:t xml:space="preserve"> </w:t>
      </w:r>
      <w:r w:rsidRPr="00366EE7">
        <w:rPr>
          <w:rFonts w:cs="Arial" w:hint="cs"/>
          <w:sz w:val="24"/>
          <w:szCs w:val="24"/>
          <w:rtl/>
          <w:lang w:val="en-US"/>
        </w:rPr>
        <w:t>المصفاة</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ربحية</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إنه</w:t>
      </w:r>
      <w:r w:rsidRPr="00366EE7">
        <w:rPr>
          <w:rFonts w:cs="Arial"/>
          <w:sz w:val="24"/>
          <w:szCs w:val="24"/>
          <w:rtl/>
          <w:lang w:val="en-US"/>
        </w:rPr>
        <w:t xml:space="preserve"> </w:t>
      </w:r>
      <w:r w:rsidRPr="00366EE7">
        <w:rPr>
          <w:rFonts w:cs="Arial" w:hint="cs"/>
          <w:sz w:val="24"/>
          <w:szCs w:val="24"/>
          <w:rtl/>
          <w:lang w:val="en-US"/>
        </w:rPr>
        <w:t>يملي</w:t>
      </w:r>
      <w:r w:rsidRPr="00366EE7">
        <w:rPr>
          <w:rFonts w:cs="Arial"/>
          <w:sz w:val="24"/>
          <w:szCs w:val="24"/>
          <w:rtl/>
          <w:lang w:val="en-US"/>
        </w:rPr>
        <w:t xml:space="preserve"> </w:t>
      </w:r>
      <w:r w:rsidRPr="00366EE7">
        <w:rPr>
          <w:rFonts w:cs="Arial" w:hint="cs"/>
          <w:sz w:val="24"/>
          <w:szCs w:val="24"/>
          <w:rtl/>
          <w:lang w:val="en-US"/>
        </w:rPr>
        <w:t>التكلفة</w:t>
      </w:r>
      <w:r w:rsidRPr="00366EE7">
        <w:rPr>
          <w:rFonts w:cs="Arial"/>
          <w:sz w:val="24"/>
          <w:szCs w:val="24"/>
          <w:rtl/>
          <w:lang w:val="en-US"/>
        </w:rPr>
        <w:t xml:space="preserve"> </w:t>
      </w:r>
      <w:r w:rsidRPr="00366EE7">
        <w:rPr>
          <w:rFonts w:cs="Arial" w:hint="cs"/>
          <w:sz w:val="24"/>
          <w:szCs w:val="24"/>
          <w:rtl/>
          <w:lang w:val="en-US"/>
        </w:rPr>
        <w:t>الرأسمالية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وإيراداته</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وكذلك</w:t>
      </w:r>
      <w:r w:rsidRPr="00366EE7">
        <w:rPr>
          <w:rFonts w:cs="Arial"/>
          <w:sz w:val="24"/>
          <w:szCs w:val="24"/>
          <w:rtl/>
          <w:lang w:val="en-US"/>
        </w:rPr>
        <w:t xml:space="preserve"> </w:t>
      </w:r>
      <w:r w:rsidRPr="00366EE7">
        <w:rPr>
          <w:rFonts w:cs="Arial" w:hint="cs"/>
          <w:sz w:val="24"/>
          <w:szCs w:val="24"/>
          <w:rtl/>
          <w:lang w:val="en-US"/>
        </w:rPr>
        <w:t>تكاليفه</w:t>
      </w:r>
      <w:r w:rsidRPr="00366EE7">
        <w:rPr>
          <w:rFonts w:cs="Arial"/>
          <w:sz w:val="24"/>
          <w:szCs w:val="24"/>
          <w:rtl/>
          <w:lang w:val="en-US"/>
        </w:rPr>
        <w:t xml:space="preserve"> </w:t>
      </w:r>
      <w:r w:rsidRPr="00366EE7">
        <w:rPr>
          <w:rFonts w:cs="Arial" w:hint="cs"/>
          <w:sz w:val="24"/>
          <w:szCs w:val="24"/>
          <w:rtl/>
          <w:lang w:val="en-US"/>
        </w:rPr>
        <w:t>الثابتة</w:t>
      </w:r>
      <w:r w:rsidRPr="00366EE7">
        <w:rPr>
          <w:rFonts w:cs="Arial"/>
          <w:sz w:val="24"/>
          <w:szCs w:val="24"/>
          <w:rtl/>
          <w:lang w:val="en-US"/>
        </w:rPr>
        <w:t xml:space="preserve"> </w:t>
      </w:r>
      <w:r w:rsidRPr="00366EE7">
        <w:rPr>
          <w:rFonts w:cs="Arial" w:hint="cs"/>
          <w:sz w:val="24"/>
          <w:szCs w:val="24"/>
          <w:rtl/>
          <w:lang w:val="en-US"/>
        </w:rPr>
        <w:t>والمتغيرة</w:t>
      </w:r>
      <w:r w:rsidRPr="00366EE7">
        <w:rPr>
          <w:rFonts w:cs="Arial"/>
          <w:sz w:val="24"/>
          <w:szCs w:val="24"/>
          <w:rtl/>
          <w:lang w:val="en-US"/>
        </w:rPr>
        <w:t xml:space="preserve">. </w:t>
      </w:r>
      <w:r w:rsidRPr="00366EE7">
        <w:rPr>
          <w:rFonts w:cs="Arial" w:hint="cs"/>
          <w:sz w:val="24"/>
          <w:szCs w:val="24"/>
          <w:rtl/>
          <w:lang w:val="en-US"/>
        </w:rPr>
        <w:t>يقدم</w:t>
      </w:r>
      <w:r w:rsidRPr="00366EE7">
        <w:rPr>
          <w:rFonts w:cs="Arial"/>
          <w:sz w:val="24"/>
          <w:szCs w:val="24"/>
          <w:rtl/>
          <w:lang w:val="en-US"/>
        </w:rPr>
        <w:t xml:space="preserve"> </w:t>
      </w:r>
      <w:r w:rsidRPr="00366EE7">
        <w:rPr>
          <w:rFonts w:cs="Arial" w:hint="cs"/>
          <w:sz w:val="24"/>
          <w:szCs w:val="24"/>
          <w:rtl/>
          <w:lang w:val="en-US"/>
        </w:rPr>
        <w:t>الجدول</w:t>
      </w:r>
      <w:r w:rsidRPr="00366EE7">
        <w:rPr>
          <w:rFonts w:cs="Arial"/>
          <w:sz w:val="24"/>
          <w:szCs w:val="24"/>
          <w:rtl/>
          <w:lang w:val="en-US"/>
        </w:rPr>
        <w:t xml:space="preserve"> </w:t>
      </w:r>
      <w:r w:rsidRPr="00366EE7">
        <w:rPr>
          <w:rFonts w:cs="Arial" w:hint="cs"/>
          <w:sz w:val="24"/>
          <w:szCs w:val="24"/>
          <w:rtl/>
          <w:lang w:val="en-US"/>
        </w:rPr>
        <w:t>أدناه</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لقدرات</w:t>
      </w:r>
      <w:r w:rsidRPr="00366EE7">
        <w:rPr>
          <w:rFonts w:cs="Arial"/>
          <w:sz w:val="24"/>
          <w:szCs w:val="24"/>
          <w:rtl/>
          <w:lang w:val="en-US"/>
        </w:rPr>
        <w:t xml:space="preserve"> </w:t>
      </w:r>
      <w:r w:rsidRPr="00366EE7">
        <w:rPr>
          <w:rFonts w:cs="Arial" w:hint="cs"/>
          <w:sz w:val="24"/>
          <w:szCs w:val="24"/>
          <w:rtl/>
          <w:lang w:val="en-US"/>
        </w:rPr>
        <w:t>المصافي</w:t>
      </w:r>
      <w:r w:rsidRPr="00366EE7">
        <w:rPr>
          <w:rFonts w:cs="Arial"/>
          <w:sz w:val="24"/>
          <w:szCs w:val="24"/>
          <w:rtl/>
          <w:lang w:val="en-US"/>
        </w:rPr>
        <w:t xml:space="preserve"> </w:t>
      </w:r>
      <w:r w:rsidRPr="00366EE7">
        <w:rPr>
          <w:rFonts w:cs="Arial" w:hint="cs"/>
          <w:sz w:val="24"/>
          <w:szCs w:val="24"/>
          <w:rtl/>
          <w:lang w:val="en-US"/>
        </w:rPr>
        <w:t>المختلفة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إطار</w:t>
      </w:r>
      <w:r w:rsidRPr="00366EE7">
        <w:rPr>
          <w:rFonts w:cs="Arial"/>
          <w:sz w:val="24"/>
          <w:szCs w:val="24"/>
          <w:rtl/>
          <w:lang w:val="en-US"/>
        </w:rPr>
        <w:t xml:space="preserve"> </w:t>
      </w:r>
      <w:r w:rsidRPr="00366EE7">
        <w:rPr>
          <w:rFonts w:cs="Arial" w:hint="cs"/>
          <w:sz w:val="24"/>
          <w:szCs w:val="24"/>
          <w:rtl/>
          <w:lang w:val="en-US"/>
        </w:rPr>
        <w:t>السيناريو</w:t>
      </w:r>
      <w:r w:rsidRPr="00366EE7">
        <w:rPr>
          <w:rFonts w:cs="Arial"/>
          <w:sz w:val="24"/>
          <w:szCs w:val="24"/>
          <w:rtl/>
          <w:lang w:val="en-US"/>
        </w:rPr>
        <w:t xml:space="preserve"> </w:t>
      </w:r>
      <w:r w:rsidRPr="00366EE7">
        <w:rPr>
          <w:rFonts w:cs="Arial" w:hint="cs"/>
          <w:sz w:val="24"/>
          <w:szCs w:val="24"/>
          <w:rtl/>
          <w:lang w:val="en-US"/>
        </w:rPr>
        <w:t>الأساسي</w:t>
      </w:r>
      <w:r w:rsidRPr="00366EE7">
        <w:rPr>
          <w:rFonts w:cs="Arial"/>
          <w:sz w:val="24"/>
          <w:szCs w:val="24"/>
          <w:rtl/>
          <w:lang w:val="en-US"/>
        </w:rPr>
        <w:t>:</w:t>
      </w:r>
    </w:p>
    <w:p w:rsidR="00366EE7" w:rsidRPr="00366EE7" w:rsidRDefault="00366EE7" w:rsidP="00366EE7">
      <w:pPr>
        <w:pStyle w:val="NoSpacing"/>
        <w:bidi/>
        <w:ind w:left="180" w:firstLine="180"/>
        <w:jc w:val="center"/>
        <w:rPr>
          <w:rFonts w:cs="Arial"/>
          <w:sz w:val="24"/>
          <w:szCs w:val="24"/>
          <w:rtl/>
          <w:lang w:val="en-US"/>
        </w:rPr>
      </w:pPr>
      <w:r>
        <w:rPr>
          <w:noProof/>
          <w:lang w:val="en-US"/>
        </w:rPr>
        <w:lastRenderedPageBreak/>
        <w:drawing>
          <wp:inline distT="0" distB="0" distL="0" distR="0" wp14:anchorId="17372358" wp14:editId="3953B6C5">
            <wp:extent cx="3355675" cy="314864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352800" cy="3145944"/>
                    </a:xfrm>
                    <a:prstGeom prst="rect">
                      <a:avLst/>
                    </a:prstGeom>
                  </pic:spPr>
                </pic:pic>
              </a:graphicData>
            </a:graphic>
          </wp:inline>
        </w:drawing>
      </w:r>
    </w:p>
    <w:p w:rsidR="00366EE7" w:rsidRPr="00366EE7" w:rsidRDefault="00366EE7" w:rsidP="00366EE7">
      <w:pPr>
        <w:pStyle w:val="NoSpacing"/>
        <w:bidi/>
        <w:ind w:left="180" w:firstLine="180"/>
        <w:jc w:val="center"/>
        <w:rPr>
          <w:rFonts w:cs="Arial"/>
          <w:i/>
          <w:iCs/>
          <w:sz w:val="24"/>
          <w:szCs w:val="24"/>
          <w:rtl/>
          <w:lang w:val="en-US"/>
        </w:rPr>
      </w:pPr>
      <w:r w:rsidRPr="00366EE7">
        <w:rPr>
          <w:rStyle w:val="tlid-translation"/>
          <w:rFonts w:hint="cs"/>
          <w:i/>
          <w:iCs/>
          <w:rtl/>
          <w:lang w:bidi="ar"/>
        </w:rPr>
        <w:t>تأثير حجم المصفاة على ربحية المشروع</w:t>
      </w:r>
    </w:p>
    <w:p w:rsidR="00366EE7" w:rsidRDefault="00366EE7" w:rsidP="00366EE7">
      <w:pPr>
        <w:pStyle w:val="NoSpacing"/>
        <w:bidi/>
        <w:ind w:left="180" w:firstLine="180"/>
        <w:jc w:val="both"/>
        <w:rPr>
          <w:rFonts w:cs="Arial"/>
          <w:i/>
          <w:iCs/>
          <w:sz w:val="24"/>
          <w:szCs w:val="24"/>
          <w:rtl/>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نلاحظ</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أي</w:t>
      </w:r>
      <w:r w:rsidRPr="00366EE7">
        <w:rPr>
          <w:rFonts w:cs="Arial"/>
          <w:sz w:val="24"/>
          <w:szCs w:val="24"/>
          <w:rtl/>
          <w:lang w:val="en-US"/>
        </w:rPr>
        <w:t xml:space="preserve"> </w:t>
      </w:r>
      <w:r w:rsidRPr="00366EE7">
        <w:rPr>
          <w:rFonts w:cs="Arial" w:hint="cs"/>
          <w:sz w:val="24"/>
          <w:szCs w:val="24"/>
          <w:rtl/>
          <w:lang w:val="en-US"/>
        </w:rPr>
        <w:t>حجم</w:t>
      </w:r>
      <w:r w:rsidRPr="00366EE7">
        <w:rPr>
          <w:rFonts w:cs="Arial"/>
          <w:sz w:val="24"/>
          <w:szCs w:val="24"/>
          <w:rtl/>
          <w:lang w:val="en-US"/>
        </w:rPr>
        <w:t xml:space="preserve"> </w:t>
      </w:r>
      <w:r w:rsidRPr="00366EE7">
        <w:rPr>
          <w:rFonts w:cs="Arial" w:hint="cs"/>
          <w:sz w:val="24"/>
          <w:szCs w:val="24"/>
          <w:rtl/>
          <w:lang w:val="en-US"/>
        </w:rPr>
        <w:t>مصفاة</w:t>
      </w:r>
      <w:r w:rsidRPr="00366EE7">
        <w:rPr>
          <w:rFonts w:cs="Arial"/>
          <w:sz w:val="24"/>
          <w:szCs w:val="24"/>
          <w:rtl/>
          <w:lang w:val="en-US"/>
        </w:rPr>
        <w:t xml:space="preserve"> </w:t>
      </w:r>
      <w:r w:rsidRPr="00366EE7">
        <w:rPr>
          <w:rFonts w:cs="Arial" w:hint="cs"/>
          <w:sz w:val="24"/>
          <w:szCs w:val="24"/>
          <w:rtl/>
          <w:lang w:val="en-US"/>
        </w:rPr>
        <w:t>أقل</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474 </w:t>
      </w:r>
      <w:r w:rsidRPr="00366EE7">
        <w:rPr>
          <w:rFonts w:cs="Arial" w:hint="cs"/>
          <w:sz w:val="24"/>
          <w:szCs w:val="24"/>
          <w:rtl/>
          <w:lang w:val="en-US"/>
        </w:rPr>
        <w:t>ألف</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اليوم</w:t>
      </w:r>
      <w:r w:rsidRPr="00366EE7">
        <w:rPr>
          <w:rFonts w:cs="Arial"/>
          <w:sz w:val="24"/>
          <w:szCs w:val="24"/>
          <w:rtl/>
          <w:lang w:val="en-US"/>
        </w:rPr>
        <w:t xml:space="preserve"> </w:t>
      </w:r>
      <w:r w:rsidRPr="00366EE7">
        <w:rPr>
          <w:rFonts w:cs="Arial" w:hint="cs"/>
          <w:sz w:val="24"/>
          <w:szCs w:val="24"/>
          <w:rtl/>
          <w:lang w:val="en-US"/>
        </w:rPr>
        <w:t>يجعل</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غير</w:t>
      </w:r>
      <w:r w:rsidRPr="00366EE7">
        <w:rPr>
          <w:rFonts w:cs="Arial"/>
          <w:sz w:val="24"/>
          <w:szCs w:val="24"/>
          <w:rtl/>
          <w:lang w:val="en-US"/>
        </w:rPr>
        <w:t xml:space="preserve"> </w:t>
      </w:r>
      <w:r w:rsidRPr="00366EE7">
        <w:rPr>
          <w:rFonts w:cs="Arial" w:hint="cs"/>
          <w:sz w:val="24"/>
          <w:szCs w:val="24"/>
          <w:rtl/>
          <w:lang w:val="en-US"/>
        </w:rPr>
        <w:t>مربح</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كما</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زيادة</w:t>
      </w:r>
      <w:r w:rsidRPr="00366EE7">
        <w:rPr>
          <w:rFonts w:cs="Arial"/>
          <w:sz w:val="24"/>
          <w:szCs w:val="24"/>
          <w:rtl/>
          <w:lang w:val="en-US"/>
        </w:rPr>
        <w:t xml:space="preserve"> </w:t>
      </w:r>
      <w:r w:rsidRPr="00366EE7">
        <w:rPr>
          <w:rFonts w:cs="Arial" w:hint="cs"/>
          <w:sz w:val="24"/>
          <w:szCs w:val="24"/>
          <w:rtl/>
          <w:lang w:val="en-US"/>
        </w:rPr>
        <w:t>الطاقة</w:t>
      </w:r>
      <w:r w:rsidRPr="00366EE7">
        <w:rPr>
          <w:rFonts w:cs="Arial"/>
          <w:sz w:val="24"/>
          <w:szCs w:val="24"/>
          <w:rtl/>
          <w:lang w:val="en-US"/>
        </w:rPr>
        <w:t xml:space="preserve"> </w:t>
      </w:r>
      <w:r w:rsidRPr="00366EE7">
        <w:rPr>
          <w:rFonts w:cs="Arial" w:hint="cs"/>
          <w:sz w:val="24"/>
          <w:szCs w:val="24"/>
          <w:rtl/>
          <w:lang w:val="en-US"/>
        </w:rPr>
        <w:t>الإنتاجية</w:t>
      </w:r>
      <w:r w:rsidRPr="00366EE7">
        <w:rPr>
          <w:rFonts w:cs="Arial"/>
          <w:sz w:val="24"/>
          <w:szCs w:val="24"/>
          <w:rtl/>
          <w:lang w:val="en-US"/>
        </w:rPr>
        <w:t xml:space="preserve"> </w:t>
      </w:r>
      <w:r w:rsidRPr="00366EE7">
        <w:rPr>
          <w:rFonts w:cs="Arial" w:hint="cs"/>
          <w:sz w:val="24"/>
          <w:szCs w:val="24"/>
          <w:rtl/>
          <w:lang w:val="en-US"/>
        </w:rPr>
        <w:t>تحسن</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ربحية</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تفسر</w:t>
      </w:r>
      <w:r w:rsidRPr="00366EE7">
        <w:rPr>
          <w:rFonts w:cs="Arial"/>
          <w:sz w:val="24"/>
          <w:szCs w:val="24"/>
          <w:rtl/>
          <w:lang w:val="en-US"/>
        </w:rPr>
        <w:t xml:space="preserve"> </w:t>
      </w:r>
      <w:r w:rsidRPr="00366EE7">
        <w:rPr>
          <w:rFonts w:cs="Arial" w:hint="cs"/>
          <w:sz w:val="24"/>
          <w:szCs w:val="24"/>
          <w:rtl/>
          <w:lang w:val="en-US"/>
        </w:rPr>
        <w:t>هذه</w:t>
      </w:r>
      <w:r w:rsidRPr="00366EE7">
        <w:rPr>
          <w:rFonts w:cs="Arial"/>
          <w:sz w:val="24"/>
          <w:szCs w:val="24"/>
          <w:rtl/>
          <w:lang w:val="en-US"/>
        </w:rPr>
        <w:t xml:space="preserve"> </w:t>
      </w:r>
      <w:r w:rsidRPr="00366EE7">
        <w:rPr>
          <w:rFonts w:cs="Arial" w:hint="cs"/>
          <w:sz w:val="24"/>
          <w:szCs w:val="24"/>
          <w:rtl/>
          <w:lang w:val="en-US"/>
        </w:rPr>
        <w:t>النتيجة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الواقع</w:t>
      </w:r>
      <w:r w:rsidRPr="00366EE7">
        <w:rPr>
          <w:rFonts w:cs="Arial"/>
          <w:sz w:val="24"/>
          <w:szCs w:val="24"/>
          <w:rtl/>
          <w:lang w:val="en-US"/>
        </w:rPr>
        <w:t xml:space="preserve"> </w:t>
      </w:r>
      <w:r w:rsidRPr="00366EE7">
        <w:rPr>
          <w:rFonts w:cs="Arial" w:hint="cs"/>
          <w:sz w:val="24"/>
          <w:szCs w:val="24"/>
          <w:rtl/>
          <w:lang w:val="en-US"/>
        </w:rPr>
        <w:t>لماذا</w:t>
      </w:r>
      <w:r w:rsidRPr="00366EE7">
        <w:rPr>
          <w:rFonts w:cs="Arial"/>
          <w:sz w:val="24"/>
          <w:szCs w:val="24"/>
          <w:rtl/>
          <w:lang w:val="en-US"/>
        </w:rPr>
        <w:t xml:space="preserve"> </w:t>
      </w:r>
      <w:r w:rsidRPr="00366EE7">
        <w:rPr>
          <w:rFonts w:cs="Arial" w:hint="cs"/>
          <w:sz w:val="24"/>
          <w:szCs w:val="24"/>
          <w:rtl/>
          <w:lang w:val="en-US"/>
        </w:rPr>
        <w:t>يتم</w:t>
      </w:r>
      <w:r w:rsidRPr="00366EE7">
        <w:rPr>
          <w:rFonts w:cs="Arial"/>
          <w:sz w:val="24"/>
          <w:szCs w:val="24"/>
          <w:rtl/>
          <w:lang w:val="en-US"/>
        </w:rPr>
        <w:t xml:space="preserve"> </w:t>
      </w:r>
      <w:r w:rsidRPr="00366EE7">
        <w:rPr>
          <w:rFonts w:cs="Arial" w:hint="cs"/>
          <w:sz w:val="24"/>
          <w:szCs w:val="24"/>
          <w:rtl/>
          <w:lang w:val="en-US"/>
        </w:rPr>
        <w:t>إغلاق</w:t>
      </w:r>
      <w:r w:rsidRPr="00366EE7">
        <w:rPr>
          <w:rFonts w:cs="Arial"/>
          <w:sz w:val="24"/>
          <w:szCs w:val="24"/>
          <w:rtl/>
          <w:lang w:val="en-US"/>
        </w:rPr>
        <w:t xml:space="preserve"> </w:t>
      </w:r>
      <w:r w:rsidRPr="00366EE7">
        <w:rPr>
          <w:rFonts w:cs="Arial" w:hint="cs"/>
          <w:sz w:val="24"/>
          <w:szCs w:val="24"/>
          <w:rtl/>
          <w:lang w:val="en-US"/>
        </w:rPr>
        <w:t>معظم</w:t>
      </w:r>
      <w:r w:rsidRPr="00366EE7">
        <w:rPr>
          <w:rFonts w:cs="Arial"/>
          <w:sz w:val="24"/>
          <w:szCs w:val="24"/>
          <w:rtl/>
          <w:lang w:val="en-US"/>
        </w:rPr>
        <w:t xml:space="preserve"> </w:t>
      </w:r>
      <w:r w:rsidRPr="00366EE7">
        <w:rPr>
          <w:rFonts w:cs="Arial" w:hint="cs"/>
          <w:sz w:val="24"/>
          <w:szCs w:val="24"/>
          <w:rtl/>
          <w:lang w:val="en-US"/>
        </w:rPr>
        <w:t>المصافي</w:t>
      </w:r>
      <w:r w:rsidRPr="00366EE7">
        <w:rPr>
          <w:rFonts w:cs="Arial"/>
          <w:sz w:val="24"/>
          <w:szCs w:val="24"/>
          <w:rtl/>
          <w:lang w:val="en-US"/>
        </w:rPr>
        <w:t xml:space="preserve"> </w:t>
      </w:r>
      <w:r w:rsidRPr="00366EE7">
        <w:rPr>
          <w:rFonts w:cs="Arial" w:hint="cs"/>
          <w:sz w:val="24"/>
          <w:szCs w:val="24"/>
          <w:rtl/>
          <w:lang w:val="en-US"/>
        </w:rPr>
        <w:t>ذات</w:t>
      </w:r>
      <w:r w:rsidRPr="00366EE7">
        <w:rPr>
          <w:rFonts w:cs="Arial"/>
          <w:sz w:val="24"/>
          <w:szCs w:val="24"/>
          <w:rtl/>
          <w:lang w:val="en-US"/>
        </w:rPr>
        <w:t xml:space="preserve"> </w:t>
      </w:r>
      <w:r w:rsidRPr="00366EE7">
        <w:rPr>
          <w:rFonts w:cs="Arial" w:hint="cs"/>
          <w:sz w:val="24"/>
          <w:szCs w:val="24"/>
          <w:rtl/>
          <w:lang w:val="en-US"/>
        </w:rPr>
        <w:t>القدرات</w:t>
      </w:r>
      <w:r w:rsidRPr="00366EE7">
        <w:rPr>
          <w:rFonts w:cs="Arial"/>
          <w:sz w:val="24"/>
          <w:szCs w:val="24"/>
          <w:rtl/>
          <w:lang w:val="en-US"/>
        </w:rPr>
        <w:t xml:space="preserve"> </w:t>
      </w:r>
      <w:r w:rsidRPr="00366EE7">
        <w:rPr>
          <w:rFonts w:cs="Arial" w:hint="cs"/>
          <w:sz w:val="24"/>
          <w:szCs w:val="24"/>
          <w:rtl/>
          <w:lang w:val="en-US"/>
        </w:rPr>
        <w:t>المنخفضة</w:t>
      </w:r>
      <w:r w:rsidRPr="00366EE7">
        <w:rPr>
          <w:rFonts w:cs="Arial"/>
          <w:sz w:val="24"/>
          <w:szCs w:val="24"/>
          <w:rtl/>
          <w:lang w:val="en-US"/>
        </w:rPr>
        <w:t xml:space="preserve"> (</w:t>
      </w:r>
      <w:r w:rsidRPr="00366EE7">
        <w:rPr>
          <w:rFonts w:cs="Arial"/>
          <w:sz w:val="24"/>
          <w:szCs w:val="24"/>
          <w:lang w:val="en-US"/>
        </w:rPr>
        <w:t>Keoseoghli</w:t>
      </w:r>
      <w:r w:rsidRPr="00366EE7">
        <w:rPr>
          <w:rFonts w:cs="Arial" w:hint="cs"/>
          <w:sz w:val="24"/>
          <w:szCs w:val="24"/>
          <w:rtl/>
          <w:lang w:val="en-US"/>
        </w:rPr>
        <w:t>،</w:t>
      </w:r>
      <w:r w:rsidRPr="00366EE7">
        <w:rPr>
          <w:rFonts w:cs="Arial"/>
          <w:sz w:val="24"/>
          <w:szCs w:val="24"/>
          <w:rtl/>
          <w:lang w:val="en-US"/>
        </w:rPr>
        <w:t xml:space="preserve"> </w:t>
      </w:r>
      <w:r w:rsidRPr="00366EE7">
        <w:rPr>
          <w:rFonts w:cs="Arial"/>
          <w:sz w:val="24"/>
          <w:szCs w:val="24"/>
          <w:lang w:val="en-US"/>
        </w:rPr>
        <w:t>1996</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E837EF" w:rsidRDefault="00E837EF" w:rsidP="00CB1C5D">
      <w:pPr>
        <w:pStyle w:val="NoSpacing"/>
        <w:bidi/>
        <w:ind w:left="747" w:hanging="387"/>
        <w:jc w:val="both"/>
        <w:outlineLvl w:val="2"/>
        <w:rPr>
          <w:rFonts w:cs="Arial"/>
          <w:b/>
          <w:bCs/>
          <w:sz w:val="24"/>
          <w:szCs w:val="24"/>
          <w:lang w:val="en-US"/>
        </w:rPr>
      </w:pPr>
      <w:bookmarkStart w:id="161" w:name="_Toc35803266"/>
      <w:bookmarkStart w:id="162" w:name="_Toc35867966"/>
      <w:r w:rsidRPr="00E837EF">
        <w:rPr>
          <w:rFonts w:cs="Arial" w:hint="cs"/>
          <w:b/>
          <w:bCs/>
          <w:sz w:val="24"/>
          <w:szCs w:val="24"/>
          <w:rtl/>
          <w:lang w:val="en-US"/>
        </w:rPr>
        <w:t>4.8.</w:t>
      </w:r>
      <w:r w:rsidR="00CB1C5D">
        <w:rPr>
          <w:rFonts w:cs="Arial" w:hint="cs"/>
          <w:b/>
          <w:bCs/>
          <w:sz w:val="24"/>
          <w:szCs w:val="24"/>
          <w:rtl/>
          <w:lang w:val="en-US"/>
        </w:rPr>
        <w:t>3</w:t>
      </w:r>
      <w:r w:rsidRPr="00E837EF">
        <w:rPr>
          <w:rFonts w:cs="Arial" w:hint="cs"/>
          <w:b/>
          <w:bCs/>
          <w:sz w:val="24"/>
          <w:szCs w:val="24"/>
          <w:rtl/>
          <w:lang w:val="en-US"/>
        </w:rPr>
        <w:t>.</w:t>
      </w:r>
      <w:r w:rsidR="00366EE7" w:rsidRPr="00E837EF">
        <w:rPr>
          <w:rFonts w:cs="Arial" w:hint="cs"/>
          <w:b/>
          <w:bCs/>
          <w:sz w:val="24"/>
          <w:szCs w:val="24"/>
          <w:rtl/>
          <w:lang w:val="en-US"/>
        </w:rPr>
        <w:t xml:space="preserve"> </w:t>
      </w:r>
      <w:r w:rsidR="00366EE7" w:rsidRPr="00E837EF">
        <w:rPr>
          <w:rFonts w:cs="Arial" w:hint="cs"/>
          <w:b/>
          <w:bCs/>
          <w:sz w:val="24"/>
          <w:szCs w:val="24"/>
          <w:u w:val="single"/>
          <w:rtl/>
          <w:lang w:val="en-US"/>
        </w:rPr>
        <w:t>النتائج</w:t>
      </w:r>
      <w:bookmarkEnd w:id="161"/>
      <w:bookmarkEnd w:id="162"/>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الرغم</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النتائج</w:t>
      </w:r>
      <w:r w:rsidRPr="00366EE7">
        <w:rPr>
          <w:rFonts w:cs="Arial"/>
          <w:sz w:val="24"/>
          <w:szCs w:val="24"/>
          <w:rtl/>
          <w:lang w:val="en-US"/>
        </w:rPr>
        <w:t xml:space="preserve"> </w:t>
      </w:r>
      <w:r w:rsidRPr="00366EE7">
        <w:rPr>
          <w:rFonts w:cs="Arial" w:hint="cs"/>
          <w:sz w:val="24"/>
          <w:szCs w:val="24"/>
          <w:rtl/>
          <w:lang w:val="en-US"/>
        </w:rPr>
        <w:t>السلبية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أسوأ</w:t>
      </w:r>
      <w:r w:rsidRPr="00366EE7">
        <w:rPr>
          <w:rFonts w:cs="Arial"/>
          <w:sz w:val="24"/>
          <w:szCs w:val="24"/>
          <w:rtl/>
          <w:lang w:val="en-US"/>
        </w:rPr>
        <w:t xml:space="preserve"> </w:t>
      </w:r>
      <w:r w:rsidRPr="00366EE7">
        <w:rPr>
          <w:rFonts w:cs="Arial" w:hint="cs"/>
          <w:sz w:val="24"/>
          <w:szCs w:val="24"/>
          <w:rtl/>
          <w:lang w:val="en-US"/>
        </w:rPr>
        <w:t>السيناريوهات</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لا</w:t>
      </w:r>
      <w:r w:rsidRPr="00366EE7">
        <w:rPr>
          <w:rFonts w:cs="Arial"/>
          <w:sz w:val="24"/>
          <w:szCs w:val="24"/>
          <w:rtl/>
          <w:lang w:val="en-US"/>
        </w:rPr>
        <w:t xml:space="preserve"> </w:t>
      </w:r>
      <w:r w:rsidRPr="00366EE7">
        <w:rPr>
          <w:rFonts w:cs="Arial" w:hint="cs"/>
          <w:sz w:val="24"/>
          <w:szCs w:val="24"/>
          <w:rtl/>
          <w:lang w:val="en-US"/>
        </w:rPr>
        <w:t>يزال</w:t>
      </w:r>
      <w:r w:rsidRPr="00366EE7">
        <w:rPr>
          <w:rFonts w:cs="Arial"/>
          <w:sz w:val="24"/>
          <w:szCs w:val="24"/>
          <w:rtl/>
          <w:lang w:val="en-US"/>
        </w:rPr>
        <w:t xml:space="preserve"> </w:t>
      </w:r>
      <w:r w:rsidRPr="00366EE7">
        <w:rPr>
          <w:rFonts w:cs="Arial" w:hint="cs"/>
          <w:sz w:val="24"/>
          <w:szCs w:val="24"/>
          <w:rtl/>
          <w:lang w:val="en-US"/>
        </w:rPr>
        <w:t>بإمكاننا</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نستنتج</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مصفاة</w:t>
      </w:r>
      <w:r w:rsidRPr="00366EE7">
        <w:rPr>
          <w:rFonts w:cs="Arial"/>
          <w:sz w:val="24"/>
          <w:szCs w:val="24"/>
          <w:rtl/>
          <w:lang w:val="en-US"/>
        </w:rPr>
        <w:t xml:space="preserve"> </w:t>
      </w:r>
      <w:r w:rsidRPr="00366EE7">
        <w:rPr>
          <w:rFonts w:cs="Arial" w:hint="cs"/>
          <w:sz w:val="24"/>
          <w:szCs w:val="24"/>
          <w:rtl/>
          <w:lang w:val="en-US"/>
        </w:rPr>
        <w:t>نفط</w:t>
      </w:r>
      <w:r w:rsidRPr="00366EE7">
        <w:rPr>
          <w:rFonts w:cs="Arial"/>
          <w:sz w:val="24"/>
          <w:szCs w:val="24"/>
          <w:rtl/>
          <w:lang w:val="en-US"/>
        </w:rPr>
        <w:t xml:space="preserve"> </w:t>
      </w:r>
      <w:r w:rsidRPr="00366EE7">
        <w:rPr>
          <w:rFonts w:cs="Arial" w:hint="cs"/>
          <w:sz w:val="24"/>
          <w:szCs w:val="24"/>
          <w:rtl/>
          <w:lang w:val="en-US"/>
        </w:rPr>
        <w:t>جديدة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لبنان</w:t>
      </w:r>
      <w:r w:rsidRPr="00366EE7">
        <w:rPr>
          <w:rFonts w:cs="Arial"/>
          <w:sz w:val="24"/>
          <w:szCs w:val="24"/>
          <w:rtl/>
          <w:lang w:val="en-US"/>
        </w:rPr>
        <w:t xml:space="preserve"> </w:t>
      </w:r>
      <w:r w:rsidRPr="00366EE7">
        <w:rPr>
          <w:rFonts w:cs="Arial" w:hint="cs"/>
          <w:sz w:val="24"/>
          <w:szCs w:val="24"/>
          <w:rtl/>
          <w:lang w:val="en-US"/>
        </w:rPr>
        <w:t>هي</w:t>
      </w:r>
      <w:r w:rsidRPr="00366EE7">
        <w:rPr>
          <w:rFonts w:cs="Arial"/>
          <w:sz w:val="24"/>
          <w:szCs w:val="24"/>
          <w:rtl/>
          <w:lang w:val="en-US"/>
        </w:rPr>
        <w:t xml:space="preserve"> </w:t>
      </w:r>
      <w:r w:rsidRPr="00366EE7">
        <w:rPr>
          <w:rFonts w:cs="Arial" w:hint="cs"/>
          <w:sz w:val="24"/>
          <w:szCs w:val="24"/>
          <w:rtl/>
          <w:lang w:val="en-US"/>
        </w:rPr>
        <w:t>مشروع</w:t>
      </w:r>
      <w:r w:rsidRPr="00366EE7">
        <w:rPr>
          <w:rFonts w:cs="Arial"/>
          <w:sz w:val="24"/>
          <w:szCs w:val="24"/>
          <w:rtl/>
          <w:lang w:val="en-US"/>
        </w:rPr>
        <w:t xml:space="preserve"> </w:t>
      </w:r>
      <w:r w:rsidRPr="00366EE7">
        <w:rPr>
          <w:rFonts w:cs="Arial" w:hint="cs"/>
          <w:sz w:val="24"/>
          <w:szCs w:val="24"/>
          <w:rtl/>
          <w:lang w:val="en-US"/>
        </w:rPr>
        <w:t>مربح</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خاصة</w:t>
      </w:r>
      <w:r w:rsidRPr="00366EE7">
        <w:rPr>
          <w:rFonts w:cs="Arial"/>
          <w:sz w:val="24"/>
          <w:szCs w:val="24"/>
          <w:rtl/>
          <w:lang w:val="en-US"/>
        </w:rPr>
        <w:t xml:space="preserve"> </w:t>
      </w:r>
      <w:r w:rsidRPr="00366EE7">
        <w:rPr>
          <w:rFonts w:cs="Arial" w:hint="cs"/>
          <w:sz w:val="24"/>
          <w:szCs w:val="24"/>
          <w:rtl/>
          <w:lang w:val="en-US"/>
        </w:rPr>
        <w:t>عند</w:t>
      </w:r>
      <w:r w:rsidRPr="00366EE7">
        <w:rPr>
          <w:rFonts w:cs="Arial"/>
          <w:sz w:val="24"/>
          <w:szCs w:val="24"/>
          <w:rtl/>
          <w:lang w:val="en-US"/>
        </w:rPr>
        <w:t xml:space="preserve"> </w:t>
      </w:r>
      <w:r w:rsidRPr="00366EE7">
        <w:rPr>
          <w:rFonts w:cs="Arial" w:hint="cs"/>
          <w:sz w:val="24"/>
          <w:szCs w:val="24"/>
          <w:rtl/>
          <w:lang w:val="en-US"/>
        </w:rPr>
        <w:t>النظر</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العوامل</w:t>
      </w:r>
      <w:r w:rsidRPr="00366EE7">
        <w:rPr>
          <w:rFonts w:cs="Arial"/>
          <w:sz w:val="24"/>
          <w:szCs w:val="24"/>
          <w:rtl/>
          <w:lang w:val="en-US"/>
        </w:rPr>
        <w:t xml:space="preserve"> </w:t>
      </w:r>
      <w:r w:rsidRPr="00366EE7">
        <w:rPr>
          <w:rFonts w:cs="Arial" w:hint="cs"/>
          <w:sz w:val="24"/>
          <w:szCs w:val="24"/>
          <w:rtl/>
          <w:lang w:val="en-US"/>
        </w:rPr>
        <w:t>المحافظة</w:t>
      </w:r>
      <w:r w:rsidRPr="00366EE7">
        <w:rPr>
          <w:rFonts w:cs="Arial"/>
          <w:sz w:val="24"/>
          <w:szCs w:val="24"/>
          <w:rtl/>
          <w:lang w:val="en-US"/>
        </w:rPr>
        <w:t xml:space="preserve"> </w:t>
      </w:r>
      <w:r w:rsidRPr="00366EE7">
        <w:rPr>
          <w:rFonts w:cs="Arial" w:hint="cs"/>
          <w:sz w:val="24"/>
          <w:szCs w:val="24"/>
          <w:rtl/>
          <w:lang w:val="en-US"/>
        </w:rPr>
        <w:t>للغاية</w:t>
      </w:r>
      <w:r w:rsidRPr="00366EE7">
        <w:rPr>
          <w:rFonts w:cs="Arial"/>
          <w:sz w:val="24"/>
          <w:szCs w:val="24"/>
          <w:rtl/>
          <w:lang w:val="en-US"/>
        </w:rPr>
        <w:t xml:space="preserve"> </w:t>
      </w:r>
      <w:r w:rsidRPr="00366EE7">
        <w:rPr>
          <w:rFonts w:cs="Arial" w:hint="cs"/>
          <w:sz w:val="24"/>
          <w:szCs w:val="24"/>
          <w:rtl/>
          <w:lang w:val="en-US"/>
        </w:rPr>
        <w:t>التي</w:t>
      </w:r>
      <w:r w:rsidRPr="00366EE7">
        <w:rPr>
          <w:rFonts w:cs="Arial"/>
          <w:sz w:val="24"/>
          <w:szCs w:val="24"/>
          <w:rtl/>
          <w:lang w:val="en-US"/>
        </w:rPr>
        <w:t xml:space="preserve"> </w:t>
      </w:r>
      <w:r w:rsidRPr="00366EE7">
        <w:rPr>
          <w:rFonts w:cs="Arial" w:hint="cs"/>
          <w:sz w:val="24"/>
          <w:szCs w:val="24"/>
          <w:rtl/>
          <w:lang w:val="en-US"/>
        </w:rPr>
        <w:t>تم</w:t>
      </w:r>
      <w:r w:rsidRPr="00366EE7">
        <w:rPr>
          <w:rFonts w:cs="Arial"/>
          <w:sz w:val="24"/>
          <w:szCs w:val="24"/>
          <w:rtl/>
          <w:lang w:val="en-US"/>
        </w:rPr>
        <w:t xml:space="preserve"> </w:t>
      </w:r>
      <w:r w:rsidRPr="00366EE7">
        <w:rPr>
          <w:rFonts w:cs="Arial" w:hint="cs"/>
          <w:sz w:val="24"/>
          <w:szCs w:val="24"/>
          <w:rtl/>
          <w:lang w:val="en-US"/>
        </w:rPr>
        <w:t>استخدامها</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التقييم</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سعر</w:t>
      </w:r>
      <w:r w:rsidRPr="00366EE7">
        <w:rPr>
          <w:rFonts w:cs="Arial"/>
          <w:sz w:val="24"/>
          <w:szCs w:val="24"/>
          <w:rtl/>
          <w:lang w:val="en-US"/>
        </w:rPr>
        <w:t xml:space="preserve"> </w:t>
      </w:r>
      <w:r w:rsidRPr="00366EE7">
        <w:rPr>
          <w:rFonts w:cs="Arial" w:hint="cs"/>
          <w:sz w:val="24"/>
          <w:szCs w:val="24"/>
          <w:rtl/>
          <w:lang w:val="en-US"/>
        </w:rPr>
        <w:t>فائدة</w:t>
      </w:r>
      <w:r w:rsidRPr="00366EE7">
        <w:rPr>
          <w:rFonts w:cs="Arial"/>
          <w:sz w:val="24"/>
          <w:szCs w:val="24"/>
          <w:rtl/>
          <w:lang w:val="en-US"/>
        </w:rPr>
        <w:t xml:space="preserve"> </w:t>
      </w:r>
      <w:r w:rsidRPr="00366EE7">
        <w:rPr>
          <w:rFonts w:cs="Arial" w:hint="cs"/>
          <w:sz w:val="24"/>
          <w:szCs w:val="24"/>
          <w:rtl/>
          <w:lang w:val="en-US"/>
        </w:rPr>
        <w:t>القرض</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تكاليف</w:t>
      </w:r>
      <w:r w:rsidRPr="00366EE7">
        <w:rPr>
          <w:rFonts w:cs="Arial"/>
          <w:sz w:val="24"/>
          <w:szCs w:val="24"/>
          <w:rtl/>
          <w:lang w:val="en-US"/>
        </w:rPr>
        <w:t xml:space="preserve"> </w:t>
      </w:r>
      <w:r w:rsidRPr="00366EE7">
        <w:rPr>
          <w:rFonts w:cs="Arial" w:hint="cs"/>
          <w:sz w:val="24"/>
          <w:szCs w:val="24"/>
          <w:rtl/>
          <w:lang w:val="en-US"/>
        </w:rPr>
        <w:t>النفط</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وهامش</w:t>
      </w:r>
      <w:r w:rsidRPr="00366EE7">
        <w:rPr>
          <w:rFonts w:cs="Arial"/>
          <w:sz w:val="24"/>
          <w:szCs w:val="24"/>
          <w:rtl/>
          <w:lang w:val="en-US"/>
        </w:rPr>
        <w:t xml:space="preserve"> </w:t>
      </w:r>
      <w:r w:rsidRPr="00366EE7">
        <w:rPr>
          <w:rFonts w:cs="Arial" w:hint="cs"/>
          <w:sz w:val="24"/>
          <w:szCs w:val="24"/>
          <w:rtl/>
          <w:lang w:val="en-US"/>
        </w:rPr>
        <w:t>المخاطر</w:t>
      </w:r>
      <w:r w:rsidRPr="00366EE7">
        <w:rPr>
          <w:rFonts w:cs="Arial"/>
          <w:sz w:val="24"/>
          <w:szCs w:val="24"/>
          <w:rtl/>
          <w:lang w:val="en-US"/>
        </w:rPr>
        <w:t xml:space="preserve"> </w:t>
      </w:r>
      <w:r w:rsidRPr="00366EE7">
        <w:rPr>
          <w:rFonts w:cs="Arial" w:hint="cs"/>
          <w:sz w:val="24"/>
          <w:szCs w:val="24"/>
          <w:rtl/>
          <w:lang w:val="en-US"/>
        </w:rPr>
        <w:t>السياسية</w:t>
      </w:r>
      <w:r w:rsidRPr="00366EE7">
        <w:rPr>
          <w:rFonts w:cs="Arial"/>
          <w:sz w:val="24"/>
          <w:szCs w:val="24"/>
          <w:rtl/>
          <w:lang w:val="en-US"/>
        </w:rPr>
        <w:t xml:space="preserve">. </w:t>
      </w:r>
      <w:r w:rsidRPr="00366EE7">
        <w:rPr>
          <w:rFonts w:cs="Arial" w:hint="cs"/>
          <w:sz w:val="24"/>
          <w:szCs w:val="24"/>
          <w:rtl/>
          <w:lang w:val="en-US"/>
        </w:rPr>
        <w:t>ومع</w:t>
      </w:r>
      <w:r w:rsidRPr="00366EE7">
        <w:rPr>
          <w:rFonts w:cs="Arial"/>
          <w:sz w:val="24"/>
          <w:szCs w:val="24"/>
          <w:rtl/>
          <w:lang w:val="en-US"/>
        </w:rPr>
        <w:t xml:space="preserve"> </w:t>
      </w:r>
      <w:r w:rsidRPr="00366EE7">
        <w:rPr>
          <w:rFonts w:cs="Arial" w:hint="cs"/>
          <w:sz w:val="24"/>
          <w:szCs w:val="24"/>
          <w:rtl/>
          <w:lang w:val="en-US"/>
        </w:rPr>
        <w:t>ذلك</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قبل</w:t>
      </w:r>
      <w:r w:rsidRPr="00366EE7">
        <w:rPr>
          <w:rFonts w:cs="Arial"/>
          <w:sz w:val="24"/>
          <w:szCs w:val="24"/>
          <w:rtl/>
          <w:lang w:val="en-US"/>
        </w:rPr>
        <w:t xml:space="preserve"> </w:t>
      </w:r>
      <w:r w:rsidRPr="00366EE7">
        <w:rPr>
          <w:rFonts w:cs="Arial" w:hint="cs"/>
          <w:sz w:val="24"/>
          <w:szCs w:val="24"/>
          <w:rtl/>
          <w:lang w:val="en-US"/>
        </w:rPr>
        <w:t>القفز</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أي</w:t>
      </w:r>
      <w:r w:rsidRPr="00366EE7">
        <w:rPr>
          <w:rFonts w:cs="Arial"/>
          <w:sz w:val="24"/>
          <w:szCs w:val="24"/>
          <w:rtl/>
          <w:lang w:val="en-US"/>
        </w:rPr>
        <w:t xml:space="preserve"> </w:t>
      </w:r>
      <w:r w:rsidRPr="00366EE7">
        <w:rPr>
          <w:rFonts w:cs="Arial" w:hint="cs"/>
          <w:sz w:val="24"/>
          <w:szCs w:val="24"/>
          <w:rtl/>
          <w:lang w:val="en-US"/>
        </w:rPr>
        <w:t>استنتاج</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الضروري</w:t>
      </w:r>
      <w:r w:rsidRPr="00366EE7">
        <w:rPr>
          <w:rFonts w:cs="Arial"/>
          <w:sz w:val="24"/>
          <w:szCs w:val="24"/>
          <w:rtl/>
          <w:lang w:val="en-US"/>
        </w:rPr>
        <w:t xml:space="preserve"> </w:t>
      </w:r>
      <w:r w:rsidRPr="00366EE7">
        <w:rPr>
          <w:rFonts w:cs="Arial" w:hint="cs"/>
          <w:sz w:val="24"/>
          <w:szCs w:val="24"/>
          <w:rtl/>
          <w:lang w:val="en-US"/>
        </w:rPr>
        <w:t>أيضًا</w:t>
      </w:r>
      <w:r w:rsidRPr="00366EE7">
        <w:rPr>
          <w:rFonts w:cs="Arial"/>
          <w:sz w:val="24"/>
          <w:szCs w:val="24"/>
          <w:rtl/>
          <w:lang w:val="en-US"/>
        </w:rPr>
        <w:t xml:space="preserve"> </w:t>
      </w:r>
      <w:r w:rsidRPr="00366EE7">
        <w:rPr>
          <w:rFonts w:cs="Arial" w:hint="cs"/>
          <w:sz w:val="24"/>
          <w:szCs w:val="24"/>
          <w:rtl/>
          <w:lang w:val="en-US"/>
        </w:rPr>
        <w:t>مقارنة</w:t>
      </w:r>
      <w:r w:rsidRPr="00366EE7">
        <w:rPr>
          <w:rFonts w:cs="Arial"/>
          <w:sz w:val="24"/>
          <w:szCs w:val="24"/>
          <w:rtl/>
          <w:lang w:val="en-US"/>
        </w:rPr>
        <w:t xml:space="preserve"> </w:t>
      </w:r>
      <w:r w:rsidRPr="00366EE7">
        <w:rPr>
          <w:rFonts w:cs="Arial" w:hint="cs"/>
          <w:sz w:val="24"/>
          <w:szCs w:val="24"/>
          <w:rtl/>
          <w:lang w:val="en-US"/>
        </w:rPr>
        <w:t>التكلفة</w:t>
      </w:r>
      <w:r w:rsidRPr="00366EE7">
        <w:rPr>
          <w:rFonts w:cs="Arial"/>
          <w:sz w:val="24"/>
          <w:szCs w:val="24"/>
          <w:rtl/>
          <w:lang w:val="en-US"/>
        </w:rPr>
        <w:t xml:space="preserve"> </w:t>
      </w:r>
      <w:r w:rsidRPr="00366EE7">
        <w:rPr>
          <w:rFonts w:cs="Arial" w:hint="cs"/>
          <w:sz w:val="24"/>
          <w:szCs w:val="24"/>
          <w:rtl/>
          <w:lang w:val="en-US"/>
        </w:rPr>
        <w:t>النهائية</w:t>
      </w:r>
      <w:r w:rsidRPr="00366EE7">
        <w:rPr>
          <w:rFonts w:cs="Arial"/>
          <w:sz w:val="24"/>
          <w:szCs w:val="24"/>
          <w:rtl/>
          <w:lang w:val="en-US"/>
        </w:rPr>
        <w:t xml:space="preserve"> </w:t>
      </w:r>
      <w:r w:rsidRPr="00366EE7">
        <w:rPr>
          <w:rFonts w:cs="Arial" w:hint="cs"/>
          <w:sz w:val="24"/>
          <w:szCs w:val="24"/>
          <w:rtl/>
          <w:lang w:val="en-US"/>
        </w:rPr>
        <w:t>لمعالجة</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واحد</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النفط</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مصفاتنا</w:t>
      </w:r>
      <w:r w:rsidRPr="00366EE7">
        <w:rPr>
          <w:rFonts w:cs="Arial"/>
          <w:sz w:val="24"/>
          <w:szCs w:val="24"/>
          <w:rtl/>
          <w:lang w:val="en-US"/>
        </w:rPr>
        <w:t xml:space="preserve"> </w:t>
      </w:r>
      <w:r w:rsidRPr="00366EE7">
        <w:rPr>
          <w:rFonts w:cs="Arial" w:hint="cs"/>
          <w:sz w:val="24"/>
          <w:szCs w:val="24"/>
          <w:rtl/>
          <w:lang w:val="en-US"/>
        </w:rPr>
        <w:t>الجديدة</w:t>
      </w:r>
      <w:r w:rsidRPr="00366EE7">
        <w:rPr>
          <w:rFonts w:cs="Arial"/>
          <w:sz w:val="24"/>
          <w:szCs w:val="24"/>
          <w:rtl/>
          <w:lang w:val="en-US"/>
        </w:rPr>
        <w:t xml:space="preserve"> </w:t>
      </w:r>
      <w:r w:rsidRPr="00366EE7">
        <w:rPr>
          <w:rFonts w:cs="Arial" w:hint="cs"/>
          <w:sz w:val="24"/>
          <w:szCs w:val="24"/>
          <w:rtl/>
          <w:lang w:val="en-US"/>
        </w:rPr>
        <w:t>بتكلفة</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مستورد</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النفط</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المعالج</w:t>
      </w:r>
      <w:r w:rsidRPr="00366EE7">
        <w:rPr>
          <w:rFonts w:cs="Arial"/>
          <w:sz w:val="24"/>
          <w:szCs w:val="24"/>
          <w:rtl/>
          <w:lang w:val="en-US"/>
        </w:rPr>
        <w:t xml:space="preserve">. </w:t>
      </w:r>
      <w:r w:rsidRPr="00366EE7">
        <w:rPr>
          <w:rFonts w:cs="Arial" w:hint="cs"/>
          <w:sz w:val="24"/>
          <w:szCs w:val="24"/>
          <w:rtl/>
          <w:lang w:val="en-US"/>
        </w:rPr>
        <w:t>وهذا</w:t>
      </w:r>
      <w:r w:rsidRPr="00366EE7">
        <w:rPr>
          <w:rFonts w:cs="Arial"/>
          <w:sz w:val="24"/>
          <w:szCs w:val="24"/>
          <w:rtl/>
          <w:lang w:val="en-US"/>
        </w:rPr>
        <w:t xml:space="preserve"> </w:t>
      </w:r>
      <w:r w:rsidRPr="00366EE7">
        <w:rPr>
          <w:rFonts w:cs="Arial" w:hint="cs"/>
          <w:sz w:val="24"/>
          <w:szCs w:val="24"/>
          <w:rtl/>
          <w:lang w:val="en-US"/>
        </w:rPr>
        <w:t>سيمكننا</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مقارنة</w:t>
      </w:r>
      <w:r w:rsidRPr="00366EE7">
        <w:rPr>
          <w:rFonts w:cs="Arial"/>
          <w:sz w:val="24"/>
          <w:szCs w:val="24"/>
          <w:rtl/>
          <w:lang w:val="en-US"/>
        </w:rPr>
        <w:t xml:space="preserve"> </w:t>
      </w:r>
      <w:r w:rsidRPr="00366EE7">
        <w:rPr>
          <w:rFonts w:cs="Arial" w:hint="cs"/>
          <w:sz w:val="24"/>
          <w:szCs w:val="24"/>
          <w:rtl/>
          <w:lang w:val="en-US"/>
        </w:rPr>
        <w:t>القدرة</w:t>
      </w:r>
      <w:r w:rsidRPr="00366EE7">
        <w:rPr>
          <w:rFonts w:cs="Arial"/>
          <w:sz w:val="24"/>
          <w:szCs w:val="24"/>
          <w:rtl/>
          <w:lang w:val="en-US"/>
        </w:rPr>
        <w:t xml:space="preserve"> </w:t>
      </w:r>
      <w:r w:rsidRPr="00366EE7">
        <w:rPr>
          <w:rFonts w:cs="Arial" w:hint="cs"/>
          <w:sz w:val="24"/>
          <w:szCs w:val="24"/>
          <w:rtl/>
          <w:lang w:val="en-US"/>
        </w:rPr>
        <w:t>التنافسية</w:t>
      </w:r>
      <w:r w:rsidRPr="00366EE7">
        <w:rPr>
          <w:rFonts w:cs="Arial"/>
          <w:sz w:val="24"/>
          <w:szCs w:val="24"/>
          <w:rtl/>
          <w:lang w:val="en-US"/>
        </w:rPr>
        <w:t xml:space="preserve"> </w:t>
      </w:r>
      <w:r w:rsidRPr="00366EE7">
        <w:rPr>
          <w:rFonts w:cs="Arial" w:hint="cs"/>
          <w:sz w:val="24"/>
          <w:szCs w:val="24"/>
          <w:rtl/>
          <w:lang w:val="en-US"/>
        </w:rPr>
        <w:t>للمصفاة</w:t>
      </w:r>
      <w:r w:rsidRPr="00366EE7">
        <w:rPr>
          <w:rFonts w:cs="Arial"/>
          <w:sz w:val="24"/>
          <w:szCs w:val="24"/>
          <w:rtl/>
          <w:lang w:val="en-US"/>
        </w:rPr>
        <w:t xml:space="preserve"> </w:t>
      </w:r>
      <w:r w:rsidRPr="00366EE7">
        <w:rPr>
          <w:rFonts w:cs="Arial" w:hint="cs"/>
          <w:sz w:val="24"/>
          <w:szCs w:val="24"/>
          <w:rtl/>
          <w:lang w:val="en-US"/>
        </w:rPr>
        <w:t>المحلية</w:t>
      </w:r>
      <w:r w:rsidRPr="00366EE7">
        <w:rPr>
          <w:rFonts w:cs="Arial"/>
          <w:sz w:val="24"/>
          <w:szCs w:val="24"/>
          <w:rtl/>
          <w:lang w:val="en-US"/>
        </w:rPr>
        <w:t xml:space="preserve"> </w:t>
      </w:r>
      <w:r w:rsidRPr="00366EE7">
        <w:rPr>
          <w:rFonts w:cs="Arial" w:hint="cs"/>
          <w:sz w:val="24"/>
          <w:szCs w:val="24"/>
          <w:rtl/>
          <w:lang w:val="en-US"/>
        </w:rPr>
        <w:t>الجديدة</w:t>
      </w:r>
      <w:r w:rsidRPr="00366EE7">
        <w:rPr>
          <w:rFonts w:cs="Arial"/>
          <w:sz w:val="24"/>
          <w:szCs w:val="24"/>
          <w:rtl/>
          <w:lang w:val="en-US"/>
        </w:rPr>
        <w:t xml:space="preserve"> </w:t>
      </w:r>
      <w:r w:rsidRPr="00366EE7">
        <w:rPr>
          <w:rFonts w:cs="Arial" w:hint="cs"/>
          <w:sz w:val="24"/>
          <w:szCs w:val="24"/>
          <w:rtl/>
          <w:lang w:val="en-US"/>
        </w:rPr>
        <w:t>مع</w:t>
      </w:r>
      <w:r w:rsidRPr="00366EE7">
        <w:rPr>
          <w:rFonts w:cs="Arial"/>
          <w:sz w:val="24"/>
          <w:szCs w:val="24"/>
          <w:rtl/>
          <w:lang w:val="en-US"/>
        </w:rPr>
        <w:t xml:space="preserve"> </w:t>
      </w:r>
      <w:r w:rsidRPr="00366EE7">
        <w:rPr>
          <w:rFonts w:cs="Arial" w:hint="cs"/>
          <w:sz w:val="24"/>
          <w:szCs w:val="24"/>
          <w:rtl/>
          <w:lang w:val="en-US"/>
        </w:rPr>
        <w:t>السوق</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366EE7" w:rsidRDefault="00366EE7" w:rsidP="002B07F1">
      <w:pPr>
        <w:pStyle w:val="NoSpacing"/>
        <w:bidi/>
        <w:ind w:left="180" w:firstLine="180"/>
        <w:jc w:val="both"/>
        <w:rPr>
          <w:rFonts w:cs="Arial"/>
          <w:sz w:val="24"/>
          <w:szCs w:val="24"/>
          <w:lang w:val="en-US"/>
        </w:rPr>
      </w:pPr>
      <w:r w:rsidRPr="00366EE7">
        <w:rPr>
          <w:rFonts w:cs="Arial" w:hint="cs"/>
          <w:sz w:val="24"/>
          <w:szCs w:val="24"/>
          <w:rtl/>
          <w:lang w:val="en-US"/>
        </w:rPr>
        <w:t>نظرًا</w:t>
      </w:r>
      <w:r w:rsidRPr="00366EE7">
        <w:rPr>
          <w:rFonts w:cs="Arial"/>
          <w:sz w:val="24"/>
          <w:szCs w:val="24"/>
          <w:rtl/>
          <w:lang w:val="en-US"/>
        </w:rPr>
        <w:t xml:space="preserve"> </w:t>
      </w:r>
      <w:r w:rsidRPr="00366EE7">
        <w:rPr>
          <w:rFonts w:cs="Arial" w:hint="cs"/>
          <w:sz w:val="24"/>
          <w:szCs w:val="24"/>
          <w:rtl/>
          <w:lang w:val="en-US"/>
        </w:rPr>
        <w:t>لاعتبار</w:t>
      </w:r>
      <w:r w:rsidRPr="00366EE7">
        <w:rPr>
          <w:rFonts w:cs="Arial"/>
          <w:sz w:val="24"/>
          <w:szCs w:val="24"/>
          <w:rtl/>
          <w:lang w:val="en-US"/>
        </w:rPr>
        <w:t xml:space="preserve"> </w:t>
      </w:r>
      <w:r w:rsidRPr="00366EE7">
        <w:rPr>
          <w:rFonts w:cs="Arial" w:hint="cs"/>
          <w:sz w:val="24"/>
          <w:szCs w:val="24"/>
          <w:rtl/>
          <w:lang w:val="en-US"/>
        </w:rPr>
        <w:t>خام</w:t>
      </w:r>
      <w:r w:rsidRPr="00366EE7">
        <w:rPr>
          <w:rFonts w:cs="Arial"/>
          <w:sz w:val="24"/>
          <w:szCs w:val="24"/>
          <w:rtl/>
          <w:lang w:val="en-US"/>
        </w:rPr>
        <w:t xml:space="preserve"> </w:t>
      </w:r>
      <w:r w:rsidRPr="00366EE7">
        <w:rPr>
          <w:rFonts w:cs="Arial" w:hint="cs"/>
          <w:sz w:val="24"/>
          <w:szCs w:val="24"/>
          <w:rtl/>
          <w:lang w:val="en-US"/>
        </w:rPr>
        <w:t>البصرة</w:t>
      </w:r>
      <w:r w:rsidRPr="00366EE7">
        <w:rPr>
          <w:rFonts w:cs="Arial"/>
          <w:sz w:val="24"/>
          <w:szCs w:val="24"/>
          <w:rtl/>
          <w:lang w:val="en-US"/>
        </w:rPr>
        <w:t xml:space="preserve"> </w:t>
      </w:r>
      <w:r w:rsidRPr="00366EE7">
        <w:rPr>
          <w:rFonts w:cs="Arial" w:hint="cs"/>
          <w:sz w:val="24"/>
          <w:szCs w:val="24"/>
          <w:rtl/>
          <w:lang w:val="en-US"/>
        </w:rPr>
        <w:t>الخفيف</w:t>
      </w:r>
      <w:r w:rsidRPr="00366EE7">
        <w:rPr>
          <w:rFonts w:cs="Arial"/>
          <w:sz w:val="24"/>
          <w:szCs w:val="24"/>
          <w:rtl/>
          <w:lang w:val="en-US"/>
        </w:rPr>
        <w:t xml:space="preserve"> </w:t>
      </w:r>
      <w:r w:rsidRPr="00366EE7">
        <w:rPr>
          <w:rFonts w:cs="Arial" w:hint="cs"/>
          <w:sz w:val="24"/>
          <w:szCs w:val="24"/>
          <w:rtl/>
          <w:lang w:val="en-US"/>
        </w:rPr>
        <w:t>بمثابة</w:t>
      </w:r>
      <w:r w:rsidRPr="00366EE7">
        <w:rPr>
          <w:rFonts w:cs="Arial"/>
          <w:sz w:val="24"/>
          <w:szCs w:val="24"/>
          <w:rtl/>
          <w:lang w:val="en-US"/>
        </w:rPr>
        <w:t xml:space="preserve"> </w:t>
      </w:r>
      <w:r w:rsidRPr="00366EE7">
        <w:rPr>
          <w:rFonts w:cs="Arial" w:hint="cs"/>
          <w:sz w:val="24"/>
          <w:szCs w:val="24"/>
          <w:rtl/>
          <w:lang w:val="en-US"/>
        </w:rPr>
        <w:t>المادة</w:t>
      </w:r>
      <w:r w:rsidRPr="00366EE7">
        <w:rPr>
          <w:rFonts w:cs="Arial"/>
          <w:sz w:val="24"/>
          <w:szCs w:val="24"/>
          <w:rtl/>
          <w:lang w:val="en-US"/>
        </w:rPr>
        <w:t xml:space="preserve"> </w:t>
      </w:r>
      <w:r w:rsidRPr="00366EE7">
        <w:rPr>
          <w:rFonts w:cs="Arial" w:hint="cs"/>
          <w:sz w:val="24"/>
          <w:szCs w:val="24"/>
          <w:rtl/>
          <w:lang w:val="en-US"/>
        </w:rPr>
        <w:t>الأولية</w:t>
      </w:r>
      <w:r w:rsidRPr="00366EE7">
        <w:rPr>
          <w:rFonts w:cs="Arial"/>
          <w:sz w:val="24"/>
          <w:szCs w:val="24"/>
          <w:rtl/>
          <w:lang w:val="en-US"/>
        </w:rPr>
        <w:t xml:space="preserve"> </w:t>
      </w:r>
      <w:r w:rsidRPr="00366EE7">
        <w:rPr>
          <w:rFonts w:cs="Arial" w:hint="cs"/>
          <w:sz w:val="24"/>
          <w:szCs w:val="24"/>
          <w:rtl/>
          <w:lang w:val="en-US"/>
        </w:rPr>
        <w:t>لمصفاة</w:t>
      </w:r>
      <w:r w:rsidRPr="00366EE7">
        <w:rPr>
          <w:rFonts w:cs="Arial"/>
          <w:sz w:val="24"/>
          <w:szCs w:val="24"/>
          <w:rtl/>
          <w:lang w:val="en-US"/>
        </w:rPr>
        <w:t xml:space="preserve"> </w:t>
      </w:r>
      <w:r w:rsidRPr="00366EE7">
        <w:rPr>
          <w:rFonts w:cs="Arial" w:hint="cs"/>
          <w:sz w:val="24"/>
          <w:szCs w:val="24"/>
          <w:rtl/>
          <w:lang w:val="en-US"/>
        </w:rPr>
        <w:t>جديدة</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والتي</w:t>
      </w:r>
      <w:r w:rsidRPr="00366EE7">
        <w:rPr>
          <w:rFonts w:cs="Arial"/>
          <w:sz w:val="24"/>
          <w:szCs w:val="24"/>
          <w:rtl/>
          <w:lang w:val="en-US"/>
        </w:rPr>
        <w:t xml:space="preserve"> </w:t>
      </w:r>
      <w:r w:rsidRPr="00366EE7">
        <w:rPr>
          <w:rFonts w:cs="Arial" w:hint="cs"/>
          <w:sz w:val="24"/>
          <w:szCs w:val="24"/>
          <w:rtl/>
          <w:lang w:val="en-US"/>
        </w:rPr>
        <w:t>حسبت</w:t>
      </w:r>
      <w:r w:rsidRPr="00366EE7">
        <w:rPr>
          <w:rFonts w:cs="Arial"/>
          <w:sz w:val="24"/>
          <w:szCs w:val="24"/>
          <w:rtl/>
          <w:lang w:val="en-US"/>
        </w:rPr>
        <w:t xml:space="preserve"> </w:t>
      </w:r>
      <w:r w:rsidRPr="00366EE7">
        <w:rPr>
          <w:rFonts w:cs="Arial" w:hint="cs"/>
          <w:sz w:val="24"/>
          <w:szCs w:val="24"/>
          <w:rtl/>
          <w:lang w:val="en-US"/>
        </w:rPr>
        <w:t>التكلفة</w:t>
      </w:r>
      <w:r w:rsidRPr="00366EE7">
        <w:rPr>
          <w:rFonts w:cs="Arial"/>
          <w:sz w:val="24"/>
          <w:szCs w:val="24"/>
          <w:rtl/>
          <w:lang w:val="en-US"/>
        </w:rPr>
        <w:t xml:space="preserve"> </w:t>
      </w:r>
      <w:r w:rsidRPr="00366EE7">
        <w:rPr>
          <w:rFonts w:cs="Arial" w:hint="cs"/>
          <w:sz w:val="24"/>
          <w:szCs w:val="24"/>
          <w:rtl/>
          <w:lang w:val="en-US"/>
        </w:rPr>
        <w:t>المتغيرة</w:t>
      </w:r>
      <w:r w:rsidRPr="00366EE7">
        <w:rPr>
          <w:rFonts w:cs="Arial"/>
          <w:sz w:val="24"/>
          <w:szCs w:val="24"/>
          <w:rtl/>
          <w:lang w:val="en-US"/>
        </w:rPr>
        <w:t xml:space="preserve"> </w:t>
      </w:r>
      <w:r w:rsidRPr="00366EE7">
        <w:rPr>
          <w:rFonts w:cs="Arial" w:hint="cs"/>
          <w:sz w:val="24"/>
          <w:szCs w:val="24"/>
          <w:rtl/>
          <w:lang w:val="en-US"/>
        </w:rPr>
        <w:t>للخام</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سننظر</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سعر</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كأساس</w:t>
      </w:r>
      <w:r w:rsidRPr="00366EE7">
        <w:rPr>
          <w:rFonts w:cs="Arial"/>
          <w:sz w:val="24"/>
          <w:szCs w:val="24"/>
          <w:rtl/>
          <w:lang w:val="en-US"/>
        </w:rPr>
        <w:t xml:space="preserve"> </w:t>
      </w:r>
      <w:r w:rsidRPr="00366EE7">
        <w:rPr>
          <w:rFonts w:cs="Arial" w:hint="cs"/>
          <w:sz w:val="24"/>
          <w:szCs w:val="24"/>
          <w:rtl/>
          <w:lang w:val="en-US"/>
        </w:rPr>
        <w:t>للمقارنة</w:t>
      </w:r>
      <w:r w:rsidRPr="00366EE7">
        <w:rPr>
          <w:rFonts w:cs="Arial"/>
          <w:sz w:val="24"/>
          <w:szCs w:val="24"/>
          <w:rtl/>
          <w:lang w:val="en-US"/>
        </w:rPr>
        <w:t xml:space="preserve">. </w:t>
      </w:r>
      <w:r w:rsidRPr="00366EE7">
        <w:rPr>
          <w:rFonts w:cs="Arial" w:hint="cs"/>
          <w:sz w:val="24"/>
          <w:szCs w:val="24"/>
          <w:rtl/>
          <w:lang w:val="en-US"/>
        </w:rPr>
        <w:t>تنشر</w:t>
      </w:r>
      <w:r w:rsidRPr="00366EE7">
        <w:rPr>
          <w:rFonts w:cs="Arial"/>
          <w:sz w:val="24"/>
          <w:szCs w:val="24"/>
          <w:rtl/>
          <w:lang w:val="en-US"/>
        </w:rPr>
        <w:t xml:space="preserve"> </w:t>
      </w:r>
      <w:r w:rsidRPr="00366EE7">
        <w:rPr>
          <w:rFonts w:cs="Arial"/>
          <w:sz w:val="24"/>
          <w:szCs w:val="24"/>
          <w:lang w:val="en-US"/>
        </w:rPr>
        <w:t>Platts</w:t>
      </w:r>
      <w:r w:rsidRPr="00366EE7">
        <w:rPr>
          <w:rFonts w:cs="Arial"/>
          <w:sz w:val="24"/>
          <w:szCs w:val="24"/>
          <w:rtl/>
          <w:lang w:val="en-US"/>
        </w:rPr>
        <w:t xml:space="preserve"> </w:t>
      </w:r>
      <w:r w:rsidRPr="00366EE7">
        <w:rPr>
          <w:rFonts w:cs="Arial" w:hint="cs"/>
          <w:sz w:val="24"/>
          <w:szCs w:val="24"/>
          <w:rtl/>
          <w:lang w:val="en-US"/>
        </w:rPr>
        <w:t>أسعار</w:t>
      </w:r>
      <w:r w:rsidRPr="00366EE7">
        <w:rPr>
          <w:rFonts w:cs="Arial"/>
          <w:sz w:val="24"/>
          <w:szCs w:val="24"/>
          <w:rtl/>
          <w:lang w:val="en-US"/>
        </w:rPr>
        <w:t xml:space="preserve"> </w:t>
      </w:r>
      <w:r w:rsidRPr="00366EE7">
        <w:rPr>
          <w:rFonts w:cs="Arial"/>
          <w:sz w:val="24"/>
          <w:szCs w:val="24"/>
          <w:lang w:val="en-US"/>
        </w:rPr>
        <w:t>Netback</w:t>
      </w:r>
      <w:r w:rsidRPr="00366EE7">
        <w:rPr>
          <w:rFonts w:cs="Arial"/>
          <w:sz w:val="24"/>
          <w:szCs w:val="24"/>
          <w:rtl/>
          <w:lang w:val="en-US"/>
        </w:rPr>
        <w:t xml:space="preserve"> </w:t>
      </w:r>
      <w:r w:rsidRPr="00366EE7">
        <w:rPr>
          <w:rFonts w:cs="Arial" w:hint="cs"/>
          <w:sz w:val="24"/>
          <w:szCs w:val="24"/>
          <w:rtl/>
          <w:lang w:val="en-US"/>
        </w:rPr>
        <w:t>للخامات</w:t>
      </w:r>
      <w:r w:rsidRPr="00366EE7">
        <w:rPr>
          <w:rFonts w:cs="Arial"/>
          <w:sz w:val="24"/>
          <w:szCs w:val="24"/>
          <w:rtl/>
          <w:lang w:val="en-US"/>
        </w:rPr>
        <w:t xml:space="preserve"> </w:t>
      </w:r>
      <w:r w:rsidRPr="00366EE7">
        <w:rPr>
          <w:rFonts w:cs="Arial" w:hint="cs"/>
          <w:sz w:val="24"/>
          <w:szCs w:val="24"/>
          <w:rtl/>
          <w:lang w:val="en-US"/>
        </w:rPr>
        <w:t>المختلفة</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مصافي</w:t>
      </w:r>
      <w:r w:rsidRPr="00366EE7">
        <w:rPr>
          <w:rFonts w:cs="Arial"/>
          <w:sz w:val="24"/>
          <w:szCs w:val="24"/>
          <w:rtl/>
          <w:lang w:val="en-US"/>
        </w:rPr>
        <w:t xml:space="preserve"> </w:t>
      </w:r>
      <w:r w:rsidRPr="00366EE7">
        <w:rPr>
          <w:rFonts w:cs="Arial" w:hint="cs"/>
          <w:sz w:val="24"/>
          <w:szCs w:val="24"/>
          <w:rtl/>
          <w:lang w:val="en-US"/>
        </w:rPr>
        <w:t>مختلفة</w:t>
      </w:r>
      <w:r w:rsidRPr="00366EE7">
        <w:rPr>
          <w:rFonts w:cs="Arial"/>
          <w:sz w:val="24"/>
          <w:szCs w:val="24"/>
          <w:rtl/>
          <w:lang w:val="en-US"/>
        </w:rPr>
        <w:t xml:space="preserve"> </w:t>
      </w:r>
      <w:r w:rsidRPr="00366EE7">
        <w:rPr>
          <w:rFonts w:cs="Arial" w:hint="cs"/>
          <w:sz w:val="24"/>
          <w:szCs w:val="24"/>
          <w:rtl/>
          <w:lang w:val="en-US"/>
        </w:rPr>
        <w:t>حول</w:t>
      </w:r>
      <w:r w:rsidRPr="00366EE7">
        <w:rPr>
          <w:rFonts w:cs="Arial"/>
          <w:sz w:val="24"/>
          <w:szCs w:val="24"/>
          <w:rtl/>
          <w:lang w:val="en-US"/>
        </w:rPr>
        <w:t xml:space="preserve"> </w:t>
      </w:r>
      <w:r w:rsidRPr="00366EE7">
        <w:rPr>
          <w:rFonts w:cs="Arial" w:hint="cs"/>
          <w:sz w:val="24"/>
          <w:szCs w:val="24"/>
          <w:rtl/>
          <w:lang w:val="en-US"/>
        </w:rPr>
        <w:t>العالم</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والتي</w:t>
      </w:r>
      <w:r w:rsidRPr="00366EE7">
        <w:rPr>
          <w:rFonts w:cs="Arial"/>
          <w:sz w:val="24"/>
          <w:szCs w:val="24"/>
          <w:rtl/>
          <w:lang w:val="en-US"/>
        </w:rPr>
        <w:t xml:space="preserve"> </w:t>
      </w:r>
      <w:r w:rsidRPr="00366EE7">
        <w:rPr>
          <w:rFonts w:cs="Arial" w:hint="cs"/>
          <w:sz w:val="24"/>
          <w:szCs w:val="24"/>
          <w:rtl/>
          <w:lang w:val="en-US"/>
        </w:rPr>
        <w:t>تتضمن</w:t>
      </w:r>
      <w:r w:rsidRPr="00366EE7">
        <w:rPr>
          <w:rFonts w:cs="Arial"/>
          <w:sz w:val="24"/>
          <w:szCs w:val="24"/>
          <w:rtl/>
          <w:lang w:val="en-US"/>
        </w:rPr>
        <w:t xml:space="preserve"> </w:t>
      </w:r>
      <w:r w:rsidRPr="00366EE7">
        <w:rPr>
          <w:rFonts w:cs="Arial" w:hint="cs"/>
          <w:sz w:val="24"/>
          <w:szCs w:val="24"/>
          <w:rtl/>
          <w:lang w:val="en-US"/>
        </w:rPr>
        <w:t>منصة</w:t>
      </w:r>
      <w:r w:rsidRPr="00366EE7">
        <w:rPr>
          <w:rFonts w:cs="Arial"/>
          <w:sz w:val="24"/>
          <w:szCs w:val="24"/>
          <w:rtl/>
          <w:lang w:val="en-US"/>
        </w:rPr>
        <w:t xml:space="preserve"> </w:t>
      </w:r>
      <w:r w:rsidRPr="00366EE7">
        <w:rPr>
          <w:rFonts w:cs="Arial" w:hint="cs"/>
          <w:sz w:val="24"/>
          <w:szCs w:val="24"/>
          <w:rtl/>
          <w:lang w:val="en-US"/>
        </w:rPr>
        <w:t>نمذجة</w:t>
      </w:r>
      <w:r w:rsidRPr="00366EE7">
        <w:rPr>
          <w:rFonts w:cs="Arial"/>
          <w:sz w:val="24"/>
          <w:szCs w:val="24"/>
          <w:rtl/>
          <w:lang w:val="en-US"/>
        </w:rPr>
        <w:t xml:space="preserve"> </w:t>
      </w:r>
      <w:r w:rsidRPr="00366EE7">
        <w:rPr>
          <w:rFonts w:cs="Arial" w:hint="cs"/>
          <w:sz w:val="24"/>
          <w:szCs w:val="24"/>
          <w:rtl/>
          <w:lang w:val="en-US"/>
        </w:rPr>
        <w:t>المصفاة</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وتكاليف</w:t>
      </w:r>
      <w:r w:rsidRPr="00366EE7">
        <w:rPr>
          <w:rFonts w:cs="Arial"/>
          <w:sz w:val="24"/>
          <w:szCs w:val="24"/>
          <w:rtl/>
          <w:lang w:val="en-US"/>
        </w:rPr>
        <w:t xml:space="preserve"> </w:t>
      </w:r>
      <w:r w:rsidRPr="00366EE7">
        <w:rPr>
          <w:rFonts w:cs="Arial" w:hint="cs"/>
          <w:sz w:val="24"/>
          <w:szCs w:val="24"/>
          <w:rtl/>
          <w:lang w:val="en-US"/>
        </w:rPr>
        <w:t>المعالجة</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بالإضافة</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عوامل</w:t>
      </w:r>
      <w:r w:rsidRPr="00366EE7">
        <w:rPr>
          <w:rFonts w:cs="Arial"/>
          <w:sz w:val="24"/>
          <w:szCs w:val="24"/>
          <w:rtl/>
          <w:lang w:val="en-US"/>
        </w:rPr>
        <w:t xml:space="preserve"> </w:t>
      </w:r>
      <w:r w:rsidRPr="00366EE7">
        <w:rPr>
          <w:rFonts w:cs="Arial" w:hint="cs"/>
          <w:sz w:val="24"/>
          <w:szCs w:val="24"/>
          <w:rtl/>
          <w:lang w:val="en-US"/>
        </w:rPr>
        <w:t>أخرى</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وبالتالي</w:t>
      </w:r>
      <w:r w:rsidRPr="00366EE7">
        <w:rPr>
          <w:rFonts w:cs="Arial"/>
          <w:sz w:val="24"/>
          <w:szCs w:val="24"/>
          <w:rtl/>
          <w:lang w:val="en-US"/>
        </w:rPr>
        <w:t xml:space="preserve"> </w:t>
      </w:r>
      <w:r w:rsidRPr="00366EE7">
        <w:rPr>
          <w:rFonts w:cs="Arial" w:hint="cs"/>
          <w:sz w:val="24"/>
          <w:szCs w:val="24"/>
          <w:rtl/>
          <w:lang w:val="en-US"/>
        </w:rPr>
        <w:t>توفير</w:t>
      </w:r>
      <w:r w:rsidRPr="00366EE7">
        <w:rPr>
          <w:rFonts w:cs="Arial"/>
          <w:sz w:val="24"/>
          <w:szCs w:val="24"/>
          <w:rtl/>
          <w:lang w:val="en-US"/>
        </w:rPr>
        <w:t xml:space="preserve"> </w:t>
      </w:r>
      <w:r w:rsidRPr="00366EE7">
        <w:rPr>
          <w:rFonts w:cs="Arial" w:hint="cs"/>
          <w:sz w:val="24"/>
          <w:szCs w:val="24"/>
          <w:rtl/>
          <w:lang w:val="en-US"/>
        </w:rPr>
        <w:t>تقدير</w:t>
      </w:r>
      <w:r w:rsidRPr="00366EE7">
        <w:rPr>
          <w:rFonts w:cs="Arial"/>
          <w:sz w:val="24"/>
          <w:szCs w:val="24"/>
          <w:rtl/>
          <w:lang w:val="en-US"/>
        </w:rPr>
        <w:t xml:space="preserve"> </w:t>
      </w:r>
      <w:r w:rsidRPr="00366EE7">
        <w:rPr>
          <w:rFonts w:cs="Arial" w:hint="cs"/>
          <w:sz w:val="24"/>
          <w:szCs w:val="24"/>
          <w:rtl/>
          <w:lang w:val="en-US"/>
        </w:rPr>
        <w:t>لقيمة</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واحد</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المعالج</w:t>
      </w:r>
      <w:r w:rsidRPr="00366EE7">
        <w:rPr>
          <w:rFonts w:cs="Arial"/>
          <w:sz w:val="24"/>
          <w:szCs w:val="24"/>
          <w:rtl/>
          <w:lang w:val="en-US"/>
        </w:rPr>
        <w:t xml:space="preserve">. </w:t>
      </w:r>
      <w:r w:rsidRPr="00366EE7">
        <w:rPr>
          <w:rFonts w:cs="Arial" w:hint="cs"/>
          <w:sz w:val="24"/>
          <w:szCs w:val="24"/>
          <w:rtl/>
          <w:lang w:val="en-US"/>
        </w:rPr>
        <w:t>وقد</w:t>
      </w:r>
      <w:r w:rsidRPr="00366EE7">
        <w:rPr>
          <w:rFonts w:cs="Arial"/>
          <w:sz w:val="24"/>
          <w:szCs w:val="24"/>
          <w:rtl/>
          <w:lang w:val="en-US"/>
        </w:rPr>
        <w:t xml:space="preserve"> </w:t>
      </w:r>
      <w:r w:rsidRPr="00366EE7">
        <w:rPr>
          <w:rFonts w:cs="Arial" w:hint="cs"/>
          <w:sz w:val="24"/>
          <w:szCs w:val="24"/>
          <w:rtl/>
          <w:lang w:val="en-US"/>
        </w:rPr>
        <w:t>وجد</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متوسط</w:t>
      </w:r>
      <w:r w:rsidRPr="00366EE7">
        <w:rPr>
          <w:rFonts w:cs="Arial"/>
          <w:sz w:val="24"/>
          <w:szCs w:val="24"/>
          <w:rtl/>
          <w:lang w:val="en-US"/>
        </w:rPr>
        <w:t xml:space="preserve"> ​​</w:t>
      </w:r>
      <w:r w:rsidRPr="00366EE7">
        <w:rPr>
          <w:rFonts w:cs="Arial" w:hint="cs"/>
          <w:sz w:val="24"/>
          <w:szCs w:val="24"/>
          <w:rtl/>
          <w:lang w:val="en-US"/>
        </w:rPr>
        <w:t>سعر</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ضوء</w:t>
      </w:r>
      <w:r w:rsidRPr="00366EE7">
        <w:rPr>
          <w:rFonts w:cs="Arial"/>
          <w:sz w:val="24"/>
          <w:szCs w:val="24"/>
          <w:rtl/>
          <w:lang w:val="en-US"/>
        </w:rPr>
        <w:t xml:space="preserve"> </w:t>
      </w:r>
      <w:r w:rsidRPr="00366EE7">
        <w:rPr>
          <w:rFonts w:cs="Arial" w:hint="cs"/>
          <w:sz w:val="24"/>
          <w:szCs w:val="24"/>
          <w:rtl/>
          <w:lang w:val="en-US"/>
        </w:rPr>
        <w:t>البصرة</w:t>
      </w:r>
      <w:r w:rsidRPr="00366EE7">
        <w:rPr>
          <w:rFonts w:cs="Arial"/>
          <w:sz w:val="24"/>
          <w:szCs w:val="24"/>
          <w:rtl/>
          <w:lang w:val="en-US"/>
        </w:rPr>
        <w:t xml:space="preserve"> </w:t>
      </w:r>
      <w:r w:rsidRPr="00366EE7">
        <w:rPr>
          <w:rFonts w:cs="Arial" w:hint="cs"/>
          <w:sz w:val="24"/>
          <w:szCs w:val="24"/>
          <w:rtl/>
          <w:lang w:val="en-US"/>
        </w:rPr>
        <w:t>الخفيف</w:t>
      </w:r>
      <w:r w:rsidRPr="00366EE7">
        <w:rPr>
          <w:rFonts w:cs="Arial"/>
          <w:sz w:val="24"/>
          <w:szCs w:val="24"/>
          <w:rtl/>
          <w:lang w:val="en-US"/>
        </w:rPr>
        <w:t xml:space="preserve"> </w:t>
      </w:r>
      <w:r w:rsidRPr="00366EE7">
        <w:rPr>
          <w:rFonts w:cs="Arial" w:hint="cs"/>
          <w:sz w:val="24"/>
          <w:szCs w:val="24"/>
          <w:rtl/>
          <w:lang w:val="en-US"/>
        </w:rPr>
        <w:t>للفترة</w:t>
      </w:r>
      <w:r w:rsidRPr="00366EE7">
        <w:rPr>
          <w:rFonts w:cs="Arial"/>
          <w:sz w:val="24"/>
          <w:szCs w:val="24"/>
          <w:rtl/>
          <w:lang w:val="en-US"/>
        </w:rPr>
        <w:t xml:space="preserve"> </w:t>
      </w:r>
      <w:r w:rsidRPr="00366EE7">
        <w:rPr>
          <w:rFonts w:cs="Arial" w:hint="cs"/>
          <w:sz w:val="24"/>
          <w:szCs w:val="24"/>
          <w:rtl/>
          <w:lang w:val="en-US"/>
        </w:rPr>
        <w:t>نفسها</w:t>
      </w:r>
      <w:r w:rsidRPr="00366EE7">
        <w:rPr>
          <w:rFonts w:cs="Arial"/>
          <w:sz w:val="24"/>
          <w:szCs w:val="24"/>
          <w:rtl/>
          <w:lang w:val="en-US"/>
        </w:rPr>
        <w:t xml:space="preserve"> 105.95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للبرميل</w:t>
      </w:r>
      <w:r w:rsidRPr="00366EE7">
        <w:rPr>
          <w:rFonts w:cs="Arial"/>
          <w:sz w:val="24"/>
          <w:szCs w:val="24"/>
          <w:rtl/>
          <w:lang w:val="en-US"/>
        </w:rPr>
        <w:t xml:space="preserve"> (</w:t>
      </w:r>
      <w:r w:rsidRPr="00366EE7">
        <w:rPr>
          <w:rFonts w:cs="Arial"/>
          <w:sz w:val="24"/>
          <w:szCs w:val="24"/>
          <w:lang w:val="en-US"/>
        </w:rPr>
        <w:t>Crude Oil Marketwire</w:t>
      </w:r>
      <w:r w:rsidRPr="00366EE7">
        <w:rPr>
          <w:rFonts w:cs="Arial" w:hint="cs"/>
          <w:sz w:val="24"/>
          <w:szCs w:val="24"/>
          <w:rtl/>
          <w:lang w:val="en-US"/>
        </w:rPr>
        <w:t>،</w:t>
      </w:r>
      <w:r w:rsidRPr="00366EE7">
        <w:rPr>
          <w:rFonts w:cs="Arial"/>
          <w:sz w:val="24"/>
          <w:szCs w:val="24"/>
          <w:rtl/>
          <w:lang w:val="en-US"/>
        </w:rPr>
        <w:t xml:space="preserve"> </w:t>
      </w:r>
      <w:r w:rsidRPr="00366EE7">
        <w:rPr>
          <w:rFonts w:cs="Arial"/>
          <w:sz w:val="24"/>
          <w:szCs w:val="24"/>
          <w:lang w:val="en-US"/>
        </w:rPr>
        <w:t>2012</w:t>
      </w:r>
      <w:r w:rsidRPr="00366EE7">
        <w:rPr>
          <w:rFonts w:cs="Arial"/>
          <w:sz w:val="24"/>
          <w:szCs w:val="24"/>
          <w:rtl/>
          <w:lang w:val="en-US"/>
        </w:rPr>
        <w:t xml:space="preserve">). </w:t>
      </w:r>
      <w:r w:rsidRPr="00366EE7">
        <w:rPr>
          <w:rFonts w:cs="Arial" w:hint="cs"/>
          <w:sz w:val="24"/>
          <w:szCs w:val="24"/>
          <w:rtl/>
          <w:lang w:val="en-US"/>
        </w:rPr>
        <w:t>لتحقيق</w:t>
      </w:r>
      <w:r w:rsidRPr="00366EE7">
        <w:rPr>
          <w:rFonts w:cs="Arial"/>
          <w:sz w:val="24"/>
          <w:szCs w:val="24"/>
          <w:rtl/>
          <w:lang w:val="en-US"/>
        </w:rPr>
        <w:t xml:space="preserve"> </w:t>
      </w:r>
      <w:r w:rsidRPr="00366EE7">
        <w:rPr>
          <w:rFonts w:cs="Arial" w:hint="cs"/>
          <w:sz w:val="24"/>
          <w:szCs w:val="24"/>
          <w:rtl/>
          <w:lang w:val="en-US"/>
        </w:rPr>
        <w:t>الاتساق</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سنضيف</w:t>
      </w:r>
      <w:r w:rsidRPr="00366EE7">
        <w:rPr>
          <w:rFonts w:cs="Arial"/>
          <w:sz w:val="24"/>
          <w:szCs w:val="24"/>
          <w:rtl/>
          <w:lang w:val="en-US"/>
        </w:rPr>
        <w:t xml:space="preserve"> </w:t>
      </w:r>
      <w:r w:rsidRPr="00366EE7">
        <w:rPr>
          <w:rFonts w:cs="Arial" w:hint="cs"/>
          <w:sz w:val="24"/>
          <w:szCs w:val="24"/>
          <w:rtl/>
          <w:lang w:val="en-US"/>
        </w:rPr>
        <w:t>نفس</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الشحن</w:t>
      </w:r>
      <w:r w:rsidRPr="00366EE7">
        <w:rPr>
          <w:rFonts w:cs="Arial"/>
          <w:sz w:val="24"/>
          <w:szCs w:val="24"/>
          <w:rtl/>
          <w:lang w:val="en-US"/>
        </w:rPr>
        <w:t xml:space="preserve"> </w:t>
      </w:r>
      <w:r w:rsidRPr="00366EE7">
        <w:rPr>
          <w:rFonts w:cs="Arial" w:hint="cs"/>
          <w:sz w:val="24"/>
          <w:szCs w:val="24"/>
          <w:rtl/>
          <w:lang w:val="en-US"/>
        </w:rPr>
        <w:t>التي</w:t>
      </w:r>
      <w:r w:rsidRPr="00366EE7">
        <w:rPr>
          <w:rFonts w:cs="Arial"/>
          <w:sz w:val="24"/>
          <w:szCs w:val="24"/>
          <w:rtl/>
          <w:lang w:val="en-US"/>
        </w:rPr>
        <w:t xml:space="preserve"> </w:t>
      </w:r>
      <w:r w:rsidRPr="00366EE7">
        <w:rPr>
          <w:rFonts w:cs="Arial" w:hint="cs"/>
          <w:sz w:val="24"/>
          <w:szCs w:val="24"/>
          <w:rtl/>
          <w:lang w:val="en-US"/>
        </w:rPr>
        <w:t>تبلغ</w:t>
      </w:r>
      <w:r w:rsidRPr="00366EE7">
        <w:rPr>
          <w:rFonts w:cs="Arial"/>
          <w:sz w:val="24"/>
          <w:szCs w:val="24"/>
          <w:rtl/>
          <w:lang w:val="en-US"/>
        </w:rPr>
        <w:t xml:space="preserve"> 2 </w:t>
      </w:r>
      <w:r w:rsidRPr="00366EE7">
        <w:rPr>
          <w:rFonts w:cs="Arial" w:hint="cs"/>
          <w:sz w:val="24"/>
          <w:szCs w:val="24"/>
          <w:rtl/>
          <w:lang w:val="en-US"/>
        </w:rPr>
        <w:t>دولارًا</w:t>
      </w:r>
      <w:r w:rsidRPr="00366EE7">
        <w:rPr>
          <w:rFonts w:cs="Arial"/>
          <w:sz w:val="24"/>
          <w:szCs w:val="24"/>
          <w:rtl/>
          <w:lang w:val="en-US"/>
        </w:rPr>
        <w:t xml:space="preserve"> </w:t>
      </w:r>
      <w:r w:rsidRPr="00366EE7">
        <w:rPr>
          <w:rFonts w:cs="Arial" w:hint="cs"/>
          <w:sz w:val="24"/>
          <w:szCs w:val="24"/>
          <w:rtl/>
          <w:lang w:val="en-US"/>
        </w:rPr>
        <w:t>أمريكيًا</w:t>
      </w:r>
      <w:r w:rsidRPr="00366EE7">
        <w:rPr>
          <w:rFonts w:cs="Arial"/>
          <w:sz w:val="24"/>
          <w:szCs w:val="24"/>
          <w:rtl/>
          <w:lang w:val="en-US"/>
        </w:rPr>
        <w:t xml:space="preserve"> </w:t>
      </w:r>
      <w:r w:rsidRPr="00366EE7">
        <w:rPr>
          <w:rFonts w:cs="Arial" w:hint="cs"/>
          <w:sz w:val="24"/>
          <w:szCs w:val="24"/>
          <w:rtl/>
          <w:lang w:val="en-US"/>
        </w:rPr>
        <w:t>للبرميل</w:t>
      </w:r>
      <w:r w:rsidRPr="00366EE7">
        <w:rPr>
          <w:rFonts w:cs="Arial"/>
          <w:sz w:val="24"/>
          <w:szCs w:val="24"/>
          <w:rtl/>
          <w:lang w:val="en-US"/>
        </w:rPr>
        <w:t xml:space="preserve"> </w:t>
      </w:r>
      <w:r w:rsidRPr="00366EE7">
        <w:rPr>
          <w:rFonts w:cs="Arial" w:hint="cs"/>
          <w:sz w:val="24"/>
          <w:szCs w:val="24"/>
          <w:rtl/>
          <w:lang w:val="en-US"/>
        </w:rPr>
        <w:t>والتي</w:t>
      </w:r>
      <w:r w:rsidRPr="00366EE7">
        <w:rPr>
          <w:rFonts w:cs="Arial"/>
          <w:sz w:val="24"/>
          <w:szCs w:val="24"/>
          <w:rtl/>
          <w:lang w:val="en-US"/>
        </w:rPr>
        <w:t xml:space="preserve"> </w:t>
      </w:r>
      <w:r w:rsidRPr="00366EE7">
        <w:rPr>
          <w:rFonts w:cs="Arial" w:hint="cs"/>
          <w:sz w:val="24"/>
          <w:szCs w:val="24"/>
          <w:rtl/>
          <w:lang w:val="en-US"/>
        </w:rPr>
        <w:t>تم</w:t>
      </w:r>
      <w:r w:rsidRPr="00366EE7">
        <w:rPr>
          <w:rFonts w:cs="Arial"/>
          <w:sz w:val="24"/>
          <w:szCs w:val="24"/>
          <w:rtl/>
          <w:lang w:val="en-US"/>
        </w:rPr>
        <w:t xml:space="preserve"> </w:t>
      </w:r>
      <w:r w:rsidRPr="00366EE7">
        <w:rPr>
          <w:rFonts w:cs="Arial" w:hint="cs"/>
          <w:sz w:val="24"/>
          <w:szCs w:val="24"/>
          <w:rtl/>
          <w:lang w:val="en-US"/>
        </w:rPr>
        <w:t>استخدامها</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الف</w:t>
      </w:r>
      <w:r w:rsidR="002B07F1">
        <w:rPr>
          <w:rFonts w:cs="Arial" w:hint="cs"/>
          <w:sz w:val="24"/>
          <w:szCs w:val="24"/>
          <w:rtl/>
          <w:lang w:val="en-US"/>
        </w:rPr>
        <w:t>قرة</w:t>
      </w:r>
      <w:r w:rsidRPr="00366EE7">
        <w:rPr>
          <w:rFonts w:cs="Arial"/>
          <w:sz w:val="24"/>
          <w:szCs w:val="24"/>
          <w:rtl/>
          <w:lang w:val="en-US"/>
        </w:rPr>
        <w:t xml:space="preserve"> 5</w:t>
      </w:r>
      <w:r w:rsidR="002B07F1">
        <w:rPr>
          <w:rFonts w:cs="Arial" w:hint="cs"/>
          <w:sz w:val="24"/>
          <w:szCs w:val="24"/>
          <w:rtl/>
          <w:lang w:val="en-US"/>
        </w:rPr>
        <w:t>.2</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مما</w:t>
      </w:r>
      <w:r w:rsidRPr="00366EE7">
        <w:rPr>
          <w:rFonts w:cs="Arial"/>
          <w:sz w:val="24"/>
          <w:szCs w:val="24"/>
          <w:rtl/>
          <w:lang w:val="en-US"/>
        </w:rPr>
        <w:t xml:space="preserve"> </w:t>
      </w:r>
      <w:r w:rsidRPr="00366EE7">
        <w:rPr>
          <w:rFonts w:cs="Arial" w:hint="cs"/>
          <w:sz w:val="24"/>
          <w:szCs w:val="24"/>
          <w:rtl/>
          <w:lang w:val="en-US"/>
        </w:rPr>
        <w:t>أدى</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استيراد</w:t>
      </w:r>
      <w:r w:rsidRPr="00366EE7">
        <w:rPr>
          <w:rFonts w:cs="Arial"/>
          <w:sz w:val="24"/>
          <w:szCs w:val="24"/>
          <w:rtl/>
          <w:lang w:val="en-US"/>
        </w:rPr>
        <w:t xml:space="preserve"> 107.95 </w:t>
      </w:r>
      <w:r w:rsidRPr="00366EE7">
        <w:rPr>
          <w:rFonts w:cs="Arial" w:hint="cs"/>
          <w:sz w:val="24"/>
          <w:szCs w:val="24"/>
          <w:rtl/>
          <w:lang w:val="en-US"/>
        </w:rPr>
        <w:t>دولارًا</w:t>
      </w:r>
      <w:r w:rsidRPr="00366EE7">
        <w:rPr>
          <w:rFonts w:cs="Arial"/>
          <w:sz w:val="24"/>
          <w:szCs w:val="24"/>
          <w:rtl/>
          <w:lang w:val="en-US"/>
        </w:rPr>
        <w:t xml:space="preserve"> </w:t>
      </w:r>
      <w:r w:rsidRPr="00366EE7">
        <w:rPr>
          <w:rFonts w:cs="Arial" w:hint="cs"/>
          <w:sz w:val="24"/>
          <w:szCs w:val="24"/>
          <w:rtl/>
          <w:lang w:val="en-US"/>
        </w:rPr>
        <w:t>أمريكيًا</w:t>
      </w:r>
      <w:r w:rsidRPr="00366EE7">
        <w:rPr>
          <w:rFonts w:cs="Arial"/>
          <w:sz w:val="24"/>
          <w:szCs w:val="24"/>
          <w:rtl/>
          <w:lang w:val="en-US"/>
        </w:rPr>
        <w:t xml:space="preserve"> </w:t>
      </w:r>
      <w:r w:rsidRPr="00366EE7">
        <w:rPr>
          <w:rFonts w:cs="Arial" w:hint="cs"/>
          <w:sz w:val="24"/>
          <w:szCs w:val="24"/>
          <w:rtl/>
          <w:lang w:val="en-US"/>
        </w:rPr>
        <w:t>لكل</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النفط</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المعالج</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لتقدير</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معالجة</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المحلي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نحتاج</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حساب</w:t>
      </w:r>
      <w:r w:rsidRPr="00366EE7">
        <w:rPr>
          <w:rFonts w:cs="Arial"/>
          <w:sz w:val="24"/>
          <w:szCs w:val="24"/>
          <w:rtl/>
          <w:lang w:val="en-US"/>
        </w:rPr>
        <w:t xml:space="preserve"> </w:t>
      </w:r>
      <w:r w:rsidRPr="00366EE7">
        <w:rPr>
          <w:rFonts w:cs="Arial" w:hint="cs"/>
          <w:sz w:val="24"/>
          <w:szCs w:val="24"/>
          <w:rtl/>
          <w:lang w:val="en-US"/>
        </w:rPr>
        <w:t>إجمالي</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التشغيل</w:t>
      </w:r>
      <w:r w:rsidRPr="00366EE7">
        <w:rPr>
          <w:rFonts w:cs="Arial"/>
          <w:sz w:val="24"/>
          <w:szCs w:val="24"/>
          <w:rtl/>
          <w:lang w:val="en-US"/>
        </w:rPr>
        <w:t xml:space="preserve"> </w:t>
      </w:r>
      <w:r w:rsidRPr="00366EE7">
        <w:rPr>
          <w:rFonts w:cs="Arial" w:hint="cs"/>
          <w:sz w:val="24"/>
          <w:szCs w:val="24"/>
          <w:rtl/>
          <w:lang w:val="en-US"/>
        </w:rPr>
        <w:t>السنوية</w:t>
      </w:r>
      <w:r w:rsidRPr="00366EE7">
        <w:rPr>
          <w:rFonts w:cs="Arial"/>
          <w:sz w:val="24"/>
          <w:szCs w:val="24"/>
          <w:rtl/>
          <w:lang w:val="en-US"/>
        </w:rPr>
        <w:t xml:space="preserve"> </w:t>
      </w:r>
      <w:r w:rsidRPr="00366EE7">
        <w:rPr>
          <w:rFonts w:cs="Arial" w:hint="cs"/>
          <w:sz w:val="24"/>
          <w:szCs w:val="24"/>
          <w:rtl/>
          <w:lang w:val="en-US"/>
        </w:rPr>
        <w:t>وتقسيمها</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إجمالي</w:t>
      </w:r>
      <w:r w:rsidRPr="00366EE7">
        <w:rPr>
          <w:rFonts w:cs="Arial"/>
          <w:sz w:val="24"/>
          <w:szCs w:val="24"/>
          <w:rtl/>
          <w:lang w:val="en-US"/>
        </w:rPr>
        <w:t xml:space="preserve"> </w:t>
      </w:r>
      <w:r w:rsidRPr="00366EE7">
        <w:rPr>
          <w:rFonts w:cs="Arial" w:hint="cs"/>
          <w:sz w:val="24"/>
          <w:szCs w:val="24"/>
          <w:rtl/>
          <w:lang w:val="en-US"/>
        </w:rPr>
        <w:t>الإنتاج</w:t>
      </w:r>
      <w:r w:rsidRPr="00366EE7">
        <w:rPr>
          <w:rFonts w:cs="Arial"/>
          <w:sz w:val="24"/>
          <w:szCs w:val="24"/>
          <w:rtl/>
          <w:lang w:val="en-US"/>
        </w:rPr>
        <w:t xml:space="preserve"> </w:t>
      </w:r>
      <w:r w:rsidRPr="00366EE7">
        <w:rPr>
          <w:rFonts w:cs="Arial" w:hint="cs"/>
          <w:sz w:val="24"/>
          <w:szCs w:val="24"/>
          <w:rtl/>
          <w:lang w:val="en-US"/>
        </w:rPr>
        <w:t>السنوي</w:t>
      </w:r>
      <w:r w:rsidRPr="00366EE7">
        <w:rPr>
          <w:rFonts w:cs="Arial"/>
          <w:sz w:val="24"/>
          <w:szCs w:val="24"/>
          <w:rtl/>
          <w:lang w:val="en-US"/>
        </w:rPr>
        <w:t xml:space="preserve">. </w:t>
      </w:r>
      <w:r w:rsidRPr="00366EE7">
        <w:rPr>
          <w:rFonts w:cs="Arial" w:hint="cs"/>
          <w:sz w:val="24"/>
          <w:szCs w:val="24"/>
          <w:rtl/>
          <w:lang w:val="en-US"/>
        </w:rPr>
        <w:t>يبلغ</w:t>
      </w:r>
      <w:r w:rsidRPr="00366EE7">
        <w:rPr>
          <w:rFonts w:cs="Arial"/>
          <w:sz w:val="24"/>
          <w:szCs w:val="24"/>
          <w:rtl/>
          <w:lang w:val="en-US"/>
        </w:rPr>
        <w:t xml:space="preserve"> </w:t>
      </w:r>
      <w:r w:rsidRPr="00366EE7">
        <w:rPr>
          <w:rFonts w:cs="Arial" w:hint="cs"/>
          <w:sz w:val="24"/>
          <w:szCs w:val="24"/>
          <w:rtl/>
          <w:lang w:val="en-US"/>
        </w:rPr>
        <w:t>إجمالي</w:t>
      </w:r>
      <w:r w:rsidRPr="00366EE7">
        <w:rPr>
          <w:rFonts w:cs="Arial"/>
          <w:sz w:val="24"/>
          <w:szCs w:val="24"/>
          <w:rtl/>
          <w:lang w:val="en-US"/>
        </w:rPr>
        <w:t xml:space="preserve"> </w:t>
      </w:r>
      <w:r w:rsidRPr="00366EE7">
        <w:rPr>
          <w:rFonts w:cs="Arial" w:hint="cs"/>
          <w:sz w:val="24"/>
          <w:szCs w:val="24"/>
          <w:rtl/>
          <w:lang w:val="en-US"/>
        </w:rPr>
        <w:t>تكاليف</w:t>
      </w:r>
      <w:r w:rsidRPr="00366EE7">
        <w:rPr>
          <w:rFonts w:cs="Arial"/>
          <w:sz w:val="24"/>
          <w:szCs w:val="24"/>
          <w:rtl/>
          <w:lang w:val="en-US"/>
        </w:rPr>
        <w:t xml:space="preserve"> </w:t>
      </w:r>
      <w:r w:rsidRPr="00366EE7">
        <w:rPr>
          <w:rFonts w:cs="Arial" w:hint="cs"/>
          <w:sz w:val="24"/>
          <w:szCs w:val="24"/>
          <w:rtl/>
          <w:lang w:val="en-US"/>
        </w:rPr>
        <w:t>التشغيل</w:t>
      </w:r>
      <w:r w:rsidRPr="00366EE7">
        <w:rPr>
          <w:rFonts w:cs="Arial"/>
          <w:sz w:val="24"/>
          <w:szCs w:val="24"/>
          <w:rtl/>
          <w:lang w:val="en-US"/>
        </w:rPr>
        <w:t xml:space="preserve"> </w:t>
      </w:r>
      <w:r w:rsidRPr="00366EE7">
        <w:rPr>
          <w:rFonts w:cs="Arial" w:hint="cs"/>
          <w:sz w:val="24"/>
          <w:szCs w:val="24"/>
          <w:rtl/>
          <w:lang w:val="en-US"/>
        </w:rPr>
        <w:t>السنوية</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بما</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ذلك</w:t>
      </w:r>
      <w:r w:rsidRPr="00366EE7">
        <w:rPr>
          <w:rFonts w:cs="Arial"/>
          <w:sz w:val="24"/>
          <w:szCs w:val="24"/>
          <w:rtl/>
          <w:lang w:val="en-US"/>
        </w:rPr>
        <w:t xml:space="preserve"> </w:t>
      </w:r>
      <w:r w:rsidRPr="00366EE7">
        <w:rPr>
          <w:rFonts w:cs="Arial" w:hint="cs"/>
          <w:sz w:val="24"/>
          <w:szCs w:val="24"/>
          <w:rtl/>
          <w:lang w:val="en-US"/>
        </w:rPr>
        <w:t>التكاليف</w:t>
      </w:r>
      <w:r w:rsidRPr="00366EE7">
        <w:rPr>
          <w:rFonts w:cs="Arial"/>
          <w:sz w:val="24"/>
          <w:szCs w:val="24"/>
          <w:rtl/>
          <w:lang w:val="en-US"/>
        </w:rPr>
        <w:t xml:space="preserve"> </w:t>
      </w:r>
      <w:r w:rsidRPr="00366EE7">
        <w:rPr>
          <w:rFonts w:cs="Arial" w:hint="cs"/>
          <w:sz w:val="24"/>
          <w:szCs w:val="24"/>
          <w:rtl/>
          <w:lang w:val="en-US"/>
        </w:rPr>
        <w:t>الثابتة</w:t>
      </w:r>
      <w:r w:rsidRPr="00366EE7">
        <w:rPr>
          <w:rFonts w:cs="Arial"/>
          <w:sz w:val="24"/>
          <w:szCs w:val="24"/>
          <w:rtl/>
          <w:lang w:val="en-US"/>
        </w:rPr>
        <w:t xml:space="preserve"> </w:t>
      </w:r>
      <w:r w:rsidRPr="00366EE7">
        <w:rPr>
          <w:rFonts w:cs="Arial" w:hint="cs"/>
          <w:sz w:val="24"/>
          <w:szCs w:val="24"/>
          <w:rtl/>
          <w:lang w:val="en-US"/>
        </w:rPr>
        <w:t>والمتغيرة</w:t>
      </w:r>
      <w:r w:rsidRPr="00366EE7">
        <w:rPr>
          <w:rFonts w:cs="Arial"/>
          <w:sz w:val="24"/>
          <w:szCs w:val="24"/>
          <w:rtl/>
          <w:lang w:val="en-US"/>
        </w:rPr>
        <w:t xml:space="preserve"> (</w:t>
      </w:r>
      <w:r w:rsidRPr="00366EE7">
        <w:rPr>
          <w:rFonts w:cs="Arial" w:hint="cs"/>
          <w:sz w:val="24"/>
          <w:szCs w:val="24"/>
          <w:rtl/>
          <w:lang w:val="en-US"/>
        </w:rPr>
        <w:t>باستثناء</w:t>
      </w:r>
      <w:r w:rsidRPr="00366EE7">
        <w:rPr>
          <w:rFonts w:cs="Arial"/>
          <w:sz w:val="24"/>
          <w:szCs w:val="24"/>
          <w:rtl/>
          <w:lang w:val="en-US"/>
        </w:rPr>
        <w:t xml:space="preserve"> </w:t>
      </w:r>
      <w:r w:rsidRPr="00366EE7">
        <w:rPr>
          <w:rFonts w:cs="Arial" w:hint="cs"/>
          <w:sz w:val="24"/>
          <w:szCs w:val="24"/>
          <w:rtl/>
          <w:lang w:val="en-US"/>
        </w:rPr>
        <w:t>تكاليف</w:t>
      </w:r>
      <w:r w:rsidRPr="00366EE7">
        <w:rPr>
          <w:rFonts w:cs="Arial"/>
          <w:sz w:val="24"/>
          <w:szCs w:val="24"/>
          <w:rtl/>
          <w:lang w:val="en-US"/>
        </w:rPr>
        <w:t xml:space="preserve"> </w:t>
      </w:r>
      <w:r w:rsidRPr="00366EE7">
        <w:rPr>
          <w:rFonts w:cs="Arial" w:hint="cs"/>
          <w:sz w:val="24"/>
          <w:szCs w:val="24"/>
          <w:rtl/>
          <w:lang w:val="en-US"/>
        </w:rPr>
        <w:t>التأمين</w:t>
      </w:r>
      <w:r w:rsidRPr="00366EE7">
        <w:rPr>
          <w:rFonts w:cs="Arial"/>
          <w:sz w:val="24"/>
          <w:szCs w:val="24"/>
          <w:rtl/>
          <w:lang w:val="en-US"/>
        </w:rPr>
        <w:t>) 16</w:t>
      </w:r>
      <w:r w:rsidRPr="00366EE7">
        <w:rPr>
          <w:rFonts w:cs="Arial" w:hint="cs"/>
          <w:sz w:val="24"/>
          <w:szCs w:val="24"/>
          <w:rtl/>
          <w:lang w:val="en-US"/>
        </w:rPr>
        <w:t>،</w:t>
      </w:r>
      <w:r w:rsidRPr="00366EE7">
        <w:rPr>
          <w:rFonts w:cs="Arial"/>
          <w:sz w:val="24"/>
          <w:szCs w:val="24"/>
          <w:rtl/>
          <w:lang w:val="en-US"/>
        </w:rPr>
        <w:t xml:space="preserve">409 </w:t>
      </w:r>
      <w:r w:rsidRPr="00366EE7">
        <w:rPr>
          <w:rFonts w:cs="Arial" w:hint="cs"/>
          <w:sz w:val="24"/>
          <w:szCs w:val="24"/>
          <w:rtl/>
          <w:lang w:val="en-US"/>
        </w:rPr>
        <w:t>مليون</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عندما</w:t>
      </w:r>
      <w:r w:rsidRPr="00366EE7">
        <w:rPr>
          <w:rFonts w:cs="Arial"/>
          <w:sz w:val="24"/>
          <w:szCs w:val="24"/>
          <w:rtl/>
          <w:lang w:val="en-US"/>
        </w:rPr>
        <w:t xml:space="preserve"> </w:t>
      </w:r>
      <w:r w:rsidRPr="00366EE7">
        <w:rPr>
          <w:rFonts w:cs="Arial" w:hint="cs"/>
          <w:sz w:val="24"/>
          <w:szCs w:val="24"/>
          <w:rtl/>
          <w:lang w:val="en-US"/>
        </w:rPr>
        <w:t>تعمل</w:t>
      </w:r>
      <w:r w:rsidRPr="00366EE7">
        <w:rPr>
          <w:rFonts w:cs="Arial"/>
          <w:sz w:val="24"/>
          <w:szCs w:val="24"/>
          <w:rtl/>
          <w:lang w:val="en-US"/>
        </w:rPr>
        <w:t xml:space="preserve"> </w:t>
      </w:r>
      <w:r w:rsidRPr="00366EE7">
        <w:rPr>
          <w:rFonts w:cs="Arial" w:hint="cs"/>
          <w:sz w:val="24"/>
          <w:szCs w:val="24"/>
          <w:rtl/>
          <w:lang w:val="en-US"/>
        </w:rPr>
        <w:t>المصفاة</w:t>
      </w:r>
      <w:r w:rsidRPr="00366EE7">
        <w:rPr>
          <w:rFonts w:cs="Arial"/>
          <w:sz w:val="24"/>
          <w:szCs w:val="24"/>
          <w:rtl/>
          <w:lang w:val="en-US"/>
        </w:rPr>
        <w:t xml:space="preserve"> </w:t>
      </w:r>
      <w:r w:rsidRPr="00366EE7">
        <w:rPr>
          <w:rFonts w:cs="Arial" w:hint="cs"/>
          <w:sz w:val="24"/>
          <w:szCs w:val="24"/>
          <w:rtl/>
          <w:lang w:val="en-US"/>
        </w:rPr>
        <w:t>بأقصى</w:t>
      </w:r>
      <w:r w:rsidRPr="00366EE7">
        <w:rPr>
          <w:rFonts w:cs="Arial"/>
          <w:sz w:val="24"/>
          <w:szCs w:val="24"/>
          <w:rtl/>
          <w:lang w:val="en-US"/>
        </w:rPr>
        <w:t xml:space="preserve"> </w:t>
      </w:r>
      <w:r w:rsidRPr="00366EE7">
        <w:rPr>
          <w:rFonts w:cs="Arial" w:hint="cs"/>
          <w:sz w:val="24"/>
          <w:szCs w:val="24"/>
          <w:rtl/>
          <w:lang w:val="en-US"/>
        </w:rPr>
        <w:t>طاقتها</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ظل</w:t>
      </w:r>
      <w:r w:rsidRPr="00366EE7">
        <w:rPr>
          <w:rFonts w:cs="Arial"/>
          <w:sz w:val="24"/>
          <w:szCs w:val="24"/>
          <w:rtl/>
          <w:lang w:val="en-US"/>
        </w:rPr>
        <w:t xml:space="preserve"> </w:t>
      </w:r>
      <w:r w:rsidRPr="00366EE7">
        <w:rPr>
          <w:rFonts w:cs="Arial" w:hint="cs"/>
          <w:sz w:val="24"/>
          <w:szCs w:val="24"/>
          <w:rtl/>
          <w:lang w:val="en-US"/>
        </w:rPr>
        <w:t>السيناريو</w:t>
      </w:r>
      <w:r w:rsidRPr="00366EE7">
        <w:rPr>
          <w:rFonts w:cs="Arial"/>
          <w:sz w:val="24"/>
          <w:szCs w:val="24"/>
          <w:rtl/>
          <w:lang w:val="en-US"/>
        </w:rPr>
        <w:t xml:space="preserve"> </w:t>
      </w:r>
      <w:r w:rsidRPr="00366EE7">
        <w:rPr>
          <w:rFonts w:cs="Arial" w:hint="cs"/>
          <w:sz w:val="24"/>
          <w:szCs w:val="24"/>
          <w:rtl/>
          <w:lang w:val="en-US"/>
        </w:rPr>
        <w:t>الأساسي</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ناحية</w:t>
      </w:r>
      <w:r w:rsidRPr="00366EE7">
        <w:rPr>
          <w:rFonts w:cs="Arial"/>
          <w:sz w:val="24"/>
          <w:szCs w:val="24"/>
          <w:rtl/>
          <w:lang w:val="en-US"/>
        </w:rPr>
        <w:t xml:space="preserve"> </w:t>
      </w:r>
      <w:r w:rsidRPr="00366EE7">
        <w:rPr>
          <w:rFonts w:cs="Arial" w:hint="cs"/>
          <w:sz w:val="24"/>
          <w:szCs w:val="24"/>
          <w:rtl/>
          <w:lang w:val="en-US"/>
        </w:rPr>
        <w:t>أخرى</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فإن</w:t>
      </w:r>
      <w:r w:rsidRPr="00366EE7">
        <w:rPr>
          <w:rFonts w:cs="Arial"/>
          <w:sz w:val="24"/>
          <w:szCs w:val="24"/>
          <w:rtl/>
          <w:lang w:val="en-US"/>
        </w:rPr>
        <w:t xml:space="preserve"> </w:t>
      </w:r>
      <w:r w:rsidRPr="00366EE7">
        <w:rPr>
          <w:rFonts w:cs="Arial" w:hint="cs"/>
          <w:sz w:val="24"/>
          <w:szCs w:val="24"/>
          <w:rtl/>
          <w:lang w:val="en-US"/>
        </w:rPr>
        <w:t>التكلفة</w:t>
      </w:r>
      <w:r w:rsidRPr="00366EE7">
        <w:rPr>
          <w:rFonts w:cs="Arial"/>
          <w:sz w:val="24"/>
          <w:szCs w:val="24"/>
          <w:rtl/>
          <w:lang w:val="en-US"/>
        </w:rPr>
        <w:t xml:space="preserve"> </w:t>
      </w:r>
      <w:r w:rsidRPr="00366EE7">
        <w:rPr>
          <w:rFonts w:cs="Arial" w:hint="cs"/>
          <w:sz w:val="24"/>
          <w:szCs w:val="24"/>
          <w:rtl/>
          <w:lang w:val="en-US"/>
        </w:rPr>
        <w:t>السنوية</w:t>
      </w:r>
      <w:r w:rsidRPr="00366EE7">
        <w:rPr>
          <w:rFonts w:cs="Arial"/>
          <w:sz w:val="24"/>
          <w:szCs w:val="24"/>
          <w:rtl/>
          <w:lang w:val="en-US"/>
        </w:rPr>
        <w:t xml:space="preserve"> </w:t>
      </w:r>
      <w:r w:rsidRPr="00366EE7">
        <w:rPr>
          <w:rFonts w:cs="Arial" w:hint="cs"/>
          <w:sz w:val="24"/>
          <w:szCs w:val="24"/>
          <w:rtl/>
          <w:lang w:val="en-US"/>
        </w:rPr>
        <w:t>بالنسبة</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رأس</w:t>
      </w:r>
      <w:r w:rsidRPr="00366EE7">
        <w:rPr>
          <w:rFonts w:cs="Arial"/>
          <w:sz w:val="24"/>
          <w:szCs w:val="24"/>
          <w:rtl/>
          <w:lang w:val="en-US"/>
        </w:rPr>
        <w:t xml:space="preserve"> </w:t>
      </w:r>
      <w:r w:rsidRPr="00366EE7">
        <w:rPr>
          <w:rFonts w:cs="Arial" w:hint="cs"/>
          <w:sz w:val="24"/>
          <w:szCs w:val="24"/>
          <w:rtl/>
          <w:lang w:val="en-US"/>
        </w:rPr>
        <w:t>المال</w:t>
      </w:r>
      <w:r w:rsidRPr="00366EE7">
        <w:rPr>
          <w:rFonts w:cs="Arial"/>
          <w:sz w:val="24"/>
          <w:szCs w:val="24"/>
          <w:rtl/>
          <w:lang w:val="en-US"/>
        </w:rPr>
        <w:t xml:space="preserve"> </w:t>
      </w:r>
      <w:r w:rsidRPr="00366EE7">
        <w:rPr>
          <w:rFonts w:cs="Arial" w:hint="cs"/>
          <w:sz w:val="24"/>
          <w:szCs w:val="24"/>
          <w:rtl/>
          <w:lang w:val="en-US"/>
        </w:rPr>
        <w:t>هي</w:t>
      </w:r>
      <w:r w:rsidRPr="00366EE7">
        <w:rPr>
          <w:rFonts w:cs="Arial"/>
          <w:sz w:val="24"/>
          <w:szCs w:val="24"/>
          <w:rtl/>
          <w:lang w:val="en-US"/>
        </w:rPr>
        <w:t xml:space="preserve"> </w:t>
      </w:r>
      <w:r w:rsidRPr="00366EE7">
        <w:rPr>
          <w:rFonts w:cs="Arial" w:hint="cs"/>
          <w:sz w:val="24"/>
          <w:szCs w:val="24"/>
          <w:rtl/>
          <w:lang w:val="en-US"/>
        </w:rPr>
        <w:t>التكلفة</w:t>
      </w:r>
      <w:r w:rsidRPr="00366EE7">
        <w:rPr>
          <w:rFonts w:cs="Arial"/>
          <w:sz w:val="24"/>
          <w:szCs w:val="24"/>
          <w:rtl/>
          <w:lang w:val="en-US"/>
        </w:rPr>
        <w:t xml:space="preserve"> </w:t>
      </w:r>
      <w:r w:rsidRPr="00366EE7">
        <w:rPr>
          <w:rFonts w:cs="Arial" w:hint="cs"/>
          <w:sz w:val="24"/>
          <w:szCs w:val="24"/>
          <w:rtl/>
          <w:lang w:val="en-US"/>
        </w:rPr>
        <w:t>السنوية</w:t>
      </w:r>
      <w:r w:rsidRPr="00366EE7">
        <w:rPr>
          <w:rFonts w:cs="Arial"/>
          <w:sz w:val="24"/>
          <w:szCs w:val="24"/>
          <w:rtl/>
          <w:lang w:val="en-US"/>
        </w:rPr>
        <w:t xml:space="preserve"> </w:t>
      </w:r>
      <w:r w:rsidRPr="00366EE7">
        <w:rPr>
          <w:rFonts w:cs="Arial" w:hint="cs"/>
          <w:sz w:val="24"/>
          <w:szCs w:val="24"/>
          <w:rtl/>
          <w:lang w:val="en-US"/>
        </w:rPr>
        <w:t>للمصفاة</w:t>
      </w:r>
      <w:r w:rsidRPr="00366EE7">
        <w:rPr>
          <w:rFonts w:cs="Arial"/>
          <w:sz w:val="24"/>
          <w:szCs w:val="24"/>
          <w:rtl/>
          <w:lang w:val="en-US"/>
        </w:rPr>
        <w:t xml:space="preserve"> </w:t>
      </w:r>
      <w:r w:rsidRPr="00366EE7">
        <w:rPr>
          <w:rFonts w:cs="Arial" w:hint="cs"/>
          <w:sz w:val="24"/>
          <w:szCs w:val="24"/>
          <w:rtl/>
          <w:lang w:val="en-US"/>
        </w:rPr>
        <w:t>البالغة</w:t>
      </w:r>
      <w:r w:rsidRPr="00366EE7">
        <w:rPr>
          <w:rFonts w:cs="Arial"/>
          <w:sz w:val="24"/>
          <w:szCs w:val="24"/>
          <w:rtl/>
          <w:lang w:val="en-US"/>
        </w:rPr>
        <w:t xml:space="preserve"> 3.359 </w:t>
      </w:r>
      <w:r w:rsidRPr="00366EE7">
        <w:rPr>
          <w:rFonts w:cs="Arial" w:hint="cs"/>
          <w:sz w:val="24"/>
          <w:szCs w:val="24"/>
          <w:rtl/>
          <w:lang w:val="en-US"/>
        </w:rPr>
        <w:t>مليار</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لمدة</w:t>
      </w:r>
      <w:r w:rsidRPr="00366EE7">
        <w:rPr>
          <w:rFonts w:cs="Arial"/>
          <w:sz w:val="24"/>
          <w:szCs w:val="24"/>
          <w:rtl/>
          <w:lang w:val="en-US"/>
        </w:rPr>
        <w:t xml:space="preserve"> 20 </w:t>
      </w:r>
      <w:r w:rsidRPr="00366EE7">
        <w:rPr>
          <w:rFonts w:cs="Arial" w:hint="cs"/>
          <w:sz w:val="24"/>
          <w:szCs w:val="24"/>
          <w:rtl/>
          <w:lang w:val="en-US"/>
        </w:rPr>
        <w:t>عامًا</w:t>
      </w:r>
      <w:r w:rsidRPr="00366EE7">
        <w:rPr>
          <w:rFonts w:cs="Arial"/>
          <w:sz w:val="24"/>
          <w:szCs w:val="24"/>
          <w:rtl/>
          <w:lang w:val="en-US"/>
        </w:rPr>
        <w:t xml:space="preserve"> </w:t>
      </w:r>
      <w:r w:rsidRPr="00366EE7">
        <w:rPr>
          <w:rFonts w:cs="Arial" w:hint="cs"/>
          <w:sz w:val="24"/>
          <w:szCs w:val="24"/>
          <w:rtl/>
          <w:lang w:val="en-US"/>
        </w:rPr>
        <w:t>بسعر</w:t>
      </w:r>
      <w:r w:rsidRPr="00366EE7">
        <w:rPr>
          <w:rFonts w:cs="Arial"/>
          <w:sz w:val="24"/>
          <w:szCs w:val="24"/>
          <w:rtl/>
          <w:lang w:val="en-US"/>
        </w:rPr>
        <w:t xml:space="preserve"> </w:t>
      </w:r>
      <w:r w:rsidRPr="00366EE7">
        <w:rPr>
          <w:rFonts w:cs="Arial" w:hint="cs"/>
          <w:sz w:val="24"/>
          <w:szCs w:val="24"/>
          <w:rtl/>
          <w:lang w:val="en-US"/>
        </w:rPr>
        <w:t>فائدة</w:t>
      </w:r>
      <w:r w:rsidRPr="00366EE7">
        <w:rPr>
          <w:rFonts w:cs="Arial"/>
          <w:sz w:val="24"/>
          <w:szCs w:val="24"/>
          <w:rtl/>
          <w:lang w:val="en-US"/>
        </w:rPr>
        <w:t xml:space="preserve"> 11٪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والذي</w:t>
      </w:r>
      <w:r w:rsidRPr="00366EE7">
        <w:rPr>
          <w:rFonts w:cs="Arial"/>
          <w:sz w:val="24"/>
          <w:szCs w:val="24"/>
          <w:rtl/>
          <w:lang w:val="en-US"/>
        </w:rPr>
        <w:t xml:space="preserve"> </w:t>
      </w:r>
      <w:r w:rsidRPr="00366EE7">
        <w:rPr>
          <w:rFonts w:cs="Arial" w:hint="cs"/>
          <w:sz w:val="24"/>
          <w:szCs w:val="24"/>
          <w:rtl/>
          <w:lang w:val="en-US"/>
        </w:rPr>
        <w:t>يبلغ</w:t>
      </w:r>
      <w:r w:rsidRPr="00366EE7">
        <w:rPr>
          <w:rFonts w:cs="Arial"/>
          <w:sz w:val="24"/>
          <w:szCs w:val="24"/>
          <w:rtl/>
          <w:lang w:val="en-US"/>
        </w:rPr>
        <w:t xml:space="preserve"> 421.8 </w:t>
      </w:r>
      <w:r w:rsidRPr="00366EE7">
        <w:rPr>
          <w:rFonts w:cs="Arial" w:hint="cs"/>
          <w:sz w:val="24"/>
          <w:szCs w:val="24"/>
          <w:rtl/>
          <w:lang w:val="en-US"/>
        </w:rPr>
        <w:t>مليون</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سنويًا</w:t>
      </w:r>
      <w:r w:rsidRPr="00366EE7">
        <w:rPr>
          <w:rFonts w:cs="Arial"/>
          <w:sz w:val="24"/>
          <w:szCs w:val="24"/>
          <w:rtl/>
          <w:lang w:val="en-US"/>
        </w:rPr>
        <w:t xml:space="preserve">. </w:t>
      </w:r>
      <w:r w:rsidRPr="00366EE7">
        <w:rPr>
          <w:rFonts w:cs="Arial" w:hint="cs"/>
          <w:sz w:val="24"/>
          <w:szCs w:val="24"/>
          <w:rtl/>
          <w:lang w:val="en-US"/>
        </w:rPr>
        <w:t>يبلغ</w:t>
      </w:r>
      <w:r w:rsidRPr="00366EE7">
        <w:rPr>
          <w:rFonts w:cs="Arial"/>
          <w:sz w:val="24"/>
          <w:szCs w:val="24"/>
          <w:rtl/>
          <w:lang w:val="en-US"/>
        </w:rPr>
        <w:t xml:space="preserve"> </w:t>
      </w:r>
      <w:r w:rsidRPr="00366EE7">
        <w:rPr>
          <w:rFonts w:cs="Arial" w:hint="cs"/>
          <w:sz w:val="24"/>
          <w:szCs w:val="24"/>
          <w:rtl/>
          <w:lang w:val="en-US"/>
        </w:rPr>
        <w:t>الإنتاج</w:t>
      </w:r>
      <w:r w:rsidRPr="00366EE7">
        <w:rPr>
          <w:rFonts w:cs="Arial"/>
          <w:sz w:val="24"/>
          <w:szCs w:val="24"/>
          <w:rtl/>
          <w:lang w:val="en-US"/>
        </w:rPr>
        <w:t xml:space="preserve"> </w:t>
      </w:r>
      <w:r w:rsidRPr="00366EE7">
        <w:rPr>
          <w:rFonts w:cs="Arial" w:hint="cs"/>
          <w:sz w:val="24"/>
          <w:szCs w:val="24"/>
          <w:rtl/>
          <w:lang w:val="en-US"/>
        </w:rPr>
        <w:t>السنوي</w:t>
      </w:r>
      <w:r w:rsidRPr="00366EE7">
        <w:rPr>
          <w:rFonts w:cs="Arial"/>
          <w:sz w:val="24"/>
          <w:szCs w:val="24"/>
          <w:rtl/>
          <w:lang w:val="en-US"/>
        </w:rPr>
        <w:t xml:space="preserve"> </w:t>
      </w:r>
      <w:r w:rsidRPr="00366EE7">
        <w:rPr>
          <w:rFonts w:cs="Arial" w:hint="cs"/>
          <w:sz w:val="24"/>
          <w:szCs w:val="24"/>
          <w:rtl/>
          <w:lang w:val="en-US"/>
        </w:rPr>
        <w:t>للمصفاة</w:t>
      </w:r>
      <w:r w:rsidRPr="00366EE7">
        <w:rPr>
          <w:rFonts w:cs="Arial"/>
          <w:sz w:val="24"/>
          <w:szCs w:val="24"/>
          <w:rtl/>
          <w:lang w:val="en-US"/>
        </w:rPr>
        <w:t xml:space="preserve"> 156.6 </w:t>
      </w:r>
      <w:r w:rsidRPr="00366EE7">
        <w:rPr>
          <w:rFonts w:cs="Arial" w:hint="cs"/>
          <w:sz w:val="24"/>
          <w:szCs w:val="24"/>
          <w:rtl/>
          <w:lang w:val="en-US"/>
        </w:rPr>
        <w:t>مليون</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مع</w:t>
      </w:r>
      <w:r w:rsidRPr="00366EE7">
        <w:rPr>
          <w:rFonts w:cs="Arial"/>
          <w:sz w:val="24"/>
          <w:szCs w:val="24"/>
          <w:rtl/>
          <w:lang w:val="en-US"/>
        </w:rPr>
        <w:t xml:space="preserve"> </w:t>
      </w:r>
      <w:r w:rsidRPr="00366EE7">
        <w:rPr>
          <w:rFonts w:cs="Arial" w:hint="cs"/>
          <w:sz w:val="24"/>
          <w:szCs w:val="24"/>
          <w:rtl/>
          <w:lang w:val="en-US"/>
        </w:rPr>
        <w:t>مراعاة</w:t>
      </w:r>
      <w:r w:rsidRPr="00366EE7">
        <w:rPr>
          <w:rFonts w:cs="Arial"/>
          <w:sz w:val="24"/>
          <w:szCs w:val="24"/>
          <w:rtl/>
          <w:lang w:val="en-US"/>
        </w:rPr>
        <w:t xml:space="preserve"> 330 </w:t>
      </w:r>
      <w:r w:rsidRPr="00366EE7">
        <w:rPr>
          <w:rFonts w:cs="Arial" w:hint="cs"/>
          <w:sz w:val="24"/>
          <w:szCs w:val="24"/>
          <w:rtl/>
          <w:lang w:val="en-US"/>
        </w:rPr>
        <w:t>يوم</w:t>
      </w:r>
      <w:r w:rsidRPr="00366EE7">
        <w:rPr>
          <w:rFonts w:cs="Arial"/>
          <w:sz w:val="24"/>
          <w:szCs w:val="24"/>
          <w:rtl/>
          <w:lang w:val="en-US"/>
        </w:rPr>
        <w:t xml:space="preserve"> </w:t>
      </w:r>
      <w:r w:rsidRPr="00366EE7">
        <w:rPr>
          <w:rFonts w:cs="Arial" w:hint="cs"/>
          <w:sz w:val="24"/>
          <w:szCs w:val="24"/>
          <w:rtl/>
          <w:lang w:val="en-US"/>
        </w:rPr>
        <w:t>عمل</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السنة</w:t>
      </w:r>
      <w:r w:rsidRPr="00366EE7">
        <w:rPr>
          <w:rFonts w:cs="Arial"/>
          <w:sz w:val="24"/>
          <w:szCs w:val="24"/>
          <w:rtl/>
          <w:lang w:val="en-US"/>
        </w:rPr>
        <w:t xml:space="preserve">). </w:t>
      </w:r>
      <w:r w:rsidRPr="00366EE7">
        <w:rPr>
          <w:rFonts w:cs="Arial" w:hint="cs"/>
          <w:sz w:val="24"/>
          <w:szCs w:val="24"/>
          <w:rtl/>
          <w:lang w:val="en-US"/>
        </w:rPr>
        <w:t>مع</w:t>
      </w:r>
      <w:r w:rsidRPr="00366EE7">
        <w:rPr>
          <w:rFonts w:cs="Arial"/>
          <w:sz w:val="24"/>
          <w:szCs w:val="24"/>
          <w:rtl/>
          <w:lang w:val="en-US"/>
        </w:rPr>
        <w:t xml:space="preserve"> </w:t>
      </w:r>
      <w:r w:rsidRPr="00366EE7">
        <w:rPr>
          <w:rFonts w:cs="Arial" w:hint="cs"/>
          <w:sz w:val="24"/>
          <w:szCs w:val="24"/>
          <w:rtl/>
          <w:lang w:val="en-US"/>
        </w:rPr>
        <w:t>أخذ</w:t>
      </w:r>
      <w:r w:rsidRPr="00366EE7">
        <w:rPr>
          <w:rFonts w:cs="Arial"/>
          <w:sz w:val="24"/>
          <w:szCs w:val="24"/>
          <w:rtl/>
          <w:lang w:val="en-US"/>
        </w:rPr>
        <w:t xml:space="preserve"> </w:t>
      </w:r>
      <w:r w:rsidRPr="00366EE7">
        <w:rPr>
          <w:rFonts w:cs="Arial" w:hint="cs"/>
          <w:sz w:val="24"/>
          <w:szCs w:val="24"/>
          <w:rtl/>
          <w:lang w:val="en-US"/>
        </w:rPr>
        <w:t>كل</w:t>
      </w:r>
      <w:r w:rsidRPr="00366EE7">
        <w:rPr>
          <w:rFonts w:cs="Arial"/>
          <w:sz w:val="24"/>
          <w:szCs w:val="24"/>
          <w:rtl/>
          <w:lang w:val="en-US"/>
        </w:rPr>
        <w:t xml:space="preserve"> </w:t>
      </w:r>
      <w:r w:rsidRPr="00366EE7">
        <w:rPr>
          <w:rFonts w:cs="Arial" w:hint="cs"/>
          <w:sz w:val="24"/>
          <w:szCs w:val="24"/>
          <w:rtl/>
          <w:lang w:val="en-US"/>
        </w:rPr>
        <w:t>ما</w:t>
      </w:r>
      <w:r w:rsidRPr="00366EE7">
        <w:rPr>
          <w:rFonts w:cs="Arial"/>
          <w:sz w:val="24"/>
          <w:szCs w:val="24"/>
          <w:rtl/>
          <w:lang w:val="en-US"/>
        </w:rPr>
        <w:t xml:space="preserve"> </w:t>
      </w:r>
      <w:r w:rsidRPr="00366EE7">
        <w:rPr>
          <w:rFonts w:cs="Arial" w:hint="cs"/>
          <w:sz w:val="24"/>
          <w:szCs w:val="24"/>
          <w:rtl/>
          <w:lang w:val="en-US"/>
        </w:rPr>
        <w:t>سبق</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الاعتبار</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ينتهي</w:t>
      </w:r>
      <w:r w:rsidRPr="00366EE7">
        <w:rPr>
          <w:rFonts w:cs="Arial"/>
          <w:sz w:val="24"/>
          <w:szCs w:val="24"/>
          <w:rtl/>
          <w:lang w:val="en-US"/>
        </w:rPr>
        <w:t xml:space="preserve"> </w:t>
      </w:r>
      <w:r w:rsidRPr="00366EE7">
        <w:rPr>
          <w:rFonts w:cs="Arial" w:hint="cs"/>
          <w:sz w:val="24"/>
          <w:szCs w:val="24"/>
          <w:rtl/>
          <w:lang w:val="en-US"/>
        </w:rPr>
        <w:t>بنا</w:t>
      </w:r>
      <w:r w:rsidRPr="00366EE7">
        <w:rPr>
          <w:rFonts w:cs="Arial"/>
          <w:sz w:val="24"/>
          <w:szCs w:val="24"/>
          <w:rtl/>
          <w:lang w:val="en-US"/>
        </w:rPr>
        <w:t xml:space="preserve"> </w:t>
      </w:r>
      <w:r w:rsidRPr="00366EE7">
        <w:rPr>
          <w:rFonts w:cs="Arial" w:hint="cs"/>
          <w:sz w:val="24"/>
          <w:szCs w:val="24"/>
          <w:rtl/>
          <w:lang w:val="en-US"/>
        </w:rPr>
        <w:t>الأمر</w:t>
      </w:r>
      <w:r w:rsidRPr="00366EE7">
        <w:rPr>
          <w:rFonts w:cs="Arial"/>
          <w:sz w:val="24"/>
          <w:szCs w:val="24"/>
          <w:rtl/>
          <w:lang w:val="en-US"/>
        </w:rPr>
        <w:t xml:space="preserve"> </w:t>
      </w:r>
      <w:r w:rsidRPr="00366EE7">
        <w:rPr>
          <w:rFonts w:cs="Arial" w:hint="cs"/>
          <w:sz w:val="24"/>
          <w:szCs w:val="24"/>
          <w:rtl/>
          <w:lang w:val="en-US"/>
        </w:rPr>
        <w:t>بالتكلفة</w:t>
      </w:r>
      <w:r w:rsidRPr="00366EE7">
        <w:rPr>
          <w:rFonts w:cs="Arial"/>
          <w:sz w:val="24"/>
          <w:szCs w:val="24"/>
          <w:rtl/>
          <w:lang w:val="en-US"/>
        </w:rPr>
        <w:t xml:space="preserve"> </w:t>
      </w:r>
      <w:r w:rsidRPr="00366EE7">
        <w:rPr>
          <w:rFonts w:cs="Arial" w:hint="cs"/>
          <w:sz w:val="24"/>
          <w:szCs w:val="24"/>
          <w:rtl/>
          <w:lang w:val="en-US"/>
        </w:rPr>
        <w:t>التالية</w:t>
      </w:r>
      <w:r w:rsidRPr="00366EE7">
        <w:rPr>
          <w:rFonts w:cs="Arial"/>
          <w:sz w:val="24"/>
          <w:szCs w:val="24"/>
          <w:rtl/>
          <w:lang w:val="en-US"/>
        </w:rPr>
        <w:t xml:space="preserve"> </w:t>
      </w:r>
      <w:r w:rsidRPr="00366EE7">
        <w:rPr>
          <w:rFonts w:cs="Arial" w:hint="cs"/>
          <w:sz w:val="24"/>
          <w:szCs w:val="24"/>
          <w:rtl/>
          <w:lang w:val="en-US"/>
        </w:rPr>
        <w:t>لمعالجة</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واحد</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النفط</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(16</w:t>
      </w:r>
      <w:r w:rsidRPr="00366EE7">
        <w:rPr>
          <w:rFonts w:cs="Arial" w:hint="cs"/>
          <w:sz w:val="24"/>
          <w:szCs w:val="24"/>
          <w:rtl/>
          <w:lang w:val="en-US"/>
        </w:rPr>
        <w:t>،</w:t>
      </w:r>
      <w:r w:rsidRPr="00366EE7">
        <w:rPr>
          <w:rFonts w:cs="Arial"/>
          <w:sz w:val="24"/>
          <w:szCs w:val="24"/>
          <w:rtl/>
          <w:lang w:val="en-US"/>
        </w:rPr>
        <w:t xml:space="preserve">409 + 421.8) / 156.6 = 107.47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t xml:space="preserve"> </w:t>
      </w:r>
    </w:p>
    <w:p w:rsidR="00366EE7" w:rsidRPr="00366EE7" w:rsidRDefault="00366EE7" w:rsidP="00366EE7">
      <w:pPr>
        <w:pStyle w:val="NoSpacing"/>
        <w:bidi/>
        <w:ind w:left="180" w:firstLine="180"/>
        <w:jc w:val="both"/>
        <w:rPr>
          <w:rFonts w:cs="Arial"/>
          <w:sz w:val="24"/>
          <w:szCs w:val="24"/>
          <w:rtl/>
          <w:lang w:val="en-US"/>
        </w:rPr>
      </w:pPr>
      <w:r w:rsidRPr="00366EE7">
        <w:rPr>
          <w:rFonts w:cs="Arial" w:hint="cs"/>
          <w:sz w:val="24"/>
          <w:szCs w:val="24"/>
          <w:rtl/>
          <w:lang w:val="en-US"/>
        </w:rPr>
        <w:t>يؤكد</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التحليل</w:t>
      </w:r>
      <w:r w:rsidRPr="00366EE7">
        <w:rPr>
          <w:rFonts w:cs="Arial"/>
          <w:sz w:val="24"/>
          <w:szCs w:val="24"/>
          <w:rtl/>
          <w:lang w:val="en-US"/>
        </w:rPr>
        <w:t xml:space="preserve"> </w:t>
      </w:r>
      <w:r w:rsidRPr="00366EE7">
        <w:rPr>
          <w:rFonts w:cs="Arial" w:hint="cs"/>
          <w:sz w:val="24"/>
          <w:szCs w:val="24"/>
          <w:rtl/>
          <w:lang w:val="en-US"/>
        </w:rPr>
        <w:t>أولاً</w:t>
      </w:r>
      <w:r w:rsidRPr="00366EE7">
        <w:rPr>
          <w:rFonts w:cs="Arial"/>
          <w:sz w:val="24"/>
          <w:szCs w:val="24"/>
          <w:rtl/>
          <w:lang w:val="en-US"/>
        </w:rPr>
        <w:t xml:space="preserve"> </w:t>
      </w:r>
      <w:r w:rsidRPr="00366EE7">
        <w:rPr>
          <w:rFonts w:cs="Arial" w:hint="cs"/>
          <w:sz w:val="24"/>
          <w:szCs w:val="24"/>
          <w:rtl/>
          <w:lang w:val="en-US"/>
        </w:rPr>
        <w:t>صحة</w:t>
      </w:r>
      <w:r w:rsidRPr="00366EE7">
        <w:rPr>
          <w:rFonts w:cs="Arial"/>
          <w:sz w:val="24"/>
          <w:szCs w:val="24"/>
          <w:rtl/>
          <w:lang w:val="en-US"/>
        </w:rPr>
        <w:t xml:space="preserve"> </w:t>
      </w:r>
      <w:r w:rsidRPr="00366EE7">
        <w:rPr>
          <w:rFonts w:cs="Arial" w:hint="cs"/>
          <w:sz w:val="24"/>
          <w:szCs w:val="24"/>
          <w:rtl/>
          <w:lang w:val="en-US"/>
        </w:rPr>
        <w:t>نموذجنا</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إن</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شحن</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معالج</w:t>
      </w:r>
      <w:r w:rsidRPr="00366EE7">
        <w:rPr>
          <w:rFonts w:cs="Arial"/>
          <w:sz w:val="24"/>
          <w:szCs w:val="24"/>
          <w:rtl/>
          <w:lang w:val="en-US"/>
        </w:rPr>
        <w:t xml:space="preserve"> </w:t>
      </w:r>
      <w:r w:rsidRPr="00366EE7">
        <w:rPr>
          <w:rFonts w:cs="Arial" w:hint="cs"/>
          <w:sz w:val="24"/>
          <w:szCs w:val="24"/>
          <w:rtl/>
          <w:lang w:val="en-US"/>
        </w:rPr>
        <w:t>واحد</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خام</w:t>
      </w:r>
      <w:r w:rsidRPr="00366EE7">
        <w:rPr>
          <w:rFonts w:cs="Arial"/>
          <w:sz w:val="24"/>
          <w:szCs w:val="24"/>
          <w:rtl/>
          <w:lang w:val="en-US"/>
        </w:rPr>
        <w:t xml:space="preserve"> </w:t>
      </w:r>
      <w:r w:rsidRPr="00366EE7">
        <w:rPr>
          <w:rFonts w:cs="Arial" w:hint="cs"/>
          <w:sz w:val="24"/>
          <w:szCs w:val="24"/>
          <w:rtl/>
          <w:lang w:val="en-US"/>
        </w:rPr>
        <w:t>البصرة</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لبنان</w:t>
      </w:r>
      <w:r w:rsidRPr="00366EE7">
        <w:rPr>
          <w:rFonts w:cs="Arial"/>
          <w:sz w:val="24"/>
          <w:szCs w:val="24"/>
          <w:rtl/>
          <w:lang w:val="en-US"/>
        </w:rPr>
        <w:t xml:space="preserve"> (107.95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والتكلفة</w:t>
      </w:r>
      <w:r w:rsidRPr="00366EE7">
        <w:rPr>
          <w:rFonts w:cs="Arial"/>
          <w:sz w:val="24"/>
          <w:szCs w:val="24"/>
          <w:rtl/>
          <w:lang w:val="en-US"/>
        </w:rPr>
        <w:t xml:space="preserve"> </w:t>
      </w:r>
      <w:r w:rsidRPr="00366EE7">
        <w:rPr>
          <w:rFonts w:cs="Arial" w:hint="cs"/>
          <w:sz w:val="24"/>
          <w:szCs w:val="24"/>
          <w:rtl/>
          <w:lang w:val="en-US"/>
        </w:rPr>
        <w:t>المحلية</w:t>
      </w:r>
      <w:r w:rsidRPr="00366EE7">
        <w:rPr>
          <w:rFonts w:cs="Arial"/>
          <w:sz w:val="24"/>
          <w:szCs w:val="24"/>
          <w:rtl/>
          <w:lang w:val="en-US"/>
        </w:rPr>
        <w:t xml:space="preserve"> (107.47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قابلة</w:t>
      </w:r>
      <w:r w:rsidRPr="00366EE7">
        <w:rPr>
          <w:rFonts w:cs="Arial"/>
          <w:sz w:val="24"/>
          <w:szCs w:val="24"/>
          <w:rtl/>
          <w:lang w:val="en-US"/>
        </w:rPr>
        <w:t xml:space="preserve"> </w:t>
      </w:r>
      <w:r w:rsidRPr="00366EE7">
        <w:rPr>
          <w:rFonts w:cs="Arial" w:hint="cs"/>
          <w:sz w:val="24"/>
          <w:szCs w:val="24"/>
          <w:rtl/>
          <w:lang w:val="en-US"/>
        </w:rPr>
        <w:t>للمقارنة</w:t>
      </w:r>
      <w:r w:rsidRPr="00366EE7">
        <w:rPr>
          <w:rFonts w:cs="Arial"/>
          <w:sz w:val="24"/>
          <w:szCs w:val="24"/>
          <w:rtl/>
          <w:lang w:val="en-US"/>
        </w:rPr>
        <w:t xml:space="preserve"> </w:t>
      </w:r>
      <w:r w:rsidRPr="00366EE7">
        <w:rPr>
          <w:rFonts w:cs="Arial" w:hint="cs"/>
          <w:sz w:val="24"/>
          <w:szCs w:val="24"/>
          <w:rtl/>
          <w:lang w:val="en-US"/>
        </w:rPr>
        <w:t>تمامًا</w:t>
      </w:r>
      <w:r w:rsidRPr="00366EE7">
        <w:rPr>
          <w:rFonts w:cs="Arial"/>
          <w:sz w:val="24"/>
          <w:szCs w:val="24"/>
          <w:rtl/>
          <w:lang w:val="en-US"/>
        </w:rPr>
        <w:t xml:space="preserve">. </w:t>
      </w:r>
      <w:r w:rsidRPr="00366EE7">
        <w:rPr>
          <w:rFonts w:cs="Arial" w:hint="cs"/>
          <w:sz w:val="24"/>
          <w:szCs w:val="24"/>
          <w:rtl/>
          <w:lang w:val="en-US"/>
        </w:rPr>
        <w:t>وثانياً</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يظهر</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المصفاة</w:t>
      </w:r>
      <w:r w:rsidRPr="00366EE7">
        <w:rPr>
          <w:rFonts w:cs="Arial"/>
          <w:sz w:val="24"/>
          <w:szCs w:val="24"/>
          <w:rtl/>
          <w:lang w:val="en-US"/>
        </w:rPr>
        <w:t xml:space="preserve"> </w:t>
      </w:r>
      <w:r w:rsidRPr="00366EE7">
        <w:rPr>
          <w:rFonts w:cs="Arial" w:hint="cs"/>
          <w:sz w:val="24"/>
          <w:szCs w:val="24"/>
          <w:rtl/>
          <w:lang w:val="en-US"/>
        </w:rPr>
        <w:t>الجديدة</w:t>
      </w:r>
      <w:r w:rsidRPr="00366EE7">
        <w:rPr>
          <w:rFonts w:cs="Arial"/>
          <w:sz w:val="24"/>
          <w:szCs w:val="24"/>
          <w:rtl/>
          <w:lang w:val="en-US"/>
        </w:rPr>
        <w:t xml:space="preserve"> </w:t>
      </w:r>
      <w:r w:rsidRPr="00366EE7">
        <w:rPr>
          <w:rFonts w:cs="Arial" w:hint="cs"/>
          <w:sz w:val="24"/>
          <w:szCs w:val="24"/>
          <w:rtl/>
          <w:lang w:val="en-US"/>
        </w:rPr>
        <w:t>لن</w:t>
      </w:r>
      <w:r w:rsidRPr="00366EE7">
        <w:rPr>
          <w:rFonts w:cs="Arial"/>
          <w:sz w:val="24"/>
          <w:szCs w:val="24"/>
          <w:rtl/>
          <w:lang w:val="en-US"/>
        </w:rPr>
        <w:t xml:space="preserve"> </w:t>
      </w:r>
      <w:r w:rsidRPr="00366EE7">
        <w:rPr>
          <w:rFonts w:cs="Arial" w:hint="cs"/>
          <w:sz w:val="24"/>
          <w:szCs w:val="24"/>
          <w:rtl/>
          <w:lang w:val="en-US"/>
        </w:rPr>
        <w:lastRenderedPageBreak/>
        <w:t>تكون</w:t>
      </w:r>
      <w:r w:rsidRPr="00366EE7">
        <w:rPr>
          <w:rFonts w:cs="Arial"/>
          <w:sz w:val="24"/>
          <w:szCs w:val="24"/>
          <w:rtl/>
          <w:lang w:val="en-US"/>
        </w:rPr>
        <w:t xml:space="preserve"> </w:t>
      </w:r>
      <w:r w:rsidRPr="00366EE7">
        <w:rPr>
          <w:rFonts w:cs="Arial" w:hint="cs"/>
          <w:sz w:val="24"/>
          <w:szCs w:val="24"/>
          <w:rtl/>
          <w:lang w:val="en-US"/>
        </w:rPr>
        <w:t>مربحة</w:t>
      </w:r>
      <w:r w:rsidRPr="00366EE7">
        <w:rPr>
          <w:rFonts w:cs="Arial"/>
          <w:sz w:val="24"/>
          <w:szCs w:val="24"/>
          <w:rtl/>
          <w:lang w:val="en-US"/>
        </w:rPr>
        <w:t xml:space="preserve"> </w:t>
      </w:r>
      <w:r w:rsidRPr="00366EE7">
        <w:rPr>
          <w:rFonts w:cs="Arial" w:hint="cs"/>
          <w:sz w:val="24"/>
          <w:szCs w:val="24"/>
          <w:rtl/>
          <w:lang w:val="en-US"/>
        </w:rPr>
        <w:t>فحسب</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بل</w:t>
      </w:r>
      <w:r w:rsidRPr="00366EE7">
        <w:rPr>
          <w:rFonts w:cs="Arial"/>
          <w:sz w:val="24"/>
          <w:szCs w:val="24"/>
          <w:rtl/>
          <w:lang w:val="en-US"/>
        </w:rPr>
        <w:t xml:space="preserve"> </w:t>
      </w:r>
      <w:r w:rsidRPr="00366EE7">
        <w:rPr>
          <w:rFonts w:cs="Arial" w:hint="cs"/>
          <w:sz w:val="24"/>
          <w:szCs w:val="24"/>
          <w:rtl/>
          <w:lang w:val="en-US"/>
        </w:rPr>
        <w:t>ستنافس</w:t>
      </w:r>
      <w:r w:rsidRPr="00366EE7">
        <w:rPr>
          <w:rFonts w:cs="Arial"/>
          <w:sz w:val="24"/>
          <w:szCs w:val="24"/>
          <w:rtl/>
          <w:lang w:val="en-US"/>
        </w:rPr>
        <w:t xml:space="preserve"> </w:t>
      </w:r>
      <w:r w:rsidRPr="00366EE7">
        <w:rPr>
          <w:rFonts w:cs="Arial" w:hint="cs"/>
          <w:sz w:val="24"/>
          <w:szCs w:val="24"/>
          <w:rtl/>
          <w:lang w:val="en-US"/>
        </w:rPr>
        <w:t>أيضًا</w:t>
      </w:r>
      <w:r w:rsidRPr="00366EE7">
        <w:rPr>
          <w:rFonts w:cs="Arial"/>
          <w:sz w:val="24"/>
          <w:szCs w:val="24"/>
          <w:rtl/>
          <w:lang w:val="en-US"/>
        </w:rPr>
        <w:t xml:space="preserve"> </w:t>
      </w:r>
      <w:r w:rsidRPr="00366EE7">
        <w:rPr>
          <w:rFonts w:cs="Arial" w:hint="cs"/>
          <w:sz w:val="24"/>
          <w:szCs w:val="24"/>
          <w:rtl/>
          <w:lang w:val="en-US"/>
        </w:rPr>
        <w:t>فيما</w:t>
      </w:r>
      <w:r w:rsidRPr="00366EE7">
        <w:rPr>
          <w:rFonts w:cs="Arial"/>
          <w:sz w:val="24"/>
          <w:szCs w:val="24"/>
          <w:rtl/>
          <w:lang w:val="en-US"/>
        </w:rPr>
        <w:t xml:space="preserve"> </w:t>
      </w:r>
      <w:r w:rsidRPr="00366EE7">
        <w:rPr>
          <w:rFonts w:cs="Arial" w:hint="cs"/>
          <w:sz w:val="24"/>
          <w:szCs w:val="24"/>
          <w:rtl/>
          <w:lang w:val="en-US"/>
        </w:rPr>
        <w:t>يتعلق</w:t>
      </w:r>
      <w:r w:rsidRPr="00366EE7">
        <w:rPr>
          <w:rFonts w:cs="Arial"/>
          <w:sz w:val="24"/>
          <w:szCs w:val="24"/>
          <w:rtl/>
          <w:lang w:val="en-US"/>
        </w:rPr>
        <w:t xml:space="preserve"> </w:t>
      </w:r>
      <w:r w:rsidRPr="00366EE7">
        <w:rPr>
          <w:rFonts w:cs="Arial" w:hint="cs"/>
          <w:sz w:val="24"/>
          <w:szCs w:val="24"/>
          <w:rtl/>
          <w:lang w:val="en-US"/>
        </w:rPr>
        <w:t>بالسوق</w:t>
      </w:r>
      <w:r w:rsidRPr="00366EE7">
        <w:rPr>
          <w:rFonts w:cs="Arial"/>
          <w:sz w:val="24"/>
          <w:szCs w:val="24"/>
          <w:rtl/>
          <w:lang w:val="en-US"/>
        </w:rPr>
        <w:t xml:space="preserve"> </w:t>
      </w:r>
      <w:r w:rsidRPr="00366EE7">
        <w:rPr>
          <w:rFonts w:cs="Arial" w:hint="cs"/>
          <w:sz w:val="24"/>
          <w:szCs w:val="24"/>
          <w:rtl/>
          <w:lang w:val="en-US"/>
        </w:rPr>
        <w:t>الخارجي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الذي</w:t>
      </w:r>
      <w:r w:rsidRPr="00366EE7">
        <w:rPr>
          <w:rFonts w:cs="Arial"/>
          <w:sz w:val="24"/>
          <w:szCs w:val="24"/>
          <w:rtl/>
          <w:lang w:val="en-US"/>
        </w:rPr>
        <w:t xml:space="preserve"> </w:t>
      </w:r>
      <w:r w:rsidRPr="00366EE7">
        <w:rPr>
          <w:rFonts w:cs="Arial" w:hint="cs"/>
          <w:sz w:val="24"/>
          <w:szCs w:val="24"/>
          <w:rtl/>
          <w:lang w:val="en-US"/>
        </w:rPr>
        <w:t>يضمن</w:t>
      </w:r>
      <w:r w:rsidRPr="00366EE7">
        <w:rPr>
          <w:rFonts w:cs="Arial"/>
          <w:sz w:val="24"/>
          <w:szCs w:val="24"/>
          <w:rtl/>
          <w:lang w:val="en-US"/>
        </w:rPr>
        <w:t xml:space="preserve"> </w:t>
      </w:r>
      <w:r w:rsidRPr="00366EE7">
        <w:rPr>
          <w:rFonts w:cs="Arial" w:hint="cs"/>
          <w:sz w:val="24"/>
          <w:szCs w:val="24"/>
          <w:rtl/>
          <w:lang w:val="en-US"/>
        </w:rPr>
        <w:t>أيضًا</w:t>
      </w:r>
      <w:r w:rsidRPr="00366EE7">
        <w:rPr>
          <w:rFonts w:cs="Arial"/>
          <w:sz w:val="24"/>
          <w:szCs w:val="24"/>
          <w:rtl/>
          <w:lang w:val="en-US"/>
        </w:rPr>
        <w:t xml:space="preserve"> </w:t>
      </w:r>
      <w:r w:rsidRPr="00366EE7">
        <w:rPr>
          <w:rFonts w:cs="Arial" w:hint="cs"/>
          <w:sz w:val="24"/>
          <w:szCs w:val="24"/>
          <w:rtl/>
          <w:lang w:val="en-US"/>
        </w:rPr>
        <w:t>بيع</w:t>
      </w:r>
      <w:r w:rsidRPr="00366EE7">
        <w:rPr>
          <w:rFonts w:cs="Arial"/>
          <w:sz w:val="24"/>
          <w:szCs w:val="24"/>
          <w:rtl/>
          <w:lang w:val="en-US"/>
        </w:rPr>
        <w:t xml:space="preserve"> </w:t>
      </w:r>
      <w:r w:rsidRPr="00366EE7">
        <w:rPr>
          <w:rFonts w:cs="Arial" w:hint="cs"/>
          <w:sz w:val="24"/>
          <w:szCs w:val="24"/>
          <w:rtl/>
          <w:lang w:val="en-US"/>
        </w:rPr>
        <w:t>فائض</w:t>
      </w:r>
      <w:r w:rsidRPr="00366EE7">
        <w:rPr>
          <w:rFonts w:cs="Arial"/>
          <w:sz w:val="24"/>
          <w:szCs w:val="24"/>
          <w:rtl/>
          <w:lang w:val="en-US"/>
        </w:rPr>
        <w:t xml:space="preserve"> </w:t>
      </w:r>
      <w:r w:rsidRPr="00366EE7">
        <w:rPr>
          <w:rFonts w:cs="Arial" w:hint="cs"/>
          <w:sz w:val="24"/>
          <w:szCs w:val="24"/>
          <w:rtl/>
          <w:lang w:val="en-US"/>
        </w:rPr>
        <w:t>الإنتاج</w:t>
      </w:r>
      <w:r w:rsidRPr="00366EE7">
        <w:rPr>
          <w:rFonts w:cs="Arial"/>
          <w:sz w:val="24"/>
          <w:szCs w:val="24"/>
          <w:rtl/>
          <w:lang w:val="en-US"/>
        </w:rPr>
        <w:t xml:space="preserve">. </w:t>
      </w:r>
      <w:r w:rsidRPr="00366EE7">
        <w:rPr>
          <w:rFonts w:cs="Arial" w:hint="cs"/>
          <w:sz w:val="24"/>
          <w:szCs w:val="24"/>
          <w:rtl/>
          <w:lang w:val="en-US"/>
        </w:rPr>
        <w:t>يمكن</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تعزى</w:t>
      </w:r>
      <w:r w:rsidRPr="00366EE7">
        <w:rPr>
          <w:rFonts w:cs="Arial"/>
          <w:sz w:val="24"/>
          <w:szCs w:val="24"/>
          <w:rtl/>
          <w:lang w:val="en-US"/>
        </w:rPr>
        <w:t xml:space="preserve"> </w:t>
      </w:r>
      <w:r w:rsidRPr="00366EE7">
        <w:rPr>
          <w:rFonts w:cs="Arial" w:hint="cs"/>
          <w:sz w:val="24"/>
          <w:szCs w:val="24"/>
          <w:rtl/>
          <w:lang w:val="en-US"/>
        </w:rPr>
        <w:t>هذه</w:t>
      </w:r>
      <w:r w:rsidRPr="00366EE7">
        <w:rPr>
          <w:rFonts w:cs="Arial"/>
          <w:sz w:val="24"/>
          <w:szCs w:val="24"/>
          <w:rtl/>
          <w:lang w:val="en-US"/>
        </w:rPr>
        <w:t xml:space="preserve"> </w:t>
      </w:r>
      <w:r w:rsidRPr="00366EE7">
        <w:rPr>
          <w:rFonts w:cs="Arial" w:hint="cs"/>
          <w:sz w:val="24"/>
          <w:szCs w:val="24"/>
          <w:rtl/>
          <w:lang w:val="en-US"/>
        </w:rPr>
        <w:t>الحافة</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القدرة</w:t>
      </w:r>
      <w:r w:rsidRPr="00366EE7">
        <w:rPr>
          <w:rFonts w:cs="Arial"/>
          <w:sz w:val="24"/>
          <w:szCs w:val="24"/>
          <w:rtl/>
          <w:lang w:val="en-US"/>
        </w:rPr>
        <w:t xml:space="preserve"> </w:t>
      </w:r>
      <w:r w:rsidRPr="00366EE7">
        <w:rPr>
          <w:rFonts w:cs="Arial" w:hint="cs"/>
          <w:sz w:val="24"/>
          <w:szCs w:val="24"/>
          <w:rtl/>
          <w:lang w:val="en-US"/>
        </w:rPr>
        <w:t>التجهيزية</w:t>
      </w:r>
      <w:r w:rsidRPr="00366EE7">
        <w:rPr>
          <w:rFonts w:cs="Arial"/>
          <w:sz w:val="24"/>
          <w:szCs w:val="24"/>
          <w:rtl/>
          <w:lang w:val="en-US"/>
        </w:rPr>
        <w:t xml:space="preserve"> </w:t>
      </w:r>
      <w:r w:rsidRPr="00366EE7">
        <w:rPr>
          <w:rFonts w:cs="Arial" w:hint="cs"/>
          <w:sz w:val="24"/>
          <w:szCs w:val="24"/>
          <w:rtl/>
          <w:lang w:val="en-US"/>
        </w:rPr>
        <w:t>الكبيرة</w:t>
      </w:r>
      <w:r w:rsidRPr="00366EE7">
        <w:rPr>
          <w:rFonts w:cs="Arial"/>
          <w:sz w:val="24"/>
          <w:szCs w:val="24"/>
          <w:rtl/>
          <w:lang w:val="en-US"/>
        </w:rPr>
        <w:t xml:space="preserve"> </w:t>
      </w:r>
      <w:r w:rsidRPr="00366EE7">
        <w:rPr>
          <w:rFonts w:cs="Arial" w:hint="cs"/>
          <w:sz w:val="24"/>
          <w:szCs w:val="24"/>
          <w:rtl/>
          <w:lang w:val="en-US"/>
        </w:rPr>
        <w:t>للمصفاة</w:t>
      </w:r>
      <w:r w:rsidRPr="00366EE7">
        <w:rPr>
          <w:rFonts w:cs="Arial"/>
          <w:sz w:val="24"/>
          <w:szCs w:val="24"/>
          <w:rtl/>
          <w:lang w:val="en-US"/>
        </w:rPr>
        <w:t xml:space="preserve"> </w:t>
      </w:r>
      <w:r w:rsidRPr="00366EE7">
        <w:rPr>
          <w:rFonts w:cs="Arial" w:hint="cs"/>
          <w:sz w:val="24"/>
          <w:szCs w:val="24"/>
          <w:rtl/>
          <w:lang w:val="en-US"/>
        </w:rPr>
        <w:t>الجديدة</w:t>
      </w:r>
      <w:r w:rsidRPr="00366EE7">
        <w:rPr>
          <w:rFonts w:cs="Arial"/>
          <w:sz w:val="24"/>
          <w:szCs w:val="24"/>
          <w:rtl/>
          <w:lang w:val="en-US"/>
        </w:rPr>
        <w:t>.</w:t>
      </w:r>
    </w:p>
    <w:p w:rsidR="00366EE7" w:rsidRDefault="00366EE7" w:rsidP="00366EE7">
      <w:pPr>
        <w:pStyle w:val="NoSpacing"/>
        <w:bidi/>
        <w:ind w:left="180" w:firstLine="180"/>
        <w:jc w:val="both"/>
        <w:rPr>
          <w:rFonts w:cs="Arial"/>
          <w:i/>
          <w:iCs/>
          <w:sz w:val="24"/>
          <w:szCs w:val="24"/>
          <w:rtl/>
          <w:lang w:val="en-US"/>
        </w:rPr>
      </w:pPr>
    </w:p>
    <w:p w:rsidR="00235785" w:rsidRDefault="00235785" w:rsidP="00235785">
      <w:pPr>
        <w:pStyle w:val="NoSpacing"/>
        <w:bidi/>
        <w:ind w:left="180" w:firstLine="180"/>
        <w:jc w:val="both"/>
        <w:rPr>
          <w:rFonts w:cs="Arial"/>
          <w:i/>
          <w:iCs/>
          <w:sz w:val="24"/>
          <w:szCs w:val="24"/>
          <w:rtl/>
          <w:lang w:val="en-US"/>
        </w:rPr>
      </w:pPr>
    </w:p>
    <w:p w:rsidR="00235785" w:rsidRPr="00E837EF" w:rsidRDefault="00E837EF" w:rsidP="00CB1C5D">
      <w:pPr>
        <w:pStyle w:val="NoSpacing"/>
        <w:bidi/>
        <w:ind w:left="567" w:hanging="387"/>
        <w:jc w:val="both"/>
        <w:outlineLvl w:val="1"/>
        <w:rPr>
          <w:rFonts w:cs="Arial"/>
          <w:b/>
          <w:bCs/>
          <w:sz w:val="24"/>
          <w:szCs w:val="24"/>
          <w:lang w:val="en-US"/>
        </w:rPr>
      </w:pPr>
      <w:bookmarkStart w:id="163" w:name="_Toc35803267"/>
      <w:bookmarkStart w:id="164" w:name="_Toc35867967"/>
      <w:r w:rsidRPr="00E837EF">
        <w:rPr>
          <w:rFonts w:cs="Arial" w:hint="cs"/>
          <w:b/>
          <w:bCs/>
          <w:sz w:val="24"/>
          <w:szCs w:val="24"/>
          <w:rtl/>
          <w:lang w:val="en-US"/>
        </w:rPr>
        <w:t>9.</w:t>
      </w:r>
      <w:r w:rsidR="00CB1C5D">
        <w:rPr>
          <w:rFonts w:cs="Arial" w:hint="cs"/>
          <w:b/>
          <w:bCs/>
          <w:sz w:val="24"/>
          <w:szCs w:val="24"/>
          <w:rtl/>
          <w:lang w:val="en-US"/>
        </w:rPr>
        <w:t>3</w:t>
      </w:r>
      <w:r w:rsidRPr="00E837EF">
        <w:rPr>
          <w:rFonts w:cs="Arial" w:hint="cs"/>
          <w:b/>
          <w:bCs/>
          <w:sz w:val="24"/>
          <w:szCs w:val="24"/>
          <w:rtl/>
          <w:lang w:val="en-US"/>
        </w:rPr>
        <w:t>.</w:t>
      </w:r>
      <w:r w:rsidR="00235785" w:rsidRPr="00E837EF">
        <w:rPr>
          <w:rFonts w:cs="Arial"/>
          <w:b/>
          <w:bCs/>
          <w:sz w:val="24"/>
          <w:szCs w:val="24"/>
          <w:rtl/>
          <w:lang w:val="en-US"/>
        </w:rPr>
        <w:t xml:space="preserve"> </w:t>
      </w:r>
      <w:r w:rsidR="00235785" w:rsidRPr="00E837EF">
        <w:rPr>
          <w:rFonts w:cs="Arial" w:hint="cs"/>
          <w:b/>
          <w:bCs/>
          <w:sz w:val="24"/>
          <w:szCs w:val="24"/>
          <w:rtl/>
          <w:lang w:val="en-US"/>
        </w:rPr>
        <w:t>أثر</w:t>
      </w:r>
      <w:r w:rsidR="00235785" w:rsidRPr="00E837EF">
        <w:rPr>
          <w:rFonts w:cs="Arial"/>
          <w:b/>
          <w:bCs/>
          <w:sz w:val="24"/>
          <w:szCs w:val="24"/>
          <w:rtl/>
          <w:lang w:val="en-US"/>
        </w:rPr>
        <w:t xml:space="preserve"> </w:t>
      </w:r>
      <w:r w:rsidR="00235785" w:rsidRPr="00E837EF">
        <w:rPr>
          <w:rFonts w:cs="Arial" w:hint="cs"/>
          <w:b/>
          <w:bCs/>
          <w:sz w:val="24"/>
          <w:szCs w:val="24"/>
          <w:rtl/>
          <w:lang w:val="en-US"/>
        </w:rPr>
        <w:t>احتياطيات</w:t>
      </w:r>
      <w:r w:rsidR="00235785" w:rsidRPr="00E837EF">
        <w:rPr>
          <w:rFonts w:cs="Arial"/>
          <w:b/>
          <w:bCs/>
          <w:sz w:val="24"/>
          <w:szCs w:val="24"/>
          <w:rtl/>
          <w:lang w:val="en-US"/>
        </w:rPr>
        <w:t xml:space="preserve"> </w:t>
      </w:r>
      <w:r w:rsidR="00235785" w:rsidRPr="00E837EF">
        <w:rPr>
          <w:rFonts w:cs="Arial" w:hint="cs"/>
          <w:b/>
          <w:bCs/>
          <w:sz w:val="24"/>
          <w:szCs w:val="24"/>
          <w:rtl/>
          <w:lang w:val="en-US"/>
        </w:rPr>
        <w:t>النفط</w:t>
      </w:r>
      <w:r w:rsidR="00235785" w:rsidRPr="00E837EF">
        <w:rPr>
          <w:rFonts w:cs="Arial"/>
          <w:b/>
          <w:bCs/>
          <w:sz w:val="24"/>
          <w:szCs w:val="24"/>
          <w:rtl/>
          <w:lang w:val="en-US"/>
        </w:rPr>
        <w:t xml:space="preserve"> </w:t>
      </w:r>
      <w:r w:rsidR="00235785" w:rsidRPr="00E837EF">
        <w:rPr>
          <w:rFonts w:cs="Arial" w:hint="cs"/>
          <w:b/>
          <w:bCs/>
          <w:sz w:val="24"/>
          <w:szCs w:val="24"/>
          <w:rtl/>
          <w:lang w:val="en-US"/>
        </w:rPr>
        <w:t>الوطنية</w:t>
      </w:r>
      <w:r w:rsidR="00235785" w:rsidRPr="00E837EF">
        <w:rPr>
          <w:rFonts w:cs="Arial"/>
          <w:b/>
          <w:bCs/>
          <w:sz w:val="24"/>
          <w:szCs w:val="24"/>
          <w:rtl/>
          <w:lang w:val="en-US"/>
        </w:rPr>
        <w:t xml:space="preserve"> </w:t>
      </w:r>
      <w:r w:rsidR="00235785" w:rsidRPr="00E837EF">
        <w:rPr>
          <w:rFonts w:cs="Arial" w:hint="cs"/>
          <w:b/>
          <w:bCs/>
          <w:sz w:val="24"/>
          <w:szCs w:val="24"/>
          <w:rtl/>
          <w:lang w:val="en-US"/>
        </w:rPr>
        <w:t>المتوقعة</w:t>
      </w:r>
      <w:bookmarkEnd w:id="163"/>
      <w:bookmarkEnd w:id="164"/>
    </w:p>
    <w:p w:rsidR="00235785" w:rsidRPr="00E837EF" w:rsidRDefault="00235785" w:rsidP="00235785">
      <w:pPr>
        <w:pStyle w:val="NoSpacing"/>
        <w:bidi/>
        <w:ind w:left="180" w:firstLine="180"/>
        <w:jc w:val="both"/>
        <w:rPr>
          <w:rFonts w:cs="Arial"/>
          <w:sz w:val="10"/>
          <w:szCs w:val="10"/>
          <w:lang w:val="en-US"/>
        </w:rPr>
      </w:pPr>
    </w:p>
    <w:p w:rsidR="00235785" w:rsidRPr="00235785" w:rsidRDefault="00235785" w:rsidP="00C8247B">
      <w:pPr>
        <w:pStyle w:val="NoSpacing"/>
        <w:bidi/>
        <w:ind w:left="180" w:firstLine="180"/>
        <w:jc w:val="both"/>
        <w:rPr>
          <w:rFonts w:cs="Arial"/>
          <w:sz w:val="24"/>
          <w:szCs w:val="24"/>
          <w:lang w:val="en-US"/>
        </w:rPr>
      </w:pP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عام</w:t>
      </w:r>
      <w:r w:rsidRPr="00235785">
        <w:rPr>
          <w:rFonts w:cs="Arial"/>
          <w:sz w:val="24"/>
          <w:szCs w:val="24"/>
          <w:rtl/>
          <w:lang w:val="en-US"/>
        </w:rPr>
        <w:t xml:space="preserve"> 2010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قدرت</w:t>
      </w:r>
      <w:r w:rsidRPr="00235785">
        <w:rPr>
          <w:rFonts w:cs="Arial"/>
          <w:sz w:val="24"/>
          <w:szCs w:val="24"/>
          <w:rtl/>
          <w:lang w:val="en-US"/>
        </w:rPr>
        <w:t xml:space="preserve"> </w:t>
      </w:r>
      <w:r w:rsidRPr="00235785">
        <w:rPr>
          <w:rFonts w:cs="Arial" w:hint="cs"/>
          <w:sz w:val="24"/>
          <w:szCs w:val="24"/>
          <w:rtl/>
          <w:lang w:val="en-US"/>
        </w:rPr>
        <w:t>هيئة</w:t>
      </w:r>
      <w:r w:rsidRPr="00235785">
        <w:rPr>
          <w:rFonts w:cs="Arial"/>
          <w:sz w:val="24"/>
          <w:szCs w:val="24"/>
          <w:rtl/>
          <w:lang w:val="en-US"/>
        </w:rPr>
        <w:t xml:space="preserve"> </w:t>
      </w:r>
      <w:r w:rsidRPr="00235785">
        <w:rPr>
          <w:rFonts w:cs="Arial" w:hint="cs"/>
          <w:sz w:val="24"/>
          <w:szCs w:val="24"/>
          <w:rtl/>
          <w:lang w:val="en-US"/>
        </w:rPr>
        <w:t>المسح</w:t>
      </w:r>
      <w:r w:rsidRPr="00235785">
        <w:rPr>
          <w:rFonts w:cs="Arial"/>
          <w:sz w:val="24"/>
          <w:szCs w:val="24"/>
          <w:rtl/>
          <w:lang w:val="en-US"/>
        </w:rPr>
        <w:t xml:space="preserve"> </w:t>
      </w:r>
      <w:r w:rsidRPr="00235785">
        <w:rPr>
          <w:rFonts w:cs="Arial" w:hint="cs"/>
          <w:sz w:val="24"/>
          <w:szCs w:val="24"/>
          <w:rtl/>
          <w:lang w:val="en-US"/>
        </w:rPr>
        <w:t>الجيولوجي</w:t>
      </w:r>
      <w:r w:rsidRPr="00235785">
        <w:rPr>
          <w:rFonts w:cs="Arial"/>
          <w:sz w:val="24"/>
          <w:szCs w:val="24"/>
          <w:rtl/>
          <w:lang w:val="en-US"/>
        </w:rPr>
        <w:t xml:space="preserve"> </w:t>
      </w:r>
      <w:r w:rsidRPr="00235785">
        <w:rPr>
          <w:rFonts w:cs="Arial" w:hint="cs"/>
          <w:sz w:val="24"/>
          <w:szCs w:val="24"/>
          <w:rtl/>
          <w:lang w:val="en-US"/>
        </w:rPr>
        <w:t>الأمريكية</w:t>
      </w:r>
      <w:r w:rsidRPr="00235785">
        <w:rPr>
          <w:rFonts w:cs="Arial"/>
          <w:sz w:val="24"/>
          <w:szCs w:val="24"/>
          <w:rtl/>
          <w:lang w:val="en-US"/>
        </w:rPr>
        <w:t xml:space="preserve"> </w:t>
      </w:r>
      <w:r w:rsidRPr="00235785">
        <w:rPr>
          <w:rFonts w:cs="Arial" w:hint="cs"/>
          <w:sz w:val="24"/>
          <w:szCs w:val="24"/>
          <w:rtl/>
          <w:lang w:val="en-US"/>
        </w:rPr>
        <w:t>أن</w:t>
      </w:r>
      <w:r w:rsidRPr="00235785">
        <w:rPr>
          <w:rFonts w:cs="Arial"/>
          <w:sz w:val="24"/>
          <w:szCs w:val="24"/>
          <w:rtl/>
          <w:lang w:val="en-US"/>
        </w:rPr>
        <w:t xml:space="preserve"> </w:t>
      </w:r>
      <w:r w:rsidRPr="00235785">
        <w:rPr>
          <w:rFonts w:cs="Arial" w:hint="cs"/>
          <w:sz w:val="24"/>
          <w:szCs w:val="24"/>
          <w:rtl/>
          <w:lang w:val="en-US"/>
        </w:rPr>
        <w:t>حوض</w:t>
      </w:r>
      <w:r w:rsidRPr="00235785">
        <w:rPr>
          <w:rFonts w:cs="Arial"/>
          <w:sz w:val="24"/>
          <w:szCs w:val="24"/>
          <w:rtl/>
          <w:lang w:val="en-US"/>
        </w:rPr>
        <w:t xml:space="preserve"> </w:t>
      </w:r>
      <w:r w:rsidRPr="00235785">
        <w:rPr>
          <w:rFonts w:cs="Arial" w:hint="cs"/>
          <w:sz w:val="24"/>
          <w:szCs w:val="24"/>
          <w:rtl/>
          <w:lang w:val="en-US"/>
        </w:rPr>
        <w:t>بلاد</w:t>
      </w:r>
      <w:r w:rsidRPr="00235785">
        <w:rPr>
          <w:rFonts w:cs="Arial"/>
          <w:sz w:val="24"/>
          <w:szCs w:val="24"/>
          <w:rtl/>
          <w:lang w:val="en-US"/>
        </w:rPr>
        <w:t xml:space="preserve"> </w:t>
      </w:r>
      <w:r w:rsidRPr="00235785">
        <w:rPr>
          <w:rFonts w:cs="Arial" w:hint="cs"/>
          <w:sz w:val="24"/>
          <w:szCs w:val="24"/>
          <w:rtl/>
          <w:lang w:val="en-US"/>
        </w:rPr>
        <w:t>الشام</w:t>
      </w:r>
      <w:r w:rsidRPr="00235785">
        <w:rPr>
          <w:rFonts w:cs="Arial"/>
          <w:sz w:val="24"/>
          <w:szCs w:val="24"/>
          <w:rtl/>
          <w:lang w:val="en-US"/>
        </w:rPr>
        <w:t xml:space="preserve"> </w:t>
      </w:r>
      <w:r w:rsidRPr="00235785">
        <w:rPr>
          <w:rFonts w:cs="Arial" w:hint="cs"/>
          <w:sz w:val="24"/>
          <w:szCs w:val="24"/>
          <w:rtl/>
          <w:lang w:val="en-US"/>
        </w:rPr>
        <w:t>بأكمله</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الذي</w:t>
      </w:r>
      <w:r w:rsidRPr="00235785">
        <w:rPr>
          <w:rFonts w:cs="Arial"/>
          <w:sz w:val="24"/>
          <w:szCs w:val="24"/>
          <w:rtl/>
          <w:lang w:val="en-US"/>
        </w:rPr>
        <w:t xml:space="preserve"> </w:t>
      </w:r>
      <w:r w:rsidRPr="00235785">
        <w:rPr>
          <w:rFonts w:cs="Arial" w:hint="cs"/>
          <w:sz w:val="24"/>
          <w:szCs w:val="24"/>
          <w:rtl/>
          <w:lang w:val="en-US"/>
        </w:rPr>
        <w:t>يشمل</w:t>
      </w:r>
      <w:r w:rsidRPr="00235785">
        <w:rPr>
          <w:rFonts w:cs="Arial"/>
          <w:sz w:val="24"/>
          <w:szCs w:val="24"/>
          <w:rtl/>
          <w:lang w:val="en-US"/>
        </w:rPr>
        <w:t xml:space="preserve"> </w:t>
      </w:r>
      <w:r w:rsidRPr="00235785">
        <w:rPr>
          <w:rFonts w:cs="Arial" w:hint="cs"/>
          <w:sz w:val="24"/>
          <w:szCs w:val="24"/>
          <w:rtl/>
          <w:lang w:val="en-US"/>
        </w:rPr>
        <w:t>أجزاء</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00C8247B">
        <w:rPr>
          <w:rFonts w:cs="Arial" w:hint="cs"/>
          <w:sz w:val="24"/>
          <w:szCs w:val="24"/>
          <w:rtl/>
          <w:lang w:val="en-US"/>
        </w:rPr>
        <w:t>فلسطين المحتلة</w:t>
      </w:r>
      <w:r w:rsidRPr="00235785">
        <w:rPr>
          <w:rFonts w:cs="Arial"/>
          <w:sz w:val="24"/>
          <w:szCs w:val="24"/>
          <w:rtl/>
          <w:lang w:val="en-US"/>
        </w:rPr>
        <w:t xml:space="preserve"> </w:t>
      </w:r>
      <w:r w:rsidRPr="00235785">
        <w:rPr>
          <w:rFonts w:cs="Arial" w:hint="cs"/>
          <w:sz w:val="24"/>
          <w:szCs w:val="24"/>
          <w:rtl/>
          <w:lang w:val="en-US"/>
        </w:rPr>
        <w:t>ولبنان</w:t>
      </w:r>
      <w:r w:rsidRPr="00235785">
        <w:rPr>
          <w:rFonts w:cs="Arial"/>
          <w:sz w:val="24"/>
          <w:szCs w:val="24"/>
          <w:rtl/>
          <w:lang w:val="en-US"/>
        </w:rPr>
        <w:t xml:space="preserve"> </w:t>
      </w:r>
      <w:r w:rsidRPr="00235785">
        <w:rPr>
          <w:rFonts w:cs="Arial" w:hint="cs"/>
          <w:sz w:val="24"/>
          <w:szCs w:val="24"/>
          <w:rtl/>
          <w:lang w:val="en-US"/>
        </w:rPr>
        <w:t>وسوريا</w:t>
      </w:r>
      <w:r w:rsidRPr="00235785">
        <w:rPr>
          <w:rFonts w:cs="Arial"/>
          <w:sz w:val="24"/>
          <w:szCs w:val="24"/>
          <w:rtl/>
          <w:lang w:val="en-US"/>
        </w:rPr>
        <w:t xml:space="preserve"> </w:t>
      </w:r>
      <w:r w:rsidRPr="00235785">
        <w:rPr>
          <w:rFonts w:cs="Arial" w:hint="cs"/>
          <w:sz w:val="24"/>
          <w:szCs w:val="24"/>
          <w:rtl/>
          <w:lang w:val="en-US"/>
        </w:rPr>
        <w:t>وقبرص</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يمكن</w:t>
      </w:r>
      <w:r w:rsidRPr="00235785">
        <w:rPr>
          <w:rFonts w:cs="Arial"/>
          <w:sz w:val="24"/>
          <w:szCs w:val="24"/>
          <w:rtl/>
          <w:lang w:val="en-US"/>
        </w:rPr>
        <w:t xml:space="preserve"> </w:t>
      </w:r>
      <w:r w:rsidRPr="00235785">
        <w:rPr>
          <w:rFonts w:cs="Arial" w:hint="cs"/>
          <w:sz w:val="24"/>
          <w:szCs w:val="24"/>
          <w:rtl/>
          <w:lang w:val="en-US"/>
        </w:rPr>
        <w:t>أن</w:t>
      </w:r>
      <w:r w:rsidRPr="00235785">
        <w:rPr>
          <w:rFonts w:cs="Arial"/>
          <w:sz w:val="24"/>
          <w:szCs w:val="24"/>
          <w:rtl/>
          <w:lang w:val="en-US"/>
        </w:rPr>
        <w:t xml:space="preserve"> </w:t>
      </w:r>
      <w:r w:rsidRPr="00235785">
        <w:rPr>
          <w:rFonts w:cs="Arial" w:hint="cs"/>
          <w:sz w:val="24"/>
          <w:szCs w:val="24"/>
          <w:rtl/>
          <w:lang w:val="en-US"/>
        </w:rPr>
        <w:t>يحتوي</w:t>
      </w:r>
      <w:r w:rsidRPr="00235785">
        <w:rPr>
          <w:rFonts w:cs="Arial"/>
          <w:sz w:val="24"/>
          <w:szCs w:val="24"/>
          <w:rtl/>
          <w:lang w:val="en-US"/>
        </w:rPr>
        <w:t xml:space="preserve"> </w:t>
      </w:r>
      <w:r w:rsidRPr="00235785">
        <w:rPr>
          <w:rFonts w:cs="Arial" w:hint="cs"/>
          <w:sz w:val="24"/>
          <w:szCs w:val="24"/>
          <w:rtl/>
          <w:lang w:val="en-US"/>
        </w:rPr>
        <w:t>على</w:t>
      </w:r>
      <w:r w:rsidRPr="00235785">
        <w:rPr>
          <w:rFonts w:cs="Arial"/>
          <w:sz w:val="24"/>
          <w:szCs w:val="24"/>
          <w:rtl/>
          <w:lang w:val="en-US"/>
        </w:rPr>
        <w:t xml:space="preserve"> </w:t>
      </w:r>
      <w:r w:rsidRPr="00235785">
        <w:rPr>
          <w:rFonts w:cs="Arial" w:hint="cs"/>
          <w:sz w:val="24"/>
          <w:szCs w:val="24"/>
          <w:rtl/>
          <w:lang w:val="en-US"/>
        </w:rPr>
        <w:t>ما</w:t>
      </w:r>
      <w:r w:rsidRPr="00235785">
        <w:rPr>
          <w:rFonts w:cs="Arial"/>
          <w:sz w:val="24"/>
          <w:szCs w:val="24"/>
          <w:rtl/>
          <w:lang w:val="en-US"/>
        </w:rPr>
        <w:t xml:space="preserve"> </w:t>
      </w:r>
      <w:r w:rsidRPr="00235785">
        <w:rPr>
          <w:rFonts w:cs="Arial" w:hint="cs"/>
          <w:sz w:val="24"/>
          <w:szCs w:val="24"/>
          <w:rtl/>
          <w:lang w:val="en-US"/>
        </w:rPr>
        <w:t>يصل</w:t>
      </w:r>
      <w:r w:rsidRPr="00235785">
        <w:rPr>
          <w:rFonts w:cs="Arial"/>
          <w:sz w:val="24"/>
          <w:szCs w:val="24"/>
          <w:rtl/>
          <w:lang w:val="en-US"/>
        </w:rPr>
        <w:t xml:space="preserve"> </w:t>
      </w:r>
      <w:r w:rsidRPr="00235785">
        <w:rPr>
          <w:rFonts w:cs="Arial" w:hint="cs"/>
          <w:sz w:val="24"/>
          <w:szCs w:val="24"/>
          <w:rtl/>
          <w:lang w:val="en-US"/>
        </w:rPr>
        <w:t>إلى</w:t>
      </w:r>
      <w:r w:rsidRPr="00235785">
        <w:rPr>
          <w:rFonts w:cs="Arial"/>
          <w:sz w:val="24"/>
          <w:szCs w:val="24"/>
          <w:rtl/>
          <w:lang w:val="en-US"/>
        </w:rPr>
        <w:t xml:space="preserve"> 1.7 </w:t>
      </w:r>
      <w:r w:rsidRPr="00235785">
        <w:rPr>
          <w:rFonts w:cs="Arial" w:hint="cs"/>
          <w:sz w:val="24"/>
          <w:szCs w:val="24"/>
          <w:rtl/>
          <w:lang w:val="en-US"/>
        </w:rPr>
        <w:t>مليار</w:t>
      </w:r>
      <w:r w:rsidRPr="00235785">
        <w:rPr>
          <w:rFonts w:cs="Arial"/>
          <w:sz w:val="24"/>
          <w:szCs w:val="24"/>
          <w:rtl/>
          <w:lang w:val="en-US"/>
        </w:rPr>
        <w:t xml:space="preserve"> </w:t>
      </w:r>
      <w:r w:rsidRPr="00235785">
        <w:rPr>
          <w:rFonts w:cs="Arial" w:hint="cs"/>
          <w:sz w:val="24"/>
          <w:szCs w:val="24"/>
          <w:rtl/>
          <w:lang w:val="en-US"/>
        </w:rPr>
        <w:t>برميل</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القابل</w:t>
      </w:r>
      <w:r w:rsidRPr="00235785">
        <w:rPr>
          <w:rFonts w:cs="Arial"/>
          <w:sz w:val="24"/>
          <w:szCs w:val="24"/>
          <w:rtl/>
          <w:lang w:val="en-US"/>
        </w:rPr>
        <w:t xml:space="preserve"> </w:t>
      </w:r>
      <w:r w:rsidRPr="00235785">
        <w:rPr>
          <w:rFonts w:cs="Arial" w:hint="cs"/>
          <w:sz w:val="24"/>
          <w:szCs w:val="24"/>
          <w:rtl/>
          <w:lang w:val="en-US"/>
        </w:rPr>
        <w:t>للاستخراج</w:t>
      </w:r>
      <w:r w:rsidRPr="00235785">
        <w:rPr>
          <w:rFonts w:cs="Arial"/>
          <w:sz w:val="24"/>
          <w:szCs w:val="24"/>
          <w:rtl/>
          <w:lang w:val="en-US"/>
        </w:rPr>
        <w:t xml:space="preserve"> </w:t>
      </w:r>
      <w:r w:rsidRPr="00235785">
        <w:rPr>
          <w:rFonts w:cs="Arial" w:hint="cs"/>
          <w:sz w:val="24"/>
          <w:szCs w:val="24"/>
          <w:rtl/>
          <w:lang w:val="en-US"/>
        </w:rPr>
        <w:t>و</w:t>
      </w:r>
      <w:r w:rsidRPr="00235785">
        <w:rPr>
          <w:rFonts w:cs="Arial"/>
          <w:sz w:val="24"/>
          <w:szCs w:val="24"/>
          <w:rtl/>
          <w:lang w:val="en-US"/>
        </w:rPr>
        <w:t xml:space="preserve"> 122 </w:t>
      </w:r>
      <w:r w:rsidRPr="00235785">
        <w:rPr>
          <w:rFonts w:cs="Arial" w:hint="cs"/>
          <w:sz w:val="24"/>
          <w:szCs w:val="24"/>
          <w:rtl/>
          <w:lang w:val="en-US"/>
        </w:rPr>
        <w:t>تريليون</w:t>
      </w:r>
      <w:r w:rsidRPr="00235785">
        <w:rPr>
          <w:rFonts w:cs="Arial"/>
          <w:sz w:val="24"/>
          <w:szCs w:val="24"/>
          <w:rtl/>
          <w:lang w:val="en-US"/>
        </w:rPr>
        <w:t xml:space="preserve"> </w:t>
      </w:r>
      <w:r w:rsidRPr="00235785">
        <w:rPr>
          <w:rFonts w:cs="Arial" w:hint="cs"/>
          <w:sz w:val="24"/>
          <w:szCs w:val="24"/>
          <w:rtl/>
          <w:lang w:val="en-US"/>
        </w:rPr>
        <w:t>قدم</w:t>
      </w:r>
      <w:r w:rsidRPr="00235785">
        <w:rPr>
          <w:rFonts w:cs="Arial"/>
          <w:sz w:val="24"/>
          <w:szCs w:val="24"/>
          <w:rtl/>
          <w:lang w:val="en-US"/>
        </w:rPr>
        <w:t xml:space="preserve"> </w:t>
      </w:r>
      <w:r w:rsidRPr="00235785">
        <w:rPr>
          <w:rFonts w:cs="Arial" w:hint="cs"/>
          <w:sz w:val="24"/>
          <w:szCs w:val="24"/>
          <w:rtl/>
          <w:lang w:val="en-US"/>
        </w:rPr>
        <w:t>مكعب</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الغاز</w:t>
      </w:r>
      <w:r w:rsidRPr="00235785">
        <w:rPr>
          <w:rFonts w:cs="Arial"/>
          <w:sz w:val="24"/>
          <w:szCs w:val="24"/>
          <w:rtl/>
          <w:lang w:val="en-US"/>
        </w:rPr>
        <w:t xml:space="preserve"> </w:t>
      </w:r>
      <w:r w:rsidRPr="00235785">
        <w:rPr>
          <w:rFonts w:cs="Arial" w:hint="cs"/>
          <w:sz w:val="24"/>
          <w:szCs w:val="24"/>
          <w:rtl/>
          <w:lang w:val="en-US"/>
        </w:rPr>
        <w:t>الطبيعي</w:t>
      </w:r>
      <w:r w:rsidRPr="00235785">
        <w:rPr>
          <w:rFonts w:cs="Arial"/>
          <w:sz w:val="24"/>
          <w:szCs w:val="24"/>
          <w:rtl/>
          <w:lang w:val="en-US"/>
        </w:rPr>
        <w:t xml:space="preserve"> </w:t>
      </w:r>
      <w:r w:rsidRPr="00235785">
        <w:rPr>
          <w:rFonts w:cs="Arial" w:hint="cs"/>
          <w:sz w:val="24"/>
          <w:szCs w:val="24"/>
          <w:rtl/>
          <w:lang w:val="en-US"/>
        </w:rPr>
        <w:t>القابل</w:t>
      </w:r>
      <w:r w:rsidRPr="00235785">
        <w:rPr>
          <w:rFonts w:cs="Arial"/>
          <w:sz w:val="24"/>
          <w:szCs w:val="24"/>
          <w:rtl/>
          <w:lang w:val="en-US"/>
        </w:rPr>
        <w:t xml:space="preserve"> </w:t>
      </w:r>
      <w:r w:rsidRPr="00235785">
        <w:rPr>
          <w:rFonts w:cs="Arial" w:hint="cs"/>
          <w:sz w:val="24"/>
          <w:szCs w:val="24"/>
          <w:rtl/>
          <w:lang w:val="en-US"/>
        </w:rPr>
        <w:t>للاسترداد</w:t>
      </w:r>
      <w:r w:rsidRPr="00235785">
        <w:rPr>
          <w:rFonts w:cs="Arial"/>
          <w:sz w:val="24"/>
          <w:szCs w:val="24"/>
          <w:rtl/>
          <w:lang w:val="en-US"/>
        </w:rPr>
        <w:t xml:space="preserve">. </w:t>
      </w:r>
      <w:r w:rsidRPr="00235785">
        <w:rPr>
          <w:rFonts w:cs="Arial" w:hint="cs"/>
          <w:sz w:val="24"/>
          <w:szCs w:val="24"/>
          <w:rtl/>
          <w:lang w:val="en-US"/>
        </w:rPr>
        <w:t>للمقارنة</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تمتلك</w:t>
      </w:r>
      <w:r w:rsidRPr="00235785">
        <w:rPr>
          <w:rFonts w:cs="Arial"/>
          <w:sz w:val="24"/>
          <w:szCs w:val="24"/>
          <w:rtl/>
          <w:lang w:val="en-US"/>
        </w:rPr>
        <w:t xml:space="preserve"> </w:t>
      </w:r>
      <w:r w:rsidRPr="00235785">
        <w:rPr>
          <w:rFonts w:cs="Arial" w:hint="cs"/>
          <w:sz w:val="24"/>
          <w:szCs w:val="24"/>
          <w:rtl/>
          <w:lang w:val="en-US"/>
        </w:rPr>
        <w:t>ليبيا</w:t>
      </w:r>
      <w:r w:rsidRPr="00235785">
        <w:rPr>
          <w:rFonts w:cs="Arial"/>
          <w:sz w:val="24"/>
          <w:szCs w:val="24"/>
          <w:rtl/>
          <w:lang w:val="en-US"/>
        </w:rPr>
        <w:t xml:space="preserve"> </w:t>
      </w:r>
      <w:r w:rsidRPr="00235785">
        <w:rPr>
          <w:rFonts w:cs="Arial" w:hint="cs"/>
          <w:sz w:val="24"/>
          <w:szCs w:val="24"/>
          <w:rtl/>
          <w:lang w:val="en-US"/>
        </w:rPr>
        <w:t>احتياطيات</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الغاز</w:t>
      </w:r>
      <w:r w:rsidRPr="00235785">
        <w:rPr>
          <w:rFonts w:cs="Arial"/>
          <w:sz w:val="24"/>
          <w:szCs w:val="24"/>
          <w:rtl/>
          <w:lang w:val="en-US"/>
        </w:rPr>
        <w:t xml:space="preserve"> </w:t>
      </w:r>
      <w:r w:rsidRPr="00235785">
        <w:rPr>
          <w:rFonts w:cs="Arial" w:hint="cs"/>
          <w:sz w:val="24"/>
          <w:szCs w:val="24"/>
          <w:rtl/>
          <w:lang w:val="en-US"/>
        </w:rPr>
        <w:t>تبلغ</w:t>
      </w:r>
      <w:r w:rsidRPr="00235785">
        <w:rPr>
          <w:rFonts w:cs="Arial"/>
          <w:sz w:val="24"/>
          <w:szCs w:val="24"/>
          <w:rtl/>
          <w:lang w:val="en-US"/>
        </w:rPr>
        <w:t xml:space="preserve"> 53 </w:t>
      </w:r>
      <w:r w:rsidRPr="00235785">
        <w:rPr>
          <w:rFonts w:cs="Arial" w:hint="cs"/>
          <w:sz w:val="24"/>
          <w:szCs w:val="24"/>
          <w:rtl/>
          <w:lang w:val="en-US"/>
        </w:rPr>
        <w:t>تريليون</w:t>
      </w:r>
      <w:r w:rsidRPr="00235785">
        <w:rPr>
          <w:rFonts w:cs="Arial"/>
          <w:sz w:val="24"/>
          <w:szCs w:val="24"/>
          <w:rtl/>
          <w:lang w:val="en-US"/>
        </w:rPr>
        <w:t xml:space="preserve"> </w:t>
      </w:r>
      <w:r w:rsidRPr="00235785">
        <w:rPr>
          <w:rFonts w:cs="Arial" w:hint="cs"/>
          <w:sz w:val="24"/>
          <w:szCs w:val="24"/>
          <w:rtl/>
          <w:lang w:val="en-US"/>
        </w:rPr>
        <w:t>متر</w:t>
      </w:r>
      <w:r w:rsidRPr="00235785">
        <w:rPr>
          <w:rFonts w:cs="Arial"/>
          <w:sz w:val="24"/>
          <w:szCs w:val="24"/>
          <w:rtl/>
          <w:lang w:val="en-US"/>
        </w:rPr>
        <w:t xml:space="preserve"> </w:t>
      </w:r>
      <w:r w:rsidRPr="00235785">
        <w:rPr>
          <w:rFonts w:cs="Arial" w:hint="cs"/>
          <w:sz w:val="24"/>
          <w:szCs w:val="24"/>
          <w:rtl/>
          <w:lang w:val="en-US"/>
        </w:rPr>
        <w:t>مكعب</w:t>
      </w:r>
      <w:r w:rsidRPr="00235785">
        <w:rPr>
          <w:rFonts w:cs="Arial"/>
          <w:sz w:val="24"/>
          <w:szCs w:val="24"/>
          <w:rtl/>
          <w:lang w:val="en-US"/>
        </w:rPr>
        <w:t xml:space="preserve">. </w:t>
      </w:r>
      <w:r w:rsidRPr="00235785">
        <w:rPr>
          <w:rFonts w:cs="Arial" w:hint="cs"/>
          <w:sz w:val="24"/>
          <w:szCs w:val="24"/>
          <w:rtl/>
          <w:lang w:val="en-US"/>
        </w:rPr>
        <w:t>قدم</w:t>
      </w:r>
      <w:r w:rsidRPr="00235785">
        <w:rPr>
          <w:rFonts w:cs="Arial"/>
          <w:sz w:val="24"/>
          <w:szCs w:val="24"/>
          <w:rtl/>
          <w:lang w:val="en-US"/>
        </w:rPr>
        <w:t xml:space="preserve"> </w:t>
      </w:r>
      <w:r w:rsidRPr="00235785">
        <w:rPr>
          <w:rFonts w:cs="Arial" w:hint="cs"/>
          <w:sz w:val="24"/>
          <w:szCs w:val="24"/>
          <w:rtl/>
          <w:lang w:val="en-US"/>
        </w:rPr>
        <w:t>واحتياطيات</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60 </w:t>
      </w:r>
      <w:r w:rsidRPr="00235785">
        <w:rPr>
          <w:rFonts w:cs="Arial" w:hint="cs"/>
          <w:sz w:val="24"/>
          <w:szCs w:val="24"/>
          <w:rtl/>
          <w:lang w:val="en-US"/>
        </w:rPr>
        <w:t>مليار</w:t>
      </w:r>
      <w:r w:rsidRPr="00235785">
        <w:rPr>
          <w:rFonts w:cs="Arial"/>
          <w:sz w:val="24"/>
          <w:szCs w:val="24"/>
          <w:rtl/>
          <w:lang w:val="en-US"/>
        </w:rPr>
        <w:t xml:space="preserve"> </w:t>
      </w:r>
      <w:r w:rsidRPr="00235785">
        <w:rPr>
          <w:rFonts w:cs="Arial" w:hint="cs"/>
          <w:sz w:val="24"/>
          <w:szCs w:val="24"/>
          <w:rtl/>
          <w:lang w:val="en-US"/>
        </w:rPr>
        <w:t>برميل</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تموز</w:t>
      </w:r>
      <w:r w:rsidRPr="00235785">
        <w:rPr>
          <w:rFonts w:cs="Arial"/>
          <w:sz w:val="24"/>
          <w:szCs w:val="24"/>
          <w:rtl/>
          <w:lang w:val="en-US"/>
        </w:rPr>
        <w:t xml:space="preserve"> / </w:t>
      </w:r>
      <w:r w:rsidRPr="00235785">
        <w:rPr>
          <w:rFonts w:cs="Arial" w:hint="cs"/>
          <w:sz w:val="24"/>
          <w:szCs w:val="24"/>
          <w:rtl/>
          <w:lang w:val="en-US"/>
        </w:rPr>
        <w:t>يوليو</w:t>
      </w:r>
      <w:r w:rsidRPr="00235785">
        <w:rPr>
          <w:rFonts w:cs="Arial"/>
          <w:sz w:val="24"/>
          <w:szCs w:val="24"/>
          <w:rtl/>
          <w:lang w:val="en-US"/>
        </w:rPr>
        <w:t xml:space="preserve"> </w:t>
      </w:r>
      <w:r w:rsidRPr="00235785">
        <w:rPr>
          <w:rFonts w:cs="Arial" w:hint="cs"/>
          <w:sz w:val="24"/>
          <w:szCs w:val="24"/>
          <w:rtl/>
          <w:lang w:val="en-US"/>
        </w:rPr>
        <w:t>وتشرين</w:t>
      </w:r>
      <w:r w:rsidRPr="00235785">
        <w:rPr>
          <w:rFonts w:cs="Arial"/>
          <w:sz w:val="24"/>
          <w:szCs w:val="24"/>
          <w:rtl/>
          <w:lang w:val="en-US"/>
        </w:rPr>
        <w:t xml:space="preserve"> </w:t>
      </w:r>
      <w:r w:rsidRPr="00235785">
        <w:rPr>
          <w:rFonts w:cs="Arial" w:hint="cs"/>
          <w:sz w:val="24"/>
          <w:szCs w:val="24"/>
          <w:rtl/>
          <w:lang w:val="en-US"/>
        </w:rPr>
        <w:t>الأول</w:t>
      </w:r>
      <w:r w:rsidRPr="00235785">
        <w:rPr>
          <w:rFonts w:cs="Arial"/>
          <w:sz w:val="24"/>
          <w:szCs w:val="24"/>
          <w:rtl/>
          <w:lang w:val="en-US"/>
        </w:rPr>
        <w:t xml:space="preserve"> / </w:t>
      </w:r>
      <w:r w:rsidRPr="00235785">
        <w:rPr>
          <w:rFonts w:cs="Arial" w:hint="cs"/>
          <w:sz w:val="24"/>
          <w:szCs w:val="24"/>
          <w:rtl/>
          <w:lang w:val="en-US"/>
        </w:rPr>
        <w:t>أكتوبر</w:t>
      </w:r>
      <w:r w:rsidRPr="00235785">
        <w:rPr>
          <w:rFonts w:cs="Arial"/>
          <w:sz w:val="24"/>
          <w:szCs w:val="24"/>
          <w:rtl/>
          <w:lang w:val="en-US"/>
        </w:rPr>
        <w:t xml:space="preserve"> 2010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قدم</w:t>
      </w:r>
      <w:r w:rsidRPr="00235785">
        <w:rPr>
          <w:rFonts w:cs="Arial"/>
          <w:sz w:val="24"/>
          <w:szCs w:val="24"/>
          <w:rtl/>
          <w:lang w:val="en-US"/>
        </w:rPr>
        <w:t xml:space="preserve"> </w:t>
      </w:r>
      <w:r w:rsidRPr="00235785">
        <w:rPr>
          <w:rFonts w:cs="Arial" w:hint="cs"/>
          <w:sz w:val="24"/>
          <w:szCs w:val="24"/>
          <w:rtl/>
          <w:lang w:val="en-US"/>
        </w:rPr>
        <w:t>لبنان</w:t>
      </w:r>
      <w:r w:rsidRPr="00235785">
        <w:rPr>
          <w:rFonts w:cs="Arial"/>
          <w:sz w:val="24"/>
          <w:szCs w:val="24"/>
          <w:rtl/>
          <w:lang w:val="en-US"/>
        </w:rPr>
        <w:t xml:space="preserve"> </w:t>
      </w:r>
      <w:r w:rsidRPr="00235785">
        <w:rPr>
          <w:rFonts w:cs="Arial" w:hint="cs"/>
          <w:sz w:val="24"/>
          <w:szCs w:val="24"/>
          <w:rtl/>
          <w:lang w:val="en-US"/>
        </w:rPr>
        <w:t>إلى</w:t>
      </w:r>
      <w:r w:rsidRPr="00235785">
        <w:rPr>
          <w:rFonts w:cs="Arial"/>
          <w:sz w:val="24"/>
          <w:szCs w:val="24"/>
          <w:rtl/>
          <w:lang w:val="en-US"/>
        </w:rPr>
        <w:t xml:space="preserve"> </w:t>
      </w:r>
      <w:r w:rsidRPr="00235785">
        <w:rPr>
          <w:rFonts w:cs="Arial" w:hint="cs"/>
          <w:sz w:val="24"/>
          <w:szCs w:val="24"/>
          <w:rtl/>
          <w:lang w:val="en-US"/>
        </w:rPr>
        <w:t>الأمم</w:t>
      </w:r>
      <w:r w:rsidRPr="00235785">
        <w:rPr>
          <w:rFonts w:cs="Arial"/>
          <w:sz w:val="24"/>
          <w:szCs w:val="24"/>
          <w:rtl/>
          <w:lang w:val="en-US"/>
        </w:rPr>
        <w:t xml:space="preserve"> </w:t>
      </w:r>
      <w:r w:rsidRPr="00235785">
        <w:rPr>
          <w:rFonts w:cs="Arial" w:hint="cs"/>
          <w:sz w:val="24"/>
          <w:szCs w:val="24"/>
          <w:rtl/>
          <w:lang w:val="en-US"/>
        </w:rPr>
        <w:t>المتحدة</w:t>
      </w:r>
      <w:r w:rsidRPr="00235785">
        <w:rPr>
          <w:rFonts w:cs="Arial"/>
          <w:sz w:val="24"/>
          <w:szCs w:val="24"/>
          <w:rtl/>
          <w:lang w:val="en-US"/>
        </w:rPr>
        <w:t xml:space="preserve"> </w:t>
      </w:r>
      <w:r w:rsidRPr="00235785">
        <w:rPr>
          <w:rFonts w:cs="Arial" w:hint="cs"/>
          <w:sz w:val="24"/>
          <w:szCs w:val="24"/>
          <w:rtl/>
          <w:lang w:val="en-US"/>
        </w:rPr>
        <w:t>خرائط</w:t>
      </w:r>
      <w:r w:rsidRPr="00235785">
        <w:rPr>
          <w:rFonts w:cs="Arial"/>
          <w:sz w:val="24"/>
          <w:szCs w:val="24"/>
          <w:rtl/>
          <w:lang w:val="en-US"/>
        </w:rPr>
        <w:t xml:space="preserve"> </w:t>
      </w:r>
      <w:r w:rsidRPr="00235785">
        <w:rPr>
          <w:rFonts w:cs="Arial" w:hint="cs"/>
          <w:sz w:val="24"/>
          <w:szCs w:val="24"/>
          <w:rtl/>
          <w:lang w:val="en-US"/>
        </w:rPr>
        <w:t>وقوائم</w:t>
      </w:r>
      <w:r w:rsidRPr="00235785">
        <w:rPr>
          <w:rFonts w:cs="Arial"/>
          <w:sz w:val="24"/>
          <w:szCs w:val="24"/>
          <w:rtl/>
          <w:lang w:val="en-US"/>
        </w:rPr>
        <w:t xml:space="preserve"> </w:t>
      </w:r>
      <w:r w:rsidRPr="00235785">
        <w:rPr>
          <w:rFonts w:cs="Arial" w:hint="cs"/>
          <w:sz w:val="24"/>
          <w:szCs w:val="24"/>
          <w:rtl/>
          <w:lang w:val="en-US"/>
        </w:rPr>
        <w:t>الإحداثيات</w:t>
      </w:r>
      <w:r w:rsidRPr="00235785">
        <w:rPr>
          <w:rFonts w:cs="Arial"/>
          <w:sz w:val="24"/>
          <w:szCs w:val="24"/>
          <w:rtl/>
          <w:lang w:val="en-US"/>
        </w:rPr>
        <w:t xml:space="preserve"> </w:t>
      </w:r>
      <w:r w:rsidRPr="00235785">
        <w:rPr>
          <w:rFonts w:cs="Arial" w:hint="cs"/>
          <w:sz w:val="24"/>
          <w:szCs w:val="24"/>
          <w:rtl/>
          <w:lang w:val="en-US"/>
        </w:rPr>
        <w:t>الجغرافية</w:t>
      </w:r>
      <w:r w:rsidRPr="00235785">
        <w:rPr>
          <w:rFonts w:cs="Arial"/>
          <w:sz w:val="24"/>
          <w:szCs w:val="24"/>
          <w:rtl/>
          <w:lang w:val="en-US"/>
        </w:rPr>
        <w:t xml:space="preserve"> </w:t>
      </w:r>
      <w:r w:rsidRPr="00235785">
        <w:rPr>
          <w:rFonts w:cs="Arial" w:hint="cs"/>
          <w:sz w:val="24"/>
          <w:szCs w:val="24"/>
          <w:rtl/>
          <w:lang w:val="en-US"/>
        </w:rPr>
        <w:t>لتحديد</w:t>
      </w:r>
      <w:r w:rsidRPr="00235785">
        <w:rPr>
          <w:rFonts w:cs="Arial"/>
          <w:sz w:val="24"/>
          <w:szCs w:val="24"/>
          <w:rtl/>
          <w:lang w:val="en-US"/>
        </w:rPr>
        <w:t xml:space="preserve"> </w:t>
      </w:r>
      <w:r w:rsidRPr="00235785">
        <w:rPr>
          <w:rFonts w:cs="Arial" w:hint="cs"/>
          <w:sz w:val="24"/>
          <w:szCs w:val="24"/>
          <w:rtl/>
          <w:lang w:val="en-US"/>
        </w:rPr>
        <w:t>منطقته</w:t>
      </w:r>
      <w:r w:rsidRPr="00235785">
        <w:rPr>
          <w:rFonts w:cs="Arial"/>
          <w:sz w:val="24"/>
          <w:szCs w:val="24"/>
          <w:rtl/>
          <w:lang w:val="en-US"/>
        </w:rPr>
        <w:t xml:space="preserve"> </w:t>
      </w:r>
      <w:r w:rsidRPr="00235785">
        <w:rPr>
          <w:rFonts w:cs="Arial" w:hint="cs"/>
          <w:sz w:val="24"/>
          <w:szCs w:val="24"/>
          <w:rtl/>
          <w:lang w:val="en-US"/>
        </w:rPr>
        <w:t>الاقتصادية</w:t>
      </w:r>
      <w:r w:rsidRPr="00235785">
        <w:rPr>
          <w:rFonts w:cs="Arial"/>
          <w:sz w:val="24"/>
          <w:szCs w:val="24"/>
          <w:rtl/>
          <w:lang w:val="en-US"/>
        </w:rPr>
        <w:t xml:space="preserve"> </w:t>
      </w:r>
      <w:r w:rsidRPr="00235785">
        <w:rPr>
          <w:rFonts w:cs="Arial" w:hint="cs"/>
          <w:sz w:val="24"/>
          <w:szCs w:val="24"/>
          <w:rtl/>
          <w:lang w:val="en-US"/>
        </w:rPr>
        <w:t>الخالصة</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آب</w:t>
      </w:r>
      <w:r w:rsidRPr="00235785">
        <w:rPr>
          <w:rFonts w:cs="Arial"/>
          <w:sz w:val="24"/>
          <w:szCs w:val="24"/>
          <w:rtl/>
          <w:lang w:val="en-US"/>
        </w:rPr>
        <w:t xml:space="preserve"> / </w:t>
      </w:r>
      <w:r w:rsidRPr="00235785">
        <w:rPr>
          <w:rFonts w:cs="Arial" w:hint="cs"/>
          <w:sz w:val="24"/>
          <w:szCs w:val="24"/>
          <w:rtl/>
          <w:lang w:val="en-US"/>
        </w:rPr>
        <w:t>أغسطس</w:t>
      </w:r>
      <w:r w:rsidRPr="00235785">
        <w:rPr>
          <w:rFonts w:cs="Arial"/>
          <w:sz w:val="24"/>
          <w:szCs w:val="24"/>
          <w:rtl/>
          <w:lang w:val="en-US"/>
        </w:rPr>
        <w:t xml:space="preserve"> 2010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أصدر</w:t>
      </w:r>
      <w:r w:rsidRPr="00235785">
        <w:rPr>
          <w:rFonts w:cs="Arial"/>
          <w:sz w:val="24"/>
          <w:szCs w:val="24"/>
          <w:rtl/>
          <w:lang w:val="en-US"/>
        </w:rPr>
        <w:t xml:space="preserve"> </w:t>
      </w:r>
      <w:r w:rsidRPr="00235785">
        <w:rPr>
          <w:rFonts w:cs="Arial" w:hint="cs"/>
          <w:sz w:val="24"/>
          <w:szCs w:val="24"/>
          <w:rtl/>
          <w:lang w:val="en-US"/>
        </w:rPr>
        <w:t>لبنان</w:t>
      </w:r>
      <w:r w:rsidRPr="00235785">
        <w:rPr>
          <w:rFonts w:cs="Arial"/>
          <w:sz w:val="24"/>
          <w:szCs w:val="24"/>
          <w:rtl/>
          <w:lang w:val="en-US"/>
        </w:rPr>
        <w:t xml:space="preserve"> </w:t>
      </w:r>
      <w:r w:rsidRPr="00235785">
        <w:rPr>
          <w:rFonts w:cs="Arial" w:hint="cs"/>
          <w:sz w:val="24"/>
          <w:szCs w:val="24"/>
          <w:rtl/>
          <w:lang w:val="en-US"/>
        </w:rPr>
        <w:t>قانوناً</w:t>
      </w:r>
      <w:r w:rsidRPr="00235785">
        <w:rPr>
          <w:rFonts w:cs="Arial"/>
          <w:sz w:val="24"/>
          <w:szCs w:val="24"/>
          <w:rtl/>
          <w:lang w:val="en-US"/>
        </w:rPr>
        <w:t xml:space="preserve"> </w:t>
      </w:r>
      <w:r w:rsidRPr="00235785">
        <w:rPr>
          <w:rFonts w:cs="Arial" w:hint="cs"/>
          <w:sz w:val="24"/>
          <w:szCs w:val="24"/>
          <w:rtl/>
          <w:lang w:val="en-US"/>
        </w:rPr>
        <w:t>يسمح</w:t>
      </w:r>
      <w:r w:rsidRPr="00235785">
        <w:rPr>
          <w:rFonts w:cs="Arial"/>
          <w:sz w:val="24"/>
          <w:szCs w:val="24"/>
          <w:rtl/>
          <w:lang w:val="en-US"/>
        </w:rPr>
        <w:t xml:space="preserve"> </w:t>
      </w:r>
      <w:r w:rsidRPr="00235785">
        <w:rPr>
          <w:rFonts w:cs="Arial" w:hint="cs"/>
          <w:sz w:val="24"/>
          <w:szCs w:val="24"/>
          <w:rtl/>
          <w:lang w:val="en-US"/>
        </w:rPr>
        <w:t>باستكشاف</w:t>
      </w:r>
      <w:r w:rsidRPr="00235785">
        <w:rPr>
          <w:rFonts w:cs="Arial"/>
          <w:sz w:val="24"/>
          <w:szCs w:val="24"/>
          <w:rtl/>
          <w:lang w:val="en-US"/>
        </w:rPr>
        <w:t xml:space="preserve"> </w:t>
      </w:r>
      <w:r w:rsidRPr="00235785">
        <w:rPr>
          <w:rFonts w:cs="Arial" w:hint="cs"/>
          <w:sz w:val="24"/>
          <w:szCs w:val="24"/>
          <w:rtl/>
          <w:lang w:val="en-US"/>
        </w:rPr>
        <w:t>والتنقيب</w:t>
      </w:r>
      <w:r w:rsidRPr="00235785">
        <w:rPr>
          <w:rFonts w:cs="Arial"/>
          <w:sz w:val="24"/>
          <w:szCs w:val="24"/>
          <w:rtl/>
          <w:lang w:val="en-US"/>
        </w:rPr>
        <w:t xml:space="preserve"> </w:t>
      </w:r>
      <w:r w:rsidRPr="00235785">
        <w:rPr>
          <w:rFonts w:cs="Arial" w:hint="cs"/>
          <w:sz w:val="24"/>
          <w:szCs w:val="24"/>
          <w:rtl/>
          <w:lang w:val="en-US"/>
        </w:rPr>
        <w:t>عن</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والغاز</w:t>
      </w:r>
      <w:r w:rsidRPr="00235785">
        <w:rPr>
          <w:rFonts w:cs="Arial"/>
          <w:sz w:val="24"/>
          <w:szCs w:val="24"/>
          <w:rtl/>
          <w:lang w:val="en-US"/>
        </w:rPr>
        <w:t xml:space="preserve"> </w:t>
      </w:r>
      <w:r w:rsidRPr="00235785">
        <w:rPr>
          <w:rFonts w:cs="Arial" w:hint="cs"/>
          <w:sz w:val="24"/>
          <w:szCs w:val="24"/>
          <w:rtl/>
          <w:lang w:val="en-US"/>
        </w:rPr>
        <w:t>البحري</w:t>
      </w:r>
      <w:r w:rsidRPr="00235785">
        <w:rPr>
          <w:rFonts w:cs="Arial"/>
          <w:sz w:val="24"/>
          <w:szCs w:val="24"/>
          <w:rtl/>
          <w:lang w:val="en-US"/>
        </w:rPr>
        <w:t xml:space="preserve"> [</w:t>
      </w:r>
      <w:r w:rsidRPr="00235785">
        <w:rPr>
          <w:rFonts w:cs="Arial" w:hint="cs"/>
          <w:sz w:val="24"/>
          <w:szCs w:val="24"/>
          <w:rtl/>
          <w:lang w:val="en-US"/>
        </w:rPr>
        <w:t>مالك</w:t>
      </w:r>
      <w:r w:rsidRPr="00235785">
        <w:rPr>
          <w:rFonts w:cs="Arial"/>
          <w:sz w:val="24"/>
          <w:szCs w:val="24"/>
          <w:rtl/>
          <w:lang w:val="en-US"/>
        </w:rPr>
        <w:t xml:space="preserve"> </w:t>
      </w:r>
      <w:r w:rsidRPr="00235785">
        <w:rPr>
          <w:rFonts w:cs="Arial" w:hint="cs"/>
          <w:sz w:val="24"/>
          <w:szCs w:val="24"/>
          <w:rtl/>
          <w:lang w:val="en-US"/>
        </w:rPr>
        <w:t>تقي</w:t>
      </w:r>
      <w:r w:rsidRPr="00235785">
        <w:rPr>
          <w:rFonts w:cs="Arial"/>
          <w:sz w:val="24"/>
          <w:szCs w:val="24"/>
          <w:rtl/>
          <w:lang w:val="en-US"/>
        </w:rPr>
        <w:t xml:space="preserve"> </w:t>
      </w:r>
      <w:r w:rsidRPr="00235785">
        <w:rPr>
          <w:rFonts w:cs="Arial" w:hint="cs"/>
          <w:sz w:val="24"/>
          <w:szCs w:val="24"/>
          <w:rtl/>
          <w:lang w:val="en-US"/>
        </w:rPr>
        <w:t>الدين</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sz w:val="24"/>
          <w:szCs w:val="24"/>
          <w:lang w:val="en-US"/>
        </w:rPr>
        <w:t>LIPE 2012</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وفي</w:t>
      </w:r>
      <w:r w:rsidRPr="00235785">
        <w:rPr>
          <w:rFonts w:cs="Arial"/>
          <w:sz w:val="24"/>
          <w:szCs w:val="24"/>
          <w:rtl/>
          <w:lang w:val="en-US"/>
        </w:rPr>
        <w:t xml:space="preserve"> 7 </w:t>
      </w:r>
      <w:r w:rsidRPr="00235785">
        <w:rPr>
          <w:rFonts w:cs="Arial" w:hint="cs"/>
          <w:sz w:val="24"/>
          <w:szCs w:val="24"/>
          <w:rtl/>
          <w:lang w:val="en-US"/>
        </w:rPr>
        <w:t>تشرين</w:t>
      </w:r>
      <w:r w:rsidRPr="00235785">
        <w:rPr>
          <w:rFonts w:cs="Arial"/>
          <w:sz w:val="24"/>
          <w:szCs w:val="24"/>
          <w:rtl/>
          <w:lang w:val="en-US"/>
        </w:rPr>
        <w:t xml:space="preserve"> </w:t>
      </w:r>
      <w:r w:rsidRPr="00235785">
        <w:rPr>
          <w:rFonts w:cs="Arial" w:hint="cs"/>
          <w:sz w:val="24"/>
          <w:szCs w:val="24"/>
          <w:rtl/>
          <w:lang w:val="en-US"/>
        </w:rPr>
        <w:t>الثاني</w:t>
      </w:r>
      <w:r w:rsidRPr="00235785">
        <w:rPr>
          <w:rFonts w:cs="Arial"/>
          <w:sz w:val="24"/>
          <w:szCs w:val="24"/>
          <w:rtl/>
          <w:lang w:val="en-US"/>
        </w:rPr>
        <w:t xml:space="preserve"> / </w:t>
      </w:r>
      <w:r w:rsidRPr="00235785">
        <w:rPr>
          <w:rFonts w:cs="Arial" w:hint="cs"/>
          <w:sz w:val="24"/>
          <w:szCs w:val="24"/>
          <w:rtl/>
          <w:lang w:val="en-US"/>
        </w:rPr>
        <w:t>نوفمبر</w:t>
      </w:r>
      <w:r w:rsidRPr="00235785">
        <w:rPr>
          <w:rFonts w:cs="Arial"/>
          <w:sz w:val="24"/>
          <w:szCs w:val="24"/>
          <w:rtl/>
          <w:lang w:val="en-US"/>
        </w:rPr>
        <w:t xml:space="preserve"> 2012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عيّنت</w:t>
      </w:r>
      <w:r w:rsidRPr="00235785">
        <w:rPr>
          <w:rFonts w:cs="Arial"/>
          <w:sz w:val="24"/>
          <w:szCs w:val="24"/>
          <w:rtl/>
          <w:lang w:val="en-US"/>
        </w:rPr>
        <w:t xml:space="preserve"> </w:t>
      </w:r>
      <w:r w:rsidRPr="00235785">
        <w:rPr>
          <w:rFonts w:cs="Arial" w:hint="cs"/>
          <w:sz w:val="24"/>
          <w:szCs w:val="24"/>
          <w:rtl/>
          <w:lang w:val="en-US"/>
        </w:rPr>
        <w:t>الحكومة</w:t>
      </w:r>
      <w:r w:rsidRPr="00235785">
        <w:rPr>
          <w:rFonts w:cs="Arial"/>
          <w:sz w:val="24"/>
          <w:szCs w:val="24"/>
          <w:rtl/>
          <w:lang w:val="en-US"/>
        </w:rPr>
        <w:t xml:space="preserve"> </w:t>
      </w:r>
      <w:r w:rsidRPr="00235785">
        <w:rPr>
          <w:rFonts w:cs="Arial" w:hint="cs"/>
          <w:sz w:val="24"/>
          <w:szCs w:val="24"/>
          <w:rtl/>
          <w:lang w:val="en-US"/>
        </w:rPr>
        <w:t>اللبنانية</w:t>
      </w:r>
      <w:r w:rsidRPr="00235785">
        <w:rPr>
          <w:rFonts w:cs="Arial"/>
          <w:sz w:val="24"/>
          <w:szCs w:val="24"/>
          <w:rtl/>
          <w:lang w:val="en-US"/>
        </w:rPr>
        <w:t xml:space="preserve"> 6 </w:t>
      </w:r>
      <w:r w:rsidRPr="00235785">
        <w:rPr>
          <w:rFonts w:cs="Arial" w:hint="cs"/>
          <w:sz w:val="24"/>
          <w:szCs w:val="24"/>
          <w:rtl/>
          <w:lang w:val="en-US"/>
        </w:rPr>
        <w:t>أعضاء</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إدارة</w:t>
      </w:r>
      <w:r w:rsidRPr="00235785">
        <w:rPr>
          <w:rFonts w:cs="Arial"/>
          <w:sz w:val="24"/>
          <w:szCs w:val="24"/>
          <w:rtl/>
          <w:lang w:val="en-US"/>
        </w:rPr>
        <w:t xml:space="preserve"> </w:t>
      </w:r>
      <w:r w:rsidRPr="00235785">
        <w:rPr>
          <w:rFonts w:cs="Arial" w:hint="cs"/>
          <w:sz w:val="24"/>
          <w:szCs w:val="24"/>
          <w:rtl/>
          <w:lang w:val="en-US"/>
        </w:rPr>
        <w:t>قطاع</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00393F8B">
        <w:rPr>
          <w:rFonts w:cs="Arial" w:hint="cs"/>
          <w:sz w:val="24"/>
          <w:szCs w:val="24"/>
          <w:rtl/>
          <w:lang w:val="en-US"/>
        </w:rPr>
        <w:t xml:space="preserve"> جريدة ال</w:t>
      </w:r>
      <w:r w:rsidRPr="00235785">
        <w:rPr>
          <w:rFonts w:cs="Arial" w:hint="cs"/>
          <w:sz w:val="24"/>
          <w:szCs w:val="24"/>
          <w:rtl/>
          <w:lang w:val="en-US"/>
        </w:rPr>
        <w:t>سفير</w:t>
      </w:r>
      <w:r w:rsidR="00393F8B">
        <w:rPr>
          <w:rFonts w:cs="Arial" w:hint="cs"/>
          <w:sz w:val="24"/>
          <w:szCs w:val="24"/>
          <w:rtl/>
          <w:lang w:val="en-US"/>
        </w:rPr>
        <w:t xml:space="preserve"> </w:t>
      </w:r>
      <w:r w:rsidRPr="00235785">
        <w:rPr>
          <w:rFonts w:cs="Arial"/>
          <w:sz w:val="24"/>
          <w:szCs w:val="24"/>
          <w:rtl/>
          <w:lang w:val="en-US"/>
        </w:rPr>
        <w:t>8</w:t>
      </w:r>
      <w:r w:rsidR="00393F8B">
        <w:rPr>
          <w:rFonts w:cs="Arial" w:hint="cs"/>
          <w:sz w:val="24"/>
          <w:szCs w:val="24"/>
          <w:rtl/>
          <w:lang w:val="en-US"/>
        </w:rPr>
        <w:t xml:space="preserve"> </w:t>
      </w:r>
      <w:r w:rsidRPr="00235785">
        <w:rPr>
          <w:rFonts w:cs="Arial"/>
          <w:sz w:val="24"/>
          <w:szCs w:val="24"/>
          <w:rtl/>
          <w:lang w:val="en-US"/>
        </w:rPr>
        <w:t xml:space="preserve"> </w:t>
      </w:r>
      <w:r w:rsidRPr="00235785">
        <w:rPr>
          <w:rFonts w:cs="Arial" w:hint="cs"/>
          <w:sz w:val="24"/>
          <w:szCs w:val="24"/>
          <w:rtl/>
          <w:lang w:val="en-US"/>
        </w:rPr>
        <w:t>تشرين</w:t>
      </w:r>
      <w:r w:rsidRPr="00235785">
        <w:rPr>
          <w:rFonts w:cs="Arial"/>
          <w:sz w:val="24"/>
          <w:szCs w:val="24"/>
          <w:rtl/>
          <w:lang w:val="en-US"/>
        </w:rPr>
        <w:t xml:space="preserve"> </w:t>
      </w:r>
      <w:r w:rsidRPr="00235785">
        <w:rPr>
          <w:rFonts w:cs="Arial" w:hint="cs"/>
          <w:sz w:val="24"/>
          <w:szCs w:val="24"/>
          <w:rtl/>
          <w:lang w:val="en-US"/>
        </w:rPr>
        <w:t>الثاني</w:t>
      </w:r>
      <w:r w:rsidRPr="00235785">
        <w:rPr>
          <w:rFonts w:cs="Arial"/>
          <w:sz w:val="24"/>
          <w:szCs w:val="24"/>
          <w:rtl/>
          <w:lang w:val="en-US"/>
        </w:rPr>
        <w:t xml:space="preserve"> 2012]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وهي</w:t>
      </w:r>
      <w:r w:rsidRPr="00235785">
        <w:rPr>
          <w:rFonts w:cs="Arial"/>
          <w:sz w:val="24"/>
          <w:szCs w:val="24"/>
          <w:rtl/>
          <w:lang w:val="en-US"/>
        </w:rPr>
        <w:t xml:space="preserve"> </w:t>
      </w:r>
      <w:r w:rsidRPr="00235785">
        <w:rPr>
          <w:rFonts w:cs="Arial" w:hint="cs"/>
          <w:sz w:val="24"/>
          <w:szCs w:val="24"/>
          <w:rtl/>
          <w:lang w:val="en-US"/>
        </w:rPr>
        <w:t>الخطوة</w:t>
      </w:r>
      <w:r w:rsidRPr="00235785">
        <w:rPr>
          <w:rFonts w:cs="Arial"/>
          <w:sz w:val="24"/>
          <w:szCs w:val="24"/>
          <w:rtl/>
          <w:lang w:val="en-US"/>
        </w:rPr>
        <w:t xml:space="preserve"> </w:t>
      </w:r>
      <w:r w:rsidRPr="00235785">
        <w:rPr>
          <w:rFonts w:cs="Arial" w:hint="cs"/>
          <w:sz w:val="24"/>
          <w:szCs w:val="24"/>
          <w:rtl/>
          <w:lang w:val="en-US"/>
        </w:rPr>
        <w:t>الأخيرة</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بناء</w:t>
      </w:r>
      <w:r w:rsidRPr="00235785">
        <w:rPr>
          <w:rFonts w:cs="Arial"/>
          <w:sz w:val="24"/>
          <w:szCs w:val="24"/>
          <w:rtl/>
          <w:lang w:val="en-US"/>
        </w:rPr>
        <w:t xml:space="preserve"> </w:t>
      </w:r>
      <w:r w:rsidRPr="00235785">
        <w:rPr>
          <w:rFonts w:cs="Arial" w:hint="cs"/>
          <w:sz w:val="24"/>
          <w:szCs w:val="24"/>
          <w:rtl/>
          <w:lang w:val="en-US"/>
        </w:rPr>
        <w:t>الإطار</w:t>
      </w:r>
      <w:r w:rsidRPr="00235785">
        <w:rPr>
          <w:rFonts w:cs="Arial"/>
          <w:sz w:val="24"/>
          <w:szCs w:val="24"/>
          <w:rtl/>
          <w:lang w:val="en-US"/>
        </w:rPr>
        <w:t xml:space="preserve"> </w:t>
      </w:r>
      <w:r w:rsidRPr="00235785">
        <w:rPr>
          <w:rFonts w:cs="Arial" w:hint="cs"/>
          <w:sz w:val="24"/>
          <w:szCs w:val="24"/>
          <w:rtl/>
          <w:lang w:val="en-US"/>
        </w:rPr>
        <w:t>القانوني</w:t>
      </w:r>
      <w:r w:rsidRPr="00235785">
        <w:rPr>
          <w:rFonts w:cs="Arial"/>
          <w:sz w:val="24"/>
          <w:szCs w:val="24"/>
          <w:rtl/>
          <w:lang w:val="en-US"/>
        </w:rPr>
        <w:t xml:space="preserve"> </w:t>
      </w:r>
      <w:r w:rsidRPr="00235785">
        <w:rPr>
          <w:rFonts w:cs="Arial" w:hint="cs"/>
          <w:sz w:val="24"/>
          <w:szCs w:val="24"/>
          <w:rtl/>
          <w:lang w:val="en-US"/>
        </w:rPr>
        <w:t>قبل</w:t>
      </w:r>
      <w:r w:rsidRPr="00235785">
        <w:rPr>
          <w:rFonts w:cs="Arial"/>
          <w:sz w:val="24"/>
          <w:szCs w:val="24"/>
          <w:rtl/>
          <w:lang w:val="en-US"/>
        </w:rPr>
        <w:t xml:space="preserve"> </w:t>
      </w:r>
      <w:r w:rsidRPr="00235785">
        <w:rPr>
          <w:rFonts w:cs="Arial" w:hint="cs"/>
          <w:sz w:val="24"/>
          <w:szCs w:val="24"/>
          <w:rtl/>
          <w:lang w:val="en-US"/>
        </w:rPr>
        <w:t>مرحلة</w:t>
      </w:r>
      <w:r w:rsidRPr="00235785">
        <w:rPr>
          <w:rFonts w:cs="Arial"/>
          <w:sz w:val="24"/>
          <w:szCs w:val="24"/>
          <w:rtl/>
          <w:lang w:val="en-US"/>
        </w:rPr>
        <w:t xml:space="preserve"> </w:t>
      </w:r>
      <w:r w:rsidRPr="00235785">
        <w:rPr>
          <w:rFonts w:cs="Arial" w:hint="cs"/>
          <w:sz w:val="24"/>
          <w:szCs w:val="24"/>
          <w:rtl/>
          <w:lang w:val="en-US"/>
        </w:rPr>
        <w:t>تقديم</w:t>
      </w:r>
      <w:r w:rsidRPr="00235785">
        <w:rPr>
          <w:rFonts w:cs="Arial"/>
          <w:sz w:val="24"/>
          <w:szCs w:val="24"/>
          <w:rtl/>
          <w:lang w:val="en-US"/>
        </w:rPr>
        <w:t xml:space="preserve"> </w:t>
      </w:r>
      <w:r w:rsidRPr="00235785">
        <w:rPr>
          <w:rFonts w:cs="Arial" w:hint="cs"/>
          <w:sz w:val="24"/>
          <w:szCs w:val="24"/>
          <w:rtl/>
          <w:lang w:val="en-US"/>
        </w:rPr>
        <w:t>العطاءات</w:t>
      </w:r>
      <w:r w:rsidRPr="00235785">
        <w:rPr>
          <w:rFonts w:cs="Arial"/>
          <w:sz w:val="24"/>
          <w:szCs w:val="24"/>
          <w:rtl/>
          <w:lang w:val="en-US"/>
        </w:rPr>
        <w:t xml:space="preserve"> </w:t>
      </w:r>
      <w:r w:rsidRPr="00235785">
        <w:rPr>
          <w:rFonts w:cs="Arial" w:hint="cs"/>
          <w:sz w:val="24"/>
          <w:szCs w:val="24"/>
          <w:rtl/>
          <w:lang w:val="en-US"/>
        </w:rPr>
        <w:t>للتنقيب</w:t>
      </w:r>
      <w:r w:rsidRPr="00235785">
        <w:rPr>
          <w:rFonts w:cs="Arial"/>
          <w:sz w:val="24"/>
          <w:szCs w:val="24"/>
          <w:rtl/>
          <w:lang w:val="en-US"/>
        </w:rPr>
        <w:t xml:space="preserve"> </w:t>
      </w:r>
      <w:r w:rsidRPr="00235785">
        <w:rPr>
          <w:rFonts w:cs="Arial" w:hint="cs"/>
          <w:sz w:val="24"/>
          <w:szCs w:val="24"/>
          <w:rtl/>
          <w:lang w:val="en-US"/>
        </w:rPr>
        <w:t>عن</w:t>
      </w:r>
      <w:r w:rsidRPr="00235785">
        <w:rPr>
          <w:rFonts w:cs="Arial"/>
          <w:sz w:val="24"/>
          <w:szCs w:val="24"/>
          <w:rtl/>
          <w:lang w:val="en-US"/>
        </w:rPr>
        <w:t xml:space="preserve"> </w:t>
      </w:r>
      <w:r w:rsidRPr="00235785">
        <w:rPr>
          <w:rFonts w:cs="Arial" w:hint="cs"/>
          <w:sz w:val="24"/>
          <w:szCs w:val="24"/>
          <w:rtl/>
          <w:lang w:val="en-US"/>
        </w:rPr>
        <w:t>موارد</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والغاز</w:t>
      </w:r>
      <w:r w:rsidRPr="00235785">
        <w:rPr>
          <w:rFonts w:cs="Arial"/>
          <w:sz w:val="24"/>
          <w:szCs w:val="24"/>
          <w:rtl/>
          <w:lang w:val="en-US"/>
        </w:rPr>
        <w:t xml:space="preserve"> </w:t>
      </w:r>
      <w:r w:rsidRPr="00235785">
        <w:rPr>
          <w:rFonts w:cs="Arial" w:hint="cs"/>
          <w:sz w:val="24"/>
          <w:szCs w:val="24"/>
          <w:rtl/>
          <w:lang w:val="en-US"/>
        </w:rPr>
        <w:t>وحفرها</w:t>
      </w:r>
      <w:r w:rsidRPr="00235785">
        <w:rPr>
          <w:rFonts w:cs="Arial"/>
          <w:sz w:val="24"/>
          <w:szCs w:val="24"/>
          <w:rtl/>
          <w:lang w:val="en-US"/>
        </w:rPr>
        <w:t xml:space="preserve"> </w:t>
      </w:r>
      <w:r w:rsidRPr="00235785">
        <w:rPr>
          <w:rFonts w:cs="Arial" w:hint="cs"/>
          <w:sz w:val="24"/>
          <w:szCs w:val="24"/>
          <w:rtl/>
          <w:lang w:val="en-US"/>
        </w:rPr>
        <w:t>الكمية</w:t>
      </w:r>
      <w:r w:rsidRPr="00235785">
        <w:rPr>
          <w:rFonts w:cs="Arial"/>
          <w:sz w:val="24"/>
          <w:szCs w:val="24"/>
          <w:rtl/>
          <w:lang w:val="en-US"/>
        </w:rPr>
        <w:t xml:space="preserve"> </w:t>
      </w:r>
      <w:r w:rsidRPr="00235785">
        <w:rPr>
          <w:rFonts w:cs="Arial" w:hint="cs"/>
          <w:sz w:val="24"/>
          <w:szCs w:val="24"/>
          <w:rtl/>
          <w:lang w:val="en-US"/>
        </w:rPr>
        <w:t>الكبيرة</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البيانات</w:t>
      </w:r>
      <w:r w:rsidRPr="00235785">
        <w:rPr>
          <w:rFonts w:cs="Arial"/>
          <w:sz w:val="24"/>
          <w:szCs w:val="24"/>
          <w:rtl/>
          <w:lang w:val="en-US"/>
        </w:rPr>
        <w:t xml:space="preserve"> </w:t>
      </w:r>
      <w:r w:rsidRPr="00235785">
        <w:rPr>
          <w:rFonts w:cs="Arial" w:hint="cs"/>
          <w:sz w:val="24"/>
          <w:szCs w:val="24"/>
          <w:rtl/>
          <w:lang w:val="en-US"/>
        </w:rPr>
        <w:t>التي</w:t>
      </w:r>
      <w:r w:rsidRPr="00235785">
        <w:rPr>
          <w:rFonts w:cs="Arial"/>
          <w:sz w:val="24"/>
          <w:szCs w:val="24"/>
          <w:rtl/>
          <w:lang w:val="en-US"/>
        </w:rPr>
        <w:t xml:space="preserve"> </w:t>
      </w:r>
      <w:r w:rsidRPr="00235785">
        <w:rPr>
          <w:rFonts w:cs="Arial" w:hint="cs"/>
          <w:sz w:val="24"/>
          <w:szCs w:val="24"/>
          <w:rtl/>
          <w:lang w:val="en-US"/>
        </w:rPr>
        <w:t>تم</w:t>
      </w:r>
      <w:r w:rsidRPr="00235785">
        <w:rPr>
          <w:rFonts w:cs="Arial"/>
          <w:sz w:val="24"/>
          <w:szCs w:val="24"/>
          <w:rtl/>
          <w:lang w:val="en-US"/>
        </w:rPr>
        <w:t xml:space="preserve"> </w:t>
      </w:r>
      <w:r w:rsidRPr="00235785">
        <w:rPr>
          <w:rFonts w:cs="Arial" w:hint="cs"/>
          <w:sz w:val="24"/>
          <w:szCs w:val="24"/>
          <w:rtl/>
          <w:lang w:val="en-US"/>
        </w:rPr>
        <w:t>إنتاجها</w:t>
      </w:r>
      <w:r w:rsidRPr="00235785">
        <w:rPr>
          <w:rFonts w:cs="Arial"/>
          <w:sz w:val="24"/>
          <w:szCs w:val="24"/>
          <w:rtl/>
          <w:lang w:val="en-US"/>
        </w:rPr>
        <w:t xml:space="preserve"> </w:t>
      </w:r>
      <w:r w:rsidRPr="00235785">
        <w:rPr>
          <w:rFonts w:cs="Arial" w:hint="cs"/>
          <w:sz w:val="24"/>
          <w:szCs w:val="24"/>
          <w:rtl/>
          <w:lang w:val="en-US"/>
        </w:rPr>
        <w:t>وتفسيرها</w:t>
      </w:r>
      <w:r w:rsidRPr="00235785">
        <w:rPr>
          <w:rFonts w:cs="Arial"/>
          <w:sz w:val="24"/>
          <w:szCs w:val="24"/>
          <w:rtl/>
          <w:lang w:val="en-US"/>
        </w:rPr>
        <w:t xml:space="preserve"> </w:t>
      </w:r>
      <w:r w:rsidRPr="00235785">
        <w:rPr>
          <w:rFonts w:cs="Arial" w:hint="cs"/>
          <w:sz w:val="24"/>
          <w:szCs w:val="24"/>
          <w:rtl/>
          <w:lang w:val="en-US"/>
        </w:rPr>
        <w:t>لوزارة</w:t>
      </w:r>
      <w:r w:rsidRPr="00235785">
        <w:rPr>
          <w:rFonts w:cs="Arial"/>
          <w:sz w:val="24"/>
          <w:szCs w:val="24"/>
          <w:rtl/>
          <w:lang w:val="en-US"/>
        </w:rPr>
        <w:t xml:space="preserve"> </w:t>
      </w:r>
      <w:r w:rsidRPr="00235785">
        <w:rPr>
          <w:rFonts w:cs="Arial" w:hint="cs"/>
          <w:sz w:val="24"/>
          <w:szCs w:val="24"/>
          <w:rtl/>
          <w:lang w:val="en-US"/>
        </w:rPr>
        <w:t>الطاقة</w:t>
      </w:r>
      <w:r w:rsidRPr="00235785">
        <w:rPr>
          <w:rFonts w:cs="Arial"/>
          <w:sz w:val="24"/>
          <w:szCs w:val="24"/>
          <w:rtl/>
          <w:lang w:val="en-US"/>
        </w:rPr>
        <w:t xml:space="preserve"> </w:t>
      </w:r>
      <w:r w:rsidRPr="00235785">
        <w:rPr>
          <w:rFonts w:cs="Arial" w:hint="cs"/>
          <w:sz w:val="24"/>
          <w:szCs w:val="24"/>
          <w:rtl/>
          <w:lang w:val="en-US"/>
        </w:rPr>
        <w:t>والمياه</w:t>
      </w:r>
      <w:r w:rsidRPr="00235785">
        <w:rPr>
          <w:rFonts w:cs="Arial"/>
          <w:sz w:val="24"/>
          <w:szCs w:val="24"/>
          <w:rtl/>
          <w:lang w:val="en-US"/>
        </w:rPr>
        <w:t xml:space="preserve"> </w:t>
      </w:r>
      <w:r w:rsidRPr="00235785">
        <w:rPr>
          <w:rFonts w:cs="Arial" w:hint="cs"/>
          <w:sz w:val="24"/>
          <w:szCs w:val="24"/>
          <w:rtl/>
          <w:lang w:val="en-US"/>
        </w:rPr>
        <w:t>اللبنانية</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قبل</w:t>
      </w:r>
      <w:r w:rsidRPr="00235785">
        <w:rPr>
          <w:rFonts w:cs="Arial"/>
          <w:sz w:val="24"/>
          <w:szCs w:val="24"/>
          <w:rtl/>
          <w:lang w:val="en-US"/>
        </w:rPr>
        <w:t xml:space="preserve"> </w:t>
      </w:r>
      <w:r w:rsidRPr="00235785">
        <w:rPr>
          <w:rFonts w:cs="Arial" w:hint="cs"/>
          <w:sz w:val="24"/>
          <w:szCs w:val="24"/>
          <w:rtl/>
          <w:lang w:val="en-US"/>
        </w:rPr>
        <w:t>الشركات</w:t>
      </w:r>
      <w:r w:rsidRPr="00235785">
        <w:rPr>
          <w:rFonts w:cs="Arial"/>
          <w:sz w:val="24"/>
          <w:szCs w:val="24"/>
          <w:rtl/>
          <w:lang w:val="en-US"/>
        </w:rPr>
        <w:t xml:space="preserve"> </w:t>
      </w:r>
      <w:r w:rsidRPr="00235785">
        <w:rPr>
          <w:rFonts w:cs="Arial" w:hint="cs"/>
          <w:sz w:val="24"/>
          <w:szCs w:val="24"/>
          <w:rtl/>
          <w:lang w:val="en-US"/>
        </w:rPr>
        <w:t>الخاصة</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مثل</w:t>
      </w:r>
      <w:r w:rsidRPr="00235785">
        <w:rPr>
          <w:rFonts w:cs="Arial"/>
          <w:sz w:val="24"/>
          <w:szCs w:val="24"/>
          <w:rtl/>
          <w:lang w:val="en-US"/>
        </w:rPr>
        <w:t xml:space="preserve"> </w:t>
      </w:r>
      <w:r w:rsidRPr="00235785">
        <w:rPr>
          <w:rFonts w:cs="Arial" w:hint="cs"/>
          <w:sz w:val="24"/>
          <w:szCs w:val="24"/>
          <w:rtl/>
          <w:lang w:val="en-US"/>
        </w:rPr>
        <w:t>المسح</w:t>
      </w:r>
      <w:r w:rsidRPr="00235785">
        <w:rPr>
          <w:rFonts w:cs="Arial"/>
          <w:sz w:val="24"/>
          <w:szCs w:val="24"/>
          <w:rtl/>
          <w:lang w:val="en-US"/>
        </w:rPr>
        <w:t xml:space="preserve"> </w:t>
      </w:r>
      <w:r w:rsidRPr="00235785">
        <w:rPr>
          <w:rFonts w:cs="Arial" w:hint="cs"/>
          <w:sz w:val="24"/>
          <w:szCs w:val="24"/>
          <w:rtl/>
          <w:lang w:val="en-US"/>
        </w:rPr>
        <w:t>الزلزالي</w:t>
      </w:r>
      <w:r w:rsidRPr="00235785">
        <w:rPr>
          <w:rFonts w:cs="Arial"/>
          <w:sz w:val="24"/>
          <w:szCs w:val="24"/>
          <w:rtl/>
          <w:lang w:val="en-US"/>
        </w:rPr>
        <w:t xml:space="preserve"> </w:t>
      </w:r>
      <w:r w:rsidRPr="00235785">
        <w:rPr>
          <w:rFonts w:cs="Arial" w:hint="cs"/>
          <w:sz w:val="24"/>
          <w:szCs w:val="24"/>
          <w:rtl/>
          <w:lang w:val="en-US"/>
        </w:rPr>
        <w:t>ثنائي</w:t>
      </w:r>
      <w:r w:rsidRPr="00235785">
        <w:rPr>
          <w:rFonts w:cs="Arial"/>
          <w:sz w:val="24"/>
          <w:szCs w:val="24"/>
          <w:rtl/>
          <w:lang w:val="en-US"/>
        </w:rPr>
        <w:t xml:space="preserve"> </w:t>
      </w:r>
      <w:r w:rsidRPr="00235785">
        <w:rPr>
          <w:rFonts w:cs="Arial" w:hint="cs"/>
          <w:sz w:val="24"/>
          <w:szCs w:val="24"/>
          <w:rtl/>
          <w:lang w:val="en-US"/>
        </w:rPr>
        <w:t>الأبعاد</w:t>
      </w:r>
      <w:r w:rsidRPr="00235785">
        <w:rPr>
          <w:rFonts w:cs="Arial"/>
          <w:sz w:val="24"/>
          <w:szCs w:val="24"/>
          <w:rtl/>
          <w:lang w:val="en-US"/>
        </w:rPr>
        <w:t xml:space="preserve"> </w:t>
      </w:r>
      <w:r w:rsidRPr="00235785">
        <w:rPr>
          <w:rFonts w:cs="Arial" w:hint="cs"/>
          <w:sz w:val="24"/>
          <w:szCs w:val="24"/>
          <w:rtl/>
          <w:lang w:val="en-US"/>
        </w:rPr>
        <w:t>وثلاثي</w:t>
      </w:r>
      <w:r w:rsidRPr="00235785">
        <w:rPr>
          <w:rFonts w:cs="Arial"/>
          <w:sz w:val="24"/>
          <w:szCs w:val="24"/>
          <w:rtl/>
          <w:lang w:val="en-US"/>
        </w:rPr>
        <w:t xml:space="preserve"> </w:t>
      </w:r>
      <w:r w:rsidRPr="00235785">
        <w:rPr>
          <w:rFonts w:cs="Arial" w:hint="cs"/>
          <w:sz w:val="24"/>
          <w:szCs w:val="24"/>
          <w:rtl/>
          <w:lang w:val="en-US"/>
        </w:rPr>
        <w:t>الأبعاد</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تثبت</w:t>
      </w:r>
      <w:r w:rsidRPr="00235785">
        <w:rPr>
          <w:rFonts w:cs="Arial"/>
          <w:sz w:val="24"/>
          <w:szCs w:val="24"/>
          <w:rtl/>
          <w:lang w:val="en-US"/>
        </w:rPr>
        <w:t xml:space="preserve"> </w:t>
      </w:r>
      <w:r w:rsidRPr="00235785">
        <w:rPr>
          <w:rFonts w:cs="Arial" w:hint="cs"/>
          <w:sz w:val="24"/>
          <w:szCs w:val="24"/>
          <w:rtl/>
          <w:lang w:val="en-US"/>
        </w:rPr>
        <w:t>آفاقًا</w:t>
      </w:r>
      <w:r w:rsidRPr="00235785">
        <w:rPr>
          <w:rFonts w:cs="Arial"/>
          <w:sz w:val="24"/>
          <w:szCs w:val="24"/>
          <w:rtl/>
          <w:lang w:val="en-US"/>
        </w:rPr>
        <w:t xml:space="preserve"> </w:t>
      </w:r>
      <w:r w:rsidRPr="00235785">
        <w:rPr>
          <w:rFonts w:cs="Arial" w:hint="cs"/>
          <w:sz w:val="24"/>
          <w:szCs w:val="24"/>
          <w:rtl/>
          <w:lang w:val="en-US"/>
        </w:rPr>
        <w:t>أكثر</w:t>
      </w:r>
      <w:r w:rsidRPr="00235785">
        <w:rPr>
          <w:rFonts w:cs="Arial"/>
          <w:sz w:val="24"/>
          <w:szCs w:val="24"/>
          <w:rtl/>
          <w:lang w:val="en-US"/>
        </w:rPr>
        <w:t xml:space="preserve"> </w:t>
      </w:r>
      <w:r w:rsidRPr="00235785">
        <w:rPr>
          <w:rFonts w:cs="Arial" w:hint="cs"/>
          <w:sz w:val="24"/>
          <w:szCs w:val="24"/>
          <w:rtl/>
          <w:lang w:val="en-US"/>
        </w:rPr>
        <w:t>جاذبية</w:t>
      </w:r>
      <w:r w:rsidRPr="00235785">
        <w:rPr>
          <w:rFonts w:cs="Arial"/>
          <w:sz w:val="24"/>
          <w:szCs w:val="24"/>
          <w:rtl/>
          <w:lang w:val="en-US"/>
        </w:rPr>
        <w:t xml:space="preserve"> </w:t>
      </w:r>
      <w:r w:rsidRPr="00235785">
        <w:rPr>
          <w:rFonts w:cs="Arial" w:hint="cs"/>
          <w:sz w:val="24"/>
          <w:szCs w:val="24"/>
          <w:rtl/>
          <w:lang w:val="en-US"/>
        </w:rPr>
        <w:t>للاحتياطيات</w:t>
      </w:r>
      <w:r w:rsidRPr="00235785">
        <w:rPr>
          <w:rFonts w:cs="Arial"/>
          <w:sz w:val="24"/>
          <w:szCs w:val="24"/>
          <w:rtl/>
          <w:lang w:val="en-US"/>
        </w:rPr>
        <w:t xml:space="preserve"> </w:t>
      </w:r>
      <w:r w:rsidRPr="00235785">
        <w:rPr>
          <w:rFonts w:cs="Arial" w:hint="cs"/>
          <w:sz w:val="24"/>
          <w:szCs w:val="24"/>
          <w:rtl/>
          <w:lang w:val="en-US"/>
        </w:rPr>
        <w:t>البحرية</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لبنان</w:t>
      </w:r>
      <w:r w:rsidRPr="00235785">
        <w:rPr>
          <w:rFonts w:cs="Arial"/>
          <w:sz w:val="24"/>
          <w:szCs w:val="24"/>
          <w:rtl/>
          <w:lang w:val="en-US"/>
        </w:rPr>
        <w:t xml:space="preserve"> [</w:t>
      </w:r>
      <w:r w:rsidRPr="00235785">
        <w:rPr>
          <w:rFonts w:cs="Arial"/>
          <w:sz w:val="24"/>
          <w:szCs w:val="24"/>
          <w:lang w:val="en-US"/>
        </w:rPr>
        <w:t>Nader</w:t>
      </w:r>
      <w:r w:rsidRPr="00235785">
        <w:rPr>
          <w:rFonts w:cs="Arial" w:hint="cs"/>
          <w:sz w:val="24"/>
          <w:szCs w:val="24"/>
          <w:rtl/>
          <w:lang w:val="en-US"/>
        </w:rPr>
        <w:t>،</w:t>
      </w:r>
      <w:r w:rsidRPr="00235785">
        <w:rPr>
          <w:rFonts w:cs="Arial"/>
          <w:sz w:val="24"/>
          <w:szCs w:val="24"/>
          <w:rtl/>
          <w:lang w:val="en-US"/>
        </w:rPr>
        <w:t xml:space="preserve"> </w:t>
      </w:r>
      <w:r w:rsidRPr="00235785">
        <w:rPr>
          <w:rFonts w:cs="Arial"/>
          <w:sz w:val="24"/>
          <w:szCs w:val="24"/>
          <w:lang w:val="en-US"/>
        </w:rPr>
        <w:t>LIPE 2012</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هذا</w:t>
      </w:r>
      <w:r w:rsidRPr="00235785">
        <w:rPr>
          <w:rFonts w:cs="Arial"/>
          <w:sz w:val="24"/>
          <w:szCs w:val="24"/>
          <w:rtl/>
          <w:lang w:val="en-US"/>
        </w:rPr>
        <w:t xml:space="preserve"> </w:t>
      </w:r>
      <w:r w:rsidRPr="00235785">
        <w:rPr>
          <w:rFonts w:cs="Arial" w:hint="cs"/>
          <w:sz w:val="24"/>
          <w:szCs w:val="24"/>
          <w:rtl/>
          <w:lang w:val="en-US"/>
        </w:rPr>
        <w:t>الصدد</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يجب</w:t>
      </w:r>
      <w:r w:rsidRPr="00235785">
        <w:rPr>
          <w:rFonts w:cs="Arial"/>
          <w:sz w:val="24"/>
          <w:szCs w:val="24"/>
          <w:rtl/>
          <w:lang w:val="en-US"/>
        </w:rPr>
        <w:t xml:space="preserve"> </w:t>
      </w:r>
      <w:r w:rsidRPr="00235785">
        <w:rPr>
          <w:rFonts w:cs="Arial" w:hint="cs"/>
          <w:sz w:val="24"/>
          <w:szCs w:val="24"/>
          <w:rtl/>
          <w:lang w:val="en-US"/>
        </w:rPr>
        <w:t>أخذ</w:t>
      </w:r>
      <w:r w:rsidRPr="00235785">
        <w:rPr>
          <w:rFonts w:cs="Arial"/>
          <w:sz w:val="24"/>
          <w:szCs w:val="24"/>
          <w:rtl/>
          <w:lang w:val="en-US"/>
        </w:rPr>
        <w:t xml:space="preserve"> </w:t>
      </w:r>
      <w:r w:rsidRPr="00235785">
        <w:rPr>
          <w:rFonts w:cs="Arial" w:hint="cs"/>
          <w:sz w:val="24"/>
          <w:szCs w:val="24"/>
          <w:rtl/>
          <w:lang w:val="en-US"/>
        </w:rPr>
        <w:t>نقطتين</w:t>
      </w:r>
      <w:r w:rsidRPr="00235785">
        <w:rPr>
          <w:rFonts w:cs="Arial"/>
          <w:sz w:val="24"/>
          <w:szCs w:val="24"/>
          <w:rtl/>
          <w:lang w:val="en-US"/>
        </w:rPr>
        <w:t xml:space="preserve"> </w:t>
      </w:r>
      <w:r w:rsidRPr="00235785">
        <w:rPr>
          <w:rFonts w:cs="Arial" w:hint="cs"/>
          <w:sz w:val="24"/>
          <w:szCs w:val="24"/>
          <w:rtl/>
          <w:lang w:val="en-US"/>
        </w:rPr>
        <w:t>بعين</w:t>
      </w:r>
      <w:r w:rsidRPr="00235785">
        <w:rPr>
          <w:rFonts w:cs="Arial"/>
          <w:sz w:val="24"/>
          <w:szCs w:val="24"/>
          <w:rtl/>
          <w:lang w:val="en-US"/>
        </w:rPr>
        <w:t xml:space="preserve"> </w:t>
      </w:r>
      <w:r w:rsidRPr="00235785">
        <w:rPr>
          <w:rFonts w:cs="Arial" w:hint="cs"/>
          <w:sz w:val="24"/>
          <w:szCs w:val="24"/>
          <w:rtl/>
          <w:lang w:val="en-US"/>
        </w:rPr>
        <w:t>الاعتبار</w:t>
      </w:r>
      <w:r w:rsidRPr="00235785">
        <w:rPr>
          <w:rFonts w:cs="Arial"/>
          <w:sz w:val="24"/>
          <w:szCs w:val="24"/>
          <w:rtl/>
          <w:lang w:val="en-US"/>
        </w:rPr>
        <w:t xml:space="preserve">. </w:t>
      </w:r>
      <w:r w:rsidRPr="00235785">
        <w:rPr>
          <w:rFonts w:cs="Arial" w:hint="cs"/>
          <w:sz w:val="24"/>
          <w:szCs w:val="24"/>
          <w:rtl/>
          <w:lang w:val="en-US"/>
        </w:rPr>
        <w:t>النقطة</w:t>
      </w:r>
      <w:r w:rsidRPr="00235785">
        <w:rPr>
          <w:rFonts w:cs="Arial"/>
          <w:sz w:val="24"/>
          <w:szCs w:val="24"/>
          <w:rtl/>
          <w:lang w:val="en-US"/>
        </w:rPr>
        <w:t xml:space="preserve"> </w:t>
      </w:r>
      <w:r w:rsidRPr="00235785">
        <w:rPr>
          <w:rFonts w:cs="Arial" w:hint="cs"/>
          <w:sz w:val="24"/>
          <w:szCs w:val="24"/>
          <w:rtl/>
          <w:lang w:val="en-US"/>
        </w:rPr>
        <w:t>الأولى</w:t>
      </w:r>
      <w:r w:rsidRPr="00235785">
        <w:rPr>
          <w:rFonts w:cs="Arial"/>
          <w:sz w:val="24"/>
          <w:szCs w:val="24"/>
          <w:rtl/>
          <w:lang w:val="en-US"/>
        </w:rPr>
        <w:t xml:space="preserve"> </w:t>
      </w:r>
      <w:r w:rsidRPr="00235785">
        <w:rPr>
          <w:rFonts w:cs="Arial" w:hint="cs"/>
          <w:sz w:val="24"/>
          <w:szCs w:val="24"/>
          <w:rtl/>
          <w:lang w:val="en-US"/>
        </w:rPr>
        <w:t>هي</w:t>
      </w:r>
      <w:r w:rsidRPr="00235785">
        <w:rPr>
          <w:rFonts w:cs="Arial"/>
          <w:sz w:val="24"/>
          <w:szCs w:val="24"/>
          <w:rtl/>
          <w:lang w:val="en-US"/>
        </w:rPr>
        <w:t xml:space="preserve"> </w:t>
      </w:r>
      <w:r w:rsidRPr="00235785">
        <w:rPr>
          <w:rFonts w:cs="Arial" w:hint="cs"/>
          <w:sz w:val="24"/>
          <w:szCs w:val="24"/>
          <w:rtl/>
          <w:lang w:val="en-US"/>
        </w:rPr>
        <w:t>أنه</w:t>
      </w:r>
      <w:r w:rsidRPr="00235785">
        <w:rPr>
          <w:rFonts w:cs="Arial"/>
          <w:sz w:val="24"/>
          <w:szCs w:val="24"/>
          <w:rtl/>
          <w:lang w:val="en-US"/>
        </w:rPr>
        <w:t xml:space="preserve"> </w:t>
      </w:r>
      <w:r w:rsidRPr="00235785">
        <w:rPr>
          <w:rFonts w:cs="Arial" w:hint="cs"/>
          <w:sz w:val="24"/>
          <w:szCs w:val="24"/>
          <w:rtl/>
          <w:lang w:val="en-US"/>
        </w:rPr>
        <w:t>على</w:t>
      </w:r>
      <w:r w:rsidRPr="00235785">
        <w:rPr>
          <w:rFonts w:cs="Arial"/>
          <w:sz w:val="24"/>
          <w:szCs w:val="24"/>
          <w:rtl/>
          <w:lang w:val="en-US"/>
        </w:rPr>
        <w:t xml:space="preserve"> </w:t>
      </w:r>
      <w:r w:rsidRPr="00235785">
        <w:rPr>
          <w:rFonts w:cs="Arial" w:hint="cs"/>
          <w:sz w:val="24"/>
          <w:szCs w:val="24"/>
          <w:rtl/>
          <w:lang w:val="en-US"/>
        </w:rPr>
        <w:t>الرغم</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جميع</w:t>
      </w:r>
      <w:r w:rsidRPr="00235785">
        <w:rPr>
          <w:rFonts w:cs="Arial"/>
          <w:sz w:val="24"/>
          <w:szCs w:val="24"/>
          <w:rtl/>
          <w:lang w:val="en-US"/>
        </w:rPr>
        <w:t xml:space="preserve"> </w:t>
      </w:r>
      <w:r w:rsidRPr="00235785">
        <w:rPr>
          <w:rFonts w:cs="Arial" w:hint="cs"/>
          <w:sz w:val="24"/>
          <w:szCs w:val="24"/>
          <w:rtl/>
          <w:lang w:val="en-US"/>
        </w:rPr>
        <w:t>الدراسات</w:t>
      </w:r>
      <w:r w:rsidRPr="00235785">
        <w:rPr>
          <w:rFonts w:cs="Arial"/>
          <w:sz w:val="24"/>
          <w:szCs w:val="24"/>
          <w:rtl/>
          <w:lang w:val="en-US"/>
        </w:rPr>
        <w:t xml:space="preserve"> </w:t>
      </w:r>
      <w:r w:rsidRPr="00235785">
        <w:rPr>
          <w:rFonts w:cs="Arial" w:hint="cs"/>
          <w:sz w:val="24"/>
          <w:szCs w:val="24"/>
          <w:rtl/>
          <w:lang w:val="en-US"/>
        </w:rPr>
        <w:t>الواعدة</w:t>
      </w:r>
      <w:r w:rsidRPr="00235785">
        <w:rPr>
          <w:rFonts w:cs="Arial"/>
          <w:sz w:val="24"/>
          <w:szCs w:val="24"/>
          <w:rtl/>
          <w:lang w:val="en-US"/>
        </w:rPr>
        <w:t xml:space="preserve"> </w:t>
      </w:r>
      <w:r w:rsidRPr="00235785">
        <w:rPr>
          <w:rFonts w:cs="Arial" w:hint="cs"/>
          <w:sz w:val="24"/>
          <w:szCs w:val="24"/>
          <w:rtl/>
          <w:lang w:val="en-US"/>
        </w:rPr>
        <w:t>بشكل</w:t>
      </w:r>
      <w:r w:rsidRPr="00235785">
        <w:rPr>
          <w:rFonts w:cs="Arial"/>
          <w:sz w:val="24"/>
          <w:szCs w:val="24"/>
          <w:rtl/>
          <w:lang w:val="en-US"/>
        </w:rPr>
        <w:t xml:space="preserve"> </w:t>
      </w:r>
      <w:r w:rsidRPr="00235785">
        <w:rPr>
          <w:rFonts w:cs="Arial" w:hint="cs"/>
          <w:sz w:val="24"/>
          <w:szCs w:val="24"/>
          <w:rtl/>
          <w:lang w:val="en-US"/>
        </w:rPr>
        <w:t>متزايد</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قبل</w:t>
      </w:r>
      <w:r w:rsidRPr="00235785">
        <w:rPr>
          <w:rFonts w:cs="Arial"/>
          <w:sz w:val="24"/>
          <w:szCs w:val="24"/>
          <w:rtl/>
          <w:lang w:val="en-US"/>
        </w:rPr>
        <w:t xml:space="preserve"> </w:t>
      </w:r>
      <w:r w:rsidRPr="00235785">
        <w:rPr>
          <w:rFonts w:cs="Arial" w:hint="cs"/>
          <w:sz w:val="24"/>
          <w:szCs w:val="24"/>
          <w:rtl/>
          <w:lang w:val="en-US"/>
        </w:rPr>
        <w:t>المصادر</w:t>
      </w:r>
      <w:r w:rsidRPr="00235785">
        <w:rPr>
          <w:rFonts w:cs="Arial"/>
          <w:sz w:val="24"/>
          <w:szCs w:val="24"/>
          <w:rtl/>
          <w:lang w:val="en-US"/>
        </w:rPr>
        <w:t xml:space="preserve"> </w:t>
      </w:r>
      <w:r w:rsidRPr="00235785">
        <w:rPr>
          <w:rFonts w:cs="Arial" w:hint="cs"/>
          <w:sz w:val="24"/>
          <w:szCs w:val="24"/>
          <w:rtl/>
          <w:lang w:val="en-US"/>
        </w:rPr>
        <w:t>المختلفة</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لا</w:t>
      </w:r>
      <w:r w:rsidRPr="00235785">
        <w:rPr>
          <w:rFonts w:cs="Arial"/>
          <w:sz w:val="24"/>
          <w:szCs w:val="24"/>
          <w:rtl/>
          <w:lang w:val="en-US"/>
        </w:rPr>
        <w:t xml:space="preserve"> </w:t>
      </w:r>
      <w:r w:rsidRPr="00235785">
        <w:rPr>
          <w:rFonts w:cs="Arial" w:hint="cs"/>
          <w:sz w:val="24"/>
          <w:szCs w:val="24"/>
          <w:rtl/>
          <w:lang w:val="en-US"/>
        </w:rPr>
        <w:t>يزال</w:t>
      </w:r>
      <w:r w:rsidRPr="00235785">
        <w:rPr>
          <w:rFonts w:cs="Arial"/>
          <w:sz w:val="24"/>
          <w:szCs w:val="24"/>
          <w:rtl/>
          <w:lang w:val="en-US"/>
        </w:rPr>
        <w:t xml:space="preserve"> </w:t>
      </w:r>
      <w:r w:rsidRPr="00235785">
        <w:rPr>
          <w:rFonts w:cs="Arial" w:hint="cs"/>
          <w:sz w:val="24"/>
          <w:szCs w:val="24"/>
          <w:rtl/>
          <w:lang w:val="en-US"/>
        </w:rPr>
        <w:t>استخراج</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والغاز</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لبنان</w:t>
      </w:r>
      <w:r w:rsidRPr="00235785">
        <w:rPr>
          <w:rFonts w:cs="Arial"/>
          <w:sz w:val="24"/>
          <w:szCs w:val="24"/>
          <w:rtl/>
          <w:lang w:val="en-US"/>
        </w:rPr>
        <w:t xml:space="preserve"> </w:t>
      </w:r>
      <w:r w:rsidRPr="00235785">
        <w:rPr>
          <w:rFonts w:cs="Arial" w:hint="cs"/>
          <w:sz w:val="24"/>
          <w:szCs w:val="24"/>
          <w:rtl/>
          <w:lang w:val="en-US"/>
        </w:rPr>
        <w:t>على</w:t>
      </w:r>
      <w:r w:rsidRPr="00235785">
        <w:rPr>
          <w:rFonts w:cs="Arial"/>
          <w:sz w:val="24"/>
          <w:szCs w:val="24"/>
          <w:rtl/>
          <w:lang w:val="en-US"/>
        </w:rPr>
        <w:t xml:space="preserve"> </w:t>
      </w:r>
      <w:r w:rsidRPr="00235785">
        <w:rPr>
          <w:rFonts w:cs="Arial" w:hint="cs"/>
          <w:sz w:val="24"/>
          <w:szCs w:val="24"/>
          <w:rtl/>
          <w:lang w:val="en-US"/>
        </w:rPr>
        <w:t>الشاطئ</w:t>
      </w:r>
      <w:r w:rsidRPr="00235785">
        <w:rPr>
          <w:rFonts w:cs="Arial"/>
          <w:sz w:val="24"/>
          <w:szCs w:val="24"/>
          <w:rtl/>
          <w:lang w:val="en-US"/>
        </w:rPr>
        <w:t xml:space="preserve"> </w:t>
      </w:r>
      <w:r w:rsidRPr="00235785">
        <w:rPr>
          <w:rFonts w:cs="Arial" w:hint="cs"/>
          <w:sz w:val="24"/>
          <w:szCs w:val="24"/>
          <w:rtl/>
          <w:lang w:val="en-US"/>
        </w:rPr>
        <w:t>مجرد</w:t>
      </w:r>
      <w:r w:rsidRPr="00235785">
        <w:rPr>
          <w:rFonts w:cs="Arial"/>
          <w:sz w:val="24"/>
          <w:szCs w:val="24"/>
          <w:rtl/>
          <w:lang w:val="en-US"/>
        </w:rPr>
        <w:t xml:space="preserve"> </w:t>
      </w:r>
      <w:r w:rsidRPr="00235785">
        <w:rPr>
          <w:rFonts w:cs="Arial" w:hint="cs"/>
          <w:sz w:val="24"/>
          <w:szCs w:val="24"/>
          <w:rtl/>
          <w:lang w:val="en-US"/>
        </w:rPr>
        <w:t>تقدير</w:t>
      </w:r>
      <w:r w:rsidRPr="00235785">
        <w:rPr>
          <w:rFonts w:cs="Arial"/>
          <w:sz w:val="24"/>
          <w:szCs w:val="24"/>
          <w:rtl/>
          <w:lang w:val="en-US"/>
        </w:rPr>
        <w:t xml:space="preserve"> </w:t>
      </w:r>
      <w:r w:rsidRPr="00235785">
        <w:rPr>
          <w:rFonts w:cs="Arial" w:hint="cs"/>
          <w:sz w:val="24"/>
          <w:szCs w:val="24"/>
          <w:rtl/>
          <w:lang w:val="en-US"/>
        </w:rPr>
        <w:t>حتى</w:t>
      </w:r>
      <w:r w:rsidRPr="00235785">
        <w:rPr>
          <w:rFonts w:cs="Arial"/>
          <w:sz w:val="24"/>
          <w:szCs w:val="24"/>
          <w:rtl/>
          <w:lang w:val="en-US"/>
        </w:rPr>
        <w:t xml:space="preserve"> </w:t>
      </w:r>
      <w:r w:rsidRPr="00235785">
        <w:rPr>
          <w:rFonts w:cs="Arial" w:hint="cs"/>
          <w:sz w:val="24"/>
          <w:szCs w:val="24"/>
          <w:rtl/>
          <w:lang w:val="en-US"/>
        </w:rPr>
        <w:t>يتم</w:t>
      </w:r>
      <w:r w:rsidRPr="00235785">
        <w:rPr>
          <w:rFonts w:cs="Arial"/>
          <w:sz w:val="24"/>
          <w:szCs w:val="24"/>
          <w:rtl/>
          <w:lang w:val="en-US"/>
        </w:rPr>
        <w:t xml:space="preserve"> </w:t>
      </w:r>
      <w:r w:rsidRPr="00235785">
        <w:rPr>
          <w:rFonts w:cs="Arial" w:hint="cs"/>
          <w:sz w:val="24"/>
          <w:szCs w:val="24"/>
          <w:rtl/>
          <w:lang w:val="en-US"/>
        </w:rPr>
        <w:t>حفر</w:t>
      </w:r>
      <w:r w:rsidRPr="00235785">
        <w:rPr>
          <w:rFonts w:cs="Arial"/>
          <w:sz w:val="24"/>
          <w:szCs w:val="24"/>
          <w:rtl/>
          <w:lang w:val="en-US"/>
        </w:rPr>
        <w:t xml:space="preserve"> </w:t>
      </w:r>
      <w:r w:rsidRPr="00235785">
        <w:rPr>
          <w:rFonts w:cs="Arial" w:hint="cs"/>
          <w:sz w:val="24"/>
          <w:szCs w:val="24"/>
          <w:rtl/>
          <w:lang w:val="en-US"/>
        </w:rPr>
        <w:t>آبار</w:t>
      </w:r>
      <w:r w:rsidRPr="00235785">
        <w:rPr>
          <w:rFonts w:cs="Arial"/>
          <w:sz w:val="24"/>
          <w:szCs w:val="24"/>
          <w:rtl/>
          <w:lang w:val="en-US"/>
        </w:rPr>
        <w:t xml:space="preserve"> </w:t>
      </w:r>
      <w:r w:rsidRPr="00235785">
        <w:rPr>
          <w:rFonts w:cs="Arial" w:hint="cs"/>
          <w:sz w:val="24"/>
          <w:szCs w:val="24"/>
          <w:rtl/>
          <w:lang w:val="en-US"/>
        </w:rPr>
        <w:t>الاختبار</w:t>
      </w:r>
      <w:r w:rsidRPr="00235785">
        <w:rPr>
          <w:rFonts w:cs="Arial"/>
          <w:sz w:val="24"/>
          <w:szCs w:val="24"/>
          <w:rtl/>
          <w:lang w:val="en-US"/>
        </w:rPr>
        <w:t xml:space="preserve"> </w:t>
      </w:r>
      <w:r w:rsidRPr="00235785">
        <w:rPr>
          <w:rFonts w:cs="Arial" w:hint="cs"/>
          <w:sz w:val="24"/>
          <w:szCs w:val="24"/>
          <w:rtl/>
          <w:lang w:val="en-US"/>
        </w:rPr>
        <w:t>الأولى</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والتي</w:t>
      </w:r>
      <w:r w:rsidRPr="00235785">
        <w:rPr>
          <w:rFonts w:cs="Arial"/>
          <w:sz w:val="24"/>
          <w:szCs w:val="24"/>
          <w:rtl/>
          <w:lang w:val="en-US"/>
        </w:rPr>
        <w:t xml:space="preserve"> </w:t>
      </w:r>
      <w:r w:rsidRPr="00235785">
        <w:rPr>
          <w:rFonts w:cs="Arial" w:hint="cs"/>
          <w:sz w:val="24"/>
          <w:szCs w:val="24"/>
          <w:rtl/>
          <w:lang w:val="en-US"/>
        </w:rPr>
        <w:t>ستثبت</w:t>
      </w:r>
      <w:r w:rsidRPr="00235785">
        <w:rPr>
          <w:rFonts w:cs="Arial"/>
          <w:sz w:val="24"/>
          <w:szCs w:val="24"/>
          <w:rtl/>
          <w:lang w:val="en-US"/>
        </w:rPr>
        <w:t xml:space="preserve"> </w:t>
      </w:r>
      <w:r w:rsidRPr="00235785">
        <w:rPr>
          <w:rFonts w:cs="Arial" w:hint="cs"/>
          <w:sz w:val="24"/>
          <w:szCs w:val="24"/>
          <w:rtl/>
          <w:lang w:val="en-US"/>
        </w:rPr>
        <w:t>بعد</w:t>
      </w:r>
      <w:r w:rsidRPr="00235785">
        <w:rPr>
          <w:rFonts w:cs="Arial"/>
          <w:sz w:val="24"/>
          <w:szCs w:val="24"/>
          <w:rtl/>
          <w:lang w:val="en-US"/>
        </w:rPr>
        <w:t xml:space="preserve"> </w:t>
      </w:r>
      <w:r w:rsidRPr="00235785">
        <w:rPr>
          <w:rFonts w:cs="Arial" w:hint="cs"/>
          <w:sz w:val="24"/>
          <w:szCs w:val="24"/>
          <w:rtl/>
          <w:lang w:val="en-US"/>
        </w:rPr>
        <w:t>ذلك</w:t>
      </w:r>
      <w:r w:rsidRPr="00235785">
        <w:rPr>
          <w:rFonts w:cs="Arial"/>
          <w:sz w:val="24"/>
          <w:szCs w:val="24"/>
          <w:rtl/>
          <w:lang w:val="en-US"/>
        </w:rPr>
        <w:t xml:space="preserve"> </w:t>
      </w:r>
      <w:r w:rsidRPr="00235785">
        <w:rPr>
          <w:rFonts w:cs="Arial" w:hint="cs"/>
          <w:sz w:val="24"/>
          <w:szCs w:val="24"/>
          <w:rtl/>
          <w:lang w:val="en-US"/>
        </w:rPr>
        <w:t>كميات</w:t>
      </w:r>
      <w:r w:rsidRPr="00235785">
        <w:rPr>
          <w:rFonts w:cs="Arial"/>
          <w:sz w:val="24"/>
          <w:szCs w:val="24"/>
          <w:rtl/>
          <w:lang w:val="en-US"/>
        </w:rPr>
        <w:t xml:space="preserve"> </w:t>
      </w:r>
      <w:r w:rsidRPr="00235785">
        <w:rPr>
          <w:rFonts w:cs="Arial" w:hint="cs"/>
          <w:sz w:val="24"/>
          <w:szCs w:val="24"/>
          <w:rtl/>
          <w:lang w:val="en-US"/>
        </w:rPr>
        <w:t>وكميات</w:t>
      </w:r>
      <w:r w:rsidRPr="00235785">
        <w:rPr>
          <w:rFonts w:cs="Arial"/>
          <w:sz w:val="24"/>
          <w:szCs w:val="24"/>
          <w:rtl/>
          <w:lang w:val="en-US"/>
        </w:rPr>
        <w:t xml:space="preserve"> </w:t>
      </w:r>
      <w:r w:rsidRPr="00235785">
        <w:rPr>
          <w:rFonts w:cs="Arial" w:hint="cs"/>
          <w:sz w:val="24"/>
          <w:szCs w:val="24"/>
          <w:rtl/>
          <w:lang w:val="en-US"/>
        </w:rPr>
        <w:t>الاحتياطيات</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وبالتالي</w:t>
      </w:r>
      <w:r w:rsidRPr="00235785">
        <w:rPr>
          <w:rFonts w:cs="Arial"/>
          <w:sz w:val="24"/>
          <w:szCs w:val="24"/>
          <w:rtl/>
          <w:lang w:val="en-US"/>
        </w:rPr>
        <w:t xml:space="preserve"> </w:t>
      </w:r>
      <w:r w:rsidRPr="00235785">
        <w:rPr>
          <w:rFonts w:cs="Arial" w:hint="cs"/>
          <w:sz w:val="24"/>
          <w:szCs w:val="24"/>
          <w:rtl/>
          <w:lang w:val="en-US"/>
        </w:rPr>
        <w:t>سواء</w:t>
      </w:r>
      <w:r w:rsidRPr="00235785">
        <w:rPr>
          <w:rFonts w:cs="Arial"/>
          <w:sz w:val="24"/>
          <w:szCs w:val="24"/>
          <w:rtl/>
          <w:lang w:val="en-US"/>
        </w:rPr>
        <w:t xml:space="preserve"> </w:t>
      </w:r>
      <w:r w:rsidRPr="00235785">
        <w:rPr>
          <w:rFonts w:cs="Arial" w:hint="cs"/>
          <w:sz w:val="24"/>
          <w:szCs w:val="24"/>
          <w:rtl/>
          <w:lang w:val="en-US"/>
        </w:rPr>
        <w:t>كانت</w:t>
      </w:r>
      <w:r w:rsidRPr="00235785">
        <w:rPr>
          <w:rFonts w:cs="Arial"/>
          <w:sz w:val="24"/>
          <w:szCs w:val="24"/>
          <w:rtl/>
          <w:lang w:val="en-US"/>
        </w:rPr>
        <w:t xml:space="preserve"> </w:t>
      </w:r>
      <w:r w:rsidRPr="00235785">
        <w:rPr>
          <w:rFonts w:cs="Arial" w:hint="cs"/>
          <w:sz w:val="24"/>
          <w:szCs w:val="24"/>
          <w:rtl/>
          <w:lang w:val="en-US"/>
        </w:rPr>
        <w:t>بالفعل</w:t>
      </w:r>
      <w:r w:rsidRPr="00235785">
        <w:rPr>
          <w:rFonts w:cs="Arial"/>
          <w:sz w:val="24"/>
          <w:szCs w:val="24"/>
          <w:rtl/>
          <w:lang w:val="en-US"/>
        </w:rPr>
        <w:t xml:space="preserve"> </w:t>
      </w:r>
      <w:r w:rsidRPr="00235785">
        <w:rPr>
          <w:rFonts w:cs="Arial" w:hint="cs"/>
          <w:sz w:val="24"/>
          <w:szCs w:val="24"/>
          <w:rtl/>
          <w:lang w:val="en-US"/>
        </w:rPr>
        <w:t>جديرة</w:t>
      </w:r>
      <w:r w:rsidRPr="00235785">
        <w:rPr>
          <w:rFonts w:cs="Arial"/>
          <w:sz w:val="24"/>
          <w:szCs w:val="24"/>
          <w:rtl/>
          <w:lang w:val="en-US"/>
        </w:rPr>
        <w:t xml:space="preserve"> </w:t>
      </w:r>
      <w:r w:rsidRPr="00235785">
        <w:rPr>
          <w:rFonts w:cs="Arial" w:hint="cs"/>
          <w:sz w:val="24"/>
          <w:szCs w:val="24"/>
          <w:rtl/>
          <w:lang w:val="en-US"/>
        </w:rPr>
        <w:t>اقتصاديًا</w:t>
      </w:r>
      <w:r w:rsidRPr="00235785">
        <w:rPr>
          <w:rFonts w:cs="Arial"/>
          <w:sz w:val="24"/>
          <w:szCs w:val="24"/>
          <w:rtl/>
          <w:lang w:val="en-US"/>
        </w:rPr>
        <w:t xml:space="preserve"> </w:t>
      </w:r>
      <w:r w:rsidRPr="00235785">
        <w:rPr>
          <w:rFonts w:cs="Arial" w:hint="cs"/>
          <w:sz w:val="24"/>
          <w:szCs w:val="24"/>
          <w:rtl/>
          <w:lang w:val="en-US"/>
        </w:rPr>
        <w:t>بالانتعاش</w:t>
      </w:r>
      <w:r w:rsidRPr="00235785">
        <w:rPr>
          <w:rFonts w:cs="Arial"/>
          <w:sz w:val="24"/>
          <w:szCs w:val="24"/>
          <w:rtl/>
          <w:lang w:val="en-US"/>
        </w:rPr>
        <w:t xml:space="preserve"> </w:t>
      </w:r>
      <w:r w:rsidRPr="00235785">
        <w:rPr>
          <w:rFonts w:cs="Arial" w:hint="cs"/>
          <w:sz w:val="24"/>
          <w:szCs w:val="24"/>
          <w:rtl/>
          <w:lang w:val="en-US"/>
        </w:rPr>
        <w:t>والاستخراج</w:t>
      </w:r>
      <w:r w:rsidRPr="00235785">
        <w:rPr>
          <w:rFonts w:cs="Arial"/>
          <w:sz w:val="24"/>
          <w:szCs w:val="24"/>
          <w:rtl/>
          <w:lang w:val="en-US"/>
        </w:rPr>
        <w:t xml:space="preserve"> </w:t>
      </w:r>
      <w:r w:rsidRPr="00235785">
        <w:rPr>
          <w:rFonts w:cs="Arial" w:hint="cs"/>
          <w:sz w:val="24"/>
          <w:szCs w:val="24"/>
          <w:rtl/>
          <w:lang w:val="en-US"/>
        </w:rPr>
        <w:t>أم</w:t>
      </w:r>
      <w:r w:rsidRPr="00235785">
        <w:rPr>
          <w:rFonts w:cs="Arial"/>
          <w:sz w:val="24"/>
          <w:szCs w:val="24"/>
          <w:rtl/>
          <w:lang w:val="en-US"/>
        </w:rPr>
        <w:t xml:space="preserve"> </w:t>
      </w:r>
      <w:r w:rsidRPr="00235785">
        <w:rPr>
          <w:rFonts w:cs="Arial" w:hint="cs"/>
          <w:sz w:val="24"/>
          <w:szCs w:val="24"/>
          <w:rtl/>
          <w:lang w:val="en-US"/>
        </w:rPr>
        <w:t>لا</w:t>
      </w:r>
      <w:r w:rsidRPr="00235785">
        <w:rPr>
          <w:rFonts w:cs="Arial"/>
          <w:sz w:val="24"/>
          <w:szCs w:val="24"/>
          <w:rtl/>
          <w:lang w:val="en-US"/>
        </w:rPr>
        <w:t xml:space="preserve">. </w:t>
      </w:r>
      <w:r w:rsidRPr="00235785">
        <w:rPr>
          <w:rFonts w:cs="Arial" w:hint="cs"/>
          <w:sz w:val="24"/>
          <w:szCs w:val="24"/>
          <w:rtl/>
          <w:lang w:val="en-US"/>
        </w:rPr>
        <w:t>والنقطة</w:t>
      </w:r>
      <w:r w:rsidRPr="00235785">
        <w:rPr>
          <w:rFonts w:cs="Arial"/>
          <w:sz w:val="24"/>
          <w:szCs w:val="24"/>
          <w:rtl/>
          <w:lang w:val="en-US"/>
        </w:rPr>
        <w:t xml:space="preserve"> </w:t>
      </w:r>
      <w:r w:rsidRPr="00235785">
        <w:rPr>
          <w:rFonts w:cs="Arial" w:hint="cs"/>
          <w:sz w:val="24"/>
          <w:szCs w:val="24"/>
          <w:rtl/>
          <w:lang w:val="en-US"/>
        </w:rPr>
        <w:t>الثانية</w:t>
      </w:r>
      <w:r w:rsidRPr="00235785">
        <w:rPr>
          <w:rFonts w:cs="Arial"/>
          <w:sz w:val="24"/>
          <w:szCs w:val="24"/>
          <w:rtl/>
          <w:lang w:val="en-US"/>
        </w:rPr>
        <w:t xml:space="preserve"> </w:t>
      </w:r>
      <w:r w:rsidRPr="00235785">
        <w:rPr>
          <w:rFonts w:cs="Arial" w:hint="cs"/>
          <w:sz w:val="24"/>
          <w:szCs w:val="24"/>
          <w:rtl/>
          <w:lang w:val="en-US"/>
        </w:rPr>
        <w:t>هي</w:t>
      </w:r>
      <w:r w:rsidRPr="00235785">
        <w:rPr>
          <w:rFonts w:cs="Arial"/>
          <w:sz w:val="24"/>
          <w:szCs w:val="24"/>
          <w:rtl/>
          <w:lang w:val="en-US"/>
        </w:rPr>
        <w:t xml:space="preserve"> </w:t>
      </w:r>
      <w:r w:rsidRPr="00235785">
        <w:rPr>
          <w:rFonts w:cs="Arial" w:hint="cs"/>
          <w:sz w:val="24"/>
          <w:szCs w:val="24"/>
          <w:rtl/>
          <w:lang w:val="en-US"/>
        </w:rPr>
        <w:t>أن</w:t>
      </w:r>
      <w:r w:rsidRPr="00235785">
        <w:rPr>
          <w:rFonts w:cs="Arial"/>
          <w:sz w:val="24"/>
          <w:szCs w:val="24"/>
          <w:rtl/>
          <w:lang w:val="en-US"/>
        </w:rPr>
        <w:t xml:space="preserve"> </w:t>
      </w:r>
      <w:r w:rsidRPr="00235785">
        <w:rPr>
          <w:rFonts w:cs="Arial" w:hint="cs"/>
          <w:sz w:val="24"/>
          <w:szCs w:val="24"/>
          <w:rtl/>
          <w:lang w:val="en-US"/>
        </w:rPr>
        <w:t>المسوحات</w:t>
      </w:r>
      <w:r w:rsidRPr="00235785">
        <w:rPr>
          <w:rFonts w:cs="Arial"/>
          <w:sz w:val="24"/>
          <w:szCs w:val="24"/>
          <w:rtl/>
          <w:lang w:val="en-US"/>
        </w:rPr>
        <w:t xml:space="preserve"> </w:t>
      </w:r>
      <w:r w:rsidRPr="00235785">
        <w:rPr>
          <w:rFonts w:cs="Arial" w:hint="cs"/>
          <w:sz w:val="24"/>
          <w:szCs w:val="24"/>
          <w:rtl/>
          <w:lang w:val="en-US"/>
        </w:rPr>
        <w:t>الأولية</w:t>
      </w:r>
      <w:r w:rsidRPr="00235785">
        <w:rPr>
          <w:rFonts w:cs="Arial"/>
          <w:sz w:val="24"/>
          <w:szCs w:val="24"/>
          <w:rtl/>
          <w:lang w:val="en-US"/>
        </w:rPr>
        <w:t xml:space="preserve"> </w:t>
      </w:r>
      <w:r w:rsidRPr="00235785">
        <w:rPr>
          <w:rFonts w:cs="Arial" w:hint="cs"/>
          <w:sz w:val="24"/>
          <w:szCs w:val="24"/>
          <w:rtl/>
          <w:lang w:val="en-US"/>
        </w:rPr>
        <w:t>تظهر</w:t>
      </w:r>
      <w:r w:rsidRPr="00235785">
        <w:rPr>
          <w:rFonts w:cs="Arial"/>
          <w:sz w:val="24"/>
          <w:szCs w:val="24"/>
          <w:rtl/>
          <w:lang w:val="en-US"/>
        </w:rPr>
        <w:t xml:space="preserve"> </w:t>
      </w:r>
      <w:r w:rsidRPr="00235785">
        <w:rPr>
          <w:rFonts w:cs="Arial" w:hint="cs"/>
          <w:sz w:val="24"/>
          <w:szCs w:val="24"/>
          <w:rtl/>
          <w:lang w:val="en-US"/>
        </w:rPr>
        <w:t>أن</w:t>
      </w:r>
      <w:r w:rsidRPr="00235785">
        <w:rPr>
          <w:rFonts w:cs="Arial"/>
          <w:sz w:val="24"/>
          <w:szCs w:val="24"/>
          <w:rtl/>
          <w:lang w:val="en-US"/>
        </w:rPr>
        <w:t xml:space="preserve"> </w:t>
      </w:r>
      <w:r w:rsidRPr="00235785">
        <w:rPr>
          <w:rFonts w:cs="Arial" w:hint="cs"/>
          <w:sz w:val="24"/>
          <w:szCs w:val="24"/>
          <w:rtl/>
          <w:lang w:val="en-US"/>
        </w:rPr>
        <w:t>الغاز</w:t>
      </w:r>
      <w:r w:rsidRPr="00235785">
        <w:rPr>
          <w:rFonts w:cs="Arial"/>
          <w:sz w:val="24"/>
          <w:szCs w:val="24"/>
          <w:rtl/>
          <w:lang w:val="en-US"/>
        </w:rPr>
        <w:t xml:space="preserve"> </w:t>
      </w:r>
      <w:r w:rsidRPr="00235785">
        <w:rPr>
          <w:rFonts w:cs="Arial" w:hint="cs"/>
          <w:sz w:val="24"/>
          <w:szCs w:val="24"/>
          <w:rtl/>
          <w:lang w:val="en-US"/>
        </w:rPr>
        <w:t>الطبيعي</w:t>
      </w:r>
      <w:r w:rsidRPr="00235785">
        <w:rPr>
          <w:rFonts w:cs="Arial"/>
          <w:sz w:val="24"/>
          <w:szCs w:val="24"/>
          <w:rtl/>
          <w:lang w:val="en-US"/>
        </w:rPr>
        <w:t xml:space="preserve"> </w:t>
      </w:r>
      <w:r w:rsidRPr="00235785">
        <w:rPr>
          <w:rFonts w:cs="Arial" w:hint="cs"/>
          <w:sz w:val="24"/>
          <w:szCs w:val="24"/>
          <w:rtl/>
          <w:lang w:val="en-US"/>
        </w:rPr>
        <w:t>هو</w:t>
      </w:r>
      <w:r w:rsidRPr="00235785">
        <w:rPr>
          <w:rFonts w:cs="Arial"/>
          <w:sz w:val="24"/>
          <w:szCs w:val="24"/>
          <w:rtl/>
          <w:lang w:val="en-US"/>
        </w:rPr>
        <w:t xml:space="preserve"> </w:t>
      </w:r>
      <w:r w:rsidRPr="00235785">
        <w:rPr>
          <w:rFonts w:cs="Arial" w:hint="cs"/>
          <w:sz w:val="24"/>
          <w:szCs w:val="24"/>
          <w:rtl/>
          <w:lang w:val="en-US"/>
        </w:rPr>
        <w:t>المورد</w:t>
      </w:r>
      <w:r w:rsidRPr="00235785">
        <w:rPr>
          <w:rFonts w:cs="Arial"/>
          <w:sz w:val="24"/>
          <w:szCs w:val="24"/>
          <w:rtl/>
          <w:lang w:val="en-US"/>
        </w:rPr>
        <w:t xml:space="preserve"> </w:t>
      </w:r>
      <w:r w:rsidRPr="00235785">
        <w:rPr>
          <w:rFonts w:cs="Arial" w:hint="cs"/>
          <w:sz w:val="24"/>
          <w:szCs w:val="24"/>
          <w:rtl/>
          <w:lang w:val="en-US"/>
        </w:rPr>
        <w:t>الأهم</w:t>
      </w:r>
      <w:r w:rsidRPr="00235785">
        <w:rPr>
          <w:rFonts w:cs="Arial"/>
          <w:sz w:val="24"/>
          <w:szCs w:val="24"/>
          <w:rtl/>
          <w:lang w:val="en-US"/>
        </w:rPr>
        <w:t xml:space="preserve"> </w:t>
      </w:r>
      <w:r w:rsidRPr="00235785">
        <w:rPr>
          <w:rFonts w:cs="Arial" w:hint="cs"/>
          <w:sz w:val="24"/>
          <w:szCs w:val="24"/>
          <w:rtl/>
          <w:lang w:val="en-US"/>
        </w:rPr>
        <w:t>بـ</w:t>
      </w:r>
      <w:r w:rsidRPr="00235785">
        <w:rPr>
          <w:rFonts w:cs="Arial"/>
          <w:sz w:val="24"/>
          <w:szCs w:val="24"/>
          <w:rtl/>
          <w:lang w:val="en-US"/>
        </w:rPr>
        <w:t xml:space="preserve">122 </w:t>
      </w:r>
      <w:r w:rsidRPr="00235785">
        <w:rPr>
          <w:rFonts w:cs="Arial" w:hint="cs"/>
          <w:sz w:val="24"/>
          <w:szCs w:val="24"/>
          <w:rtl/>
          <w:lang w:val="en-US"/>
        </w:rPr>
        <w:t>تريليون</w:t>
      </w:r>
      <w:r w:rsidRPr="00235785">
        <w:rPr>
          <w:rFonts w:cs="Arial"/>
          <w:sz w:val="24"/>
          <w:szCs w:val="24"/>
          <w:rtl/>
          <w:lang w:val="en-US"/>
        </w:rPr>
        <w:t xml:space="preserve"> </w:t>
      </w:r>
      <w:r w:rsidRPr="00235785">
        <w:rPr>
          <w:rFonts w:cs="Arial" w:hint="cs"/>
          <w:sz w:val="24"/>
          <w:szCs w:val="24"/>
          <w:rtl/>
          <w:lang w:val="en-US"/>
        </w:rPr>
        <w:t>قدم</w:t>
      </w:r>
      <w:r w:rsidRPr="00235785">
        <w:rPr>
          <w:rFonts w:cs="Arial"/>
          <w:sz w:val="24"/>
          <w:szCs w:val="24"/>
          <w:rtl/>
          <w:lang w:val="en-US"/>
        </w:rPr>
        <w:t xml:space="preserve"> </w:t>
      </w:r>
      <w:r w:rsidRPr="00235785">
        <w:rPr>
          <w:rFonts w:cs="Arial" w:hint="cs"/>
          <w:sz w:val="24"/>
          <w:szCs w:val="24"/>
          <w:rtl/>
          <w:lang w:val="en-US"/>
        </w:rPr>
        <w:t>مكعب</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حين</w:t>
      </w:r>
      <w:r w:rsidRPr="00235785">
        <w:rPr>
          <w:rFonts w:cs="Arial"/>
          <w:sz w:val="24"/>
          <w:szCs w:val="24"/>
          <w:rtl/>
          <w:lang w:val="en-US"/>
        </w:rPr>
        <w:t xml:space="preserve"> </w:t>
      </w:r>
      <w:r w:rsidRPr="00235785">
        <w:rPr>
          <w:rFonts w:cs="Arial" w:hint="cs"/>
          <w:sz w:val="24"/>
          <w:szCs w:val="24"/>
          <w:rtl/>
          <w:lang w:val="en-US"/>
        </w:rPr>
        <w:t>يقدر</w:t>
      </w:r>
      <w:r w:rsidRPr="00235785">
        <w:rPr>
          <w:rFonts w:cs="Arial"/>
          <w:sz w:val="24"/>
          <w:szCs w:val="24"/>
          <w:rtl/>
          <w:lang w:val="en-US"/>
        </w:rPr>
        <w:t xml:space="preserve"> </w:t>
      </w:r>
      <w:r w:rsidRPr="00235785">
        <w:rPr>
          <w:rFonts w:cs="Arial" w:hint="cs"/>
          <w:sz w:val="24"/>
          <w:szCs w:val="24"/>
          <w:rtl/>
          <w:lang w:val="en-US"/>
        </w:rPr>
        <w:t>احتياطي</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بـ</w:t>
      </w:r>
      <w:r w:rsidRPr="00235785">
        <w:rPr>
          <w:rFonts w:cs="Arial"/>
          <w:sz w:val="24"/>
          <w:szCs w:val="24"/>
          <w:rtl/>
          <w:lang w:val="en-US"/>
        </w:rPr>
        <w:t xml:space="preserve"> 1.7 </w:t>
      </w:r>
      <w:r w:rsidRPr="00235785">
        <w:rPr>
          <w:rFonts w:cs="Arial" w:hint="cs"/>
          <w:sz w:val="24"/>
          <w:szCs w:val="24"/>
          <w:rtl/>
          <w:lang w:val="en-US"/>
        </w:rPr>
        <w:t>مليار</w:t>
      </w:r>
      <w:r w:rsidRPr="00235785">
        <w:rPr>
          <w:rFonts w:cs="Arial"/>
          <w:sz w:val="24"/>
          <w:szCs w:val="24"/>
          <w:rtl/>
          <w:lang w:val="en-US"/>
        </w:rPr>
        <w:t xml:space="preserve"> </w:t>
      </w:r>
      <w:r w:rsidRPr="00235785">
        <w:rPr>
          <w:rFonts w:cs="Arial" w:hint="cs"/>
          <w:sz w:val="24"/>
          <w:szCs w:val="24"/>
          <w:rtl/>
          <w:lang w:val="en-US"/>
        </w:rPr>
        <w:t>برميل</w:t>
      </w:r>
      <w:r w:rsidRPr="00235785">
        <w:rPr>
          <w:rFonts w:cs="Arial"/>
          <w:sz w:val="24"/>
          <w:szCs w:val="24"/>
          <w:rtl/>
          <w:lang w:val="en-US"/>
        </w:rPr>
        <w:t xml:space="preserve"> </w:t>
      </w:r>
      <w:r w:rsidRPr="00235785">
        <w:rPr>
          <w:rFonts w:cs="Arial" w:hint="cs"/>
          <w:sz w:val="24"/>
          <w:szCs w:val="24"/>
          <w:rtl/>
          <w:lang w:val="en-US"/>
        </w:rPr>
        <w:t>فقط</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وذلك</w:t>
      </w:r>
      <w:r w:rsidRPr="00235785">
        <w:rPr>
          <w:rFonts w:cs="Arial"/>
          <w:sz w:val="24"/>
          <w:szCs w:val="24"/>
          <w:rtl/>
          <w:lang w:val="en-US"/>
        </w:rPr>
        <w:t xml:space="preserve"> </w:t>
      </w:r>
      <w:r w:rsidRPr="00235785">
        <w:rPr>
          <w:rFonts w:cs="Arial" w:hint="cs"/>
          <w:sz w:val="24"/>
          <w:szCs w:val="24"/>
          <w:rtl/>
          <w:lang w:val="en-US"/>
        </w:rPr>
        <w:t>لحوض</w:t>
      </w:r>
      <w:r w:rsidRPr="00235785">
        <w:rPr>
          <w:rFonts w:cs="Arial"/>
          <w:sz w:val="24"/>
          <w:szCs w:val="24"/>
          <w:rtl/>
          <w:lang w:val="en-US"/>
        </w:rPr>
        <w:t xml:space="preserve"> </w:t>
      </w:r>
      <w:r w:rsidRPr="00235785">
        <w:rPr>
          <w:rFonts w:cs="Arial" w:hint="cs"/>
          <w:sz w:val="24"/>
          <w:szCs w:val="24"/>
          <w:rtl/>
          <w:lang w:val="en-US"/>
        </w:rPr>
        <w:t>بلاد</w:t>
      </w:r>
      <w:r w:rsidRPr="00235785">
        <w:rPr>
          <w:rFonts w:cs="Arial"/>
          <w:sz w:val="24"/>
          <w:szCs w:val="24"/>
          <w:rtl/>
          <w:lang w:val="en-US"/>
        </w:rPr>
        <w:t xml:space="preserve"> </w:t>
      </w:r>
      <w:r w:rsidRPr="00235785">
        <w:rPr>
          <w:rFonts w:cs="Arial" w:hint="cs"/>
          <w:sz w:val="24"/>
          <w:szCs w:val="24"/>
          <w:rtl/>
          <w:lang w:val="en-US"/>
        </w:rPr>
        <w:t>الشام</w:t>
      </w:r>
      <w:r w:rsidRPr="00235785">
        <w:rPr>
          <w:rFonts w:cs="Arial"/>
          <w:sz w:val="24"/>
          <w:szCs w:val="24"/>
          <w:rtl/>
          <w:lang w:val="en-US"/>
        </w:rPr>
        <w:t xml:space="preserve"> </w:t>
      </w:r>
      <w:r w:rsidRPr="00235785">
        <w:rPr>
          <w:rFonts w:cs="Arial" w:hint="cs"/>
          <w:sz w:val="24"/>
          <w:szCs w:val="24"/>
          <w:rtl/>
          <w:lang w:val="en-US"/>
        </w:rPr>
        <w:t>بأكمله</w:t>
      </w:r>
      <w:r w:rsidRPr="00235785">
        <w:rPr>
          <w:rFonts w:cs="Arial"/>
          <w:sz w:val="24"/>
          <w:szCs w:val="24"/>
          <w:rtl/>
          <w:lang w:val="en-US"/>
        </w:rPr>
        <w:t>.</w:t>
      </w:r>
    </w:p>
    <w:p w:rsidR="00235785" w:rsidRPr="00235785" w:rsidRDefault="00235785" w:rsidP="00235785">
      <w:pPr>
        <w:pStyle w:val="NoSpacing"/>
        <w:bidi/>
        <w:ind w:left="180" w:firstLine="180"/>
        <w:jc w:val="both"/>
        <w:rPr>
          <w:rFonts w:cs="Arial"/>
          <w:sz w:val="24"/>
          <w:szCs w:val="24"/>
          <w:lang w:val="en-US"/>
        </w:rPr>
      </w:pPr>
    </w:p>
    <w:p w:rsidR="00235785" w:rsidRPr="00235785" w:rsidRDefault="00235785" w:rsidP="00235785">
      <w:pPr>
        <w:pStyle w:val="NoSpacing"/>
        <w:bidi/>
        <w:ind w:left="180" w:firstLine="180"/>
        <w:jc w:val="both"/>
        <w:rPr>
          <w:rFonts w:cs="Arial"/>
          <w:sz w:val="24"/>
          <w:szCs w:val="24"/>
          <w:lang w:val="en-US"/>
        </w:rPr>
      </w:pPr>
      <w:r w:rsidRPr="00235785">
        <w:rPr>
          <w:rFonts w:cs="Arial" w:hint="cs"/>
          <w:sz w:val="24"/>
          <w:szCs w:val="24"/>
          <w:rtl/>
          <w:lang w:val="en-US"/>
        </w:rPr>
        <w:t>يعتقد</w:t>
      </w:r>
      <w:r w:rsidRPr="00235785">
        <w:rPr>
          <w:rFonts w:cs="Arial"/>
          <w:sz w:val="24"/>
          <w:szCs w:val="24"/>
          <w:rtl/>
          <w:lang w:val="en-US"/>
        </w:rPr>
        <w:t xml:space="preserve"> </w:t>
      </w:r>
      <w:r w:rsidRPr="00235785">
        <w:rPr>
          <w:rFonts w:cs="Arial" w:hint="cs"/>
          <w:sz w:val="24"/>
          <w:szCs w:val="24"/>
          <w:rtl/>
          <w:lang w:val="en-US"/>
        </w:rPr>
        <w:t>خبراء</w:t>
      </w:r>
      <w:r w:rsidRPr="00235785">
        <w:rPr>
          <w:rFonts w:cs="Arial"/>
          <w:sz w:val="24"/>
          <w:szCs w:val="24"/>
          <w:rtl/>
          <w:lang w:val="en-US"/>
        </w:rPr>
        <w:t xml:space="preserve"> </w:t>
      </w:r>
      <w:r w:rsidRPr="00235785">
        <w:rPr>
          <w:rFonts w:cs="Arial" w:hint="cs"/>
          <w:sz w:val="24"/>
          <w:szCs w:val="24"/>
          <w:rtl/>
          <w:lang w:val="en-US"/>
        </w:rPr>
        <w:t>الصناعة</w:t>
      </w:r>
      <w:r w:rsidRPr="00235785">
        <w:rPr>
          <w:rFonts w:cs="Arial"/>
          <w:sz w:val="24"/>
          <w:szCs w:val="24"/>
          <w:rtl/>
          <w:lang w:val="en-US"/>
        </w:rPr>
        <w:t xml:space="preserve"> </w:t>
      </w:r>
      <w:r w:rsidRPr="00235785">
        <w:rPr>
          <w:rFonts w:cs="Arial" w:hint="cs"/>
          <w:sz w:val="24"/>
          <w:szCs w:val="24"/>
          <w:rtl/>
          <w:lang w:val="en-US"/>
        </w:rPr>
        <w:t>أنه</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أفضل</w:t>
      </w:r>
      <w:r w:rsidRPr="00235785">
        <w:rPr>
          <w:rFonts w:cs="Arial"/>
          <w:sz w:val="24"/>
          <w:szCs w:val="24"/>
          <w:rtl/>
          <w:lang w:val="en-US"/>
        </w:rPr>
        <w:t xml:space="preserve"> </w:t>
      </w:r>
      <w:r w:rsidRPr="00235785">
        <w:rPr>
          <w:rFonts w:cs="Arial" w:hint="cs"/>
          <w:sz w:val="24"/>
          <w:szCs w:val="24"/>
          <w:rtl/>
          <w:lang w:val="en-US"/>
        </w:rPr>
        <w:t>السيناريوهات</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هناك</w:t>
      </w:r>
      <w:r w:rsidRPr="00235785">
        <w:rPr>
          <w:rFonts w:cs="Arial"/>
          <w:sz w:val="24"/>
          <w:szCs w:val="24"/>
          <w:rtl/>
          <w:lang w:val="en-US"/>
        </w:rPr>
        <w:t xml:space="preserve"> </w:t>
      </w:r>
      <w:r w:rsidRPr="00235785">
        <w:rPr>
          <w:rFonts w:cs="Arial" w:hint="cs"/>
          <w:sz w:val="24"/>
          <w:szCs w:val="24"/>
          <w:rtl/>
          <w:lang w:val="en-US"/>
        </w:rPr>
        <w:t>حاجة</w:t>
      </w:r>
      <w:r w:rsidRPr="00235785">
        <w:rPr>
          <w:rFonts w:cs="Arial"/>
          <w:sz w:val="24"/>
          <w:szCs w:val="24"/>
          <w:rtl/>
          <w:lang w:val="en-US"/>
        </w:rPr>
        <w:t xml:space="preserve"> </w:t>
      </w:r>
      <w:r w:rsidRPr="00235785">
        <w:rPr>
          <w:rFonts w:cs="Arial" w:hint="cs"/>
          <w:sz w:val="24"/>
          <w:szCs w:val="24"/>
          <w:rtl/>
          <w:lang w:val="en-US"/>
        </w:rPr>
        <w:t>إلى</w:t>
      </w:r>
      <w:r w:rsidRPr="00235785">
        <w:rPr>
          <w:rFonts w:cs="Arial"/>
          <w:sz w:val="24"/>
          <w:szCs w:val="24"/>
          <w:rtl/>
          <w:lang w:val="en-US"/>
        </w:rPr>
        <w:t xml:space="preserve"> </w:t>
      </w:r>
      <w:r w:rsidRPr="00235785">
        <w:rPr>
          <w:rFonts w:cs="Arial" w:hint="cs"/>
          <w:sz w:val="24"/>
          <w:szCs w:val="24"/>
          <w:rtl/>
          <w:lang w:val="en-US"/>
        </w:rPr>
        <w:t>حوالي</w:t>
      </w:r>
      <w:r w:rsidRPr="00235785">
        <w:rPr>
          <w:rFonts w:cs="Arial"/>
          <w:sz w:val="24"/>
          <w:szCs w:val="24"/>
          <w:rtl/>
          <w:lang w:val="en-US"/>
        </w:rPr>
        <w:t xml:space="preserve"> 10 </w:t>
      </w:r>
      <w:r w:rsidRPr="00235785">
        <w:rPr>
          <w:rFonts w:cs="Arial" w:hint="cs"/>
          <w:sz w:val="24"/>
          <w:szCs w:val="24"/>
          <w:rtl/>
          <w:lang w:val="en-US"/>
        </w:rPr>
        <w:t>سنوات</w:t>
      </w:r>
      <w:r w:rsidRPr="00235785">
        <w:rPr>
          <w:rFonts w:cs="Arial"/>
          <w:sz w:val="24"/>
          <w:szCs w:val="24"/>
          <w:rtl/>
          <w:lang w:val="en-US"/>
        </w:rPr>
        <w:t xml:space="preserve"> </w:t>
      </w:r>
      <w:r w:rsidRPr="00235785">
        <w:rPr>
          <w:rFonts w:cs="Arial" w:hint="cs"/>
          <w:sz w:val="24"/>
          <w:szCs w:val="24"/>
          <w:rtl/>
          <w:lang w:val="en-US"/>
        </w:rPr>
        <w:t>حتى</w:t>
      </w:r>
      <w:r w:rsidRPr="00235785">
        <w:rPr>
          <w:rFonts w:cs="Arial"/>
          <w:sz w:val="24"/>
          <w:szCs w:val="24"/>
          <w:rtl/>
          <w:lang w:val="en-US"/>
        </w:rPr>
        <w:t xml:space="preserve"> </w:t>
      </w:r>
      <w:r w:rsidRPr="00235785">
        <w:rPr>
          <w:rFonts w:cs="Arial" w:hint="cs"/>
          <w:sz w:val="24"/>
          <w:szCs w:val="24"/>
          <w:rtl/>
          <w:lang w:val="en-US"/>
        </w:rPr>
        <w:t>ينتج</w:t>
      </w:r>
      <w:r w:rsidRPr="00235785">
        <w:rPr>
          <w:rFonts w:cs="Arial"/>
          <w:sz w:val="24"/>
          <w:szCs w:val="24"/>
          <w:rtl/>
          <w:lang w:val="en-US"/>
        </w:rPr>
        <w:t xml:space="preserve"> </w:t>
      </w:r>
      <w:r w:rsidRPr="00235785">
        <w:rPr>
          <w:rFonts w:cs="Arial" w:hint="cs"/>
          <w:sz w:val="24"/>
          <w:szCs w:val="24"/>
          <w:rtl/>
          <w:lang w:val="en-US"/>
        </w:rPr>
        <w:t>لبنان</w:t>
      </w:r>
      <w:r w:rsidRPr="00235785">
        <w:rPr>
          <w:rFonts w:cs="Arial"/>
          <w:sz w:val="24"/>
          <w:szCs w:val="24"/>
          <w:rtl/>
          <w:lang w:val="en-US"/>
        </w:rPr>
        <w:t xml:space="preserve"> </w:t>
      </w:r>
      <w:r w:rsidRPr="00235785">
        <w:rPr>
          <w:rFonts w:cs="Arial" w:hint="cs"/>
          <w:sz w:val="24"/>
          <w:szCs w:val="24"/>
          <w:rtl/>
          <w:lang w:val="en-US"/>
        </w:rPr>
        <w:t>أول</w:t>
      </w:r>
      <w:r w:rsidRPr="00235785">
        <w:rPr>
          <w:rFonts w:cs="Arial"/>
          <w:sz w:val="24"/>
          <w:szCs w:val="24"/>
          <w:rtl/>
          <w:lang w:val="en-US"/>
        </w:rPr>
        <w:t xml:space="preserve"> </w:t>
      </w:r>
      <w:r w:rsidRPr="00235785">
        <w:rPr>
          <w:rFonts w:cs="Arial" w:hint="cs"/>
          <w:sz w:val="24"/>
          <w:szCs w:val="24"/>
          <w:rtl/>
          <w:lang w:val="en-US"/>
        </w:rPr>
        <w:t>برميل</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وذلك</w:t>
      </w:r>
      <w:r w:rsidRPr="00235785">
        <w:rPr>
          <w:rFonts w:cs="Arial"/>
          <w:sz w:val="24"/>
          <w:szCs w:val="24"/>
          <w:rtl/>
          <w:lang w:val="en-US"/>
        </w:rPr>
        <w:t xml:space="preserve"> </w:t>
      </w:r>
      <w:r w:rsidRPr="00235785">
        <w:rPr>
          <w:rFonts w:cs="Arial" w:hint="cs"/>
          <w:sz w:val="24"/>
          <w:szCs w:val="24"/>
          <w:rtl/>
          <w:lang w:val="en-US"/>
        </w:rPr>
        <w:t>بسبب</w:t>
      </w:r>
      <w:r w:rsidRPr="00235785">
        <w:rPr>
          <w:rFonts w:cs="Arial"/>
          <w:sz w:val="24"/>
          <w:szCs w:val="24"/>
          <w:rtl/>
          <w:lang w:val="en-US"/>
        </w:rPr>
        <w:t xml:space="preserve"> </w:t>
      </w:r>
      <w:r w:rsidRPr="00235785">
        <w:rPr>
          <w:rFonts w:cs="Arial" w:hint="cs"/>
          <w:sz w:val="24"/>
          <w:szCs w:val="24"/>
          <w:rtl/>
          <w:lang w:val="en-US"/>
        </w:rPr>
        <w:t>طبيعة</w:t>
      </w:r>
      <w:r w:rsidRPr="00235785">
        <w:rPr>
          <w:rFonts w:cs="Arial"/>
          <w:sz w:val="24"/>
          <w:szCs w:val="24"/>
          <w:rtl/>
          <w:lang w:val="en-US"/>
        </w:rPr>
        <w:t xml:space="preserve"> </w:t>
      </w:r>
      <w:r w:rsidRPr="00235785">
        <w:rPr>
          <w:rFonts w:cs="Arial" w:hint="cs"/>
          <w:sz w:val="24"/>
          <w:szCs w:val="24"/>
          <w:rtl/>
          <w:lang w:val="en-US"/>
        </w:rPr>
        <w:t>عملية</w:t>
      </w:r>
      <w:r w:rsidRPr="00235785">
        <w:rPr>
          <w:rFonts w:cs="Arial"/>
          <w:sz w:val="24"/>
          <w:szCs w:val="24"/>
          <w:rtl/>
          <w:lang w:val="en-US"/>
        </w:rPr>
        <w:t xml:space="preserve"> </w:t>
      </w:r>
      <w:r w:rsidRPr="00235785">
        <w:rPr>
          <w:rFonts w:cs="Arial" w:hint="cs"/>
          <w:sz w:val="24"/>
          <w:szCs w:val="24"/>
          <w:rtl/>
          <w:lang w:val="en-US"/>
        </w:rPr>
        <w:t>الاستكشاف</w:t>
      </w:r>
      <w:r w:rsidRPr="00235785">
        <w:rPr>
          <w:rFonts w:cs="Arial"/>
          <w:sz w:val="24"/>
          <w:szCs w:val="24"/>
          <w:rtl/>
          <w:lang w:val="en-US"/>
        </w:rPr>
        <w:t xml:space="preserve"> </w:t>
      </w:r>
      <w:r w:rsidRPr="00235785">
        <w:rPr>
          <w:rFonts w:cs="Arial" w:hint="cs"/>
          <w:sz w:val="24"/>
          <w:szCs w:val="24"/>
          <w:rtl/>
          <w:lang w:val="en-US"/>
        </w:rPr>
        <w:t>والتنقيب</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بالإضافة</w:t>
      </w:r>
      <w:r w:rsidRPr="00235785">
        <w:rPr>
          <w:rFonts w:cs="Arial"/>
          <w:sz w:val="24"/>
          <w:szCs w:val="24"/>
          <w:rtl/>
          <w:lang w:val="en-US"/>
        </w:rPr>
        <w:t xml:space="preserve"> </w:t>
      </w:r>
      <w:r w:rsidRPr="00235785">
        <w:rPr>
          <w:rFonts w:cs="Arial" w:hint="cs"/>
          <w:sz w:val="24"/>
          <w:szCs w:val="24"/>
          <w:rtl/>
          <w:lang w:val="en-US"/>
        </w:rPr>
        <w:t>إلى</w:t>
      </w:r>
      <w:r w:rsidRPr="00235785">
        <w:rPr>
          <w:rFonts w:cs="Arial"/>
          <w:sz w:val="24"/>
          <w:szCs w:val="24"/>
          <w:rtl/>
          <w:lang w:val="en-US"/>
        </w:rPr>
        <w:t xml:space="preserve"> </w:t>
      </w:r>
      <w:r w:rsidRPr="00235785">
        <w:rPr>
          <w:rFonts w:cs="Arial" w:hint="cs"/>
          <w:sz w:val="24"/>
          <w:szCs w:val="24"/>
          <w:rtl/>
          <w:lang w:val="en-US"/>
        </w:rPr>
        <w:t>الفساد</w:t>
      </w:r>
      <w:r w:rsidRPr="00235785">
        <w:rPr>
          <w:rFonts w:cs="Arial"/>
          <w:sz w:val="24"/>
          <w:szCs w:val="24"/>
          <w:rtl/>
          <w:lang w:val="en-US"/>
        </w:rPr>
        <w:t xml:space="preserve"> </w:t>
      </w:r>
      <w:r w:rsidRPr="00235785">
        <w:rPr>
          <w:rFonts w:cs="Arial" w:hint="cs"/>
          <w:sz w:val="24"/>
          <w:szCs w:val="24"/>
          <w:rtl/>
          <w:lang w:val="en-US"/>
        </w:rPr>
        <w:t>السياسي</w:t>
      </w:r>
      <w:r w:rsidRPr="00235785">
        <w:rPr>
          <w:rFonts w:cs="Arial"/>
          <w:sz w:val="24"/>
          <w:szCs w:val="24"/>
          <w:rtl/>
          <w:lang w:val="en-US"/>
        </w:rPr>
        <w:t xml:space="preserve"> </w:t>
      </w:r>
      <w:r w:rsidRPr="00235785">
        <w:rPr>
          <w:rFonts w:cs="Arial" w:hint="cs"/>
          <w:sz w:val="24"/>
          <w:szCs w:val="24"/>
          <w:rtl/>
          <w:lang w:val="en-US"/>
        </w:rPr>
        <w:t>وعدم</w:t>
      </w:r>
      <w:r w:rsidRPr="00235785">
        <w:rPr>
          <w:rFonts w:cs="Arial"/>
          <w:sz w:val="24"/>
          <w:szCs w:val="24"/>
          <w:rtl/>
          <w:lang w:val="en-US"/>
        </w:rPr>
        <w:t xml:space="preserve"> </w:t>
      </w:r>
      <w:r w:rsidRPr="00235785">
        <w:rPr>
          <w:rFonts w:cs="Arial" w:hint="cs"/>
          <w:sz w:val="24"/>
          <w:szCs w:val="24"/>
          <w:rtl/>
          <w:lang w:val="en-US"/>
        </w:rPr>
        <w:t>الكفاءة</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لبنان</w:t>
      </w:r>
      <w:r w:rsidRPr="00235785">
        <w:rPr>
          <w:rFonts w:cs="Arial"/>
          <w:sz w:val="24"/>
          <w:szCs w:val="24"/>
          <w:rtl/>
          <w:lang w:val="en-US"/>
        </w:rPr>
        <w:t>. .</w:t>
      </w:r>
    </w:p>
    <w:p w:rsidR="00235785" w:rsidRPr="00235785" w:rsidRDefault="00235785" w:rsidP="00235785">
      <w:pPr>
        <w:pStyle w:val="NoSpacing"/>
        <w:bidi/>
        <w:ind w:left="180" w:firstLine="180"/>
        <w:jc w:val="both"/>
        <w:rPr>
          <w:rFonts w:cs="Arial"/>
          <w:sz w:val="24"/>
          <w:szCs w:val="24"/>
          <w:lang w:val="en-US"/>
        </w:rPr>
      </w:pPr>
    </w:p>
    <w:p w:rsidR="00235785" w:rsidRDefault="00235785" w:rsidP="00235785">
      <w:pPr>
        <w:pStyle w:val="NoSpacing"/>
        <w:bidi/>
        <w:ind w:left="180" w:firstLine="180"/>
        <w:jc w:val="both"/>
        <w:rPr>
          <w:rFonts w:cs="Arial"/>
          <w:sz w:val="24"/>
          <w:szCs w:val="24"/>
          <w:rtl/>
          <w:lang w:val="en-US"/>
        </w:rPr>
      </w:pP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ضوء</w:t>
      </w:r>
      <w:r w:rsidRPr="00235785">
        <w:rPr>
          <w:rFonts w:cs="Arial"/>
          <w:sz w:val="24"/>
          <w:szCs w:val="24"/>
          <w:rtl/>
          <w:lang w:val="en-US"/>
        </w:rPr>
        <w:t xml:space="preserve"> </w:t>
      </w:r>
      <w:r w:rsidRPr="00235785">
        <w:rPr>
          <w:rFonts w:cs="Arial" w:hint="cs"/>
          <w:sz w:val="24"/>
          <w:szCs w:val="24"/>
          <w:rtl/>
          <w:lang w:val="en-US"/>
        </w:rPr>
        <w:t>كل</w:t>
      </w:r>
      <w:r w:rsidRPr="00235785">
        <w:rPr>
          <w:rFonts w:cs="Arial"/>
          <w:sz w:val="24"/>
          <w:szCs w:val="24"/>
          <w:rtl/>
          <w:lang w:val="en-US"/>
        </w:rPr>
        <w:t xml:space="preserve"> </w:t>
      </w:r>
      <w:r w:rsidRPr="00235785">
        <w:rPr>
          <w:rFonts w:cs="Arial" w:hint="cs"/>
          <w:sz w:val="24"/>
          <w:szCs w:val="24"/>
          <w:rtl/>
          <w:lang w:val="en-US"/>
        </w:rPr>
        <w:t>ما</w:t>
      </w:r>
      <w:r w:rsidRPr="00235785">
        <w:rPr>
          <w:rFonts w:cs="Arial"/>
          <w:sz w:val="24"/>
          <w:szCs w:val="24"/>
          <w:rtl/>
          <w:lang w:val="en-US"/>
        </w:rPr>
        <w:t xml:space="preserve"> </w:t>
      </w:r>
      <w:r w:rsidRPr="00235785">
        <w:rPr>
          <w:rFonts w:cs="Arial" w:hint="cs"/>
          <w:sz w:val="24"/>
          <w:szCs w:val="24"/>
          <w:rtl/>
          <w:lang w:val="en-US"/>
        </w:rPr>
        <w:t>سبق</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سنتصور</w:t>
      </w:r>
      <w:r w:rsidRPr="00235785">
        <w:rPr>
          <w:rFonts w:cs="Arial"/>
          <w:sz w:val="24"/>
          <w:szCs w:val="24"/>
          <w:rtl/>
          <w:lang w:val="en-US"/>
        </w:rPr>
        <w:t xml:space="preserve"> </w:t>
      </w:r>
      <w:r w:rsidRPr="00235785">
        <w:rPr>
          <w:rFonts w:cs="Arial" w:hint="cs"/>
          <w:sz w:val="24"/>
          <w:szCs w:val="24"/>
          <w:rtl/>
          <w:lang w:val="en-US"/>
        </w:rPr>
        <w:t>سيناريو</w:t>
      </w:r>
      <w:r w:rsidRPr="00235785">
        <w:rPr>
          <w:rFonts w:cs="Arial"/>
          <w:sz w:val="24"/>
          <w:szCs w:val="24"/>
          <w:rtl/>
          <w:lang w:val="en-US"/>
        </w:rPr>
        <w:t xml:space="preserve"> </w:t>
      </w:r>
      <w:r w:rsidRPr="00235785">
        <w:rPr>
          <w:rFonts w:cs="Arial" w:hint="cs"/>
          <w:sz w:val="24"/>
          <w:szCs w:val="24"/>
          <w:rtl/>
          <w:lang w:val="en-US"/>
        </w:rPr>
        <w:t>تتمكن</w:t>
      </w:r>
      <w:r w:rsidRPr="00235785">
        <w:rPr>
          <w:rFonts w:cs="Arial"/>
          <w:sz w:val="24"/>
          <w:szCs w:val="24"/>
          <w:rtl/>
          <w:lang w:val="en-US"/>
        </w:rPr>
        <w:t xml:space="preserve"> </w:t>
      </w:r>
      <w:r w:rsidRPr="00235785">
        <w:rPr>
          <w:rFonts w:cs="Arial" w:hint="cs"/>
          <w:sz w:val="24"/>
          <w:szCs w:val="24"/>
          <w:rtl/>
          <w:lang w:val="en-US"/>
        </w:rPr>
        <w:t>المصفاة</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تلبية</w:t>
      </w:r>
      <w:r w:rsidRPr="00235785">
        <w:rPr>
          <w:rFonts w:cs="Arial"/>
          <w:sz w:val="24"/>
          <w:szCs w:val="24"/>
          <w:rtl/>
          <w:lang w:val="en-US"/>
        </w:rPr>
        <w:t xml:space="preserve"> </w:t>
      </w:r>
      <w:r w:rsidRPr="00235785">
        <w:rPr>
          <w:rFonts w:cs="Arial" w:hint="cs"/>
          <w:sz w:val="24"/>
          <w:szCs w:val="24"/>
          <w:rtl/>
          <w:lang w:val="en-US"/>
        </w:rPr>
        <w:t>نصف</w:t>
      </w:r>
      <w:r w:rsidRPr="00235785">
        <w:rPr>
          <w:rFonts w:cs="Arial"/>
          <w:sz w:val="24"/>
          <w:szCs w:val="24"/>
          <w:rtl/>
          <w:lang w:val="en-US"/>
        </w:rPr>
        <w:t xml:space="preserve"> </w:t>
      </w:r>
      <w:r w:rsidRPr="00235785">
        <w:rPr>
          <w:rFonts w:cs="Arial" w:hint="cs"/>
          <w:sz w:val="24"/>
          <w:szCs w:val="24"/>
          <w:rtl/>
          <w:lang w:val="en-US"/>
        </w:rPr>
        <w:t>احتياجاتها</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الخام</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الاحتياطيات</w:t>
      </w:r>
      <w:r w:rsidRPr="00235785">
        <w:rPr>
          <w:rFonts w:cs="Arial"/>
          <w:sz w:val="24"/>
          <w:szCs w:val="24"/>
          <w:rtl/>
          <w:lang w:val="en-US"/>
        </w:rPr>
        <w:t xml:space="preserve"> </w:t>
      </w:r>
      <w:r w:rsidRPr="00235785">
        <w:rPr>
          <w:rFonts w:cs="Arial" w:hint="cs"/>
          <w:sz w:val="24"/>
          <w:szCs w:val="24"/>
          <w:rtl/>
          <w:lang w:val="en-US"/>
        </w:rPr>
        <w:t>البحرية</w:t>
      </w:r>
      <w:r w:rsidRPr="00235785">
        <w:rPr>
          <w:rFonts w:cs="Arial"/>
          <w:sz w:val="24"/>
          <w:szCs w:val="24"/>
          <w:rtl/>
          <w:lang w:val="en-US"/>
        </w:rPr>
        <w:t xml:space="preserve"> </w:t>
      </w:r>
      <w:r w:rsidRPr="00235785">
        <w:rPr>
          <w:rFonts w:cs="Arial" w:hint="cs"/>
          <w:sz w:val="24"/>
          <w:szCs w:val="24"/>
          <w:rtl/>
          <w:lang w:val="en-US"/>
        </w:rPr>
        <w:t>المؤكدة</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وذلك</w:t>
      </w:r>
      <w:r w:rsidRPr="00235785">
        <w:rPr>
          <w:rFonts w:cs="Arial"/>
          <w:sz w:val="24"/>
          <w:szCs w:val="24"/>
          <w:rtl/>
          <w:lang w:val="en-US"/>
        </w:rPr>
        <w:t xml:space="preserve"> </w:t>
      </w:r>
      <w:r w:rsidRPr="00235785">
        <w:rPr>
          <w:rFonts w:cs="Arial" w:hint="cs"/>
          <w:sz w:val="24"/>
          <w:szCs w:val="24"/>
          <w:rtl/>
          <w:lang w:val="en-US"/>
        </w:rPr>
        <w:t>اعتبارًا</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عام</w:t>
      </w:r>
      <w:r w:rsidRPr="00235785">
        <w:rPr>
          <w:rFonts w:cs="Arial"/>
          <w:sz w:val="24"/>
          <w:szCs w:val="24"/>
          <w:rtl/>
          <w:lang w:val="en-US"/>
        </w:rPr>
        <w:t xml:space="preserve"> 2023. </w:t>
      </w:r>
      <w:r w:rsidRPr="00235785">
        <w:rPr>
          <w:rFonts w:cs="Arial" w:hint="cs"/>
          <w:sz w:val="24"/>
          <w:szCs w:val="24"/>
          <w:rtl/>
          <w:lang w:val="en-US"/>
        </w:rPr>
        <w:t>سنفترض</w:t>
      </w:r>
      <w:r w:rsidRPr="00235785">
        <w:rPr>
          <w:rFonts w:cs="Arial"/>
          <w:sz w:val="24"/>
          <w:szCs w:val="24"/>
          <w:rtl/>
          <w:lang w:val="en-US"/>
        </w:rPr>
        <w:t xml:space="preserve"> </w:t>
      </w:r>
      <w:r w:rsidRPr="00235785">
        <w:rPr>
          <w:rFonts w:cs="Arial" w:hint="cs"/>
          <w:sz w:val="24"/>
          <w:szCs w:val="24"/>
          <w:rtl/>
          <w:lang w:val="en-US"/>
        </w:rPr>
        <w:t>أن</w:t>
      </w:r>
      <w:r w:rsidRPr="00235785">
        <w:rPr>
          <w:rFonts w:cs="Arial"/>
          <w:sz w:val="24"/>
          <w:szCs w:val="24"/>
          <w:rtl/>
          <w:lang w:val="en-US"/>
        </w:rPr>
        <w:t xml:space="preserve"> </w:t>
      </w:r>
      <w:r w:rsidRPr="00235785">
        <w:rPr>
          <w:rFonts w:cs="Arial" w:hint="cs"/>
          <w:sz w:val="24"/>
          <w:szCs w:val="24"/>
          <w:rtl/>
          <w:lang w:val="en-US"/>
        </w:rPr>
        <w:t>التأثير</w:t>
      </w:r>
      <w:r w:rsidRPr="00235785">
        <w:rPr>
          <w:rFonts w:cs="Arial"/>
          <w:sz w:val="24"/>
          <w:szCs w:val="24"/>
          <w:rtl/>
          <w:lang w:val="en-US"/>
        </w:rPr>
        <w:t xml:space="preserve"> </w:t>
      </w:r>
      <w:r w:rsidRPr="00235785">
        <w:rPr>
          <w:rFonts w:cs="Arial" w:hint="cs"/>
          <w:sz w:val="24"/>
          <w:szCs w:val="24"/>
          <w:rtl/>
          <w:lang w:val="en-US"/>
        </w:rPr>
        <w:t>الرئيسي</w:t>
      </w:r>
      <w:r w:rsidRPr="00235785">
        <w:rPr>
          <w:rFonts w:cs="Arial"/>
          <w:sz w:val="24"/>
          <w:szCs w:val="24"/>
          <w:rtl/>
          <w:lang w:val="en-US"/>
        </w:rPr>
        <w:t xml:space="preserve"> </w:t>
      </w:r>
      <w:r w:rsidRPr="00235785">
        <w:rPr>
          <w:rFonts w:cs="Arial" w:hint="cs"/>
          <w:sz w:val="24"/>
          <w:szCs w:val="24"/>
          <w:rtl/>
          <w:lang w:val="en-US"/>
        </w:rPr>
        <w:t>سيكون</w:t>
      </w:r>
      <w:r w:rsidRPr="00235785">
        <w:rPr>
          <w:rFonts w:cs="Arial"/>
          <w:sz w:val="24"/>
          <w:szCs w:val="24"/>
          <w:rtl/>
          <w:lang w:val="en-US"/>
        </w:rPr>
        <w:t xml:space="preserve"> </w:t>
      </w:r>
      <w:r w:rsidRPr="00235785">
        <w:rPr>
          <w:rFonts w:cs="Arial" w:hint="cs"/>
          <w:sz w:val="24"/>
          <w:szCs w:val="24"/>
          <w:rtl/>
          <w:lang w:val="en-US"/>
        </w:rPr>
        <w:t>على</w:t>
      </w:r>
      <w:r w:rsidRPr="00235785">
        <w:rPr>
          <w:rFonts w:cs="Arial"/>
          <w:sz w:val="24"/>
          <w:szCs w:val="24"/>
          <w:rtl/>
          <w:lang w:val="en-US"/>
        </w:rPr>
        <w:t xml:space="preserve"> </w:t>
      </w:r>
      <w:r w:rsidRPr="00235785">
        <w:rPr>
          <w:rFonts w:cs="Arial" w:hint="cs"/>
          <w:sz w:val="24"/>
          <w:szCs w:val="24"/>
          <w:rtl/>
          <w:lang w:val="en-US"/>
        </w:rPr>
        <w:t>التكلفة</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الخام</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والتخلص</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تكاليف</w:t>
      </w:r>
      <w:r w:rsidRPr="00235785">
        <w:rPr>
          <w:rFonts w:cs="Arial"/>
          <w:sz w:val="24"/>
          <w:szCs w:val="24"/>
          <w:rtl/>
          <w:lang w:val="en-US"/>
        </w:rPr>
        <w:t xml:space="preserve"> </w:t>
      </w:r>
      <w:r w:rsidRPr="00235785">
        <w:rPr>
          <w:rFonts w:cs="Arial" w:hint="cs"/>
          <w:sz w:val="24"/>
          <w:szCs w:val="24"/>
          <w:rtl/>
          <w:lang w:val="en-US"/>
        </w:rPr>
        <w:t>الشحن</w:t>
      </w:r>
      <w:r w:rsidRPr="00235785">
        <w:rPr>
          <w:rFonts w:cs="Arial"/>
          <w:sz w:val="24"/>
          <w:szCs w:val="24"/>
          <w:rtl/>
          <w:lang w:val="en-US"/>
        </w:rPr>
        <w:t xml:space="preserve"> </w:t>
      </w:r>
      <w:r w:rsidRPr="00235785">
        <w:rPr>
          <w:rFonts w:cs="Arial" w:hint="cs"/>
          <w:sz w:val="24"/>
          <w:szCs w:val="24"/>
          <w:rtl/>
          <w:lang w:val="en-US"/>
        </w:rPr>
        <w:t>والتأمين</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بالإضافة</w:t>
      </w:r>
      <w:r w:rsidRPr="00235785">
        <w:rPr>
          <w:rFonts w:cs="Arial"/>
          <w:sz w:val="24"/>
          <w:szCs w:val="24"/>
          <w:rtl/>
          <w:lang w:val="en-US"/>
        </w:rPr>
        <w:t xml:space="preserve"> </w:t>
      </w:r>
      <w:r w:rsidRPr="00235785">
        <w:rPr>
          <w:rFonts w:cs="Arial" w:hint="cs"/>
          <w:sz w:val="24"/>
          <w:szCs w:val="24"/>
          <w:rtl/>
          <w:lang w:val="en-US"/>
        </w:rPr>
        <w:t>إلى</w:t>
      </w:r>
      <w:r w:rsidRPr="00235785">
        <w:rPr>
          <w:rFonts w:cs="Arial"/>
          <w:sz w:val="24"/>
          <w:szCs w:val="24"/>
          <w:rtl/>
          <w:lang w:val="en-US"/>
        </w:rPr>
        <w:t xml:space="preserve"> </w:t>
      </w:r>
      <w:r w:rsidRPr="00235785">
        <w:rPr>
          <w:rFonts w:cs="Arial" w:hint="cs"/>
          <w:sz w:val="24"/>
          <w:szCs w:val="24"/>
          <w:rtl/>
          <w:lang w:val="en-US"/>
        </w:rPr>
        <w:t>التدفق</w:t>
      </w:r>
      <w:r w:rsidRPr="00235785">
        <w:rPr>
          <w:rFonts w:cs="Arial"/>
          <w:sz w:val="24"/>
          <w:szCs w:val="24"/>
          <w:rtl/>
          <w:lang w:val="en-US"/>
        </w:rPr>
        <w:t xml:space="preserve"> </w:t>
      </w:r>
      <w:r w:rsidRPr="00235785">
        <w:rPr>
          <w:rFonts w:cs="Arial" w:hint="cs"/>
          <w:sz w:val="24"/>
          <w:szCs w:val="24"/>
          <w:rtl/>
          <w:lang w:val="en-US"/>
        </w:rPr>
        <w:t>الثابت</w:t>
      </w:r>
      <w:r w:rsidRPr="00235785">
        <w:rPr>
          <w:rFonts w:cs="Arial"/>
          <w:sz w:val="24"/>
          <w:szCs w:val="24"/>
          <w:rtl/>
          <w:lang w:val="en-US"/>
        </w:rPr>
        <w:t xml:space="preserve"> </w:t>
      </w:r>
      <w:r w:rsidRPr="00235785">
        <w:rPr>
          <w:rFonts w:cs="Arial" w:hint="cs"/>
          <w:sz w:val="24"/>
          <w:szCs w:val="24"/>
          <w:rtl/>
          <w:lang w:val="en-US"/>
        </w:rPr>
        <w:t>والمضمون</w:t>
      </w:r>
      <w:r w:rsidRPr="00235785">
        <w:rPr>
          <w:rFonts w:cs="Arial"/>
          <w:sz w:val="24"/>
          <w:szCs w:val="24"/>
          <w:rtl/>
          <w:lang w:val="en-US"/>
        </w:rPr>
        <w:t xml:space="preserve"> </w:t>
      </w:r>
      <w:r w:rsidRPr="00235785">
        <w:rPr>
          <w:rFonts w:cs="Arial" w:hint="cs"/>
          <w:sz w:val="24"/>
          <w:szCs w:val="24"/>
          <w:rtl/>
          <w:lang w:val="en-US"/>
        </w:rPr>
        <w:t>للمواد</w:t>
      </w:r>
      <w:r w:rsidRPr="00235785">
        <w:rPr>
          <w:rFonts w:cs="Arial"/>
          <w:sz w:val="24"/>
          <w:szCs w:val="24"/>
          <w:rtl/>
          <w:lang w:val="en-US"/>
        </w:rPr>
        <w:t xml:space="preserve"> </w:t>
      </w:r>
      <w:r w:rsidRPr="00235785">
        <w:rPr>
          <w:rFonts w:cs="Arial" w:hint="cs"/>
          <w:sz w:val="24"/>
          <w:szCs w:val="24"/>
          <w:rtl/>
          <w:lang w:val="en-US"/>
        </w:rPr>
        <w:t>الخام</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وبالتالي</w:t>
      </w:r>
      <w:r w:rsidRPr="00235785">
        <w:rPr>
          <w:rFonts w:cs="Arial"/>
          <w:sz w:val="24"/>
          <w:szCs w:val="24"/>
          <w:rtl/>
          <w:lang w:val="en-US"/>
        </w:rPr>
        <w:t xml:space="preserve"> </w:t>
      </w:r>
      <w:r w:rsidRPr="00235785">
        <w:rPr>
          <w:rFonts w:cs="Arial" w:hint="cs"/>
          <w:sz w:val="24"/>
          <w:szCs w:val="24"/>
          <w:rtl/>
          <w:lang w:val="en-US"/>
        </w:rPr>
        <w:t>الإنتاج</w:t>
      </w:r>
      <w:r w:rsidRPr="00235785">
        <w:rPr>
          <w:rFonts w:cs="Arial"/>
          <w:sz w:val="24"/>
          <w:szCs w:val="24"/>
          <w:rtl/>
          <w:lang w:val="en-US"/>
        </w:rPr>
        <w:t xml:space="preserve">. </w:t>
      </w:r>
      <w:r w:rsidRPr="00235785">
        <w:rPr>
          <w:rFonts w:cs="Arial" w:hint="cs"/>
          <w:sz w:val="24"/>
          <w:szCs w:val="24"/>
          <w:rtl/>
          <w:lang w:val="en-US"/>
        </w:rPr>
        <w:t>مع</w:t>
      </w:r>
      <w:r w:rsidRPr="00235785">
        <w:rPr>
          <w:rFonts w:cs="Arial"/>
          <w:sz w:val="24"/>
          <w:szCs w:val="24"/>
          <w:rtl/>
          <w:lang w:val="en-US"/>
        </w:rPr>
        <w:t xml:space="preserve"> </w:t>
      </w:r>
      <w:r w:rsidRPr="00235785">
        <w:rPr>
          <w:rFonts w:cs="Arial" w:hint="cs"/>
          <w:sz w:val="24"/>
          <w:szCs w:val="24"/>
          <w:rtl/>
          <w:lang w:val="en-US"/>
        </w:rPr>
        <w:t>تكاليف</w:t>
      </w:r>
      <w:r w:rsidRPr="00235785">
        <w:rPr>
          <w:rFonts w:cs="Arial"/>
          <w:sz w:val="24"/>
          <w:szCs w:val="24"/>
          <w:rtl/>
          <w:lang w:val="en-US"/>
        </w:rPr>
        <w:t xml:space="preserve"> </w:t>
      </w:r>
      <w:r w:rsidRPr="00235785">
        <w:rPr>
          <w:rFonts w:cs="Arial" w:hint="cs"/>
          <w:sz w:val="24"/>
          <w:szCs w:val="24"/>
          <w:rtl/>
          <w:lang w:val="en-US"/>
        </w:rPr>
        <w:t>الشحن</w:t>
      </w:r>
      <w:r w:rsidRPr="00235785">
        <w:rPr>
          <w:rFonts w:cs="Arial"/>
          <w:sz w:val="24"/>
          <w:szCs w:val="24"/>
          <w:rtl/>
          <w:lang w:val="en-US"/>
        </w:rPr>
        <w:t xml:space="preserve"> </w:t>
      </w:r>
      <w:r w:rsidRPr="00235785">
        <w:rPr>
          <w:rFonts w:cs="Arial" w:hint="cs"/>
          <w:sz w:val="24"/>
          <w:szCs w:val="24"/>
          <w:rtl/>
          <w:lang w:val="en-US"/>
        </w:rPr>
        <w:t>التي</w:t>
      </w:r>
      <w:r w:rsidRPr="00235785">
        <w:rPr>
          <w:rFonts w:cs="Arial"/>
          <w:sz w:val="24"/>
          <w:szCs w:val="24"/>
          <w:rtl/>
          <w:lang w:val="en-US"/>
        </w:rPr>
        <w:t xml:space="preserve"> </w:t>
      </w:r>
      <w:r w:rsidRPr="00235785">
        <w:rPr>
          <w:rFonts w:cs="Arial" w:hint="cs"/>
          <w:sz w:val="24"/>
          <w:szCs w:val="24"/>
          <w:rtl/>
          <w:lang w:val="en-US"/>
        </w:rPr>
        <w:t>تبلغ</w:t>
      </w:r>
      <w:r w:rsidRPr="00235785">
        <w:rPr>
          <w:rFonts w:cs="Arial"/>
          <w:sz w:val="24"/>
          <w:szCs w:val="24"/>
          <w:rtl/>
          <w:lang w:val="en-US"/>
        </w:rPr>
        <w:t xml:space="preserve"> </w:t>
      </w:r>
      <w:r w:rsidRPr="00235785">
        <w:rPr>
          <w:rFonts w:cs="Arial" w:hint="cs"/>
          <w:sz w:val="24"/>
          <w:szCs w:val="24"/>
          <w:rtl/>
          <w:lang w:val="en-US"/>
        </w:rPr>
        <w:t>قيمتها</w:t>
      </w:r>
      <w:r w:rsidRPr="00235785">
        <w:rPr>
          <w:rFonts w:cs="Arial"/>
          <w:sz w:val="24"/>
          <w:szCs w:val="24"/>
          <w:rtl/>
          <w:lang w:val="en-US"/>
        </w:rPr>
        <w:t xml:space="preserve"> 2 </w:t>
      </w:r>
      <w:r w:rsidRPr="00235785">
        <w:rPr>
          <w:rFonts w:cs="Arial" w:hint="cs"/>
          <w:sz w:val="24"/>
          <w:szCs w:val="24"/>
          <w:rtl/>
          <w:lang w:val="en-US"/>
        </w:rPr>
        <w:t>دولارًا</w:t>
      </w:r>
      <w:r w:rsidRPr="00235785">
        <w:rPr>
          <w:rFonts w:cs="Arial"/>
          <w:sz w:val="24"/>
          <w:szCs w:val="24"/>
          <w:rtl/>
          <w:lang w:val="en-US"/>
        </w:rPr>
        <w:t xml:space="preserve"> </w:t>
      </w:r>
      <w:r w:rsidRPr="00235785">
        <w:rPr>
          <w:rFonts w:cs="Arial" w:hint="cs"/>
          <w:sz w:val="24"/>
          <w:szCs w:val="24"/>
          <w:rtl/>
          <w:lang w:val="en-US"/>
        </w:rPr>
        <w:t>للبرميل</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سنفترض</w:t>
      </w:r>
      <w:r w:rsidRPr="00235785">
        <w:rPr>
          <w:rFonts w:cs="Arial"/>
          <w:sz w:val="24"/>
          <w:szCs w:val="24"/>
          <w:rtl/>
          <w:lang w:val="en-US"/>
        </w:rPr>
        <w:t xml:space="preserve"> </w:t>
      </w:r>
      <w:r w:rsidRPr="00235785">
        <w:rPr>
          <w:rFonts w:cs="Arial" w:hint="cs"/>
          <w:sz w:val="24"/>
          <w:szCs w:val="24"/>
          <w:rtl/>
          <w:lang w:val="en-US"/>
        </w:rPr>
        <w:t>أن</w:t>
      </w:r>
      <w:r w:rsidRPr="00235785">
        <w:rPr>
          <w:rFonts w:cs="Arial"/>
          <w:sz w:val="24"/>
          <w:szCs w:val="24"/>
          <w:rtl/>
          <w:lang w:val="en-US"/>
        </w:rPr>
        <w:t xml:space="preserve"> </w:t>
      </w:r>
      <w:r w:rsidRPr="00235785">
        <w:rPr>
          <w:rFonts w:cs="Arial" w:hint="cs"/>
          <w:sz w:val="24"/>
          <w:szCs w:val="24"/>
          <w:rtl/>
          <w:lang w:val="en-US"/>
        </w:rPr>
        <w:t>تكلفة</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الخام</w:t>
      </w:r>
      <w:r w:rsidRPr="00235785">
        <w:rPr>
          <w:rFonts w:cs="Arial"/>
          <w:sz w:val="24"/>
          <w:szCs w:val="24"/>
          <w:rtl/>
          <w:lang w:val="en-US"/>
        </w:rPr>
        <w:t xml:space="preserve"> </w:t>
      </w:r>
      <w:r w:rsidRPr="00235785">
        <w:rPr>
          <w:rFonts w:cs="Arial" w:hint="cs"/>
          <w:sz w:val="24"/>
          <w:szCs w:val="24"/>
          <w:rtl/>
          <w:lang w:val="en-US"/>
        </w:rPr>
        <w:t>الناتجة</w:t>
      </w:r>
      <w:r w:rsidRPr="00235785">
        <w:rPr>
          <w:rFonts w:cs="Arial"/>
          <w:sz w:val="24"/>
          <w:szCs w:val="24"/>
          <w:rtl/>
          <w:lang w:val="en-US"/>
        </w:rPr>
        <w:t xml:space="preserve"> </w:t>
      </w:r>
      <w:r w:rsidRPr="00235785">
        <w:rPr>
          <w:rFonts w:cs="Arial" w:hint="cs"/>
          <w:sz w:val="24"/>
          <w:szCs w:val="24"/>
          <w:rtl/>
          <w:lang w:val="en-US"/>
        </w:rPr>
        <w:t>ستكون</w:t>
      </w:r>
      <w:r w:rsidRPr="00235785">
        <w:rPr>
          <w:rFonts w:cs="Arial"/>
          <w:sz w:val="24"/>
          <w:szCs w:val="24"/>
          <w:rtl/>
          <w:lang w:val="en-US"/>
        </w:rPr>
        <w:t xml:space="preserve"> 101.96 </w:t>
      </w:r>
      <w:r w:rsidRPr="00235785">
        <w:rPr>
          <w:rFonts w:cs="Arial" w:hint="cs"/>
          <w:sz w:val="24"/>
          <w:szCs w:val="24"/>
          <w:rtl/>
          <w:lang w:val="en-US"/>
        </w:rPr>
        <w:t>دولارًا</w:t>
      </w:r>
      <w:r w:rsidRPr="00235785">
        <w:rPr>
          <w:rFonts w:cs="Arial"/>
          <w:sz w:val="24"/>
          <w:szCs w:val="24"/>
          <w:rtl/>
          <w:lang w:val="en-US"/>
        </w:rPr>
        <w:t xml:space="preserve"> </w:t>
      </w:r>
      <w:r w:rsidRPr="00235785">
        <w:rPr>
          <w:rFonts w:cs="Arial" w:hint="cs"/>
          <w:sz w:val="24"/>
          <w:szCs w:val="24"/>
          <w:rtl/>
          <w:lang w:val="en-US"/>
        </w:rPr>
        <w:t>أمريكيًا</w:t>
      </w:r>
      <w:r w:rsidRPr="00235785">
        <w:rPr>
          <w:rFonts w:cs="Arial"/>
          <w:sz w:val="24"/>
          <w:szCs w:val="24"/>
          <w:rtl/>
          <w:lang w:val="en-US"/>
        </w:rPr>
        <w:t xml:space="preserve"> </w:t>
      </w:r>
      <w:r w:rsidRPr="00235785">
        <w:rPr>
          <w:rFonts w:cs="Arial" w:hint="cs"/>
          <w:sz w:val="24"/>
          <w:szCs w:val="24"/>
          <w:rtl/>
          <w:lang w:val="en-US"/>
        </w:rPr>
        <w:t>للبرميل</w:t>
      </w:r>
      <w:r w:rsidRPr="00235785">
        <w:rPr>
          <w:rFonts w:cs="Arial"/>
          <w:sz w:val="24"/>
          <w:szCs w:val="24"/>
          <w:rtl/>
          <w:lang w:val="en-US"/>
        </w:rPr>
        <w:t xml:space="preserve"> </w:t>
      </w:r>
      <w:r w:rsidRPr="00235785">
        <w:rPr>
          <w:rFonts w:cs="Arial" w:hint="cs"/>
          <w:sz w:val="24"/>
          <w:szCs w:val="24"/>
          <w:rtl/>
          <w:lang w:val="en-US"/>
        </w:rPr>
        <w:t>بدلاً</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102.96 </w:t>
      </w:r>
      <w:r w:rsidRPr="00235785">
        <w:rPr>
          <w:rFonts w:cs="Arial" w:hint="cs"/>
          <w:sz w:val="24"/>
          <w:szCs w:val="24"/>
          <w:rtl/>
          <w:lang w:val="en-US"/>
        </w:rPr>
        <w:t>دولارًا</w:t>
      </w:r>
      <w:r w:rsidRPr="00235785">
        <w:rPr>
          <w:rFonts w:cs="Arial"/>
          <w:sz w:val="24"/>
          <w:szCs w:val="24"/>
          <w:rtl/>
          <w:lang w:val="en-US"/>
        </w:rPr>
        <w:t xml:space="preserve"> </w:t>
      </w:r>
      <w:r w:rsidRPr="00235785">
        <w:rPr>
          <w:rFonts w:cs="Arial" w:hint="cs"/>
          <w:sz w:val="24"/>
          <w:szCs w:val="24"/>
          <w:rtl/>
          <w:lang w:val="en-US"/>
        </w:rPr>
        <w:t>أمريكيًا</w:t>
      </w:r>
      <w:r w:rsidRPr="00235785">
        <w:rPr>
          <w:rFonts w:cs="Arial"/>
          <w:sz w:val="24"/>
          <w:szCs w:val="24"/>
          <w:rtl/>
          <w:lang w:val="en-US"/>
        </w:rPr>
        <w:t xml:space="preserve"> </w:t>
      </w:r>
      <w:r w:rsidRPr="00235785">
        <w:rPr>
          <w:rFonts w:cs="Arial" w:hint="cs"/>
          <w:sz w:val="24"/>
          <w:szCs w:val="24"/>
          <w:rtl/>
          <w:lang w:val="en-US"/>
        </w:rPr>
        <w:t>للبرميل</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حيث</w:t>
      </w:r>
      <w:r w:rsidRPr="00235785">
        <w:rPr>
          <w:rFonts w:cs="Arial"/>
          <w:sz w:val="24"/>
          <w:szCs w:val="24"/>
          <w:rtl/>
          <w:lang w:val="en-US"/>
        </w:rPr>
        <w:t xml:space="preserve"> </w:t>
      </w:r>
      <w:r w:rsidRPr="00235785">
        <w:rPr>
          <w:rFonts w:cs="Arial" w:hint="cs"/>
          <w:sz w:val="24"/>
          <w:szCs w:val="24"/>
          <w:rtl/>
          <w:lang w:val="en-US"/>
        </w:rPr>
        <w:t>لا</w:t>
      </w:r>
      <w:r w:rsidRPr="00235785">
        <w:rPr>
          <w:rFonts w:cs="Arial"/>
          <w:sz w:val="24"/>
          <w:szCs w:val="24"/>
          <w:rtl/>
          <w:lang w:val="en-US"/>
        </w:rPr>
        <w:t xml:space="preserve"> </w:t>
      </w:r>
      <w:r w:rsidRPr="00235785">
        <w:rPr>
          <w:rFonts w:cs="Arial" w:hint="cs"/>
          <w:sz w:val="24"/>
          <w:szCs w:val="24"/>
          <w:rtl/>
          <w:lang w:val="en-US"/>
        </w:rPr>
        <w:t>يزال</w:t>
      </w:r>
      <w:r w:rsidRPr="00235785">
        <w:rPr>
          <w:rFonts w:cs="Arial"/>
          <w:sz w:val="24"/>
          <w:szCs w:val="24"/>
          <w:rtl/>
          <w:lang w:val="en-US"/>
        </w:rPr>
        <w:t xml:space="preserve"> </w:t>
      </w:r>
      <w:r w:rsidRPr="00235785">
        <w:rPr>
          <w:rFonts w:cs="Arial" w:hint="cs"/>
          <w:sz w:val="24"/>
          <w:szCs w:val="24"/>
          <w:rtl/>
          <w:lang w:val="en-US"/>
        </w:rPr>
        <w:t>يتم</w:t>
      </w:r>
      <w:r w:rsidRPr="00235785">
        <w:rPr>
          <w:rFonts w:cs="Arial"/>
          <w:sz w:val="24"/>
          <w:szCs w:val="24"/>
          <w:rtl/>
          <w:lang w:val="en-US"/>
        </w:rPr>
        <w:t xml:space="preserve"> </w:t>
      </w:r>
      <w:r w:rsidRPr="00235785">
        <w:rPr>
          <w:rFonts w:cs="Arial" w:hint="cs"/>
          <w:sz w:val="24"/>
          <w:szCs w:val="24"/>
          <w:rtl/>
          <w:lang w:val="en-US"/>
        </w:rPr>
        <w:t>توفير</w:t>
      </w:r>
      <w:r w:rsidRPr="00235785">
        <w:rPr>
          <w:rFonts w:cs="Arial"/>
          <w:sz w:val="24"/>
          <w:szCs w:val="24"/>
          <w:rtl/>
          <w:lang w:val="en-US"/>
        </w:rPr>
        <w:t xml:space="preserve"> </w:t>
      </w:r>
      <w:r w:rsidRPr="00235785">
        <w:rPr>
          <w:rFonts w:cs="Arial" w:hint="cs"/>
          <w:sz w:val="24"/>
          <w:szCs w:val="24"/>
          <w:rtl/>
          <w:lang w:val="en-US"/>
        </w:rPr>
        <w:t>نصف</w:t>
      </w:r>
      <w:r w:rsidRPr="00235785">
        <w:rPr>
          <w:rFonts w:cs="Arial"/>
          <w:sz w:val="24"/>
          <w:szCs w:val="24"/>
          <w:rtl/>
          <w:lang w:val="en-US"/>
        </w:rPr>
        <w:t xml:space="preserve"> </w:t>
      </w:r>
      <w:r w:rsidRPr="00235785">
        <w:rPr>
          <w:rFonts w:cs="Arial" w:hint="cs"/>
          <w:sz w:val="24"/>
          <w:szCs w:val="24"/>
          <w:rtl/>
          <w:lang w:val="en-US"/>
        </w:rPr>
        <w:t>المدخلات</w:t>
      </w:r>
      <w:r w:rsidRPr="00235785">
        <w:rPr>
          <w:rFonts w:cs="Arial"/>
          <w:sz w:val="24"/>
          <w:szCs w:val="24"/>
          <w:rtl/>
          <w:lang w:val="en-US"/>
        </w:rPr>
        <w:t xml:space="preserve"> </w:t>
      </w:r>
      <w:r w:rsidRPr="00235785">
        <w:rPr>
          <w:rFonts w:cs="Arial" w:hint="cs"/>
          <w:sz w:val="24"/>
          <w:szCs w:val="24"/>
          <w:rtl/>
          <w:lang w:val="en-US"/>
        </w:rPr>
        <w:t>بواسطة</w:t>
      </w:r>
      <w:r w:rsidRPr="00235785">
        <w:rPr>
          <w:rFonts w:cs="Arial"/>
          <w:sz w:val="24"/>
          <w:szCs w:val="24"/>
          <w:rtl/>
          <w:lang w:val="en-US"/>
        </w:rPr>
        <w:t xml:space="preserve"> </w:t>
      </w:r>
      <w:r w:rsidRPr="00235785">
        <w:rPr>
          <w:rFonts w:cs="Arial" w:hint="cs"/>
          <w:sz w:val="24"/>
          <w:szCs w:val="24"/>
          <w:rtl/>
          <w:lang w:val="en-US"/>
        </w:rPr>
        <w:t>الناقلات</w:t>
      </w:r>
      <w:r w:rsidRPr="00235785">
        <w:rPr>
          <w:rFonts w:cs="Arial"/>
          <w:sz w:val="24"/>
          <w:szCs w:val="24"/>
          <w:rtl/>
          <w:lang w:val="en-US"/>
        </w:rPr>
        <w:t xml:space="preserve">. </w:t>
      </w:r>
      <w:r w:rsidRPr="00235785">
        <w:rPr>
          <w:rFonts w:cs="Arial" w:hint="cs"/>
          <w:sz w:val="24"/>
          <w:szCs w:val="24"/>
          <w:rtl/>
          <w:lang w:val="en-US"/>
        </w:rPr>
        <w:t>بعد</w:t>
      </w:r>
      <w:r w:rsidRPr="00235785">
        <w:rPr>
          <w:rFonts w:cs="Arial"/>
          <w:sz w:val="24"/>
          <w:szCs w:val="24"/>
          <w:rtl/>
          <w:lang w:val="en-US"/>
        </w:rPr>
        <w:t xml:space="preserve"> </w:t>
      </w:r>
      <w:r w:rsidRPr="00235785">
        <w:rPr>
          <w:rFonts w:cs="Arial" w:hint="cs"/>
          <w:sz w:val="24"/>
          <w:szCs w:val="24"/>
          <w:rtl/>
          <w:lang w:val="en-US"/>
        </w:rPr>
        <w:t>تنفيذ</w:t>
      </w:r>
      <w:r w:rsidRPr="00235785">
        <w:rPr>
          <w:rFonts w:cs="Arial"/>
          <w:sz w:val="24"/>
          <w:szCs w:val="24"/>
          <w:rtl/>
          <w:lang w:val="en-US"/>
        </w:rPr>
        <w:t xml:space="preserve"> </w:t>
      </w:r>
      <w:r w:rsidRPr="00235785">
        <w:rPr>
          <w:rFonts w:cs="Arial" w:hint="cs"/>
          <w:sz w:val="24"/>
          <w:szCs w:val="24"/>
          <w:rtl/>
          <w:lang w:val="en-US"/>
        </w:rPr>
        <w:t>طرق</w:t>
      </w:r>
      <w:r w:rsidRPr="00235785">
        <w:rPr>
          <w:rFonts w:cs="Arial"/>
          <w:sz w:val="24"/>
          <w:szCs w:val="24"/>
          <w:rtl/>
          <w:lang w:val="en-US"/>
        </w:rPr>
        <w:t xml:space="preserve"> </w:t>
      </w:r>
      <w:r w:rsidRPr="00235785">
        <w:rPr>
          <w:rFonts w:cs="Arial" w:hint="cs"/>
          <w:sz w:val="24"/>
          <w:szCs w:val="24"/>
          <w:rtl/>
          <w:lang w:val="en-US"/>
        </w:rPr>
        <w:t>تقييم</w:t>
      </w:r>
      <w:r w:rsidRPr="00235785">
        <w:rPr>
          <w:rFonts w:cs="Arial"/>
          <w:sz w:val="24"/>
          <w:szCs w:val="24"/>
          <w:rtl/>
          <w:lang w:val="en-US"/>
        </w:rPr>
        <w:t xml:space="preserve"> </w:t>
      </w:r>
      <w:r w:rsidRPr="00235785">
        <w:rPr>
          <w:rFonts w:cs="Arial"/>
          <w:sz w:val="24"/>
          <w:szCs w:val="24"/>
          <w:lang w:val="en-US"/>
        </w:rPr>
        <w:t>NPV</w:t>
      </w:r>
      <w:r w:rsidRPr="00235785">
        <w:rPr>
          <w:rFonts w:cs="Arial"/>
          <w:sz w:val="24"/>
          <w:szCs w:val="24"/>
          <w:rtl/>
          <w:lang w:val="en-US"/>
        </w:rPr>
        <w:t xml:space="preserve"> </w:t>
      </w:r>
      <w:r w:rsidRPr="00235785">
        <w:rPr>
          <w:rFonts w:cs="Arial" w:hint="cs"/>
          <w:sz w:val="24"/>
          <w:szCs w:val="24"/>
          <w:rtl/>
          <w:lang w:val="en-US"/>
        </w:rPr>
        <w:t>و</w:t>
      </w:r>
      <w:r w:rsidRPr="00235785">
        <w:rPr>
          <w:rFonts w:cs="Arial"/>
          <w:sz w:val="24"/>
          <w:szCs w:val="24"/>
          <w:rtl/>
          <w:lang w:val="en-US"/>
        </w:rPr>
        <w:t xml:space="preserve"> </w:t>
      </w:r>
      <w:r w:rsidRPr="00235785">
        <w:rPr>
          <w:rFonts w:cs="Arial"/>
          <w:sz w:val="24"/>
          <w:szCs w:val="24"/>
          <w:lang w:val="en-US"/>
        </w:rPr>
        <w:t>IRR</w:t>
      </w:r>
      <w:r w:rsidRPr="00235785">
        <w:rPr>
          <w:rFonts w:cs="Arial"/>
          <w:sz w:val="24"/>
          <w:szCs w:val="24"/>
          <w:rtl/>
          <w:lang w:val="en-US"/>
        </w:rPr>
        <w:t xml:space="preserve"> </w:t>
      </w:r>
      <w:r w:rsidRPr="00235785">
        <w:rPr>
          <w:rFonts w:cs="Arial" w:hint="cs"/>
          <w:sz w:val="24"/>
          <w:szCs w:val="24"/>
          <w:rtl/>
          <w:lang w:val="en-US"/>
        </w:rPr>
        <w:t>بموجب</w:t>
      </w:r>
      <w:r w:rsidRPr="00235785">
        <w:rPr>
          <w:rFonts w:cs="Arial"/>
          <w:sz w:val="24"/>
          <w:szCs w:val="24"/>
          <w:rtl/>
          <w:lang w:val="en-US"/>
        </w:rPr>
        <w:t xml:space="preserve"> </w:t>
      </w:r>
      <w:r w:rsidRPr="00235785">
        <w:rPr>
          <w:rFonts w:cs="Arial" w:hint="cs"/>
          <w:sz w:val="24"/>
          <w:szCs w:val="24"/>
          <w:rtl/>
          <w:lang w:val="en-US"/>
        </w:rPr>
        <w:t>هذا</w:t>
      </w:r>
      <w:r w:rsidRPr="00235785">
        <w:rPr>
          <w:rFonts w:cs="Arial"/>
          <w:sz w:val="24"/>
          <w:szCs w:val="24"/>
          <w:rtl/>
          <w:lang w:val="en-US"/>
        </w:rPr>
        <w:t xml:space="preserve"> </w:t>
      </w:r>
      <w:r w:rsidRPr="00235785">
        <w:rPr>
          <w:rFonts w:cs="Arial" w:hint="cs"/>
          <w:sz w:val="24"/>
          <w:szCs w:val="24"/>
          <w:rtl/>
          <w:lang w:val="en-US"/>
        </w:rPr>
        <w:t>السيناريو</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ينتهي</w:t>
      </w:r>
      <w:r w:rsidRPr="00235785">
        <w:rPr>
          <w:rFonts w:cs="Arial"/>
          <w:sz w:val="24"/>
          <w:szCs w:val="24"/>
          <w:rtl/>
          <w:lang w:val="en-US"/>
        </w:rPr>
        <w:t xml:space="preserve"> </w:t>
      </w:r>
      <w:r w:rsidRPr="00235785">
        <w:rPr>
          <w:rFonts w:cs="Arial" w:hint="cs"/>
          <w:sz w:val="24"/>
          <w:szCs w:val="24"/>
          <w:rtl/>
          <w:lang w:val="en-US"/>
        </w:rPr>
        <w:t>بنا</w:t>
      </w:r>
      <w:r w:rsidRPr="00235785">
        <w:rPr>
          <w:rFonts w:cs="Arial"/>
          <w:sz w:val="24"/>
          <w:szCs w:val="24"/>
          <w:rtl/>
          <w:lang w:val="en-US"/>
        </w:rPr>
        <w:t xml:space="preserve"> </w:t>
      </w:r>
      <w:r w:rsidRPr="00235785">
        <w:rPr>
          <w:rFonts w:cs="Arial" w:hint="cs"/>
          <w:sz w:val="24"/>
          <w:szCs w:val="24"/>
          <w:rtl/>
          <w:lang w:val="en-US"/>
        </w:rPr>
        <w:t>الأمر</w:t>
      </w:r>
      <w:r w:rsidRPr="00235785">
        <w:rPr>
          <w:rFonts w:cs="Arial"/>
          <w:sz w:val="24"/>
          <w:szCs w:val="24"/>
          <w:rtl/>
          <w:lang w:val="en-US"/>
        </w:rPr>
        <w:t xml:space="preserve"> </w:t>
      </w:r>
      <w:r w:rsidRPr="00235785">
        <w:rPr>
          <w:rFonts w:cs="Arial" w:hint="cs"/>
          <w:sz w:val="24"/>
          <w:szCs w:val="24"/>
          <w:rtl/>
          <w:lang w:val="en-US"/>
        </w:rPr>
        <w:t>إلى</w:t>
      </w:r>
      <w:r w:rsidRPr="00235785">
        <w:rPr>
          <w:rFonts w:cs="Arial"/>
          <w:sz w:val="24"/>
          <w:szCs w:val="24"/>
          <w:rtl/>
          <w:lang w:val="en-US"/>
        </w:rPr>
        <w:t xml:space="preserve"> </w:t>
      </w:r>
      <w:r w:rsidRPr="00235785">
        <w:rPr>
          <w:rFonts w:cs="Arial"/>
          <w:sz w:val="24"/>
          <w:szCs w:val="24"/>
          <w:lang w:val="en-US"/>
        </w:rPr>
        <w:t>NPV</w:t>
      </w:r>
      <w:r w:rsidRPr="00235785">
        <w:rPr>
          <w:rFonts w:cs="Arial"/>
          <w:sz w:val="24"/>
          <w:szCs w:val="24"/>
          <w:rtl/>
          <w:lang w:val="en-US"/>
        </w:rPr>
        <w:t xml:space="preserve"> </w:t>
      </w:r>
      <w:r w:rsidRPr="00235785">
        <w:rPr>
          <w:rFonts w:cs="Arial" w:hint="cs"/>
          <w:sz w:val="24"/>
          <w:szCs w:val="24"/>
          <w:rtl/>
          <w:lang w:val="en-US"/>
        </w:rPr>
        <w:t>بقيمة</w:t>
      </w:r>
      <w:r w:rsidRPr="00235785">
        <w:rPr>
          <w:rFonts w:cs="Arial"/>
          <w:sz w:val="24"/>
          <w:szCs w:val="24"/>
          <w:rtl/>
          <w:lang w:val="en-US"/>
        </w:rPr>
        <w:t xml:space="preserve"> 466.3 </w:t>
      </w:r>
      <w:r w:rsidRPr="00235785">
        <w:rPr>
          <w:rFonts w:cs="Arial" w:hint="cs"/>
          <w:sz w:val="24"/>
          <w:szCs w:val="24"/>
          <w:rtl/>
          <w:lang w:val="en-US"/>
        </w:rPr>
        <w:t>مليون</w:t>
      </w:r>
      <w:r w:rsidRPr="00235785">
        <w:rPr>
          <w:rFonts w:cs="Arial"/>
          <w:sz w:val="24"/>
          <w:szCs w:val="24"/>
          <w:rtl/>
          <w:lang w:val="en-US"/>
        </w:rPr>
        <w:t xml:space="preserve"> </w:t>
      </w:r>
      <w:r w:rsidRPr="00235785">
        <w:rPr>
          <w:rFonts w:cs="Arial" w:hint="cs"/>
          <w:sz w:val="24"/>
          <w:szCs w:val="24"/>
          <w:rtl/>
          <w:lang w:val="en-US"/>
        </w:rPr>
        <w:t>دولار</w:t>
      </w:r>
      <w:r w:rsidRPr="00235785">
        <w:rPr>
          <w:rFonts w:cs="Arial"/>
          <w:sz w:val="24"/>
          <w:szCs w:val="24"/>
          <w:rtl/>
          <w:lang w:val="en-US"/>
        </w:rPr>
        <w:t xml:space="preserve"> </w:t>
      </w:r>
      <w:r w:rsidRPr="00235785">
        <w:rPr>
          <w:rFonts w:cs="Arial" w:hint="cs"/>
          <w:sz w:val="24"/>
          <w:szCs w:val="24"/>
          <w:rtl/>
          <w:lang w:val="en-US"/>
        </w:rPr>
        <w:t>أمريكي</w:t>
      </w:r>
      <w:r w:rsidRPr="00235785">
        <w:rPr>
          <w:rFonts w:cs="Arial"/>
          <w:sz w:val="24"/>
          <w:szCs w:val="24"/>
          <w:rtl/>
          <w:lang w:val="en-US"/>
        </w:rPr>
        <w:t xml:space="preserve"> </w:t>
      </w:r>
      <w:r w:rsidRPr="00235785">
        <w:rPr>
          <w:rFonts w:cs="Arial" w:hint="cs"/>
          <w:sz w:val="24"/>
          <w:szCs w:val="24"/>
          <w:rtl/>
          <w:lang w:val="en-US"/>
        </w:rPr>
        <w:t>و</w:t>
      </w:r>
      <w:r w:rsidRPr="00235785">
        <w:rPr>
          <w:rFonts w:cs="Arial"/>
          <w:sz w:val="24"/>
          <w:szCs w:val="24"/>
          <w:rtl/>
          <w:lang w:val="en-US"/>
        </w:rPr>
        <w:t xml:space="preserve"> </w:t>
      </w:r>
      <w:r w:rsidRPr="00235785">
        <w:rPr>
          <w:rFonts w:cs="Arial"/>
          <w:sz w:val="24"/>
          <w:szCs w:val="24"/>
          <w:lang w:val="en-US"/>
        </w:rPr>
        <w:t>IRR</w:t>
      </w:r>
      <w:r w:rsidRPr="00235785">
        <w:rPr>
          <w:rFonts w:cs="Arial"/>
          <w:sz w:val="24"/>
          <w:szCs w:val="24"/>
          <w:rtl/>
          <w:lang w:val="en-US"/>
        </w:rPr>
        <w:t xml:space="preserve"> </w:t>
      </w:r>
      <w:r w:rsidRPr="00235785">
        <w:rPr>
          <w:rFonts w:cs="Arial" w:hint="cs"/>
          <w:sz w:val="24"/>
          <w:szCs w:val="24"/>
          <w:rtl/>
          <w:lang w:val="en-US"/>
        </w:rPr>
        <w:t>بنسبة</w:t>
      </w:r>
      <w:r w:rsidRPr="00235785">
        <w:rPr>
          <w:rFonts w:cs="Arial"/>
          <w:sz w:val="24"/>
          <w:szCs w:val="24"/>
          <w:rtl/>
          <w:lang w:val="en-US"/>
        </w:rPr>
        <w:t xml:space="preserve"> 12.7٪. </w:t>
      </w:r>
      <w:r w:rsidRPr="00235785">
        <w:rPr>
          <w:rFonts w:cs="Arial" w:hint="cs"/>
          <w:sz w:val="24"/>
          <w:szCs w:val="24"/>
          <w:rtl/>
          <w:lang w:val="en-US"/>
        </w:rPr>
        <w:t>للمقارنة</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كانت</w:t>
      </w:r>
      <w:r w:rsidRPr="00235785">
        <w:rPr>
          <w:rFonts w:cs="Arial"/>
          <w:sz w:val="24"/>
          <w:szCs w:val="24"/>
          <w:rtl/>
          <w:lang w:val="en-US"/>
        </w:rPr>
        <w:t xml:space="preserve"> </w:t>
      </w:r>
      <w:r w:rsidRPr="00235785">
        <w:rPr>
          <w:rFonts w:cs="Arial"/>
          <w:sz w:val="24"/>
          <w:szCs w:val="24"/>
          <w:lang w:val="en-US"/>
        </w:rPr>
        <w:t>NPV</w:t>
      </w:r>
      <w:r w:rsidRPr="00235785">
        <w:rPr>
          <w:rFonts w:cs="Arial"/>
          <w:sz w:val="24"/>
          <w:szCs w:val="24"/>
          <w:rtl/>
          <w:lang w:val="en-US"/>
        </w:rPr>
        <w:t xml:space="preserve"> </w:t>
      </w:r>
      <w:r w:rsidRPr="00235785">
        <w:rPr>
          <w:rFonts w:cs="Arial" w:hint="cs"/>
          <w:sz w:val="24"/>
          <w:szCs w:val="24"/>
          <w:rtl/>
          <w:lang w:val="en-US"/>
        </w:rPr>
        <w:t>و</w:t>
      </w:r>
      <w:r w:rsidRPr="00235785">
        <w:rPr>
          <w:rFonts w:cs="Arial"/>
          <w:sz w:val="24"/>
          <w:szCs w:val="24"/>
          <w:rtl/>
          <w:lang w:val="en-US"/>
        </w:rPr>
        <w:t xml:space="preserve"> </w:t>
      </w:r>
      <w:r w:rsidRPr="00235785">
        <w:rPr>
          <w:rFonts w:cs="Arial"/>
          <w:sz w:val="24"/>
          <w:szCs w:val="24"/>
          <w:lang w:val="en-US"/>
        </w:rPr>
        <w:t>IRR</w:t>
      </w:r>
      <w:r w:rsidRPr="00235785">
        <w:rPr>
          <w:rFonts w:cs="Arial"/>
          <w:sz w:val="24"/>
          <w:szCs w:val="24"/>
          <w:rtl/>
          <w:lang w:val="en-US"/>
        </w:rPr>
        <w:t xml:space="preserve"> </w:t>
      </w:r>
      <w:r w:rsidRPr="00235785">
        <w:rPr>
          <w:rFonts w:cs="Arial" w:hint="cs"/>
          <w:sz w:val="24"/>
          <w:szCs w:val="24"/>
          <w:rtl/>
          <w:lang w:val="en-US"/>
        </w:rPr>
        <w:t>تساوي</w:t>
      </w:r>
      <w:r w:rsidRPr="00235785">
        <w:rPr>
          <w:rFonts w:cs="Arial"/>
          <w:sz w:val="24"/>
          <w:szCs w:val="24"/>
          <w:rtl/>
          <w:lang w:val="en-US"/>
        </w:rPr>
        <w:t xml:space="preserve"> 94 </w:t>
      </w:r>
      <w:r w:rsidRPr="00235785">
        <w:rPr>
          <w:rFonts w:cs="Arial" w:hint="cs"/>
          <w:sz w:val="24"/>
          <w:szCs w:val="24"/>
          <w:rtl/>
          <w:lang w:val="en-US"/>
        </w:rPr>
        <w:t>مليون</w:t>
      </w:r>
      <w:r w:rsidRPr="00235785">
        <w:rPr>
          <w:rFonts w:cs="Arial"/>
          <w:sz w:val="24"/>
          <w:szCs w:val="24"/>
          <w:rtl/>
          <w:lang w:val="en-US"/>
        </w:rPr>
        <w:t xml:space="preserve"> </w:t>
      </w:r>
      <w:r w:rsidRPr="00235785">
        <w:rPr>
          <w:rFonts w:cs="Arial" w:hint="cs"/>
          <w:sz w:val="24"/>
          <w:szCs w:val="24"/>
          <w:rtl/>
          <w:lang w:val="en-US"/>
        </w:rPr>
        <w:t>دولار</w:t>
      </w:r>
      <w:r w:rsidRPr="00235785">
        <w:rPr>
          <w:rFonts w:cs="Arial"/>
          <w:sz w:val="24"/>
          <w:szCs w:val="24"/>
          <w:rtl/>
          <w:lang w:val="en-US"/>
        </w:rPr>
        <w:t xml:space="preserve"> </w:t>
      </w:r>
      <w:r w:rsidRPr="00235785">
        <w:rPr>
          <w:rFonts w:cs="Arial" w:hint="cs"/>
          <w:sz w:val="24"/>
          <w:szCs w:val="24"/>
          <w:rtl/>
          <w:lang w:val="en-US"/>
        </w:rPr>
        <w:t>أمريكي</w:t>
      </w:r>
      <w:r w:rsidRPr="00235785">
        <w:rPr>
          <w:rFonts w:cs="Arial"/>
          <w:sz w:val="24"/>
          <w:szCs w:val="24"/>
          <w:rtl/>
          <w:lang w:val="en-US"/>
        </w:rPr>
        <w:t xml:space="preserve"> </w:t>
      </w:r>
      <w:r w:rsidRPr="00235785">
        <w:rPr>
          <w:rFonts w:cs="Arial" w:hint="cs"/>
          <w:sz w:val="24"/>
          <w:szCs w:val="24"/>
          <w:rtl/>
          <w:lang w:val="en-US"/>
        </w:rPr>
        <w:t>و</w:t>
      </w:r>
      <w:r w:rsidRPr="00235785">
        <w:rPr>
          <w:rFonts w:cs="Arial"/>
          <w:sz w:val="24"/>
          <w:szCs w:val="24"/>
          <w:rtl/>
          <w:lang w:val="en-US"/>
        </w:rPr>
        <w:t xml:space="preserve"> 11.4٪ </w:t>
      </w:r>
      <w:r w:rsidRPr="00235785">
        <w:rPr>
          <w:rFonts w:cs="Arial" w:hint="cs"/>
          <w:sz w:val="24"/>
          <w:szCs w:val="24"/>
          <w:rtl/>
          <w:lang w:val="en-US"/>
        </w:rPr>
        <w:t>على</w:t>
      </w:r>
      <w:r w:rsidRPr="00235785">
        <w:rPr>
          <w:rFonts w:cs="Arial"/>
          <w:sz w:val="24"/>
          <w:szCs w:val="24"/>
          <w:rtl/>
          <w:lang w:val="en-US"/>
        </w:rPr>
        <w:t xml:space="preserve"> </w:t>
      </w:r>
      <w:r w:rsidRPr="00235785">
        <w:rPr>
          <w:rFonts w:cs="Arial" w:hint="cs"/>
          <w:sz w:val="24"/>
          <w:szCs w:val="24"/>
          <w:rtl/>
          <w:lang w:val="en-US"/>
        </w:rPr>
        <w:t>التوالي</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تقييمنا</w:t>
      </w:r>
      <w:r w:rsidRPr="00235785">
        <w:rPr>
          <w:rFonts w:cs="Arial"/>
          <w:sz w:val="24"/>
          <w:szCs w:val="24"/>
          <w:rtl/>
          <w:lang w:val="en-US"/>
        </w:rPr>
        <w:t xml:space="preserve"> </w:t>
      </w:r>
      <w:r w:rsidRPr="00235785">
        <w:rPr>
          <w:rFonts w:cs="Arial" w:hint="cs"/>
          <w:sz w:val="24"/>
          <w:szCs w:val="24"/>
          <w:rtl/>
          <w:lang w:val="en-US"/>
        </w:rPr>
        <w:t>الأصلي</w:t>
      </w:r>
      <w:r w:rsidRPr="00235785">
        <w:rPr>
          <w:rFonts w:cs="Arial"/>
          <w:sz w:val="24"/>
          <w:szCs w:val="24"/>
          <w:rtl/>
          <w:lang w:val="en-US"/>
        </w:rPr>
        <w:t xml:space="preserve"> </w:t>
      </w:r>
      <w:r w:rsidRPr="00235785">
        <w:rPr>
          <w:rFonts w:cs="Arial" w:hint="cs"/>
          <w:sz w:val="24"/>
          <w:szCs w:val="24"/>
          <w:rtl/>
          <w:lang w:val="en-US"/>
        </w:rPr>
        <w:t>للمصفاة</w:t>
      </w:r>
      <w:r w:rsidRPr="00235785">
        <w:rPr>
          <w:rFonts w:cs="Arial"/>
          <w:sz w:val="24"/>
          <w:szCs w:val="24"/>
          <w:rtl/>
          <w:lang w:val="en-US"/>
        </w:rPr>
        <w:t xml:space="preserve">. </w:t>
      </w:r>
    </w:p>
    <w:p w:rsidR="00235785" w:rsidRDefault="00235785" w:rsidP="00235785">
      <w:pPr>
        <w:pStyle w:val="NoSpacing"/>
        <w:bidi/>
        <w:ind w:left="180" w:firstLine="180"/>
        <w:jc w:val="both"/>
        <w:rPr>
          <w:rFonts w:cs="Arial"/>
          <w:sz w:val="24"/>
          <w:szCs w:val="24"/>
          <w:rtl/>
          <w:lang w:val="en-US"/>
        </w:rPr>
      </w:pPr>
    </w:p>
    <w:p w:rsidR="00E837EF" w:rsidRPr="00E837EF" w:rsidRDefault="00E837EF" w:rsidP="00CB1C5D">
      <w:pPr>
        <w:pStyle w:val="NoSpacing"/>
        <w:bidi/>
        <w:ind w:left="567" w:hanging="387"/>
        <w:jc w:val="both"/>
        <w:outlineLvl w:val="1"/>
        <w:rPr>
          <w:rFonts w:cs="Arial"/>
          <w:b/>
          <w:bCs/>
          <w:sz w:val="24"/>
          <w:szCs w:val="24"/>
          <w:lang w:val="en-US"/>
        </w:rPr>
      </w:pPr>
      <w:bookmarkStart w:id="165" w:name="_Toc35803268"/>
      <w:bookmarkStart w:id="166" w:name="_Toc35867968"/>
      <w:r w:rsidRPr="00E837EF">
        <w:rPr>
          <w:rFonts w:cs="Arial" w:hint="cs"/>
          <w:b/>
          <w:bCs/>
          <w:sz w:val="24"/>
          <w:szCs w:val="24"/>
          <w:rtl/>
          <w:lang w:val="en-US"/>
        </w:rPr>
        <w:t>10.</w:t>
      </w:r>
      <w:r w:rsidR="00CB1C5D">
        <w:rPr>
          <w:rFonts w:cs="Arial" w:hint="cs"/>
          <w:b/>
          <w:bCs/>
          <w:sz w:val="24"/>
          <w:szCs w:val="24"/>
          <w:rtl/>
          <w:lang w:val="en-US"/>
        </w:rPr>
        <w:t>3</w:t>
      </w:r>
      <w:r w:rsidRPr="00E837EF">
        <w:rPr>
          <w:rFonts w:cs="Arial" w:hint="cs"/>
          <w:b/>
          <w:bCs/>
          <w:sz w:val="24"/>
          <w:szCs w:val="24"/>
          <w:rtl/>
          <w:lang w:val="en-US"/>
        </w:rPr>
        <w:t>. الخلاصة</w:t>
      </w:r>
      <w:r w:rsidRPr="00E837EF">
        <w:rPr>
          <w:rFonts w:cs="Arial"/>
          <w:b/>
          <w:bCs/>
          <w:sz w:val="24"/>
          <w:szCs w:val="24"/>
          <w:rtl/>
          <w:lang w:val="en-US"/>
        </w:rPr>
        <w:t xml:space="preserve"> </w:t>
      </w:r>
      <w:r w:rsidRPr="00E837EF">
        <w:rPr>
          <w:rFonts w:cs="Arial" w:hint="cs"/>
          <w:b/>
          <w:bCs/>
          <w:sz w:val="24"/>
          <w:szCs w:val="24"/>
          <w:rtl/>
          <w:lang w:val="en-US"/>
        </w:rPr>
        <w:t>والتوصيات</w:t>
      </w:r>
      <w:bookmarkEnd w:id="165"/>
      <w:bookmarkEnd w:id="166"/>
    </w:p>
    <w:p w:rsidR="00E837EF" w:rsidRPr="00E837EF" w:rsidRDefault="00E837EF" w:rsidP="00E837EF">
      <w:pPr>
        <w:pStyle w:val="NoSpacing"/>
        <w:bidi/>
        <w:ind w:left="180" w:firstLine="180"/>
        <w:jc w:val="both"/>
        <w:rPr>
          <w:rFonts w:cs="Arial"/>
          <w:sz w:val="10"/>
          <w:szCs w:val="10"/>
          <w:lang w:val="en-US"/>
        </w:rPr>
      </w:pPr>
    </w:p>
    <w:p w:rsidR="00E837EF" w:rsidRPr="00E837EF" w:rsidRDefault="00E837EF" w:rsidP="00E837EF">
      <w:pPr>
        <w:pStyle w:val="NoSpacing"/>
        <w:bidi/>
        <w:ind w:left="180" w:firstLine="180"/>
        <w:jc w:val="both"/>
        <w:rPr>
          <w:rFonts w:cs="Arial"/>
          <w:sz w:val="24"/>
          <w:szCs w:val="24"/>
          <w:lang w:val="en-US"/>
        </w:rPr>
      </w:pPr>
      <w:r w:rsidRPr="00E837EF">
        <w:rPr>
          <w:rFonts w:cs="Arial" w:hint="cs"/>
          <w:sz w:val="24"/>
          <w:szCs w:val="24"/>
          <w:rtl/>
          <w:lang w:val="en-US"/>
        </w:rPr>
        <w:t>عند</w:t>
      </w:r>
      <w:r w:rsidRPr="00E837EF">
        <w:rPr>
          <w:rFonts w:cs="Arial"/>
          <w:sz w:val="24"/>
          <w:szCs w:val="24"/>
          <w:rtl/>
          <w:lang w:val="en-US"/>
        </w:rPr>
        <w:t xml:space="preserve"> </w:t>
      </w:r>
      <w:r w:rsidRPr="00E837EF">
        <w:rPr>
          <w:rFonts w:cs="Arial" w:hint="cs"/>
          <w:sz w:val="24"/>
          <w:szCs w:val="24"/>
          <w:rtl/>
          <w:lang w:val="en-US"/>
        </w:rPr>
        <w:t>النظر</w:t>
      </w:r>
      <w:r w:rsidRPr="00E837EF">
        <w:rPr>
          <w:rFonts w:cs="Arial"/>
          <w:sz w:val="24"/>
          <w:szCs w:val="24"/>
          <w:rtl/>
          <w:lang w:val="en-US"/>
        </w:rPr>
        <w:t xml:space="preserve"> </w:t>
      </w:r>
      <w:r w:rsidRPr="00E837EF">
        <w:rPr>
          <w:rFonts w:cs="Arial" w:hint="cs"/>
          <w:sz w:val="24"/>
          <w:szCs w:val="24"/>
          <w:rtl/>
          <w:lang w:val="en-US"/>
        </w:rPr>
        <w:t>فيما</w:t>
      </w:r>
      <w:r w:rsidRPr="00E837EF">
        <w:rPr>
          <w:rFonts w:cs="Arial"/>
          <w:sz w:val="24"/>
          <w:szCs w:val="24"/>
          <w:rtl/>
          <w:lang w:val="en-US"/>
        </w:rPr>
        <w:t xml:space="preserve"> </w:t>
      </w:r>
      <w:r w:rsidRPr="00E837EF">
        <w:rPr>
          <w:rFonts w:cs="Arial" w:hint="cs"/>
          <w:sz w:val="24"/>
          <w:szCs w:val="24"/>
          <w:rtl/>
          <w:lang w:val="en-US"/>
        </w:rPr>
        <w:t>إذا</w:t>
      </w:r>
      <w:r w:rsidRPr="00E837EF">
        <w:rPr>
          <w:rFonts w:cs="Arial"/>
          <w:sz w:val="24"/>
          <w:szCs w:val="24"/>
          <w:rtl/>
          <w:lang w:val="en-US"/>
        </w:rPr>
        <w:t xml:space="preserve"> </w:t>
      </w:r>
      <w:r w:rsidRPr="00E837EF">
        <w:rPr>
          <w:rFonts w:cs="Arial" w:hint="cs"/>
          <w:sz w:val="24"/>
          <w:szCs w:val="24"/>
          <w:rtl/>
          <w:lang w:val="en-US"/>
        </w:rPr>
        <w:t>كان</w:t>
      </w:r>
      <w:r w:rsidRPr="00E837EF">
        <w:rPr>
          <w:rFonts w:cs="Arial"/>
          <w:sz w:val="24"/>
          <w:szCs w:val="24"/>
          <w:rtl/>
          <w:lang w:val="en-US"/>
        </w:rPr>
        <w:t xml:space="preserve"> </w:t>
      </w:r>
      <w:r w:rsidRPr="00E837EF">
        <w:rPr>
          <w:rFonts w:cs="Arial" w:hint="cs"/>
          <w:sz w:val="24"/>
          <w:szCs w:val="24"/>
          <w:rtl/>
          <w:lang w:val="en-US"/>
        </w:rPr>
        <w:t>يجب</w:t>
      </w:r>
      <w:r w:rsidRPr="00E837EF">
        <w:rPr>
          <w:rFonts w:cs="Arial"/>
          <w:sz w:val="24"/>
          <w:szCs w:val="24"/>
          <w:rtl/>
          <w:lang w:val="en-US"/>
        </w:rPr>
        <w:t xml:space="preserve"> </w:t>
      </w:r>
      <w:r w:rsidRPr="00E837EF">
        <w:rPr>
          <w:rFonts w:cs="Arial" w:hint="cs"/>
          <w:sz w:val="24"/>
          <w:szCs w:val="24"/>
          <w:rtl/>
          <w:lang w:val="en-US"/>
        </w:rPr>
        <w:t>تنفيذ</w:t>
      </w:r>
      <w:r w:rsidRPr="00E837EF">
        <w:rPr>
          <w:rFonts w:cs="Arial"/>
          <w:sz w:val="24"/>
          <w:szCs w:val="24"/>
          <w:rtl/>
          <w:lang w:val="en-US"/>
        </w:rPr>
        <w:t xml:space="preserve"> </w:t>
      </w:r>
      <w:r w:rsidRPr="00E837EF">
        <w:rPr>
          <w:rFonts w:cs="Arial" w:hint="cs"/>
          <w:sz w:val="24"/>
          <w:szCs w:val="24"/>
          <w:rtl/>
          <w:lang w:val="en-US"/>
        </w:rPr>
        <w:t>مشروع</w:t>
      </w:r>
      <w:r w:rsidRPr="00E837EF">
        <w:rPr>
          <w:rFonts w:cs="Arial"/>
          <w:sz w:val="24"/>
          <w:szCs w:val="24"/>
          <w:rtl/>
          <w:lang w:val="en-US"/>
        </w:rPr>
        <w:t xml:space="preserve"> </w:t>
      </w:r>
      <w:r w:rsidRPr="00E837EF">
        <w:rPr>
          <w:rFonts w:cs="Arial" w:hint="cs"/>
          <w:sz w:val="24"/>
          <w:szCs w:val="24"/>
          <w:rtl/>
          <w:lang w:val="en-US"/>
        </w:rPr>
        <w:t>بناء</w:t>
      </w:r>
      <w:r w:rsidRPr="00E837EF">
        <w:rPr>
          <w:rFonts w:cs="Arial"/>
          <w:sz w:val="24"/>
          <w:szCs w:val="24"/>
          <w:rtl/>
          <w:lang w:val="en-US"/>
        </w:rPr>
        <w:t xml:space="preserve"> </w:t>
      </w:r>
      <w:r w:rsidRPr="00E837EF">
        <w:rPr>
          <w:rFonts w:cs="Arial" w:hint="cs"/>
          <w:sz w:val="24"/>
          <w:szCs w:val="24"/>
          <w:rtl/>
          <w:lang w:val="en-US"/>
        </w:rPr>
        <w:t>مصفاة</w:t>
      </w:r>
      <w:r w:rsidRPr="00E837EF">
        <w:rPr>
          <w:rFonts w:cs="Arial"/>
          <w:sz w:val="24"/>
          <w:szCs w:val="24"/>
          <w:rtl/>
          <w:lang w:val="en-US"/>
        </w:rPr>
        <w:t xml:space="preserve"> </w:t>
      </w:r>
      <w:r w:rsidRPr="00E837EF">
        <w:rPr>
          <w:rFonts w:cs="Arial" w:hint="cs"/>
          <w:sz w:val="24"/>
          <w:szCs w:val="24"/>
          <w:rtl/>
          <w:lang w:val="en-US"/>
        </w:rPr>
        <w:t>نفط</w:t>
      </w:r>
      <w:r w:rsidRPr="00E837EF">
        <w:rPr>
          <w:rFonts w:cs="Arial"/>
          <w:sz w:val="24"/>
          <w:szCs w:val="24"/>
          <w:rtl/>
          <w:lang w:val="en-US"/>
        </w:rPr>
        <w:t xml:space="preserve"> </w:t>
      </w:r>
      <w:r w:rsidRPr="00E837EF">
        <w:rPr>
          <w:rFonts w:cs="Arial" w:hint="cs"/>
          <w:sz w:val="24"/>
          <w:szCs w:val="24"/>
          <w:rtl/>
          <w:lang w:val="en-US"/>
        </w:rPr>
        <w:t>جديدة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لبنان</w:t>
      </w:r>
      <w:r w:rsidRPr="00E837EF">
        <w:rPr>
          <w:rFonts w:cs="Arial"/>
          <w:sz w:val="24"/>
          <w:szCs w:val="24"/>
          <w:rtl/>
          <w:lang w:val="en-US"/>
        </w:rPr>
        <w:t xml:space="preserve"> </w:t>
      </w:r>
      <w:r w:rsidRPr="00E837EF">
        <w:rPr>
          <w:rFonts w:cs="Arial" w:hint="cs"/>
          <w:sz w:val="24"/>
          <w:szCs w:val="24"/>
          <w:rtl/>
          <w:lang w:val="en-US"/>
        </w:rPr>
        <w:t>أم</w:t>
      </w:r>
      <w:r w:rsidRPr="00E837EF">
        <w:rPr>
          <w:rFonts w:cs="Arial"/>
          <w:sz w:val="24"/>
          <w:szCs w:val="24"/>
          <w:rtl/>
          <w:lang w:val="en-US"/>
        </w:rPr>
        <w:t xml:space="preserve"> </w:t>
      </w:r>
      <w:r w:rsidRPr="00E837EF">
        <w:rPr>
          <w:rFonts w:cs="Arial" w:hint="cs"/>
          <w:sz w:val="24"/>
          <w:szCs w:val="24"/>
          <w:rtl/>
          <w:lang w:val="en-US"/>
        </w:rPr>
        <w:t>لا</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يجب</w:t>
      </w:r>
      <w:r w:rsidRPr="00E837EF">
        <w:rPr>
          <w:rFonts w:cs="Arial"/>
          <w:sz w:val="24"/>
          <w:szCs w:val="24"/>
          <w:rtl/>
          <w:lang w:val="en-US"/>
        </w:rPr>
        <w:t xml:space="preserve"> </w:t>
      </w:r>
      <w:r w:rsidRPr="00E837EF">
        <w:rPr>
          <w:rFonts w:cs="Arial" w:hint="cs"/>
          <w:sz w:val="24"/>
          <w:szCs w:val="24"/>
          <w:rtl/>
          <w:lang w:val="en-US"/>
        </w:rPr>
        <w:t>تقييم</w:t>
      </w:r>
      <w:r w:rsidRPr="00E837EF">
        <w:rPr>
          <w:rFonts w:cs="Arial"/>
          <w:sz w:val="24"/>
          <w:szCs w:val="24"/>
          <w:rtl/>
          <w:lang w:val="en-US"/>
        </w:rPr>
        <w:t xml:space="preserve"> </w:t>
      </w:r>
      <w:r w:rsidRPr="00E837EF">
        <w:rPr>
          <w:rFonts w:cs="Arial" w:hint="cs"/>
          <w:sz w:val="24"/>
          <w:szCs w:val="24"/>
          <w:rtl/>
          <w:lang w:val="en-US"/>
        </w:rPr>
        <w:t>وفحص</w:t>
      </w:r>
      <w:r w:rsidRPr="00E837EF">
        <w:rPr>
          <w:rFonts w:cs="Arial"/>
          <w:sz w:val="24"/>
          <w:szCs w:val="24"/>
          <w:rtl/>
          <w:lang w:val="en-US"/>
        </w:rPr>
        <w:t xml:space="preserve"> </w:t>
      </w:r>
      <w:r w:rsidRPr="00E837EF">
        <w:rPr>
          <w:rFonts w:cs="Arial" w:hint="cs"/>
          <w:sz w:val="24"/>
          <w:szCs w:val="24"/>
          <w:rtl/>
          <w:lang w:val="en-US"/>
        </w:rPr>
        <w:t>عدة</w:t>
      </w:r>
      <w:r w:rsidRPr="00E837EF">
        <w:rPr>
          <w:rFonts w:cs="Arial"/>
          <w:sz w:val="24"/>
          <w:szCs w:val="24"/>
          <w:rtl/>
          <w:lang w:val="en-US"/>
        </w:rPr>
        <w:t xml:space="preserve"> </w:t>
      </w:r>
      <w:r w:rsidRPr="00E837EF">
        <w:rPr>
          <w:rFonts w:cs="Arial" w:hint="cs"/>
          <w:sz w:val="24"/>
          <w:szCs w:val="24"/>
          <w:rtl/>
          <w:lang w:val="en-US"/>
        </w:rPr>
        <w:t>عوامل</w:t>
      </w:r>
      <w:r w:rsidRPr="00E837EF">
        <w:rPr>
          <w:rFonts w:cs="Arial"/>
          <w:sz w:val="24"/>
          <w:szCs w:val="24"/>
          <w:rtl/>
          <w:lang w:val="en-US"/>
        </w:rPr>
        <w:t xml:space="preserve"> </w:t>
      </w:r>
      <w:r w:rsidRPr="00E837EF">
        <w:rPr>
          <w:rFonts w:cs="Arial" w:hint="cs"/>
          <w:sz w:val="24"/>
          <w:szCs w:val="24"/>
          <w:rtl/>
          <w:lang w:val="en-US"/>
        </w:rPr>
        <w:t>قبل</w:t>
      </w:r>
      <w:r w:rsidRPr="00E837EF">
        <w:rPr>
          <w:rFonts w:cs="Arial"/>
          <w:sz w:val="24"/>
          <w:szCs w:val="24"/>
          <w:rtl/>
          <w:lang w:val="en-US"/>
        </w:rPr>
        <w:t xml:space="preserve"> </w:t>
      </w:r>
      <w:r w:rsidRPr="00E837EF">
        <w:rPr>
          <w:rFonts w:cs="Arial" w:hint="cs"/>
          <w:sz w:val="24"/>
          <w:szCs w:val="24"/>
          <w:rtl/>
          <w:lang w:val="en-US"/>
        </w:rPr>
        <w:t>أي</w:t>
      </w:r>
      <w:r w:rsidRPr="00E837EF">
        <w:rPr>
          <w:rFonts w:cs="Arial"/>
          <w:sz w:val="24"/>
          <w:szCs w:val="24"/>
          <w:rtl/>
          <w:lang w:val="en-US"/>
        </w:rPr>
        <w:t xml:space="preserve"> </w:t>
      </w:r>
      <w:r w:rsidRPr="00E837EF">
        <w:rPr>
          <w:rFonts w:cs="Arial" w:hint="cs"/>
          <w:sz w:val="24"/>
          <w:szCs w:val="24"/>
          <w:rtl/>
          <w:lang w:val="en-US"/>
        </w:rPr>
        <w:t>توصية</w:t>
      </w:r>
      <w:r w:rsidRPr="00E837EF">
        <w:rPr>
          <w:rFonts w:cs="Arial"/>
          <w:sz w:val="24"/>
          <w:szCs w:val="24"/>
          <w:rtl/>
          <w:lang w:val="en-US"/>
        </w:rPr>
        <w:t>.</w:t>
      </w:r>
    </w:p>
    <w:p w:rsidR="00E837EF" w:rsidRPr="002B07F1" w:rsidRDefault="00E837EF" w:rsidP="00E837EF">
      <w:pPr>
        <w:pStyle w:val="NoSpacing"/>
        <w:bidi/>
        <w:ind w:left="180" w:firstLine="180"/>
        <w:jc w:val="both"/>
        <w:rPr>
          <w:rFonts w:cs="Arial"/>
          <w:sz w:val="14"/>
          <w:szCs w:val="14"/>
          <w:lang w:val="en-US"/>
        </w:rPr>
      </w:pPr>
    </w:p>
    <w:p w:rsidR="00E837EF" w:rsidRPr="00E837EF" w:rsidRDefault="00E837EF" w:rsidP="00E837EF">
      <w:pPr>
        <w:pStyle w:val="NoSpacing"/>
        <w:bidi/>
        <w:ind w:left="180" w:firstLine="180"/>
        <w:jc w:val="both"/>
        <w:rPr>
          <w:rFonts w:cs="Arial"/>
          <w:sz w:val="24"/>
          <w:szCs w:val="24"/>
          <w:lang w:val="en-US"/>
        </w:rPr>
      </w:pPr>
      <w:r w:rsidRPr="00E837EF">
        <w:rPr>
          <w:rFonts w:cs="Arial" w:hint="cs"/>
          <w:sz w:val="24"/>
          <w:szCs w:val="24"/>
          <w:rtl/>
          <w:lang w:val="en-US"/>
        </w:rPr>
        <w:t>أثبتت</w:t>
      </w:r>
      <w:r w:rsidRPr="00E837EF">
        <w:rPr>
          <w:rFonts w:cs="Arial"/>
          <w:sz w:val="24"/>
          <w:szCs w:val="24"/>
          <w:rtl/>
          <w:lang w:val="en-US"/>
        </w:rPr>
        <w:t xml:space="preserve"> </w:t>
      </w:r>
      <w:r w:rsidRPr="00E837EF">
        <w:rPr>
          <w:rFonts w:cs="Arial" w:hint="cs"/>
          <w:sz w:val="24"/>
          <w:szCs w:val="24"/>
          <w:rtl/>
          <w:lang w:val="en-US"/>
        </w:rPr>
        <w:t>الدراسة</w:t>
      </w:r>
      <w:r w:rsidRPr="00E837EF">
        <w:rPr>
          <w:rFonts w:cs="Arial"/>
          <w:sz w:val="24"/>
          <w:szCs w:val="24"/>
          <w:rtl/>
          <w:lang w:val="en-US"/>
        </w:rPr>
        <w:t xml:space="preserve"> </w:t>
      </w:r>
      <w:r w:rsidRPr="00E837EF">
        <w:rPr>
          <w:rFonts w:cs="Arial" w:hint="cs"/>
          <w:sz w:val="24"/>
          <w:szCs w:val="24"/>
          <w:rtl/>
          <w:lang w:val="en-US"/>
        </w:rPr>
        <w:t>أن</w:t>
      </w:r>
      <w:r w:rsidRPr="00E837EF">
        <w:rPr>
          <w:rFonts w:cs="Arial"/>
          <w:sz w:val="24"/>
          <w:szCs w:val="24"/>
          <w:rtl/>
          <w:lang w:val="en-US"/>
        </w:rPr>
        <w:t xml:space="preserve"> </w:t>
      </w:r>
      <w:r w:rsidRPr="00E837EF">
        <w:rPr>
          <w:rFonts w:cs="Arial" w:hint="cs"/>
          <w:sz w:val="24"/>
          <w:szCs w:val="24"/>
          <w:rtl/>
          <w:lang w:val="en-US"/>
        </w:rPr>
        <w:t>المشروع</w:t>
      </w:r>
      <w:r w:rsidRPr="00E837EF">
        <w:rPr>
          <w:rFonts w:cs="Arial"/>
          <w:sz w:val="24"/>
          <w:szCs w:val="24"/>
          <w:rtl/>
          <w:lang w:val="en-US"/>
        </w:rPr>
        <w:t xml:space="preserve"> </w:t>
      </w:r>
      <w:r w:rsidRPr="00E837EF">
        <w:rPr>
          <w:rFonts w:cs="Arial" w:hint="cs"/>
          <w:sz w:val="24"/>
          <w:szCs w:val="24"/>
          <w:rtl/>
          <w:lang w:val="en-US"/>
        </w:rPr>
        <w:t>مربح</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ظل</w:t>
      </w:r>
      <w:r w:rsidRPr="00E837EF">
        <w:rPr>
          <w:rFonts w:cs="Arial"/>
          <w:sz w:val="24"/>
          <w:szCs w:val="24"/>
          <w:rtl/>
          <w:lang w:val="en-US"/>
        </w:rPr>
        <w:t xml:space="preserve"> </w:t>
      </w:r>
      <w:r w:rsidRPr="00E837EF">
        <w:rPr>
          <w:rFonts w:cs="Arial" w:hint="cs"/>
          <w:sz w:val="24"/>
          <w:szCs w:val="24"/>
          <w:rtl/>
          <w:lang w:val="en-US"/>
        </w:rPr>
        <w:t>السيناريو</w:t>
      </w:r>
      <w:r w:rsidRPr="00E837EF">
        <w:rPr>
          <w:rFonts w:cs="Arial"/>
          <w:sz w:val="24"/>
          <w:szCs w:val="24"/>
          <w:rtl/>
          <w:lang w:val="en-US"/>
        </w:rPr>
        <w:t xml:space="preserve"> </w:t>
      </w:r>
      <w:r w:rsidRPr="00E837EF">
        <w:rPr>
          <w:rFonts w:cs="Arial" w:hint="cs"/>
          <w:sz w:val="24"/>
          <w:szCs w:val="24"/>
          <w:rtl/>
          <w:lang w:val="en-US"/>
        </w:rPr>
        <w:t>الأساسي</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ولكن</w:t>
      </w:r>
      <w:r w:rsidRPr="00E837EF">
        <w:rPr>
          <w:rFonts w:cs="Arial"/>
          <w:sz w:val="24"/>
          <w:szCs w:val="24"/>
          <w:rtl/>
          <w:lang w:val="en-US"/>
        </w:rPr>
        <w:t xml:space="preserve"> </w:t>
      </w:r>
      <w:r w:rsidRPr="00E837EF">
        <w:rPr>
          <w:rFonts w:cs="Arial" w:hint="cs"/>
          <w:sz w:val="24"/>
          <w:szCs w:val="24"/>
          <w:rtl/>
          <w:lang w:val="en-US"/>
        </w:rPr>
        <w:t>ليس</w:t>
      </w:r>
      <w:r w:rsidRPr="00E837EF">
        <w:rPr>
          <w:rFonts w:cs="Arial"/>
          <w:sz w:val="24"/>
          <w:szCs w:val="24"/>
          <w:rtl/>
          <w:lang w:val="en-US"/>
        </w:rPr>
        <w:t xml:space="preserve"> </w:t>
      </w:r>
      <w:r w:rsidRPr="00E837EF">
        <w:rPr>
          <w:rFonts w:cs="Arial" w:hint="cs"/>
          <w:sz w:val="24"/>
          <w:szCs w:val="24"/>
          <w:rtl/>
          <w:lang w:val="en-US"/>
        </w:rPr>
        <w:t>بدون</w:t>
      </w:r>
      <w:r w:rsidRPr="00E837EF">
        <w:rPr>
          <w:rFonts w:cs="Arial"/>
          <w:sz w:val="24"/>
          <w:szCs w:val="24"/>
          <w:rtl/>
          <w:lang w:val="en-US"/>
        </w:rPr>
        <w:t xml:space="preserve"> </w:t>
      </w:r>
      <w:r w:rsidRPr="00E837EF">
        <w:rPr>
          <w:rFonts w:cs="Arial" w:hint="cs"/>
          <w:sz w:val="24"/>
          <w:szCs w:val="24"/>
          <w:rtl/>
          <w:lang w:val="en-US"/>
        </w:rPr>
        <w:t>مخاطر</w:t>
      </w:r>
      <w:r w:rsidRPr="00E837EF">
        <w:rPr>
          <w:rFonts w:cs="Arial"/>
          <w:sz w:val="24"/>
          <w:szCs w:val="24"/>
          <w:rtl/>
          <w:lang w:val="en-US"/>
        </w:rPr>
        <w:t xml:space="preserve"> </w:t>
      </w:r>
      <w:r w:rsidRPr="00E837EF">
        <w:rPr>
          <w:rFonts w:cs="Arial" w:hint="cs"/>
          <w:sz w:val="24"/>
          <w:szCs w:val="24"/>
          <w:rtl/>
          <w:lang w:val="en-US"/>
        </w:rPr>
        <w:t>عالية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حيث</w:t>
      </w:r>
      <w:r w:rsidRPr="00E837EF">
        <w:rPr>
          <w:rFonts w:cs="Arial"/>
          <w:sz w:val="24"/>
          <w:szCs w:val="24"/>
          <w:rtl/>
          <w:lang w:val="en-US"/>
        </w:rPr>
        <w:t xml:space="preserve"> </w:t>
      </w:r>
      <w:r w:rsidRPr="00E837EF">
        <w:rPr>
          <w:rFonts w:cs="Arial" w:hint="cs"/>
          <w:sz w:val="24"/>
          <w:szCs w:val="24"/>
          <w:rtl/>
          <w:lang w:val="en-US"/>
        </w:rPr>
        <w:t>اتضح</w:t>
      </w:r>
      <w:r w:rsidRPr="00E837EF">
        <w:rPr>
          <w:rFonts w:cs="Arial"/>
          <w:sz w:val="24"/>
          <w:szCs w:val="24"/>
          <w:rtl/>
          <w:lang w:val="en-US"/>
        </w:rPr>
        <w:t xml:space="preserve"> </w:t>
      </w:r>
      <w:r w:rsidRPr="00E837EF">
        <w:rPr>
          <w:rFonts w:cs="Arial" w:hint="cs"/>
          <w:sz w:val="24"/>
          <w:szCs w:val="24"/>
          <w:rtl/>
          <w:lang w:val="en-US"/>
        </w:rPr>
        <w:t>أنه</w:t>
      </w:r>
      <w:r w:rsidRPr="00E837EF">
        <w:rPr>
          <w:rFonts w:cs="Arial"/>
          <w:sz w:val="24"/>
          <w:szCs w:val="24"/>
          <w:rtl/>
          <w:lang w:val="en-US"/>
        </w:rPr>
        <w:t xml:space="preserve"> </w:t>
      </w:r>
      <w:r w:rsidRPr="00E837EF">
        <w:rPr>
          <w:rFonts w:cs="Arial" w:hint="cs"/>
          <w:sz w:val="24"/>
          <w:szCs w:val="24"/>
          <w:rtl/>
          <w:lang w:val="en-US"/>
        </w:rPr>
        <w:t>ضار</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أسوأ</w:t>
      </w:r>
      <w:r w:rsidRPr="00E837EF">
        <w:rPr>
          <w:rFonts w:cs="Arial"/>
          <w:sz w:val="24"/>
          <w:szCs w:val="24"/>
          <w:rtl/>
          <w:lang w:val="en-US"/>
        </w:rPr>
        <w:t xml:space="preserve"> </w:t>
      </w:r>
      <w:r w:rsidRPr="00E837EF">
        <w:rPr>
          <w:rFonts w:cs="Arial" w:hint="cs"/>
          <w:sz w:val="24"/>
          <w:szCs w:val="24"/>
          <w:rtl/>
          <w:lang w:val="en-US"/>
        </w:rPr>
        <w:t>السيناريوهات</w:t>
      </w:r>
      <w:r w:rsidRPr="00E837EF">
        <w:rPr>
          <w:rFonts w:cs="Arial"/>
          <w:sz w:val="24"/>
          <w:szCs w:val="24"/>
          <w:rtl/>
          <w:lang w:val="en-US"/>
        </w:rPr>
        <w:t xml:space="preserve">. </w:t>
      </w:r>
      <w:r w:rsidRPr="00E837EF">
        <w:rPr>
          <w:rFonts w:cs="Arial" w:hint="cs"/>
          <w:sz w:val="24"/>
          <w:szCs w:val="24"/>
          <w:rtl/>
          <w:lang w:val="en-US"/>
        </w:rPr>
        <w:t>ومع</w:t>
      </w:r>
      <w:r w:rsidRPr="00E837EF">
        <w:rPr>
          <w:rFonts w:cs="Arial"/>
          <w:sz w:val="24"/>
          <w:szCs w:val="24"/>
          <w:rtl/>
          <w:lang w:val="en-US"/>
        </w:rPr>
        <w:t xml:space="preserve"> </w:t>
      </w:r>
      <w:r w:rsidRPr="00E837EF">
        <w:rPr>
          <w:rFonts w:cs="Arial" w:hint="cs"/>
          <w:sz w:val="24"/>
          <w:szCs w:val="24"/>
          <w:rtl/>
          <w:lang w:val="en-US"/>
        </w:rPr>
        <w:t>ذلك</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المهم</w:t>
      </w:r>
      <w:r w:rsidRPr="00E837EF">
        <w:rPr>
          <w:rFonts w:cs="Arial"/>
          <w:sz w:val="24"/>
          <w:szCs w:val="24"/>
          <w:rtl/>
          <w:lang w:val="en-US"/>
        </w:rPr>
        <w:t xml:space="preserve"> </w:t>
      </w:r>
      <w:r w:rsidRPr="00E837EF">
        <w:rPr>
          <w:rFonts w:cs="Arial" w:hint="cs"/>
          <w:sz w:val="24"/>
          <w:szCs w:val="24"/>
          <w:rtl/>
          <w:lang w:val="en-US"/>
        </w:rPr>
        <w:t>تسليط</w:t>
      </w:r>
      <w:r w:rsidRPr="00E837EF">
        <w:rPr>
          <w:rFonts w:cs="Arial"/>
          <w:sz w:val="24"/>
          <w:szCs w:val="24"/>
          <w:rtl/>
          <w:lang w:val="en-US"/>
        </w:rPr>
        <w:t xml:space="preserve"> </w:t>
      </w:r>
      <w:r w:rsidRPr="00E837EF">
        <w:rPr>
          <w:rFonts w:cs="Arial" w:hint="cs"/>
          <w:sz w:val="24"/>
          <w:szCs w:val="24"/>
          <w:rtl/>
          <w:lang w:val="en-US"/>
        </w:rPr>
        <w:t>الضوء</w:t>
      </w:r>
      <w:r w:rsidRPr="00E837EF">
        <w:rPr>
          <w:rFonts w:cs="Arial"/>
          <w:sz w:val="24"/>
          <w:szCs w:val="24"/>
          <w:rtl/>
          <w:lang w:val="en-US"/>
        </w:rPr>
        <w:t xml:space="preserve"> </w:t>
      </w: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حقيقة</w:t>
      </w:r>
      <w:r w:rsidRPr="00E837EF">
        <w:rPr>
          <w:rFonts w:cs="Arial"/>
          <w:sz w:val="24"/>
          <w:szCs w:val="24"/>
          <w:rtl/>
          <w:lang w:val="en-US"/>
        </w:rPr>
        <w:t xml:space="preserve"> </w:t>
      </w:r>
      <w:r w:rsidRPr="00E837EF">
        <w:rPr>
          <w:rFonts w:cs="Arial" w:hint="cs"/>
          <w:sz w:val="24"/>
          <w:szCs w:val="24"/>
          <w:rtl/>
          <w:lang w:val="en-US"/>
        </w:rPr>
        <w:t>أنه</w:t>
      </w:r>
      <w:r w:rsidRPr="00E837EF">
        <w:rPr>
          <w:rFonts w:cs="Arial"/>
          <w:sz w:val="24"/>
          <w:szCs w:val="24"/>
          <w:rtl/>
          <w:lang w:val="en-US"/>
        </w:rPr>
        <w:t xml:space="preserve"> </w:t>
      </w:r>
      <w:r w:rsidRPr="00E837EF">
        <w:rPr>
          <w:rFonts w:cs="Arial" w:hint="cs"/>
          <w:sz w:val="24"/>
          <w:szCs w:val="24"/>
          <w:rtl/>
          <w:lang w:val="en-US"/>
        </w:rPr>
        <w:t>تم</w:t>
      </w:r>
      <w:r w:rsidRPr="00E837EF">
        <w:rPr>
          <w:rFonts w:cs="Arial"/>
          <w:sz w:val="24"/>
          <w:szCs w:val="24"/>
          <w:rtl/>
          <w:lang w:val="en-US"/>
        </w:rPr>
        <w:t xml:space="preserve"> </w:t>
      </w:r>
      <w:r w:rsidRPr="00E837EF">
        <w:rPr>
          <w:rFonts w:cs="Arial" w:hint="cs"/>
          <w:sz w:val="24"/>
          <w:szCs w:val="24"/>
          <w:rtl/>
          <w:lang w:val="en-US"/>
        </w:rPr>
        <w:t>اعتماد</w:t>
      </w:r>
      <w:r w:rsidRPr="00E837EF">
        <w:rPr>
          <w:rFonts w:cs="Arial"/>
          <w:sz w:val="24"/>
          <w:szCs w:val="24"/>
          <w:rtl/>
          <w:lang w:val="en-US"/>
        </w:rPr>
        <w:t xml:space="preserve"> </w:t>
      </w:r>
      <w:r w:rsidRPr="00E837EF">
        <w:rPr>
          <w:rFonts w:cs="Arial" w:hint="cs"/>
          <w:sz w:val="24"/>
          <w:szCs w:val="24"/>
          <w:rtl/>
          <w:lang w:val="en-US"/>
        </w:rPr>
        <w:t>نهج</w:t>
      </w:r>
      <w:r w:rsidRPr="00E837EF">
        <w:rPr>
          <w:rFonts w:cs="Arial"/>
          <w:sz w:val="24"/>
          <w:szCs w:val="24"/>
          <w:rtl/>
          <w:lang w:val="en-US"/>
        </w:rPr>
        <w:t xml:space="preserve"> </w:t>
      </w:r>
      <w:r w:rsidRPr="00E837EF">
        <w:rPr>
          <w:rFonts w:cs="Arial" w:hint="cs"/>
          <w:sz w:val="24"/>
          <w:szCs w:val="24"/>
          <w:rtl/>
          <w:lang w:val="en-US"/>
        </w:rPr>
        <w:t>محافظ</w:t>
      </w:r>
      <w:r w:rsidRPr="00E837EF">
        <w:rPr>
          <w:rFonts w:cs="Arial"/>
          <w:sz w:val="24"/>
          <w:szCs w:val="24"/>
          <w:rtl/>
          <w:lang w:val="en-US"/>
        </w:rPr>
        <w:t xml:space="preserve"> </w:t>
      </w:r>
      <w:r w:rsidRPr="00E837EF">
        <w:rPr>
          <w:rFonts w:cs="Arial" w:hint="cs"/>
          <w:sz w:val="24"/>
          <w:szCs w:val="24"/>
          <w:rtl/>
          <w:lang w:val="en-US"/>
        </w:rPr>
        <w:t>طوال</w:t>
      </w:r>
      <w:r w:rsidRPr="00E837EF">
        <w:rPr>
          <w:rFonts w:cs="Arial"/>
          <w:sz w:val="24"/>
          <w:szCs w:val="24"/>
          <w:rtl/>
          <w:lang w:val="en-US"/>
        </w:rPr>
        <w:t xml:space="preserve"> </w:t>
      </w:r>
      <w:r w:rsidRPr="00E837EF">
        <w:rPr>
          <w:rFonts w:cs="Arial" w:hint="cs"/>
          <w:sz w:val="24"/>
          <w:szCs w:val="24"/>
          <w:rtl/>
          <w:lang w:val="en-US"/>
        </w:rPr>
        <w:t>الدراسة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بشكل</w:t>
      </w:r>
      <w:r w:rsidRPr="00E837EF">
        <w:rPr>
          <w:rFonts w:cs="Arial"/>
          <w:sz w:val="24"/>
          <w:szCs w:val="24"/>
          <w:rtl/>
          <w:lang w:val="en-US"/>
        </w:rPr>
        <w:t xml:space="preserve"> </w:t>
      </w:r>
      <w:r w:rsidRPr="00E837EF">
        <w:rPr>
          <w:rFonts w:cs="Arial" w:hint="cs"/>
          <w:sz w:val="24"/>
          <w:szCs w:val="24"/>
          <w:rtl/>
          <w:lang w:val="en-US"/>
        </w:rPr>
        <w:t>رئيسي</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تقدير</w:t>
      </w:r>
      <w:r w:rsidRPr="00E837EF">
        <w:rPr>
          <w:rFonts w:cs="Arial"/>
          <w:sz w:val="24"/>
          <w:szCs w:val="24"/>
          <w:rtl/>
          <w:lang w:val="en-US"/>
        </w:rPr>
        <w:t xml:space="preserve"> </w:t>
      </w:r>
      <w:r w:rsidRPr="00E837EF">
        <w:rPr>
          <w:rFonts w:cs="Arial" w:hint="cs"/>
          <w:sz w:val="24"/>
          <w:szCs w:val="24"/>
          <w:rtl/>
          <w:lang w:val="en-US"/>
        </w:rPr>
        <w:t>تكاليف</w:t>
      </w:r>
      <w:r w:rsidRPr="00E837EF">
        <w:rPr>
          <w:rFonts w:cs="Arial"/>
          <w:sz w:val="24"/>
          <w:szCs w:val="24"/>
          <w:rtl/>
          <w:lang w:val="en-US"/>
        </w:rPr>
        <w:t xml:space="preserve"> </w:t>
      </w:r>
      <w:r w:rsidRPr="00E837EF">
        <w:rPr>
          <w:rFonts w:cs="Arial" w:hint="cs"/>
          <w:sz w:val="24"/>
          <w:szCs w:val="24"/>
          <w:rtl/>
          <w:lang w:val="en-US"/>
        </w:rPr>
        <w:t>معالجة</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الخام</w:t>
      </w:r>
      <w:r w:rsidRPr="00E837EF">
        <w:rPr>
          <w:rFonts w:cs="Arial"/>
          <w:sz w:val="24"/>
          <w:szCs w:val="24"/>
          <w:rtl/>
          <w:lang w:val="en-US"/>
        </w:rPr>
        <w:t xml:space="preserve"> </w:t>
      </w:r>
      <w:r w:rsidRPr="00E837EF">
        <w:rPr>
          <w:rFonts w:cs="Arial" w:hint="cs"/>
          <w:sz w:val="24"/>
          <w:szCs w:val="24"/>
          <w:rtl/>
          <w:lang w:val="en-US"/>
        </w:rPr>
        <w:t>وشحنه</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وتكاليف</w:t>
      </w:r>
      <w:r w:rsidRPr="00E837EF">
        <w:rPr>
          <w:rFonts w:cs="Arial"/>
          <w:sz w:val="24"/>
          <w:szCs w:val="24"/>
          <w:rtl/>
          <w:lang w:val="en-US"/>
        </w:rPr>
        <w:t xml:space="preserve"> </w:t>
      </w:r>
      <w:r w:rsidRPr="00E837EF">
        <w:rPr>
          <w:rFonts w:cs="Arial" w:hint="cs"/>
          <w:sz w:val="24"/>
          <w:szCs w:val="24"/>
          <w:rtl/>
          <w:lang w:val="en-US"/>
        </w:rPr>
        <w:t>الصيانة</w:t>
      </w:r>
      <w:r w:rsidRPr="00E837EF">
        <w:rPr>
          <w:rFonts w:cs="Arial"/>
          <w:sz w:val="24"/>
          <w:szCs w:val="24"/>
          <w:rtl/>
          <w:lang w:val="en-US"/>
        </w:rPr>
        <w:t xml:space="preserve"> </w:t>
      </w:r>
      <w:r w:rsidRPr="00E837EF">
        <w:rPr>
          <w:rFonts w:cs="Arial" w:hint="cs"/>
          <w:sz w:val="24"/>
          <w:szCs w:val="24"/>
          <w:rtl/>
          <w:lang w:val="en-US"/>
        </w:rPr>
        <w:t>والتأمين</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واستخدام</w:t>
      </w:r>
      <w:r w:rsidRPr="00E837EF">
        <w:rPr>
          <w:rFonts w:cs="Arial"/>
          <w:sz w:val="24"/>
          <w:szCs w:val="24"/>
          <w:rtl/>
          <w:lang w:val="en-US"/>
        </w:rPr>
        <w:t xml:space="preserve"> </w:t>
      </w:r>
      <w:r w:rsidRPr="00E837EF">
        <w:rPr>
          <w:rFonts w:cs="Arial" w:hint="cs"/>
          <w:sz w:val="24"/>
          <w:szCs w:val="24"/>
          <w:rtl/>
          <w:lang w:val="en-US"/>
        </w:rPr>
        <w:t>تكلفة</w:t>
      </w:r>
      <w:r w:rsidRPr="00E837EF">
        <w:rPr>
          <w:rFonts w:cs="Arial"/>
          <w:sz w:val="24"/>
          <w:szCs w:val="24"/>
          <w:rtl/>
          <w:lang w:val="en-US"/>
        </w:rPr>
        <w:t xml:space="preserve"> </w:t>
      </w:r>
      <w:r w:rsidRPr="00E837EF">
        <w:rPr>
          <w:rFonts w:cs="Arial" w:hint="cs"/>
          <w:sz w:val="24"/>
          <w:szCs w:val="24"/>
          <w:rtl/>
          <w:lang w:val="en-US"/>
        </w:rPr>
        <w:t>دين</w:t>
      </w:r>
      <w:r w:rsidRPr="00E837EF">
        <w:rPr>
          <w:rFonts w:cs="Arial"/>
          <w:sz w:val="24"/>
          <w:szCs w:val="24"/>
          <w:rtl/>
          <w:lang w:val="en-US"/>
        </w:rPr>
        <w:t xml:space="preserve"> </w:t>
      </w:r>
      <w:r w:rsidRPr="00E837EF">
        <w:rPr>
          <w:rFonts w:cs="Arial" w:hint="cs"/>
          <w:sz w:val="24"/>
          <w:szCs w:val="24"/>
          <w:rtl/>
          <w:lang w:val="en-US"/>
        </w:rPr>
        <w:t>مرتفعة</w:t>
      </w:r>
      <w:r w:rsidRPr="00E837EF">
        <w:rPr>
          <w:rFonts w:cs="Arial"/>
          <w:sz w:val="24"/>
          <w:szCs w:val="24"/>
          <w:rtl/>
          <w:lang w:val="en-US"/>
        </w:rPr>
        <w:t xml:space="preserve"> </w:t>
      </w:r>
      <w:r w:rsidRPr="00E837EF">
        <w:rPr>
          <w:rFonts w:cs="Arial" w:hint="cs"/>
          <w:sz w:val="24"/>
          <w:szCs w:val="24"/>
          <w:rtl/>
          <w:lang w:val="en-US"/>
        </w:rPr>
        <w:t>بنسبة</w:t>
      </w:r>
      <w:r w:rsidRPr="00E837EF">
        <w:rPr>
          <w:rFonts w:cs="Arial"/>
          <w:sz w:val="24"/>
          <w:szCs w:val="24"/>
          <w:rtl/>
          <w:lang w:val="en-US"/>
        </w:rPr>
        <w:t xml:space="preserve"> 11٪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حين</w:t>
      </w:r>
      <w:r w:rsidRPr="00E837EF">
        <w:rPr>
          <w:rFonts w:cs="Arial"/>
          <w:sz w:val="24"/>
          <w:szCs w:val="24"/>
          <w:rtl/>
          <w:lang w:val="en-US"/>
        </w:rPr>
        <w:t xml:space="preserve"> </w:t>
      </w:r>
      <w:r w:rsidRPr="00E837EF">
        <w:rPr>
          <w:rFonts w:cs="Arial" w:hint="cs"/>
          <w:sz w:val="24"/>
          <w:szCs w:val="24"/>
          <w:rtl/>
          <w:lang w:val="en-US"/>
        </w:rPr>
        <w:t>أن</w:t>
      </w:r>
      <w:r w:rsidRPr="00E837EF">
        <w:rPr>
          <w:rFonts w:cs="Arial"/>
          <w:sz w:val="24"/>
          <w:szCs w:val="24"/>
          <w:rtl/>
          <w:lang w:val="en-US"/>
        </w:rPr>
        <w:t xml:space="preserve"> </w:t>
      </w:r>
      <w:r w:rsidRPr="00E837EF">
        <w:rPr>
          <w:rFonts w:cs="Arial" w:hint="cs"/>
          <w:sz w:val="24"/>
          <w:szCs w:val="24"/>
          <w:rtl/>
          <w:lang w:val="en-US"/>
        </w:rPr>
        <w:t>فائدة</w:t>
      </w:r>
      <w:r w:rsidRPr="00E837EF">
        <w:rPr>
          <w:rFonts w:cs="Arial"/>
          <w:sz w:val="24"/>
          <w:szCs w:val="24"/>
          <w:rtl/>
          <w:lang w:val="en-US"/>
        </w:rPr>
        <w:t xml:space="preserve"> </w:t>
      </w:r>
      <w:r w:rsidRPr="00E837EF">
        <w:rPr>
          <w:rFonts w:cs="Arial" w:hint="cs"/>
          <w:sz w:val="24"/>
          <w:szCs w:val="24"/>
          <w:rtl/>
          <w:lang w:val="en-US"/>
        </w:rPr>
        <w:t>البنك</w:t>
      </w:r>
      <w:r w:rsidRPr="00E837EF">
        <w:rPr>
          <w:rFonts w:cs="Arial"/>
          <w:sz w:val="24"/>
          <w:szCs w:val="24"/>
          <w:rtl/>
          <w:lang w:val="en-US"/>
        </w:rPr>
        <w:t xml:space="preserve"> </w:t>
      </w:r>
      <w:r w:rsidRPr="00E837EF">
        <w:rPr>
          <w:rFonts w:cs="Arial" w:hint="cs"/>
          <w:sz w:val="24"/>
          <w:szCs w:val="24"/>
          <w:rtl/>
          <w:lang w:val="en-US"/>
        </w:rPr>
        <w:t>الدولي</w:t>
      </w:r>
      <w:r w:rsidRPr="00E837EF">
        <w:rPr>
          <w:rFonts w:cs="Arial"/>
          <w:sz w:val="24"/>
          <w:szCs w:val="24"/>
          <w:rtl/>
          <w:lang w:val="en-US"/>
        </w:rPr>
        <w:t xml:space="preserve"> </w:t>
      </w:r>
      <w:r w:rsidRPr="00E837EF">
        <w:rPr>
          <w:rFonts w:cs="Arial" w:hint="cs"/>
          <w:sz w:val="24"/>
          <w:szCs w:val="24"/>
          <w:rtl/>
          <w:lang w:val="en-US"/>
        </w:rPr>
        <w:t>معدلات</w:t>
      </w:r>
      <w:r w:rsidRPr="00E837EF">
        <w:rPr>
          <w:rFonts w:cs="Arial"/>
          <w:sz w:val="24"/>
          <w:szCs w:val="24"/>
          <w:rtl/>
          <w:lang w:val="en-US"/>
        </w:rPr>
        <w:t xml:space="preserve"> </w:t>
      </w:r>
      <w:r w:rsidRPr="00E837EF">
        <w:rPr>
          <w:rFonts w:cs="Arial" w:hint="cs"/>
          <w:sz w:val="24"/>
          <w:szCs w:val="24"/>
          <w:rtl/>
          <w:lang w:val="en-US"/>
        </w:rPr>
        <w:t>القروض</w:t>
      </w:r>
      <w:r w:rsidRPr="00E837EF">
        <w:rPr>
          <w:rFonts w:cs="Arial"/>
          <w:sz w:val="24"/>
          <w:szCs w:val="24"/>
          <w:rtl/>
          <w:lang w:val="en-US"/>
        </w:rPr>
        <w:t xml:space="preserve"> </w:t>
      </w:r>
      <w:r w:rsidRPr="00E837EF">
        <w:rPr>
          <w:rFonts w:cs="Arial" w:hint="cs"/>
          <w:sz w:val="24"/>
          <w:szCs w:val="24"/>
          <w:rtl/>
          <w:lang w:val="en-US"/>
        </w:rPr>
        <w:t>بالدولار</w:t>
      </w:r>
      <w:r w:rsidRPr="00E837EF">
        <w:rPr>
          <w:rFonts w:cs="Arial"/>
          <w:sz w:val="24"/>
          <w:szCs w:val="24"/>
          <w:rtl/>
          <w:lang w:val="en-US"/>
        </w:rPr>
        <w:t xml:space="preserve"> </w:t>
      </w:r>
      <w:r w:rsidRPr="00E837EF">
        <w:rPr>
          <w:rFonts w:cs="Arial" w:hint="cs"/>
          <w:sz w:val="24"/>
          <w:szCs w:val="24"/>
          <w:rtl/>
          <w:lang w:val="en-US"/>
        </w:rPr>
        <w:t>الأمريكي</w:t>
      </w:r>
      <w:r w:rsidRPr="00E837EF">
        <w:rPr>
          <w:rFonts w:cs="Arial"/>
          <w:sz w:val="24"/>
          <w:szCs w:val="24"/>
          <w:rtl/>
          <w:lang w:val="en-US"/>
        </w:rPr>
        <w:t xml:space="preserve"> </w:t>
      </w:r>
      <w:r w:rsidRPr="00E837EF">
        <w:rPr>
          <w:rFonts w:cs="Arial" w:hint="cs"/>
          <w:sz w:val="24"/>
          <w:szCs w:val="24"/>
          <w:rtl/>
          <w:lang w:val="en-US"/>
        </w:rPr>
        <w:t>أقل</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7.26٪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وفقًا</w:t>
      </w:r>
      <w:r w:rsidRPr="00E837EF">
        <w:rPr>
          <w:rFonts w:cs="Arial"/>
          <w:sz w:val="24"/>
          <w:szCs w:val="24"/>
          <w:rtl/>
          <w:lang w:val="en-US"/>
        </w:rPr>
        <w:t xml:space="preserve"> </w:t>
      </w:r>
      <w:r w:rsidRPr="00E837EF">
        <w:rPr>
          <w:rFonts w:cs="Arial" w:hint="cs"/>
          <w:sz w:val="24"/>
          <w:szCs w:val="24"/>
          <w:rtl/>
          <w:lang w:val="en-US"/>
        </w:rPr>
        <w:t>لبياناتها</w:t>
      </w:r>
      <w:r w:rsidRPr="00E837EF">
        <w:rPr>
          <w:rFonts w:cs="Arial"/>
          <w:sz w:val="24"/>
          <w:szCs w:val="24"/>
          <w:rtl/>
          <w:lang w:val="en-US"/>
        </w:rPr>
        <w:t xml:space="preserve"> </w:t>
      </w:r>
      <w:r w:rsidRPr="00E837EF">
        <w:rPr>
          <w:rFonts w:cs="Arial" w:hint="cs"/>
          <w:sz w:val="24"/>
          <w:szCs w:val="24"/>
          <w:rtl/>
          <w:lang w:val="en-US"/>
        </w:rPr>
        <w:t>المالية</w:t>
      </w:r>
      <w:r w:rsidRPr="00E837EF">
        <w:rPr>
          <w:rFonts w:cs="Arial"/>
          <w:sz w:val="24"/>
          <w:szCs w:val="24"/>
          <w:rtl/>
          <w:lang w:val="en-US"/>
        </w:rPr>
        <w:t xml:space="preserve"> </w:t>
      </w:r>
      <w:r w:rsidRPr="00E837EF">
        <w:rPr>
          <w:rFonts w:cs="Arial" w:hint="cs"/>
          <w:sz w:val="24"/>
          <w:szCs w:val="24"/>
          <w:rtl/>
          <w:lang w:val="en-US"/>
        </w:rPr>
        <w:t>لشهر</w:t>
      </w:r>
      <w:r w:rsidRPr="00E837EF">
        <w:rPr>
          <w:rFonts w:cs="Arial"/>
          <w:sz w:val="24"/>
          <w:szCs w:val="24"/>
          <w:rtl/>
          <w:lang w:val="en-US"/>
        </w:rPr>
        <w:t xml:space="preserve"> </w:t>
      </w:r>
      <w:r w:rsidRPr="00E837EF">
        <w:rPr>
          <w:rFonts w:cs="Arial" w:hint="cs"/>
          <w:sz w:val="24"/>
          <w:szCs w:val="24"/>
          <w:rtl/>
          <w:lang w:val="en-US"/>
        </w:rPr>
        <w:t>يونيو</w:t>
      </w:r>
      <w:r w:rsidRPr="00E837EF">
        <w:rPr>
          <w:rFonts w:cs="Arial"/>
          <w:sz w:val="24"/>
          <w:szCs w:val="24"/>
          <w:rtl/>
          <w:lang w:val="en-US"/>
        </w:rPr>
        <w:t xml:space="preserve"> 2012. </w:t>
      </w:r>
      <w:r w:rsidRPr="00E837EF">
        <w:rPr>
          <w:rFonts w:cs="Arial" w:hint="cs"/>
          <w:sz w:val="24"/>
          <w:szCs w:val="24"/>
          <w:rtl/>
          <w:lang w:val="en-US"/>
        </w:rPr>
        <w:t>واستندت</w:t>
      </w:r>
      <w:r w:rsidRPr="00E837EF">
        <w:rPr>
          <w:rFonts w:cs="Arial"/>
          <w:sz w:val="24"/>
          <w:szCs w:val="24"/>
          <w:rtl/>
          <w:lang w:val="en-US"/>
        </w:rPr>
        <w:t xml:space="preserve"> </w:t>
      </w:r>
      <w:r w:rsidRPr="00E837EF">
        <w:rPr>
          <w:rFonts w:cs="Arial" w:hint="cs"/>
          <w:sz w:val="24"/>
          <w:szCs w:val="24"/>
          <w:rtl/>
          <w:lang w:val="en-US"/>
        </w:rPr>
        <w:t>الدراسة</w:t>
      </w:r>
      <w:r w:rsidRPr="00E837EF">
        <w:rPr>
          <w:rFonts w:cs="Arial"/>
          <w:sz w:val="24"/>
          <w:szCs w:val="24"/>
          <w:rtl/>
          <w:lang w:val="en-US"/>
        </w:rPr>
        <w:t xml:space="preserve"> </w:t>
      </w:r>
      <w:r w:rsidRPr="00E837EF">
        <w:rPr>
          <w:rFonts w:cs="Arial" w:hint="cs"/>
          <w:sz w:val="24"/>
          <w:szCs w:val="24"/>
          <w:rtl/>
          <w:lang w:val="en-US"/>
        </w:rPr>
        <w:t>أيضًا</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بيانات</w:t>
      </w:r>
      <w:r w:rsidRPr="00E837EF">
        <w:rPr>
          <w:rFonts w:cs="Arial"/>
          <w:sz w:val="24"/>
          <w:szCs w:val="24"/>
          <w:rtl/>
          <w:lang w:val="en-US"/>
        </w:rPr>
        <w:t xml:space="preserve"> </w:t>
      </w:r>
      <w:r w:rsidRPr="00E837EF">
        <w:rPr>
          <w:rFonts w:cs="Arial" w:hint="cs"/>
          <w:sz w:val="24"/>
          <w:szCs w:val="24"/>
          <w:rtl/>
          <w:lang w:val="en-US"/>
        </w:rPr>
        <w:t>تاريخية</w:t>
      </w:r>
      <w:r w:rsidRPr="00E837EF">
        <w:rPr>
          <w:rFonts w:cs="Arial"/>
          <w:sz w:val="24"/>
          <w:szCs w:val="24"/>
          <w:rtl/>
          <w:lang w:val="en-US"/>
        </w:rPr>
        <w:t xml:space="preserve"> </w:t>
      </w:r>
      <w:r w:rsidRPr="00E837EF">
        <w:rPr>
          <w:rFonts w:cs="Arial" w:hint="cs"/>
          <w:sz w:val="24"/>
          <w:szCs w:val="24"/>
          <w:rtl/>
          <w:lang w:val="en-US"/>
        </w:rPr>
        <w:t>قوية</w:t>
      </w:r>
      <w:r w:rsidRPr="00E837EF">
        <w:rPr>
          <w:rFonts w:cs="Arial"/>
          <w:sz w:val="24"/>
          <w:szCs w:val="24"/>
          <w:rtl/>
          <w:lang w:val="en-US"/>
        </w:rPr>
        <w:t xml:space="preserve"> </w:t>
      </w:r>
      <w:r w:rsidRPr="00E837EF">
        <w:rPr>
          <w:rFonts w:cs="Arial" w:hint="cs"/>
          <w:sz w:val="24"/>
          <w:szCs w:val="24"/>
          <w:rtl/>
          <w:lang w:val="en-US"/>
        </w:rPr>
        <w:t>لاستهلاك</w:t>
      </w:r>
      <w:r w:rsidRPr="00E837EF">
        <w:rPr>
          <w:rFonts w:cs="Arial"/>
          <w:sz w:val="24"/>
          <w:szCs w:val="24"/>
          <w:rtl/>
          <w:lang w:val="en-US"/>
        </w:rPr>
        <w:t xml:space="preserve"> </w:t>
      </w:r>
      <w:r w:rsidRPr="00E837EF">
        <w:rPr>
          <w:rFonts w:cs="Arial" w:hint="cs"/>
          <w:sz w:val="24"/>
          <w:szCs w:val="24"/>
          <w:rtl/>
          <w:lang w:val="en-US"/>
        </w:rPr>
        <w:t>المنتجات</w:t>
      </w:r>
      <w:r w:rsidRPr="00E837EF">
        <w:rPr>
          <w:rFonts w:cs="Arial"/>
          <w:sz w:val="24"/>
          <w:szCs w:val="24"/>
          <w:rtl/>
          <w:lang w:val="en-US"/>
        </w:rPr>
        <w:t xml:space="preserve"> </w:t>
      </w:r>
      <w:r w:rsidRPr="00E837EF">
        <w:rPr>
          <w:rFonts w:cs="Arial" w:hint="cs"/>
          <w:sz w:val="24"/>
          <w:szCs w:val="24"/>
          <w:rtl/>
          <w:lang w:val="en-US"/>
        </w:rPr>
        <w:t>البترولية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لبنان</w:t>
      </w:r>
      <w:r w:rsidRPr="00E837EF">
        <w:rPr>
          <w:rFonts w:cs="Arial"/>
          <w:sz w:val="24"/>
          <w:szCs w:val="24"/>
          <w:rtl/>
          <w:lang w:val="en-US"/>
        </w:rPr>
        <w:t xml:space="preserve"> </w:t>
      </w:r>
      <w:r w:rsidRPr="00E837EF">
        <w:rPr>
          <w:rFonts w:cs="Arial" w:hint="cs"/>
          <w:sz w:val="24"/>
          <w:szCs w:val="24"/>
          <w:rtl/>
          <w:lang w:val="en-US"/>
        </w:rPr>
        <w:t>تم</w:t>
      </w:r>
      <w:r w:rsidRPr="00E837EF">
        <w:rPr>
          <w:rFonts w:cs="Arial"/>
          <w:sz w:val="24"/>
          <w:szCs w:val="24"/>
          <w:rtl/>
          <w:lang w:val="en-US"/>
        </w:rPr>
        <w:t xml:space="preserve"> </w:t>
      </w:r>
      <w:r w:rsidRPr="00E837EF">
        <w:rPr>
          <w:rFonts w:cs="Arial" w:hint="cs"/>
          <w:sz w:val="24"/>
          <w:szCs w:val="24"/>
          <w:rtl/>
          <w:lang w:val="en-US"/>
        </w:rPr>
        <w:t>جمعها</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قاعدة</w:t>
      </w:r>
      <w:r w:rsidRPr="00E837EF">
        <w:rPr>
          <w:rFonts w:cs="Arial"/>
          <w:sz w:val="24"/>
          <w:szCs w:val="24"/>
          <w:rtl/>
          <w:lang w:val="en-US"/>
        </w:rPr>
        <w:t xml:space="preserve"> </w:t>
      </w:r>
      <w:r w:rsidRPr="00E837EF">
        <w:rPr>
          <w:rFonts w:cs="Arial" w:hint="cs"/>
          <w:sz w:val="24"/>
          <w:szCs w:val="24"/>
          <w:rtl/>
          <w:lang w:val="en-US"/>
        </w:rPr>
        <w:t>بيانات</w:t>
      </w:r>
      <w:r w:rsidRPr="00E837EF">
        <w:rPr>
          <w:rFonts w:cs="Arial"/>
          <w:sz w:val="24"/>
          <w:szCs w:val="24"/>
          <w:rtl/>
          <w:lang w:val="en-US"/>
        </w:rPr>
        <w:t xml:space="preserve"> </w:t>
      </w:r>
      <w:r w:rsidRPr="00E837EF">
        <w:rPr>
          <w:rFonts w:cs="Arial" w:hint="cs"/>
          <w:sz w:val="24"/>
          <w:szCs w:val="24"/>
          <w:rtl/>
          <w:lang w:val="en-US"/>
        </w:rPr>
        <w:t>إدارة</w:t>
      </w:r>
      <w:r w:rsidRPr="00E837EF">
        <w:rPr>
          <w:rFonts w:cs="Arial"/>
          <w:sz w:val="24"/>
          <w:szCs w:val="24"/>
          <w:rtl/>
          <w:lang w:val="en-US"/>
        </w:rPr>
        <w:t xml:space="preserve"> </w:t>
      </w:r>
      <w:r w:rsidRPr="00E837EF">
        <w:rPr>
          <w:rFonts w:cs="Arial" w:hint="cs"/>
          <w:sz w:val="24"/>
          <w:szCs w:val="24"/>
          <w:rtl/>
          <w:lang w:val="en-US"/>
        </w:rPr>
        <w:t>معلومات</w:t>
      </w:r>
      <w:r w:rsidRPr="00E837EF">
        <w:rPr>
          <w:rFonts w:cs="Arial"/>
          <w:sz w:val="24"/>
          <w:szCs w:val="24"/>
          <w:rtl/>
          <w:lang w:val="en-US"/>
        </w:rPr>
        <w:t xml:space="preserve"> </w:t>
      </w:r>
      <w:r w:rsidRPr="00E837EF">
        <w:rPr>
          <w:rFonts w:cs="Arial" w:hint="cs"/>
          <w:sz w:val="24"/>
          <w:szCs w:val="24"/>
          <w:rtl/>
          <w:lang w:val="en-US"/>
        </w:rPr>
        <w:t>الطاقة</w:t>
      </w:r>
      <w:r w:rsidRPr="00E837EF">
        <w:rPr>
          <w:rFonts w:cs="Arial"/>
          <w:sz w:val="24"/>
          <w:szCs w:val="24"/>
          <w:rtl/>
          <w:lang w:val="en-US"/>
        </w:rPr>
        <w:t xml:space="preserve"> </w:t>
      </w:r>
      <w:r w:rsidRPr="00E837EF">
        <w:rPr>
          <w:rFonts w:cs="Arial" w:hint="cs"/>
          <w:sz w:val="24"/>
          <w:szCs w:val="24"/>
          <w:rtl/>
          <w:lang w:val="en-US"/>
        </w:rPr>
        <w:t>الأمريكية</w:t>
      </w:r>
      <w:r w:rsidRPr="00E837EF">
        <w:rPr>
          <w:rFonts w:cs="Arial"/>
          <w:sz w:val="24"/>
          <w:szCs w:val="24"/>
          <w:rtl/>
          <w:lang w:val="en-US"/>
        </w:rPr>
        <w:t xml:space="preserve"> </w:t>
      </w:r>
      <w:r w:rsidRPr="00E837EF">
        <w:rPr>
          <w:rFonts w:cs="Arial" w:hint="cs"/>
          <w:sz w:val="24"/>
          <w:szCs w:val="24"/>
          <w:rtl/>
          <w:lang w:val="en-US"/>
        </w:rPr>
        <w:t>بالإضافة</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وثائق</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العام</w:t>
      </w:r>
      <w:r w:rsidRPr="00E837EF">
        <w:rPr>
          <w:rFonts w:cs="Arial"/>
          <w:sz w:val="24"/>
          <w:szCs w:val="24"/>
          <w:rtl/>
          <w:lang w:val="en-US"/>
        </w:rPr>
        <w:t xml:space="preserve"> </w:t>
      </w:r>
      <w:r w:rsidRPr="00E837EF">
        <w:rPr>
          <w:rFonts w:cs="Arial" w:hint="cs"/>
          <w:sz w:val="24"/>
          <w:szCs w:val="24"/>
          <w:rtl/>
          <w:lang w:val="en-US"/>
        </w:rPr>
        <w:t>مديرية</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لبنان</w:t>
      </w:r>
      <w:r w:rsidRPr="00E837EF">
        <w:rPr>
          <w:rFonts w:cs="Arial"/>
          <w:sz w:val="24"/>
          <w:szCs w:val="24"/>
          <w:rtl/>
          <w:lang w:val="en-US"/>
        </w:rPr>
        <w:t xml:space="preserve">. </w:t>
      </w:r>
      <w:r w:rsidRPr="00E837EF">
        <w:rPr>
          <w:rFonts w:cs="Arial" w:hint="cs"/>
          <w:sz w:val="24"/>
          <w:szCs w:val="24"/>
          <w:rtl/>
          <w:lang w:val="en-US"/>
        </w:rPr>
        <w:t>وكانت</w:t>
      </w:r>
      <w:r w:rsidRPr="00E837EF">
        <w:rPr>
          <w:rFonts w:cs="Arial"/>
          <w:sz w:val="24"/>
          <w:szCs w:val="24"/>
          <w:rtl/>
          <w:lang w:val="en-US"/>
        </w:rPr>
        <w:t xml:space="preserve"> </w:t>
      </w:r>
      <w:r w:rsidRPr="00E837EF">
        <w:rPr>
          <w:rFonts w:cs="Arial" w:hint="cs"/>
          <w:sz w:val="24"/>
          <w:szCs w:val="24"/>
          <w:rtl/>
          <w:lang w:val="en-US"/>
        </w:rPr>
        <w:t>النتيجة</w:t>
      </w:r>
      <w:r w:rsidRPr="00E837EF">
        <w:rPr>
          <w:rFonts w:cs="Arial"/>
          <w:sz w:val="24"/>
          <w:szCs w:val="24"/>
          <w:rtl/>
          <w:lang w:val="en-US"/>
        </w:rPr>
        <w:t xml:space="preserve"> </w:t>
      </w:r>
      <w:r w:rsidRPr="00E837EF">
        <w:rPr>
          <w:rFonts w:cs="Arial" w:hint="cs"/>
          <w:sz w:val="24"/>
          <w:szCs w:val="24"/>
          <w:rtl/>
          <w:lang w:val="en-US"/>
        </w:rPr>
        <w:t>انحدارًا</w:t>
      </w:r>
      <w:r w:rsidRPr="00E837EF">
        <w:rPr>
          <w:rFonts w:cs="Arial"/>
          <w:sz w:val="24"/>
          <w:szCs w:val="24"/>
          <w:rtl/>
          <w:lang w:val="en-US"/>
        </w:rPr>
        <w:t xml:space="preserve"> </w:t>
      </w:r>
      <w:r w:rsidRPr="00E837EF">
        <w:rPr>
          <w:rFonts w:cs="Arial" w:hint="cs"/>
          <w:sz w:val="24"/>
          <w:szCs w:val="24"/>
          <w:rtl/>
          <w:lang w:val="en-US"/>
        </w:rPr>
        <w:t>جيدًا</w:t>
      </w:r>
      <w:r w:rsidRPr="00E837EF">
        <w:rPr>
          <w:rFonts w:cs="Arial"/>
          <w:sz w:val="24"/>
          <w:szCs w:val="24"/>
          <w:rtl/>
          <w:lang w:val="en-US"/>
        </w:rPr>
        <w:t xml:space="preserve"> </w:t>
      </w:r>
      <w:r w:rsidRPr="00E837EF">
        <w:rPr>
          <w:rFonts w:cs="Arial" w:hint="cs"/>
          <w:sz w:val="24"/>
          <w:szCs w:val="24"/>
          <w:rtl/>
          <w:lang w:val="en-US"/>
        </w:rPr>
        <w:t>وتوقعًا</w:t>
      </w:r>
      <w:r w:rsidRPr="00E837EF">
        <w:rPr>
          <w:rFonts w:cs="Arial"/>
          <w:sz w:val="24"/>
          <w:szCs w:val="24"/>
          <w:rtl/>
          <w:lang w:val="en-US"/>
        </w:rPr>
        <w:t xml:space="preserve"> </w:t>
      </w:r>
      <w:r w:rsidRPr="00E837EF">
        <w:rPr>
          <w:rFonts w:cs="Arial" w:hint="cs"/>
          <w:sz w:val="24"/>
          <w:szCs w:val="24"/>
          <w:rtl/>
          <w:lang w:val="en-US"/>
        </w:rPr>
        <w:t>لجميع</w:t>
      </w:r>
      <w:r w:rsidRPr="00E837EF">
        <w:rPr>
          <w:rFonts w:cs="Arial"/>
          <w:sz w:val="24"/>
          <w:szCs w:val="24"/>
          <w:rtl/>
          <w:lang w:val="en-US"/>
        </w:rPr>
        <w:t xml:space="preserve"> </w:t>
      </w:r>
      <w:r w:rsidRPr="00E837EF">
        <w:rPr>
          <w:rFonts w:cs="Arial" w:hint="cs"/>
          <w:sz w:val="24"/>
          <w:szCs w:val="24"/>
          <w:rtl/>
          <w:lang w:val="en-US"/>
        </w:rPr>
        <w:t>المنتجات</w:t>
      </w:r>
      <w:r w:rsidRPr="00E837EF">
        <w:rPr>
          <w:rFonts w:cs="Arial"/>
          <w:sz w:val="24"/>
          <w:szCs w:val="24"/>
          <w:rtl/>
          <w:lang w:val="en-US"/>
        </w:rPr>
        <w:t xml:space="preserve"> (</w:t>
      </w:r>
      <w:r w:rsidRPr="00E837EF">
        <w:rPr>
          <w:rFonts w:cs="Arial" w:hint="cs"/>
          <w:sz w:val="24"/>
          <w:szCs w:val="24"/>
          <w:rtl/>
          <w:lang w:val="en-US"/>
        </w:rPr>
        <w:t>باستثناء</w:t>
      </w:r>
      <w:r w:rsidRPr="00E837EF">
        <w:rPr>
          <w:rFonts w:cs="Arial"/>
          <w:sz w:val="24"/>
          <w:szCs w:val="24"/>
          <w:rtl/>
          <w:lang w:val="en-US"/>
        </w:rPr>
        <w:t xml:space="preserve"> </w:t>
      </w:r>
      <w:r w:rsidRPr="00E837EF">
        <w:rPr>
          <w:rFonts w:cs="Arial" w:hint="cs"/>
          <w:sz w:val="24"/>
          <w:szCs w:val="24"/>
          <w:rtl/>
          <w:lang w:val="en-US"/>
        </w:rPr>
        <w:t>زيت</w:t>
      </w:r>
      <w:r w:rsidRPr="00E837EF">
        <w:rPr>
          <w:rFonts w:cs="Arial"/>
          <w:sz w:val="24"/>
          <w:szCs w:val="24"/>
          <w:rtl/>
          <w:lang w:val="en-US"/>
        </w:rPr>
        <w:t xml:space="preserve"> </w:t>
      </w:r>
      <w:r w:rsidRPr="00E837EF">
        <w:rPr>
          <w:rFonts w:cs="Arial" w:hint="cs"/>
          <w:sz w:val="24"/>
          <w:szCs w:val="24"/>
          <w:rtl/>
          <w:lang w:val="en-US"/>
        </w:rPr>
        <w:t>الوقود</w:t>
      </w:r>
      <w:r w:rsidRPr="00E837EF">
        <w:rPr>
          <w:rFonts w:cs="Arial"/>
          <w:sz w:val="24"/>
          <w:szCs w:val="24"/>
          <w:rtl/>
          <w:lang w:val="en-US"/>
        </w:rPr>
        <w:t xml:space="preserve"> </w:t>
      </w:r>
      <w:r w:rsidRPr="00E837EF">
        <w:rPr>
          <w:rFonts w:cs="Arial" w:hint="cs"/>
          <w:sz w:val="24"/>
          <w:szCs w:val="24"/>
          <w:rtl/>
          <w:lang w:val="en-US"/>
        </w:rPr>
        <w:t>المتبقي</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وزيادة</w:t>
      </w:r>
      <w:r w:rsidRPr="00E837EF">
        <w:rPr>
          <w:rFonts w:cs="Arial"/>
          <w:sz w:val="24"/>
          <w:szCs w:val="24"/>
          <w:rtl/>
          <w:lang w:val="en-US"/>
        </w:rPr>
        <w:t xml:space="preserve"> </w:t>
      </w:r>
      <w:r w:rsidRPr="00E837EF">
        <w:rPr>
          <w:rFonts w:cs="Arial" w:hint="cs"/>
          <w:sz w:val="24"/>
          <w:szCs w:val="24"/>
          <w:rtl/>
          <w:lang w:val="en-US"/>
        </w:rPr>
        <w:t>سنوية</w:t>
      </w:r>
      <w:r w:rsidRPr="00E837EF">
        <w:rPr>
          <w:rFonts w:cs="Arial"/>
          <w:sz w:val="24"/>
          <w:szCs w:val="24"/>
          <w:rtl/>
          <w:lang w:val="en-US"/>
        </w:rPr>
        <w:t xml:space="preserve"> </w:t>
      </w:r>
      <w:r w:rsidRPr="00E837EF">
        <w:rPr>
          <w:rFonts w:cs="Arial" w:hint="cs"/>
          <w:sz w:val="24"/>
          <w:szCs w:val="24"/>
          <w:rtl/>
          <w:lang w:val="en-US"/>
        </w:rPr>
        <w:t>بنسبة</w:t>
      </w:r>
      <w:r w:rsidRPr="00E837EF">
        <w:rPr>
          <w:rFonts w:cs="Arial"/>
          <w:sz w:val="24"/>
          <w:szCs w:val="24"/>
          <w:rtl/>
          <w:lang w:val="en-US"/>
        </w:rPr>
        <w:t xml:space="preserve"> 3.6٪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إجمالي</w:t>
      </w:r>
      <w:r w:rsidRPr="00E837EF">
        <w:rPr>
          <w:rFonts w:cs="Arial"/>
          <w:sz w:val="24"/>
          <w:szCs w:val="24"/>
          <w:rtl/>
          <w:lang w:val="en-US"/>
        </w:rPr>
        <w:t xml:space="preserve"> </w:t>
      </w:r>
      <w:r w:rsidRPr="00E837EF">
        <w:rPr>
          <w:rFonts w:cs="Arial" w:hint="cs"/>
          <w:sz w:val="24"/>
          <w:szCs w:val="24"/>
          <w:rtl/>
          <w:lang w:val="en-US"/>
        </w:rPr>
        <w:t>الاستهلاك</w:t>
      </w:r>
      <w:r w:rsidRPr="00E837EF">
        <w:rPr>
          <w:rFonts w:cs="Arial"/>
          <w:sz w:val="24"/>
          <w:szCs w:val="24"/>
          <w:rtl/>
          <w:lang w:val="en-US"/>
        </w:rPr>
        <w:t xml:space="preserve"> </w:t>
      </w:r>
      <w:r w:rsidRPr="00E837EF">
        <w:rPr>
          <w:rFonts w:cs="Arial" w:hint="cs"/>
          <w:sz w:val="24"/>
          <w:szCs w:val="24"/>
          <w:rtl/>
          <w:lang w:val="en-US"/>
        </w:rPr>
        <w:t>طوال</w:t>
      </w:r>
      <w:r w:rsidRPr="00E837EF">
        <w:rPr>
          <w:rFonts w:cs="Arial"/>
          <w:sz w:val="24"/>
          <w:szCs w:val="24"/>
          <w:rtl/>
          <w:lang w:val="en-US"/>
        </w:rPr>
        <w:t xml:space="preserve"> </w:t>
      </w:r>
      <w:r w:rsidRPr="00E837EF">
        <w:rPr>
          <w:rFonts w:cs="Arial" w:hint="cs"/>
          <w:sz w:val="24"/>
          <w:szCs w:val="24"/>
          <w:rtl/>
          <w:lang w:val="en-US"/>
        </w:rPr>
        <w:t>فترة</w:t>
      </w:r>
      <w:r w:rsidRPr="00E837EF">
        <w:rPr>
          <w:rFonts w:cs="Arial"/>
          <w:sz w:val="24"/>
          <w:szCs w:val="24"/>
          <w:rtl/>
          <w:lang w:val="en-US"/>
        </w:rPr>
        <w:t xml:space="preserve"> </w:t>
      </w:r>
      <w:r w:rsidRPr="00E837EF">
        <w:rPr>
          <w:rFonts w:cs="Arial" w:hint="cs"/>
          <w:sz w:val="24"/>
          <w:szCs w:val="24"/>
          <w:rtl/>
          <w:lang w:val="en-US"/>
        </w:rPr>
        <w:t>المشروع</w:t>
      </w:r>
      <w:r w:rsidRPr="00E837EF">
        <w:rPr>
          <w:rFonts w:cs="Arial"/>
          <w:sz w:val="24"/>
          <w:szCs w:val="24"/>
          <w:rtl/>
          <w:lang w:val="en-US"/>
        </w:rPr>
        <w:t xml:space="preserve">. </w:t>
      </w:r>
      <w:r w:rsidRPr="00E837EF">
        <w:rPr>
          <w:rFonts w:cs="Arial" w:hint="cs"/>
          <w:sz w:val="24"/>
          <w:szCs w:val="24"/>
          <w:rtl/>
          <w:lang w:val="en-US"/>
        </w:rPr>
        <w:t>زادت</w:t>
      </w:r>
      <w:r w:rsidRPr="00E837EF">
        <w:rPr>
          <w:rFonts w:cs="Arial"/>
          <w:sz w:val="24"/>
          <w:szCs w:val="24"/>
          <w:rtl/>
          <w:lang w:val="en-US"/>
        </w:rPr>
        <w:t xml:space="preserve"> </w:t>
      </w:r>
      <w:r w:rsidRPr="00E837EF">
        <w:rPr>
          <w:rFonts w:cs="Arial" w:hint="cs"/>
          <w:sz w:val="24"/>
          <w:szCs w:val="24"/>
          <w:rtl/>
          <w:lang w:val="en-US"/>
        </w:rPr>
        <w:t>ربحية</w:t>
      </w:r>
      <w:r w:rsidRPr="00E837EF">
        <w:rPr>
          <w:rFonts w:cs="Arial"/>
          <w:sz w:val="24"/>
          <w:szCs w:val="24"/>
          <w:rtl/>
          <w:lang w:val="en-US"/>
        </w:rPr>
        <w:t xml:space="preserve"> </w:t>
      </w:r>
      <w:r w:rsidRPr="00E837EF">
        <w:rPr>
          <w:rFonts w:cs="Arial" w:hint="cs"/>
          <w:sz w:val="24"/>
          <w:szCs w:val="24"/>
          <w:rtl/>
          <w:lang w:val="en-US"/>
        </w:rPr>
        <w:t>المصفاة</w:t>
      </w:r>
      <w:r w:rsidRPr="00E837EF">
        <w:rPr>
          <w:rFonts w:cs="Arial"/>
          <w:sz w:val="24"/>
          <w:szCs w:val="24"/>
          <w:rtl/>
          <w:lang w:val="en-US"/>
        </w:rPr>
        <w:t xml:space="preserve"> </w:t>
      </w:r>
      <w:r w:rsidRPr="00E837EF">
        <w:rPr>
          <w:rFonts w:cs="Arial" w:hint="cs"/>
          <w:sz w:val="24"/>
          <w:szCs w:val="24"/>
          <w:rtl/>
          <w:lang w:val="en-US"/>
        </w:rPr>
        <w:t>أكثر</w:t>
      </w:r>
      <w:r w:rsidRPr="00E837EF">
        <w:rPr>
          <w:rFonts w:cs="Arial"/>
          <w:sz w:val="24"/>
          <w:szCs w:val="24"/>
          <w:rtl/>
          <w:lang w:val="en-US"/>
        </w:rPr>
        <w:t xml:space="preserve"> </w:t>
      </w:r>
      <w:r w:rsidRPr="00E837EF">
        <w:rPr>
          <w:rFonts w:cs="Arial" w:hint="cs"/>
          <w:sz w:val="24"/>
          <w:szCs w:val="24"/>
          <w:rtl/>
          <w:lang w:val="en-US"/>
        </w:rPr>
        <w:t>عندما</w:t>
      </w:r>
      <w:r w:rsidRPr="00E837EF">
        <w:rPr>
          <w:rFonts w:cs="Arial"/>
          <w:sz w:val="24"/>
          <w:szCs w:val="24"/>
          <w:rtl/>
          <w:lang w:val="en-US"/>
        </w:rPr>
        <w:t xml:space="preserve"> </w:t>
      </w:r>
      <w:r w:rsidRPr="00E837EF">
        <w:rPr>
          <w:rFonts w:cs="Arial" w:hint="cs"/>
          <w:sz w:val="24"/>
          <w:szCs w:val="24"/>
          <w:rtl/>
          <w:lang w:val="en-US"/>
        </w:rPr>
        <w:t>تم</w:t>
      </w:r>
      <w:r w:rsidRPr="00E837EF">
        <w:rPr>
          <w:rFonts w:cs="Arial"/>
          <w:sz w:val="24"/>
          <w:szCs w:val="24"/>
          <w:rtl/>
          <w:lang w:val="en-US"/>
        </w:rPr>
        <w:t xml:space="preserve"> </w:t>
      </w:r>
      <w:r w:rsidRPr="00E837EF">
        <w:rPr>
          <w:rFonts w:cs="Arial" w:hint="cs"/>
          <w:sz w:val="24"/>
          <w:szCs w:val="24"/>
          <w:rtl/>
          <w:lang w:val="en-US"/>
        </w:rPr>
        <w:t>دمج</w:t>
      </w:r>
      <w:r w:rsidRPr="00E837EF">
        <w:rPr>
          <w:rFonts w:cs="Arial"/>
          <w:sz w:val="24"/>
          <w:szCs w:val="24"/>
          <w:rtl/>
          <w:lang w:val="en-US"/>
        </w:rPr>
        <w:t xml:space="preserve"> </w:t>
      </w:r>
      <w:r w:rsidRPr="00E837EF">
        <w:rPr>
          <w:rFonts w:cs="Arial" w:hint="cs"/>
          <w:sz w:val="24"/>
          <w:szCs w:val="24"/>
          <w:rtl/>
          <w:lang w:val="en-US"/>
        </w:rPr>
        <w:t>احتياطيات</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المتوقعة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لبنان</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حساب</w:t>
      </w:r>
      <w:r w:rsidRPr="00E837EF">
        <w:rPr>
          <w:rFonts w:cs="Arial"/>
          <w:sz w:val="24"/>
          <w:szCs w:val="24"/>
          <w:rtl/>
          <w:lang w:val="en-US"/>
        </w:rPr>
        <w:t xml:space="preserve"> </w:t>
      </w:r>
      <w:r w:rsidRPr="00E837EF">
        <w:rPr>
          <w:rFonts w:cs="Arial" w:hint="cs"/>
          <w:sz w:val="24"/>
          <w:szCs w:val="24"/>
          <w:rtl/>
          <w:lang w:val="en-US"/>
        </w:rPr>
        <w:t>تكاليف</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الخام</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مما</w:t>
      </w:r>
      <w:r w:rsidRPr="00E837EF">
        <w:rPr>
          <w:rFonts w:cs="Arial"/>
          <w:sz w:val="24"/>
          <w:szCs w:val="24"/>
          <w:rtl/>
          <w:lang w:val="en-US"/>
        </w:rPr>
        <w:t xml:space="preserve"> </w:t>
      </w:r>
      <w:r w:rsidRPr="00E837EF">
        <w:rPr>
          <w:rFonts w:cs="Arial" w:hint="cs"/>
          <w:sz w:val="24"/>
          <w:szCs w:val="24"/>
          <w:rtl/>
          <w:lang w:val="en-US"/>
        </w:rPr>
        <w:t>رفع</w:t>
      </w:r>
      <w:r w:rsidRPr="00E837EF">
        <w:rPr>
          <w:rFonts w:cs="Arial"/>
          <w:sz w:val="24"/>
          <w:szCs w:val="24"/>
          <w:rtl/>
          <w:lang w:val="en-US"/>
        </w:rPr>
        <w:t xml:space="preserve"> </w:t>
      </w:r>
      <w:r w:rsidRPr="00E837EF">
        <w:rPr>
          <w:rFonts w:cs="Arial" w:hint="cs"/>
          <w:sz w:val="24"/>
          <w:szCs w:val="24"/>
          <w:rtl/>
          <w:lang w:val="en-US"/>
        </w:rPr>
        <w:t>صافي</w:t>
      </w:r>
      <w:r w:rsidRPr="00E837EF">
        <w:rPr>
          <w:rFonts w:cs="Arial"/>
          <w:sz w:val="24"/>
          <w:szCs w:val="24"/>
          <w:rtl/>
          <w:lang w:val="en-US"/>
        </w:rPr>
        <w:t xml:space="preserve"> </w:t>
      </w:r>
      <w:r w:rsidRPr="00E837EF">
        <w:rPr>
          <w:rFonts w:cs="Arial" w:hint="cs"/>
          <w:sz w:val="24"/>
          <w:szCs w:val="24"/>
          <w:rtl/>
          <w:lang w:val="en-US"/>
        </w:rPr>
        <w:t>القيمة</w:t>
      </w:r>
      <w:r w:rsidRPr="00E837EF">
        <w:rPr>
          <w:rFonts w:cs="Arial"/>
          <w:sz w:val="24"/>
          <w:szCs w:val="24"/>
          <w:rtl/>
          <w:lang w:val="en-US"/>
        </w:rPr>
        <w:t xml:space="preserve"> </w:t>
      </w:r>
      <w:r w:rsidRPr="00E837EF">
        <w:rPr>
          <w:rFonts w:cs="Arial" w:hint="cs"/>
          <w:sz w:val="24"/>
          <w:szCs w:val="24"/>
          <w:rtl/>
          <w:lang w:val="en-US"/>
        </w:rPr>
        <w:t>الحالية</w:t>
      </w:r>
      <w:r w:rsidRPr="00E837EF">
        <w:rPr>
          <w:rFonts w:cs="Arial"/>
          <w:sz w:val="24"/>
          <w:szCs w:val="24"/>
          <w:rtl/>
          <w:lang w:val="en-US"/>
        </w:rPr>
        <w:t xml:space="preserve"> </w:t>
      </w:r>
      <w:r w:rsidRPr="00E837EF">
        <w:rPr>
          <w:rFonts w:cs="Arial" w:hint="cs"/>
          <w:sz w:val="24"/>
          <w:szCs w:val="24"/>
          <w:rtl/>
          <w:lang w:val="en-US"/>
        </w:rPr>
        <w:t>للمشروع</w:t>
      </w:r>
      <w:r w:rsidRPr="00E837EF">
        <w:rPr>
          <w:rFonts w:cs="Arial"/>
          <w:sz w:val="24"/>
          <w:szCs w:val="24"/>
          <w:rtl/>
          <w:lang w:val="en-US"/>
        </w:rPr>
        <w:t xml:space="preserve"> </w:t>
      </w:r>
      <w:r w:rsidRPr="00E837EF">
        <w:rPr>
          <w:rFonts w:cs="Arial" w:hint="cs"/>
          <w:sz w:val="24"/>
          <w:szCs w:val="24"/>
          <w:rtl/>
          <w:lang w:val="en-US"/>
        </w:rPr>
        <w:t>و</w:t>
      </w:r>
      <w:r w:rsidRPr="00E837EF">
        <w:rPr>
          <w:rFonts w:cs="Arial"/>
          <w:sz w:val="24"/>
          <w:szCs w:val="24"/>
          <w:rtl/>
          <w:lang w:val="en-US"/>
        </w:rPr>
        <w:t xml:space="preserve"> </w:t>
      </w:r>
      <w:r w:rsidRPr="00E837EF">
        <w:rPr>
          <w:rFonts w:cs="Arial"/>
          <w:sz w:val="24"/>
          <w:szCs w:val="24"/>
          <w:lang w:val="en-US"/>
        </w:rPr>
        <w:t>IRR</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94 </w:t>
      </w:r>
      <w:r w:rsidRPr="00E837EF">
        <w:rPr>
          <w:rFonts w:cs="Arial" w:hint="cs"/>
          <w:sz w:val="24"/>
          <w:szCs w:val="24"/>
          <w:rtl/>
          <w:lang w:val="en-US"/>
        </w:rPr>
        <w:t>مليون</w:t>
      </w:r>
      <w:r w:rsidRPr="00E837EF">
        <w:rPr>
          <w:rFonts w:cs="Arial"/>
          <w:sz w:val="24"/>
          <w:szCs w:val="24"/>
          <w:rtl/>
          <w:lang w:val="en-US"/>
        </w:rPr>
        <w:t xml:space="preserve"> </w:t>
      </w:r>
      <w:r w:rsidRPr="00E837EF">
        <w:rPr>
          <w:rFonts w:cs="Arial" w:hint="cs"/>
          <w:sz w:val="24"/>
          <w:szCs w:val="24"/>
          <w:rtl/>
          <w:lang w:val="en-US"/>
        </w:rPr>
        <w:t>دولار</w:t>
      </w:r>
      <w:r w:rsidRPr="00E837EF">
        <w:rPr>
          <w:rFonts w:cs="Arial"/>
          <w:sz w:val="24"/>
          <w:szCs w:val="24"/>
          <w:rtl/>
          <w:lang w:val="en-US"/>
        </w:rPr>
        <w:t xml:space="preserve"> </w:t>
      </w:r>
      <w:r w:rsidRPr="00E837EF">
        <w:rPr>
          <w:rFonts w:cs="Arial" w:hint="cs"/>
          <w:sz w:val="24"/>
          <w:szCs w:val="24"/>
          <w:rtl/>
          <w:lang w:val="en-US"/>
        </w:rPr>
        <w:t>و</w:t>
      </w:r>
      <w:r w:rsidRPr="00E837EF">
        <w:rPr>
          <w:rFonts w:cs="Arial"/>
          <w:sz w:val="24"/>
          <w:szCs w:val="24"/>
          <w:rtl/>
          <w:lang w:val="en-US"/>
        </w:rPr>
        <w:t xml:space="preserve"> 11.4٪ </w:t>
      </w:r>
      <w:r w:rsidRPr="00E837EF">
        <w:rPr>
          <w:rFonts w:cs="Arial" w:hint="cs"/>
          <w:sz w:val="24"/>
          <w:szCs w:val="24"/>
          <w:rtl/>
          <w:lang w:val="en-US"/>
        </w:rPr>
        <w:t>إلى</w:t>
      </w:r>
      <w:r w:rsidRPr="00E837EF">
        <w:rPr>
          <w:rFonts w:cs="Arial"/>
          <w:sz w:val="24"/>
          <w:szCs w:val="24"/>
          <w:rtl/>
          <w:lang w:val="en-US"/>
        </w:rPr>
        <w:t xml:space="preserve"> 466.3 </w:t>
      </w:r>
      <w:r w:rsidRPr="00E837EF">
        <w:rPr>
          <w:rFonts w:cs="Arial" w:hint="cs"/>
          <w:sz w:val="24"/>
          <w:szCs w:val="24"/>
          <w:rtl/>
          <w:lang w:val="en-US"/>
        </w:rPr>
        <w:t>مليون</w:t>
      </w:r>
      <w:r w:rsidRPr="00E837EF">
        <w:rPr>
          <w:rFonts w:cs="Arial"/>
          <w:sz w:val="24"/>
          <w:szCs w:val="24"/>
          <w:rtl/>
          <w:lang w:val="en-US"/>
        </w:rPr>
        <w:t xml:space="preserve"> </w:t>
      </w:r>
      <w:r w:rsidRPr="00E837EF">
        <w:rPr>
          <w:rFonts w:cs="Arial" w:hint="cs"/>
          <w:sz w:val="24"/>
          <w:szCs w:val="24"/>
          <w:rtl/>
          <w:lang w:val="en-US"/>
        </w:rPr>
        <w:t>و</w:t>
      </w:r>
      <w:r w:rsidRPr="00E837EF">
        <w:rPr>
          <w:rFonts w:cs="Arial"/>
          <w:sz w:val="24"/>
          <w:szCs w:val="24"/>
          <w:rtl/>
          <w:lang w:val="en-US"/>
        </w:rPr>
        <w:t xml:space="preserve"> 12.7٪ </w:t>
      </w: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التوالي</w:t>
      </w:r>
      <w:r w:rsidRPr="00E837EF">
        <w:rPr>
          <w:rFonts w:cs="Arial"/>
          <w:sz w:val="24"/>
          <w:szCs w:val="24"/>
          <w:rtl/>
          <w:lang w:val="en-US"/>
        </w:rPr>
        <w:t>.</w:t>
      </w:r>
    </w:p>
    <w:p w:rsidR="00E837EF" w:rsidRPr="00E837EF" w:rsidRDefault="00E837EF" w:rsidP="00E837EF">
      <w:pPr>
        <w:pStyle w:val="NoSpacing"/>
        <w:bidi/>
        <w:ind w:left="180" w:firstLine="180"/>
        <w:jc w:val="both"/>
        <w:rPr>
          <w:rFonts w:cs="Arial"/>
          <w:sz w:val="24"/>
          <w:szCs w:val="24"/>
          <w:lang w:val="en-US"/>
        </w:rPr>
      </w:pPr>
    </w:p>
    <w:p w:rsidR="00E837EF" w:rsidRPr="00E837EF" w:rsidRDefault="00E837EF" w:rsidP="00E837EF">
      <w:pPr>
        <w:pStyle w:val="NoSpacing"/>
        <w:bidi/>
        <w:ind w:left="180" w:firstLine="180"/>
        <w:jc w:val="both"/>
        <w:rPr>
          <w:rFonts w:cs="Arial"/>
          <w:sz w:val="24"/>
          <w:szCs w:val="24"/>
          <w:lang w:val="en-US"/>
        </w:rPr>
      </w:pPr>
      <w:r w:rsidRPr="00E837EF">
        <w:rPr>
          <w:rFonts w:cs="Arial" w:hint="cs"/>
          <w:sz w:val="24"/>
          <w:szCs w:val="24"/>
          <w:rtl/>
          <w:lang w:val="en-US"/>
        </w:rPr>
        <w:t>كما</w:t>
      </w:r>
      <w:r w:rsidRPr="00E837EF">
        <w:rPr>
          <w:rFonts w:cs="Arial"/>
          <w:sz w:val="24"/>
          <w:szCs w:val="24"/>
          <w:rtl/>
          <w:lang w:val="en-US"/>
        </w:rPr>
        <w:t xml:space="preserve"> </w:t>
      </w:r>
      <w:r w:rsidRPr="00E837EF">
        <w:rPr>
          <w:rFonts w:cs="Arial" w:hint="cs"/>
          <w:sz w:val="24"/>
          <w:szCs w:val="24"/>
          <w:rtl/>
          <w:lang w:val="en-US"/>
        </w:rPr>
        <w:t>تم</w:t>
      </w:r>
      <w:r w:rsidRPr="00E837EF">
        <w:rPr>
          <w:rFonts w:cs="Arial"/>
          <w:sz w:val="24"/>
          <w:szCs w:val="24"/>
          <w:rtl/>
          <w:lang w:val="en-US"/>
        </w:rPr>
        <w:t xml:space="preserve"> </w:t>
      </w:r>
      <w:r w:rsidRPr="00E837EF">
        <w:rPr>
          <w:rFonts w:cs="Arial" w:hint="cs"/>
          <w:sz w:val="24"/>
          <w:szCs w:val="24"/>
          <w:rtl/>
          <w:lang w:val="en-US"/>
        </w:rPr>
        <w:t>تناول</w:t>
      </w:r>
      <w:r w:rsidRPr="00E837EF">
        <w:rPr>
          <w:rFonts w:cs="Arial"/>
          <w:sz w:val="24"/>
          <w:szCs w:val="24"/>
          <w:rtl/>
          <w:lang w:val="en-US"/>
        </w:rPr>
        <w:t xml:space="preserve"> </w:t>
      </w:r>
      <w:r w:rsidRPr="00E837EF">
        <w:rPr>
          <w:rFonts w:cs="Arial" w:hint="cs"/>
          <w:sz w:val="24"/>
          <w:szCs w:val="24"/>
          <w:rtl/>
          <w:lang w:val="en-US"/>
        </w:rPr>
        <w:t>منظور</w:t>
      </w:r>
      <w:r w:rsidRPr="00E837EF">
        <w:rPr>
          <w:rFonts w:cs="Arial"/>
          <w:sz w:val="24"/>
          <w:szCs w:val="24"/>
          <w:rtl/>
          <w:lang w:val="en-US"/>
        </w:rPr>
        <w:t xml:space="preserve"> </w:t>
      </w:r>
      <w:r w:rsidRPr="00E837EF">
        <w:rPr>
          <w:rFonts w:cs="Arial" w:hint="cs"/>
          <w:sz w:val="24"/>
          <w:szCs w:val="24"/>
          <w:rtl/>
          <w:lang w:val="en-US"/>
        </w:rPr>
        <w:t>مختلف</w:t>
      </w:r>
      <w:r w:rsidRPr="00E837EF">
        <w:rPr>
          <w:rFonts w:cs="Arial"/>
          <w:sz w:val="24"/>
          <w:szCs w:val="24"/>
          <w:rtl/>
          <w:lang w:val="en-US"/>
        </w:rPr>
        <w:t xml:space="preserve"> </w:t>
      </w:r>
      <w:r w:rsidRPr="00E837EF">
        <w:rPr>
          <w:rFonts w:cs="Arial" w:hint="cs"/>
          <w:sz w:val="24"/>
          <w:szCs w:val="24"/>
          <w:rtl/>
          <w:lang w:val="en-US"/>
        </w:rPr>
        <w:t>لجدوى</w:t>
      </w:r>
      <w:r w:rsidRPr="00E837EF">
        <w:rPr>
          <w:rFonts w:cs="Arial"/>
          <w:sz w:val="24"/>
          <w:szCs w:val="24"/>
          <w:rtl/>
          <w:lang w:val="en-US"/>
        </w:rPr>
        <w:t xml:space="preserve"> </w:t>
      </w:r>
      <w:r w:rsidRPr="00E837EF">
        <w:rPr>
          <w:rFonts w:cs="Arial" w:hint="cs"/>
          <w:sz w:val="24"/>
          <w:szCs w:val="24"/>
          <w:rtl/>
          <w:lang w:val="en-US"/>
        </w:rPr>
        <w:t>المصفاة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الدراسة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حيث</w:t>
      </w:r>
      <w:r w:rsidRPr="00E837EF">
        <w:rPr>
          <w:rFonts w:cs="Arial"/>
          <w:sz w:val="24"/>
          <w:szCs w:val="24"/>
          <w:rtl/>
          <w:lang w:val="en-US"/>
        </w:rPr>
        <w:t xml:space="preserve"> </w:t>
      </w:r>
      <w:r w:rsidRPr="00E837EF">
        <w:rPr>
          <w:rFonts w:cs="Arial" w:hint="cs"/>
          <w:sz w:val="24"/>
          <w:szCs w:val="24"/>
          <w:rtl/>
          <w:lang w:val="en-US"/>
        </w:rPr>
        <w:t>تم</w:t>
      </w:r>
      <w:r w:rsidRPr="00E837EF">
        <w:rPr>
          <w:rFonts w:cs="Arial"/>
          <w:sz w:val="24"/>
          <w:szCs w:val="24"/>
          <w:rtl/>
          <w:lang w:val="en-US"/>
        </w:rPr>
        <w:t xml:space="preserve"> </w:t>
      </w:r>
      <w:r w:rsidRPr="00E837EF">
        <w:rPr>
          <w:rFonts w:cs="Arial" w:hint="cs"/>
          <w:sz w:val="24"/>
          <w:szCs w:val="24"/>
          <w:rtl/>
          <w:lang w:val="en-US"/>
        </w:rPr>
        <w:t>مقارنة</w:t>
      </w:r>
      <w:r w:rsidRPr="00E837EF">
        <w:rPr>
          <w:rFonts w:cs="Arial"/>
          <w:sz w:val="24"/>
          <w:szCs w:val="24"/>
          <w:rtl/>
          <w:lang w:val="en-US"/>
        </w:rPr>
        <w:t xml:space="preserve"> </w:t>
      </w:r>
      <w:r w:rsidRPr="00E837EF">
        <w:rPr>
          <w:rFonts w:cs="Arial" w:hint="cs"/>
          <w:sz w:val="24"/>
          <w:szCs w:val="24"/>
          <w:rtl/>
          <w:lang w:val="en-US"/>
        </w:rPr>
        <w:t>التكلفة</w:t>
      </w:r>
      <w:r w:rsidRPr="00E837EF">
        <w:rPr>
          <w:rFonts w:cs="Arial"/>
          <w:sz w:val="24"/>
          <w:szCs w:val="24"/>
          <w:rtl/>
          <w:lang w:val="en-US"/>
        </w:rPr>
        <w:t xml:space="preserve"> </w:t>
      </w:r>
      <w:r w:rsidRPr="00E837EF">
        <w:rPr>
          <w:rFonts w:cs="Arial" w:hint="cs"/>
          <w:sz w:val="24"/>
          <w:szCs w:val="24"/>
          <w:rtl/>
          <w:lang w:val="en-US"/>
        </w:rPr>
        <w:t>المحلية</w:t>
      </w:r>
      <w:r w:rsidRPr="00E837EF">
        <w:rPr>
          <w:rFonts w:cs="Arial"/>
          <w:sz w:val="24"/>
          <w:szCs w:val="24"/>
          <w:rtl/>
          <w:lang w:val="en-US"/>
        </w:rPr>
        <w:t xml:space="preserve"> </w:t>
      </w:r>
      <w:r w:rsidRPr="00E837EF">
        <w:rPr>
          <w:rFonts w:cs="Arial" w:hint="cs"/>
          <w:sz w:val="24"/>
          <w:szCs w:val="24"/>
          <w:rtl/>
          <w:lang w:val="en-US"/>
        </w:rPr>
        <w:t>لمعالجة</w:t>
      </w:r>
      <w:r w:rsidRPr="00E837EF">
        <w:rPr>
          <w:rFonts w:cs="Arial"/>
          <w:sz w:val="24"/>
          <w:szCs w:val="24"/>
          <w:rtl/>
          <w:lang w:val="en-US"/>
        </w:rPr>
        <w:t xml:space="preserve"> </w:t>
      </w:r>
      <w:r w:rsidRPr="00E837EF">
        <w:rPr>
          <w:rFonts w:cs="Arial" w:hint="cs"/>
          <w:sz w:val="24"/>
          <w:szCs w:val="24"/>
          <w:rtl/>
          <w:lang w:val="en-US"/>
        </w:rPr>
        <w:t>برميل</w:t>
      </w:r>
      <w:r w:rsidRPr="00E837EF">
        <w:rPr>
          <w:rFonts w:cs="Arial"/>
          <w:sz w:val="24"/>
          <w:szCs w:val="24"/>
          <w:rtl/>
          <w:lang w:val="en-US"/>
        </w:rPr>
        <w:t xml:space="preserve"> </w:t>
      </w:r>
      <w:r w:rsidRPr="00E837EF">
        <w:rPr>
          <w:rFonts w:cs="Arial" w:hint="cs"/>
          <w:sz w:val="24"/>
          <w:szCs w:val="24"/>
          <w:rtl/>
          <w:lang w:val="en-US"/>
        </w:rPr>
        <w:t>واحد</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الخام</w:t>
      </w:r>
      <w:r w:rsidRPr="00E837EF">
        <w:rPr>
          <w:rFonts w:cs="Arial"/>
          <w:sz w:val="24"/>
          <w:szCs w:val="24"/>
          <w:rtl/>
          <w:lang w:val="en-US"/>
        </w:rPr>
        <w:t xml:space="preserve"> </w:t>
      </w:r>
      <w:r w:rsidRPr="00E837EF">
        <w:rPr>
          <w:rFonts w:cs="Arial" w:hint="cs"/>
          <w:sz w:val="24"/>
          <w:szCs w:val="24"/>
          <w:rtl/>
          <w:lang w:val="en-US"/>
        </w:rPr>
        <w:t>بتكلفة</w:t>
      </w:r>
      <w:r w:rsidRPr="00E837EF">
        <w:rPr>
          <w:rFonts w:cs="Arial"/>
          <w:sz w:val="24"/>
          <w:szCs w:val="24"/>
          <w:rtl/>
          <w:lang w:val="en-US"/>
        </w:rPr>
        <w:t xml:space="preserve"> </w:t>
      </w:r>
      <w:r w:rsidRPr="00E837EF">
        <w:rPr>
          <w:rFonts w:cs="Arial" w:hint="cs"/>
          <w:sz w:val="24"/>
          <w:szCs w:val="24"/>
          <w:rtl/>
          <w:lang w:val="en-US"/>
        </w:rPr>
        <w:t>استيراد</w:t>
      </w:r>
      <w:r w:rsidRPr="00E837EF">
        <w:rPr>
          <w:rFonts w:cs="Arial"/>
          <w:sz w:val="24"/>
          <w:szCs w:val="24"/>
          <w:rtl/>
          <w:lang w:val="en-US"/>
        </w:rPr>
        <w:t xml:space="preserve"> </w:t>
      </w:r>
      <w:r w:rsidRPr="00E837EF">
        <w:rPr>
          <w:rFonts w:cs="Arial" w:hint="cs"/>
          <w:sz w:val="24"/>
          <w:szCs w:val="24"/>
          <w:rtl/>
          <w:lang w:val="en-US"/>
        </w:rPr>
        <w:t>برميل</w:t>
      </w:r>
      <w:r w:rsidRPr="00E837EF">
        <w:rPr>
          <w:rFonts w:cs="Arial"/>
          <w:sz w:val="24"/>
          <w:szCs w:val="24"/>
          <w:rtl/>
          <w:lang w:val="en-US"/>
        </w:rPr>
        <w:t xml:space="preserve"> </w:t>
      </w:r>
      <w:r w:rsidRPr="00E837EF">
        <w:rPr>
          <w:rFonts w:cs="Arial" w:hint="cs"/>
          <w:sz w:val="24"/>
          <w:szCs w:val="24"/>
          <w:rtl/>
          <w:lang w:val="en-US"/>
        </w:rPr>
        <w:t>واحد</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الخام</w:t>
      </w:r>
      <w:r w:rsidRPr="00E837EF">
        <w:rPr>
          <w:rFonts w:cs="Arial"/>
          <w:sz w:val="24"/>
          <w:szCs w:val="24"/>
          <w:rtl/>
          <w:lang w:val="en-US"/>
        </w:rPr>
        <w:t xml:space="preserve"> </w:t>
      </w:r>
      <w:r w:rsidRPr="00E837EF">
        <w:rPr>
          <w:rFonts w:cs="Arial" w:hint="cs"/>
          <w:sz w:val="24"/>
          <w:szCs w:val="24"/>
          <w:rtl/>
          <w:lang w:val="en-US"/>
        </w:rPr>
        <w:t>المعالج</w:t>
      </w:r>
      <w:r w:rsidRPr="00E837EF">
        <w:rPr>
          <w:rFonts w:cs="Arial"/>
          <w:sz w:val="24"/>
          <w:szCs w:val="24"/>
          <w:rtl/>
          <w:lang w:val="en-US"/>
        </w:rPr>
        <w:t xml:space="preserve">. </w:t>
      </w:r>
      <w:r w:rsidRPr="00E837EF">
        <w:rPr>
          <w:rFonts w:cs="Arial" w:hint="cs"/>
          <w:sz w:val="24"/>
          <w:szCs w:val="24"/>
          <w:rtl/>
          <w:lang w:val="en-US"/>
        </w:rPr>
        <w:t>وأفضت</w:t>
      </w:r>
      <w:r w:rsidRPr="00E837EF">
        <w:rPr>
          <w:rFonts w:cs="Arial"/>
          <w:sz w:val="24"/>
          <w:szCs w:val="24"/>
          <w:rtl/>
          <w:lang w:val="en-US"/>
        </w:rPr>
        <w:t xml:space="preserve"> </w:t>
      </w:r>
      <w:r w:rsidRPr="00E837EF">
        <w:rPr>
          <w:rFonts w:cs="Arial" w:hint="cs"/>
          <w:sz w:val="24"/>
          <w:szCs w:val="24"/>
          <w:rtl/>
          <w:lang w:val="en-US"/>
        </w:rPr>
        <w:t>النتائج</w:t>
      </w:r>
      <w:r w:rsidRPr="00E837EF">
        <w:rPr>
          <w:rFonts w:cs="Arial"/>
          <w:sz w:val="24"/>
          <w:szCs w:val="24"/>
          <w:rtl/>
          <w:lang w:val="en-US"/>
        </w:rPr>
        <w:t xml:space="preserve"> </w:t>
      </w:r>
      <w:r w:rsidRPr="00E837EF">
        <w:rPr>
          <w:rFonts w:cs="Arial" w:hint="cs"/>
          <w:sz w:val="24"/>
          <w:szCs w:val="24"/>
          <w:rtl/>
          <w:lang w:val="en-US"/>
        </w:rPr>
        <w:t>مرة</w:t>
      </w:r>
      <w:r w:rsidRPr="00E837EF">
        <w:rPr>
          <w:rFonts w:cs="Arial"/>
          <w:sz w:val="24"/>
          <w:szCs w:val="24"/>
          <w:rtl/>
          <w:lang w:val="en-US"/>
        </w:rPr>
        <w:t xml:space="preserve"> </w:t>
      </w:r>
      <w:r w:rsidRPr="00E837EF">
        <w:rPr>
          <w:rFonts w:cs="Arial" w:hint="cs"/>
          <w:sz w:val="24"/>
          <w:szCs w:val="24"/>
          <w:rtl/>
          <w:lang w:val="en-US"/>
        </w:rPr>
        <w:t>أخرى</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تفضيل</w:t>
      </w:r>
      <w:r w:rsidRPr="00E837EF">
        <w:rPr>
          <w:rFonts w:cs="Arial"/>
          <w:sz w:val="24"/>
          <w:szCs w:val="24"/>
          <w:rtl/>
          <w:lang w:val="en-US"/>
        </w:rPr>
        <w:t xml:space="preserve"> </w:t>
      </w:r>
      <w:r w:rsidRPr="00E837EF">
        <w:rPr>
          <w:rFonts w:cs="Arial" w:hint="cs"/>
          <w:sz w:val="24"/>
          <w:szCs w:val="24"/>
          <w:rtl/>
          <w:lang w:val="en-US"/>
        </w:rPr>
        <w:t>الإنتاج</w:t>
      </w:r>
      <w:r w:rsidRPr="00E837EF">
        <w:rPr>
          <w:rFonts w:cs="Arial"/>
          <w:sz w:val="24"/>
          <w:szCs w:val="24"/>
          <w:rtl/>
          <w:lang w:val="en-US"/>
        </w:rPr>
        <w:t xml:space="preserve"> </w:t>
      </w:r>
      <w:r w:rsidRPr="00E837EF">
        <w:rPr>
          <w:rFonts w:cs="Arial" w:hint="cs"/>
          <w:sz w:val="24"/>
          <w:szCs w:val="24"/>
          <w:rtl/>
          <w:lang w:val="en-US"/>
        </w:rPr>
        <w:t>المحلي</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مؤكدة</w:t>
      </w:r>
      <w:r w:rsidRPr="00E837EF">
        <w:rPr>
          <w:rFonts w:cs="Arial"/>
          <w:sz w:val="24"/>
          <w:szCs w:val="24"/>
          <w:rtl/>
          <w:lang w:val="en-US"/>
        </w:rPr>
        <w:t xml:space="preserve"> </w:t>
      </w:r>
      <w:r w:rsidRPr="00E837EF">
        <w:rPr>
          <w:rFonts w:cs="Arial" w:hint="cs"/>
          <w:sz w:val="24"/>
          <w:szCs w:val="24"/>
          <w:rtl/>
          <w:lang w:val="en-US"/>
        </w:rPr>
        <w:t>القدرة</w:t>
      </w:r>
      <w:r w:rsidRPr="00E837EF">
        <w:rPr>
          <w:rFonts w:cs="Arial"/>
          <w:sz w:val="24"/>
          <w:szCs w:val="24"/>
          <w:rtl/>
          <w:lang w:val="en-US"/>
        </w:rPr>
        <w:t xml:space="preserve"> </w:t>
      </w:r>
      <w:r w:rsidRPr="00E837EF">
        <w:rPr>
          <w:rFonts w:cs="Arial" w:hint="cs"/>
          <w:sz w:val="24"/>
          <w:szCs w:val="24"/>
          <w:rtl/>
          <w:lang w:val="en-US"/>
        </w:rPr>
        <w:t>التنافسية</w:t>
      </w:r>
      <w:r w:rsidRPr="00E837EF">
        <w:rPr>
          <w:rFonts w:cs="Arial"/>
          <w:sz w:val="24"/>
          <w:szCs w:val="24"/>
          <w:rtl/>
          <w:lang w:val="en-US"/>
        </w:rPr>
        <w:t xml:space="preserve"> </w:t>
      </w:r>
      <w:r w:rsidRPr="00E837EF">
        <w:rPr>
          <w:rFonts w:cs="Arial" w:hint="cs"/>
          <w:sz w:val="24"/>
          <w:szCs w:val="24"/>
          <w:rtl/>
          <w:lang w:val="en-US"/>
        </w:rPr>
        <w:t>للمصفاة</w:t>
      </w:r>
      <w:r w:rsidRPr="00E837EF">
        <w:rPr>
          <w:rFonts w:cs="Arial"/>
          <w:sz w:val="24"/>
          <w:szCs w:val="24"/>
          <w:rtl/>
          <w:lang w:val="en-US"/>
        </w:rPr>
        <w:t xml:space="preserve"> </w:t>
      </w:r>
      <w:r w:rsidRPr="00E837EF">
        <w:rPr>
          <w:rFonts w:cs="Arial" w:hint="cs"/>
          <w:sz w:val="24"/>
          <w:szCs w:val="24"/>
          <w:rtl/>
          <w:lang w:val="en-US"/>
        </w:rPr>
        <w:t>الجديدة</w:t>
      </w:r>
      <w:r w:rsidRPr="00E837EF">
        <w:rPr>
          <w:rFonts w:cs="Arial"/>
          <w:sz w:val="24"/>
          <w:szCs w:val="24"/>
          <w:rtl/>
          <w:lang w:val="en-US"/>
        </w:rPr>
        <w:t xml:space="preserve"> </w:t>
      </w:r>
      <w:r w:rsidRPr="00E837EF">
        <w:rPr>
          <w:rFonts w:cs="Arial" w:hint="cs"/>
          <w:sz w:val="24"/>
          <w:szCs w:val="24"/>
          <w:rtl/>
          <w:lang w:val="en-US"/>
        </w:rPr>
        <w:t>فيما</w:t>
      </w:r>
      <w:r w:rsidRPr="00E837EF">
        <w:rPr>
          <w:rFonts w:cs="Arial"/>
          <w:sz w:val="24"/>
          <w:szCs w:val="24"/>
          <w:rtl/>
          <w:lang w:val="en-US"/>
        </w:rPr>
        <w:t xml:space="preserve"> </w:t>
      </w:r>
      <w:r w:rsidRPr="00E837EF">
        <w:rPr>
          <w:rFonts w:cs="Arial" w:hint="cs"/>
          <w:sz w:val="24"/>
          <w:szCs w:val="24"/>
          <w:rtl/>
          <w:lang w:val="en-US"/>
        </w:rPr>
        <w:t>يتعلق</w:t>
      </w:r>
      <w:r w:rsidRPr="00E837EF">
        <w:rPr>
          <w:rFonts w:cs="Arial"/>
          <w:sz w:val="24"/>
          <w:szCs w:val="24"/>
          <w:rtl/>
          <w:lang w:val="en-US"/>
        </w:rPr>
        <w:t xml:space="preserve"> </w:t>
      </w:r>
      <w:r w:rsidRPr="00E837EF">
        <w:rPr>
          <w:rFonts w:cs="Arial" w:hint="cs"/>
          <w:sz w:val="24"/>
          <w:szCs w:val="24"/>
          <w:rtl/>
          <w:lang w:val="en-US"/>
        </w:rPr>
        <w:t>بالسوق</w:t>
      </w:r>
      <w:r w:rsidRPr="00E837EF">
        <w:rPr>
          <w:rFonts w:cs="Arial"/>
          <w:sz w:val="24"/>
          <w:szCs w:val="24"/>
          <w:rtl/>
          <w:lang w:val="en-US"/>
        </w:rPr>
        <w:t xml:space="preserve"> </w:t>
      </w:r>
      <w:r w:rsidRPr="00E837EF">
        <w:rPr>
          <w:rFonts w:cs="Arial" w:hint="cs"/>
          <w:sz w:val="24"/>
          <w:szCs w:val="24"/>
          <w:rtl/>
          <w:lang w:val="en-US"/>
        </w:rPr>
        <w:t>الخارجي</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والتأكد</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إمكانية</w:t>
      </w:r>
      <w:r w:rsidRPr="00E837EF">
        <w:rPr>
          <w:rFonts w:cs="Arial"/>
          <w:sz w:val="24"/>
          <w:szCs w:val="24"/>
          <w:rtl/>
          <w:lang w:val="en-US"/>
        </w:rPr>
        <w:t xml:space="preserve"> </w:t>
      </w:r>
      <w:r w:rsidRPr="00E837EF">
        <w:rPr>
          <w:rFonts w:cs="Arial" w:hint="cs"/>
          <w:sz w:val="24"/>
          <w:szCs w:val="24"/>
          <w:rtl/>
          <w:lang w:val="en-US"/>
        </w:rPr>
        <w:t>بيع</w:t>
      </w:r>
      <w:r w:rsidRPr="00E837EF">
        <w:rPr>
          <w:rFonts w:cs="Arial"/>
          <w:sz w:val="24"/>
          <w:szCs w:val="24"/>
          <w:rtl/>
          <w:lang w:val="en-US"/>
        </w:rPr>
        <w:t xml:space="preserve"> </w:t>
      </w:r>
      <w:r w:rsidRPr="00E837EF">
        <w:rPr>
          <w:rFonts w:cs="Arial" w:hint="cs"/>
          <w:sz w:val="24"/>
          <w:szCs w:val="24"/>
          <w:rtl/>
          <w:lang w:val="en-US"/>
        </w:rPr>
        <w:t>الفائض</w:t>
      </w:r>
      <w:r w:rsidRPr="00E837EF">
        <w:rPr>
          <w:rFonts w:cs="Arial"/>
          <w:sz w:val="24"/>
          <w:szCs w:val="24"/>
          <w:rtl/>
          <w:lang w:val="en-US"/>
        </w:rPr>
        <w:t xml:space="preserve"> </w:t>
      </w:r>
      <w:r w:rsidRPr="00E837EF">
        <w:rPr>
          <w:rFonts w:cs="Arial" w:hint="cs"/>
          <w:sz w:val="24"/>
          <w:szCs w:val="24"/>
          <w:rtl/>
          <w:lang w:val="en-US"/>
        </w:rPr>
        <w:t>بسهولة</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الخارج</w:t>
      </w:r>
      <w:r w:rsidRPr="00E837EF">
        <w:rPr>
          <w:rFonts w:cs="Arial"/>
          <w:sz w:val="24"/>
          <w:szCs w:val="24"/>
          <w:rtl/>
          <w:lang w:val="en-US"/>
        </w:rPr>
        <w:t>.</w:t>
      </w:r>
    </w:p>
    <w:p w:rsidR="00E837EF" w:rsidRPr="002B07F1" w:rsidRDefault="00E837EF" w:rsidP="00E837EF">
      <w:pPr>
        <w:pStyle w:val="NoSpacing"/>
        <w:bidi/>
        <w:ind w:left="180" w:firstLine="180"/>
        <w:jc w:val="both"/>
        <w:rPr>
          <w:rFonts w:cs="Arial"/>
          <w:sz w:val="14"/>
          <w:szCs w:val="14"/>
          <w:lang w:val="en-US"/>
        </w:rPr>
      </w:pPr>
    </w:p>
    <w:p w:rsidR="00E837EF" w:rsidRPr="00E837EF" w:rsidRDefault="00E837EF" w:rsidP="00E837EF">
      <w:pPr>
        <w:pStyle w:val="NoSpacing"/>
        <w:bidi/>
        <w:ind w:left="180" w:firstLine="180"/>
        <w:jc w:val="both"/>
        <w:rPr>
          <w:rFonts w:cs="Arial"/>
          <w:sz w:val="24"/>
          <w:szCs w:val="24"/>
          <w:lang w:val="en-US"/>
        </w:rPr>
      </w:pPr>
      <w:r w:rsidRPr="00E837EF">
        <w:rPr>
          <w:rFonts w:cs="Arial" w:hint="cs"/>
          <w:sz w:val="24"/>
          <w:szCs w:val="24"/>
          <w:rtl/>
          <w:lang w:val="en-US"/>
        </w:rPr>
        <w:t>قبل</w:t>
      </w:r>
      <w:r w:rsidRPr="00E837EF">
        <w:rPr>
          <w:rFonts w:cs="Arial"/>
          <w:sz w:val="24"/>
          <w:szCs w:val="24"/>
          <w:rtl/>
          <w:lang w:val="en-US"/>
        </w:rPr>
        <w:t xml:space="preserve"> </w:t>
      </w:r>
      <w:r w:rsidRPr="00E837EF">
        <w:rPr>
          <w:rFonts w:cs="Arial" w:hint="cs"/>
          <w:sz w:val="24"/>
          <w:szCs w:val="24"/>
          <w:rtl/>
          <w:lang w:val="en-US"/>
        </w:rPr>
        <w:t>اتخاذ</w:t>
      </w:r>
      <w:r w:rsidRPr="00E837EF">
        <w:rPr>
          <w:rFonts w:cs="Arial"/>
          <w:sz w:val="24"/>
          <w:szCs w:val="24"/>
          <w:rtl/>
          <w:lang w:val="en-US"/>
        </w:rPr>
        <w:t xml:space="preserve"> </w:t>
      </w:r>
      <w:r w:rsidRPr="00E837EF">
        <w:rPr>
          <w:rFonts w:cs="Arial" w:hint="cs"/>
          <w:sz w:val="24"/>
          <w:szCs w:val="24"/>
          <w:rtl/>
          <w:lang w:val="en-US"/>
        </w:rPr>
        <w:t>أي</w:t>
      </w:r>
      <w:r w:rsidRPr="00E837EF">
        <w:rPr>
          <w:rFonts w:cs="Arial"/>
          <w:sz w:val="24"/>
          <w:szCs w:val="24"/>
          <w:rtl/>
          <w:lang w:val="en-US"/>
        </w:rPr>
        <w:t xml:space="preserve"> </w:t>
      </w:r>
      <w:r w:rsidRPr="00E837EF">
        <w:rPr>
          <w:rFonts w:cs="Arial" w:hint="cs"/>
          <w:sz w:val="24"/>
          <w:szCs w:val="24"/>
          <w:rtl/>
          <w:lang w:val="en-US"/>
        </w:rPr>
        <w:t>قرار</w:t>
      </w:r>
      <w:r w:rsidRPr="00E837EF">
        <w:rPr>
          <w:rFonts w:cs="Arial"/>
          <w:sz w:val="24"/>
          <w:szCs w:val="24"/>
          <w:rtl/>
          <w:lang w:val="en-US"/>
        </w:rPr>
        <w:t xml:space="preserve"> </w:t>
      </w:r>
      <w:r w:rsidRPr="00E837EF">
        <w:rPr>
          <w:rFonts w:cs="Arial" w:hint="cs"/>
          <w:sz w:val="24"/>
          <w:szCs w:val="24"/>
          <w:rtl/>
          <w:lang w:val="en-US"/>
        </w:rPr>
        <w:t>بناءً</w:t>
      </w:r>
      <w:r w:rsidRPr="00E837EF">
        <w:rPr>
          <w:rFonts w:cs="Arial"/>
          <w:sz w:val="24"/>
          <w:szCs w:val="24"/>
          <w:rtl/>
          <w:lang w:val="en-US"/>
        </w:rPr>
        <w:t xml:space="preserve"> </w:t>
      </w: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التحليل</w:t>
      </w:r>
      <w:r w:rsidRPr="00E837EF">
        <w:rPr>
          <w:rFonts w:cs="Arial"/>
          <w:sz w:val="24"/>
          <w:szCs w:val="24"/>
          <w:rtl/>
          <w:lang w:val="en-US"/>
        </w:rPr>
        <w:t xml:space="preserve"> </w:t>
      </w:r>
      <w:r w:rsidRPr="00E837EF">
        <w:rPr>
          <w:rFonts w:cs="Arial" w:hint="cs"/>
          <w:sz w:val="24"/>
          <w:szCs w:val="24"/>
          <w:rtl/>
          <w:lang w:val="en-US"/>
        </w:rPr>
        <w:t>الكمي</w:t>
      </w:r>
      <w:r w:rsidRPr="00E837EF">
        <w:rPr>
          <w:rFonts w:cs="Arial"/>
          <w:sz w:val="24"/>
          <w:szCs w:val="24"/>
          <w:rtl/>
          <w:lang w:val="en-US"/>
        </w:rPr>
        <w:t xml:space="preserve"> </w:t>
      </w:r>
      <w:r w:rsidRPr="00E837EF">
        <w:rPr>
          <w:rFonts w:cs="Arial" w:hint="cs"/>
          <w:sz w:val="24"/>
          <w:szCs w:val="24"/>
          <w:rtl/>
          <w:lang w:val="en-US"/>
        </w:rPr>
        <w:t>أعلاه</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الأهمية</w:t>
      </w:r>
      <w:r w:rsidRPr="00E837EF">
        <w:rPr>
          <w:rFonts w:cs="Arial"/>
          <w:sz w:val="24"/>
          <w:szCs w:val="24"/>
          <w:rtl/>
          <w:lang w:val="en-US"/>
        </w:rPr>
        <w:t xml:space="preserve"> </w:t>
      </w:r>
      <w:r w:rsidRPr="00E837EF">
        <w:rPr>
          <w:rFonts w:cs="Arial" w:hint="cs"/>
          <w:sz w:val="24"/>
          <w:szCs w:val="24"/>
          <w:rtl/>
          <w:lang w:val="en-US"/>
        </w:rPr>
        <w:t>بمكان</w:t>
      </w:r>
      <w:r w:rsidRPr="00E837EF">
        <w:rPr>
          <w:rFonts w:cs="Arial"/>
          <w:sz w:val="24"/>
          <w:szCs w:val="24"/>
          <w:rtl/>
          <w:lang w:val="en-US"/>
        </w:rPr>
        <w:t xml:space="preserve"> </w:t>
      </w:r>
      <w:r w:rsidRPr="00E837EF">
        <w:rPr>
          <w:rFonts w:cs="Arial" w:hint="cs"/>
          <w:sz w:val="24"/>
          <w:szCs w:val="24"/>
          <w:rtl/>
          <w:lang w:val="en-US"/>
        </w:rPr>
        <w:t>أن</w:t>
      </w:r>
      <w:r w:rsidRPr="00E837EF">
        <w:rPr>
          <w:rFonts w:cs="Arial"/>
          <w:sz w:val="24"/>
          <w:szCs w:val="24"/>
          <w:rtl/>
          <w:lang w:val="en-US"/>
        </w:rPr>
        <w:t xml:space="preserve"> </w:t>
      </w:r>
      <w:r w:rsidRPr="00E837EF">
        <w:rPr>
          <w:rFonts w:cs="Arial" w:hint="cs"/>
          <w:sz w:val="24"/>
          <w:szCs w:val="24"/>
          <w:rtl/>
          <w:lang w:val="en-US"/>
        </w:rPr>
        <w:t>ننظر</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الفوائد</w:t>
      </w:r>
      <w:r w:rsidRPr="00E837EF">
        <w:rPr>
          <w:rFonts w:cs="Arial"/>
          <w:sz w:val="24"/>
          <w:szCs w:val="24"/>
          <w:rtl/>
          <w:lang w:val="en-US"/>
        </w:rPr>
        <w:t xml:space="preserve"> </w:t>
      </w:r>
      <w:r w:rsidRPr="00E837EF">
        <w:rPr>
          <w:rFonts w:cs="Arial" w:hint="cs"/>
          <w:sz w:val="24"/>
          <w:szCs w:val="24"/>
          <w:rtl/>
          <w:lang w:val="en-US"/>
        </w:rPr>
        <w:t>غير</w:t>
      </w:r>
      <w:r w:rsidRPr="00E837EF">
        <w:rPr>
          <w:rFonts w:cs="Arial"/>
          <w:sz w:val="24"/>
          <w:szCs w:val="24"/>
          <w:rtl/>
          <w:lang w:val="en-US"/>
        </w:rPr>
        <w:t xml:space="preserve"> </w:t>
      </w:r>
      <w:r w:rsidRPr="00E837EF">
        <w:rPr>
          <w:rFonts w:cs="Arial" w:hint="cs"/>
          <w:sz w:val="24"/>
          <w:szCs w:val="24"/>
          <w:rtl/>
          <w:lang w:val="en-US"/>
        </w:rPr>
        <w:t>المباشرة</w:t>
      </w:r>
      <w:r w:rsidRPr="00E837EF">
        <w:rPr>
          <w:rFonts w:cs="Arial"/>
          <w:sz w:val="24"/>
          <w:szCs w:val="24"/>
          <w:rtl/>
          <w:lang w:val="en-US"/>
        </w:rPr>
        <w:t xml:space="preserve"> </w:t>
      </w:r>
      <w:r w:rsidRPr="00E837EF">
        <w:rPr>
          <w:rFonts w:cs="Arial" w:hint="cs"/>
          <w:sz w:val="24"/>
          <w:szCs w:val="24"/>
          <w:rtl/>
          <w:lang w:val="en-US"/>
        </w:rPr>
        <w:t>والعوائق</w:t>
      </w:r>
      <w:r w:rsidRPr="00E837EF">
        <w:rPr>
          <w:rFonts w:cs="Arial"/>
          <w:sz w:val="24"/>
          <w:szCs w:val="24"/>
          <w:rtl/>
          <w:lang w:val="en-US"/>
        </w:rPr>
        <w:t xml:space="preserve"> </w:t>
      </w:r>
      <w:r w:rsidRPr="00E837EF">
        <w:rPr>
          <w:rFonts w:cs="Arial" w:hint="cs"/>
          <w:sz w:val="24"/>
          <w:szCs w:val="24"/>
          <w:rtl/>
          <w:lang w:val="en-US"/>
        </w:rPr>
        <w:t>التي</w:t>
      </w:r>
      <w:r w:rsidRPr="00E837EF">
        <w:rPr>
          <w:rFonts w:cs="Arial"/>
          <w:sz w:val="24"/>
          <w:szCs w:val="24"/>
          <w:rtl/>
          <w:lang w:val="en-US"/>
        </w:rPr>
        <w:t xml:space="preserve"> </w:t>
      </w:r>
      <w:r w:rsidRPr="00E837EF">
        <w:rPr>
          <w:rFonts w:cs="Arial" w:hint="cs"/>
          <w:sz w:val="24"/>
          <w:szCs w:val="24"/>
          <w:rtl/>
          <w:lang w:val="en-US"/>
        </w:rPr>
        <w:t>تواجه</w:t>
      </w:r>
      <w:r w:rsidRPr="00E837EF">
        <w:rPr>
          <w:rFonts w:cs="Arial"/>
          <w:sz w:val="24"/>
          <w:szCs w:val="24"/>
          <w:rtl/>
          <w:lang w:val="en-US"/>
        </w:rPr>
        <w:t xml:space="preserve"> </w:t>
      </w:r>
      <w:r w:rsidRPr="00E837EF">
        <w:rPr>
          <w:rFonts w:cs="Arial" w:hint="cs"/>
          <w:sz w:val="24"/>
          <w:szCs w:val="24"/>
          <w:rtl/>
          <w:lang w:val="en-US"/>
        </w:rPr>
        <w:t>المصفاة</w:t>
      </w:r>
      <w:r w:rsidRPr="00E837EF">
        <w:rPr>
          <w:rFonts w:cs="Arial"/>
          <w:sz w:val="24"/>
          <w:szCs w:val="24"/>
          <w:rtl/>
          <w:lang w:val="en-US"/>
        </w:rPr>
        <w:t xml:space="preserve">. </w:t>
      </w:r>
      <w:r w:rsidRPr="00E837EF">
        <w:rPr>
          <w:rFonts w:cs="Arial" w:hint="cs"/>
          <w:sz w:val="24"/>
          <w:szCs w:val="24"/>
          <w:rtl/>
          <w:lang w:val="en-US"/>
        </w:rPr>
        <w:t>العامل</w:t>
      </w:r>
      <w:r w:rsidRPr="00E837EF">
        <w:rPr>
          <w:rFonts w:cs="Arial"/>
          <w:sz w:val="24"/>
          <w:szCs w:val="24"/>
          <w:rtl/>
          <w:lang w:val="en-US"/>
        </w:rPr>
        <w:t xml:space="preserve"> </w:t>
      </w:r>
      <w:r w:rsidRPr="00E837EF">
        <w:rPr>
          <w:rFonts w:cs="Arial" w:hint="cs"/>
          <w:sz w:val="24"/>
          <w:szCs w:val="24"/>
          <w:rtl/>
          <w:lang w:val="en-US"/>
        </w:rPr>
        <w:t>الأكثر</w:t>
      </w:r>
      <w:r w:rsidRPr="00E837EF">
        <w:rPr>
          <w:rFonts w:cs="Arial"/>
          <w:sz w:val="24"/>
          <w:szCs w:val="24"/>
          <w:rtl/>
          <w:lang w:val="en-US"/>
        </w:rPr>
        <w:t xml:space="preserve"> </w:t>
      </w:r>
      <w:r w:rsidRPr="00E837EF">
        <w:rPr>
          <w:rFonts w:cs="Arial" w:hint="cs"/>
          <w:sz w:val="24"/>
          <w:szCs w:val="24"/>
          <w:rtl/>
          <w:lang w:val="en-US"/>
        </w:rPr>
        <w:t>أهمية</w:t>
      </w:r>
      <w:r w:rsidRPr="00E837EF">
        <w:rPr>
          <w:rFonts w:cs="Arial"/>
          <w:sz w:val="24"/>
          <w:szCs w:val="24"/>
          <w:rtl/>
          <w:lang w:val="en-US"/>
        </w:rPr>
        <w:t xml:space="preserve"> </w:t>
      </w:r>
      <w:r w:rsidRPr="00E837EF">
        <w:rPr>
          <w:rFonts w:cs="Arial" w:hint="cs"/>
          <w:sz w:val="24"/>
          <w:szCs w:val="24"/>
          <w:rtl/>
          <w:lang w:val="en-US"/>
        </w:rPr>
        <w:t>لصالح</w:t>
      </w:r>
      <w:r w:rsidRPr="00E837EF">
        <w:rPr>
          <w:rFonts w:cs="Arial"/>
          <w:sz w:val="24"/>
          <w:szCs w:val="24"/>
          <w:rtl/>
          <w:lang w:val="en-US"/>
        </w:rPr>
        <w:t xml:space="preserve"> </w:t>
      </w:r>
      <w:r w:rsidRPr="00E837EF">
        <w:rPr>
          <w:rFonts w:cs="Arial" w:hint="cs"/>
          <w:sz w:val="24"/>
          <w:szCs w:val="24"/>
          <w:rtl/>
          <w:lang w:val="en-US"/>
        </w:rPr>
        <w:t>المصفاة</w:t>
      </w:r>
      <w:r w:rsidRPr="00E837EF">
        <w:rPr>
          <w:rFonts w:cs="Arial"/>
          <w:sz w:val="24"/>
          <w:szCs w:val="24"/>
          <w:rtl/>
          <w:lang w:val="en-US"/>
        </w:rPr>
        <w:t xml:space="preserve"> </w:t>
      </w:r>
      <w:r w:rsidRPr="00E837EF">
        <w:rPr>
          <w:rFonts w:cs="Arial" w:hint="cs"/>
          <w:sz w:val="24"/>
          <w:szCs w:val="24"/>
          <w:rtl/>
          <w:lang w:val="en-US"/>
        </w:rPr>
        <w:t>هو</w:t>
      </w:r>
      <w:r w:rsidRPr="00E837EF">
        <w:rPr>
          <w:rFonts w:cs="Arial"/>
          <w:sz w:val="24"/>
          <w:szCs w:val="24"/>
          <w:rtl/>
          <w:lang w:val="en-US"/>
        </w:rPr>
        <w:t xml:space="preserve"> </w:t>
      </w:r>
      <w:r w:rsidRPr="00E837EF">
        <w:rPr>
          <w:rFonts w:cs="Arial" w:hint="cs"/>
          <w:sz w:val="24"/>
          <w:szCs w:val="24"/>
          <w:rtl/>
          <w:lang w:val="en-US"/>
        </w:rPr>
        <w:t>زيادة</w:t>
      </w:r>
      <w:r w:rsidRPr="00E837EF">
        <w:rPr>
          <w:rFonts w:cs="Arial"/>
          <w:sz w:val="24"/>
          <w:szCs w:val="24"/>
          <w:rtl/>
          <w:lang w:val="en-US"/>
        </w:rPr>
        <w:t xml:space="preserve"> </w:t>
      </w:r>
      <w:r w:rsidRPr="00E837EF">
        <w:rPr>
          <w:rFonts w:cs="Arial" w:hint="cs"/>
          <w:sz w:val="24"/>
          <w:szCs w:val="24"/>
          <w:rtl/>
          <w:lang w:val="en-US"/>
        </w:rPr>
        <w:t>الأمن</w:t>
      </w:r>
      <w:r w:rsidRPr="00E837EF">
        <w:rPr>
          <w:rFonts w:cs="Arial"/>
          <w:sz w:val="24"/>
          <w:szCs w:val="24"/>
          <w:rtl/>
          <w:lang w:val="en-US"/>
        </w:rPr>
        <w:t xml:space="preserve"> </w:t>
      </w:r>
      <w:r w:rsidRPr="00E837EF">
        <w:rPr>
          <w:rFonts w:cs="Arial" w:hint="cs"/>
          <w:sz w:val="24"/>
          <w:szCs w:val="24"/>
          <w:rtl/>
          <w:lang w:val="en-US"/>
        </w:rPr>
        <w:t>الاقتصادي</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خلال</w:t>
      </w:r>
      <w:r w:rsidRPr="00E837EF">
        <w:rPr>
          <w:rFonts w:cs="Arial"/>
          <w:sz w:val="24"/>
          <w:szCs w:val="24"/>
          <w:rtl/>
          <w:lang w:val="en-US"/>
        </w:rPr>
        <w:t xml:space="preserve"> </w:t>
      </w:r>
      <w:r w:rsidRPr="00E837EF">
        <w:rPr>
          <w:rFonts w:cs="Arial" w:hint="cs"/>
          <w:sz w:val="24"/>
          <w:szCs w:val="24"/>
          <w:rtl/>
          <w:lang w:val="en-US"/>
        </w:rPr>
        <w:t>إنشاء</w:t>
      </w:r>
      <w:r w:rsidRPr="00E837EF">
        <w:rPr>
          <w:rFonts w:cs="Arial"/>
          <w:sz w:val="24"/>
          <w:szCs w:val="24"/>
          <w:rtl/>
          <w:lang w:val="en-US"/>
        </w:rPr>
        <w:t xml:space="preserve"> </w:t>
      </w:r>
      <w:r w:rsidRPr="00E837EF">
        <w:rPr>
          <w:rFonts w:cs="Arial" w:hint="cs"/>
          <w:sz w:val="24"/>
          <w:szCs w:val="24"/>
          <w:rtl/>
          <w:lang w:val="en-US"/>
        </w:rPr>
        <w:t>حاجز</w:t>
      </w:r>
      <w:r w:rsidRPr="00E837EF">
        <w:rPr>
          <w:rFonts w:cs="Arial"/>
          <w:sz w:val="24"/>
          <w:szCs w:val="24"/>
          <w:rtl/>
          <w:lang w:val="en-US"/>
        </w:rPr>
        <w:t xml:space="preserve"> </w:t>
      </w:r>
      <w:r w:rsidRPr="00E837EF">
        <w:rPr>
          <w:rFonts w:cs="Arial" w:hint="cs"/>
          <w:sz w:val="24"/>
          <w:szCs w:val="24"/>
          <w:rtl/>
          <w:lang w:val="en-US"/>
        </w:rPr>
        <w:t>ضد</w:t>
      </w:r>
      <w:r w:rsidRPr="00E837EF">
        <w:rPr>
          <w:rFonts w:cs="Arial"/>
          <w:sz w:val="24"/>
          <w:szCs w:val="24"/>
          <w:rtl/>
          <w:lang w:val="en-US"/>
        </w:rPr>
        <w:t xml:space="preserve"> </w:t>
      </w:r>
      <w:r w:rsidRPr="00E837EF">
        <w:rPr>
          <w:rFonts w:cs="Arial" w:hint="cs"/>
          <w:sz w:val="24"/>
          <w:szCs w:val="24"/>
          <w:rtl/>
          <w:lang w:val="en-US"/>
        </w:rPr>
        <w:t>التقلبات</w:t>
      </w:r>
      <w:r w:rsidRPr="00E837EF">
        <w:rPr>
          <w:rFonts w:cs="Arial"/>
          <w:sz w:val="24"/>
          <w:szCs w:val="24"/>
          <w:rtl/>
          <w:lang w:val="en-US"/>
        </w:rPr>
        <w:t xml:space="preserve"> </w:t>
      </w:r>
      <w:r w:rsidRPr="00E837EF">
        <w:rPr>
          <w:rFonts w:cs="Arial" w:hint="cs"/>
          <w:sz w:val="24"/>
          <w:szCs w:val="24"/>
          <w:rtl/>
          <w:lang w:val="en-US"/>
        </w:rPr>
        <w:t>الخارجية</w:t>
      </w:r>
      <w:r w:rsidRPr="00E837EF">
        <w:rPr>
          <w:rFonts w:cs="Arial"/>
          <w:sz w:val="24"/>
          <w:szCs w:val="24"/>
          <w:rtl/>
          <w:lang w:val="en-US"/>
        </w:rPr>
        <w:t xml:space="preserve"> </w:t>
      </w:r>
      <w:r w:rsidRPr="00E837EF">
        <w:rPr>
          <w:rFonts w:cs="Arial" w:hint="cs"/>
          <w:sz w:val="24"/>
          <w:szCs w:val="24"/>
          <w:rtl/>
          <w:lang w:val="en-US"/>
        </w:rPr>
        <w:t>العالمية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أسعار</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هذا</w:t>
      </w:r>
      <w:r w:rsidRPr="00E837EF">
        <w:rPr>
          <w:rFonts w:cs="Arial"/>
          <w:sz w:val="24"/>
          <w:szCs w:val="24"/>
          <w:rtl/>
          <w:lang w:val="en-US"/>
        </w:rPr>
        <w:t xml:space="preserve"> </w:t>
      </w:r>
      <w:r w:rsidRPr="00E837EF">
        <w:rPr>
          <w:rFonts w:cs="Arial" w:hint="cs"/>
          <w:sz w:val="24"/>
          <w:szCs w:val="24"/>
          <w:rtl/>
          <w:lang w:val="en-US"/>
        </w:rPr>
        <w:t>الجانب</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ستمكّن</w:t>
      </w:r>
      <w:r w:rsidRPr="00E837EF">
        <w:rPr>
          <w:rFonts w:cs="Arial"/>
          <w:sz w:val="24"/>
          <w:szCs w:val="24"/>
          <w:rtl/>
          <w:lang w:val="en-US"/>
        </w:rPr>
        <w:t xml:space="preserve"> </w:t>
      </w:r>
      <w:r w:rsidRPr="00E837EF">
        <w:rPr>
          <w:rFonts w:cs="Arial" w:hint="cs"/>
          <w:sz w:val="24"/>
          <w:szCs w:val="24"/>
          <w:rtl/>
          <w:lang w:val="en-US"/>
        </w:rPr>
        <w:t>المصفاة</w:t>
      </w:r>
      <w:r w:rsidRPr="00E837EF">
        <w:rPr>
          <w:rFonts w:cs="Arial"/>
          <w:sz w:val="24"/>
          <w:szCs w:val="24"/>
          <w:rtl/>
          <w:lang w:val="en-US"/>
        </w:rPr>
        <w:t xml:space="preserve"> </w:t>
      </w:r>
      <w:r w:rsidRPr="00E837EF">
        <w:rPr>
          <w:rFonts w:cs="Arial" w:hint="cs"/>
          <w:sz w:val="24"/>
          <w:szCs w:val="24"/>
          <w:rtl/>
          <w:lang w:val="en-US"/>
        </w:rPr>
        <w:t>الحكومة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نهاية</w:t>
      </w:r>
      <w:r w:rsidRPr="00E837EF">
        <w:rPr>
          <w:rFonts w:cs="Arial"/>
          <w:sz w:val="24"/>
          <w:szCs w:val="24"/>
          <w:rtl/>
          <w:lang w:val="en-US"/>
        </w:rPr>
        <w:t xml:space="preserve"> </w:t>
      </w:r>
      <w:r w:rsidRPr="00E837EF">
        <w:rPr>
          <w:rFonts w:cs="Arial" w:hint="cs"/>
          <w:sz w:val="24"/>
          <w:szCs w:val="24"/>
          <w:rtl/>
          <w:lang w:val="en-US"/>
        </w:rPr>
        <w:t>المطاف</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إدارة</w:t>
      </w:r>
      <w:r w:rsidRPr="00E837EF">
        <w:rPr>
          <w:rFonts w:cs="Arial"/>
          <w:sz w:val="24"/>
          <w:szCs w:val="24"/>
          <w:rtl/>
          <w:lang w:val="en-US"/>
        </w:rPr>
        <w:t xml:space="preserve"> </w:t>
      </w:r>
      <w:r w:rsidRPr="00E837EF">
        <w:rPr>
          <w:rFonts w:cs="Arial" w:hint="cs"/>
          <w:sz w:val="24"/>
          <w:szCs w:val="24"/>
          <w:rtl/>
          <w:lang w:val="en-US"/>
        </w:rPr>
        <w:t>أفضل</w:t>
      </w:r>
      <w:r w:rsidRPr="00E837EF">
        <w:rPr>
          <w:rFonts w:cs="Arial"/>
          <w:sz w:val="24"/>
          <w:szCs w:val="24"/>
          <w:rtl/>
          <w:lang w:val="en-US"/>
        </w:rPr>
        <w:t xml:space="preserve"> </w:t>
      </w:r>
      <w:r w:rsidRPr="00E837EF">
        <w:rPr>
          <w:rFonts w:cs="Arial" w:hint="cs"/>
          <w:sz w:val="24"/>
          <w:szCs w:val="24"/>
          <w:rtl/>
          <w:lang w:val="en-US"/>
        </w:rPr>
        <w:t>لتوريد</w:t>
      </w:r>
      <w:r w:rsidRPr="00E837EF">
        <w:rPr>
          <w:rFonts w:cs="Arial"/>
          <w:sz w:val="24"/>
          <w:szCs w:val="24"/>
          <w:rtl/>
          <w:lang w:val="en-US"/>
        </w:rPr>
        <w:t xml:space="preserve"> </w:t>
      </w:r>
      <w:r w:rsidRPr="00E837EF">
        <w:rPr>
          <w:rFonts w:cs="Arial" w:hint="cs"/>
          <w:sz w:val="24"/>
          <w:szCs w:val="24"/>
          <w:rtl/>
          <w:lang w:val="en-US"/>
        </w:rPr>
        <w:t>وتسعير</w:t>
      </w:r>
      <w:r w:rsidRPr="00E837EF">
        <w:rPr>
          <w:rFonts w:cs="Arial"/>
          <w:sz w:val="24"/>
          <w:szCs w:val="24"/>
          <w:rtl/>
          <w:lang w:val="en-US"/>
        </w:rPr>
        <w:t xml:space="preserve"> </w:t>
      </w:r>
      <w:r w:rsidRPr="00E837EF">
        <w:rPr>
          <w:rFonts w:cs="Arial" w:hint="cs"/>
          <w:sz w:val="24"/>
          <w:szCs w:val="24"/>
          <w:rtl/>
          <w:lang w:val="en-US"/>
        </w:rPr>
        <w:t>المنتجات</w:t>
      </w:r>
      <w:r w:rsidRPr="00E837EF">
        <w:rPr>
          <w:rFonts w:cs="Arial"/>
          <w:sz w:val="24"/>
          <w:szCs w:val="24"/>
          <w:rtl/>
          <w:lang w:val="en-US"/>
        </w:rPr>
        <w:t xml:space="preserve"> </w:t>
      </w:r>
      <w:r w:rsidRPr="00E837EF">
        <w:rPr>
          <w:rFonts w:cs="Arial" w:hint="cs"/>
          <w:sz w:val="24"/>
          <w:szCs w:val="24"/>
          <w:rtl/>
          <w:lang w:val="en-US"/>
        </w:rPr>
        <w:t>المكررة</w:t>
      </w:r>
      <w:r w:rsidRPr="00E837EF">
        <w:rPr>
          <w:rFonts w:cs="Arial"/>
          <w:sz w:val="24"/>
          <w:szCs w:val="24"/>
          <w:rtl/>
          <w:lang w:val="en-US"/>
        </w:rPr>
        <w:t xml:space="preserve"> </w:t>
      </w:r>
      <w:r w:rsidRPr="00E837EF">
        <w:rPr>
          <w:rFonts w:cs="Arial" w:hint="cs"/>
          <w:sz w:val="24"/>
          <w:szCs w:val="24"/>
          <w:rtl/>
          <w:lang w:val="en-US"/>
        </w:rPr>
        <w:t>وتحسين</w:t>
      </w:r>
      <w:r w:rsidRPr="00E837EF">
        <w:rPr>
          <w:rFonts w:cs="Arial"/>
          <w:sz w:val="24"/>
          <w:szCs w:val="24"/>
          <w:rtl/>
          <w:lang w:val="en-US"/>
        </w:rPr>
        <w:t xml:space="preserve"> </w:t>
      </w:r>
      <w:r w:rsidRPr="00E837EF">
        <w:rPr>
          <w:rFonts w:cs="Arial" w:hint="cs"/>
          <w:sz w:val="24"/>
          <w:szCs w:val="24"/>
          <w:rtl/>
          <w:lang w:val="en-US"/>
        </w:rPr>
        <w:t>الاستقرار</w:t>
      </w:r>
      <w:r w:rsidRPr="00E837EF">
        <w:rPr>
          <w:rFonts w:cs="Arial"/>
          <w:sz w:val="24"/>
          <w:szCs w:val="24"/>
          <w:rtl/>
          <w:lang w:val="en-US"/>
        </w:rPr>
        <w:t xml:space="preserve"> </w:t>
      </w:r>
      <w:r w:rsidRPr="00E837EF">
        <w:rPr>
          <w:rFonts w:cs="Arial" w:hint="cs"/>
          <w:sz w:val="24"/>
          <w:szCs w:val="24"/>
          <w:rtl/>
          <w:lang w:val="en-US"/>
        </w:rPr>
        <w:t>الاقتصادي</w:t>
      </w:r>
      <w:r w:rsidRPr="00E837EF">
        <w:rPr>
          <w:rFonts w:cs="Arial"/>
          <w:sz w:val="24"/>
          <w:szCs w:val="24"/>
          <w:rtl/>
          <w:lang w:val="en-US"/>
        </w:rPr>
        <w:t xml:space="preserve">. </w:t>
      </w:r>
      <w:r w:rsidRPr="00E837EF">
        <w:rPr>
          <w:rFonts w:cs="Arial" w:hint="cs"/>
          <w:sz w:val="24"/>
          <w:szCs w:val="24"/>
          <w:rtl/>
          <w:lang w:val="en-US"/>
        </w:rPr>
        <w:t>فائدة</w:t>
      </w:r>
      <w:r w:rsidRPr="00E837EF">
        <w:rPr>
          <w:rFonts w:cs="Arial"/>
          <w:sz w:val="24"/>
          <w:szCs w:val="24"/>
          <w:rtl/>
          <w:lang w:val="en-US"/>
        </w:rPr>
        <w:t xml:space="preserve"> </w:t>
      </w:r>
      <w:r w:rsidRPr="00E837EF">
        <w:rPr>
          <w:rFonts w:cs="Arial" w:hint="cs"/>
          <w:sz w:val="24"/>
          <w:szCs w:val="24"/>
          <w:rtl/>
          <w:lang w:val="en-US"/>
        </w:rPr>
        <w:t>أخرى</w:t>
      </w:r>
      <w:r w:rsidRPr="00E837EF">
        <w:rPr>
          <w:rFonts w:cs="Arial"/>
          <w:sz w:val="24"/>
          <w:szCs w:val="24"/>
          <w:rtl/>
          <w:lang w:val="en-US"/>
        </w:rPr>
        <w:t xml:space="preserve"> </w:t>
      </w:r>
      <w:r w:rsidRPr="00E837EF">
        <w:rPr>
          <w:rFonts w:cs="Arial" w:hint="cs"/>
          <w:sz w:val="24"/>
          <w:szCs w:val="24"/>
          <w:rtl/>
          <w:lang w:val="en-US"/>
        </w:rPr>
        <w:t>غير</w:t>
      </w:r>
      <w:r w:rsidRPr="00E837EF">
        <w:rPr>
          <w:rFonts w:cs="Arial"/>
          <w:sz w:val="24"/>
          <w:szCs w:val="24"/>
          <w:rtl/>
          <w:lang w:val="en-US"/>
        </w:rPr>
        <w:t xml:space="preserve"> </w:t>
      </w:r>
      <w:r w:rsidRPr="00E837EF">
        <w:rPr>
          <w:rFonts w:cs="Arial" w:hint="cs"/>
          <w:sz w:val="24"/>
          <w:szCs w:val="24"/>
          <w:rtl/>
          <w:lang w:val="en-US"/>
        </w:rPr>
        <w:t>مباشرة</w:t>
      </w:r>
      <w:r w:rsidRPr="00E837EF">
        <w:rPr>
          <w:rFonts w:cs="Arial"/>
          <w:sz w:val="24"/>
          <w:szCs w:val="24"/>
          <w:rtl/>
          <w:lang w:val="en-US"/>
        </w:rPr>
        <w:t xml:space="preserve"> </w:t>
      </w:r>
      <w:r w:rsidRPr="00E837EF">
        <w:rPr>
          <w:rFonts w:cs="Arial" w:hint="cs"/>
          <w:sz w:val="24"/>
          <w:szCs w:val="24"/>
          <w:rtl/>
          <w:lang w:val="en-US"/>
        </w:rPr>
        <w:t>لتشغيل</w:t>
      </w:r>
      <w:r w:rsidRPr="00E837EF">
        <w:rPr>
          <w:rFonts w:cs="Arial"/>
          <w:sz w:val="24"/>
          <w:szCs w:val="24"/>
          <w:rtl/>
          <w:lang w:val="en-US"/>
        </w:rPr>
        <w:t xml:space="preserve"> </w:t>
      </w:r>
      <w:r w:rsidRPr="00E837EF">
        <w:rPr>
          <w:rFonts w:cs="Arial" w:hint="cs"/>
          <w:sz w:val="24"/>
          <w:szCs w:val="24"/>
          <w:rtl/>
          <w:lang w:val="en-US"/>
        </w:rPr>
        <w:t>مصفاة</w:t>
      </w:r>
      <w:r w:rsidRPr="00E837EF">
        <w:rPr>
          <w:rFonts w:cs="Arial"/>
          <w:sz w:val="24"/>
          <w:szCs w:val="24"/>
          <w:rtl/>
          <w:lang w:val="en-US"/>
        </w:rPr>
        <w:t xml:space="preserve"> </w:t>
      </w:r>
      <w:r w:rsidRPr="00E837EF">
        <w:rPr>
          <w:rFonts w:cs="Arial" w:hint="cs"/>
          <w:sz w:val="24"/>
          <w:szCs w:val="24"/>
          <w:rtl/>
          <w:lang w:val="en-US"/>
        </w:rPr>
        <w:t>جديدة</w:t>
      </w:r>
      <w:r w:rsidRPr="00E837EF">
        <w:rPr>
          <w:rFonts w:cs="Arial"/>
          <w:sz w:val="24"/>
          <w:szCs w:val="24"/>
          <w:rtl/>
          <w:lang w:val="en-US"/>
        </w:rPr>
        <w:t xml:space="preserve"> </w:t>
      </w:r>
      <w:r w:rsidRPr="00E837EF">
        <w:rPr>
          <w:rFonts w:cs="Arial" w:hint="cs"/>
          <w:sz w:val="24"/>
          <w:szCs w:val="24"/>
          <w:rtl/>
          <w:lang w:val="en-US"/>
        </w:rPr>
        <w:t>هي</w:t>
      </w:r>
      <w:r w:rsidRPr="00E837EF">
        <w:rPr>
          <w:rFonts w:cs="Arial"/>
          <w:sz w:val="24"/>
          <w:szCs w:val="24"/>
          <w:rtl/>
          <w:lang w:val="en-US"/>
        </w:rPr>
        <w:t xml:space="preserve"> </w:t>
      </w:r>
      <w:r w:rsidRPr="00E837EF">
        <w:rPr>
          <w:rFonts w:cs="Arial" w:hint="cs"/>
          <w:sz w:val="24"/>
          <w:szCs w:val="24"/>
          <w:rtl/>
          <w:lang w:val="en-US"/>
        </w:rPr>
        <w:t>خلق</w:t>
      </w:r>
      <w:r w:rsidRPr="00E837EF">
        <w:rPr>
          <w:rFonts w:cs="Arial"/>
          <w:sz w:val="24"/>
          <w:szCs w:val="24"/>
          <w:rtl/>
          <w:lang w:val="en-US"/>
        </w:rPr>
        <w:t xml:space="preserve"> </w:t>
      </w:r>
      <w:r w:rsidRPr="00E837EF">
        <w:rPr>
          <w:rFonts w:cs="Arial" w:hint="cs"/>
          <w:sz w:val="24"/>
          <w:szCs w:val="24"/>
          <w:rtl/>
          <w:lang w:val="en-US"/>
        </w:rPr>
        <w:t>فرص</w:t>
      </w:r>
      <w:r w:rsidRPr="00E837EF">
        <w:rPr>
          <w:rFonts w:cs="Arial"/>
          <w:sz w:val="24"/>
          <w:szCs w:val="24"/>
          <w:rtl/>
          <w:lang w:val="en-US"/>
        </w:rPr>
        <w:t xml:space="preserve"> </w:t>
      </w:r>
      <w:r w:rsidRPr="00E837EF">
        <w:rPr>
          <w:rFonts w:cs="Arial" w:hint="cs"/>
          <w:sz w:val="24"/>
          <w:szCs w:val="24"/>
          <w:rtl/>
          <w:lang w:val="en-US"/>
        </w:rPr>
        <w:t>عمل</w:t>
      </w:r>
      <w:r w:rsidRPr="00E837EF">
        <w:rPr>
          <w:rFonts w:cs="Arial"/>
          <w:sz w:val="24"/>
          <w:szCs w:val="24"/>
          <w:rtl/>
          <w:lang w:val="en-US"/>
        </w:rPr>
        <w:t xml:space="preserve"> </w:t>
      </w:r>
      <w:r w:rsidRPr="00E837EF">
        <w:rPr>
          <w:rFonts w:cs="Arial" w:hint="cs"/>
          <w:sz w:val="24"/>
          <w:szCs w:val="24"/>
          <w:rtl/>
          <w:lang w:val="en-US"/>
        </w:rPr>
        <w:t>وتطوير</w:t>
      </w:r>
      <w:r w:rsidRPr="00E837EF">
        <w:rPr>
          <w:rFonts w:cs="Arial"/>
          <w:sz w:val="24"/>
          <w:szCs w:val="24"/>
          <w:rtl/>
          <w:lang w:val="en-US"/>
        </w:rPr>
        <w:t xml:space="preserve"> </w:t>
      </w:r>
      <w:r w:rsidRPr="00E837EF">
        <w:rPr>
          <w:rFonts w:cs="Arial" w:hint="cs"/>
          <w:sz w:val="24"/>
          <w:szCs w:val="24"/>
          <w:rtl/>
          <w:lang w:val="en-US"/>
        </w:rPr>
        <w:t>المنطقة</w:t>
      </w:r>
      <w:r w:rsidRPr="00E837EF">
        <w:rPr>
          <w:rFonts w:cs="Arial"/>
          <w:sz w:val="24"/>
          <w:szCs w:val="24"/>
          <w:rtl/>
          <w:lang w:val="en-US"/>
        </w:rPr>
        <w:t xml:space="preserve"> </w:t>
      </w:r>
      <w:r w:rsidRPr="00E837EF">
        <w:rPr>
          <w:rFonts w:cs="Arial" w:hint="cs"/>
          <w:sz w:val="24"/>
          <w:szCs w:val="24"/>
          <w:rtl/>
          <w:lang w:val="en-US"/>
        </w:rPr>
        <w:t>المحيطة</w:t>
      </w:r>
      <w:r w:rsidRPr="00E837EF">
        <w:rPr>
          <w:rFonts w:cs="Arial"/>
          <w:sz w:val="24"/>
          <w:szCs w:val="24"/>
          <w:rtl/>
          <w:lang w:val="en-US"/>
        </w:rPr>
        <w:t xml:space="preserve"> </w:t>
      </w:r>
      <w:r w:rsidRPr="00E837EF">
        <w:rPr>
          <w:rFonts w:cs="Arial" w:hint="cs"/>
          <w:sz w:val="24"/>
          <w:szCs w:val="24"/>
          <w:rtl/>
          <w:lang w:val="en-US"/>
        </w:rPr>
        <w:t>بالمصفاة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وخاصة</w:t>
      </w:r>
      <w:r w:rsidRPr="00E837EF">
        <w:rPr>
          <w:rFonts w:cs="Arial"/>
          <w:sz w:val="24"/>
          <w:szCs w:val="24"/>
          <w:rtl/>
          <w:lang w:val="en-US"/>
        </w:rPr>
        <w:t xml:space="preserve"> </w:t>
      </w:r>
      <w:r w:rsidRPr="00E837EF">
        <w:rPr>
          <w:rFonts w:cs="Arial" w:hint="cs"/>
          <w:sz w:val="24"/>
          <w:szCs w:val="24"/>
          <w:rtl/>
          <w:lang w:val="en-US"/>
        </w:rPr>
        <w:t>مدينة</w:t>
      </w:r>
      <w:r w:rsidRPr="00E837EF">
        <w:rPr>
          <w:rFonts w:cs="Arial"/>
          <w:sz w:val="24"/>
          <w:szCs w:val="24"/>
          <w:rtl/>
          <w:lang w:val="en-US"/>
        </w:rPr>
        <w:t xml:space="preserve"> </w:t>
      </w:r>
      <w:r w:rsidRPr="00E837EF">
        <w:rPr>
          <w:rFonts w:cs="Arial" w:hint="cs"/>
          <w:sz w:val="24"/>
          <w:szCs w:val="24"/>
          <w:rtl/>
          <w:lang w:val="en-US"/>
        </w:rPr>
        <w:t>طرابلس</w:t>
      </w:r>
      <w:r w:rsidRPr="00E837EF">
        <w:rPr>
          <w:rFonts w:cs="Arial"/>
          <w:sz w:val="24"/>
          <w:szCs w:val="24"/>
          <w:rtl/>
          <w:lang w:val="en-US"/>
        </w:rPr>
        <w:t>.</w:t>
      </w:r>
    </w:p>
    <w:p w:rsidR="00E837EF" w:rsidRPr="002B07F1" w:rsidRDefault="00E837EF" w:rsidP="00E837EF">
      <w:pPr>
        <w:pStyle w:val="NoSpacing"/>
        <w:bidi/>
        <w:ind w:left="180" w:firstLine="180"/>
        <w:jc w:val="both"/>
        <w:rPr>
          <w:rFonts w:cs="Arial"/>
          <w:sz w:val="14"/>
          <w:szCs w:val="14"/>
          <w:lang w:val="en-US"/>
        </w:rPr>
      </w:pPr>
    </w:p>
    <w:p w:rsidR="00E837EF" w:rsidRPr="00E837EF" w:rsidRDefault="00E837EF" w:rsidP="00E837EF">
      <w:pPr>
        <w:pStyle w:val="NoSpacing"/>
        <w:bidi/>
        <w:ind w:left="180" w:firstLine="180"/>
        <w:jc w:val="both"/>
        <w:rPr>
          <w:rFonts w:cs="Arial"/>
          <w:sz w:val="24"/>
          <w:szCs w:val="24"/>
          <w:lang w:val="en-US"/>
        </w:rPr>
      </w:pP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الجانب</w:t>
      </w:r>
      <w:r w:rsidRPr="00E837EF">
        <w:rPr>
          <w:rFonts w:cs="Arial"/>
          <w:sz w:val="24"/>
          <w:szCs w:val="24"/>
          <w:rtl/>
          <w:lang w:val="en-US"/>
        </w:rPr>
        <w:t xml:space="preserve"> </w:t>
      </w:r>
      <w:r w:rsidRPr="00E837EF">
        <w:rPr>
          <w:rFonts w:cs="Arial" w:hint="cs"/>
          <w:sz w:val="24"/>
          <w:szCs w:val="24"/>
          <w:rtl/>
          <w:lang w:val="en-US"/>
        </w:rPr>
        <w:t>السياسي</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قد</w:t>
      </w:r>
      <w:r w:rsidRPr="00E837EF">
        <w:rPr>
          <w:rFonts w:cs="Arial"/>
          <w:sz w:val="24"/>
          <w:szCs w:val="24"/>
          <w:rtl/>
          <w:lang w:val="en-US"/>
        </w:rPr>
        <w:t xml:space="preserve"> </w:t>
      </w:r>
      <w:r w:rsidRPr="00E837EF">
        <w:rPr>
          <w:rFonts w:cs="Arial" w:hint="cs"/>
          <w:sz w:val="24"/>
          <w:szCs w:val="24"/>
          <w:rtl/>
          <w:lang w:val="en-US"/>
        </w:rPr>
        <w:t>يفيد</w:t>
      </w:r>
      <w:r w:rsidRPr="00E837EF">
        <w:rPr>
          <w:rFonts w:cs="Arial"/>
          <w:sz w:val="24"/>
          <w:szCs w:val="24"/>
          <w:rtl/>
          <w:lang w:val="en-US"/>
        </w:rPr>
        <w:t xml:space="preserve"> </w:t>
      </w:r>
      <w:r w:rsidRPr="00E837EF">
        <w:rPr>
          <w:rFonts w:cs="Arial" w:hint="cs"/>
          <w:sz w:val="24"/>
          <w:szCs w:val="24"/>
          <w:rtl/>
          <w:lang w:val="en-US"/>
        </w:rPr>
        <w:t>الفساد</w:t>
      </w:r>
      <w:r w:rsidRPr="00E837EF">
        <w:rPr>
          <w:rFonts w:cs="Arial"/>
          <w:sz w:val="24"/>
          <w:szCs w:val="24"/>
          <w:rtl/>
          <w:lang w:val="en-US"/>
        </w:rPr>
        <w:t xml:space="preserve"> </w:t>
      </w:r>
      <w:r w:rsidRPr="00E837EF">
        <w:rPr>
          <w:rFonts w:cs="Arial" w:hint="cs"/>
          <w:sz w:val="24"/>
          <w:szCs w:val="24"/>
          <w:rtl/>
          <w:lang w:val="en-US"/>
        </w:rPr>
        <w:t>وانعدام</w:t>
      </w:r>
      <w:r w:rsidRPr="00E837EF">
        <w:rPr>
          <w:rFonts w:cs="Arial"/>
          <w:sz w:val="24"/>
          <w:szCs w:val="24"/>
          <w:rtl/>
          <w:lang w:val="en-US"/>
        </w:rPr>
        <w:t xml:space="preserve"> </w:t>
      </w:r>
      <w:r w:rsidRPr="00E837EF">
        <w:rPr>
          <w:rFonts w:cs="Arial" w:hint="cs"/>
          <w:sz w:val="24"/>
          <w:szCs w:val="24"/>
          <w:rtl/>
          <w:lang w:val="en-US"/>
        </w:rPr>
        <w:t>الشفافية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نظامنا</w:t>
      </w:r>
      <w:r w:rsidRPr="00E837EF">
        <w:rPr>
          <w:rFonts w:cs="Arial"/>
          <w:sz w:val="24"/>
          <w:szCs w:val="24"/>
          <w:rtl/>
          <w:lang w:val="en-US"/>
        </w:rPr>
        <w:t xml:space="preserve"> </w:t>
      </w:r>
      <w:r w:rsidRPr="00E837EF">
        <w:rPr>
          <w:rFonts w:cs="Arial" w:hint="cs"/>
          <w:sz w:val="24"/>
          <w:szCs w:val="24"/>
          <w:rtl/>
          <w:lang w:val="en-US"/>
        </w:rPr>
        <w:t>بعض</w:t>
      </w:r>
      <w:r w:rsidRPr="00E837EF">
        <w:rPr>
          <w:rFonts w:cs="Arial"/>
          <w:sz w:val="24"/>
          <w:szCs w:val="24"/>
          <w:rtl/>
          <w:lang w:val="en-US"/>
        </w:rPr>
        <w:t xml:space="preserve"> </w:t>
      </w:r>
      <w:r w:rsidRPr="00E837EF">
        <w:rPr>
          <w:rFonts w:cs="Arial" w:hint="cs"/>
          <w:sz w:val="24"/>
          <w:szCs w:val="24"/>
          <w:rtl/>
          <w:lang w:val="en-US"/>
        </w:rPr>
        <w:t>المجموعات</w:t>
      </w:r>
      <w:r w:rsidRPr="00E837EF">
        <w:rPr>
          <w:rFonts w:cs="Arial"/>
          <w:sz w:val="24"/>
          <w:szCs w:val="24"/>
          <w:rtl/>
          <w:lang w:val="en-US"/>
        </w:rPr>
        <w:t xml:space="preserve"> </w:t>
      </w:r>
      <w:r w:rsidRPr="00E837EF">
        <w:rPr>
          <w:rFonts w:cs="Arial" w:hint="cs"/>
          <w:sz w:val="24"/>
          <w:szCs w:val="24"/>
          <w:rtl/>
          <w:lang w:val="en-US"/>
        </w:rPr>
        <w:t>السياسية</w:t>
      </w:r>
      <w:r w:rsidRPr="00E837EF">
        <w:rPr>
          <w:rFonts w:cs="Arial"/>
          <w:sz w:val="24"/>
          <w:szCs w:val="24"/>
          <w:rtl/>
          <w:lang w:val="en-US"/>
        </w:rPr>
        <w:t xml:space="preserve"> </w:t>
      </w: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حساب</w:t>
      </w:r>
      <w:r w:rsidRPr="00E837EF">
        <w:rPr>
          <w:rFonts w:cs="Arial"/>
          <w:sz w:val="24"/>
          <w:szCs w:val="24"/>
          <w:rtl/>
          <w:lang w:val="en-US"/>
        </w:rPr>
        <w:t xml:space="preserve"> </w:t>
      </w:r>
      <w:r w:rsidRPr="00E837EF">
        <w:rPr>
          <w:rFonts w:cs="Arial" w:hint="cs"/>
          <w:sz w:val="24"/>
          <w:szCs w:val="24"/>
          <w:rtl/>
          <w:lang w:val="en-US"/>
        </w:rPr>
        <w:t>ربحية</w:t>
      </w:r>
      <w:r w:rsidRPr="00E837EF">
        <w:rPr>
          <w:rFonts w:cs="Arial"/>
          <w:sz w:val="24"/>
          <w:szCs w:val="24"/>
          <w:rtl/>
          <w:lang w:val="en-US"/>
        </w:rPr>
        <w:t xml:space="preserve"> </w:t>
      </w:r>
      <w:r w:rsidRPr="00E837EF">
        <w:rPr>
          <w:rFonts w:cs="Arial" w:hint="cs"/>
          <w:sz w:val="24"/>
          <w:szCs w:val="24"/>
          <w:rtl/>
          <w:lang w:val="en-US"/>
        </w:rPr>
        <w:t>المشروع</w:t>
      </w:r>
      <w:r w:rsidRPr="00E837EF">
        <w:rPr>
          <w:rFonts w:cs="Arial"/>
          <w:sz w:val="24"/>
          <w:szCs w:val="24"/>
          <w:rtl/>
          <w:lang w:val="en-US"/>
        </w:rPr>
        <w:t xml:space="preserve">. </w:t>
      </w:r>
      <w:r w:rsidRPr="00E837EF">
        <w:rPr>
          <w:rFonts w:cs="Arial" w:hint="cs"/>
          <w:sz w:val="24"/>
          <w:szCs w:val="24"/>
          <w:rtl/>
          <w:lang w:val="en-US"/>
        </w:rPr>
        <w:t>قد</w:t>
      </w:r>
      <w:r w:rsidRPr="00E837EF">
        <w:rPr>
          <w:rFonts w:cs="Arial"/>
          <w:sz w:val="24"/>
          <w:szCs w:val="24"/>
          <w:rtl/>
          <w:lang w:val="en-US"/>
        </w:rPr>
        <w:t xml:space="preserve"> </w:t>
      </w:r>
      <w:r w:rsidRPr="00E837EF">
        <w:rPr>
          <w:rFonts w:cs="Arial" w:hint="cs"/>
          <w:sz w:val="24"/>
          <w:szCs w:val="24"/>
          <w:rtl/>
          <w:lang w:val="en-US"/>
        </w:rPr>
        <w:t>يواجه</w:t>
      </w:r>
      <w:r w:rsidRPr="00E837EF">
        <w:rPr>
          <w:rFonts w:cs="Arial"/>
          <w:sz w:val="24"/>
          <w:szCs w:val="24"/>
          <w:rtl/>
          <w:lang w:val="en-US"/>
        </w:rPr>
        <w:t xml:space="preserve"> </w:t>
      </w:r>
      <w:r w:rsidRPr="00E837EF">
        <w:rPr>
          <w:rFonts w:cs="Arial" w:hint="cs"/>
          <w:sz w:val="24"/>
          <w:szCs w:val="24"/>
          <w:rtl/>
          <w:lang w:val="en-US"/>
        </w:rPr>
        <w:t>المشروع</w:t>
      </w:r>
      <w:r w:rsidRPr="00E837EF">
        <w:rPr>
          <w:rFonts w:cs="Arial"/>
          <w:sz w:val="24"/>
          <w:szCs w:val="24"/>
          <w:rtl/>
          <w:lang w:val="en-US"/>
        </w:rPr>
        <w:t xml:space="preserve"> </w:t>
      </w:r>
      <w:r w:rsidRPr="00E837EF">
        <w:rPr>
          <w:rFonts w:cs="Arial" w:hint="cs"/>
          <w:sz w:val="24"/>
          <w:szCs w:val="24"/>
          <w:rtl/>
          <w:lang w:val="en-US"/>
        </w:rPr>
        <w:t>كذلك</w:t>
      </w:r>
      <w:r w:rsidRPr="00E837EF">
        <w:rPr>
          <w:rFonts w:cs="Arial"/>
          <w:sz w:val="24"/>
          <w:szCs w:val="24"/>
          <w:rtl/>
          <w:lang w:val="en-US"/>
        </w:rPr>
        <w:t xml:space="preserve"> </w:t>
      </w:r>
      <w:r w:rsidRPr="00E837EF">
        <w:rPr>
          <w:rFonts w:cs="Arial" w:hint="cs"/>
          <w:sz w:val="24"/>
          <w:szCs w:val="24"/>
          <w:rtl/>
          <w:lang w:val="en-US"/>
        </w:rPr>
        <w:t>مقاومة</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الجماعات</w:t>
      </w:r>
      <w:r w:rsidRPr="00E837EF">
        <w:rPr>
          <w:rFonts w:cs="Arial"/>
          <w:sz w:val="24"/>
          <w:szCs w:val="24"/>
          <w:rtl/>
          <w:lang w:val="en-US"/>
        </w:rPr>
        <w:t xml:space="preserve"> </w:t>
      </w:r>
      <w:r w:rsidRPr="00E837EF">
        <w:rPr>
          <w:rFonts w:cs="Arial" w:hint="cs"/>
          <w:sz w:val="24"/>
          <w:szCs w:val="24"/>
          <w:rtl/>
          <w:lang w:val="en-US"/>
        </w:rPr>
        <w:t>السياسية</w:t>
      </w:r>
      <w:r w:rsidRPr="00E837EF">
        <w:rPr>
          <w:rFonts w:cs="Arial"/>
          <w:sz w:val="24"/>
          <w:szCs w:val="24"/>
          <w:rtl/>
          <w:lang w:val="en-US"/>
        </w:rPr>
        <w:t xml:space="preserve"> </w:t>
      </w:r>
      <w:r w:rsidRPr="00E837EF">
        <w:rPr>
          <w:rFonts w:cs="Arial" w:hint="cs"/>
          <w:sz w:val="24"/>
          <w:szCs w:val="24"/>
          <w:rtl/>
          <w:lang w:val="en-US"/>
        </w:rPr>
        <w:t>الأخرى</w:t>
      </w:r>
      <w:r w:rsidRPr="00E837EF">
        <w:rPr>
          <w:rFonts w:cs="Arial"/>
          <w:sz w:val="24"/>
          <w:szCs w:val="24"/>
          <w:rtl/>
          <w:lang w:val="en-US"/>
        </w:rPr>
        <w:t xml:space="preserve"> </w:t>
      </w:r>
      <w:r w:rsidRPr="00E837EF">
        <w:rPr>
          <w:rFonts w:cs="Arial" w:hint="cs"/>
          <w:sz w:val="24"/>
          <w:szCs w:val="24"/>
          <w:rtl/>
          <w:lang w:val="en-US"/>
        </w:rPr>
        <w:t>التي</w:t>
      </w:r>
      <w:r w:rsidRPr="00E837EF">
        <w:rPr>
          <w:rFonts w:cs="Arial"/>
          <w:sz w:val="24"/>
          <w:szCs w:val="24"/>
          <w:rtl/>
          <w:lang w:val="en-US"/>
        </w:rPr>
        <w:t xml:space="preserve"> </w:t>
      </w:r>
      <w:r w:rsidRPr="00E837EF">
        <w:rPr>
          <w:rFonts w:cs="Arial" w:hint="cs"/>
          <w:sz w:val="24"/>
          <w:szCs w:val="24"/>
          <w:rtl/>
          <w:lang w:val="en-US"/>
        </w:rPr>
        <w:t>تستفيد</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الوضع</w:t>
      </w:r>
      <w:r w:rsidRPr="00E837EF">
        <w:rPr>
          <w:rFonts w:cs="Arial"/>
          <w:sz w:val="24"/>
          <w:szCs w:val="24"/>
          <w:rtl/>
          <w:lang w:val="en-US"/>
        </w:rPr>
        <w:t xml:space="preserve"> </w:t>
      </w:r>
      <w:r w:rsidRPr="00E837EF">
        <w:rPr>
          <w:rFonts w:cs="Arial" w:hint="cs"/>
          <w:sz w:val="24"/>
          <w:szCs w:val="24"/>
          <w:rtl/>
          <w:lang w:val="en-US"/>
        </w:rPr>
        <w:t>والاستراتيجية</w:t>
      </w:r>
      <w:r w:rsidRPr="00E837EF">
        <w:rPr>
          <w:rFonts w:cs="Arial"/>
          <w:sz w:val="24"/>
          <w:szCs w:val="24"/>
          <w:rtl/>
          <w:lang w:val="en-US"/>
        </w:rPr>
        <w:t xml:space="preserve"> </w:t>
      </w:r>
      <w:r w:rsidRPr="00E837EF">
        <w:rPr>
          <w:rFonts w:cs="Arial" w:hint="cs"/>
          <w:sz w:val="24"/>
          <w:szCs w:val="24"/>
          <w:rtl/>
          <w:lang w:val="en-US"/>
        </w:rPr>
        <w:t>الحالية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هذا</w:t>
      </w:r>
      <w:r w:rsidRPr="00E837EF">
        <w:rPr>
          <w:rFonts w:cs="Arial"/>
          <w:sz w:val="24"/>
          <w:szCs w:val="24"/>
          <w:rtl/>
          <w:lang w:val="en-US"/>
        </w:rPr>
        <w:t xml:space="preserve"> </w:t>
      </w:r>
      <w:r w:rsidRPr="00E837EF">
        <w:rPr>
          <w:rFonts w:cs="Arial" w:hint="cs"/>
          <w:sz w:val="24"/>
          <w:szCs w:val="24"/>
          <w:rtl/>
          <w:lang w:val="en-US"/>
        </w:rPr>
        <w:t>الصدد</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قد</w:t>
      </w:r>
      <w:r w:rsidRPr="00E837EF">
        <w:rPr>
          <w:rFonts w:cs="Arial"/>
          <w:sz w:val="24"/>
          <w:szCs w:val="24"/>
          <w:rtl/>
          <w:lang w:val="en-US"/>
        </w:rPr>
        <w:t xml:space="preserve"> </w:t>
      </w:r>
      <w:r w:rsidRPr="00E837EF">
        <w:rPr>
          <w:rFonts w:cs="Arial" w:hint="cs"/>
          <w:sz w:val="24"/>
          <w:szCs w:val="24"/>
          <w:rtl/>
          <w:lang w:val="en-US"/>
        </w:rPr>
        <w:t>يكون</w:t>
      </w:r>
      <w:r w:rsidRPr="00E837EF">
        <w:rPr>
          <w:rFonts w:cs="Arial"/>
          <w:sz w:val="24"/>
          <w:szCs w:val="24"/>
          <w:rtl/>
          <w:lang w:val="en-US"/>
        </w:rPr>
        <w:t xml:space="preserve"> </w:t>
      </w:r>
      <w:r w:rsidRPr="00E837EF">
        <w:rPr>
          <w:rFonts w:cs="Arial" w:hint="cs"/>
          <w:sz w:val="24"/>
          <w:szCs w:val="24"/>
          <w:rtl/>
          <w:lang w:val="en-US"/>
        </w:rPr>
        <w:t>تمويل</w:t>
      </w:r>
      <w:r w:rsidRPr="00E837EF">
        <w:rPr>
          <w:rFonts w:cs="Arial"/>
          <w:sz w:val="24"/>
          <w:szCs w:val="24"/>
          <w:rtl/>
          <w:lang w:val="en-US"/>
        </w:rPr>
        <w:t xml:space="preserve"> </w:t>
      </w:r>
      <w:r w:rsidRPr="00E837EF">
        <w:rPr>
          <w:rFonts w:cs="Arial" w:hint="cs"/>
          <w:sz w:val="24"/>
          <w:szCs w:val="24"/>
          <w:rtl/>
          <w:lang w:val="en-US"/>
        </w:rPr>
        <w:t>المشروع</w:t>
      </w:r>
      <w:r w:rsidRPr="00E837EF">
        <w:rPr>
          <w:rFonts w:cs="Arial"/>
          <w:sz w:val="24"/>
          <w:szCs w:val="24"/>
          <w:rtl/>
          <w:lang w:val="en-US"/>
        </w:rPr>
        <w:t xml:space="preserve"> </w:t>
      </w:r>
      <w:r w:rsidRPr="00E837EF">
        <w:rPr>
          <w:rFonts w:cs="Arial" w:hint="cs"/>
          <w:sz w:val="24"/>
          <w:szCs w:val="24"/>
          <w:rtl/>
          <w:lang w:val="en-US"/>
        </w:rPr>
        <w:t>بموجب</w:t>
      </w:r>
      <w:r w:rsidRPr="00E837EF">
        <w:rPr>
          <w:rFonts w:cs="Arial"/>
          <w:sz w:val="24"/>
          <w:szCs w:val="24"/>
          <w:rtl/>
          <w:lang w:val="en-US"/>
        </w:rPr>
        <w:t xml:space="preserve"> </w:t>
      </w:r>
      <w:r w:rsidRPr="00E837EF">
        <w:rPr>
          <w:rFonts w:cs="Arial" w:hint="cs"/>
          <w:sz w:val="24"/>
          <w:szCs w:val="24"/>
          <w:rtl/>
          <w:lang w:val="en-US"/>
        </w:rPr>
        <w:t>عقد</w:t>
      </w:r>
      <w:r w:rsidRPr="00E837EF">
        <w:rPr>
          <w:rFonts w:cs="Arial"/>
          <w:sz w:val="24"/>
          <w:szCs w:val="24"/>
          <w:rtl/>
          <w:lang w:val="en-US"/>
        </w:rPr>
        <w:t xml:space="preserve"> </w:t>
      </w:r>
      <w:r w:rsidRPr="00E837EF">
        <w:rPr>
          <w:rFonts w:cs="Arial"/>
          <w:sz w:val="24"/>
          <w:szCs w:val="24"/>
          <w:lang w:val="en-US"/>
        </w:rPr>
        <w:t>BOT</w:t>
      </w:r>
      <w:r w:rsidRPr="00E837EF">
        <w:rPr>
          <w:rFonts w:cs="Arial"/>
          <w:sz w:val="24"/>
          <w:szCs w:val="24"/>
          <w:rtl/>
          <w:lang w:val="en-US"/>
        </w:rPr>
        <w:t xml:space="preserve"> </w:t>
      </w:r>
      <w:r w:rsidRPr="00E837EF">
        <w:rPr>
          <w:rFonts w:cs="Arial" w:hint="cs"/>
          <w:sz w:val="24"/>
          <w:szCs w:val="24"/>
          <w:rtl/>
          <w:lang w:val="en-US"/>
        </w:rPr>
        <w:t>حلاً</w:t>
      </w:r>
      <w:r w:rsidRPr="00E837EF">
        <w:rPr>
          <w:rFonts w:cs="Arial"/>
          <w:sz w:val="24"/>
          <w:szCs w:val="24"/>
          <w:rtl/>
          <w:lang w:val="en-US"/>
        </w:rPr>
        <w:t xml:space="preserve"> </w:t>
      </w:r>
      <w:r w:rsidRPr="00E837EF">
        <w:rPr>
          <w:rFonts w:cs="Arial" w:hint="cs"/>
          <w:sz w:val="24"/>
          <w:szCs w:val="24"/>
          <w:rtl/>
          <w:lang w:val="en-US"/>
        </w:rPr>
        <w:t>جيدًا</w:t>
      </w:r>
      <w:r w:rsidRPr="00E837EF">
        <w:rPr>
          <w:rFonts w:cs="Arial"/>
          <w:sz w:val="24"/>
          <w:szCs w:val="24"/>
          <w:rtl/>
          <w:lang w:val="en-US"/>
        </w:rPr>
        <w:t xml:space="preserve"> </w:t>
      </w:r>
      <w:r w:rsidRPr="00E837EF">
        <w:rPr>
          <w:rFonts w:cs="Arial" w:hint="cs"/>
          <w:sz w:val="24"/>
          <w:szCs w:val="24"/>
          <w:rtl/>
          <w:lang w:val="en-US"/>
        </w:rPr>
        <w:t>لأنه</w:t>
      </w:r>
      <w:r w:rsidRPr="00E837EF">
        <w:rPr>
          <w:rFonts w:cs="Arial"/>
          <w:sz w:val="24"/>
          <w:szCs w:val="24"/>
          <w:rtl/>
          <w:lang w:val="en-US"/>
        </w:rPr>
        <w:t xml:space="preserve"> </w:t>
      </w:r>
      <w:r w:rsidRPr="00E837EF">
        <w:rPr>
          <w:rFonts w:cs="Arial" w:hint="cs"/>
          <w:sz w:val="24"/>
          <w:szCs w:val="24"/>
          <w:rtl/>
          <w:lang w:val="en-US"/>
        </w:rPr>
        <w:t>يقلل</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المخاطر</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ويضمن</w:t>
      </w:r>
      <w:r w:rsidRPr="00E837EF">
        <w:rPr>
          <w:rFonts w:cs="Arial"/>
          <w:sz w:val="24"/>
          <w:szCs w:val="24"/>
          <w:rtl/>
          <w:lang w:val="en-US"/>
        </w:rPr>
        <w:t xml:space="preserve"> </w:t>
      </w:r>
      <w:r w:rsidRPr="00E837EF">
        <w:rPr>
          <w:rFonts w:cs="Arial" w:hint="cs"/>
          <w:sz w:val="24"/>
          <w:szCs w:val="24"/>
          <w:rtl/>
          <w:lang w:val="en-US"/>
        </w:rPr>
        <w:t>الإدارة</w:t>
      </w:r>
      <w:r w:rsidRPr="00E837EF">
        <w:rPr>
          <w:rFonts w:cs="Arial"/>
          <w:sz w:val="24"/>
          <w:szCs w:val="24"/>
          <w:rtl/>
          <w:lang w:val="en-US"/>
        </w:rPr>
        <w:t xml:space="preserve"> </w:t>
      </w:r>
      <w:r w:rsidRPr="00E837EF">
        <w:rPr>
          <w:rFonts w:cs="Arial" w:hint="cs"/>
          <w:sz w:val="24"/>
          <w:szCs w:val="24"/>
          <w:rtl/>
          <w:lang w:val="en-US"/>
        </w:rPr>
        <w:t>السليمة</w:t>
      </w:r>
      <w:r w:rsidRPr="00E837EF">
        <w:rPr>
          <w:rFonts w:cs="Arial"/>
          <w:sz w:val="24"/>
          <w:szCs w:val="24"/>
          <w:rtl/>
          <w:lang w:val="en-US"/>
        </w:rPr>
        <w:t xml:space="preserve"> </w:t>
      </w:r>
      <w:r w:rsidRPr="00E837EF">
        <w:rPr>
          <w:rFonts w:cs="Arial" w:hint="cs"/>
          <w:sz w:val="24"/>
          <w:szCs w:val="24"/>
          <w:rtl/>
          <w:lang w:val="en-US"/>
        </w:rPr>
        <w:t>للمنشأة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ويضمن</w:t>
      </w:r>
      <w:r w:rsidRPr="00E837EF">
        <w:rPr>
          <w:rFonts w:cs="Arial"/>
          <w:sz w:val="24"/>
          <w:szCs w:val="24"/>
          <w:rtl/>
          <w:lang w:val="en-US"/>
        </w:rPr>
        <w:t xml:space="preserve"> </w:t>
      </w:r>
      <w:r w:rsidRPr="00E837EF">
        <w:rPr>
          <w:rFonts w:cs="Arial" w:hint="cs"/>
          <w:sz w:val="24"/>
          <w:szCs w:val="24"/>
          <w:rtl/>
          <w:lang w:val="en-US"/>
        </w:rPr>
        <w:t>نقل</w:t>
      </w:r>
      <w:r w:rsidRPr="00E837EF">
        <w:rPr>
          <w:rFonts w:cs="Arial"/>
          <w:sz w:val="24"/>
          <w:szCs w:val="24"/>
          <w:rtl/>
          <w:lang w:val="en-US"/>
        </w:rPr>
        <w:t xml:space="preserve"> </w:t>
      </w:r>
      <w:r w:rsidRPr="00E837EF">
        <w:rPr>
          <w:rFonts w:cs="Arial" w:hint="cs"/>
          <w:sz w:val="24"/>
          <w:szCs w:val="24"/>
          <w:rtl/>
          <w:lang w:val="en-US"/>
        </w:rPr>
        <w:t>الدراية</w:t>
      </w:r>
      <w:r w:rsidRPr="00E837EF">
        <w:rPr>
          <w:rFonts w:cs="Arial"/>
          <w:sz w:val="24"/>
          <w:szCs w:val="24"/>
          <w:rtl/>
          <w:lang w:val="en-US"/>
        </w:rPr>
        <w:t xml:space="preserve"> </w:t>
      </w:r>
      <w:r w:rsidRPr="00E837EF">
        <w:rPr>
          <w:rFonts w:cs="Arial" w:hint="cs"/>
          <w:sz w:val="24"/>
          <w:szCs w:val="24"/>
          <w:rtl/>
          <w:lang w:val="en-US"/>
        </w:rPr>
        <w:t>والخبرة</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الموظفين</w:t>
      </w:r>
      <w:r w:rsidRPr="00E837EF">
        <w:rPr>
          <w:rFonts w:cs="Arial"/>
          <w:sz w:val="24"/>
          <w:szCs w:val="24"/>
          <w:rtl/>
          <w:lang w:val="en-US"/>
        </w:rPr>
        <w:t xml:space="preserve"> </w:t>
      </w:r>
      <w:r w:rsidRPr="00E837EF">
        <w:rPr>
          <w:rFonts w:cs="Arial" w:hint="cs"/>
          <w:sz w:val="24"/>
          <w:szCs w:val="24"/>
          <w:rtl/>
          <w:lang w:val="en-US"/>
        </w:rPr>
        <w:t>المحليين</w:t>
      </w:r>
      <w:r w:rsidRPr="00E837EF">
        <w:rPr>
          <w:rFonts w:cs="Arial"/>
          <w:sz w:val="24"/>
          <w:szCs w:val="24"/>
          <w:rtl/>
          <w:lang w:val="en-US"/>
        </w:rPr>
        <w:t xml:space="preserve"> </w:t>
      </w:r>
      <w:r w:rsidRPr="00E837EF">
        <w:rPr>
          <w:rFonts w:cs="Arial" w:hint="cs"/>
          <w:sz w:val="24"/>
          <w:szCs w:val="24"/>
          <w:rtl/>
          <w:lang w:val="en-US"/>
        </w:rPr>
        <w:t>بحلول</w:t>
      </w:r>
      <w:r w:rsidRPr="00E837EF">
        <w:rPr>
          <w:rFonts w:cs="Arial"/>
          <w:sz w:val="24"/>
          <w:szCs w:val="24"/>
          <w:rtl/>
          <w:lang w:val="en-US"/>
        </w:rPr>
        <w:t xml:space="preserve"> </w:t>
      </w:r>
      <w:r w:rsidRPr="00E837EF">
        <w:rPr>
          <w:rFonts w:cs="Arial" w:hint="cs"/>
          <w:sz w:val="24"/>
          <w:szCs w:val="24"/>
          <w:rtl/>
          <w:lang w:val="en-US"/>
        </w:rPr>
        <w:t>نهاية</w:t>
      </w:r>
      <w:r w:rsidRPr="00E837EF">
        <w:rPr>
          <w:rFonts w:cs="Arial"/>
          <w:sz w:val="24"/>
          <w:szCs w:val="24"/>
          <w:rtl/>
          <w:lang w:val="en-US"/>
        </w:rPr>
        <w:t xml:space="preserve"> </w:t>
      </w:r>
      <w:r w:rsidRPr="00E837EF">
        <w:rPr>
          <w:rFonts w:cs="Arial" w:hint="cs"/>
          <w:sz w:val="24"/>
          <w:szCs w:val="24"/>
          <w:rtl/>
          <w:lang w:val="en-US"/>
        </w:rPr>
        <w:t>فترة</w:t>
      </w:r>
      <w:r w:rsidRPr="00E837EF">
        <w:rPr>
          <w:rFonts w:cs="Arial"/>
          <w:sz w:val="24"/>
          <w:szCs w:val="24"/>
          <w:rtl/>
          <w:lang w:val="en-US"/>
        </w:rPr>
        <w:t xml:space="preserve"> </w:t>
      </w:r>
      <w:r w:rsidRPr="00E837EF">
        <w:rPr>
          <w:rFonts w:cs="Arial" w:hint="cs"/>
          <w:sz w:val="24"/>
          <w:szCs w:val="24"/>
          <w:rtl/>
          <w:lang w:val="en-US"/>
        </w:rPr>
        <w:t>الامتياز</w:t>
      </w:r>
      <w:r w:rsidRPr="00E837EF">
        <w:rPr>
          <w:rFonts w:cs="Arial"/>
          <w:sz w:val="24"/>
          <w:szCs w:val="24"/>
          <w:rtl/>
          <w:lang w:val="en-US"/>
        </w:rPr>
        <w:t xml:space="preserve"> .</w:t>
      </w:r>
    </w:p>
    <w:p w:rsidR="00E837EF" w:rsidRPr="002B07F1" w:rsidRDefault="00E837EF" w:rsidP="00E837EF">
      <w:pPr>
        <w:pStyle w:val="NoSpacing"/>
        <w:bidi/>
        <w:ind w:left="180" w:firstLine="180"/>
        <w:jc w:val="both"/>
        <w:rPr>
          <w:rFonts w:cs="Arial"/>
          <w:sz w:val="14"/>
          <w:szCs w:val="14"/>
          <w:lang w:val="en-US"/>
        </w:rPr>
      </w:pPr>
    </w:p>
    <w:p w:rsidR="00E837EF" w:rsidRDefault="00E837EF" w:rsidP="00E837EF">
      <w:pPr>
        <w:pStyle w:val="NoSpacing"/>
        <w:bidi/>
        <w:ind w:left="180" w:firstLine="180"/>
        <w:jc w:val="both"/>
        <w:rPr>
          <w:rFonts w:cs="Arial"/>
          <w:sz w:val="24"/>
          <w:szCs w:val="24"/>
          <w:rtl/>
          <w:lang w:val="en-US"/>
        </w:rPr>
      </w:pP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الختام</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نميل</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التوصية</w:t>
      </w:r>
      <w:r w:rsidRPr="00E837EF">
        <w:rPr>
          <w:rFonts w:cs="Arial"/>
          <w:sz w:val="24"/>
          <w:szCs w:val="24"/>
          <w:rtl/>
          <w:lang w:val="en-US"/>
        </w:rPr>
        <w:t xml:space="preserve"> </w:t>
      </w:r>
      <w:r w:rsidRPr="00E837EF">
        <w:rPr>
          <w:rFonts w:cs="Arial" w:hint="cs"/>
          <w:sz w:val="24"/>
          <w:szCs w:val="24"/>
          <w:rtl/>
          <w:lang w:val="en-US"/>
        </w:rPr>
        <w:t>ببناء</w:t>
      </w:r>
      <w:r w:rsidRPr="00E837EF">
        <w:rPr>
          <w:rFonts w:cs="Arial"/>
          <w:sz w:val="24"/>
          <w:szCs w:val="24"/>
          <w:rtl/>
          <w:lang w:val="en-US"/>
        </w:rPr>
        <w:t xml:space="preserve"> </w:t>
      </w:r>
      <w:r w:rsidRPr="00E837EF">
        <w:rPr>
          <w:rFonts w:cs="Arial" w:hint="cs"/>
          <w:sz w:val="24"/>
          <w:szCs w:val="24"/>
          <w:rtl/>
          <w:lang w:val="en-US"/>
        </w:rPr>
        <w:t>مصفاة</w:t>
      </w:r>
      <w:r w:rsidRPr="00E837EF">
        <w:rPr>
          <w:rFonts w:cs="Arial"/>
          <w:sz w:val="24"/>
          <w:szCs w:val="24"/>
          <w:rtl/>
          <w:lang w:val="en-US"/>
        </w:rPr>
        <w:t xml:space="preserve"> </w:t>
      </w:r>
      <w:r w:rsidRPr="00E837EF">
        <w:rPr>
          <w:rFonts w:cs="Arial" w:hint="cs"/>
          <w:sz w:val="24"/>
          <w:szCs w:val="24"/>
          <w:rtl/>
          <w:lang w:val="en-US"/>
        </w:rPr>
        <w:t>نفط</w:t>
      </w:r>
      <w:r w:rsidRPr="00E837EF">
        <w:rPr>
          <w:rFonts w:cs="Arial"/>
          <w:sz w:val="24"/>
          <w:szCs w:val="24"/>
          <w:rtl/>
          <w:lang w:val="en-US"/>
        </w:rPr>
        <w:t xml:space="preserve"> </w:t>
      </w:r>
      <w:r w:rsidRPr="00E837EF">
        <w:rPr>
          <w:rFonts w:cs="Arial" w:hint="cs"/>
          <w:sz w:val="24"/>
          <w:szCs w:val="24"/>
          <w:rtl/>
          <w:lang w:val="en-US"/>
        </w:rPr>
        <w:t>جديدة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خاصة</w:t>
      </w:r>
      <w:r w:rsidRPr="00E837EF">
        <w:rPr>
          <w:rFonts w:cs="Arial"/>
          <w:sz w:val="24"/>
          <w:szCs w:val="24"/>
          <w:rtl/>
          <w:lang w:val="en-US"/>
        </w:rPr>
        <w:t xml:space="preserve"> </w:t>
      </w:r>
      <w:r w:rsidRPr="00E837EF">
        <w:rPr>
          <w:rFonts w:cs="Arial" w:hint="cs"/>
          <w:sz w:val="24"/>
          <w:szCs w:val="24"/>
          <w:rtl/>
          <w:lang w:val="en-US"/>
        </w:rPr>
        <w:t>بموجب</w:t>
      </w:r>
      <w:r w:rsidRPr="00E837EF">
        <w:rPr>
          <w:rFonts w:cs="Arial"/>
          <w:sz w:val="24"/>
          <w:szCs w:val="24"/>
          <w:rtl/>
          <w:lang w:val="en-US"/>
        </w:rPr>
        <w:t xml:space="preserve"> </w:t>
      </w:r>
      <w:r w:rsidRPr="00E837EF">
        <w:rPr>
          <w:rFonts w:cs="Arial" w:hint="cs"/>
          <w:sz w:val="24"/>
          <w:szCs w:val="24"/>
          <w:rtl/>
          <w:lang w:val="en-US"/>
        </w:rPr>
        <w:t>عقد</w:t>
      </w:r>
      <w:r w:rsidRPr="00E837EF">
        <w:rPr>
          <w:rFonts w:cs="Arial"/>
          <w:sz w:val="24"/>
          <w:szCs w:val="24"/>
          <w:rtl/>
          <w:lang w:val="en-US"/>
        </w:rPr>
        <w:t xml:space="preserve"> </w:t>
      </w:r>
      <w:r w:rsidRPr="00E837EF">
        <w:rPr>
          <w:rFonts w:cs="Arial"/>
          <w:sz w:val="24"/>
          <w:szCs w:val="24"/>
          <w:lang w:val="en-US"/>
        </w:rPr>
        <w:t>BOT</w:t>
      </w:r>
      <w:r w:rsidRPr="00E837EF">
        <w:rPr>
          <w:rFonts w:cs="Arial"/>
          <w:sz w:val="24"/>
          <w:szCs w:val="24"/>
          <w:rtl/>
          <w:lang w:val="en-US"/>
        </w:rPr>
        <w:t xml:space="preserve">. </w:t>
      </w: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الرغم</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التحديات</w:t>
      </w:r>
      <w:r w:rsidRPr="00E837EF">
        <w:rPr>
          <w:rFonts w:cs="Arial"/>
          <w:sz w:val="24"/>
          <w:szCs w:val="24"/>
          <w:rtl/>
          <w:lang w:val="en-US"/>
        </w:rPr>
        <w:t xml:space="preserve"> </w:t>
      </w:r>
      <w:r w:rsidRPr="00E837EF">
        <w:rPr>
          <w:rFonts w:cs="Arial" w:hint="cs"/>
          <w:sz w:val="24"/>
          <w:szCs w:val="24"/>
          <w:rtl/>
          <w:lang w:val="en-US"/>
        </w:rPr>
        <w:t>السياسية</w:t>
      </w:r>
      <w:r w:rsidRPr="00E837EF">
        <w:rPr>
          <w:rFonts w:cs="Arial"/>
          <w:sz w:val="24"/>
          <w:szCs w:val="24"/>
          <w:rtl/>
          <w:lang w:val="en-US"/>
        </w:rPr>
        <w:t xml:space="preserve"> </w:t>
      </w:r>
      <w:r w:rsidRPr="00E837EF">
        <w:rPr>
          <w:rFonts w:cs="Arial" w:hint="cs"/>
          <w:sz w:val="24"/>
          <w:szCs w:val="24"/>
          <w:rtl/>
          <w:lang w:val="en-US"/>
        </w:rPr>
        <w:t>الشديدة</w:t>
      </w:r>
      <w:r w:rsidRPr="00E837EF">
        <w:rPr>
          <w:rFonts w:cs="Arial"/>
          <w:sz w:val="24"/>
          <w:szCs w:val="24"/>
          <w:rtl/>
          <w:lang w:val="en-US"/>
        </w:rPr>
        <w:t xml:space="preserve"> </w:t>
      </w:r>
      <w:r w:rsidRPr="00E837EF">
        <w:rPr>
          <w:rFonts w:cs="Arial" w:hint="cs"/>
          <w:sz w:val="24"/>
          <w:szCs w:val="24"/>
          <w:rtl/>
          <w:lang w:val="en-US"/>
        </w:rPr>
        <w:t>التي</w:t>
      </w:r>
      <w:r w:rsidRPr="00E837EF">
        <w:rPr>
          <w:rFonts w:cs="Arial"/>
          <w:sz w:val="24"/>
          <w:szCs w:val="24"/>
          <w:rtl/>
          <w:lang w:val="en-US"/>
        </w:rPr>
        <w:t xml:space="preserve"> </w:t>
      </w:r>
      <w:r w:rsidRPr="00E837EF">
        <w:rPr>
          <w:rFonts w:cs="Arial" w:hint="cs"/>
          <w:sz w:val="24"/>
          <w:szCs w:val="24"/>
          <w:rtl/>
          <w:lang w:val="en-US"/>
        </w:rPr>
        <w:t>قد</w:t>
      </w:r>
      <w:r w:rsidRPr="00E837EF">
        <w:rPr>
          <w:rFonts w:cs="Arial"/>
          <w:sz w:val="24"/>
          <w:szCs w:val="24"/>
          <w:rtl/>
          <w:lang w:val="en-US"/>
        </w:rPr>
        <w:t xml:space="preserve"> </w:t>
      </w:r>
      <w:r w:rsidRPr="00E837EF">
        <w:rPr>
          <w:rFonts w:cs="Arial" w:hint="cs"/>
          <w:sz w:val="24"/>
          <w:szCs w:val="24"/>
          <w:rtl/>
          <w:lang w:val="en-US"/>
        </w:rPr>
        <w:t>تواجهها</w:t>
      </w:r>
      <w:r w:rsidRPr="00E837EF">
        <w:rPr>
          <w:rFonts w:cs="Arial"/>
          <w:sz w:val="24"/>
          <w:szCs w:val="24"/>
          <w:rtl/>
          <w:lang w:val="en-US"/>
        </w:rPr>
        <w:t xml:space="preserve"> </w:t>
      </w:r>
      <w:r w:rsidRPr="00E837EF">
        <w:rPr>
          <w:rFonts w:cs="Arial" w:hint="cs"/>
          <w:sz w:val="24"/>
          <w:szCs w:val="24"/>
          <w:rtl/>
          <w:lang w:val="en-US"/>
        </w:rPr>
        <w:t>طوال</w:t>
      </w:r>
      <w:r w:rsidRPr="00E837EF">
        <w:rPr>
          <w:rFonts w:cs="Arial"/>
          <w:sz w:val="24"/>
          <w:szCs w:val="24"/>
          <w:rtl/>
          <w:lang w:val="en-US"/>
        </w:rPr>
        <w:t xml:space="preserve"> </w:t>
      </w:r>
      <w:r w:rsidRPr="00E837EF">
        <w:rPr>
          <w:rFonts w:cs="Arial" w:hint="cs"/>
          <w:sz w:val="24"/>
          <w:szCs w:val="24"/>
          <w:rtl/>
          <w:lang w:val="en-US"/>
        </w:rPr>
        <w:t>حياتها</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إلا</w:t>
      </w:r>
      <w:r w:rsidRPr="00E837EF">
        <w:rPr>
          <w:rFonts w:cs="Arial"/>
          <w:sz w:val="24"/>
          <w:szCs w:val="24"/>
          <w:rtl/>
          <w:lang w:val="en-US"/>
        </w:rPr>
        <w:t xml:space="preserve"> </w:t>
      </w:r>
      <w:r w:rsidRPr="00E837EF">
        <w:rPr>
          <w:rFonts w:cs="Arial" w:hint="cs"/>
          <w:sz w:val="24"/>
          <w:szCs w:val="24"/>
          <w:rtl/>
          <w:lang w:val="en-US"/>
        </w:rPr>
        <w:t>أن</w:t>
      </w:r>
      <w:r w:rsidRPr="00E837EF">
        <w:rPr>
          <w:rFonts w:cs="Arial"/>
          <w:sz w:val="24"/>
          <w:szCs w:val="24"/>
          <w:rtl/>
          <w:lang w:val="en-US"/>
        </w:rPr>
        <w:t xml:space="preserve"> </w:t>
      </w:r>
      <w:r w:rsidRPr="00E837EF">
        <w:rPr>
          <w:rFonts w:cs="Arial" w:hint="cs"/>
          <w:sz w:val="24"/>
          <w:szCs w:val="24"/>
          <w:rtl/>
          <w:lang w:val="en-US"/>
        </w:rPr>
        <w:t>الزيادة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الاستقرار</w:t>
      </w:r>
      <w:r w:rsidRPr="00E837EF">
        <w:rPr>
          <w:rFonts w:cs="Arial"/>
          <w:sz w:val="24"/>
          <w:szCs w:val="24"/>
          <w:rtl/>
          <w:lang w:val="en-US"/>
        </w:rPr>
        <w:t xml:space="preserve"> </w:t>
      </w:r>
      <w:r w:rsidRPr="00E837EF">
        <w:rPr>
          <w:rFonts w:cs="Arial" w:hint="cs"/>
          <w:sz w:val="24"/>
          <w:szCs w:val="24"/>
          <w:rtl/>
          <w:lang w:val="en-US"/>
        </w:rPr>
        <w:t>الاقتصادي</w:t>
      </w:r>
      <w:r w:rsidRPr="00E837EF">
        <w:rPr>
          <w:rFonts w:cs="Arial"/>
          <w:sz w:val="24"/>
          <w:szCs w:val="24"/>
          <w:rtl/>
          <w:lang w:val="en-US"/>
        </w:rPr>
        <w:t xml:space="preserve"> </w:t>
      </w:r>
      <w:r w:rsidRPr="00E837EF">
        <w:rPr>
          <w:rFonts w:cs="Arial" w:hint="cs"/>
          <w:sz w:val="24"/>
          <w:szCs w:val="24"/>
          <w:rtl/>
          <w:lang w:val="en-US"/>
        </w:rPr>
        <w:t>والتنمية</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جانب</w:t>
      </w:r>
      <w:r w:rsidRPr="00E837EF">
        <w:rPr>
          <w:rFonts w:cs="Arial"/>
          <w:sz w:val="24"/>
          <w:szCs w:val="24"/>
          <w:rtl/>
          <w:lang w:val="en-US"/>
        </w:rPr>
        <w:t xml:space="preserve"> </w:t>
      </w:r>
      <w:r w:rsidRPr="00E837EF">
        <w:rPr>
          <w:rFonts w:cs="Arial" w:hint="cs"/>
          <w:sz w:val="24"/>
          <w:szCs w:val="24"/>
          <w:rtl/>
          <w:lang w:val="en-US"/>
        </w:rPr>
        <w:t>الاعتماد</w:t>
      </w:r>
      <w:r w:rsidRPr="00E837EF">
        <w:rPr>
          <w:rFonts w:cs="Arial"/>
          <w:sz w:val="24"/>
          <w:szCs w:val="24"/>
          <w:rtl/>
          <w:lang w:val="en-US"/>
        </w:rPr>
        <w:t xml:space="preserve"> </w:t>
      </w:r>
      <w:r w:rsidRPr="00E837EF">
        <w:rPr>
          <w:rFonts w:cs="Arial" w:hint="cs"/>
          <w:sz w:val="24"/>
          <w:szCs w:val="24"/>
          <w:rtl/>
          <w:lang w:val="en-US"/>
        </w:rPr>
        <w:t>الأقل</w:t>
      </w:r>
      <w:r w:rsidRPr="00E837EF">
        <w:rPr>
          <w:rFonts w:cs="Arial"/>
          <w:sz w:val="24"/>
          <w:szCs w:val="24"/>
          <w:rtl/>
          <w:lang w:val="en-US"/>
        </w:rPr>
        <w:t xml:space="preserve"> </w:t>
      </w: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السوق</w:t>
      </w:r>
      <w:r w:rsidRPr="00E837EF">
        <w:rPr>
          <w:rFonts w:cs="Arial"/>
          <w:sz w:val="24"/>
          <w:szCs w:val="24"/>
          <w:rtl/>
          <w:lang w:val="en-US"/>
        </w:rPr>
        <w:t xml:space="preserve"> </w:t>
      </w:r>
      <w:r w:rsidRPr="00E837EF">
        <w:rPr>
          <w:rFonts w:cs="Arial" w:hint="cs"/>
          <w:sz w:val="24"/>
          <w:szCs w:val="24"/>
          <w:rtl/>
          <w:lang w:val="en-US"/>
        </w:rPr>
        <w:t>الخارجية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ستبرر</w:t>
      </w:r>
      <w:r w:rsidRPr="00E837EF">
        <w:rPr>
          <w:rFonts w:cs="Arial"/>
          <w:sz w:val="24"/>
          <w:szCs w:val="24"/>
          <w:rtl/>
          <w:lang w:val="en-US"/>
        </w:rPr>
        <w:t xml:space="preserve"> </w:t>
      </w:r>
      <w:r w:rsidRPr="00E837EF">
        <w:rPr>
          <w:rFonts w:cs="Arial" w:hint="cs"/>
          <w:sz w:val="24"/>
          <w:szCs w:val="24"/>
          <w:rtl/>
          <w:lang w:val="en-US"/>
        </w:rPr>
        <w:t>جدوى</w:t>
      </w:r>
      <w:r w:rsidRPr="00E837EF">
        <w:rPr>
          <w:rFonts w:cs="Arial"/>
          <w:sz w:val="24"/>
          <w:szCs w:val="24"/>
          <w:rtl/>
          <w:lang w:val="en-US"/>
        </w:rPr>
        <w:t xml:space="preserve"> </w:t>
      </w:r>
      <w:r w:rsidRPr="00E837EF">
        <w:rPr>
          <w:rFonts w:cs="Arial" w:hint="cs"/>
          <w:sz w:val="24"/>
          <w:szCs w:val="24"/>
          <w:rtl/>
          <w:lang w:val="en-US"/>
        </w:rPr>
        <w:t>المشروع</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رأيي</w:t>
      </w:r>
      <w:r w:rsidRPr="00E837EF">
        <w:rPr>
          <w:rFonts w:cs="Arial"/>
          <w:sz w:val="24"/>
          <w:szCs w:val="24"/>
          <w:rtl/>
          <w:lang w:val="en-US"/>
        </w:rPr>
        <w:t xml:space="preserve"> </w:t>
      </w:r>
      <w:r w:rsidRPr="00E837EF">
        <w:rPr>
          <w:rFonts w:cs="Arial" w:hint="cs"/>
          <w:sz w:val="24"/>
          <w:szCs w:val="24"/>
          <w:rtl/>
          <w:lang w:val="en-US"/>
        </w:rPr>
        <w:t>الشخصي</w:t>
      </w:r>
      <w:r w:rsidRPr="00E837EF">
        <w:rPr>
          <w:rFonts w:cs="Arial"/>
          <w:sz w:val="24"/>
          <w:szCs w:val="24"/>
          <w:rtl/>
          <w:lang w:val="en-US"/>
        </w:rPr>
        <w:t xml:space="preserve">. </w:t>
      </w:r>
    </w:p>
    <w:p w:rsidR="00E837EF" w:rsidRPr="007D73B8" w:rsidRDefault="00E837EF" w:rsidP="00AC1163">
      <w:pPr>
        <w:pStyle w:val="TOC1"/>
        <w:rPr>
          <w:noProof/>
          <w:rtl/>
        </w:rPr>
      </w:pPr>
    </w:p>
    <w:p w:rsidR="007D73B8" w:rsidRPr="007D73B8" w:rsidRDefault="007D73B8" w:rsidP="007D73B8">
      <w:pPr>
        <w:rPr>
          <w:sz w:val="10"/>
          <w:szCs w:val="10"/>
          <w:rtl/>
          <w:lang w:val="en-US" w:eastAsia="ja-JP" w:bidi="ar-LB"/>
        </w:rPr>
      </w:pPr>
    </w:p>
    <w:p w:rsidR="00E837EF" w:rsidRDefault="00E837EF" w:rsidP="00A0428E">
      <w:pPr>
        <w:pStyle w:val="ListParagraph"/>
        <w:numPr>
          <w:ilvl w:val="0"/>
          <w:numId w:val="29"/>
        </w:numPr>
        <w:bidi/>
        <w:outlineLvl w:val="0"/>
        <w:rPr>
          <w:rFonts w:asciiTheme="minorBidi" w:hAnsiTheme="minorBidi"/>
          <w:b/>
          <w:bCs/>
          <w:sz w:val="28"/>
          <w:szCs w:val="28"/>
          <w:lang w:val="en-US" w:eastAsia="ja-JP"/>
        </w:rPr>
      </w:pPr>
      <w:bookmarkStart w:id="167" w:name="_Toc35803269"/>
      <w:bookmarkStart w:id="168" w:name="_Toc35867969"/>
      <w:r w:rsidRPr="00E837EF">
        <w:rPr>
          <w:rFonts w:asciiTheme="minorBidi" w:hAnsiTheme="minorBidi"/>
          <w:b/>
          <w:bCs/>
          <w:sz w:val="28"/>
          <w:szCs w:val="28"/>
          <w:rtl/>
          <w:lang w:val="en-US" w:eastAsia="ja-JP"/>
        </w:rPr>
        <w:t>تطبيق نهج ديناميكيات النظام (</w:t>
      </w:r>
      <w:r w:rsidRPr="00E837EF">
        <w:rPr>
          <w:rFonts w:asciiTheme="minorBidi" w:hAnsiTheme="minorBidi"/>
          <w:b/>
          <w:bCs/>
          <w:sz w:val="28"/>
          <w:szCs w:val="28"/>
          <w:lang w:val="en-US" w:eastAsia="ja-JP"/>
        </w:rPr>
        <w:t>System Dynamics Approach</w:t>
      </w:r>
      <w:r w:rsidRPr="00E837EF">
        <w:rPr>
          <w:rFonts w:asciiTheme="minorBidi" w:hAnsiTheme="minorBidi"/>
          <w:b/>
          <w:bCs/>
          <w:sz w:val="28"/>
          <w:szCs w:val="28"/>
          <w:rtl/>
          <w:lang w:val="en-US" w:eastAsia="ja-JP"/>
        </w:rPr>
        <w:t>)</w:t>
      </w:r>
      <w:bookmarkEnd w:id="167"/>
      <w:bookmarkEnd w:id="168"/>
    </w:p>
    <w:p w:rsidR="00E837EF" w:rsidRPr="007D73B8" w:rsidRDefault="00E837EF" w:rsidP="00E62E4E">
      <w:pPr>
        <w:pStyle w:val="ListParagraph"/>
        <w:bidi/>
        <w:ind w:left="27" w:firstLine="180"/>
        <w:rPr>
          <w:rFonts w:asciiTheme="minorBidi" w:hAnsiTheme="minorBidi"/>
          <w:b/>
          <w:bCs/>
          <w:sz w:val="4"/>
          <w:szCs w:val="4"/>
          <w:rtl/>
          <w:lang w:val="en-US" w:eastAsia="ja-JP"/>
        </w:rPr>
      </w:pPr>
    </w:p>
    <w:p w:rsidR="00E62E4E" w:rsidRDefault="007D73B8" w:rsidP="007D73B8">
      <w:pPr>
        <w:pStyle w:val="ListParagraph"/>
        <w:bidi/>
        <w:ind w:left="-153"/>
        <w:jc w:val="center"/>
        <w:rPr>
          <w:rFonts w:asciiTheme="minorBidi" w:hAnsiTheme="minorBidi"/>
          <w:b/>
          <w:bCs/>
          <w:sz w:val="28"/>
          <w:szCs w:val="28"/>
          <w:rtl/>
          <w:lang w:val="en-US" w:eastAsia="ja-JP"/>
        </w:rPr>
      </w:pPr>
      <w:r>
        <w:rPr>
          <w:noProof/>
          <w:lang w:val="en-US"/>
        </w:rPr>
        <w:drawing>
          <wp:inline distT="0" distB="0" distL="0" distR="0" wp14:anchorId="7392DACC" wp14:editId="63E0CA4E">
            <wp:extent cx="6116129" cy="412342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6116942" cy="4123974"/>
                    </a:xfrm>
                    <a:prstGeom prst="rect">
                      <a:avLst/>
                    </a:prstGeom>
                  </pic:spPr>
                </pic:pic>
              </a:graphicData>
            </a:graphic>
          </wp:inline>
        </w:drawing>
      </w:r>
    </w:p>
    <w:p w:rsidR="007D73B8" w:rsidRDefault="007D73B8" w:rsidP="007D73B8">
      <w:pPr>
        <w:pStyle w:val="ListParagraph"/>
        <w:bidi/>
        <w:ind w:left="-153"/>
        <w:jc w:val="center"/>
        <w:rPr>
          <w:rFonts w:asciiTheme="minorBidi" w:hAnsiTheme="minorBidi"/>
          <w:b/>
          <w:bCs/>
          <w:sz w:val="28"/>
          <w:szCs w:val="28"/>
          <w:rtl/>
          <w:lang w:val="en-US" w:eastAsia="ja-JP"/>
        </w:rPr>
      </w:pPr>
    </w:p>
    <w:p w:rsidR="007D73B8" w:rsidRPr="00E837EF" w:rsidRDefault="007D73B8" w:rsidP="007D73B8">
      <w:pPr>
        <w:pStyle w:val="ListParagraph"/>
        <w:bidi/>
        <w:ind w:left="-153"/>
        <w:jc w:val="center"/>
        <w:rPr>
          <w:rFonts w:asciiTheme="minorBidi" w:hAnsiTheme="minorBidi"/>
          <w:b/>
          <w:bCs/>
          <w:sz w:val="28"/>
          <w:szCs w:val="28"/>
          <w:lang w:val="en-US" w:eastAsia="ja-JP"/>
        </w:rPr>
      </w:pPr>
    </w:p>
    <w:p w:rsidR="00E837EF" w:rsidRPr="007D73B8" w:rsidRDefault="00E837EF" w:rsidP="00A0428E">
      <w:pPr>
        <w:pStyle w:val="NoSpacing"/>
        <w:numPr>
          <w:ilvl w:val="0"/>
          <w:numId w:val="29"/>
        </w:numPr>
        <w:bidi/>
        <w:jc w:val="both"/>
        <w:outlineLvl w:val="0"/>
        <w:rPr>
          <w:rFonts w:asciiTheme="minorBidi" w:hAnsiTheme="minorBidi"/>
          <w:b/>
          <w:bCs/>
          <w:sz w:val="24"/>
          <w:szCs w:val="24"/>
          <w:lang w:val="en-US"/>
        </w:rPr>
      </w:pPr>
      <w:bookmarkStart w:id="169" w:name="_Toc35803270"/>
      <w:bookmarkStart w:id="170" w:name="_Toc35867970"/>
      <w:r w:rsidRPr="00E837EF">
        <w:rPr>
          <w:rFonts w:asciiTheme="minorBidi" w:hAnsiTheme="minorBidi"/>
          <w:b/>
          <w:bCs/>
          <w:sz w:val="28"/>
          <w:szCs w:val="28"/>
          <w:rtl/>
          <w:lang w:val="en-US"/>
        </w:rPr>
        <w:lastRenderedPageBreak/>
        <w:t>الخلاصة</w:t>
      </w:r>
      <w:bookmarkEnd w:id="169"/>
      <w:bookmarkEnd w:id="170"/>
      <w:r w:rsidRPr="00E837EF">
        <w:rPr>
          <w:rFonts w:asciiTheme="minorBidi" w:hAnsiTheme="minorBidi"/>
          <w:b/>
          <w:bCs/>
          <w:sz w:val="28"/>
          <w:szCs w:val="28"/>
          <w:rtl/>
          <w:lang w:val="en-US"/>
        </w:rPr>
        <w:t xml:space="preserve"> </w:t>
      </w:r>
    </w:p>
    <w:p w:rsidR="007D73B8" w:rsidRPr="007D73B8" w:rsidRDefault="007D73B8" w:rsidP="007D73B8">
      <w:pPr>
        <w:pStyle w:val="NoSpacing"/>
        <w:bidi/>
        <w:ind w:left="360"/>
        <w:jc w:val="both"/>
        <w:outlineLvl w:val="0"/>
        <w:rPr>
          <w:rFonts w:asciiTheme="minorBidi" w:hAnsiTheme="minorBidi"/>
          <w:b/>
          <w:bCs/>
          <w:sz w:val="8"/>
          <w:szCs w:val="8"/>
          <w:lang w:val="en-US"/>
        </w:rPr>
      </w:pPr>
    </w:p>
    <w:p w:rsidR="00B6442E" w:rsidRDefault="005638F6" w:rsidP="00FD14C4">
      <w:pPr>
        <w:pStyle w:val="NoSpacing"/>
        <w:bidi/>
        <w:ind w:firstLine="207"/>
        <w:jc w:val="both"/>
        <w:rPr>
          <w:rFonts w:asciiTheme="minorBidi" w:hAnsiTheme="minorBidi"/>
          <w:sz w:val="24"/>
          <w:szCs w:val="24"/>
          <w:rtl/>
          <w:lang w:val="en-US" w:bidi="ar-LB"/>
        </w:rPr>
      </w:pPr>
      <w:r>
        <w:rPr>
          <w:rFonts w:asciiTheme="minorBidi" w:hAnsiTheme="minorBidi" w:hint="cs"/>
          <w:sz w:val="24"/>
          <w:szCs w:val="24"/>
          <w:rtl/>
          <w:lang w:val="en-US" w:bidi="ar-LB"/>
        </w:rPr>
        <w:t xml:space="preserve">في العام 1996 كان بالإمكان </w:t>
      </w:r>
      <w:r w:rsidR="00B6442E">
        <w:rPr>
          <w:rFonts w:asciiTheme="minorBidi" w:hAnsiTheme="minorBidi" w:hint="cs"/>
          <w:sz w:val="24"/>
          <w:szCs w:val="24"/>
          <w:rtl/>
          <w:lang w:val="en-US" w:bidi="ar-LB"/>
        </w:rPr>
        <w:t xml:space="preserve">إعادة تأهيل مصفاة طرابلس ليس للجانب الإقتصادي فقط وإنما للجانب الإجتماعي الناجح. وفي عام 2003 جاءت دراسة مفادها بأهمية تجديد المصفاة بدل من صيانتها لتجنب تكاليف مرتفعة وفعالية منخفضة. </w:t>
      </w:r>
    </w:p>
    <w:p w:rsidR="00C15345" w:rsidRDefault="00B6442E" w:rsidP="00C15345">
      <w:pPr>
        <w:pStyle w:val="NoSpacing"/>
        <w:bidi/>
        <w:ind w:firstLine="207"/>
        <w:jc w:val="both"/>
        <w:rPr>
          <w:rFonts w:asciiTheme="minorBidi" w:hAnsiTheme="minorBidi"/>
          <w:sz w:val="24"/>
          <w:szCs w:val="24"/>
          <w:rtl/>
          <w:lang w:val="en-US" w:bidi="ar-LB"/>
        </w:rPr>
      </w:pPr>
      <w:r>
        <w:rPr>
          <w:rFonts w:asciiTheme="minorBidi" w:hAnsiTheme="minorBidi" w:hint="cs"/>
          <w:sz w:val="24"/>
          <w:szCs w:val="24"/>
          <w:rtl/>
          <w:lang w:val="en-US" w:bidi="ar-LB"/>
        </w:rPr>
        <w:t xml:space="preserve">وخلصت الدراسة أعلاه (أقيمت عام 2013) بأهمية تجديد آلالات والمعدات وبهذا كانت الدراسة مفصلة لحاجة السوق الحالية والمتوقعة في العشرين سنة القادمة </w:t>
      </w:r>
      <w:r w:rsidR="00C15345">
        <w:rPr>
          <w:rFonts w:asciiTheme="minorBidi" w:hAnsiTheme="minorBidi" w:hint="cs"/>
          <w:sz w:val="24"/>
          <w:szCs w:val="24"/>
          <w:rtl/>
          <w:lang w:val="en-US" w:bidi="ar-LB"/>
        </w:rPr>
        <w:t>مرفقة بجدوى إقتصادية. وأظهرت الدراسة ربحية المشروع وإسترداد تكاليفه بعد عشر سنوات من بدءه, علما أنه لن يصل إلى منافسة المستورد من الخارج.</w:t>
      </w:r>
    </w:p>
    <w:p w:rsidR="00C15345" w:rsidRDefault="00C15345" w:rsidP="00C15345">
      <w:pPr>
        <w:pStyle w:val="NoSpacing"/>
        <w:bidi/>
        <w:ind w:firstLine="207"/>
        <w:jc w:val="both"/>
        <w:rPr>
          <w:rFonts w:asciiTheme="minorBidi" w:hAnsiTheme="minorBidi"/>
          <w:sz w:val="24"/>
          <w:szCs w:val="24"/>
          <w:rtl/>
          <w:lang w:val="en-US" w:bidi="ar-LB"/>
        </w:rPr>
      </w:pPr>
      <w:r>
        <w:rPr>
          <w:rFonts w:asciiTheme="minorBidi" w:hAnsiTheme="minorBidi" w:hint="cs"/>
          <w:sz w:val="24"/>
          <w:szCs w:val="24"/>
          <w:rtl/>
          <w:lang w:val="en-US" w:bidi="ar-LB"/>
        </w:rPr>
        <w:t xml:space="preserve">إلا </w:t>
      </w:r>
      <w:r w:rsidR="00393F8B">
        <w:rPr>
          <w:rFonts w:asciiTheme="minorBidi" w:hAnsiTheme="minorBidi" w:hint="cs"/>
          <w:sz w:val="24"/>
          <w:szCs w:val="24"/>
          <w:rtl/>
          <w:lang w:val="en-US" w:bidi="ar-LB"/>
        </w:rPr>
        <w:t xml:space="preserve">أن </w:t>
      </w:r>
      <w:r>
        <w:rPr>
          <w:rFonts w:asciiTheme="minorBidi" w:hAnsiTheme="minorBidi" w:hint="cs"/>
          <w:sz w:val="24"/>
          <w:szCs w:val="24"/>
          <w:rtl/>
          <w:lang w:val="en-US" w:bidi="ar-LB"/>
        </w:rPr>
        <w:t xml:space="preserve">وجود كميات وافرة من النفط </w:t>
      </w:r>
      <w:r w:rsidR="00393F8B">
        <w:rPr>
          <w:rFonts w:asciiTheme="minorBidi" w:hAnsiTheme="minorBidi" w:hint="cs"/>
          <w:sz w:val="24"/>
          <w:szCs w:val="24"/>
          <w:rtl/>
          <w:lang w:val="en-US" w:bidi="ar-LB"/>
        </w:rPr>
        <w:t>والغاز في المياه الإقليمية اللبنانية سيكون له تأثير ومردود إيجابي على هذا المشروع , مراعين</w:t>
      </w:r>
      <w:r w:rsidR="00AB4929">
        <w:rPr>
          <w:rFonts w:asciiTheme="minorBidi" w:hAnsiTheme="minorBidi" w:hint="cs"/>
          <w:sz w:val="24"/>
          <w:szCs w:val="24"/>
          <w:rtl/>
          <w:lang w:val="en-US" w:bidi="ar-LB"/>
        </w:rPr>
        <w:t xml:space="preserve"> بذلك </w:t>
      </w:r>
      <w:r w:rsidR="00393F8B">
        <w:rPr>
          <w:rFonts w:asciiTheme="minorBidi" w:hAnsiTheme="minorBidi" w:hint="cs"/>
          <w:sz w:val="24"/>
          <w:szCs w:val="24"/>
          <w:rtl/>
          <w:lang w:val="en-US" w:bidi="ar-LB"/>
        </w:rPr>
        <w:t xml:space="preserve">تغيرات </w:t>
      </w:r>
      <w:r w:rsidR="00AB4929">
        <w:rPr>
          <w:rFonts w:asciiTheme="minorBidi" w:hAnsiTheme="minorBidi" w:hint="cs"/>
          <w:sz w:val="24"/>
          <w:szCs w:val="24"/>
          <w:rtl/>
          <w:lang w:val="en-US" w:bidi="ar-LB"/>
        </w:rPr>
        <w:t>الطلب والإستهلاك على النفط مع تغير الظروف الإقليمية ومرور الأعوام.</w:t>
      </w:r>
    </w:p>
    <w:p w:rsidR="007D73B8" w:rsidRDefault="007D73B8" w:rsidP="007D73B8">
      <w:pPr>
        <w:pStyle w:val="NoSpacing"/>
        <w:bidi/>
        <w:ind w:firstLine="207"/>
        <w:jc w:val="both"/>
        <w:rPr>
          <w:rFonts w:asciiTheme="minorBidi" w:hAnsiTheme="minorBidi"/>
          <w:sz w:val="24"/>
          <w:szCs w:val="24"/>
          <w:rtl/>
          <w:lang w:val="en-US" w:bidi="ar-LB"/>
        </w:rPr>
      </w:pPr>
    </w:p>
    <w:p w:rsidR="00393F8B" w:rsidRDefault="00393F8B" w:rsidP="00E62E4E">
      <w:pPr>
        <w:pStyle w:val="NoSpacing"/>
        <w:bidi/>
        <w:ind w:firstLine="207"/>
        <w:rPr>
          <w:rFonts w:asciiTheme="minorBidi" w:hAnsiTheme="minorBidi"/>
          <w:sz w:val="24"/>
          <w:szCs w:val="24"/>
          <w:lang w:val="en-US" w:bidi="ar-LB"/>
        </w:rPr>
      </w:pPr>
      <w:r>
        <w:rPr>
          <w:rFonts w:asciiTheme="minorBidi" w:hAnsiTheme="minorBidi" w:cs="Arial"/>
          <w:noProof/>
          <w:sz w:val="24"/>
          <w:szCs w:val="24"/>
          <w:rtl/>
          <w:lang w:val="en-US"/>
        </w:rPr>
        <w:drawing>
          <wp:inline distT="0" distB="0" distL="0" distR="0" wp14:anchorId="5070EE2D" wp14:editId="176E18FB">
            <wp:extent cx="5542059" cy="3156595"/>
            <wp:effectExtent l="0" t="0" r="1905" b="5715"/>
            <wp:docPr id="51" name="Picture 51" descr="C:\Users\USER\Desktop\AECENAR\Projet 2_Refinery\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ECENAR\Projet 2_Refinery\438.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41339" cy="3156185"/>
                    </a:xfrm>
                    <a:prstGeom prst="rect">
                      <a:avLst/>
                    </a:prstGeom>
                    <a:noFill/>
                    <a:ln>
                      <a:noFill/>
                    </a:ln>
                  </pic:spPr>
                </pic:pic>
              </a:graphicData>
            </a:graphic>
          </wp:inline>
        </w:drawing>
      </w: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rtl/>
          <w:lang w:val="en-US" w:bidi="ar-LB"/>
        </w:rPr>
      </w:pPr>
    </w:p>
    <w:p w:rsidR="00E62E4E" w:rsidRDefault="00E62E4E" w:rsidP="00E62E4E">
      <w:pPr>
        <w:pStyle w:val="NoSpacing"/>
        <w:bidi/>
        <w:ind w:firstLine="207"/>
        <w:rPr>
          <w:rFonts w:asciiTheme="minorBidi" w:hAnsiTheme="minorBidi"/>
          <w:sz w:val="24"/>
          <w:szCs w:val="24"/>
          <w:rtl/>
          <w:lang w:val="en-US" w:bidi="ar-LB"/>
        </w:rPr>
      </w:pPr>
    </w:p>
    <w:p w:rsidR="00E62E4E" w:rsidRDefault="00E62E4E" w:rsidP="00E62E4E">
      <w:pPr>
        <w:pStyle w:val="NoSpacing"/>
        <w:bidi/>
        <w:ind w:firstLine="207"/>
        <w:rPr>
          <w:rFonts w:asciiTheme="minorBidi" w:hAnsiTheme="minorBidi"/>
          <w:sz w:val="24"/>
          <w:szCs w:val="24"/>
          <w:rtl/>
          <w:lang w:val="en-US" w:bidi="ar-LB"/>
        </w:rPr>
      </w:pPr>
    </w:p>
    <w:p w:rsidR="00E62E4E" w:rsidRDefault="00E62E4E" w:rsidP="00E62E4E">
      <w:pPr>
        <w:pStyle w:val="NoSpacing"/>
        <w:bidi/>
        <w:ind w:firstLine="207"/>
        <w:rPr>
          <w:rFonts w:asciiTheme="minorBidi" w:hAnsiTheme="minorBidi"/>
          <w:sz w:val="24"/>
          <w:szCs w:val="24"/>
          <w:rtl/>
          <w:lang w:val="en-US" w:bidi="ar-LB"/>
        </w:rPr>
      </w:pPr>
    </w:p>
    <w:p w:rsidR="00E62E4E" w:rsidRDefault="00E62E4E" w:rsidP="00E62E4E">
      <w:pPr>
        <w:pStyle w:val="NoSpacing"/>
        <w:bidi/>
        <w:ind w:firstLine="207"/>
        <w:rPr>
          <w:rFonts w:asciiTheme="minorBidi" w:hAnsiTheme="minorBidi"/>
          <w:sz w:val="24"/>
          <w:szCs w:val="24"/>
          <w:rtl/>
          <w:lang w:val="en-US" w:bidi="ar-LB"/>
        </w:rPr>
      </w:pPr>
    </w:p>
    <w:p w:rsidR="00E62E4E" w:rsidRDefault="00E62E4E" w:rsidP="00E62E4E">
      <w:pPr>
        <w:pStyle w:val="NoSpacing"/>
        <w:bidi/>
        <w:ind w:firstLine="207"/>
        <w:rPr>
          <w:rFonts w:asciiTheme="minorBidi" w:hAnsiTheme="minorBidi"/>
          <w:sz w:val="24"/>
          <w:szCs w:val="24"/>
          <w:rtl/>
          <w:lang w:val="en-US" w:bidi="ar-LB"/>
        </w:rPr>
      </w:pPr>
    </w:p>
    <w:p w:rsidR="00E62E4E" w:rsidRPr="00C15345" w:rsidRDefault="00E62E4E" w:rsidP="00B80BD4">
      <w:pPr>
        <w:pStyle w:val="NoSpacing"/>
        <w:bidi/>
        <w:rPr>
          <w:rFonts w:asciiTheme="minorBidi" w:hAnsiTheme="minorBidi"/>
          <w:sz w:val="24"/>
          <w:szCs w:val="24"/>
          <w:rtl/>
          <w:lang w:val="en-US" w:bidi="ar-LB"/>
        </w:rPr>
      </w:pPr>
    </w:p>
    <w:bookmarkStart w:id="171" w:name="_Toc35803271" w:displacedByCustomXml="next"/>
    <w:bookmarkStart w:id="172" w:name="_Toc35867971" w:displacedByCustomXml="next"/>
    <w:sdt>
      <w:sdtPr>
        <w:rPr>
          <w:rFonts w:asciiTheme="minorHAnsi" w:eastAsiaTheme="minorHAnsi" w:hAnsiTheme="minorHAnsi" w:cstheme="minorHAnsi"/>
          <w:b w:val="0"/>
          <w:bCs w:val="0"/>
          <w:color w:val="000000"/>
          <w:kern w:val="0"/>
          <w:sz w:val="20"/>
          <w:szCs w:val="20"/>
          <w:rtl/>
          <w:lang w:val="fr-FR"/>
        </w:rPr>
        <w:id w:val="1127658784"/>
        <w:docPartObj>
          <w:docPartGallery w:val="Bibliographies"/>
          <w:docPartUnique/>
        </w:docPartObj>
      </w:sdtPr>
      <w:sdtEndPr>
        <w:rPr>
          <w:rtl w:val="0"/>
          <w:lang w:val="en-US"/>
        </w:rPr>
      </w:sdtEndPr>
      <w:sdtContent>
        <w:p w:rsidR="007D238A" w:rsidRPr="00880810" w:rsidRDefault="006D1E6A" w:rsidP="00E837EF">
          <w:pPr>
            <w:pStyle w:val="Heading1"/>
            <w:bidi/>
            <w:rPr>
              <w:rFonts w:asciiTheme="minorHAnsi" w:hAnsiTheme="minorHAnsi" w:cs="Arial"/>
              <w:sz w:val="36"/>
              <w:szCs w:val="36"/>
              <w:rtl/>
            </w:rPr>
          </w:pPr>
          <w:r w:rsidRPr="00880810">
            <w:rPr>
              <w:rFonts w:asciiTheme="minorHAnsi" w:hAnsiTheme="minorHAnsi" w:cs="Arial" w:hint="cs"/>
              <w:sz w:val="36"/>
              <w:szCs w:val="36"/>
              <w:rtl/>
            </w:rPr>
            <w:t>المراجع</w:t>
          </w:r>
          <w:bookmarkEnd w:id="172"/>
          <w:bookmarkEnd w:id="171"/>
        </w:p>
        <w:p w:rsidR="00B80BD4" w:rsidRPr="002B0A90" w:rsidRDefault="00B80BD4" w:rsidP="00B80BD4">
          <w:pPr>
            <w:pStyle w:val="Heading1"/>
            <w:bidi/>
            <w:rPr>
              <w:rFonts w:asciiTheme="minorHAnsi" w:hAnsiTheme="minorHAnsi" w:cs="Arial"/>
              <w:sz w:val="32"/>
              <w:szCs w:val="32"/>
            </w:rPr>
          </w:pPr>
        </w:p>
        <w:p w:rsidR="008307EB" w:rsidRPr="008307EB" w:rsidRDefault="0076105A" w:rsidP="008307EB">
          <w:pPr>
            <w:ind w:left="360" w:hanging="360"/>
            <w:rPr>
              <w:rFonts w:cstheme="minorHAnsi"/>
              <w:sz w:val="20"/>
              <w:szCs w:val="20"/>
              <w:lang w:val="en-US"/>
            </w:rPr>
          </w:pPr>
          <w:sdt>
            <w:sdtPr>
              <w:rPr>
                <w:rFonts w:cstheme="minorHAnsi"/>
                <w:sz w:val="20"/>
                <w:szCs w:val="20"/>
              </w:rPr>
              <w:id w:val="111145805"/>
              <w:bibliography/>
            </w:sdtPr>
            <w:sdtEndPr/>
            <w:sdtContent>
              <w:r w:rsidR="007D238A" w:rsidRPr="008307EB">
                <w:rPr>
                  <w:rFonts w:cstheme="minorHAnsi"/>
                  <w:sz w:val="20"/>
                  <w:szCs w:val="20"/>
                  <w:lang w:val="en-US"/>
                </w:rPr>
                <w:t xml:space="preserve">[1] </w:t>
              </w:r>
            </w:sdtContent>
          </w:sdt>
          <w:hyperlink r:id="rId141" w:history="1">
            <w:r w:rsidR="00E837EF" w:rsidRPr="00DF7D23">
              <w:rPr>
                <w:rStyle w:val="Hyperlink"/>
                <w:rFonts w:cstheme="minorHAnsi"/>
                <w:sz w:val="20"/>
                <w:szCs w:val="20"/>
                <w:lang w:val="en-US"/>
              </w:rPr>
              <w:t>http://wikimapia.org/6036088/Tripoli-Oil-Installations-TOIL</w:t>
            </w:r>
          </w:hyperlink>
        </w:p>
        <w:p w:rsidR="007D238A" w:rsidRPr="008307EB" w:rsidRDefault="007D238A" w:rsidP="008307EB">
          <w:pPr>
            <w:rPr>
              <w:rFonts w:cstheme="minorHAnsi"/>
              <w:sz w:val="20"/>
              <w:szCs w:val="20"/>
              <w:lang w:val="en-US"/>
            </w:rPr>
          </w:pPr>
          <w:r w:rsidRPr="008307EB">
            <w:rPr>
              <w:rFonts w:cstheme="minorHAnsi"/>
              <w:sz w:val="20"/>
              <w:szCs w:val="20"/>
              <w:lang w:val="en-US"/>
            </w:rPr>
            <w:t xml:space="preserve">[2] </w:t>
          </w:r>
          <w:hyperlink r:id="rId142" w:history="1">
            <w:r w:rsidRPr="008C4E13">
              <w:rPr>
                <w:rStyle w:val="Hyperlink"/>
                <w:rFonts w:cstheme="minorHAnsi"/>
                <w:sz w:val="20"/>
                <w:szCs w:val="20"/>
                <w:lang w:val="en-US"/>
              </w:rPr>
              <w:t>www.geoexpro.com</w:t>
            </w:r>
          </w:hyperlink>
        </w:p>
        <w:p w:rsidR="008A442B" w:rsidRPr="008307EB" w:rsidRDefault="008A442B" w:rsidP="008307EB">
          <w:pPr>
            <w:pStyle w:val="NoSpacing"/>
            <w:rPr>
              <w:rFonts w:cstheme="minorHAnsi"/>
              <w:sz w:val="20"/>
              <w:szCs w:val="20"/>
              <w:lang w:val="en-US"/>
            </w:rPr>
          </w:pPr>
          <w:r w:rsidRPr="008307EB">
            <w:rPr>
              <w:rFonts w:cstheme="minorHAnsi"/>
              <w:sz w:val="20"/>
              <w:szCs w:val="20"/>
              <w:lang w:val="en-US"/>
            </w:rPr>
            <w:t xml:space="preserve">[3] Lebanese Oil Installations. 2016. </w:t>
          </w:r>
          <w:hyperlink r:id="rId143" w:history="1">
            <w:r w:rsidRPr="008307EB">
              <w:rPr>
                <w:rStyle w:val="Hyperlink"/>
                <w:rFonts w:cstheme="minorHAnsi"/>
                <w:sz w:val="20"/>
                <w:szCs w:val="20"/>
                <w:lang w:val="en-US"/>
              </w:rPr>
              <w:t>www.leboilinst.com</w:t>
            </w:r>
          </w:hyperlink>
          <w:r w:rsidRPr="008307EB">
            <w:rPr>
              <w:rFonts w:cstheme="minorHAnsi"/>
              <w:sz w:val="20"/>
              <w:szCs w:val="20"/>
              <w:rtl/>
              <w:lang w:val="en-US"/>
            </w:rPr>
            <w:t xml:space="preserve"> </w:t>
          </w:r>
        </w:p>
        <w:p w:rsidR="008307EB" w:rsidRPr="008307EB" w:rsidRDefault="008307EB" w:rsidP="008307EB">
          <w:pPr>
            <w:pStyle w:val="NoSpacing"/>
            <w:rPr>
              <w:rFonts w:cstheme="minorHAnsi"/>
              <w:sz w:val="20"/>
              <w:szCs w:val="20"/>
              <w:rtl/>
              <w:lang w:val="en-US"/>
            </w:rPr>
          </w:pPr>
        </w:p>
        <w:p w:rsidR="008A442B" w:rsidRPr="008307EB" w:rsidRDefault="008A442B" w:rsidP="008A442B">
          <w:pPr>
            <w:pStyle w:val="NoSpacing"/>
            <w:rPr>
              <w:rFonts w:cstheme="minorHAnsi"/>
              <w:sz w:val="20"/>
              <w:szCs w:val="20"/>
              <w:lang w:val="en-US"/>
            </w:rPr>
          </w:pPr>
          <w:r w:rsidRPr="008307EB">
            <w:rPr>
              <w:rFonts w:cstheme="minorHAnsi"/>
              <w:sz w:val="20"/>
              <w:szCs w:val="20"/>
              <w:lang w:val="en-US"/>
            </w:rPr>
            <w:t>[4] Personal communication with Mr. Karim Osseiran at the Ministry of Energy and Water on 10 September 2015.</w:t>
          </w:r>
        </w:p>
        <w:p w:rsidR="008A442B" w:rsidRPr="008307EB" w:rsidRDefault="008A442B" w:rsidP="008A442B">
          <w:pPr>
            <w:pStyle w:val="NoSpacing"/>
            <w:rPr>
              <w:rFonts w:cstheme="minorHAnsi"/>
              <w:sz w:val="20"/>
              <w:szCs w:val="20"/>
              <w:lang w:val="en-US"/>
            </w:rPr>
          </w:pPr>
        </w:p>
        <w:p w:rsidR="008A442B" w:rsidRPr="008307EB" w:rsidRDefault="008A442B" w:rsidP="008307EB">
          <w:pPr>
            <w:autoSpaceDE w:val="0"/>
            <w:autoSpaceDN w:val="0"/>
            <w:adjustRightInd w:val="0"/>
            <w:spacing w:after="0" w:line="240" w:lineRule="auto"/>
            <w:jc w:val="both"/>
            <w:rPr>
              <w:rFonts w:cstheme="minorHAnsi"/>
              <w:sz w:val="20"/>
              <w:szCs w:val="20"/>
              <w:lang w:val="en-US"/>
            </w:rPr>
          </w:pPr>
          <w:r w:rsidRPr="008307EB">
            <w:rPr>
              <w:rFonts w:cstheme="minorHAnsi"/>
              <w:sz w:val="20"/>
              <w:szCs w:val="20"/>
              <w:lang w:val="en-US"/>
            </w:rPr>
            <w:t xml:space="preserve">[5] Lebanese Oil Installations. </w:t>
          </w:r>
          <w:r w:rsidR="008307EB" w:rsidRPr="008307EB">
            <w:rPr>
              <w:rFonts w:cstheme="minorHAnsi"/>
              <w:sz w:val="20"/>
              <w:szCs w:val="20"/>
              <w:lang w:val="en-US"/>
            </w:rPr>
            <w:t xml:space="preserve">2016. </w:t>
          </w:r>
          <w:hyperlink r:id="rId144" w:history="1">
            <w:r w:rsidR="008307EB" w:rsidRPr="008307EB">
              <w:rPr>
                <w:rStyle w:val="Hyperlink"/>
                <w:rFonts w:cstheme="minorHAnsi"/>
                <w:sz w:val="20"/>
                <w:szCs w:val="20"/>
                <w:lang w:val="en-US"/>
              </w:rPr>
              <w:t>http://www.leboilinst.com</w:t>
            </w:r>
          </w:hyperlink>
        </w:p>
        <w:p w:rsidR="008307EB" w:rsidRPr="008307EB" w:rsidRDefault="008307EB" w:rsidP="008307EB">
          <w:pPr>
            <w:autoSpaceDE w:val="0"/>
            <w:autoSpaceDN w:val="0"/>
            <w:adjustRightInd w:val="0"/>
            <w:spacing w:after="0" w:line="240" w:lineRule="auto"/>
            <w:jc w:val="both"/>
            <w:rPr>
              <w:rFonts w:cstheme="minorHAnsi"/>
              <w:sz w:val="20"/>
              <w:szCs w:val="20"/>
              <w:lang w:val="en-US"/>
            </w:rPr>
          </w:pPr>
        </w:p>
        <w:p w:rsidR="008A442B" w:rsidRPr="008307EB" w:rsidRDefault="008A442B" w:rsidP="008307EB">
          <w:pPr>
            <w:pStyle w:val="NoSpacing"/>
            <w:bidi/>
            <w:ind w:firstLine="180"/>
            <w:jc w:val="right"/>
            <w:rPr>
              <w:rFonts w:cstheme="minorHAnsi"/>
              <w:sz w:val="20"/>
              <w:szCs w:val="20"/>
              <w:lang w:val="en-US"/>
            </w:rPr>
          </w:pPr>
          <w:r w:rsidRPr="008307EB">
            <w:rPr>
              <w:rFonts w:cstheme="minorHAnsi"/>
              <w:sz w:val="20"/>
              <w:szCs w:val="20"/>
              <w:lang w:val="en-US"/>
            </w:rPr>
            <w:t>[</w:t>
          </w:r>
          <w:r w:rsidR="006D1E6A">
            <w:rPr>
              <w:rFonts w:cstheme="minorHAnsi"/>
              <w:sz w:val="20"/>
              <w:szCs w:val="20"/>
              <w:lang w:val="en-US"/>
            </w:rPr>
            <w:t>6]</w:t>
          </w:r>
          <w:r w:rsidRPr="008307EB">
            <w:rPr>
              <w:rFonts w:cstheme="minorHAnsi"/>
              <w:sz w:val="20"/>
              <w:szCs w:val="20"/>
              <w:lang w:val="en-US"/>
            </w:rPr>
            <w:t xml:space="preserve"> Personal communication with Mr. Karim Osseiran at the Ministry of Energy and Water on 10 September 2015</w:t>
          </w:r>
        </w:p>
        <w:p w:rsidR="008307EB" w:rsidRPr="008307EB" w:rsidRDefault="008307EB" w:rsidP="008307EB">
          <w:pPr>
            <w:pStyle w:val="NoSpacing"/>
            <w:bidi/>
            <w:ind w:firstLine="180"/>
            <w:jc w:val="center"/>
            <w:rPr>
              <w:rFonts w:cstheme="minorHAnsi"/>
              <w:sz w:val="20"/>
              <w:szCs w:val="20"/>
              <w:lang w:val="en-US"/>
            </w:rPr>
          </w:pPr>
        </w:p>
        <w:p w:rsidR="008A442B" w:rsidRPr="008307EB" w:rsidRDefault="008A442B" w:rsidP="008307EB">
          <w:pPr>
            <w:autoSpaceDE w:val="0"/>
            <w:autoSpaceDN w:val="0"/>
            <w:adjustRightInd w:val="0"/>
            <w:spacing w:after="0" w:line="240" w:lineRule="auto"/>
            <w:rPr>
              <w:rFonts w:cstheme="minorHAnsi"/>
              <w:i/>
              <w:iCs/>
              <w:sz w:val="20"/>
              <w:szCs w:val="20"/>
              <w:lang w:val="en-US"/>
            </w:rPr>
          </w:pPr>
          <w:r w:rsidRPr="008307EB">
            <w:rPr>
              <w:rFonts w:cstheme="minorHAnsi"/>
              <w:sz w:val="20"/>
              <w:szCs w:val="20"/>
              <w:lang w:val="en-US"/>
            </w:rPr>
            <w:t xml:space="preserve">[7] </w:t>
          </w:r>
          <w:r w:rsidRPr="008307EB">
            <w:rPr>
              <w:rFonts w:cstheme="minorHAnsi"/>
              <w:i/>
              <w:iCs/>
              <w:sz w:val="20"/>
              <w:szCs w:val="20"/>
              <w:lang w:val="en-US"/>
            </w:rPr>
            <w:t xml:space="preserve">Sources: Bassil, Gebran. </w:t>
          </w:r>
          <w:proofErr w:type="gramStart"/>
          <w:r w:rsidRPr="008307EB">
            <w:rPr>
              <w:rFonts w:cstheme="minorHAnsi"/>
              <w:i/>
              <w:iCs/>
              <w:sz w:val="20"/>
              <w:szCs w:val="20"/>
              <w:lang w:val="en-US"/>
            </w:rPr>
            <w:t>“Policy Paper for the Electricity Sector”.</w:t>
          </w:r>
          <w:proofErr w:type="gramEnd"/>
          <w:r w:rsidRPr="008307EB">
            <w:rPr>
              <w:rFonts w:cstheme="minorHAnsi"/>
              <w:i/>
              <w:iCs/>
              <w:sz w:val="20"/>
              <w:szCs w:val="20"/>
              <w:lang w:val="en-US"/>
            </w:rPr>
            <w:t xml:space="preserve"> June 2010</w:t>
          </w:r>
        </w:p>
        <w:p w:rsidR="008307EB" w:rsidRPr="008307EB" w:rsidRDefault="008307EB" w:rsidP="008307EB">
          <w:pPr>
            <w:autoSpaceDE w:val="0"/>
            <w:autoSpaceDN w:val="0"/>
            <w:adjustRightInd w:val="0"/>
            <w:spacing w:after="0" w:line="240" w:lineRule="auto"/>
            <w:rPr>
              <w:rFonts w:cstheme="minorHAnsi"/>
              <w:sz w:val="20"/>
              <w:szCs w:val="20"/>
              <w:lang w:val="en-US"/>
            </w:rPr>
          </w:pPr>
        </w:p>
        <w:p w:rsidR="008A442B" w:rsidRPr="008307EB" w:rsidRDefault="008A442B" w:rsidP="008307EB">
          <w:pPr>
            <w:autoSpaceDE w:val="0"/>
            <w:autoSpaceDN w:val="0"/>
            <w:adjustRightInd w:val="0"/>
            <w:spacing w:after="0" w:line="240" w:lineRule="auto"/>
            <w:rPr>
              <w:rFonts w:cstheme="minorHAnsi"/>
              <w:i/>
              <w:iCs/>
              <w:sz w:val="20"/>
              <w:szCs w:val="20"/>
              <w:lang w:val="en-US"/>
            </w:rPr>
          </w:pPr>
          <w:r w:rsidRPr="008307EB">
            <w:rPr>
              <w:rFonts w:cstheme="minorHAnsi"/>
              <w:sz w:val="20"/>
              <w:szCs w:val="20"/>
              <w:lang w:val="en-US"/>
            </w:rPr>
            <w:t xml:space="preserve">[8] </w:t>
          </w:r>
          <w:r w:rsidRPr="008307EB">
            <w:rPr>
              <w:rFonts w:cstheme="minorHAnsi"/>
              <w:i/>
              <w:iCs/>
              <w:sz w:val="20"/>
              <w:szCs w:val="20"/>
              <w:lang w:val="en-US"/>
            </w:rPr>
            <w:t xml:space="preserve">MoE, 2010, </w:t>
          </w:r>
          <w:r w:rsidR="008307EB" w:rsidRPr="008307EB">
            <w:rPr>
              <w:rFonts w:cstheme="minorHAnsi"/>
              <w:i/>
              <w:iCs/>
              <w:sz w:val="20"/>
              <w:szCs w:val="20"/>
              <w:lang w:val="en-US"/>
            </w:rPr>
            <w:t>State of the Environment Report</w:t>
          </w:r>
        </w:p>
        <w:p w:rsidR="008307EB" w:rsidRPr="008307EB" w:rsidRDefault="008307EB" w:rsidP="008307EB">
          <w:pPr>
            <w:autoSpaceDE w:val="0"/>
            <w:autoSpaceDN w:val="0"/>
            <w:adjustRightInd w:val="0"/>
            <w:spacing w:after="0" w:line="240" w:lineRule="auto"/>
            <w:rPr>
              <w:rFonts w:cstheme="minorHAnsi"/>
              <w:i/>
              <w:iCs/>
              <w:sz w:val="20"/>
              <w:szCs w:val="20"/>
              <w:lang w:val="en-US"/>
            </w:rPr>
          </w:pPr>
        </w:p>
        <w:p w:rsidR="008A442B" w:rsidRPr="008307EB" w:rsidRDefault="008A442B" w:rsidP="008307EB">
          <w:pPr>
            <w:autoSpaceDE w:val="0"/>
            <w:autoSpaceDN w:val="0"/>
            <w:adjustRightInd w:val="0"/>
            <w:spacing w:after="0" w:line="240" w:lineRule="auto"/>
            <w:rPr>
              <w:rFonts w:cstheme="minorHAnsi"/>
              <w:i/>
              <w:iCs/>
              <w:sz w:val="20"/>
              <w:szCs w:val="20"/>
              <w:lang w:val="en-US"/>
            </w:rPr>
          </w:pPr>
          <w:r w:rsidRPr="008307EB">
            <w:rPr>
              <w:rFonts w:cstheme="minorHAnsi"/>
              <w:sz w:val="20"/>
              <w:szCs w:val="20"/>
              <w:lang w:val="en-US"/>
            </w:rPr>
            <w:t xml:space="preserve">[9] </w:t>
          </w:r>
          <w:r w:rsidRPr="008307EB">
            <w:rPr>
              <w:rFonts w:cstheme="minorHAnsi"/>
              <w:i/>
              <w:iCs/>
              <w:sz w:val="20"/>
              <w:szCs w:val="20"/>
              <w:lang w:val="en-US"/>
            </w:rPr>
            <w:t xml:space="preserve">EDL website, </w:t>
          </w:r>
          <w:hyperlink r:id="rId145" w:history="1">
            <w:r w:rsidRPr="008307EB">
              <w:rPr>
                <w:rStyle w:val="Hyperlink"/>
                <w:rFonts w:cstheme="minorHAnsi"/>
                <w:i/>
                <w:iCs/>
                <w:sz w:val="20"/>
                <w:szCs w:val="20"/>
                <w:lang w:val="en-US"/>
              </w:rPr>
              <w:t>www.edl.gov.lb</w:t>
            </w:r>
          </w:hyperlink>
          <w:r w:rsidRPr="008307EB">
            <w:rPr>
              <w:rFonts w:cstheme="minorHAnsi"/>
              <w:i/>
              <w:iCs/>
              <w:sz w:val="20"/>
              <w:szCs w:val="20"/>
              <w:lang w:val="en-US"/>
            </w:rPr>
            <w:t>, Personal communication with Mr. Karim Osseiran at the MoEW on 10 September 2015</w:t>
          </w:r>
        </w:p>
        <w:p w:rsidR="008307EB" w:rsidRPr="008307EB" w:rsidRDefault="008307EB" w:rsidP="008307EB">
          <w:pPr>
            <w:autoSpaceDE w:val="0"/>
            <w:autoSpaceDN w:val="0"/>
            <w:adjustRightInd w:val="0"/>
            <w:spacing w:after="0" w:line="240" w:lineRule="auto"/>
            <w:rPr>
              <w:rFonts w:cstheme="minorHAnsi"/>
              <w:i/>
              <w:iCs/>
              <w:sz w:val="20"/>
              <w:szCs w:val="20"/>
              <w:lang w:val="en-US"/>
            </w:rPr>
          </w:pPr>
        </w:p>
        <w:p w:rsidR="008A442B" w:rsidRPr="008307EB" w:rsidRDefault="008A442B" w:rsidP="008307EB">
          <w:pPr>
            <w:pStyle w:val="NoSpacing"/>
            <w:bidi/>
            <w:ind w:firstLine="180"/>
            <w:jc w:val="right"/>
            <w:rPr>
              <w:rFonts w:cstheme="minorHAnsi"/>
              <w:sz w:val="20"/>
              <w:szCs w:val="20"/>
              <w:lang w:val="en-US"/>
            </w:rPr>
          </w:pPr>
          <w:r w:rsidRPr="008307EB">
            <w:rPr>
              <w:rFonts w:cstheme="minorHAnsi"/>
              <w:sz w:val="20"/>
              <w:szCs w:val="20"/>
              <w:lang w:val="en-US"/>
            </w:rPr>
            <w:t>[10] Personal communication with Mr. Karim Osseiran at the Ministry of Energy and Water on 10 September 2015</w:t>
          </w:r>
        </w:p>
        <w:p w:rsidR="008307EB" w:rsidRPr="008307EB" w:rsidRDefault="008307EB" w:rsidP="008307EB">
          <w:pPr>
            <w:pStyle w:val="NoSpacing"/>
            <w:bidi/>
            <w:ind w:firstLine="180"/>
            <w:jc w:val="center"/>
            <w:rPr>
              <w:rFonts w:cstheme="minorHAnsi"/>
              <w:sz w:val="20"/>
              <w:szCs w:val="20"/>
              <w:lang w:val="en-US"/>
            </w:rPr>
          </w:pPr>
        </w:p>
        <w:p w:rsidR="008A442B" w:rsidRPr="008307EB" w:rsidRDefault="008A442B" w:rsidP="008307EB">
          <w:pPr>
            <w:pStyle w:val="NoSpacing"/>
            <w:rPr>
              <w:rFonts w:cstheme="minorHAnsi"/>
              <w:sz w:val="20"/>
              <w:szCs w:val="20"/>
              <w:lang w:val="en-US" w:bidi="ar-LB"/>
            </w:rPr>
          </w:pPr>
          <w:r w:rsidRPr="008307EB">
            <w:rPr>
              <w:rFonts w:cstheme="minorHAnsi"/>
              <w:sz w:val="20"/>
              <w:szCs w:val="20"/>
              <w:lang w:val="en-US"/>
            </w:rPr>
            <w:t xml:space="preserve">[11] </w:t>
          </w:r>
          <w:hyperlink r:id="rId146" w:history="1">
            <w:r w:rsidRPr="008307EB">
              <w:rPr>
                <w:rStyle w:val="Hyperlink"/>
                <w:rFonts w:cstheme="minorHAnsi"/>
                <w:sz w:val="20"/>
                <w:szCs w:val="20"/>
                <w:lang w:val="en-US" w:bidi="ar-LB"/>
              </w:rPr>
              <w:t>http://www.databank.com.lb/docs/tripoli%20oil%20installations%201998.pdf</w:t>
            </w:r>
          </w:hyperlink>
          <w:r w:rsidRPr="008307EB">
            <w:rPr>
              <w:rFonts w:cstheme="minorHAnsi"/>
              <w:sz w:val="20"/>
              <w:szCs w:val="20"/>
              <w:lang w:val="en-US" w:bidi="ar-LB"/>
            </w:rPr>
            <w:t xml:space="preserve"> </w:t>
          </w:r>
        </w:p>
        <w:p w:rsidR="008307EB" w:rsidRPr="008307EB" w:rsidRDefault="008307EB" w:rsidP="008307EB">
          <w:pPr>
            <w:pStyle w:val="NoSpacing"/>
            <w:rPr>
              <w:rFonts w:cstheme="minorHAnsi"/>
              <w:sz w:val="20"/>
              <w:szCs w:val="20"/>
              <w:lang w:val="en-US" w:bidi="ar-LB"/>
            </w:rPr>
          </w:pPr>
        </w:p>
        <w:p w:rsidR="008307EB" w:rsidRPr="008307EB" w:rsidRDefault="008307EB" w:rsidP="008307EB">
          <w:pPr>
            <w:pStyle w:val="ListParagraph"/>
            <w:bidi/>
            <w:ind w:left="117"/>
            <w:rPr>
              <w:rFonts w:cstheme="minorHAnsi"/>
              <w:sz w:val="20"/>
              <w:szCs w:val="20"/>
              <w:rtl/>
            </w:rPr>
          </w:pPr>
          <w:r w:rsidRPr="008307EB">
            <w:rPr>
              <w:rFonts w:cstheme="minorHAnsi"/>
              <w:sz w:val="20"/>
              <w:szCs w:val="20"/>
              <w:lang w:val="en-US" w:bidi="ar-LB"/>
            </w:rPr>
            <w:t xml:space="preserve"> </w:t>
          </w:r>
          <w:r w:rsidR="008A442B" w:rsidRPr="008307EB">
            <w:rPr>
              <w:rFonts w:cstheme="minorHAnsi"/>
              <w:sz w:val="20"/>
              <w:szCs w:val="20"/>
              <w:lang w:val="en-US" w:bidi="ar-LB"/>
            </w:rPr>
            <w:t xml:space="preserve">[12] </w:t>
          </w:r>
          <w:r w:rsidRPr="008307EB">
            <w:rPr>
              <w:rFonts w:ascii="Arial" w:hAnsi="Arial" w:cs="Arial" w:hint="cs"/>
              <w:sz w:val="20"/>
              <w:szCs w:val="20"/>
              <w:rtl/>
              <w:lang w:bidi="ar-LB"/>
            </w:rPr>
            <w:t>مؤسسة</w:t>
          </w:r>
          <w:r w:rsidRPr="008307EB">
            <w:rPr>
              <w:rFonts w:cstheme="minorHAnsi"/>
              <w:sz w:val="20"/>
              <w:szCs w:val="20"/>
              <w:rtl/>
              <w:lang w:bidi="ar-LB"/>
            </w:rPr>
            <w:t xml:space="preserve"> </w:t>
          </w:r>
          <w:r w:rsidRPr="008307EB">
            <w:rPr>
              <w:rFonts w:ascii="Arial" w:hAnsi="Arial" w:cs="Arial" w:hint="cs"/>
              <w:sz w:val="20"/>
              <w:szCs w:val="20"/>
              <w:rtl/>
              <w:lang w:bidi="ar-LB"/>
            </w:rPr>
            <w:t>كهرباء</w:t>
          </w:r>
          <w:r w:rsidRPr="008307EB">
            <w:rPr>
              <w:rFonts w:cstheme="minorHAnsi"/>
              <w:sz w:val="20"/>
              <w:szCs w:val="20"/>
              <w:rtl/>
              <w:lang w:bidi="ar-LB"/>
            </w:rPr>
            <w:t xml:space="preserve"> </w:t>
          </w:r>
          <w:r w:rsidRPr="008307EB">
            <w:rPr>
              <w:rFonts w:ascii="Arial" w:hAnsi="Arial" w:cs="Arial" w:hint="cs"/>
              <w:sz w:val="20"/>
              <w:szCs w:val="20"/>
              <w:rtl/>
              <w:lang w:bidi="ar-LB"/>
            </w:rPr>
            <w:t>لبنان</w:t>
          </w:r>
          <w:r w:rsidRPr="008307EB">
            <w:rPr>
              <w:rFonts w:cstheme="minorHAnsi"/>
              <w:sz w:val="20"/>
              <w:szCs w:val="20"/>
              <w:rtl/>
              <w:lang w:bidi="ar-LB"/>
            </w:rPr>
            <w:t xml:space="preserve">- </w:t>
          </w:r>
          <w:r w:rsidRPr="008307EB">
            <w:rPr>
              <w:rFonts w:ascii="Arial" w:hAnsi="Arial" w:cs="Arial" w:hint="cs"/>
              <w:sz w:val="20"/>
              <w:szCs w:val="20"/>
              <w:rtl/>
              <w:lang w:bidi="ar-LB"/>
            </w:rPr>
            <w:t>منشآت</w:t>
          </w:r>
          <w:r w:rsidRPr="008307EB">
            <w:rPr>
              <w:rFonts w:cstheme="minorHAnsi"/>
              <w:sz w:val="20"/>
              <w:szCs w:val="20"/>
              <w:rtl/>
              <w:lang w:bidi="ar-LB"/>
            </w:rPr>
            <w:t xml:space="preserve"> </w:t>
          </w:r>
          <w:r w:rsidRPr="008307EB">
            <w:rPr>
              <w:rFonts w:ascii="Arial" w:hAnsi="Arial" w:cs="Arial" w:hint="cs"/>
              <w:sz w:val="20"/>
              <w:szCs w:val="20"/>
              <w:rtl/>
              <w:lang w:bidi="ar-LB"/>
            </w:rPr>
            <w:t>المؤسسة</w:t>
          </w:r>
          <w:r w:rsidRPr="008307EB">
            <w:rPr>
              <w:rFonts w:cstheme="minorHAnsi"/>
              <w:sz w:val="20"/>
              <w:szCs w:val="20"/>
            </w:rPr>
            <w:t xml:space="preserve">  </w:t>
          </w:r>
        </w:p>
        <w:p w:rsidR="008307EB" w:rsidRPr="008307EB" w:rsidRDefault="008307EB" w:rsidP="008307EB">
          <w:pPr>
            <w:pStyle w:val="NoSpacing"/>
            <w:ind w:left="540" w:hanging="540"/>
            <w:rPr>
              <w:rFonts w:cstheme="minorHAnsi"/>
              <w:noProof/>
              <w:sz w:val="20"/>
              <w:szCs w:val="20"/>
              <w:lang w:val="en-US"/>
            </w:rPr>
          </w:pPr>
          <w:r w:rsidRPr="008307EB">
            <w:rPr>
              <w:rFonts w:cstheme="minorHAnsi"/>
              <w:sz w:val="20"/>
              <w:szCs w:val="20"/>
            </w:rPr>
            <w:t>[13]</w:t>
          </w:r>
          <w:r w:rsidRPr="008307EB">
            <w:rPr>
              <w:rFonts w:cstheme="minorHAnsi"/>
              <w:noProof/>
              <w:sz w:val="20"/>
              <w:szCs w:val="20"/>
              <w:rtl/>
              <w:lang w:val="en-US"/>
            </w:rPr>
            <w:t xml:space="preserve"> </w:t>
          </w:r>
          <w:hyperlink r:id="rId147" w:history="1">
            <w:r w:rsidRPr="008307EB">
              <w:rPr>
                <w:rStyle w:val="Hyperlink"/>
                <w:rFonts w:cstheme="minorHAnsi"/>
                <w:noProof/>
                <w:sz w:val="20"/>
                <w:szCs w:val="20"/>
              </w:rPr>
              <w:t>https://www.refinerymaps.com/Lebanon.html</w:t>
            </w:r>
          </w:hyperlink>
          <w:r w:rsidRPr="008307EB">
            <w:rPr>
              <w:rFonts w:cstheme="minorHAnsi"/>
              <w:noProof/>
              <w:sz w:val="20"/>
              <w:szCs w:val="20"/>
              <w:lang w:val="en-US"/>
            </w:rPr>
            <w:t xml:space="preserve"> </w:t>
          </w:r>
        </w:p>
        <w:p w:rsidR="008307EB" w:rsidRPr="008307EB" w:rsidRDefault="008307EB" w:rsidP="008307EB">
          <w:pPr>
            <w:pStyle w:val="NoSpacing"/>
            <w:ind w:left="540" w:hanging="540"/>
            <w:rPr>
              <w:rFonts w:cstheme="minorHAnsi"/>
              <w:noProof/>
              <w:sz w:val="20"/>
              <w:szCs w:val="20"/>
              <w:lang w:val="en-US"/>
            </w:rPr>
          </w:pPr>
        </w:p>
        <w:p w:rsidR="008307EB" w:rsidRPr="00235785" w:rsidRDefault="008307EB" w:rsidP="008307EB">
          <w:pPr>
            <w:pStyle w:val="NoSpacing"/>
            <w:ind w:left="540" w:hanging="540"/>
            <w:rPr>
              <w:rFonts w:cstheme="minorHAnsi"/>
              <w:noProof/>
              <w:sz w:val="20"/>
              <w:szCs w:val="20"/>
              <w:lang w:val="en-US"/>
            </w:rPr>
          </w:pPr>
          <w:r w:rsidRPr="008307EB">
            <w:rPr>
              <w:rFonts w:cstheme="minorHAnsi"/>
              <w:noProof/>
              <w:sz w:val="20"/>
              <w:szCs w:val="20"/>
              <w:lang w:val="en-US"/>
            </w:rPr>
            <w:t xml:space="preserve">[14] </w:t>
          </w:r>
          <w:r w:rsidRPr="00235785">
            <w:rPr>
              <w:rFonts w:cstheme="minorHAnsi"/>
              <w:sz w:val="20"/>
              <w:szCs w:val="20"/>
              <w:lang w:val="en-US"/>
            </w:rPr>
            <w:t>Downey, 2009</w:t>
          </w:r>
        </w:p>
        <w:p w:rsidR="008A442B" w:rsidRPr="008307EB" w:rsidRDefault="008A442B" w:rsidP="008307EB">
          <w:pPr>
            <w:pStyle w:val="NoSpacing"/>
            <w:jc w:val="both"/>
            <w:rPr>
              <w:rtl/>
            </w:rPr>
          </w:pPr>
        </w:p>
        <w:p w:rsidR="00FD14C4" w:rsidRDefault="00235785" w:rsidP="00235785">
          <w:pPr>
            <w:pStyle w:val="Default"/>
            <w:rPr>
              <w:rFonts w:asciiTheme="minorHAnsi" w:hAnsiTheme="minorHAnsi" w:cstheme="minorHAnsi"/>
              <w:sz w:val="20"/>
              <w:szCs w:val="20"/>
            </w:rPr>
          </w:pPr>
          <w:r w:rsidRPr="00235785">
            <w:rPr>
              <w:rFonts w:asciiTheme="minorHAnsi" w:hAnsiTheme="minorHAnsi" w:cstheme="minorHAnsi"/>
              <w:sz w:val="20"/>
              <w:szCs w:val="20"/>
            </w:rPr>
            <w:t>[15] Feasibility study for a new oil refinery in Lebanon, by Ahmad Akram Sinno</w:t>
          </w:r>
          <w:r w:rsidR="00FD14C4">
            <w:rPr>
              <w:rFonts w:asciiTheme="minorHAnsi" w:hAnsiTheme="minorHAnsi" w:cstheme="minorHAnsi"/>
              <w:sz w:val="20"/>
              <w:szCs w:val="20"/>
            </w:rPr>
            <w:t>, January 2013</w:t>
          </w:r>
        </w:p>
        <w:p w:rsidR="00FD14C4" w:rsidRDefault="00FD14C4" w:rsidP="00235785">
          <w:pPr>
            <w:pStyle w:val="Default"/>
            <w:rPr>
              <w:rFonts w:asciiTheme="minorHAnsi" w:hAnsiTheme="minorHAnsi" w:cstheme="minorHAnsi"/>
              <w:sz w:val="20"/>
              <w:szCs w:val="20"/>
            </w:rPr>
          </w:pPr>
        </w:p>
        <w:p w:rsidR="00FD14C4" w:rsidRDefault="00FD14C4" w:rsidP="00235785">
          <w:pPr>
            <w:pStyle w:val="Default"/>
            <w:rPr>
              <w:rFonts w:asciiTheme="minorHAnsi" w:hAnsiTheme="minorHAnsi" w:cstheme="minorHAnsi"/>
              <w:sz w:val="20"/>
              <w:szCs w:val="20"/>
            </w:rPr>
          </w:pPr>
          <w:r>
            <w:rPr>
              <w:rFonts w:asciiTheme="minorHAnsi" w:hAnsiTheme="minorHAnsi" w:cstheme="minorHAnsi"/>
              <w:sz w:val="20"/>
              <w:szCs w:val="20"/>
            </w:rPr>
            <w:t xml:space="preserve">[16] </w:t>
          </w:r>
          <w:r w:rsidRPr="00FD14C4">
            <w:rPr>
              <w:rFonts w:asciiTheme="minorHAnsi" w:hAnsiTheme="minorHAnsi" w:cstheme="minorHAnsi"/>
              <w:sz w:val="20"/>
              <w:szCs w:val="20"/>
            </w:rPr>
            <w:t>Feasibility study of the rehabilitation of the Tripoli refinery</w:t>
          </w:r>
          <w:r>
            <w:rPr>
              <w:rFonts w:asciiTheme="minorHAnsi" w:hAnsiTheme="minorHAnsi" w:cstheme="minorHAnsi"/>
              <w:sz w:val="20"/>
              <w:szCs w:val="20"/>
            </w:rPr>
            <w:t>, Hratch Antoine Keoseoghli, Septembre 1996</w:t>
          </w:r>
        </w:p>
        <w:p w:rsidR="00FD14C4" w:rsidRDefault="00FD14C4" w:rsidP="00235785">
          <w:pPr>
            <w:pStyle w:val="Default"/>
            <w:rPr>
              <w:rFonts w:asciiTheme="minorHAnsi" w:hAnsiTheme="minorHAnsi" w:cstheme="minorHAnsi"/>
              <w:sz w:val="20"/>
              <w:szCs w:val="20"/>
            </w:rPr>
          </w:pPr>
        </w:p>
        <w:p w:rsidR="00AA10B8" w:rsidRDefault="00FD14C4" w:rsidP="00F40DE2">
          <w:pPr>
            <w:pStyle w:val="Default"/>
            <w:rPr>
              <w:rFonts w:asciiTheme="minorHAnsi" w:hAnsiTheme="minorHAnsi" w:cstheme="minorHAnsi"/>
              <w:sz w:val="20"/>
              <w:szCs w:val="20"/>
            </w:rPr>
          </w:pPr>
          <w:r>
            <w:rPr>
              <w:rFonts w:asciiTheme="minorHAnsi" w:hAnsiTheme="minorHAnsi" w:cstheme="minorHAnsi"/>
              <w:sz w:val="20"/>
              <w:szCs w:val="20"/>
            </w:rPr>
            <w:t xml:space="preserve">[17] </w:t>
          </w:r>
          <w:r w:rsidRPr="00FD14C4">
            <w:rPr>
              <w:rFonts w:asciiTheme="minorHAnsi" w:hAnsiTheme="minorHAnsi" w:cstheme="minorHAnsi"/>
              <w:sz w:val="20"/>
              <w:szCs w:val="20"/>
            </w:rPr>
            <w:t>Feasibility study of the rehabilitation and expansion of existing oil refineries in Lebanon</w:t>
          </w:r>
          <w:r>
            <w:rPr>
              <w:rFonts w:asciiTheme="minorHAnsi" w:hAnsiTheme="minorHAnsi" w:cstheme="minorHAnsi"/>
              <w:sz w:val="20"/>
              <w:szCs w:val="20"/>
            </w:rPr>
            <w:t xml:space="preserve">, Melhem Riad Hamdan, </w:t>
          </w:r>
          <w:r w:rsidR="00F40DE2">
            <w:rPr>
              <w:rFonts w:asciiTheme="minorHAnsi" w:hAnsiTheme="minorHAnsi" w:cstheme="minorHAnsi"/>
              <w:sz w:val="20"/>
              <w:szCs w:val="20"/>
            </w:rPr>
            <w:t>J</w:t>
          </w:r>
          <w:r>
            <w:rPr>
              <w:rFonts w:asciiTheme="minorHAnsi" w:hAnsiTheme="minorHAnsi" w:cstheme="minorHAnsi"/>
              <w:sz w:val="20"/>
              <w:szCs w:val="20"/>
            </w:rPr>
            <w:t>une 2003</w:t>
          </w:r>
        </w:p>
        <w:p w:rsidR="00AA10B8" w:rsidRDefault="00AA10B8" w:rsidP="00235785">
          <w:pPr>
            <w:pStyle w:val="Default"/>
            <w:rPr>
              <w:rFonts w:asciiTheme="minorHAnsi" w:hAnsiTheme="minorHAnsi" w:cstheme="minorHAnsi"/>
              <w:sz w:val="20"/>
              <w:szCs w:val="20"/>
            </w:rPr>
          </w:pPr>
        </w:p>
        <w:p w:rsidR="00BF37A0" w:rsidRDefault="00AA10B8" w:rsidP="00E84AFD">
          <w:pPr>
            <w:pStyle w:val="Default"/>
            <w:rPr>
              <w:rFonts w:asciiTheme="minorHAnsi" w:hAnsiTheme="minorHAnsi" w:cstheme="minorHAnsi"/>
              <w:sz w:val="20"/>
              <w:szCs w:val="20"/>
            </w:rPr>
          </w:pPr>
          <w:r>
            <w:rPr>
              <w:rFonts w:asciiTheme="minorHAnsi" w:hAnsiTheme="minorHAnsi" w:cstheme="minorHAnsi"/>
              <w:sz w:val="20"/>
              <w:szCs w:val="20"/>
            </w:rPr>
            <w:t xml:space="preserve">[18] </w:t>
          </w:r>
          <w:hyperlink r:id="rId148" w:history="1">
            <w:r w:rsidR="00BF37A0" w:rsidRPr="00C8426B">
              <w:rPr>
                <w:rStyle w:val="Hyperlink"/>
                <w:rFonts w:asciiTheme="minorHAnsi" w:hAnsiTheme="minorHAnsi" w:cstheme="minorHAnsi"/>
                <w:sz w:val="20"/>
                <w:szCs w:val="20"/>
              </w:rPr>
              <w:t>https://www.marefa.org/%D9%85%D8%B5%D9%81%D8%A7%D8%A9_%D9%86%D9%81%D8%B7</w:t>
            </w:r>
          </w:hyperlink>
        </w:p>
        <w:p w:rsidR="00BF37A0" w:rsidRDefault="00BF37A0" w:rsidP="00E84AFD">
          <w:pPr>
            <w:pStyle w:val="Default"/>
            <w:rPr>
              <w:rFonts w:asciiTheme="minorHAnsi" w:hAnsiTheme="minorHAnsi" w:cstheme="minorHAnsi"/>
              <w:sz w:val="20"/>
              <w:szCs w:val="20"/>
            </w:rPr>
          </w:pPr>
        </w:p>
        <w:p w:rsidR="00AE252B" w:rsidRDefault="00BF37A0" w:rsidP="00E84AFD">
          <w:pPr>
            <w:pStyle w:val="Default"/>
            <w:rPr>
              <w:rFonts w:asciiTheme="minorHAnsi" w:hAnsiTheme="minorHAnsi" w:cstheme="minorHAnsi"/>
              <w:sz w:val="20"/>
              <w:szCs w:val="20"/>
            </w:rPr>
          </w:pPr>
          <w:r>
            <w:rPr>
              <w:rFonts w:asciiTheme="minorHAnsi" w:hAnsiTheme="minorHAnsi" w:cstheme="minorHAnsi"/>
              <w:sz w:val="20"/>
              <w:szCs w:val="20"/>
            </w:rPr>
            <w:t xml:space="preserve">[19] </w:t>
          </w:r>
          <w:hyperlink r:id="rId149" w:history="1">
            <w:r w:rsidRPr="00C8426B">
              <w:rPr>
                <w:rStyle w:val="Hyperlink"/>
                <w:rFonts w:asciiTheme="minorHAnsi" w:hAnsiTheme="minorHAnsi" w:cstheme="minorHAnsi"/>
                <w:sz w:val="20"/>
                <w:szCs w:val="20"/>
              </w:rPr>
              <w:t>http://www.aiosh.org/PublicFiles/File/gaz-oil.pdf</w:t>
            </w:r>
          </w:hyperlink>
          <w:r>
            <w:rPr>
              <w:rFonts w:asciiTheme="minorHAnsi" w:hAnsiTheme="minorHAnsi" w:cstheme="minorHAnsi"/>
              <w:sz w:val="20"/>
              <w:szCs w:val="20"/>
            </w:rPr>
            <w:t xml:space="preserve"> </w:t>
          </w:r>
        </w:p>
        <w:p w:rsidR="00AE252B" w:rsidRDefault="00AE252B" w:rsidP="00E84AFD">
          <w:pPr>
            <w:pStyle w:val="Default"/>
            <w:rPr>
              <w:rFonts w:asciiTheme="minorHAnsi" w:hAnsiTheme="minorHAnsi" w:cstheme="minorHAnsi"/>
              <w:sz w:val="20"/>
              <w:szCs w:val="20"/>
            </w:rPr>
          </w:pPr>
        </w:p>
        <w:p w:rsidR="00AE252B" w:rsidRDefault="00AE252B" w:rsidP="00E84AFD">
          <w:pPr>
            <w:pStyle w:val="Default"/>
            <w:rPr>
              <w:rFonts w:asciiTheme="minorHAnsi" w:hAnsiTheme="minorHAnsi" w:cstheme="minorHAnsi"/>
              <w:sz w:val="20"/>
              <w:szCs w:val="20"/>
            </w:rPr>
          </w:pPr>
          <w:r>
            <w:rPr>
              <w:rFonts w:asciiTheme="minorHAnsi" w:hAnsiTheme="minorHAnsi" w:cstheme="minorHAnsi"/>
              <w:sz w:val="20"/>
              <w:szCs w:val="20"/>
            </w:rPr>
            <w:t>[20</w:t>
          </w:r>
          <w:proofErr w:type="gramStart"/>
          <w:r>
            <w:rPr>
              <w:rFonts w:asciiTheme="minorHAnsi" w:hAnsiTheme="minorHAnsi" w:cstheme="minorHAnsi"/>
              <w:sz w:val="20"/>
              <w:szCs w:val="20"/>
            </w:rPr>
            <w:t>]</w:t>
          </w:r>
          <w:proofErr w:type="gramEnd"/>
          <w:hyperlink r:id="rId150" w:history="1">
            <w:r w:rsidRPr="00B152AF">
              <w:rPr>
                <w:rStyle w:val="Hyperlink"/>
                <w:rFonts w:asciiTheme="minorHAnsi" w:hAnsiTheme="minorHAnsi" w:cstheme="minorHAnsi"/>
                <w:sz w:val="20"/>
                <w:szCs w:val="20"/>
              </w:rPr>
              <w:t>https://www.arabsciencepedia.org/wiki/%D8%AA%D9%83%D8%B1%D9%8A%D8%B1_%D8%A7%D9%84%D9%86%D9%81%D8%B7</w:t>
            </w:r>
          </w:hyperlink>
        </w:p>
        <w:p w:rsidR="007D238A" w:rsidRPr="00235785" w:rsidRDefault="0076105A" w:rsidP="00E84AFD">
          <w:pPr>
            <w:pStyle w:val="Default"/>
            <w:rPr>
              <w:rFonts w:asciiTheme="minorHAnsi" w:hAnsiTheme="minorHAnsi" w:cstheme="minorHAnsi"/>
              <w:sz w:val="20"/>
              <w:szCs w:val="20"/>
            </w:rPr>
          </w:pPr>
        </w:p>
      </w:sdtContent>
    </w:sdt>
    <w:p w:rsidR="002A171E" w:rsidRPr="00AA10B8" w:rsidRDefault="002A171E" w:rsidP="002A171E">
      <w:pPr>
        <w:pStyle w:val="NoSpacing"/>
        <w:bidi/>
        <w:ind w:left="180" w:firstLine="180"/>
        <w:rPr>
          <w:rFonts w:cs="Arial"/>
          <w:sz w:val="20"/>
          <w:szCs w:val="20"/>
          <w:lang w:val="en-US"/>
        </w:rPr>
      </w:pPr>
    </w:p>
    <w:sectPr w:rsidR="002A171E" w:rsidRPr="00AA10B8" w:rsidSect="00CA2E21">
      <w:footerReference w:type="default" r:id="rId15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05A" w:rsidRDefault="0076105A" w:rsidP="000A6BC5">
      <w:pPr>
        <w:spacing w:after="0" w:line="240" w:lineRule="auto"/>
      </w:pPr>
      <w:r>
        <w:separator/>
      </w:r>
    </w:p>
  </w:endnote>
  <w:endnote w:type="continuationSeparator" w:id="0">
    <w:p w:rsidR="0076105A" w:rsidRDefault="0076105A" w:rsidP="000A6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65879"/>
      <w:docPartObj>
        <w:docPartGallery w:val="Page Numbers (Bottom of Page)"/>
        <w:docPartUnique/>
      </w:docPartObj>
    </w:sdtPr>
    <w:sdtEndPr>
      <w:rPr>
        <w:noProof/>
      </w:rPr>
    </w:sdtEndPr>
    <w:sdtContent>
      <w:p w:rsidR="00F84ACD" w:rsidRDefault="00F84ACD">
        <w:pPr>
          <w:pStyle w:val="Footer"/>
          <w:jc w:val="right"/>
        </w:pPr>
        <w:r>
          <w:fldChar w:fldCharType="begin"/>
        </w:r>
        <w:r>
          <w:instrText xml:space="preserve"> PAGE   \* MERGEFORMAT </w:instrText>
        </w:r>
        <w:r>
          <w:fldChar w:fldCharType="separate"/>
        </w:r>
        <w:r w:rsidR="005F7BAC">
          <w:rPr>
            <w:noProof/>
          </w:rPr>
          <w:t>26</w:t>
        </w:r>
        <w:r>
          <w:rPr>
            <w:noProof/>
          </w:rPr>
          <w:fldChar w:fldCharType="end"/>
        </w:r>
      </w:p>
    </w:sdtContent>
  </w:sdt>
  <w:p w:rsidR="00F84ACD" w:rsidRDefault="00F84A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05A" w:rsidRDefault="0076105A" w:rsidP="000A6BC5">
      <w:pPr>
        <w:spacing w:after="0" w:line="240" w:lineRule="auto"/>
      </w:pPr>
      <w:r>
        <w:separator/>
      </w:r>
    </w:p>
  </w:footnote>
  <w:footnote w:type="continuationSeparator" w:id="0">
    <w:p w:rsidR="0076105A" w:rsidRDefault="0076105A" w:rsidP="000A6B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613E"/>
    <w:multiLevelType w:val="hybridMultilevel"/>
    <w:tmpl w:val="9B72F074"/>
    <w:lvl w:ilvl="0" w:tplc="48FAF40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84882"/>
    <w:multiLevelType w:val="hybridMultilevel"/>
    <w:tmpl w:val="DE2A8A04"/>
    <w:lvl w:ilvl="0" w:tplc="806C3C1E">
      <w:start w:val="1"/>
      <w:numFmt w:val="bullet"/>
      <w:lvlText w:val="-"/>
      <w:lvlJc w:val="left"/>
      <w:pPr>
        <w:ind w:left="567" w:hanging="360"/>
      </w:pPr>
      <w:rPr>
        <w:rFonts w:ascii="Arial" w:eastAsiaTheme="minorHAnsi" w:hAnsi="Arial" w:cs="Arial" w:hint="default"/>
      </w:rPr>
    </w:lvl>
    <w:lvl w:ilvl="1" w:tplc="04090003" w:tentative="1">
      <w:start w:val="1"/>
      <w:numFmt w:val="bullet"/>
      <w:lvlText w:val="o"/>
      <w:lvlJc w:val="left"/>
      <w:pPr>
        <w:ind w:left="1287" w:hanging="360"/>
      </w:pPr>
      <w:rPr>
        <w:rFonts w:ascii="Courier New" w:hAnsi="Courier New" w:cs="Courier New" w:hint="default"/>
      </w:rPr>
    </w:lvl>
    <w:lvl w:ilvl="2" w:tplc="04090005" w:tentative="1">
      <w:start w:val="1"/>
      <w:numFmt w:val="bullet"/>
      <w:lvlText w:val=""/>
      <w:lvlJc w:val="left"/>
      <w:pPr>
        <w:ind w:left="2007" w:hanging="360"/>
      </w:pPr>
      <w:rPr>
        <w:rFonts w:ascii="Wingdings" w:hAnsi="Wingdings" w:hint="default"/>
      </w:rPr>
    </w:lvl>
    <w:lvl w:ilvl="3" w:tplc="04090001" w:tentative="1">
      <w:start w:val="1"/>
      <w:numFmt w:val="bullet"/>
      <w:lvlText w:val=""/>
      <w:lvlJc w:val="left"/>
      <w:pPr>
        <w:ind w:left="2727" w:hanging="360"/>
      </w:pPr>
      <w:rPr>
        <w:rFonts w:ascii="Symbol" w:hAnsi="Symbol" w:hint="default"/>
      </w:rPr>
    </w:lvl>
    <w:lvl w:ilvl="4" w:tplc="04090003" w:tentative="1">
      <w:start w:val="1"/>
      <w:numFmt w:val="bullet"/>
      <w:lvlText w:val="o"/>
      <w:lvlJc w:val="left"/>
      <w:pPr>
        <w:ind w:left="3447" w:hanging="360"/>
      </w:pPr>
      <w:rPr>
        <w:rFonts w:ascii="Courier New" w:hAnsi="Courier New" w:cs="Courier New" w:hint="default"/>
      </w:rPr>
    </w:lvl>
    <w:lvl w:ilvl="5" w:tplc="04090005" w:tentative="1">
      <w:start w:val="1"/>
      <w:numFmt w:val="bullet"/>
      <w:lvlText w:val=""/>
      <w:lvlJc w:val="left"/>
      <w:pPr>
        <w:ind w:left="4167" w:hanging="360"/>
      </w:pPr>
      <w:rPr>
        <w:rFonts w:ascii="Wingdings" w:hAnsi="Wingdings" w:hint="default"/>
      </w:rPr>
    </w:lvl>
    <w:lvl w:ilvl="6" w:tplc="04090001" w:tentative="1">
      <w:start w:val="1"/>
      <w:numFmt w:val="bullet"/>
      <w:lvlText w:val=""/>
      <w:lvlJc w:val="left"/>
      <w:pPr>
        <w:ind w:left="4887" w:hanging="360"/>
      </w:pPr>
      <w:rPr>
        <w:rFonts w:ascii="Symbol" w:hAnsi="Symbol" w:hint="default"/>
      </w:rPr>
    </w:lvl>
    <w:lvl w:ilvl="7" w:tplc="04090003" w:tentative="1">
      <w:start w:val="1"/>
      <w:numFmt w:val="bullet"/>
      <w:lvlText w:val="o"/>
      <w:lvlJc w:val="left"/>
      <w:pPr>
        <w:ind w:left="5607" w:hanging="360"/>
      </w:pPr>
      <w:rPr>
        <w:rFonts w:ascii="Courier New" w:hAnsi="Courier New" w:cs="Courier New" w:hint="default"/>
      </w:rPr>
    </w:lvl>
    <w:lvl w:ilvl="8" w:tplc="04090005" w:tentative="1">
      <w:start w:val="1"/>
      <w:numFmt w:val="bullet"/>
      <w:lvlText w:val=""/>
      <w:lvlJc w:val="left"/>
      <w:pPr>
        <w:ind w:left="6327" w:hanging="360"/>
      </w:pPr>
      <w:rPr>
        <w:rFonts w:ascii="Wingdings" w:hAnsi="Wingdings" w:hint="default"/>
      </w:rPr>
    </w:lvl>
  </w:abstractNum>
  <w:abstractNum w:abstractNumId="2">
    <w:nsid w:val="07F4437B"/>
    <w:multiLevelType w:val="hybridMultilevel"/>
    <w:tmpl w:val="199CE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C8647C"/>
    <w:multiLevelType w:val="hybridMultilevel"/>
    <w:tmpl w:val="4C96789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0A784CC9"/>
    <w:multiLevelType w:val="hybridMultilevel"/>
    <w:tmpl w:val="D06EBE44"/>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6F2775"/>
    <w:multiLevelType w:val="hybridMultilevel"/>
    <w:tmpl w:val="90F8FE10"/>
    <w:lvl w:ilvl="0" w:tplc="BE928A50">
      <w:start w:val="1"/>
      <w:numFmt w:val="decimal"/>
      <w:lvlText w:val="%1-"/>
      <w:lvlJc w:val="left"/>
      <w:pPr>
        <w:ind w:left="567"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6">
    <w:nsid w:val="243B3455"/>
    <w:multiLevelType w:val="multilevel"/>
    <w:tmpl w:val="D58C0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A33462"/>
    <w:multiLevelType w:val="multilevel"/>
    <w:tmpl w:val="BD9EE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6F42BA"/>
    <w:multiLevelType w:val="multilevel"/>
    <w:tmpl w:val="5D9E105C"/>
    <w:lvl w:ilvl="0">
      <w:start w:val="1"/>
      <w:numFmt w:val="decimal"/>
      <w:lvlText w:val="%1."/>
      <w:lvlJc w:val="left"/>
      <w:pPr>
        <w:ind w:left="585" w:hanging="585"/>
      </w:pPr>
      <w:rPr>
        <w:rFonts w:asciiTheme="minorBidi" w:hAnsiTheme="minorBidi" w:hint="default"/>
        <w:sz w:val="24"/>
      </w:rPr>
    </w:lvl>
    <w:lvl w:ilvl="1">
      <w:start w:val="1"/>
      <w:numFmt w:val="decimal"/>
      <w:lvlText w:val="%1.%2."/>
      <w:lvlJc w:val="left"/>
      <w:pPr>
        <w:ind w:left="585" w:hanging="585"/>
      </w:pPr>
      <w:rPr>
        <w:rFonts w:asciiTheme="minorBidi" w:hAnsiTheme="minorBidi" w:hint="default"/>
        <w:sz w:val="24"/>
      </w:rPr>
    </w:lvl>
    <w:lvl w:ilvl="2">
      <w:start w:val="1"/>
      <w:numFmt w:val="decimal"/>
      <w:lvlText w:val="%1.%2.%3."/>
      <w:lvlJc w:val="left"/>
      <w:pPr>
        <w:ind w:left="720" w:hanging="720"/>
      </w:pPr>
      <w:rPr>
        <w:rFonts w:asciiTheme="minorBidi" w:hAnsiTheme="minorBidi" w:hint="default"/>
        <w:sz w:val="24"/>
      </w:rPr>
    </w:lvl>
    <w:lvl w:ilvl="3">
      <w:start w:val="1"/>
      <w:numFmt w:val="decimal"/>
      <w:lvlText w:val="%1.%2.%3.%4."/>
      <w:lvlJc w:val="left"/>
      <w:pPr>
        <w:ind w:left="720" w:hanging="720"/>
      </w:pPr>
      <w:rPr>
        <w:rFonts w:asciiTheme="minorBidi" w:hAnsiTheme="minorBidi" w:hint="default"/>
        <w:sz w:val="24"/>
      </w:rPr>
    </w:lvl>
    <w:lvl w:ilvl="4">
      <w:start w:val="1"/>
      <w:numFmt w:val="decimal"/>
      <w:lvlText w:val="%1.%2.%3.%4.%5."/>
      <w:lvlJc w:val="left"/>
      <w:pPr>
        <w:ind w:left="1080" w:hanging="1080"/>
      </w:pPr>
      <w:rPr>
        <w:rFonts w:asciiTheme="minorBidi" w:hAnsiTheme="minorBidi" w:hint="default"/>
        <w:sz w:val="24"/>
      </w:rPr>
    </w:lvl>
    <w:lvl w:ilvl="5">
      <w:start w:val="1"/>
      <w:numFmt w:val="decimal"/>
      <w:lvlText w:val="%1.%2.%3.%4.%5.%6."/>
      <w:lvlJc w:val="left"/>
      <w:pPr>
        <w:ind w:left="1080" w:hanging="1080"/>
      </w:pPr>
      <w:rPr>
        <w:rFonts w:asciiTheme="minorBidi" w:hAnsiTheme="minorBidi" w:hint="default"/>
        <w:sz w:val="24"/>
      </w:rPr>
    </w:lvl>
    <w:lvl w:ilvl="6">
      <w:start w:val="1"/>
      <w:numFmt w:val="decimal"/>
      <w:lvlText w:val="%1.%2.%3.%4.%5.%6.%7."/>
      <w:lvlJc w:val="left"/>
      <w:pPr>
        <w:ind w:left="1440" w:hanging="1440"/>
      </w:pPr>
      <w:rPr>
        <w:rFonts w:asciiTheme="minorBidi" w:hAnsiTheme="minorBidi" w:hint="default"/>
        <w:sz w:val="24"/>
      </w:rPr>
    </w:lvl>
    <w:lvl w:ilvl="7">
      <w:start w:val="1"/>
      <w:numFmt w:val="decimal"/>
      <w:lvlText w:val="%1.%2.%3.%4.%5.%6.%7.%8."/>
      <w:lvlJc w:val="left"/>
      <w:pPr>
        <w:ind w:left="1440" w:hanging="1440"/>
      </w:pPr>
      <w:rPr>
        <w:rFonts w:asciiTheme="minorBidi" w:hAnsiTheme="minorBidi" w:hint="default"/>
        <w:sz w:val="24"/>
      </w:rPr>
    </w:lvl>
    <w:lvl w:ilvl="8">
      <w:start w:val="1"/>
      <w:numFmt w:val="decimal"/>
      <w:lvlText w:val="%1.%2.%3.%4.%5.%6.%7.%8.%9."/>
      <w:lvlJc w:val="left"/>
      <w:pPr>
        <w:ind w:left="1800" w:hanging="1800"/>
      </w:pPr>
      <w:rPr>
        <w:rFonts w:asciiTheme="minorBidi" w:hAnsiTheme="minorBidi" w:hint="default"/>
        <w:sz w:val="24"/>
      </w:rPr>
    </w:lvl>
  </w:abstractNum>
  <w:abstractNum w:abstractNumId="9">
    <w:nsid w:val="29DE7257"/>
    <w:multiLevelType w:val="hybridMultilevel"/>
    <w:tmpl w:val="3D0C5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193006"/>
    <w:multiLevelType w:val="hybridMultilevel"/>
    <w:tmpl w:val="279CFDB8"/>
    <w:lvl w:ilvl="0" w:tplc="806C3C1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252525"/>
    <w:multiLevelType w:val="hybridMultilevel"/>
    <w:tmpl w:val="7C66BA4C"/>
    <w:lvl w:ilvl="0" w:tplc="806C3C1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4D3406"/>
    <w:multiLevelType w:val="hybridMultilevel"/>
    <w:tmpl w:val="643E3C16"/>
    <w:lvl w:ilvl="0" w:tplc="EE840280">
      <w:start w:val="1"/>
      <w:numFmt w:val="decimal"/>
      <w:lvlText w:val="%1."/>
      <w:lvlJc w:val="left"/>
      <w:pPr>
        <w:ind w:left="567"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13">
    <w:nsid w:val="364C521E"/>
    <w:multiLevelType w:val="hybridMultilevel"/>
    <w:tmpl w:val="3AA8B9D8"/>
    <w:lvl w:ilvl="0" w:tplc="42EA7162">
      <w:start w:val="2"/>
      <w:numFmt w:val="decimal"/>
      <w:lvlText w:val="%1."/>
      <w:lvlJc w:val="left"/>
      <w:pPr>
        <w:ind w:left="720" w:hanging="360"/>
      </w:pPr>
      <w:rPr>
        <w:rFonts w:asciiTheme="minorBidi" w:hAnsiTheme="minorBidi" w:cstheme="minorBidi"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BB29A5"/>
    <w:multiLevelType w:val="multilevel"/>
    <w:tmpl w:val="213A1BA4"/>
    <w:lvl w:ilvl="0">
      <w:numFmt w:val="decimal"/>
      <w:lvlText w:val="%1."/>
      <w:lvlJc w:val="left"/>
      <w:pPr>
        <w:ind w:left="585" w:hanging="585"/>
      </w:pPr>
      <w:rPr>
        <w:rFonts w:hint="default"/>
      </w:rPr>
    </w:lvl>
    <w:lvl w:ilvl="1">
      <w:start w:val="1"/>
      <w:numFmt w:val="decimal"/>
      <w:lvlText w:val="%1.%2."/>
      <w:lvlJc w:val="left"/>
      <w:pPr>
        <w:ind w:left="823" w:hanging="720"/>
      </w:pPr>
      <w:rPr>
        <w:rFonts w:hint="default"/>
      </w:rPr>
    </w:lvl>
    <w:lvl w:ilvl="2">
      <w:start w:val="1"/>
      <w:numFmt w:val="decimal"/>
      <w:lvlText w:val="%1.%2.%3."/>
      <w:lvlJc w:val="left"/>
      <w:pPr>
        <w:ind w:left="926" w:hanging="720"/>
      </w:pPr>
      <w:rPr>
        <w:rFonts w:asciiTheme="minorBidi" w:hAnsiTheme="minorBidi" w:cstheme="minorBidi" w:hint="default"/>
        <w:b/>
        <w:bCs/>
        <w:sz w:val="24"/>
        <w:szCs w:val="24"/>
      </w:rPr>
    </w:lvl>
    <w:lvl w:ilvl="3">
      <w:start w:val="1"/>
      <w:numFmt w:val="decimal"/>
      <w:lvlText w:val="%1.%2.%3.%4."/>
      <w:lvlJc w:val="left"/>
      <w:pPr>
        <w:ind w:left="1389" w:hanging="1080"/>
      </w:pPr>
      <w:rPr>
        <w:rFonts w:hint="default"/>
      </w:rPr>
    </w:lvl>
    <w:lvl w:ilvl="4">
      <w:start w:val="1"/>
      <w:numFmt w:val="decimal"/>
      <w:lvlText w:val="%1.%2.%3.%4.%5."/>
      <w:lvlJc w:val="left"/>
      <w:pPr>
        <w:ind w:left="1492" w:hanging="1080"/>
      </w:pPr>
      <w:rPr>
        <w:rFonts w:hint="default"/>
      </w:rPr>
    </w:lvl>
    <w:lvl w:ilvl="5">
      <w:start w:val="1"/>
      <w:numFmt w:val="decimal"/>
      <w:lvlText w:val="%1.%2.%3.%4.%5.%6."/>
      <w:lvlJc w:val="left"/>
      <w:pPr>
        <w:ind w:left="1955" w:hanging="1440"/>
      </w:pPr>
      <w:rPr>
        <w:rFonts w:hint="default"/>
      </w:rPr>
    </w:lvl>
    <w:lvl w:ilvl="6">
      <w:start w:val="1"/>
      <w:numFmt w:val="decimal"/>
      <w:lvlText w:val="%1.%2.%3.%4.%5.%6.%7."/>
      <w:lvlJc w:val="left"/>
      <w:pPr>
        <w:ind w:left="2058" w:hanging="1440"/>
      </w:pPr>
      <w:rPr>
        <w:rFonts w:hint="default"/>
      </w:rPr>
    </w:lvl>
    <w:lvl w:ilvl="7">
      <w:start w:val="1"/>
      <w:numFmt w:val="decimal"/>
      <w:lvlText w:val="%1.%2.%3.%4.%5.%6.%7.%8."/>
      <w:lvlJc w:val="left"/>
      <w:pPr>
        <w:ind w:left="2521" w:hanging="1800"/>
      </w:pPr>
      <w:rPr>
        <w:rFonts w:hint="default"/>
      </w:rPr>
    </w:lvl>
    <w:lvl w:ilvl="8">
      <w:start w:val="1"/>
      <w:numFmt w:val="decimal"/>
      <w:lvlText w:val="%1.%2.%3.%4.%5.%6.%7.%8.%9."/>
      <w:lvlJc w:val="left"/>
      <w:pPr>
        <w:ind w:left="2984" w:hanging="2160"/>
      </w:pPr>
      <w:rPr>
        <w:rFonts w:hint="default"/>
      </w:rPr>
    </w:lvl>
  </w:abstractNum>
  <w:abstractNum w:abstractNumId="15">
    <w:nsid w:val="3E6977AC"/>
    <w:multiLevelType w:val="multilevel"/>
    <w:tmpl w:val="CAD63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682AF9"/>
    <w:multiLevelType w:val="multilevel"/>
    <w:tmpl w:val="E97CCFB8"/>
    <w:lvl w:ilvl="0">
      <w:start w:val="1"/>
      <w:numFmt w:val="decimal"/>
      <w:lvlText w:val="%1."/>
      <w:lvlJc w:val="left"/>
      <w:pPr>
        <w:ind w:left="360" w:hanging="360"/>
      </w:pPr>
      <w:rPr>
        <w:rFonts w:asciiTheme="minorBidi" w:hAnsiTheme="minorBidi" w:cstheme="minorBidi" w:hint="default"/>
        <w:b/>
        <w:bCs/>
        <w:sz w:val="28"/>
        <w:szCs w:val="28"/>
      </w:rPr>
    </w:lvl>
    <w:lvl w:ilvl="1">
      <w:start w:val="1"/>
      <w:numFmt w:val="decimal"/>
      <w:isLgl/>
      <w:lvlText w:val="%1.%2."/>
      <w:lvlJc w:val="left"/>
      <w:pPr>
        <w:ind w:left="450" w:hanging="360"/>
      </w:pPr>
      <w:rPr>
        <w:rFonts w:asciiTheme="minorBidi" w:hAnsiTheme="minorBidi" w:cstheme="minorBidi" w:hint="default"/>
        <w:sz w:val="24"/>
      </w:rPr>
    </w:lvl>
    <w:lvl w:ilvl="2">
      <w:start w:val="1"/>
      <w:numFmt w:val="decimal"/>
      <w:isLgl/>
      <w:lvlText w:val="%1.%2.%3."/>
      <w:lvlJc w:val="left"/>
      <w:pPr>
        <w:ind w:left="810" w:hanging="720"/>
      </w:pPr>
      <w:rPr>
        <w:rFonts w:hint="default"/>
        <w:sz w:val="24"/>
      </w:rPr>
    </w:lvl>
    <w:lvl w:ilvl="3">
      <w:start w:val="1"/>
      <w:numFmt w:val="decimal"/>
      <w:isLgl/>
      <w:lvlText w:val="%1.%2.%3.%4."/>
      <w:lvlJc w:val="left"/>
      <w:pPr>
        <w:ind w:left="810" w:hanging="720"/>
      </w:pPr>
      <w:rPr>
        <w:rFonts w:hint="default"/>
        <w:sz w:val="24"/>
      </w:rPr>
    </w:lvl>
    <w:lvl w:ilvl="4">
      <w:start w:val="1"/>
      <w:numFmt w:val="decimal"/>
      <w:isLgl/>
      <w:lvlText w:val="%1.%2.%3.%4.%5."/>
      <w:lvlJc w:val="left"/>
      <w:pPr>
        <w:ind w:left="1170" w:hanging="1080"/>
      </w:pPr>
      <w:rPr>
        <w:rFonts w:hint="default"/>
        <w:sz w:val="24"/>
      </w:rPr>
    </w:lvl>
    <w:lvl w:ilvl="5">
      <w:start w:val="1"/>
      <w:numFmt w:val="decimal"/>
      <w:isLgl/>
      <w:lvlText w:val="%1.%2.%3.%4.%5.%6."/>
      <w:lvlJc w:val="left"/>
      <w:pPr>
        <w:ind w:left="1170" w:hanging="1080"/>
      </w:pPr>
      <w:rPr>
        <w:rFonts w:hint="default"/>
        <w:sz w:val="24"/>
      </w:rPr>
    </w:lvl>
    <w:lvl w:ilvl="6">
      <w:start w:val="1"/>
      <w:numFmt w:val="decimal"/>
      <w:isLgl/>
      <w:lvlText w:val="%1.%2.%3.%4.%5.%6.%7."/>
      <w:lvlJc w:val="left"/>
      <w:pPr>
        <w:ind w:left="1530" w:hanging="1440"/>
      </w:pPr>
      <w:rPr>
        <w:rFonts w:hint="default"/>
        <w:sz w:val="24"/>
      </w:rPr>
    </w:lvl>
    <w:lvl w:ilvl="7">
      <w:start w:val="1"/>
      <w:numFmt w:val="decimal"/>
      <w:isLgl/>
      <w:lvlText w:val="%1.%2.%3.%4.%5.%6.%7.%8."/>
      <w:lvlJc w:val="left"/>
      <w:pPr>
        <w:ind w:left="1530" w:hanging="1440"/>
      </w:pPr>
      <w:rPr>
        <w:rFonts w:hint="default"/>
        <w:sz w:val="24"/>
      </w:rPr>
    </w:lvl>
    <w:lvl w:ilvl="8">
      <w:start w:val="1"/>
      <w:numFmt w:val="decimal"/>
      <w:isLgl/>
      <w:lvlText w:val="%1.%2.%3.%4.%5.%6.%7.%8.%9."/>
      <w:lvlJc w:val="left"/>
      <w:pPr>
        <w:ind w:left="1890" w:hanging="1800"/>
      </w:pPr>
      <w:rPr>
        <w:rFonts w:hint="default"/>
        <w:sz w:val="24"/>
      </w:rPr>
    </w:lvl>
  </w:abstractNum>
  <w:abstractNum w:abstractNumId="17">
    <w:nsid w:val="3FE16381"/>
    <w:multiLevelType w:val="multilevel"/>
    <w:tmpl w:val="3FAC3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E26285"/>
    <w:multiLevelType w:val="multilevel"/>
    <w:tmpl w:val="944A8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C012F9"/>
    <w:multiLevelType w:val="multilevel"/>
    <w:tmpl w:val="41B06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2727E0"/>
    <w:multiLevelType w:val="multilevel"/>
    <w:tmpl w:val="E0104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1D3B45"/>
    <w:multiLevelType w:val="multilevel"/>
    <w:tmpl w:val="3B129C26"/>
    <w:lvl w:ilvl="0">
      <w:start w:val="1"/>
      <w:numFmt w:val="decimal"/>
      <w:lvlText w:val="%1."/>
      <w:lvlJc w:val="left"/>
      <w:pPr>
        <w:ind w:left="360" w:hanging="360"/>
      </w:pPr>
      <w:rPr>
        <w:rFonts w:hint="default"/>
        <w:sz w:val="24"/>
      </w:rPr>
    </w:lvl>
    <w:lvl w:ilvl="1">
      <w:start w:val="2"/>
      <w:numFmt w:val="decimal"/>
      <w:lvlText w:val="%1.%2."/>
      <w:lvlJc w:val="left"/>
      <w:pPr>
        <w:ind w:left="540" w:hanging="360"/>
      </w:pPr>
      <w:rPr>
        <w:rFonts w:asciiTheme="minorBidi" w:hAnsiTheme="minorBidi" w:cstheme="minorBidi" w:hint="default"/>
        <w:sz w:val="24"/>
      </w:rPr>
    </w:lvl>
    <w:lvl w:ilvl="2">
      <w:start w:val="1"/>
      <w:numFmt w:val="decimal"/>
      <w:lvlText w:val="%1.%2.%3."/>
      <w:lvlJc w:val="left"/>
      <w:pPr>
        <w:ind w:left="900" w:hanging="720"/>
      </w:pPr>
      <w:rPr>
        <w:rFonts w:hint="default"/>
        <w:sz w:val="24"/>
      </w:rPr>
    </w:lvl>
    <w:lvl w:ilvl="3">
      <w:start w:val="1"/>
      <w:numFmt w:val="decimal"/>
      <w:lvlText w:val="%1.%2.%3.%4."/>
      <w:lvlJc w:val="left"/>
      <w:pPr>
        <w:ind w:left="990" w:hanging="720"/>
      </w:pPr>
      <w:rPr>
        <w:rFonts w:hint="default"/>
        <w:sz w:val="24"/>
      </w:rPr>
    </w:lvl>
    <w:lvl w:ilvl="4">
      <w:start w:val="1"/>
      <w:numFmt w:val="decimal"/>
      <w:lvlText w:val="%1.%2.%3.%4.%5."/>
      <w:lvlJc w:val="left"/>
      <w:pPr>
        <w:ind w:left="1440" w:hanging="1080"/>
      </w:pPr>
      <w:rPr>
        <w:rFonts w:hint="default"/>
        <w:sz w:val="24"/>
      </w:rPr>
    </w:lvl>
    <w:lvl w:ilvl="5">
      <w:start w:val="1"/>
      <w:numFmt w:val="decimal"/>
      <w:lvlText w:val="%1.%2.%3.%4.%5.%6."/>
      <w:lvlJc w:val="left"/>
      <w:pPr>
        <w:ind w:left="1530" w:hanging="1080"/>
      </w:pPr>
      <w:rPr>
        <w:rFonts w:hint="default"/>
        <w:sz w:val="24"/>
      </w:rPr>
    </w:lvl>
    <w:lvl w:ilvl="6">
      <w:start w:val="1"/>
      <w:numFmt w:val="decimal"/>
      <w:lvlText w:val="%1.%2.%3.%4.%5.%6.%7."/>
      <w:lvlJc w:val="left"/>
      <w:pPr>
        <w:ind w:left="1620" w:hanging="1080"/>
      </w:pPr>
      <w:rPr>
        <w:rFonts w:hint="default"/>
        <w:sz w:val="24"/>
      </w:rPr>
    </w:lvl>
    <w:lvl w:ilvl="7">
      <w:start w:val="1"/>
      <w:numFmt w:val="decimal"/>
      <w:lvlText w:val="%1.%2.%3.%4.%5.%6.%7.%8."/>
      <w:lvlJc w:val="left"/>
      <w:pPr>
        <w:ind w:left="2070" w:hanging="1440"/>
      </w:pPr>
      <w:rPr>
        <w:rFonts w:hint="default"/>
        <w:sz w:val="24"/>
      </w:rPr>
    </w:lvl>
    <w:lvl w:ilvl="8">
      <w:start w:val="1"/>
      <w:numFmt w:val="decimal"/>
      <w:lvlText w:val="%1.%2.%3.%4.%5.%6.%7.%8.%9."/>
      <w:lvlJc w:val="left"/>
      <w:pPr>
        <w:ind w:left="2160" w:hanging="1440"/>
      </w:pPr>
      <w:rPr>
        <w:rFonts w:hint="default"/>
        <w:sz w:val="24"/>
      </w:rPr>
    </w:lvl>
  </w:abstractNum>
  <w:abstractNum w:abstractNumId="22">
    <w:nsid w:val="4FA35594"/>
    <w:multiLevelType w:val="hybridMultilevel"/>
    <w:tmpl w:val="CABE5DDE"/>
    <w:lvl w:ilvl="0" w:tplc="96DE71D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F40643"/>
    <w:multiLevelType w:val="multilevel"/>
    <w:tmpl w:val="C7D4C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DE5B43"/>
    <w:multiLevelType w:val="multilevel"/>
    <w:tmpl w:val="E5AA2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03D4A09"/>
    <w:multiLevelType w:val="hybridMultilevel"/>
    <w:tmpl w:val="7D06E79E"/>
    <w:lvl w:ilvl="0" w:tplc="806C3C1E">
      <w:start w:val="1"/>
      <w:numFmt w:val="bullet"/>
      <w:lvlText w:val="-"/>
      <w:lvlJc w:val="left"/>
      <w:pPr>
        <w:ind w:left="630" w:hanging="360"/>
      </w:pPr>
      <w:rPr>
        <w:rFonts w:ascii="Arial" w:eastAsiaTheme="minorHAnsi" w:hAnsi="Arial" w:cs="Aria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6">
    <w:nsid w:val="604172DF"/>
    <w:multiLevelType w:val="multilevel"/>
    <w:tmpl w:val="4CB89D9E"/>
    <w:lvl w:ilvl="0">
      <w:start w:val="1"/>
      <w:numFmt w:val="decimal"/>
      <w:lvlText w:val="%1."/>
      <w:lvlJc w:val="left"/>
      <w:pPr>
        <w:ind w:left="585" w:hanging="585"/>
      </w:pPr>
      <w:rPr>
        <w:rFonts w:asciiTheme="minorBidi" w:hAnsiTheme="minorBidi" w:hint="default"/>
        <w:sz w:val="24"/>
      </w:rPr>
    </w:lvl>
    <w:lvl w:ilvl="1">
      <w:start w:val="1"/>
      <w:numFmt w:val="decimal"/>
      <w:lvlText w:val="%1.%2."/>
      <w:lvlJc w:val="left"/>
      <w:pPr>
        <w:ind w:left="585" w:hanging="585"/>
      </w:pPr>
      <w:rPr>
        <w:rFonts w:asciiTheme="minorBidi" w:hAnsiTheme="minorBidi" w:hint="default"/>
        <w:sz w:val="24"/>
      </w:rPr>
    </w:lvl>
    <w:lvl w:ilvl="2">
      <w:start w:val="1"/>
      <w:numFmt w:val="decimal"/>
      <w:lvlText w:val="%1.%2.%3."/>
      <w:lvlJc w:val="left"/>
      <w:pPr>
        <w:ind w:left="720" w:hanging="720"/>
      </w:pPr>
      <w:rPr>
        <w:rFonts w:asciiTheme="minorBidi" w:hAnsiTheme="minorBidi" w:hint="default"/>
        <w:sz w:val="24"/>
      </w:rPr>
    </w:lvl>
    <w:lvl w:ilvl="3">
      <w:start w:val="1"/>
      <w:numFmt w:val="decimal"/>
      <w:lvlText w:val="%1.%2.%3.%4."/>
      <w:lvlJc w:val="left"/>
      <w:pPr>
        <w:ind w:left="720" w:hanging="720"/>
      </w:pPr>
      <w:rPr>
        <w:rFonts w:asciiTheme="minorBidi" w:hAnsiTheme="minorBidi" w:hint="default"/>
        <w:sz w:val="24"/>
      </w:rPr>
    </w:lvl>
    <w:lvl w:ilvl="4">
      <w:start w:val="1"/>
      <w:numFmt w:val="decimal"/>
      <w:lvlText w:val="%1.%2.%3.%4.%5."/>
      <w:lvlJc w:val="left"/>
      <w:pPr>
        <w:ind w:left="1080" w:hanging="1080"/>
      </w:pPr>
      <w:rPr>
        <w:rFonts w:asciiTheme="minorBidi" w:hAnsiTheme="minorBidi" w:hint="default"/>
        <w:sz w:val="24"/>
      </w:rPr>
    </w:lvl>
    <w:lvl w:ilvl="5">
      <w:start w:val="1"/>
      <w:numFmt w:val="decimal"/>
      <w:lvlText w:val="%1.%2.%3.%4.%5.%6."/>
      <w:lvlJc w:val="left"/>
      <w:pPr>
        <w:ind w:left="1080" w:hanging="1080"/>
      </w:pPr>
      <w:rPr>
        <w:rFonts w:asciiTheme="minorBidi" w:hAnsiTheme="minorBidi" w:hint="default"/>
        <w:sz w:val="24"/>
      </w:rPr>
    </w:lvl>
    <w:lvl w:ilvl="6">
      <w:start w:val="1"/>
      <w:numFmt w:val="decimal"/>
      <w:lvlText w:val="%1.%2.%3.%4.%5.%6.%7."/>
      <w:lvlJc w:val="left"/>
      <w:pPr>
        <w:ind w:left="1440" w:hanging="1440"/>
      </w:pPr>
      <w:rPr>
        <w:rFonts w:asciiTheme="minorBidi" w:hAnsiTheme="minorBidi" w:hint="default"/>
        <w:sz w:val="24"/>
      </w:rPr>
    </w:lvl>
    <w:lvl w:ilvl="7">
      <w:start w:val="1"/>
      <w:numFmt w:val="decimal"/>
      <w:lvlText w:val="%1.%2.%3.%4.%5.%6.%7.%8."/>
      <w:lvlJc w:val="left"/>
      <w:pPr>
        <w:ind w:left="1440" w:hanging="1440"/>
      </w:pPr>
      <w:rPr>
        <w:rFonts w:asciiTheme="minorBidi" w:hAnsiTheme="minorBidi" w:hint="default"/>
        <w:sz w:val="24"/>
      </w:rPr>
    </w:lvl>
    <w:lvl w:ilvl="8">
      <w:start w:val="1"/>
      <w:numFmt w:val="decimal"/>
      <w:lvlText w:val="%1.%2.%3.%4.%5.%6.%7.%8.%9."/>
      <w:lvlJc w:val="left"/>
      <w:pPr>
        <w:ind w:left="1800" w:hanging="1800"/>
      </w:pPr>
      <w:rPr>
        <w:rFonts w:asciiTheme="minorBidi" w:hAnsiTheme="minorBidi" w:hint="default"/>
        <w:sz w:val="24"/>
      </w:rPr>
    </w:lvl>
  </w:abstractNum>
  <w:abstractNum w:abstractNumId="27">
    <w:nsid w:val="6B3D47A6"/>
    <w:multiLevelType w:val="hybridMultilevel"/>
    <w:tmpl w:val="5B460B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D740FF"/>
    <w:multiLevelType w:val="hybridMultilevel"/>
    <w:tmpl w:val="09E88AB0"/>
    <w:lvl w:ilvl="0" w:tplc="A6A6CB0C">
      <w:start w:val="1"/>
      <w:numFmt w:val="bullet"/>
      <w:lvlText w:val="-"/>
      <w:lvlJc w:val="left"/>
      <w:pPr>
        <w:ind w:left="567" w:hanging="360"/>
      </w:pPr>
      <w:rPr>
        <w:rFonts w:ascii="Arial" w:eastAsiaTheme="minorHAnsi" w:hAnsi="Arial" w:cs="Arial" w:hint="default"/>
      </w:rPr>
    </w:lvl>
    <w:lvl w:ilvl="1" w:tplc="04090003" w:tentative="1">
      <w:start w:val="1"/>
      <w:numFmt w:val="bullet"/>
      <w:lvlText w:val="o"/>
      <w:lvlJc w:val="left"/>
      <w:pPr>
        <w:ind w:left="1287" w:hanging="360"/>
      </w:pPr>
      <w:rPr>
        <w:rFonts w:ascii="Courier New" w:hAnsi="Courier New" w:cs="Courier New" w:hint="default"/>
      </w:rPr>
    </w:lvl>
    <w:lvl w:ilvl="2" w:tplc="04090005" w:tentative="1">
      <w:start w:val="1"/>
      <w:numFmt w:val="bullet"/>
      <w:lvlText w:val=""/>
      <w:lvlJc w:val="left"/>
      <w:pPr>
        <w:ind w:left="2007" w:hanging="360"/>
      </w:pPr>
      <w:rPr>
        <w:rFonts w:ascii="Wingdings" w:hAnsi="Wingdings" w:hint="default"/>
      </w:rPr>
    </w:lvl>
    <w:lvl w:ilvl="3" w:tplc="04090001" w:tentative="1">
      <w:start w:val="1"/>
      <w:numFmt w:val="bullet"/>
      <w:lvlText w:val=""/>
      <w:lvlJc w:val="left"/>
      <w:pPr>
        <w:ind w:left="2727" w:hanging="360"/>
      </w:pPr>
      <w:rPr>
        <w:rFonts w:ascii="Symbol" w:hAnsi="Symbol" w:hint="default"/>
      </w:rPr>
    </w:lvl>
    <w:lvl w:ilvl="4" w:tplc="04090003" w:tentative="1">
      <w:start w:val="1"/>
      <w:numFmt w:val="bullet"/>
      <w:lvlText w:val="o"/>
      <w:lvlJc w:val="left"/>
      <w:pPr>
        <w:ind w:left="3447" w:hanging="360"/>
      </w:pPr>
      <w:rPr>
        <w:rFonts w:ascii="Courier New" w:hAnsi="Courier New" w:cs="Courier New" w:hint="default"/>
      </w:rPr>
    </w:lvl>
    <w:lvl w:ilvl="5" w:tplc="04090005" w:tentative="1">
      <w:start w:val="1"/>
      <w:numFmt w:val="bullet"/>
      <w:lvlText w:val=""/>
      <w:lvlJc w:val="left"/>
      <w:pPr>
        <w:ind w:left="4167" w:hanging="360"/>
      </w:pPr>
      <w:rPr>
        <w:rFonts w:ascii="Wingdings" w:hAnsi="Wingdings" w:hint="default"/>
      </w:rPr>
    </w:lvl>
    <w:lvl w:ilvl="6" w:tplc="04090001" w:tentative="1">
      <w:start w:val="1"/>
      <w:numFmt w:val="bullet"/>
      <w:lvlText w:val=""/>
      <w:lvlJc w:val="left"/>
      <w:pPr>
        <w:ind w:left="4887" w:hanging="360"/>
      </w:pPr>
      <w:rPr>
        <w:rFonts w:ascii="Symbol" w:hAnsi="Symbol" w:hint="default"/>
      </w:rPr>
    </w:lvl>
    <w:lvl w:ilvl="7" w:tplc="04090003" w:tentative="1">
      <w:start w:val="1"/>
      <w:numFmt w:val="bullet"/>
      <w:lvlText w:val="o"/>
      <w:lvlJc w:val="left"/>
      <w:pPr>
        <w:ind w:left="5607" w:hanging="360"/>
      </w:pPr>
      <w:rPr>
        <w:rFonts w:ascii="Courier New" w:hAnsi="Courier New" w:cs="Courier New" w:hint="default"/>
      </w:rPr>
    </w:lvl>
    <w:lvl w:ilvl="8" w:tplc="04090005" w:tentative="1">
      <w:start w:val="1"/>
      <w:numFmt w:val="bullet"/>
      <w:lvlText w:val=""/>
      <w:lvlJc w:val="left"/>
      <w:pPr>
        <w:ind w:left="6327" w:hanging="360"/>
      </w:pPr>
      <w:rPr>
        <w:rFonts w:ascii="Wingdings" w:hAnsi="Wingdings" w:hint="default"/>
      </w:rPr>
    </w:lvl>
  </w:abstractNum>
  <w:abstractNum w:abstractNumId="29">
    <w:nsid w:val="6D10500A"/>
    <w:multiLevelType w:val="hybridMultilevel"/>
    <w:tmpl w:val="E408C0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1E16CF"/>
    <w:multiLevelType w:val="hybridMultilevel"/>
    <w:tmpl w:val="AE5ECD5A"/>
    <w:lvl w:ilvl="0" w:tplc="3D9E34DE">
      <w:start w:val="1"/>
      <w:numFmt w:val="decimal"/>
      <w:lvlText w:val="%1-"/>
      <w:lvlJc w:val="left"/>
      <w:pPr>
        <w:ind w:left="99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70C34788"/>
    <w:multiLevelType w:val="multilevel"/>
    <w:tmpl w:val="BDAE7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343E61"/>
    <w:multiLevelType w:val="multilevel"/>
    <w:tmpl w:val="9EBE7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0"/>
  </w:num>
  <w:num w:numId="3">
    <w:abstractNumId w:val="16"/>
  </w:num>
  <w:num w:numId="4">
    <w:abstractNumId w:val="2"/>
  </w:num>
  <w:num w:numId="5">
    <w:abstractNumId w:val="3"/>
  </w:num>
  <w:num w:numId="6">
    <w:abstractNumId w:val="15"/>
  </w:num>
  <w:num w:numId="7">
    <w:abstractNumId w:val="1"/>
  </w:num>
  <w:num w:numId="8">
    <w:abstractNumId w:val="24"/>
  </w:num>
  <w:num w:numId="9">
    <w:abstractNumId w:val="12"/>
  </w:num>
  <w:num w:numId="10">
    <w:abstractNumId w:val="30"/>
  </w:num>
  <w:num w:numId="11">
    <w:abstractNumId w:val="26"/>
  </w:num>
  <w:num w:numId="12">
    <w:abstractNumId w:val="8"/>
  </w:num>
  <w:num w:numId="13">
    <w:abstractNumId w:val="23"/>
  </w:num>
  <w:num w:numId="14">
    <w:abstractNumId w:val="28"/>
  </w:num>
  <w:num w:numId="15">
    <w:abstractNumId w:val="6"/>
  </w:num>
  <w:num w:numId="16">
    <w:abstractNumId w:val="7"/>
  </w:num>
  <w:num w:numId="17">
    <w:abstractNumId w:val="31"/>
  </w:num>
  <w:num w:numId="18">
    <w:abstractNumId w:val="17"/>
  </w:num>
  <w:num w:numId="19">
    <w:abstractNumId w:val="32"/>
  </w:num>
  <w:num w:numId="20">
    <w:abstractNumId w:val="25"/>
  </w:num>
  <w:num w:numId="21">
    <w:abstractNumId w:val="27"/>
  </w:num>
  <w:num w:numId="22">
    <w:abstractNumId w:val="11"/>
  </w:num>
  <w:num w:numId="23">
    <w:abstractNumId w:val="29"/>
  </w:num>
  <w:num w:numId="24">
    <w:abstractNumId w:val="18"/>
  </w:num>
  <w:num w:numId="25">
    <w:abstractNumId w:val="20"/>
  </w:num>
  <w:num w:numId="26">
    <w:abstractNumId w:val="4"/>
  </w:num>
  <w:num w:numId="27">
    <w:abstractNumId w:val="19"/>
  </w:num>
  <w:num w:numId="28">
    <w:abstractNumId w:val="10"/>
  </w:num>
  <w:num w:numId="29">
    <w:abstractNumId w:val="13"/>
  </w:num>
  <w:num w:numId="30">
    <w:abstractNumId w:val="21"/>
  </w:num>
  <w:num w:numId="31">
    <w:abstractNumId w:val="9"/>
  </w:num>
  <w:num w:numId="32">
    <w:abstractNumId w:val="14"/>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783"/>
    <w:rsid w:val="00011F4B"/>
    <w:rsid w:val="00071B3C"/>
    <w:rsid w:val="0007273D"/>
    <w:rsid w:val="000728CC"/>
    <w:rsid w:val="0007783E"/>
    <w:rsid w:val="00090421"/>
    <w:rsid w:val="00095415"/>
    <w:rsid w:val="000A6023"/>
    <w:rsid w:val="000A6A6E"/>
    <w:rsid w:val="000A6BC5"/>
    <w:rsid w:val="000E333D"/>
    <w:rsid w:val="000E7E12"/>
    <w:rsid w:val="001061ED"/>
    <w:rsid w:val="001125E9"/>
    <w:rsid w:val="00123065"/>
    <w:rsid w:val="00123131"/>
    <w:rsid w:val="001556CE"/>
    <w:rsid w:val="001B7B94"/>
    <w:rsid w:val="002256A5"/>
    <w:rsid w:val="00235785"/>
    <w:rsid w:val="0024344B"/>
    <w:rsid w:val="00251ACB"/>
    <w:rsid w:val="00256333"/>
    <w:rsid w:val="0028022A"/>
    <w:rsid w:val="00283A28"/>
    <w:rsid w:val="00285A3A"/>
    <w:rsid w:val="002A171E"/>
    <w:rsid w:val="002B07F1"/>
    <w:rsid w:val="002B0A90"/>
    <w:rsid w:val="002B17A9"/>
    <w:rsid w:val="002E2344"/>
    <w:rsid w:val="00354C47"/>
    <w:rsid w:val="00366EE7"/>
    <w:rsid w:val="00372027"/>
    <w:rsid w:val="00393F8B"/>
    <w:rsid w:val="003A30BF"/>
    <w:rsid w:val="003B5366"/>
    <w:rsid w:val="003E3064"/>
    <w:rsid w:val="003F2685"/>
    <w:rsid w:val="004307DD"/>
    <w:rsid w:val="00463E9B"/>
    <w:rsid w:val="004772AA"/>
    <w:rsid w:val="004C3F48"/>
    <w:rsid w:val="004C75F5"/>
    <w:rsid w:val="004F121A"/>
    <w:rsid w:val="0051573C"/>
    <w:rsid w:val="005638F6"/>
    <w:rsid w:val="00591029"/>
    <w:rsid w:val="005A076C"/>
    <w:rsid w:val="005E1798"/>
    <w:rsid w:val="005F7BAC"/>
    <w:rsid w:val="006210CE"/>
    <w:rsid w:val="00625B1D"/>
    <w:rsid w:val="00651EA4"/>
    <w:rsid w:val="00654398"/>
    <w:rsid w:val="006875A0"/>
    <w:rsid w:val="006912BC"/>
    <w:rsid w:val="006D1E6A"/>
    <w:rsid w:val="006E421C"/>
    <w:rsid w:val="007246A3"/>
    <w:rsid w:val="007341DF"/>
    <w:rsid w:val="0076105A"/>
    <w:rsid w:val="0076290B"/>
    <w:rsid w:val="007749B8"/>
    <w:rsid w:val="007A057F"/>
    <w:rsid w:val="007A1F3F"/>
    <w:rsid w:val="007C04C3"/>
    <w:rsid w:val="007D238A"/>
    <w:rsid w:val="007D6D8A"/>
    <w:rsid w:val="007D73B8"/>
    <w:rsid w:val="007E0383"/>
    <w:rsid w:val="0081088C"/>
    <w:rsid w:val="008307EB"/>
    <w:rsid w:val="008369AD"/>
    <w:rsid w:val="00877F1D"/>
    <w:rsid w:val="00880810"/>
    <w:rsid w:val="00886825"/>
    <w:rsid w:val="008A442B"/>
    <w:rsid w:val="008B03BB"/>
    <w:rsid w:val="008B510F"/>
    <w:rsid w:val="008C4E13"/>
    <w:rsid w:val="008D1D82"/>
    <w:rsid w:val="008D7783"/>
    <w:rsid w:val="00900FAD"/>
    <w:rsid w:val="0095014F"/>
    <w:rsid w:val="00950DDB"/>
    <w:rsid w:val="009543B3"/>
    <w:rsid w:val="009546A8"/>
    <w:rsid w:val="0097169A"/>
    <w:rsid w:val="009902C5"/>
    <w:rsid w:val="009B017E"/>
    <w:rsid w:val="009C432D"/>
    <w:rsid w:val="009D5189"/>
    <w:rsid w:val="00A01611"/>
    <w:rsid w:val="00A0428E"/>
    <w:rsid w:val="00A14877"/>
    <w:rsid w:val="00A50D22"/>
    <w:rsid w:val="00A57A90"/>
    <w:rsid w:val="00A67FC8"/>
    <w:rsid w:val="00A75840"/>
    <w:rsid w:val="00A97C11"/>
    <w:rsid w:val="00AA10B8"/>
    <w:rsid w:val="00AB4929"/>
    <w:rsid w:val="00AC1163"/>
    <w:rsid w:val="00AE252B"/>
    <w:rsid w:val="00AE3144"/>
    <w:rsid w:val="00AE3566"/>
    <w:rsid w:val="00B026EA"/>
    <w:rsid w:val="00B10D23"/>
    <w:rsid w:val="00B126BD"/>
    <w:rsid w:val="00B13E3D"/>
    <w:rsid w:val="00B17A0E"/>
    <w:rsid w:val="00B22EA0"/>
    <w:rsid w:val="00B24936"/>
    <w:rsid w:val="00B50CF1"/>
    <w:rsid w:val="00B538CD"/>
    <w:rsid w:val="00B6442E"/>
    <w:rsid w:val="00B80BD4"/>
    <w:rsid w:val="00BD4C05"/>
    <w:rsid w:val="00BE0F1D"/>
    <w:rsid w:val="00BF17CB"/>
    <w:rsid w:val="00BF37A0"/>
    <w:rsid w:val="00C15345"/>
    <w:rsid w:val="00C33931"/>
    <w:rsid w:val="00C50629"/>
    <w:rsid w:val="00C53DC1"/>
    <w:rsid w:val="00C71B4F"/>
    <w:rsid w:val="00C8247B"/>
    <w:rsid w:val="00C97BC8"/>
    <w:rsid w:val="00CA0D23"/>
    <w:rsid w:val="00CA2E21"/>
    <w:rsid w:val="00CB0CC5"/>
    <w:rsid w:val="00CB1C5D"/>
    <w:rsid w:val="00CB6A82"/>
    <w:rsid w:val="00CC0FBF"/>
    <w:rsid w:val="00CC75DA"/>
    <w:rsid w:val="00CE56E8"/>
    <w:rsid w:val="00CF4262"/>
    <w:rsid w:val="00D3076E"/>
    <w:rsid w:val="00D425E0"/>
    <w:rsid w:val="00D43D4E"/>
    <w:rsid w:val="00D53C14"/>
    <w:rsid w:val="00D61765"/>
    <w:rsid w:val="00D90152"/>
    <w:rsid w:val="00DA18E9"/>
    <w:rsid w:val="00DC4F63"/>
    <w:rsid w:val="00DE510A"/>
    <w:rsid w:val="00E009AA"/>
    <w:rsid w:val="00E17D69"/>
    <w:rsid w:val="00E279C8"/>
    <w:rsid w:val="00E62BA5"/>
    <w:rsid w:val="00E62E4E"/>
    <w:rsid w:val="00E66DE9"/>
    <w:rsid w:val="00E806AF"/>
    <w:rsid w:val="00E837EF"/>
    <w:rsid w:val="00E84AFD"/>
    <w:rsid w:val="00E96485"/>
    <w:rsid w:val="00ED1D20"/>
    <w:rsid w:val="00ED4CFC"/>
    <w:rsid w:val="00F13092"/>
    <w:rsid w:val="00F40DE2"/>
    <w:rsid w:val="00F44EEE"/>
    <w:rsid w:val="00F84783"/>
    <w:rsid w:val="00F84ACD"/>
    <w:rsid w:val="00F97969"/>
    <w:rsid w:val="00FC48C9"/>
    <w:rsid w:val="00FD14C4"/>
    <w:rsid w:val="00FD3001"/>
    <w:rsid w:val="00FE7D9D"/>
    <w:rsid w:val="00FF1C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Heading1">
    <w:name w:val="heading 1"/>
    <w:basedOn w:val="Normal"/>
    <w:link w:val="Heading1Char"/>
    <w:uiPriority w:val="9"/>
    <w:qFormat/>
    <w:rsid w:val="003E306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2E23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62E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06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2E2344"/>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rsid w:val="00E62E4E"/>
    <w:rPr>
      <w:rFonts w:asciiTheme="majorHAnsi" w:eastAsiaTheme="majorEastAsia" w:hAnsiTheme="majorHAnsi" w:cstheme="majorBidi"/>
      <w:b/>
      <w:bCs/>
      <w:color w:val="4F81BD" w:themeColor="accent1"/>
      <w:lang w:val="fr-FR"/>
    </w:rPr>
  </w:style>
  <w:style w:type="paragraph" w:styleId="BalloonText">
    <w:name w:val="Balloon Text"/>
    <w:basedOn w:val="Normal"/>
    <w:link w:val="BalloonTextChar"/>
    <w:uiPriority w:val="99"/>
    <w:semiHidden/>
    <w:unhideWhenUsed/>
    <w:rsid w:val="00B17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A0E"/>
    <w:rPr>
      <w:rFonts w:ascii="Tahoma" w:hAnsi="Tahoma" w:cs="Tahoma"/>
      <w:sz w:val="16"/>
      <w:szCs w:val="16"/>
      <w:lang w:val="fr-FR"/>
    </w:rPr>
  </w:style>
  <w:style w:type="paragraph" w:styleId="NoSpacing">
    <w:name w:val="No Spacing"/>
    <w:uiPriority w:val="1"/>
    <w:qFormat/>
    <w:rsid w:val="004F121A"/>
    <w:pPr>
      <w:spacing w:after="0" w:line="240" w:lineRule="auto"/>
    </w:pPr>
    <w:rPr>
      <w:lang w:val="fr-FR"/>
    </w:rPr>
  </w:style>
  <w:style w:type="character" w:styleId="Hyperlink">
    <w:name w:val="Hyperlink"/>
    <w:basedOn w:val="DefaultParagraphFont"/>
    <w:uiPriority w:val="99"/>
    <w:unhideWhenUsed/>
    <w:rsid w:val="004F121A"/>
    <w:rPr>
      <w:color w:val="0000FF" w:themeColor="hyperlink"/>
      <w:u w:val="single"/>
    </w:rPr>
  </w:style>
  <w:style w:type="paragraph" w:styleId="Header">
    <w:name w:val="header"/>
    <w:basedOn w:val="Normal"/>
    <w:link w:val="HeaderChar"/>
    <w:uiPriority w:val="99"/>
    <w:unhideWhenUsed/>
    <w:rsid w:val="000A6B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BC5"/>
    <w:rPr>
      <w:lang w:val="fr-FR"/>
    </w:rPr>
  </w:style>
  <w:style w:type="paragraph" w:styleId="Footer">
    <w:name w:val="footer"/>
    <w:basedOn w:val="Normal"/>
    <w:link w:val="FooterChar"/>
    <w:uiPriority w:val="99"/>
    <w:unhideWhenUsed/>
    <w:rsid w:val="000A6B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BC5"/>
    <w:rPr>
      <w:lang w:val="fr-FR"/>
    </w:rPr>
  </w:style>
  <w:style w:type="paragraph" w:styleId="ListParagraph">
    <w:name w:val="List Paragraph"/>
    <w:basedOn w:val="Normal"/>
    <w:uiPriority w:val="34"/>
    <w:qFormat/>
    <w:rsid w:val="000A6BC5"/>
    <w:pPr>
      <w:ind w:left="720"/>
      <w:contextualSpacing/>
    </w:pPr>
  </w:style>
  <w:style w:type="character" w:customStyle="1" w:styleId="tlid-translation">
    <w:name w:val="tlid-translation"/>
    <w:basedOn w:val="DefaultParagraphFont"/>
    <w:rsid w:val="007D6D8A"/>
  </w:style>
  <w:style w:type="paragraph" w:customStyle="1" w:styleId="Default">
    <w:name w:val="Default"/>
    <w:rsid w:val="00A67FC8"/>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link w:val="TitleChar"/>
    <w:qFormat/>
    <w:rsid w:val="00CA2E21"/>
    <w:pPr>
      <w:tabs>
        <w:tab w:val="left" w:pos="1985"/>
      </w:tabs>
      <w:spacing w:before="240" w:after="60" w:line="288" w:lineRule="auto"/>
      <w:jc w:val="center"/>
      <w:outlineLvl w:val="0"/>
    </w:pPr>
    <w:rPr>
      <w:rFonts w:ascii="Microsoft Sans Serif" w:eastAsia="Times New Roman" w:hAnsi="Microsoft Sans Serif" w:cs="Traditional Arabic"/>
      <w:b/>
      <w:bCs/>
      <w:kern w:val="28"/>
      <w:sz w:val="32"/>
      <w:szCs w:val="32"/>
      <w:lang w:val="de-DE" w:eastAsia="de-DE"/>
    </w:rPr>
  </w:style>
  <w:style w:type="character" w:customStyle="1" w:styleId="TitleChar">
    <w:name w:val="Title Char"/>
    <w:basedOn w:val="DefaultParagraphFont"/>
    <w:link w:val="Title"/>
    <w:rsid w:val="00CA2E21"/>
    <w:rPr>
      <w:rFonts w:ascii="Microsoft Sans Serif" w:eastAsia="Times New Roman" w:hAnsi="Microsoft Sans Serif" w:cs="Traditional Arabic"/>
      <w:b/>
      <w:bCs/>
      <w:kern w:val="28"/>
      <w:sz w:val="32"/>
      <w:szCs w:val="32"/>
      <w:lang w:val="de-DE" w:eastAsia="de-DE"/>
    </w:rPr>
  </w:style>
  <w:style w:type="paragraph" w:styleId="Subtitle">
    <w:name w:val="Subtitle"/>
    <w:basedOn w:val="Normal"/>
    <w:link w:val="SubtitleChar"/>
    <w:qFormat/>
    <w:rsid w:val="00CA2E21"/>
    <w:pPr>
      <w:tabs>
        <w:tab w:val="left" w:pos="1985"/>
      </w:tabs>
      <w:spacing w:after="60" w:line="288" w:lineRule="auto"/>
      <w:jc w:val="center"/>
      <w:outlineLvl w:val="1"/>
    </w:pPr>
    <w:rPr>
      <w:rFonts w:ascii="Microsoft Sans Serif" w:eastAsia="Times New Roman" w:hAnsi="Microsoft Sans Serif" w:cs="Traditional Arabic"/>
      <w:szCs w:val="36"/>
      <w:lang w:val="de-DE" w:eastAsia="de-DE"/>
    </w:rPr>
  </w:style>
  <w:style w:type="character" w:customStyle="1" w:styleId="SubtitleChar">
    <w:name w:val="Subtitle Char"/>
    <w:basedOn w:val="DefaultParagraphFont"/>
    <w:link w:val="Subtitle"/>
    <w:rsid w:val="00CA2E21"/>
    <w:rPr>
      <w:rFonts w:ascii="Microsoft Sans Serif" w:eastAsia="Times New Roman" w:hAnsi="Microsoft Sans Serif" w:cs="Traditional Arabic"/>
      <w:szCs w:val="36"/>
      <w:lang w:val="de-DE" w:eastAsia="de-DE"/>
    </w:rPr>
  </w:style>
  <w:style w:type="paragraph" w:customStyle="1" w:styleId="AbstandDeckblatt">
    <w:name w:val="Abstand_Deckblatt"/>
    <w:basedOn w:val="Subtitle"/>
    <w:rsid w:val="00CA2E21"/>
    <w:rPr>
      <w:sz w:val="48"/>
      <w:szCs w:val="72"/>
    </w:rPr>
  </w:style>
  <w:style w:type="table" w:styleId="TableGrid">
    <w:name w:val="Table Grid"/>
    <w:basedOn w:val="TableNormal"/>
    <w:rsid w:val="00CA2E21"/>
    <w:pPr>
      <w:tabs>
        <w:tab w:val="left" w:pos="1985"/>
      </w:tabs>
      <w:spacing w:after="80" w:line="288" w:lineRule="auto"/>
      <w:jc w:val="both"/>
    </w:pPr>
    <w:rPr>
      <w:rFonts w:ascii="Times New Roman" w:eastAsia="Times New Roman" w:hAnsi="Times New Roman" w:cs="Times New Roman"/>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CA2E2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FD3001"/>
    <w:pPr>
      <w:tabs>
        <w:tab w:val="left" w:pos="657"/>
        <w:tab w:val="right" w:leader="dot" w:pos="9017"/>
      </w:tabs>
      <w:bidi/>
      <w:spacing w:after="100"/>
      <w:ind w:left="220"/>
    </w:pPr>
    <w:rPr>
      <w:rFonts w:eastAsiaTheme="minorEastAsia"/>
      <w:lang w:val="en-US" w:eastAsia="ja-JP"/>
    </w:rPr>
  </w:style>
  <w:style w:type="paragraph" w:styleId="TOC1">
    <w:name w:val="toc 1"/>
    <w:basedOn w:val="Normal"/>
    <w:next w:val="Normal"/>
    <w:autoRedefine/>
    <w:uiPriority w:val="39"/>
    <w:unhideWhenUsed/>
    <w:qFormat/>
    <w:rsid w:val="00AC1163"/>
    <w:pPr>
      <w:tabs>
        <w:tab w:val="left" w:pos="207"/>
        <w:tab w:val="left" w:pos="1100"/>
        <w:tab w:val="left" w:pos="2637"/>
        <w:tab w:val="right" w:pos="9027"/>
      </w:tabs>
      <w:bidi/>
      <w:spacing w:after="100"/>
    </w:pPr>
    <w:rPr>
      <w:rFonts w:eastAsiaTheme="minorEastAsia"/>
      <w:lang w:val="en-US" w:eastAsia="ja-JP"/>
    </w:rPr>
  </w:style>
  <w:style w:type="paragraph" w:styleId="TOC3">
    <w:name w:val="toc 3"/>
    <w:basedOn w:val="Normal"/>
    <w:next w:val="Normal"/>
    <w:autoRedefine/>
    <w:uiPriority w:val="39"/>
    <w:unhideWhenUsed/>
    <w:qFormat/>
    <w:rsid w:val="00CA2E21"/>
    <w:pPr>
      <w:spacing w:after="100"/>
      <w:ind w:left="440"/>
    </w:pPr>
    <w:rPr>
      <w:rFonts w:eastAsiaTheme="minorEastAsia"/>
      <w:lang w:val="en-US" w:eastAsia="ja-JP"/>
    </w:rPr>
  </w:style>
  <w:style w:type="character" w:customStyle="1" w:styleId="name">
    <w:name w:val="name"/>
    <w:basedOn w:val="DefaultParagraphFont"/>
    <w:rsid w:val="00E62E4E"/>
  </w:style>
  <w:style w:type="character" w:customStyle="1" w:styleId="sepdate">
    <w:name w:val="sepdate"/>
    <w:basedOn w:val="DefaultParagraphFont"/>
    <w:rsid w:val="00E62E4E"/>
  </w:style>
  <w:style w:type="character" w:customStyle="1" w:styleId="Date1">
    <w:name w:val="Date1"/>
    <w:basedOn w:val="DefaultParagraphFont"/>
    <w:rsid w:val="00E62E4E"/>
  </w:style>
  <w:style w:type="paragraph" w:styleId="NormalWeb">
    <w:name w:val="Normal (Web)"/>
    <w:basedOn w:val="Normal"/>
    <w:uiPriority w:val="99"/>
    <w:semiHidden/>
    <w:unhideWhenUsed/>
    <w:rsid w:val="009902C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w-headline">
    <w:name w:val="mw-headline"/>
    <w:basedOn w:val="DefaultParagraphFont"/>
    <w:rsid w:val="009902C5"/>
  </w:style>
  <w:style w:type="character" w:customStyle="1" w:styleId="mw-mmv-title">
    <w:name w:val="mw-mmv-title"/>
    <w:basedOn w:val="DefaultParagraphFont"/>
    <w:rsid w:val="00A14877"/>
  </w:style>
  <w:style w:type="paragraph" w:styleId="TOC4">
    <w:name w:val="toc 4"/>
    <w:basedOn w:val="Normal"/>
    <w:next w:val="Normal"/>
    <w:autoRedefine/>
    <w:uiPriority w:val="39"/>
    <w:unhideWhenUsed/>
    <w:rsid w:val="00251ACB"/>
    <w:pPr>
      <w:spacing w:after="100"/>
      <w:ind w:left="660"/>
    </w:pPr>
    <w:rPr>
      <w:rFonts w:eastAsiaTheme="minorEastAsia"/>
      <w:lang w:val="en-US"/>
    </w:rPr>
  </w:style>
  <w:style w:type="paragraph" w:styleId="TOC5">
    <w:name w:val="toc 5"/>
    <w:basedOn w:val="Normal"/>
    <w:next w:val="Normal"/>
    <w:autoRedefine/>
    <w:uiPriority w:val="39"/>
    <w:unhideWhenUsed/>
    <w:rsid w:val="00251ACB"/>
    <w:pPr>
      <w:spacing w:after="100"/>
      <w:ind w:left="880"/>
    </w:pPr>
    <w:rPr>
      <w:rFonts w:eastAsiaTheme="minorEastAsia"/>
      <w:lang w:val="en-US"/>
    </w:rPr>
  </w:style>
  <w:style w:type="paragraph" w:styleId="TOC6">
    <w:name w:val="toc 6"/>
    <w:basedOn w:val="Normal"/>
    <w:next w:val="Normal"/>
    <w:autoRedefine/>
    <w:uiPriority w:val="39"/>
    <w:unhideWhenUsed/>
    <w:rsid w:val="00251ACB"/>
    <w:pPr>
      <w:spacing w:after="100"/>
      <w:ind w:left="1100"/>
    </w:pPr>
    <w:rPr>
      <w:rFonts w:eastAsiaTheme="minorEastAsia"/>
      <w:lang w:val="en-US"/>
    </w:rPr>
  </w:style>
  <w:style w:type="paragraph" w:styleId="TOC7">
    <w:name w:val="toc 7"/>
    <w:basedOn w:val="Normal"/>
    <w:next w:val="Normal"/>
    <w:autoRedefine/>
    <w:uiPriority w:val="39"/>
    <w:unhideWhenUsed/>
    <w:rsid w:val="00251ACB"/>
    <w:pPr>
      <w:spacing w:after="100"/>
      <w:ind w:left="1320"/>
    </w:pPr>
    <w:rPr>
      <w:rFonts w:eastAsiaTheme="minorEastAsia"/>
      <w:lang w:val="en-US"/>
    </w:rPr>
  </w:style>
  <w:style w:type="paragraph" w:styleId="TOC8">
    <w:name w:val="toc 8"/>
    <w:basedOn w:val="Normal"/>
    <w:next w:val="Normal"/>
    <w:autoRedefine/>
    <w:uiPriority w:val="39"/>
    <w:unhideWhenUsed/>
    <w:rsid w:val="00251ACB"/>
    <w:pPr>
      <w:spacing w:after="100"/>
      <w:ind w:left="1540"/>
    </w:pPr>
    <w:rPr>
      <w:rFonts w:eastAsiaTheme="minorEastAsia"/>
      <w:lang w:val="en-US"/>
    </w:rPr>
  </w:style>
  <w:style w:type="paragraph" w:styleId="TOC9">
    <w:name w:val="toc 9"/>
    <w:basedOn w:val="Normal"/>
    <w:next w:val="Normal"/>
    <w:autoRedefine/>
    <w:uiPriority w:val="39"/>
    <w:unhideWhenUsed/>
    <w:rsid w:val="00251ACB"/>
    <w:pPr>
      <w:spacing w:after="100"/>
      <w:ind w:left="1760"/>
    </w:pPr>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Heading1">
    <w:name w:val="heading 1"/>
    <w:basedOn w:val="Normal"/>
    <w:link w:val="Heading1Char"/>
    <w:uiPriority w:val="9"/>
    <w:qFormat/>
    <w:rsid w:val="003E306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2E23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62E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06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2E2344"/>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rsid w:val="00E62E4E"/>
    <w:rPr>
      <w:rFonts w:asciiTheme="majorHAnsi" w:eastAsiaTheme="majorEastAsia" w:hAnsiTheme="majorHAnsi" w:cstheme="majorBidi"/>
      <w:b/>
      <w:bCs/>
      <w:color w:val="4F81BD" w:themeColor="accent1"/>
      <w:lang w:val="fr-FR"/>
    </w:rPr>
  </w:style>
  <w:style w:type="paragraph" w:styleId="BalloonText">
    <w:name w:val="Balloon Text"/>
    <w:basedOn w:val="Normal"/>
    <w:link w:val="BalloonTextChar"/>
    <w:uiPriority w:val="99"/>
    <w:semiHidden/>
    <w:unhideWhenUsed/>
    <w:rsid w:val="00B17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A0E"/>
    <w:rPr>
      <w:rFonts w:ascii="Tahoma" w:hAnsi="Tahoma" w:cs="Tahoma"/>
      <w:sz w:val="16"/>
      <w:szCs w:val="16"/>
      <w:lang w:val="fr-FR"/>
    </w:rPr>
  </w:style>
  <w:style w:type="paragraph" w:styleId="NoSpacing">
    <w:name w:val="No Spacing"/>
    <w:uiPriority w:val="1"/>
    <w:qFormat/>
    <w:rsid w:val="004F121A"/>
    <w:pPr>
      <w:spacing w:after="0" w:line="240" w:lineRule="auto"/>
    </w:pPr>
    <w:rPr>
      <w:lang w:val="fr-FR"/>
    </w:rPr>
  </w:style>
  <w:style w:type="character" w:styleId="Hyperlink">
    <w:name w:val="Hyperlink"/>
    <w:basedOn w:val="DefaultParagraphFont"/>
    <w:uiPriority w:val="99"/>
    <w:unhideWhenUsed/>
    <w:rsid w:val="004F121A"/>
    <w:rPr>
      <w:color w:val="0000FF" w:themeColor="hyperlink"/>
      <w:u w:val="single"/>
    </w:rPr>
  </w:style>
  <w:style w:type="paragraph" w:styleId="Header">
    <w:name w:val="header"/>
    <w:basedOn w:val="Normal"/>
    <w:link w:val="HeaderChar"/>
    <w:uiPriority w:val="99"/>
    <w:unhideWhenUsed/>
    <w:rsid w:val="000A6B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BC5"/>
    <w:rPr>
      <w:lang w:val="fr-FR"/>
    </w:rPr>
  </w:style>
  <w:style w:type="paragraph" w:styleId="Footer">
    <w:name w:val="footer"/>
    <w:basedOn w:val="Normal"/>
    <w:link w:val="FooterChar"/>
    <w:uiPriority w:val="99"/>
    <w:unhideWhenUsed/>
    <w:rsid w:val="000A6B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BC5"/>
    <w:rPr>
      <w:lang w:val="fr-FR"/>
    </w:rPr>
  </w:style>
  <w:style w:type="paragraph" w:styleId="ListParagraph">
    <w:name w:val="List Paragraph"/>
    <w:basedOn w:val="Normal"/>
    <w:uiPriority w:val="34"/>
    <w:qFormat/>
    <w:rsid w:val="000A6BC5"/>
    <w:pPr>
      <w:ind w:left="720"/>
      <w:contextualSpacing/>
    </w:pPr>
  </w:style>
  <w:style w:type="character" w:customStyle="1" w:styleId="tlid-translation">
    <w:name w:val="tlid-translation"/>
    <w:basedOn w:val="DefaultParagraphFont"/>
    <w:rsid w:val="007D6D8A"/>
  </w:style>
  <w:style w:type="paragraph" w:customStyle="1" w:styleId="Default">
    <w:name w:val="Default"/>
    <w:rsid w:val="00A67FC8"/>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link w:val="TitleChar"/>
    <w:qFormat/>
    <w:rsid w:val="00CA2E21"/>
    <w:pPr>
      <w:tabs>
        <w:tab w:val="left" w:pos="1985"/>
      </w:tabs>
      <w:spacing w:before="240" w:after="60" w:line="288" w:lineRule="auto"/>
      <w:jc w:val="center"/>
      <w:outlineLvl w:val="0"/>
    </w:pPr>
    <w:rPr>
      <w:rFonts w:ascii="Microsoft Sans Serif" w:eastAsia="Times New Roman" w:hAnsi="Microsoft Sans Serif" w:cs="Traditional Arabic"/>
      <w:b/>
      <w:bCs/>
      <w:kern w:val="28"/>
      <w:sz w:val="32"/>
      <w:szCs w:val="32"/>
      <w:lang w:val="de-DE" w:eastAsia="de-DE"/>
    </w:rPr>
  </w:style>
  <w:style w:type="character" w:customStyle="1" w:styleId="TitleChar">
    <w:name w:val="Title Char"/>
    <w:basedOn w:val="DefaultParagraphFont"/>
    <w:link w:val="Title"/>
    <w:rsid w:val="00CA2E21"/>
    <w:rPr>
      <w:rFonts w:ascii="Microsoft Sans Serif" w:eastAsia="Times New Roman" w:hAnsi="Microsoft Sans Serif" w:cs="Traditional Arabic"/>
      <w:b/>
      <w:bCs/>
      <w:kern w:val="28"/>
      <w:sz w:val="32"/>
      <w:szCs w:val="32"/>
      <w:lang w:val="de-DE" w:eastAsia="de-DE"/>
    </w:rPr>
  </w:style>
  <w:style w:type="paragraph" w:styleId="Subtitle">
    <w:name w:val="Subtitle"/>
    <w:basedOn w:val="Normal"/>
    <w:link w:val="SubtitleChar"/>
    <w:qFormat/>
    <w:rsid w:val="00CA2E21"/>
    <w:pPr>
      <w:tabs>
        <w:tab w:val="left" w:pos="1985"/>
      </w:tabs>
      <w:spacing w:after="60" w:line="288" w:lineRule="auto"/>
      <w:jc w:val="center"/>
      <w:outlineLvl w:val="1"/>
    </w:pPr>
    <w:rPr>
      <w:rFonts w:ascii="Microsoft Sans Serif" w:eastAsia="Times New Roman" w:hAnsi="Microsoft Sans Serif" w:cs="Traditional Arabic"/>
      <w:szCs w:val="36"/>
      <w:lang w:val="de-DE" w:eastAsia="de-DE"/>
    </w:rPr>
  </w:style>
  <w:style w:type="character" w:customStyle="1" w:styleId="SubtitleChar">
    <w:name w:val="Subtitle Char"/>
    <w:basedOn w:val="DefaultParagraphFont"/>
    <w:link w:val="Subtitle"/>
    <w:rsid w:val="00CA2E21"/>
    <w:rPr>
      <w:rFonts w:ascii="Microsoft Sans Serif" w:eastAsia="Times New Roman" w:hAnsi="Microsoft Sans Serif" w:cs="Traditional Arabic"/>
      <w:szCs w:val="36"/>
      <w:lang w:val="de-DE" w:eastAsia="de-DE"/>
    </w:rPr>
  </w:style>
  <w:style w:type="paragraph" w:customStyle="1" w:styleId="AbstandDeckblatt">
    <w:name w:val="Abstand_Deckblatt"/>
    <w:basedOn w:val="Subtitle"/>
    <w:rsid w:val="00CA2E21"/>
    <w:rPr>
      <w:sz w:val="48"/>
      <w:szCs w:val="72"/>
    </w:rPr>
  </w:style>
  <w:style w:type="table" w:styleId="TableGrid">
    <w:name w:val="Table Grid"/>
    <w:basedOn w:val="TableNormal"/>
    <w:rsid w:val="00CA2E21"/>
    <w:pPr>
      <w:tabs>
        <w:tab w:val="left" w:pos="1985"/>
      </w:tabs>
      <w:spacing w:after="80" w:line="288" w:lineRule="auto"/>
      <w:jc w:val="both"/>
    </w:pPr>
    <w:rPr>
      <w:rFonts w:ascii="Times New Roman" w:eastAsia="Times New Roman" w:hAnsi="Times New Roman" w:cs="Times New Roman"/>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CA2E2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FD3001"/>
    <w:pPr>
      <w:tabs>
        <w:tab w:val="left" w:pos="657"/>
        <w:tab w:val="right" w:leader="dot" w:pos="9017"/>
      </w:tabs>
      <w:bidi/>
      <w:spacing w:after="100"/>
      <w:ind w:left="220"/>
    </w:pPr>
    <w:rPr>
      <w:rFonts w:eastAsiaTheme="minorEastAsia"/>
      <w:lang w:val="en-US" w:eastAsia="ja-JP"/>
    </w:rPr>
  </w:style>
  <w:style w:type="paragraph" w:styleId="TOC1">
    <w:name w:val="toc 1"/>
    <w:basedOn w:val="Normal"/>
    <w:next w:val="Normal"/>
    <w:autoRedefine/>
    <w:uiPriority w:val="39"/>
    <w:unhideWhenUsed/>
    <w:qFormat/>
    <w:rsid w:val="00AC1163"/>
    <w:pPr>
      <w:tabs>
        <w:tab w:val="left" w:pos="207"/>
        <w:tab w:val="left" w:pos="1100"/>
        <w:tab w:val="left" w:pos="2637"/>
        <w:tab w:val="right" w:pos="9027"/>
      </w:tabs>
      <w:bidi/>
      <w:spacing w:after="100"/>
    </w:pPr>
    <w:rPr>
      <w:rFonts w:eastAsiaTheme="minorEastAsia"/>
      <w:lang w:val="en-US" w:eastAsia="ja-JP"/>
    </w:rPr>
  </w:style>
  <w:style w:type="paragraph" w:styleId="TOC3">
    <w:name w:val="toc 3"/>
    <w:basedOn w:val="Normal"/>
    <w:next w:val="Normal"/>
    <w:autoRedefine/>
    <w:uiPriority w:val="39"/>
    <w:unhideWhenUsed/>
    <w:qFormat/>
    <w:rsid w:val="00CA2E21"/>
    <w:pPr>
      <w:spacing w:after="100"/>
      <w:ind w:left="440"/>
    </w:pPr>
    <w:rPr>
      <w:rFonts w:eastAsiaTheme="minorEastAsia"/>
      <w:lang w:val="en-US" w:eastAsia="ja-JP"/>
    </w:rPr>
  </w:style>
  <w:style w:type="character" w:customStyle="1" w:styleId="name">
    <w:name w:val="name"/>
    <w:basedOn w:val="DefaultParagraphFont"/>
    <w:rsid w:val="00E62E4E"/>
  </w:style>
  <w:style w:type="character" w:customStyle="1" w:styleId="sepdate">
    <w:name w:val="sepdate"/>
    <w:basedOn w:val="DefaultParagraphFont"/>
    <w:rsid w:val="00E62E4E"/>
  </w:style>
  <w:style w:type="character" w:customStyle="1" w:styleId="Date1">
    <w:name w:val="Date1"/>
    <w:basedOn w:val="DefaultParagraphFont"/>
    <w:rsid w:val="00E62E4E"/>
  </w:style>
  <w:style w:type="paragraph" w:styleId="NormalWeb">
    <w:name w:val="Normal (Web)"/>
    <w:basedOn w:val="Normal"/>
    <w:uiPriority w:val="99"/>
    <w:semiHidden/>
    <w:unhideWhenUsed/>
    <w:rsid w:val="009902C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w-headline">
    <w:name w:val="mw-headline"/>
    <w:basedOn w:val="DefaultParagraphFont"/>
    <w:rsid w:val="009902C5"/>
  </w:style>
  <w:style w:type="character" w:customStyle="1" w:styleId="mw-mmv-title">
    <w:name w:val="mw-mmv-title"/>
    <w:basedOn w:val="DefaultParagraphFont"/>
    <w:rsid w:val="00A14877"/>
  </w:style>
  <w:style w:type="paragraph" w:styleId="TOC4">
    <w:name w:val="toc 4"/>
    <w:basedOn w:val="Normal"/>
    <w:next w:val="Normal"/>
    <w:autoRedefine/>
    <w:uiPriority w:val="39"/>
    <w:unhideWhenUsed/>
    <w:rsid w:val="00251ACB"/>
    <w:pPr>
      <w:spacing w:after="100"/>
      <w:ind w:left="660"/>
    </w:pPr>
    <w:rPr>
      <w:rFonts w:eastAsiaTheme="minorEastAsia"/>
      <w:lang w:val="en-US"/>
    </w:rPr>
  </w:style>
  <w:style w:type="paragraph" w:styleId="TOC5">
    <w:name w:val="toc 5"/>
    <w:basedOn w:val="Normal"/>
    <w:next w:val="Normal"/>
    <w:autoRedefine/>
    <w:uiPriority w:val="39"/>
    <w:unhideWhenUsed/>
    <w:rsid w:val="00251ACB"/>
    <w:pPr>
      <w:spacing w:after="100"/>
      <w:ind w:left="880"/>
    </w:pPr>
    <w:rPr>
      <w:rFonts w:eastAsiaTheme="minorEastAsia"/>
      <w:lang w:val="en-US"/>
    </w:rPr>
  </w:style>
  <w:style w:type="paragraph" w:styleId="TOC6">
    <w:name w:val="toc 6"/>
    <w:basedOn w:val="Normal"/>
    <w:next w:val="Normal"/>
    <w:autoRedefine/>
    <w:uiPriority w:val="39"/>
    <w:unhideWhenUsed/>
    <w:rsid w:val="00251ACB"/>
    <w:pPr>
      <w:spacing w:after="100"/>
      <w:ind w:left="1100"/>
    </w:pPr>
    <w:rPr>
      <w:rFonts w:eastAsiaTheme="minorEastAsia"/>
      <w:lang w:val="en-US"/>
    </w:rPr>
  </w:style>
  <w:style w:type="paragraph" w:styleId="TOC7">
    <w:name w:val="toc 7"/>
    <w:basedOn w:val="Normal"/>
    <w:next w:val="Normal"/>
    <w:autoRedefine/>
    <w:uiPriority w:val="39"/>
    <w:unhideWhenUsed/>
    <w:rsid w:val="00251ACB"/>
    <w:pPr>
      <w:spacing w:after="100"/>
      <w:ind w:left="1320"/>
    </w:pPr>
    <w:rPr>
      <w:rFonts w:eastAsiaTheme="minorEastAsia"/>
      <w:lang w:val="en-US"/>
    </w:rPr>
  </w:style>
  <w:style w:type="paragraph" w:styleId="TOC8">
    <w:name w:val="toc 8"/>
    <w:basedOn w:val="Normal"/>
    <w:next w:val="Normal"/>
    <w:autoRedefine/>
    <w:uiPriority w:val="39"/>
    <w:unhideWhenUsed/>
    <w:rsid w:val="00251ACB"/>
    <w:pPr>
      <w:spacing w:after="100"/>
      <w:ind w:left="1540"/>
    </w:pPr>
    <w:rPr>
      <w:rFonts w:eastAsiaTheme="minorEastAsia"/>
      <w:lang w:val="en-US"/>
    </w:rPr>
  </w:style>
  <w:style w:type="paragraph" w:styleId="TOC9">
    <w:name w:val="toc 9"/>
    <w:basedOn w:val="Normal"/>
    <w:next w:val="Normal"/>
    <w:autoRedefine/>
    <w:uiPriority w:val="39"/>
    <w:unhideWhenUsed/>
    <w:rsid w:val="00251ACB"/>
    <w:pPr>
      <w:spacing w:after="100"/>
      <w:ind w:left="1760"/>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09720">
      <w:bodyDiv w:val="1"/>
      <w:marLeft w:val="0"/>
      <w:marRight w:val="0"/>
      <w:marTop w:val="0"/>
      <w:marBottom w:val="0"/>
      <w:divBdr>
        <w:top w:val="none" w:sz="0" w:space="0" w:color="auto"/>
        <w:left w:val="none" w:sz="0" w:space="0" w:color="auto"/>
        <w:bottom w:val="none" w:sz="0" w:space="0" w:color="auto"/>
        <w:right w:val="none" w:sz="0" w:space="0" w:color="auto"/>
      </w:divBdr>
    </w:div>
    <w:div w:id="355933429">
      <w:bodyDiv w:val="1"/>
      <w:marLeft w:val="0"/>
      <w:marRight w:val="0"/>
      <w:marTop w:val="0"/>
      <w:marBottom w:val="0"/>
      <w:divBdr>
        <w:top w:val="none" w:sz="0" w:space="0" w:color="auto"/>
        <w:left w:val="none" w:sz="0" w:space="0" w:color="auto"/>
        <w:bottom w:val="none" w:sz="0" w:space="0" w:color="auto"/>
        <w:right w:val="none" w:sz="0" w:space="0" w:color="auto"/>
      </w:divBdr>
      <w:divsChild>
        <w:div w:id="415706511">
          <w:marLeft w:val="0"/>
          <w:marRight w:val="0"/>
          <w:marTop w:val="0"/>
          <w:marBottom w:val="0"/>
          <w:divBdr>
            <w:top w:val="none" w:sz="0" w:space="0" w:color="auto"/>
            <w:left w:val="none" w:sz="0" w:space="0" w:color="auto"/>
            <w:bottom w:val="none" w:sz="0" w:space="0" w:color="auto"/>
            <w:right w:val="none" w:sz="0" w:space="0" w:color="auto"/>
          </w:divBdr>
          <w:divsChild>
            <w:div w:id="398207627">
              <w:marLeft w:val="0"/>
              <w:marRight w:val="0"/>
              <w:marTop w:val="0"/>
              <w:marBottom w:val="0"/>
              <w:divBdr>
                <w:top w:val="none" w:sz="0" w:space="0" w:color="auto"/>
                <w:left w:val="none" w:sz="0" w:space="0" w:color="auto"/>
                <w:bottom w:val="none" w:sz="0" w:space="0" w:color="auto"/>
                <w:right w:val="none" w:sz="0" w:space="0" w:color="auto"/>
              </w:divBdr>
              <w:divsChild>
                <w:div w:id="17683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8166">
          <w:marLeft w:val="0"/>
          <w:marRight w:val="0"/>
          <w:marTop w:val="0"/>
          <w:marBottom w:val="0"/>
          <w:divBdr>
            <w:top w:val="none" w:sz="0" w:space="0" w:color="auto"/>
            <w:left w:val="none" w:sz="0" w:space="0" w:color="auto"/>
            <w:bottom w:val="none" w:sz="0" w:space="0" w:color="auto"/>
            <w:right w:val="none" w:sz="0" w:space="0" w:color="auto"/>
          </w:divBdr>
          <w:divsChild>
            <w:div w:id="178927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175">
      <w:bodyDiv w:val="1"/>
      <w:marLeft w:val="0"/>
      <w:marRight w:val="0"/>
      <w:marTop w:val="0"/>
      <w:marBottom w:val="0"/>
      <w:divBdr>
        <w:top w:val="none" w:sz="0" w:space="0" w:color="auto"/>
        <w:left w:val="none" w:sz="0" w:space="0" w:color="auto"/>
        <w:bottom w:val="none" w:sz="0" w:space="0" w:color="auto"/>
        <w:right w:val="none" w:sz="0" w:space="0" w:color="auto"/>
      </w:divBdr>
    </w:div>
    <w:div w:id="891497605">
      <w:bodyDiv w:val="1"/>
      <w:marLeft w:val="0"/>
      <w:marRight w:val="0"/>
      <w:marTop w:val="0"/>
      <w:marBottom w:val="0"/>
      <w:divBdr>
        <w:top w:val="none" w:sz="0" w:space="0" w:color="auto"/>
        <w:left w:val="none" w:sz="0" w:space="0" w:color="auto"/>
        <w:bottom w:val="none" w:sz="0" w:space="0" w:color="auto"/>
        <w:right w:val="none" w:sz="0" w:space="0" w:color="auto"/>
      </w:divBdr>
    </w:div>
    <w:div w:id="1030761471">
      <w:bodyDiv w:val="1"/>
      <w:marLeft w:val="0"/>
      <w:marRight w:val="0"/>
      <w:marTop w:val="0"/>
      <w:marBottom w:val="0"/>
      <w:divBdr>
        <w:top w:val="none" w:sz="0" w:space="0" w:color="auto"/>
        <w:left w:val="none" w:sz="0" w:space="0" w:color="auto"/>
        <w:bottom w:val="none" w:sz="0" w:space="0" w:color="auto"/>
        <w:right w:val="none" w:sz="0" w:space="0" w:color="auto"/>
      </w:divBdr>
    </w:div>
    <w:div w:id="1082290927">
      <w:bodyDiv w:val="1"/>
      <w:marLeft w:val="0"/>
      <w:marRight w:val="0"/>
      <w:marTop w:val="0"/>
      <w:marBottom w:val="0"/>
      <w:divBdr>
        <w:top w:val="none" w:sz="0" w:space="0" w:color="auto"/>
        <w:left w:val="none" w:sz="0" w:space="0" w:color="auto"/>
        <w:bottom w:val="none" w:sz="0" w:space="0" w:color="auto"/>
        <w:right w:val="none" w:sz="0" w:space="0" w:color="auto"/>
      </w:divBdr>
      <w:divsChild>
        <w:div w:id="39745980">
          <w:marLeft w:val="0"/>
          <w:marRight w:val="0"/>
          <w:marTop w:val="0"/>
          <w:marBottom w:val="0"/>
          <w:divBdr>
            <w:top w:val="none" w:sz="0" w:space="0" w:color="auto"/>
            <w:left w:val="none" w:sz="0" w:space="0" w:color="auto"/>
            <w:bottom w:val="none" w:sz="0" w:space="0" w:color="auto"/>
            <w:right w:val="none" w:sz="0" w:space="0" w:color="auto"/>
          </w:divBdr>
        </w:div>
      </w:divsChild>
    </w:div>
    <w:div w:id="1129396888">
      <w:bodyDiv w:val="1"/>
      <w:marLeft w:val="0"/>
      <w:marRight w:val="0"/>
      <w:marTop w:val="0"/>
      <w:marBottom w:val="0"/>
      <w:divBdr>
        <w:top w:val="none" w:sz="0" w:space="0" w:color="auto"/>
        <w:left w:val="none" w:sz="0" w:space="0" w:color="auto"/>
        <w:bottom w:val="none" w:sz="0" w:space="0" w:color="auto"/>
        <w:right w:val="none" w:sz="0" w:space="0" w:color="auto"/>
      </w:divBdr>
    </w:div>
    <w:div w:id="1163548888">
      <w:bodyDiv w:val="1"/>
      <w:marLeft w:val="0"/>
      <w:marRight w:val="0"/>
      <w:marTop w:val="0"/>
      <w:marBottom w:val="0"/>
      <w:divBdr>
        <w:top w:val="none" w:sz="0" w:space="0" w:color="auto"/>
        <w:left w:val="none" w:sz="0" w:space="0" w:color="auto"/>
        <w:bottom w:val="none" w:sz="0" w:space="0" w:color="auto"/>
        <w:right w:val="none" w:sz="0" w:space="0" w:color="auto"/>
      </w:divBdr>
    </w:div>
    <w:div w:id="1206716662">
      <w:bodyDiv w:val="1"/>
      <w:marLeft w:val="0"/>
      <w:marRight w:val="0"/>
      <w:marTop w:val="0"/>
      <w:marBottom w:val="0"/>
      <w:divBdr>
        <w:top w:val="none" w:sz="0" w:space="0" w:color="auto"/>
        <w:left w:val="none" w:sz="0" w:space="0" w:color="auto"/>
        <w:bottom w:val="none" w:sz="0" w:space="0" w:color="auto"/>
        <w:right w:val="none" w:sz="0" w:space="0" w:color="auto"/>
      </w:divBdr>
    </w:div>
    <w:div w:id="1231579390">
      <w:bodyDiv w:val="1"/>
      <w:marLeft w:val="0"/>
      <w:marRight w:val="0"/>
      <w:marTop w:val="0"/>
      <w:marBottom w:val="0"/>
      <w:divBdr>
        <w:top w:val="none" w:sz="0" w:space="0" w:color="auto"/>
        <w:left w:val="none" w:sz="0" w:space="0" w:color="auto"/>
        <w:bottom w:val="none" w:sz="0" w:space="0" w:color="auto"/>
        <w:right w:val="none" w:sz="0" w:space="0" w:color="auto"/>
      </w:divBdr>
    </w:div>
    <w:div w:id="1299607826">
      <w:bodyDiv w:val="1"/>
      <w:marLeft w:val="0"/>
      <w:marRight w:val="0"/>
      <w:marTop w:val="0"/>
      <w:marBottom w:val="0"/>
      <w:divBdr>
        <w:top w:val="none" w:sz="0" w:space="0" w:color="auto"/>
        <w:left w:val="none" w:sz="0" w:space="0" w:color="auto"/>
        <w:bottom w:val="none" w:sz="0" w:space="0" w:color="auto"/>
        <w:right w:val="none" w:sz="0" w:space="0" w:color="auto"/>
      </w:divBdr>
    </w:div>
    <w:div w:id="1553616933">
      <w:bodyDiv w:val="1"/>
      <w:marLeft w:val="0"/>
      <w:marRight w:val="0"/>
      <w:marTop w:val="0"/>
      <w:marBottom w:val="0"/>
      <w:divBdr>
        <w:top w:val="none" w:sz="0" w:space="0" w:color="auto"/>
        <w:left w:val="none" w:sz="0" w:space="0" w:color="auto"/>
        <w:bottom w:val="none" w:sz="0" w:space="0" w:color="auto"/>
        <w:right w:val="none" w:sz="0" w:space="0" w:color="auto"/>
      </w:divBdr>
    </w:div>
    <w:div w:id="1662779730">
      <w:bodyDiv w:val="1"/>
      <w:marLeft w:val="0"/>
      <w:marRight w:val="0"/>
      <w:marTop w:val="0"/>
      <w:marBottom w:val="0"/>
      <w:divBdr>
        <w:top w:val="none" w:sz="0" w:space="0" w:color="auto"/>
        <w:left w:val="none" w:sz="0" w:space="0" w:color="auto"/>
        <w:bottom w:val="none" w:sz="0" w:space="0" w:color="auto"/>
        <w:right w:val="none" w:sz="0" w:space="0" w:color="auto"/>
      </w:divBdr>
    </w:div>
    <w:div w:id="1729567113">
      <w:bodyDiv w:val="1"/>
      <w:marLeft w:val="0"/>
      <w:marRight w:val="0"/>
      <w:marTop w:val="0"/>
      <w:marBottom w:val="0"/>
      <w:divBdr>
        <w:top w:val="none" w:sz="0" w:space="0" w:color="auto"/>
        <w:left w:val="none" w:sz="0" w:space="0" w:color="auto"/>
        <w:bottom w:val="none" w:sz="0" w:space="0" w:color="auto"/>
        <w:right w:val="none" w:sz="0" w:space="0" w:color="auto"/>
      </w:divBdr>
    </w:div>
    <w:div w:id="1779450920">
      <w:bodyDiv w:val="1"/>
      <w:marLeft w:val="0"/>
      <w:marRight w:val="0"/>
      <w:marTop w:val="0"/>
      <w:marBottom w:val="0"/>
      <w:divBdr>
        <w:top w:val="none" w:sz="0" w:space="0" w:color="auto"/>
        <w:left w:val="none" w:sz="0" w:space="0" w:color="auto"/>
        <w:bottom w:val="none" w:sz="0" w:space="0" w:color="auto"/>
        <w:right w:val="none" w:sz="0" w:space="0" w:color="auto"/>
      </w:divBdr>
    </w:div>
    <w:div w:id="1812360811">
      <w:bodyDiv w:val="1"/>
      <w:marLeft w:val="0"/>
      <w:marRight w:val="0"/>
      <w:marTop w:val="0"/>
      <w:marBottom w:val="0"/>
      <w:divBdr>
        <w:top w:val="none" w:sz="0" w:space="0" w:color="auto"/>
        <w:left w:val="none" w:sz="0" w:space="0" w:color="auto"/>
        <w:bottom w:val="none" w:sz="0" w:space="0" w:color="auto"/>
        <w:right w:val="none" w:sz="0" w:space="0" w:color="auto"/>
      </w:divBdr>
    </w:div>
    <w:div w:id="1949583901">
      <w:bodyDiv w:val="1"/>
      <w:marLeft w:val="0"/>
      <w:marRight w:val="0"/>
      <w:marTop w:val="0"/>
      <w:marBottom w:val="0"/>
      <w:divBdr>
        <w:top w:val="none" w:sz="0" w:space="0" w:color="auto"/>
        <w:left w:val="none" w:sz="0" w:space="0" w:color="auto"/>
        <w:bottom w:val="none" w:sz="0" w:space="0" w:color="auto"/>
        <w:right w:val="none" w:sz="0" w:space="0" w:color="auto"/>
      </w:divBdr>
    </w:div>
    <w:div w:id="200654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chart" Target="charts/chart7.xml"/><Relationship Id="rId21" Type="http://schemas.openxmlformats.org/officeDocument/2006/relationships/hyperlink" Target="https://www.arabsciencepedia.org/w/index.php?title=%D8%A7%D9%84%D8%B1%D9%85%D9%84&amp;action=edit&amp;redlink=1" TargetMode="External"/><Relationship Id="rId42" Type="http://schemas.openxmlformats.org/officeDocument/2006/relationships/hyperlink" Target="https://www.marefa.org/index.php?title=%D8%A7%D9%84%D8%A7%D9%86%D8%AD%D9%84%D8%A7%D9%84_%D8%A7%D9%84%D8%AD%D8%B1%D8%A7%D8%B1%D9%8A&amp;action=edit&amp;redlink=1" TargetMode="External"/><Relationship Id="rId47" Type="http://schemas.openxmlformats.org/officeDocument/2006/relationships/image" Target="media/image13.png"/><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hyperlink" Target="https://www.marefa.org/index.php?title=%D8%B2%D9%8A%D8%AA_%D8%A7%D9%84%D9%88%D9%82%D9%88%D8%AF&amp;action=edit&amp;redlink=1" TargetMode="External"/><Relationship Id="rId89" Type="http://schemas.openxmlformats.org/officeDocument/2006/relationships/hyperlink" Target="https://www.marefa.org/%D9%81%D8%AD%D9%85_%D8%A7%D9%84%D9%83%D9%88%D9%83" TargetMode="External"/><Relationship Id="rId112" Type="http://schemas.openxmlformats.org/officeDocument/2006/relationships/chart" Target="charts/chart5.xml"/><Relationship Id="rId133" Type="http://schemas.openxmlformats.org/officeDocument/2006/relationships/chart" Target="charts/chart14.xml"/><Relationship Id="rId138" Type="http://schemas.openxmlformats.org/officeDocument/2006/relationships/image" Target="media/image69.png"/><Relationship Id="rId16" Type="http://schemas.openxmlformats.org/officeDocument/2006/relationships/hyperlink" Target="https://www.marefa.org/index.php?title=%D8%A7%D9%84%D8%A7%D9%86%D8%AD%D9%84%D8%A7%D9%84_%D8%A7%D9%84%D8%AD%D8%B1%D8%A7%D8%B1%D9%8A&amp;action=edit&amp;redlink=1" TargetMode="External"/><Relationship Id="rId107" Type="http://schemas.openxmlformats.org/officeDocument/2006/relationships/chart" Target="charts/chart3.xml"/><Relationship Id="rId11" Type="http://schemas.openxmlformats.org/officeDocument/2006/relationships/hyperlink" Target="https://www.marefa.org/%D8%AF%D8%B1%D8%AC%D8%A9_%D8%BA%D9%84%D9%8A%D8%A7%D9%86" TargetMode="External"/><Relationship Id="rId32" Type="http://schemas.openxmlformats.org/officeDocument/2006/relationships/image" Target="media/image9.png"/><Relationship Id="rId37" Type="http://schemas.openxmlformats.org/officeDocument/2006/relationships/hyperlink" Target="https://www.marefa.org/index.php?title=%D8%A8%D9%86%D8%B2%D9%8A%D9%86_%D8%A7%D9%84%D8%B3%D9%8A%D8%A7%D8%B1%D8%A7%D8%AA&amp;action=edit&amp;redlink=1" TargetMode="External"/><Relationship Id="rId53" Type="http://schemas.openxmlformats.org/officeDocument/2006/relationships/hyperlink" Target="https://www.marefa.org/%D8%A7%D9%84%D8%A8%D9%8A%D9%88%D8%AA%D8%A7%D9%86" TargetMode="External"/><Relationship Id="rId58" Type="http://schemas.openxmlformats.org/officeDocument/2006/relationships/image" Target="media/image17.png"/><Relationship Id="rId74" Type="http://schemas.openxmlformats.org/officeDocument/2006/relationships/image" Target="media/image31.png"/><Relationship Id="rId79" Type="http://schemas.openxmlformats.org/officeDocument/2006/relationships/hyperlink" Target="https://www.marefa.org/%D8%AC%D8%A7%D8%B2%D9%88%D9%84%D9%8A%D9%86" TargetMode="External"/><Relationship Id="rId102" Type="http://schemas.openxmlformats.org/officeDocument/2006/relationships/chart" Target="charts/chart1.xml"/><Relationship Id="rId123" Type="http://schemas.openxmlformats.org/officeDocument/2006/relationships/chart" Target="charts/chart10.xml"/><Relationship Id="rId128" Type="http://schemas.openxmlformats.org/officeDocument/2006/relationships/chart" Target="charts/chart13.xml"/><Relationship Id="rId144" Type="http://schemas.openxmlformats.org/officeDocument/2006/relationships/hyperlink" Target="http://www.leboilinst.com" TargetMode="External"/><Relationship Id="rId149" Type="http://schemas.openxmlformats.org/officeDocument/2006/relationships/hyperlink" Target="http://www.aiosh.org/PublicFiles/File/gaz-oil.pdf" TargetMode="External"/><Relationship Id="rId5" Type="http://schemas.openxmlformats.org/officeDocument/2006/relationships/settings" Target="settings.xml"/><Relationship Id="rId90" Type="http://schemas.openxmlformats.org/officeDocument/2006/relationships/image" Target="media/image35.png"/><Relationship Id="rId95" Type="http://schemas.openxmlformats.org/officeDocument/2006/relationships/image" Target="media/image40.emf"/><Relationship Id="rId22" Type="http://schemas.openxmlformats.org/officeDocument/2006/relationships/hyperlink" Target="https://www.arabsciencepedia.org/w/index.php?title=%D8%A7%D9%84%D8%B7%D9%8A%D9%86&amp;action=edit&amp;redlink=1" TargetMode="External"/><Relationship Id="rId27" Type="http://schemas.openxmlformats.org/officeDocument/2006/relationships/hyperlink" Target="https://www.marefa.org/index.php?title=%D8%A7%D9%84%D8%AA%D9%83%D8%AB%D9%8A%D9%81&amp;action=edit&amp;redlink=1" TargetMode="External"/><Relationship Id="rId43" Type="http://schemas.openxmlformats.org/officeDocument/2006/relationships/hyperlink" Target="https://www.marefa.org/%D8%AA%D8%AD%D9%81%D9%8A%D8%B2" TargetMode="External"/><Relationship Id="rId48" Type="http://schemas.openxmlformats.org/officeDocument/2006/relationships/hyperlink" Target="https://www.marefa.org/%D8%AF%D8%B1%D8%AC%D8%A9_%D8%A7%D9%84%D8%AD%D8%B1%D8%A7%D8%B1%D8%A9" TargetMode="External"/><Relationship Id="rId64" Type="http://schemas.openxmlformats.org/officeDocument/2006/relationships/image" Target="media/image21.png"/><Relationship Id="rId69" Type="http://schemas.openxmlformats.org/officeDocument/2006/relationships/image" Target="media/image26.png"/><Relationship Id="rId113" Type="http://schemas.openxmlformats.org/officeDocument/2006/relationships/image" Target="media/image53.png"/><Relationship Id="rId118" Type="http://schemas.openxmlformats.org/officeDocument/2006/relationships/image" Target="media/image56.png"/><Relationship Id="rId134" Type="http://schemas.openxmlformats.org/officeDocument/2006/relationships/image" Target="media/image65.png"/><Relationship Id="rId139" Type="http://schemas.openxmlformats.org/officeDocument/2006/relationships/image" Target="media/image70.png"/><Relationship Id="rId80" Type="http://schemas.openxmlformats.org/officeDocument/2006/relationships/hyperlink" Target="https://www.marefa.org/index.php?title=Naphtha&amp;action=edit&amp;redlink=1" TargetMode="External"/><Relationship Id="rId85" Type="http://schemas.openxmlformats.org/officeDocument/2006/relationships/hyperlink" Target="https://www.marefa.org/index.php?title=%D8%AA%D8%B4%D8%AD%D9%8A%D9%85&amp;action=edit&amp;redlink=1" TargetMode="External"/><Relationship Id="rId150" Type="http://schemas.openxmlformats.org/officeDocument/2006/relationships/hyperlink" Target="https://www.arabsciencepedia.org/wiki/%D8%AA%D9%83%D8%B1%D9%8A%D8%B1_%D8%A7%D9%84%D9%86%D9%81%D8%B7" TargetMode="External"/><Relationship Id="rId12" Type="http://schemas.openxmlformats.org/officeDocument/2006/relationships/hyperlink" Target="https://www.marefa.org/index.php?title=%D9%85%D9%83%D9%88%D8%AB%D8%B1&amp;action=edit&amp;redlink=1" TargetMode="External"/><Relationship Id="rId17" Type="http://schemas.openxmlformats.org/officeDocument/2006/relationships/hyperlink" Target="https://www.marefa.org/%D8%AF%D9%88%D9%84%D8%A7%D8%B1_%D8%A3%D9%85%D8%B1%D9%8A%D9%83%D9%8A" TargetMode="External"/><Relationship Id="rId25" Type="http://schemas.openxmlformats.org/officeDocument/2006/relationships/image" Target="media/image4.png"/><Relationship Id="rId33" Type="http://schemas.openxmlformats.org/officeDocument/2006/relationships/hyperlink" Target="https://www.marefa.org/%D9%85%D8%A8%D8%A7%D8%AF%D9%84_%D8%AD%D8%B1%D8%A7%D8%B1%D9%8A" TargetMode="External"/><Relationship Id="rId38" Type="http://schemas.openxmlformats.org/officeDocument/2006/relationships/hyperlink" Target="https://www.marefa.org/%D9%83%D9%8A%D8%B1%D9%88%D8%B3%D9%8A%D9%86" TargetMode="External"/><Relationship Id="rId46" Type="http://schemas.openxmlformats.org/officeDocument/2006/relationships/image" Target="media/image12.png"/><Relationship Id="rId59" Type="http://schemas.openxmlformats.org/officeDocument/2006/relationships/image" Target="media/image18.png"/><Relationship Id="rId67" Type="http://schemas.openxmlformats.org/officeDocument/2006/relationships/image" Target="media/image24.png"/><Relationship Id="rId103" Type="http://schemas.openxmlformats.org/officeDocument/2006/relationships/image" Target="media/image47.png"/><Relationship Id="rId108" Type="http://schemas.openxmlformats.org/officeDocument/2006/relationships/image" Target="media/image50.png"/><Relationship Id="rId116" Type="http://schemas.openxmlformats.org/officeDocument/2006/relationships/image" Target="media/image55.png"/><Relationship Id="rId124" Type="http://schemas.openxmlformats.org/officeDocument/2006/relationships/image" Target="media/image59.png"/><Relationship Id="rId129" Type="http://schemas.openxmlformats.org/officeDocument/2006/relationships/image" Target="media/image61.png"/><Relationship Id="rId137" Type="http://schemas.openxmlformats.org/officeDocument/2006/relationships/image" Target="media/image68.emf"/><Relationship Id="rId20" Type="http://schemas.openxmlformats.org/officeDocument/2006/relationships/hyperlink" Target="https://www.arabsciencepedia.org/w/index.php?title=%D8%A7%D9%84%D8%A3%D9%85%D9%84%D8%A7%D8%AD&amp;action=edit&amp;redlink=1" TargetMode="External"/><Relationship Id="rId41" Type="http://schemas.openxmlformats.org/officeDocument/2006/relationships/hyperlink" Target="https://www.marefa.org/%D9%85%D8%A7%D8%B2%D9%88%D8%AA" TargetMode="External"/><Relationship Id="rId54" Type="http://schemas.openxmlformats.org/officeDocument/2006/relationships/hyperlink" Target="https://www.marefa.org/index.php?title=%D8%A7%D9%84%D9%85%D8%AD%D8%B1%D9%83&amp;action=edit&amp;redlink=1" TargetMode="External"/><Relationship Id="rId62" Type="http://schemas.openxmlformats.org/officeDocument/2006/relationships/hyperlink" Target="https://www.marefa.org/index.php?title=%D8%A5%D8%B2%D8%A7%D9%84%D8%A9_%D8%A7%D9%84%D8%B4%D9%88%D8%A7%D8%A6%D8%A8_%D8%A7%D9%84%D9%85%D8%B9%D8%AF%D9%86%D9%8A%D8%A9&amp;action=edit&amp;redlink=1" TargetMode="External"/><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hyperlink" Target="https://www.marefa.org/%D8%AF%D9%8A%D8%B2%D9%84" TargetMode="External"/><Relationship Id="rId88" Type="http://schemas.openxmlformats.org/officeDocument/2006/relationships/hyperlink" Target="https://www.marefa.org/%D9%82%D8%B7%D8%B1%D8%A7%D9%86" TargetMode="External"/><Relationship Id="rId91" Type="http://schemas.openxmlformats.org/officeDocument/2006/relationships/image" Target="media/image36.png"/><Relationship Id="rId96" Type="http://schemas.openxmlformats.org/officeDocument/2006/relationships/image" Target="media/image41.png"/><Relationship Id="rId111" Type="http://schemas.openxmlformats.org/officeDocument/2006/relationships/image" Target="media/image52.png"/><Relationship Id="rId132" Type="http://schemas.openxmlformats.org/officeDocument/2006/relationships/image" Target="media/image64.png"/><Relationship Id="rId140" Type="http://schemas.openxmlformats.org/officeDocument/2006/relationships/image" Target="media/image71.jpeg"/><Relationship Id="rId145" Type="http://schemas.openxmlformats.org/officeDocument/2006/relationships/hyperlink" Target="http://www.edl.gov.lb"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marefa.org/index.php?title=%D8%A7%D9%84%D9%86%D9%82%D8%AB%D8%A7&amp;action=edit&amp;redlink=1" TargetMode="External"/><Relationship Id="rId23" Type="http://schemas.openxmlformats.org/officeDocument/2006/relationships/hyperlink" Target="https://www.arabsciencepedia.org/w/index.php?title=%D9%85%D8%A8%D8%A7%D8%AF%D9%84_%D8%AD%D8%B1%D8%A7%D8%B1%D9%8A&amp;action=edit&amp;redlink=1" TargetMode="External"/><Relationship Id="rId28" Type="http://schemas.openxmlformats.org/officeDocument/2006/relationships/image" Target="media/image6.jpeg"/><Relationship Id="rId36" Type="http://schemas.openxmlformats.org/officeDocument/2006/relationships/hyperlink" Target="https://www.marefa.org/%D8%A7%D9%84%D8%A3%D8%B3%D9%85%D8%AF%D8%A9" TargetMode="External"/><Relationship Id="rId49" Type="http://schemas.openxmlformats.org/officeDocument/2006/relationships/hyperlink" Target="https://www.marefa.org/%D9%86%D9%82%D8%B7%D8%A9_%D8%BA%D9%84%D9%8A%D8%A7%D9%86" TargetMode="External"/><Relationship Id="rId57" Type="http://schemas.openxmlformats.org/officeDocument/2006/relationships/image" Target="media/image16.png"/><Relationship Id="rId106" Type="http://schemas.openxmlformats.org/officeDocument/2006/relationships/image" Target="media/image49.png"/><Relationship Id="rId114" Type="http://schemas.openxmlformats.org/officeDocument/2006/relationships/chart" Target="charts/chart6.xml"/><Relationship Id="rId119" Type="http://schemas.openxmlformats.org/officeDocument/2006/relationships/chart" Target="charts/chart8.xml"/><Relationship Id="rId127" Type="http://schemas.openxmlformats.org/officeDocument/2006/relationships/chart" Target="charts/chart12.xml"/><Relationship Id="rId10" Type="http://schemas.openxmlformats.org/officeDocument/2006/relationships/image" Target="media/image2.jpeg"/><Relationship Id="rId31" Type="http://schemas.openxmlformats.org/officeDocument/2006/relationships/image" Target="media/image8.png"/><Relationship Id="rId44" Type="http://schemas.openxmlformats.org/officeDocument/2006/relationships/image" Target="media/image10.jpeg"/><Relationship Id="rId52" Type="http://schemas.openxmlformats.org/officeDocument/2006/relationships/hyperlink" Target="https://www.marefa.org/%D8%A7%D9%84%D8%A8%D8%B1%D9%88%D8%A8%D8%A7%D9%86" TargetMode="External"/><Relationship Id="rId60" Type="http://schemas.openxmlformats.org/officeDocument/2006/relationships/hyperlink" Target="https://www.marefa.org/%D8%AD%D9%85%D8%B6_%D8%A7%D9%84%D9%83%D8%A8%D8%B1%D9%8A%D8%AA%D9%8A%D9%83" TargetMode="External"/><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hyperlink" Target="https://www.marefa.org/index.php?title=%D8%BA%D8%A7%D8%B2_%D8%A7%D9%84%D9%86%D9%81%D8%B7_%D8%A7%D9%84%D9%85%D8%B3%D8%A7%D9%84&amp;action=edit&amp;redlink=1" TargetMode="External"/><Relationship Id="rId81" Type="http://schemas.openxmlformats.org/officeDocument/2006/relationships/hyperlink" Target="https://www.marefa.org/%D9%83%D9%8A%D8%B1%D9%88%D8%B3%D9%8A%D9%86" TargetMode="External"/><Relationship Id="rId86" Type="http://schemas.openxmlformats.org/officeDocument/2006/relationships/hyperlink" Target="https://www.marefa.org/index.php?title=%D8%B4%D9%85%D8%B9_%D8%A7%D9%84%D8%A8%D8%B1%D8%A7%D9%81%D9%8A%D9%86&amp;action=edit&amp;redlink=1" TargetMode="External"/><Relationship Id="rId94" Type="http://schemas.openxmlformats.org/officeDocument/2006/relationships/image" Target="media/image39.emf"/><Relationship Id="rId99" Type="http://schemas.openxmlformats.org/officeDocument/2006/relationships/image" Target="media/image44.png"/><Relationship Id="rId101" Type="http://schemas.openxmlformats.org/officeDocument/2006/relationships/image" Target="media/image46.png"/><Relationship Id="rId122" Type="http://schemas.openxmlformats.org/officeDocument/2006/relationships/image" Target="media/image58.png"/><Relationship Id="rId130" Type="http://schemas.openxmlformats.org/officeDocument/2006/relationships/image" Target="media/image62.png"/><Relationship Id="rId135" Type="http://schemas.openxmlformats.org/officeDocument/2006/relationships/image" Target="media/image66.png"/><Relationship Id="rId143" Type="http://schemas.openxmlformats.org/officeDocument/2006/relationships/hyperlink" Target="http://www.leboilinst.com" TargetMode="External"/><Relationship Id="rId148" Type="http://schemas.openxmlformats.org/officeDocument/2006/relationships/hyperlink" Target="https://www.marefa.org/%D9%85%D8%B5%D9%81%D8%A7%D8%A9_%D9%86%D9%81%D8%B7" TargetMode="External"/><Relationship Id="rId15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www.marefa.org/%D8%A7%D9%84%D8%A8%D9%84%D8%A7%D8%B3%D8%AA%D9%8A%D9%83" TargetMode="External"/><Relationship Id="rId18" Type="http://schemas.openxmlformats.org/officeDocument/2006/relationships/image" Target="media/image3.png"/><Relationship Id="rId39" Type="http://schemas.openxmlformats.org/officeDocument/2006/relationships/hyperlink" Target="https://www.marefa.org/index.php?title=%D8%B3%D9%88%D9%84%D8%A7%D8%B1&amp;action=edit&amp;redlink=1" TargetMode="External"/><Relationship Id="rId109" Type="http://schemas.openxmlformats.org/officeDocument/2006/relationships/image" Target="media/image51.png"/><Relationship Id="rId34" Type="http://schemas.openxmlformats.org/officeDocument/2006/relationships/hyperlink" Target="https://www.marefa.org/%D8%AF%D8%B1%D8%AC%D8%A9_%D8%A7%D9%84%D8%AD%D8%B1%D8%A7%D8%B1%D8%A9" TargetMode="External"/><Relationship Id="rId50" Type="http://schemas.openxmlformats.org/officeDocument/2006/relationships/hyperlink" Target="https://www.marefa.org/%D8%A7%D9%84%D8%B6%D8%BA%D8%B7" TargetMode="External"/><Relationship Id="rId55" Type="http://schemas.openxmlformats.org/officeDocument/2006/relationships/image" Target="media/image14.emf"/><Relationship Id="rId76" Type="http://schemas.openxmlformats.org/officeDocument/2006/relationships/image" Target="media/image33.png"/><Relationship Id="rId97" Type="http://schemas.openxmlformats.org/officeDocument/2006/relationships/image" Target="media/image42.png"/><Relationship Id="rId104" Type="http://schemas.openxmlformats.org/officeDocument/2006/relationships/image" Target="media/image48.png"/><Relationship Id="rId120" Type="http://schemas.openxmlformats.org/officeDocument/2006/relationships/image" Target="media/image57.png"/><Relationship Id="rId125" Type="http://schemas.openxmlformats.org/officeDocument/2006/relationships/chart" Target="charts/chart11.xml"/><Relationship Id="rId141" Type="http://schemas.openxmlformats.org/officeDocument/2006/relationships/hyperlink" Target="http://wikimapia.org/6036088/Tripoli-Oil-Installations-TOIL" TargetMode="External"/><Relationship Id="rId146" Type="http://schemas.openxmlformats.org/officeDocument/2006/relationships/hyperlink" Target="http://www.databank.com.lb/docs/tripoli%20oil%20installations%201998.pdf" TargetMode="External"/><Relationship Id="rId7" Type="http://schemas.openxmlformats.org/officeDocument/2006/relationships/footnotes" Target="footnotes.xml"/><Relationship Id="rId71" Type="http://schemas.openxmlformats.org/officeDocument/2006/relationships/image" Target="media/image28.png"/><Relationship Id="rId92"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hyperlink" Target="https://www.marefa.org/index.php?title=%D9%87%D9%8A%D8%AF%D8%B1%D9%88%D9%83%D8%B1%D8%A8%D9%88%D9%86%D9%8A%D8%A9&amp;action=edit&amp;redlink=1" TargetMode="External"/><Relationship Id="rId24" Type="http://schemas.openxmlformats.org/officeDocument/2006/relationships/hyperlink" Target="https://www.arabsciencepedia.org/wiki/%D8%AD%D9%85%D8%B6_%D8%A7%D9%84%D9%87%D9%8A%D8%AF%D8%B1%D9%88%D9%83%D9%84%D9%88%D8%B1%D9%8A%D9%83" TargetMode="External"/><Relationship Id="rId40" Type="http://schemas.openxmlformats.org/officeDocument/2006/relationships/hyperlink" Target="https://www.marefa.org/%D8%AF%D9%8A%D8%B2%D9%84" TargetMode="External"/><Relationship Id="rId45" Type="http://schemas.openxmlformats.org/officeDocument/2006/relationships/image" Target="media/image11.jpeg"/><Relationship Id="rId66" Type="http://schemas.openxmlformats.org/officeDocument/2006/relationships/image" Target="media/image23.png"/><Relationship Id="rId87" Type="http://schemas.openxmlformats.org/officeDocument/2006/relationships/hyperlink" Target="https://www.marefa.org/%D8%A3%D8%B3%D9%81%D9%84%D8%AA" TargetMode="External"/><Relationship Id="rId110" Type="http://schemas.openxmlformats.org/officeDocument/2006/relationships/chart" Target="charts/chart4.xml"/><Relationship Id="rId115" Type="http://schemas.openxmlformats.org/officeDocument/2006/relationships/image" Target="media/image54.png"/><Relationship Id="rId131" Type="http://schemas.openxmlformats.org/officeDocument/2006/relationships/image" Target="media/image63.png"/><Relationship Id="rId136" Type="http://schemas.openxmlformats.org/officeDocument/2006/relationships/image" Target="media/image67.png"/><Relationship Id="rId61" Type="http://schemas.openxmlformats.org/officeDocument/2006/relationships/image" Target="media/image19.png"/><Relationship Id="rId82" Type="http://schemas.openxmlformats.org/officeDocument/2006/relationships/hyperlink" Target="https://www.marefa.org/index.php?title=%D9%88%D9%82%D9%88%D8%AF_%D8%A7%D9%84%D8%B7%D8%A7%D8%A6%D8%B1%D8%A7%D8%AA&amp;action=edit&amp;redlink=1" TargetMode="External"/><Relationship Id="rId152" Type="http://schemas.openxmlformats.org/officeDocument/2006/relationships/fontTable" Target="fontTable.xml"/><Relationship Id="rId19" Type="http://schemas.openxmlformats.org/officeDocument/2006/relationships/hyperlink" Target="https://www.arabsciencepedia.org/wiki/%D8%A7%D9%84%D9%85%D8%A7%D8%A1" TargetMode="External"/><Relationship Id="rId14" Type="http://schemas.openxmlformats.org/officeDocument/2006/relationships/hyperlink" Target="https://www.marefa.org/%D8%A7%D9%84%D9%87%D9%8A%D8%AF%D8%B1%D9%88%D8%AC%D9%8A%D9%86" TargetMode="External"/><Relationship Id="rId30" Type="http://schemas.openxmlformats.org/officeDocument/2006/relationships/image" Target="media/image7.png"/><Relationship Id="rId35" Type="http://schemas.openxmlformats.org/officeDocument/2006/relationships/hyperlink" Target="https://www.marefa.org/%D9%86%D9%82%D8%B7%D8%A9_%D8%BA%D9%84%D9%8A%D8%A7%D9%86" TargetMode="External"/><Relationship Id="rId56" Type="http://schemas.openxmlformats.org/officeDocument/2006/relationships/image" Target="media/image15.png"/><Relationship Id="rId77" Type="http://schemas.openxmlformats.org/officeDocument/2006/relationships/image" Target="media/image34.png"/><Relationship Id="rId100" Type="http://schemas.openxmlformats.org/officeDocument/2006/relationships/image" Target="media/image45.png"/><Relationship Id="rId105" Type="http://schemas.openxmlformats.org/officeDocument/2006/relationships/chart" Target="charts/chart2.xml"/><Relationship Id="rId126" Type="http://schemas.openxmlformats.org/officeDocument/2006/relationships/image" Target="media/image60.png"/><Relationship Id="rId147" Type="http://schemas.openxmlformats.org/officeDocument/2006/relationships/hyperlink" Target="https://www.refinerymaps.com/Lebanon.html" TargetMode="External"/><Relationship Id="rId8" Type="http://schemas.openxmlformats.org/officeDocument/2006/relationships/endnotes" Target="endnotes.xml"/><Relationship Id="rId51" Type="http://schemas.openxmlformats.org/officeDocument/2006/relationships/hyperlink" Target="https://www.marefa.org/index.php?title=%D8%A7%D9%84%D8%A8%D8%AA%D8%B1%D9%88%D9%83%D9%8A%D9%85%D9%8A%D8%A7%D9%88%D9%8A%D8%A9&amp;action=edit&amp;redlink=1" TargetMode="External"/><Relationship Id="rId72" Type="http://schemas.openxmlformats.org/officeDocument/2006/relationships/image" Target="media/image29.png"/><Relationship Id="rId93" Type="http://schemas.openxmlformats.org/officeDocument/2006/relationships/image" Target="media/image38.png"/><Relationship Id="rId98" Type="http://schemas.openxmlformats.org/officeDocument/2006/relationships/image" Target="media/image43.png"/><Relationship Id="rId121" Type="http://schemas.openxmlformats.org/officeDocument/2006/relationships/chart" Target="charts/chart9.xml"/><Relationship Id="rId142" Type="http://schemas.openxmlformats.org/officeDocument/2006/relationships/hyperlink" Target="http://www.geoexpro.com"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TRAINING\Refinery\Refiner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400" b="1" i="0">
                <a:effectLst/>
              </a:rPr>
              <a:t> TOI </a:t>
            </a:r>
            <a:r>
              <a:rPr lang="ar-SA" sz="1400" b="1" i="0">
                <a:effectLst/>
              </a:rPr>
              <a:t>مزيج إنتاج مصفاة </a:t>
            </a:r>
            <a:endParaRPr lang="en-US" sz="1400" b="1" i="0">
              <a:effectLst/>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9588663077194401E-2"/>
          <c:y val="0.20975579265381242"/>
          <c:w val="0.6185138535119481"/>
          <c:h val="0.78817352351352998"/>
        </c:manualLayout>
      </c:layout>
      <c:pie3DChart>
        <c:varyColors val="1"/>
        <c:ser>
          <c:idx val="0"/>
          <c:order val="0"/>
          <c:dLbls>
            <c:dLbl>
              <c:idx val="0"/>
              <c:layout>
                <c:manualLayout>
                  <c:x val="-0.1201817559366344"/>
                  <c:y val="8.6307903565034497E-2"/>
                </c:manualLayout>
              </c:layout>
              <c:tx>
                <c:rich>
                  <a:bodyPr/>
                  <a:lstStyle/>
                  <a:p>
                    <a:r>
                      <a:rPr lang="en-US" sz="1200" b="1"/>
                      <a:t>21.8%</a:t>
                    </a:r>
                    <a:endParaRPr lang="en-US"/>
                  </a:p>
                </c:rich>
              </c:tx>
              <c:showLegendKey val="0"/>
              <c:showVal val="0"/>
              <c:showCatName val="0"/>
              <c:showSerName val="0"/>
              <c:showPercent val="1"/>
              <c:showBubbleSize val="0"/>
            </c:dLbl>
            <c:dLbl>
              <c:idx val="1"/>
              <c:layout>
                <c:manualLayout>
                  <c:x val="-6.5350181029742826E-2"/>
                  <c:y val="-0.15627991865255253"/>
                </c:manualLayout>
              </c:layout>
              <c:tx>
                <c:rich>
                  <a:bodyPr/>
                  <a:lstStyle/>
                  <a:p>
                    <a:r>
                      <a:rPr lang="en-US" sz="1200" b="1"/>
                      <a:t>0.5%</a:t>
                    </a:r>
                    <a:endParaRPr lang="en-US"/>
                  </a:p>
                </c:rich>
              </c:tx>
              <c:showLegendKey val="0"/>
              <c:showVal val="0"/>
              <c:showCatName val="0"/>
              <c:showSerName val="0"/>
              <c:showPercent val="1"/>
              <c:showBubbleSize val="0"/>
            </c:dLbl>
            <c:dLbl>
              <c:idx val="2"/>
              <c:layout>
                <c:manualLayout>
                  <c:x val="-0.14041662776342681"/>
                  <c:y val="-0.1381144078844449"/>
                </c:manualLayout>
              </c:layout>
              <c:tx>
                <c:rich>
                  <a:bodyPr/>
                  <a:lstStyle/>
                  <a:p>
                    <a:r>
                      <a:rPr lang="en-US" sz="1200" b="1"/>
                      <a:t>20.7%</a:t>
                    </a:r>
                    <a:endParaRPr lang="en-US"/>
                  </a:p>
                </c:rich>
              </c:tx>
              <c:showLegendKey val="0"/>
              <c:showVal val="0"/>
              <c:showCatName val="0"/>
              <c:showSerName val="0"/>
              <c:showPercent val="1"/>
              <c:showBubbleSize val="0"/>
            </c:dLbl>
            <c:dLbl>
              <c:idx val="3"/>
              <c:layout>
                <c:manualLayout>
                  <c:x val="0.15014492753623188"/>
                  <c:y val="-0.14801133302045855"/>
                </c:manualLayout>
              </c:layout>
              <c:showLegendKey val="0"/>
              <c:showVal val="0"/>
              <c:showCatName val="0"/>
              <c:showSerName val="0"/>
              <c:showPercent val="1"/>
              <c:showBubbleSize val="0"/>
            </c:dLbl>
            <c:dLbl>
              <c:idx val="4"/>
              <c:layout>
                <c:manualLayout>
                  <c:x val="-2.5519280445675516E-2"/>
                  <c:y val="-3.2549408145173906E-3"/>
                </c:manualLayout>
              </c:layout>
              <c:tx>
                <c:rich>
                  <a:bodyPr/>
                  <a:lstStyle/>
                  <a:p>
                    <a:r>
                      <a:rPr lang="en-US" sz="1200" b="1"/>
                      <a:t>1.2%</a:t>
                    </a:r>
                    <a:endParaRPr lang="en-US"/>
                  </a:p>
                </c:rich>
              </c:tx>
              <c:showLegendKey val="0"/>
              <c:showVal val="0"/>
              <c:showCatName val="0"/>
              <c:showSerName val="0"/>
              <c:showPercent val="1"/>
              <c:showBubbleSize val="0"/>
            </c:dLbl>
            <c:dLbl>
              <c:idx val="5"/>
              <c:layout>
                <c:manualLayout>
                  <c:x val="5.0190366520392899E-4"/>
                  <c:y val="-5.8232257391667104E-2"/>
                </c:manualLayout>
              </c:layout>
              <c:tx>
                <c:rich>
                  <a:bodyPr/>
                  <a:lstStyle/>
                  <a:p>
                    <a:r>
                      <a:rPr lang="en-US"/>
                      <a:t>5.8%</a:t>
                    </a:r>
                  </a:p>
                </c:rich>
              </c:tx>
              <c:showLegendKey val="0"/>
              <c:showVal val="0"/>
              <c:showCatName val="0"/>
              <c:showSerName val="0"/>
              <c:showPercent val="1"/>
              <c:showBubbleSize val="0"/>
            </c:dLbl>
            <c:txPr>
              <a:bodyPr/>
              <a:lstStyle/>
              <a:p>
                <a:pPr>
                  <a:defRPr sz="1200" b="1"/>
                </a:pPr>
                <a:endParaRPr lang="en-US"/>
              </a:p>
            </c:txPr>
            <c:showLegendKey val="0"/>
            <c:showVal val="0"/>
            <c:showCatName val="0"/>
            <c:showSerName val="0"/>
            <c:showPercent val="1"/>
            <c:showBubbleSize val="0"/>
            <c:showLeaderLines val="1"/>
          </c:dLbls>
          <c:cat>
            <c:strRef>
              <c:f>Sheet1!$A$27:$A$32</c:f>
              <c:strCache>
                <c:ptCount val="6"/>
                <c:pt idx="0">
                  <c:v>Motor Gasoline</c:v>
                </c:pt>
                <c:pt idx="1">
                  <c:v>Jet Fuel</c:v>
                </c:pt>
                <c:pt idx="2">
                  <c:v>Distillate Fuel Oil</c:v>
                </c:pt>
                <c:pt idx="3">
                  <c:v>Residual Fuel Oil</c:v>
                </c:pt>
                <c:pt idx="4">
                  <c:v>Liquified Petroleum Gas</c:v>
                </c:pt>
                <c:pt idx="5">
                  <c:v>Refinery Fuel &amp; Losses</c:v>
                </c:pt>
              </c:strCache>
            </c:strRef>
          </c:cat>
          <c:val>
            <c:numRef>
              <c:f>Sheet1!$B$27:$B$32</c:f>
              <c:numCache>
                <c:formatCode>0.00%</c:formatCode>
                <c:ptCount val="6"/>
                <c:pt idx="0">
                  <c:v>0.20699999999999999</c:v>
                </c:pt>
                <c:pt idx="1">
                  <c:v>5.0000000000000001E-3</c:v>
                </c:pt>
                <c:pt idx="2">
                  <c:v>0.218</c:v>
                </c:pt>
                <c:pt idx="3">
                  <c:v>0.5</c:v>
                </c:pt>
                <c:pt idx="4">
                  <c:v>1.2E-2</c:v>
                </c:pt>
                <c:pt idx="5">
                  <c:v>5.8000000000000003E-2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6287323768323425"/>
          <c:y val="0.19441578622958788"/>
          <c:w val="0.31988910761154854"/>
          <c:h val="0.75583545101165872"/>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1" u="none" strike="noStrike" baseline="0">
                <a:effectLst/>
              </a:rPr>
              <a:t>توقعات الطلب على زيت الوقود المتبقي</a:t>
            </a:r>
            <a:r>
              <a:rPr lang="en-US" sz="1600" b="1" i="0" u="none" strike="noStrike" baseline="0">
                <a:effectLst/>
              </a:rPr>
              <a:t> </a:t>
            </a:r>
            <a:endParaRPr lang="en-US" sz="1600" b="1"/>
          </a:p>
        </c:rich>
      </c:tx>
      <c:overlay val="0"/>
    </c:title>
    <c:autoTitleDeleted val="0"/>
    <c:plotArea>
      <c:layout/>
      <c:lineChart>
        <c:grouping val="standard"/>
        <c:varyColors val="0"/>
        <c:ser>
          <c:idx val="0"/>
          <c:order val="0"/>
          <c:tx>
            <c:strRef>
              <c:f>Sheet1!$N$42</c:f>
              <c:strCache>
                <c:ptCount val="1"/>
                <c:pt idx="0">
                  <c:v>Quantity in thousand bpd</c:v>
                </c:pt>
              </c:strCache>
            </c:strRef>
          </c:tx>
          <c:marker>
            <c:symbol val="none"/>
          </c:marker>
          <c:cat>
            <c:numRef>
              <c:f>Sheet1!$M$43:$M$65</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Sheet1!$N$43:$N$65</c:f>
              <c:numCache>
                <c:formatCode>0.00</c:formatCode>
                <c:ptCount val="23"/>
                <c:pt idx="0">
                  <c:v>27.91</c:v>
                </c:pt>
                <c:pt idx="1">
                  <c:v>28.97</c:v>
                </c:pt>
                <c:pt idx="2">
                  <c:v>30.03</c:v>
                </c:pt>
                <c:pt idx="3">
                  <c:v>31.1</c:v>
                </c:pt>
                <c:pt idx="4">
                  <c:v>32.159999999999997</c:v>
                </c:pt>
                <c:pt idx="5">
                  <c:v>33.22</c:v>
                </c:pt>
                <c:pt idx="6">
                  <c:v>34.28</c:v>
                </c:pt>
                <c:pt idx="7">
                  <c:v>35.340000000000003</c:v>
                </c:pt>
                <c:pt idx="8">
                  <c:v>36.409999999999997</c:v>
                </c:pt>
                <c:pt idx="9">
                  <c:v>37.47</c:v>
                </c:pt>
                <c:pt idx="10">
                  <c:v>38.53</c:v>
                </c:pt>
                <c:pt idx="11">
                  <c:v>39.590000000000003</c:v>
                </c:pt>
                <c:pt idx="12">
                  <c:v>40.65</c:v>
                </c:pt>
                <c:pt idx="13">
                  <c:v>41.72</c:v>
                </c:pt>
                <c:pt idx="14">
                  <c:v>42.78</c:v>
                </c:pt>
                <c:pt idx="15">
                  <c:v>43.84</c:v>
                </c:pt>
                <c:pt idx="16">
                  <c:v>44.9</c:v>
                </c:pt>
                <c:pt idx="17">
                  <c:v>45.97</c:v>
                </c:pt>
                <c:pt idx="18">
                  <c:v>47.03</c:v>
                </c:pt>
                <c:pt idx="19">
                  <c:v>48.09</c:v>
                </c:pt>
                <c:pt idx="20">
                  <c:v>49.15</c:v>
                </c:pt>
                <c:pt idx="21">
                  <c:v>50.21</c:v>
                </c:pt>
                <c:pt idx="22">
                  <c:v>51.28</c:v>
                </c:pt>
              </c:numCache>
            </c:numRef>
          </c:val>
          <c:smooth val="0"/>
        </c:ser>
        <c:dLbls>
          <c:showLegendKey val="0"/>
          <c:showVal val="0"/>
          <c:showCatName val="0"/>
          <c:showSerName val="0"/>
          <c:showPercent val="0"/>
          <c:showBubbleSize val="0"/>
        </c:dLbls>
        <c:marker val="1"/>
        <c:smooth val="0"/>
        <c:axId val="79408128"/>
        <c:axId val="79409920"/>
      </c:lineChart>
      <c:catAx>
        <c:axId val="79408128"/>
        <c:scaling>
          <c:orientation val="minMax"/>
        </c:scaling>
        <c:delete val="0"/>
        <c:axPos val="b"/>
        <c:numFmt formatCode="General" sourceLinked="1"/>
        <c:majorTickMark val="none"/>
        <c:minorTickMark val="none"/>
        <c:tickLblPos val="nextTo"/>
        <c:crossAx val="79409920"/>
        <c:crosses val="autoZero"/>
        <c:auto val="1"/>
        <c:lblAlgn val="ctr"/>
        <c:lblOffset val="100"/>
        <c:noMultiLvlLbl val="0"/>
      </c:catAx>
      <c:valAx>
        <c:axId val="79409920"/>
        <c:scaling>
          <c:orientation val="minMax"/>
        </c:scaling>
        <c:delete val="0"/>
        <c:axPos val="l"/>
        <c:majorGridlines/>
        <c:numFmt formatCode="0.00" sourceLinked="1"/>
        <c:majorTickMark val="none"/>
        <c:minorTickMark val="none"/>
        <c:tickLblPos val="nextTo"/>
        <c:spPr>
          <a:ln w="9525">
            <a:noFill/>
          </a:ln>
        </c:spPr>
        <c:crossAx val="79408128"/>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1" u="none" strike="noStrike" baseline="0">
                <a:effectLst/>
              </a:rPr>
              <a:t>توقعات الطلب على غاز البترول المسال</a:t>
            </a:r>
            <a:r>
              <a:rPr lang="en-US" sz="1600" b="1" i="0" u="none" strike="noStrike" baseline="0">
                <a:effectLst/>
              </a:rPr>
              <a:t> </a:t>
            </a:r>
            <a:endParaRPr lang="en-US" sz="1600" b="1"/>
          </a:p>
        </c:rich>
      </c:tx>
      <c:overlay val="0"/>
    </c:title>
    <c:autoTitleDeleted val="0"/>
    <c:plotArea>
      <c:layout/>
      <c:lineChart>
        <c:grouping val="standard"/>
        <c:varyColors val="0"/>
        <c:ser>
          <c:idx val="0"/>
          <c:order val="0"/>
          <c:tx>
            <c:strRef>
              <c:f>Sheet1!$Q$43</c:f>
              <c:strCache>
                <c:ptCount val="1"/>
                <c:pt idx="0">
                  <c:v>Quantity in thousand bpd</c:v>
                </c:pt>
              </c:strCache>
            </c:strRef>
          </c:tx>
          <c:marker>
            <c:symbol val="none"/>
          </c:marker>
          <c:cat>
            <c:numRef>
              <c:f>Sheet1!$P$44:$P$66</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Sheet1!$Q$44:$Q$66</c:f>
              <c:numCache>
                <c:formatCode>0.00</c:formatCode>
                <c:ptCount val="23"/>
                <c:pt idx="0">
                  <c:v>5.88</c:v>
                </c:pt>
                <c:pt idx="1">
                  <c:v>5.96</c:v>
                </c:pt>
                <c:pt idx="2">
                  <c:v>6.04</c:v>
                </c:pt>
                <c:pt idx="3">
                  <c:v>6.12</c:v>
                </c:pt>
                <c:pt idx="4">
                  <c:v>6.2</c:v>
                </c:pt>
                <c:pt idx="5">
                  <c:v>6.29</c:v>
                </c:pt>
                <c:pt idx="6">
                  <c:v>6.37</c:v>
                </c:pt>
                <c:pt idx="7">
                  <c:v>6.45</c:v>
                </c:pt>
                <c:pt idx="8">
                  <c:v>6.53</c:v>
                </c:pt>
                <c:pt idx="9">
                  <c:v>6.61</c:v>
                </c:pt>
                <c:pt idx="10">
                  <c:v>6.69</c:v>
                </c:pt>
                <c:pt idx="11">
                  <c:v>6.77</c:v>
                </c:pt>
                <c:pt idx="12">
                  <c:v>6.86</c:v>
                </c:pt>
                <c:pt idx="13">
                  <c:v>6.94</c:v>
                </c:pt>
                <c:pt idx="14">
                  <c:v>7.02</c:v>
                </c:pt>
                <c:pt idx="15">
                  <c:v>7.1</c:v>
                </c:pt>
                <c:pt idx="16">
                  <c:v>7.18</c:v>
                </c:pt>
                <c:pt idx="17">
                  <c:v>7.26</c:v>
                </c:pt>
                <c:pt idx="18">
                  <c:v>7.34</c:v>
                </c:pt>
                <c:pt idx="19">
                  <c:v>7.42</c:v>
                </c:pt>
                <c:pt idx="20">
                  <c:v>7.51</c:v>
                </c:pt>
                <c:pt idx="21">
                  <c:v>7.59</c:v>
                </c:pt>
                <c:pt idx="22">
                  <c:v>7.67</c:v>
                </c:pt>
              </c:numCache>
            </c:numRef>
          </c:val>
          <c:smooth val="0"/>
        </c:ser>
        <c:dLbls>
          <c:showLegendKey val="0"/>
          <c:showVal val="0"/>
          <c:showCatName val="0"/>
          <c:showSerName val="0"/>
          <c:showPercent val="0"/>
          <c:showBubbleSize val="0"/>
        </c:dLbls>
        <c:marker val="1"/>
        <c:smooth val="0"/>
        <c:axId val="79459072"/>
        <c:axId val="79460608"/>
      </c:lineChart>
      <c:catAx>
        <c:axId val="79459072"/>
        <c:scaling>
          <c:orientation val="minMax"/>
        </c:scaling>
        <c:delete val="0"/>
        <c:axPos val="b"/>
        <c:numFmt formatCode="General" sourceLinked="1"/>
        <c:majorTickMark val="none"/>
        <c:minorTickMark val="none"/>
        <c:tickLblPos val="nextTo"/>
        <c:crossAx val="79460608"/>
        <c:crosses val="autoZero"/>
        <c:auto val="1"/>
        <c:lblAlgn val="ctr"/>
        <c:lblOffset val="100"/>
        <c:noMultiLvlLbl val="0"/>
      </c:catAx>
      <c:valAx>
        <c:axId val="79460608"/>
        <c:scaling>
          <c:orientation val="minMax"/>
        </c:scaling>
        <c:delete val="0"/>
        <c:axPos val="l"/>
        <c:majorGridlines/>
        <c:numFmt formatCode="0.00" sourceLinked="1"/>
        <c:majorTickMark val="none"/>
        <c:minorTickMark val="none"/>
        <c:tickLblPos val="nextTo"/>
        <c:spPr>
          <a:ln w="9525">
            <a:noFill/>
          </a:ln>
        </c:spPr>
        <c:crossAx val="79459072"/>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200" b="1" i="0">
                <a:effectLst/>
              </a:rPr>
              <a:t>انهيار الطلب الفعلي في عام 2012 مقابل الطلب المتوقع للمنتجات البترولية في عام 2035</a:t>
            </a:r>
            <a:endParaRPr lang="en-US" sz="1200" b="1" i="0">
              <a:effectLst/>
            </a:endParaRPr>
          </a:p>
        </c:rich>
      </c:tx>
      <c:overlay val="0"/>
    </c:title>
    <c:autoTitleDeleted val="0"/>
    <c:plotArea>
      <c:layout/>
      <c:barChart>
        <c:barDir val="bar"/>
        <c:grouping val="clustered"/>
        <c:varyColors val="0"/>
        <c:ser>
          <c:idx val="0"/>
          <c:order val="0"/>
          <c:tx>
            <c:strRef>
              <c:f>Sheet1!$N$15</c:f>
              <c:strCache>
                <c:ptCount val="1"/>
                <c:pt idx="0">
                  <c:v>Demand in 2012 (thousand Barrels/days)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Sheet1!$M$16:$M$20</c:f>
              <c:strCache>
                <c:ptCount val="5"/>
                <c:pt idx="0">
                  <c:v>Motor Gasoline</c:v>
                </c:pt>
                <c:pt idx="1">
                  <c:v>Jet Fuel</c:v>
                </c:pt>
                <c:pt idx="2">
                  <c:v>Distillate fuel Oil</c:v>
                </c:pt>
                <c:pt idx="3">
                  <c:v>Residual Fuel Oil</c:v>
                </c:pt>
                <c:pt idx="4">
                  <c:v>Liquified Petroleum Gas</c:v>
                </c:pt>
              </c:strCache>
            </c:strRef>
          </c:cat>
          <c:val>
            <c:numRef>
              <c:f>Sheet1!$N$16:$N$20</c:f>
              <c:numCache>
                <c:formatCode>General</c:formatCode>
                <c:ptCount val="5"/>
                <c:pt idx="0">
                  <c:v>39.81</c:v>
                </c:pt>
                <c:pt idx="1">
                  <c:v>5.26</c:v>
                </c:pt>
                <c:pt idx="2">
                  <c:v>65.900000000000006</c:v>
                </c:pt>
                <c:pt idx="3">
                  <c:v>23.38</c:v>
                </c:pt>
                <c:pt idx="4">
                  <c:v>5.88</c:v>
                </c:pt>
              </c:numCache>
            </c:numRef>
          </c:val>
        </c:ser>
        <c:ser>
          <c:idx val="1"/>
          <c:order val="1"/>
          <c:tx>
            <c:strRef>
              <c:f>Sheet1!$O$15</c:f>
              <c:strCache>
                <c:ptCount val="1"/>
                <c:pt idx="0">
                  <c:v>Forecasted Demand in 2035 (thousand Barrels/days)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Sheet1!$M$16:$M$20</c:f>
              <c:strCache>
                <c:ptCount val="5"/>
                <c:pt idx="0">
                  <c:v>Motor Gasoline</c:v>
                </c:pt>
                <c:pt idx="1">
                  <c:v>Jet Fuel</c:v>
                </c:pt>
                <c:pt idx="2">
                  <c:v>Distillate fuel Oil</c:v>
                </c:pt>
                <c:pt idx="3">
                  <c:v>Residual Fuel Oil</c:v>
                </c:pt>
                <c:pt idx="4">
                  <c:v>Liquified Petroleum Gas</c:v>
                </c:pt>
              </c:strCache>
            </c:strRef>
          </c:cat>
          <c:val>
            <c:numRef>
              <c:f>Sheet1!$O$16:$O$20</c:f>
              <c:numCache>
                <c:formatCode>General</c:formatCode>
                <c:ptCount val="5"/>
                <c:pt idx="0">
                  <c:v>65.849999999999994</c:v>
                </c:pt>
                <c:pt idx="1">
                  <c:v>9.4700000000000006</c:v>
                </c:pt>
                <c:pt idx="2">
                  <c:v>107.77</c:v>
                </c:pt>
                <c:pt idx="3">
                  <c:v>51.28</c:v>
                </c:pt>
                <c:pt idx="4">
                  <c:v>7.67</c:v>
                </c:pt>
              </c:numCache>
            </c:numRef>
          </c:val>
        </c:ser>
        <c:dLbls>
          <c:showLegendKey val="0"/>
          <c:showVal val="1"/>
          <c:showCatName val="0"/>
          <c:showSerName val="0"/>
          <c:showPercent val="0"/>
          <c:showBubbleSize val="0"/>
        </c:dLbls>
        <c:gapWidth val="150"/>
        <c:overlap val="-25"/>
        <c:axId val="79547392"/>
        <c:axId val="79553280"/>
      </c:barChart>
      <c:catAx>
        <c:axId val="79547392"/>
        <c:scaling>
          <c:orientation val="minMax"/>
        </c:scaling>
        <c:delete val="0"/>
        <c:axPos val="l"/>
        <c:majorTickMark val="none"/>
        <c:minorTickMark val="none"/>
        <c:tickLblPos val="nextTo"/>
        <c:txPr>
          <a:bodyPr/>
          <a:lstStyle/>
          <a:p>
            <a:pPr>
              <a:defRPr b="1"/>
            </a:pPr>
            <a:endParaRPr lang="en-US"/>
          </a:p>
        </c:txPr>
        <c:crossAx val="79553280"/>
        <c:crosses val="autoZero"/>
        <c:auto val="1"/>
        <c:lblAlgn val="ctr"/>
        <c:lblOffset val="100"/>
        <c:noMultiLvlLbl val="0"/>
      </c:catAx>
      <c:valAx>
        <c:axId val="79553280"/>
        <c:scaling>
          <c:orientation val="minMax"/>
        </c:scaling>
        <c:delete val="1"/>
        <c:axPos val="b"/>
        <c:numFmt formatCode="General" sourceLinked="1"/>
        <c:majorTickMark val="out"/>
        <c:minorTickMark val="none"/>
        <c:tickLblPos val="nextTo"/>
        <c:crossAx val="79547392"/>
        <c:crosses val="autoZero"/>
        <c:crossBetween val="between"/>
      </c:valAx>
    </c:plotArea>
    <c:legend>
      <c:legendPos val="t"/>
      <c:layout>
        <c:manualLayout>
          <c:xMode val="edge"/>
          <c:yMode val="edge"/>
          <c:x val="5.0000075792652192E-2"/>
          <c:y val="0.10526629180753702"/>
          <c:w val="0.85080199573843185"/>
          <c:h val="7.8400890537369525E-2"/>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400" i="1">
                <a:effectLst/>
              </a:rPr>
              <a:t>انهيار الطلب الفعلي في عام 2012 مقابل الطلب المتوقع للمنتجات البترولية في عام 2035</a:t>
            </a:r>
            <a:endParaRPr lang="en-US" sz="1400">
              <a:effectLst/>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956265466816646E-2"/>
          <c:y val="0.2117654240037033"/>
          <c:w val="0.60738897637795264"/>
          <c:h val="0.74901520704819535"/>
        </c:manualLayout>
      </c:layout>
      <c:pie3DChart>
        <c:varyColors val="1"/>
        <c:ser>
          <c:idx val="0"/>
          <c:order val="0"/>
          <c:dLbls>
            <c:dLbl>
              <c:idx val="0"/>
              <c:layout>
                <c:manualLayout>
                  <c:x val="-0.11416848732835656"/>
                  <c:y val="8.7714353618451285E-2"/>
                </c:manualLayout>
              </c:layout>
              <c:tx>
                <c:rich>
                  <a:bodyPr/>
                  <a:lstStyle/>
                  <a:p>
                    <a:r>
                      <a:rPr lang="en-US"/>
                      <a:t>27.21%</a:t>
                    </a:r>
                  </a:p>
                </c:rich>
              </c:tx>
              <c:showLegendKey val="0"/>
              <c:showVal val="0"/>
              <c:showCatName val="0"/>
              <c:showSerName val="0"/>
              <c:showPercent val="1"/>
              <c:showBubbleSize val="0"/>
            </c:dLbl>
            <c:dLbl>
              <c:idx val="1"/>
              <c:layout>
                <c:manualLayout>
                  <c:x val="-8.6099920456440774E-3"/>
                  <c:y val="-0.10586135028953479"/>
                </c:manualLayout>
              </c:layout>
              <c:tx>
                <c:rich>
                  <a:bodyPr/>
                  <a:lstStyle/>
                  <a:p>
                    <a:r>
                      <a:rPr lang="en-US"/>
                      <a:t>3.91%</a:t>
                    </a:r>
                  </a:p>
                </c:rich>
              </c:tx>
              <c:showLegendKey val="0"/>
              <c:showVal val="0"/>
              <c:showCatName val="0"/>
              <c:showSerName val="0"/>
              <c:showPercent val="1"/>
              <c:showBubbleSize val="0"/>
            </c:dLbl>
            <c:dLbl>
              <c:idx val="2"/>
              <c:layout>
                <c:manualLayout>
                  <c:x val="8.3839128847152292E-2"/>
                  <c:y val="-0.28722876973269024"/>
                </c:manualLayout>
              </c:layout>
              <c:tx>
                <c:rich>
                  <a:bodyPr/>
                  <a:lstStyle/>
                  <a:p>
                    <a:r>
                      <a:rPr lang="en-US"/>
                      <a:t>44.53%</a:t>
                    </a:r>
                  </a:p>
                </c:rich>
              </c:tx>
              <c:showLegendKey val="0"/>
              <c:showVal val="0"/>
              <c:showCatName val="0"/>
              <c:showSerName val="0"/>
              <c:showPercent val="1"/>
              <c:showBubbleSize val="0"/>
            </c:dLbl>
            <c:dLbl>
              <c:idx val="3"/>
              <c:layout>
                <c:manualLayout>
                  <c:x val="0.14102258004329285"/>
                  <c:y val="7.480210473429777E-2"/>
                </c:manualLayout>
              </c:layout>
              <c:tx>
                <c:rich>
                  <a:bodyPr/>
                  <a:lstStyle/>
                  <a:p>
                    <a:r>
                      <a:rPr lang="en-US"/>
                      <a:t>21.19%</a:t>
                    </a:r>
                  </a:p>
                </c:rich>
              </c:tx>
              <c:showLegendKey val="0"/>
              <c:showVal val="0"/>
              <c:showCatName val="0"/>
              <c:showSerName val="0"/>
              <c:showPercent val="1"/>
              <c:showBubbleSize val="0"/>
            </c:dLbl>
            <c:dLbl>
              <c:idx val="4"/>
              <c:tx>
                <c:rich>
                  <a:bodyPr/>
                  <a:lstStyle/>
                  <a:p>
                    <a:r>
                      <a:rPr lang="en-US"/>
                      <a:t>3.17%</a:t>
                    </a:r>
                  </a:p>
                </c:rich>
              </c:tx>
              <c:showLegendKey val="0"/>
              <c:showVal val="0"/>
              <c:showCatName val="0"/>
              <c:showSerName val="0"/>
              <c:showPercent val="1"/>
              <c:showBubbleSize val="0"/>
            </c:dLbl>
            <c:txPr>
              <a:bodyPr/>
              <a:lstStyle/>
              <a:p>
                <a:pPr>
                  <a:defRPr sz="1400" b="1"/>
                </a:pPr>
                <a:endParaRPr lang="en-US"/>
              </a:p>
            </c:txPr>
            <c:showLegendKey val="0"/>
            <c:showVal val="0"/>
            <c:showCatName val="0"/>
            <c:showSerName val="0"/>
            <c:showPercent val="1"/>
            <c:showBubbleSize val="0"/>
            <c:showLeaderLines val="1"/>
          </c:dLbls>
          <c:cat>
            <c:strRef>
              <c:f>Sheet1!$A$46:$A$50</c:f>
              <c:strCache>
                <c:ptCount val="5"/>
                <c:pt idx="0">
                  <c:v>Motor Gasoline</c:v>
                </c:pt>
                <c:pt idx="1">
                  <c:v>Jet Fuel</c:v>
                </c:pt>
                <c:pt idx="2">
                  <c:v>Distillate Fuel Oil</c:v>
                </c:pt>
                <c:pt idx="3">
                  <c:v>Residual Fuel Oil</c:v>
                </c:pt>
                <c:pt idx="4">
                  <c:v>Liquified Petroleum Gas</c:v>
                </c:pt>
              </c:strCache>
            </c:strRef>
          </c:cat>
          <c:val>
            <c:numRef>
              <c:f>Sheet1!$B$46:$B$50</c:f>
              <c:numCache>
                <c:formatCode>0.00%</c:formatCode>
                <c:ptCount val="5"/>
                <c:pt idx="0">
                  <c:v>0.27210000000000001</c:v>
                </c:pt>
                <c:pt idx="1">
                  <c:v>3.9100000000000003E-2</c:v>
                </c:pt>
                <c:pt idx="2">
                  <c:v>0.44529999999999997</c:v>
                </c:pt>
                <c:pt idx="3">
                  <c:v>0.21190000000000001</c:v>
                </c:pt>
                <c:pt idx="4">
                  <c:v>3.1699999999999999E-2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2991983930797644"/>
          <c:y val="0.19843583741221538"/>
          <c:w val="0.23351711176094975"/>
          <c:h val="0.72937103921567359"/>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482055497149435E-2"/>
          <c:y val="1.5655728094283009E-2"/>
          <c:w val="0.71421865213973768"/>
          <c:h val="0.94099667077042548"/>
        </c:manualLayout>
      </c:layout>
      <c:lineChart>
        <c:grouping val="standard"/>
        <c:varyColors val="0"/>
        <c:ser>
          <c:idx val="0"/>
          <c:order val="0"/>
          <c:tx>
            <c:strRef>
              <c:f>Sheet1!$A$16</c:f>
              <c:strCache>
                <c:ptCount val="1"/>
                <c:pt idx="0">
                  <c:v>motor Gasoline</c:v>
                </c:pt>
              </c:strCache>
            </c:strRef>
          </c:tx>
          <c:marker>
            <c:symbol val="none"/>
          </c:marker>
          <c:cat>
            <c:strRef>
              <c:f>Sheet1!$B$15:$E$15</c:f>
              <c:strCache>
                <c:ptCount val="4"/>
                <c:pt idx="0">
                  <c:v>2013, 2014, and 2015</c:v>
                </c:pt>
                <c:pt idx="1">
                  <c:v>2016</c:v>
                </c:pt>
                <c:pt idx="2">
                  <c:v>2017</c:v>
                </c:pt>
                <c:pt idx="3">
                  <c:v>2018 onwards</c:v>
                </c:pt>
              </c:strCache>
            </c:strRef>
          </c:cat>
          <c:val>
            <c:numRef>
              <c:f>Sheet1!$B$16:$E$16</c:f>
              <c:numCache>
                <c:formatCode>General</c:formatCode>
                <c:ptCount val="4"/>
                <c:pt idx="0">
                  <c:v>0</c:v>
                </c:pt>
                <c:pt idx="1">
                  <c:v>25936</c:v>
                </c:pt>
                <c:pt idx="2">
                  <c:v>29178</c:v>
                </c:pt>
                <c:pt idx="3">
                  <c:v>32420</c:v>
                </c:pt>
              </c:numCache>
            </c:numRef>
          </c:val>
          <c:smooth val="0"/>
        </c:ser>
        <c:ser>
          <c:idx val="1"/>
          <c:order val="1"/>
          <c:tx>
            <c:strRef>
              <c:f>Sheet1!$A$17</c:f>
              <c:strCache>
                <c:ptCount val="1"/>
                <c:pt idx="0">
                  <c:v>jet fuel</c:v>
                </c:pt>
              </c:strCache>
            </c:strRef>
          </c:tx>
          <c:marker>
            <c:symbol val="none"/>
          </c:marker>
          <c:cat>
            <c:strRef>
              <c:f>Sheet1!$B$15:$E$15</c:f>
              <c:strCache>
                <c:ptCount val="4"/>
                <c:pt idx="0">
                  <c:v>2013, 2014, and 2015</c:v>
                </c:pt>
                <c:pt idx="1">
                  <c:v>2016</c:v>
                </c:pt>
                <c:pt idx="2">
                  <c:v>2017</c:v>
                </c:pt>
                <c:pt idx="3">
                  <c:v>2018 onwards</c:v>
                </c:pt>
              </c:strCache>
            </c:strRef>
          </c:cat>
          <c:val>
            <c:numRef>
              <c:f>Sheet1!$B$17:$E$17</c:f>
              <c:numCache>
                <c:formatCode>General</c:formatCode>
                <c:ptCount val="4"/>
                <c:pt idx="0">
                  <c:v>0</c:v>
                </c:pt>
                <c:pt idx="1">
                  <c:v>626</c:v>
                </c:pt>
                <c:pt idx="2">
                  <c:v>705</c:v>
                </c:pt>
                <c:pt idx="3">
                  <c:v>783</c:v>
                </c:pt>
              </c:numCache>
            </c:numRef>
          </c:val>
          <c:smooth val="0"/>
        </c:ser>
        <c:ser>
          <c:idx val="2"/>
          <c:order val="2"/>
          <c:tx>
            <c:strRef>
              <c:f>Sheet1!$A$18</c:f>
              <c:strCache>
                <c:ptCount val="1"/>
                <c:pt idx="0">
                  <c:v>distillate fuel oil</c:v>
                </c:pt>
              </c:strCache>
            </c:strRef>
          </c:tx>
          <c:marker>
            <c:symbol val="none"/>
          </c:marker>
          <c:cat>
            <c:strRef>
              <c:f>Sheet1!$B$15:$E$15</c:f>
              <c:strCache>
                <c:ptCount val="4"/>
                <c:pt idx="0">
                  <c:v>2013, 2014, and 2015</c:v>
                </c:pt>
                <c:pt idx="1">
                  <c:v>2016</c:v>
                </c:pt>
                <c:pt idx="2">
                  <c:v>2017</c:v>
                </c:pt>
                <c:pt idx="3">
                  <c:v>2018 onwards</c:v>
                </c:pt>
              </c:strCache>
            </c:strRef>
          </c:cat>
          <c:val>
            <c:numRef>
              <c:f>Sheet1!$B$18:$E$18</c:f>
              <c:numCache>
                <c:formatCode>General</c:formatCode>
                <c:ptCount val="4"/>
                <c:pt idx="0">
                  <c:v>0</c:v>
                </c:pt>
                <c:pt idx="1">
                  <c:v>27314</c:v>
                </c:pt>
                <c:pt idx="2">
                  <c:v>30729</c:v>
                </c:pt>
                <c:pt idx="3">
                  <c:v>34143</c:v>
                </c:pt>
              </c:numCache>
            </c:numRef>
          </c:val>
          <c:smooth val="0"/>
        </c:ser>
        <c:ser>
          <c:idx val="3"/>
          <c:order val="3"/>
          <c:tx>
            <c:strRef>
              <c:f>Sheet1!$A$19</c:f>
              <c:strCache>
                <c:ptCount val="1"/>
                <c:pt idx="0">
                  <c:v>residual fuel oil</c:v>
                </c:pt>
              </c:strCache>
            </c:strRef>
          </c:tx>
          <c:marker>
            <c:symbol val="none"/>
          </c:marker>
          <c:cat>
            <c:strRef>
              <c:f>Sheet1!$B$15:$E$15</c:f>
              <c:strCache>
                <c:ptCount val="4"/>
                <c:pt idx="0">
                  <c:v>2013, 2014, and 2015</c:v>
                </c:pt>
                <c:pt idx="1">
                  <c:v>2016</c:v>
                </c:pt>
                <c:pt idx="2">
                  <c:v>2017</c:v>
                </c:pt>
                <c:pt idx="3">
                  <c:v>2018 onwards</c:v>
                </c:pt>
              </c:strCache>
            </c:strRef>
          </c:cat>
          <c:val>
            <c:numRef>
              <c:f>Sheet1!$B$19:$E$19</c:f>
              <c:numCache>
                <c:formatCode>General</c:formatCode>
                <c:ptCount val="4"/>
                <c:pt idx="0">
                  <c:v>0</c:v>
                </c:pt>
                <c:pt idx="1">
                  <c:v>62648</c:v>
                </c:pt>
                <c:pt idx="2">
                  <c:v>70479</c:v>
                </c:pt>
                <c:pt idx="3">
                  <c:v>78310</c:v>
                </c:pt>
              </c:numCache>
            </c:numRef>
          </c:val>
          <c:smooth val="0"/>
        </c:ser>
        <c:ser>
          <c:idx val="4"/>
          <c:order val="4"/>
          <c:tx>
            <c:strRef>
              <c:f>Sheet1!$A$20</c:f>
              <c:strCache>
                <c:ptCount val="1"/>
                <c:pt idx="0">
                  <c:v>liquified petroleum gas</c:v>
                </c:pt>
              </c:strCache>
            </c:strRef>
          </c:tx>
          <c:marker>
            <c:symbol val="none"/>
          </c:marker>
          <c:cat>
            <c:strRef>
              <c:f>Sheet1!$B$15:$E$15</c:f>
              <c:strCache>
                <c:ptCount val="4"/>
                <c:pt idx="0">
                  <c:v>2013, 2014, and 2015</c:v>
                </c:pt>
                <c:pt idx="1">
                  <c:v>2016</c:v>
                </c:pt>
                <c:pt idx="2">
                  <c:v>2017</c:v>
                </c:pt>
                <c:pt idx="3">
                  <c:v>2018 onwards</c:v>
                </c:pt>
              </c:strCache>
            </c:strRef>
          </c:cat>
          <c:val>
            <c:numRef>
              <c:f>Sheet1!$B$20:$E$20</c:f>
              <c:numCache>
                <c:formatCode>General</c:formatCode>
                <c:ptCount val="4"/>
                <c:pt idx="0">
                  <c:v>0</c:v>
                </c:pt>
                <c:pt idx="1">
                  <c:v>1504</c:v>
                </c:pt>
                <c:pt idx="2">
                  <c:v>1691</c:v>
                </c:pt>
                <c:pt idx="3">
                  <c:v>1879</c:v>
                </c:pt>
              </c:numCache>
            </c:numRef>
          </c:val>
          <c:smooth val="0"/>
        </c:ser>
        <c:ser>
          <c:idx val="5"/>
          <c:order val="5"/>
          <c:tx>
            <c:strRef>
              <c:f>Sheet1!$A$21</c:f>
              <c:strCache>
                <c:ptCount val="1"/>
                <c:pt idx="0">
                  <c:v>refinery fuel &amp; losses</c:v>
                </c:pt>
              </c:strCache>
            </c:strRef>
          </c:tx>
          <c:marker>
            <c:symbol val="none"/>
          </c:marker>
          <c:cat>
            <c:strRef>
              <c:f>Sheet1!$B$15:$E$15</c:f>
              <c:strCache>
                <c:ptCount val="4"/>
                <c:pt idx="0">
                  <c:v>2013, 2014, and 2015</c:v>
                </c:pt>
                <c:pt idx="1">
                  <c:v>2016</c:v>
                </c:pt>
                <c:pt idx="2">
                  <c:v>2017</c:v>
                </c:pt>
                <c:pt idx="3">
                  <c:v>2018 onwards</c:v>
                </c:pt>
              </c:strCache>
            </c:strRef>
          </c:cat>
          <c:val>
            <c:numRef>
              <c:f>Sheet1!$B$21:$E$21</c:f>
              <c:numCache>
                <c:formatCode>General</c:formatCode>
                <c:ptCount val="4"/>
                <c:pt idx="0">
                  <c:v>0</c:v>
                </c:pt>
                <c:pt idx="1">
                  <c:v>7267</c:v>
                </c:pt>
                <c:pt idx="2">
                  <c:v>8176</c:v>
                </c:pt>
                <c:pt idx="3">
                  <c:v>9084</c:v>
                </c:pt>
              </c:numCache>
            </c:numRef>
          </c:val>
          <c:smooth val="0"/>
        </c:ser>
        <c:ser>
          <c:idx val="6"/>
          <c:order val="6"/>
          <c:tx>
            <c:strRef>
              <c:f>Sheet1!$A$22</c:f>
              <c:strCache>
                <c:ptCount val="1"/>
                <c:pt idx="0">
                  <c:v>total</c:v>
                </c:pt>
              </c:strCache>
            </c:strRef>
          </c:tx>
          <c:marker>
            <c:symbol val="none"/>
          </c:marker>
          <c:cat>
            <c:strRef>
              <c:f>Sheet1!$B$15:$E$15</c:f>
              <c:strCache>
                <c:ptCount val="4"/>
                <c:pt idx="0">
                  <c:v>2013, 2014, and 2015</c:v>
                </c:pt>
                <c:pt idx="1">
                  <c:v>2016</c:v>
                </c:pt>
                <c:pt idx="2">
                  <c:v>2017</c:v>
                </c:pt>
                <c:pt idx="3">
                  <c:v>2018 onwards</c:v>
                </c:pt>
              </c:strCache>
            </c:strRef>
          </c:cat>
          <c:val>
            <c:numRef>
              <c:f>Sheet1!$B$22:$E$22</c:f>
              <c:numCache>
                <c:formatCode>General</c:formatCode>
                <c:ptCount val="4"/>
                <c:pt idx="0">
                  <c:v>0</c:v>
                </c:pt>
                <c:pt idx="1">
                  <c:v>125295</c:v>
                </c:pt>
                <c:pt idx="2">
                  <c:v>140957</c:v>
                </c:pt>
                <c:pt idx="3">
                  <c:v>156619</c:v>
                </c:pt>
              </c:numCache>
            </c:numRef>
          </c:val>
          <c:smooth val="0"/>
        </c:ser>
        <c:dLbls>
          <c:showLegendKey val="0"/>
          <c:showVal val="0"/>
          <c:showCatName val="0"/>
          <c:showSerName val="0"/>
          <c:showPercent val="0"/>
          <c:showBubbleSize val="0"/>
        </c:dLbls>
        <c:marker val="1"/>
        <c:smooth val="0"/>
        <c:axId val="114377088"/>
        <c:axId val="114378624"/>
      </c:lineChart>
      <c:catAx>
        <c:axId val="114377088"/>
        <c:scaling>
          <c:orientation val="minMax"/>
        </c:scaling>
        <c:delete val="0"/>
        <c:axPos val="b"/>
        <c:majorTickMark val="out"/>
        <c:minorTickMark val="none"/>
        <c:tickLblPos val="nextTo"/>
        <c:crossAx val="114378624"/>
        <c:crosses val="autoZero"/>
        <c:auto val="1"/>
        <c:lblAlgn val="ctr"/>
        <c:lblOffset val="100"/>
        <c:noMultiLvlLbl val="0"/>
      </c:catAx>
      <c:valAx>
        <c:axId val="114378624"/>
        <c:scaling>
          <c:orientation val="minMax"/>
        </c:scaling>
        <c:delete val="0"/>
        <c:axPos val="l"/>
        <c:majorGridlines/>
        <c:numFmt formatCode="General" sourceLinked="1"/>
        <c:majorTickMark val="out"/>
        <c:minorTickMark val="none"/>
        <c:tickLblPos val="nextTo"/>
        <c:crossAx val="114377088"/>
        <c:crosses val="autoZero"/>
        <c:crossBetween val="between"/>
      </c:valAx>
    </c:plotArea>
    <c:legend>
      <c:legendPos val="r"/>
      <c:layout>
        <c:manualLayout>
          <c:xMode val="edge"/>
          <c:yMode val="edge"/>
          <c:x val="0.81273224801704902"/>
          <c:y val="0.32995579222026716"/>
          <c:w val="0.16620051029200977"/>
          <c:h val="0.53160032496687948"/>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1" i="0">
                <a:effectLst/>
              </a:rPr>
              <a:t>الطلب على البنزين</a:t>
            </a:r>
          </a:p>
        </c:rich>
      </c:tx>
      <c:overlay val="0"/>
    </c:title>
    <c:autoTitleDeleted val="0"/>
    <c:plotArea>
      <c:layout>
        <c:manualLayout>
          <c:layoutTarget val="inner"/>
          <c:xMode val="edge"/>
          <c:yMode val="edge"/>
          <c:x val="0.14405716751159531"/>
          <c:y val="0.12220016084534376"/>
          <c:w val="0.7710113256390897"/>
          <c:h val="0.69938321857294006"/>
        </c:manualLayout>
      </c:layout>
      <c:lineChart>
        <c:grouping val="standard"/>
        <c:varyColors val="0"/>
        <c:ser>
          <c:idx val="0"/>
          <c:order val="0"/>
          <c:tx>
            <c:strRef>
              <c:f>Sheet1!$E$27</c:f>
              <c:strCache>
                <c:ptCount val="1"/>
                <c:pt idx="0">
                  <c:v>Quantity in thousand bpd</c:v>
                </c:pt>
              </c:strCache>
            </c:strRef>
          </c:tx>
          <c:marker>
            <c:symbol val="none"/>
          </c:marker>
          <c:cat>
            <c:numRef>
              <c:f>Sheet1!$D$28:$D$41</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Sheet1!$E$28:$E$41</c:f>
              <c:numCache>
                <c:formatCode>0.00</c:formatCode>
                <c:ptCount val="14"/>
                <c:pt idx="0">
                  <c:v>31.41</c:v>
                </c:pt>
                <c:pt idx="1">
                  <c:v>32</c:v>
                </c:pt>
                <c:pt idx="2">
                  <c:v>27.55</c:v>
                </c:pt>
                <c:pt idx="3">
                  <c:v>27.58</c:v>
                </c:pt>
                <c:pt idx="4">
                  <c:v>29.45</c:v>
                </c:pt>
                <c:pt idx="5">
                  <c:v>29.44</c:v>
                </c:pt>
                <c:pt idx="6">
                  <c:v>29.75</c:v>
                </c:pt>
                <c:pt idx="7">
                  <c:v>26.81</c:v>
                </c:pt>
                <c:pt idx="8">
                  <c:v>22.36</c:v>
                </c:pt>
                <c:pt idx="9">
                  <c:v>32.74</c:v>
                </c:pt>
                <c:pt idx="10">
                  <c:v>37.799999999999997</c:v>
                </c:pt>
                <c:pt idx="11">
                  <c:v>37.299999999999997</c:v>
                </c:pt>
                <c:pt idx="12">
                  <c:v>37.35</c:v>
                </c:pt>
                <c:pt idx="13">
                  <c:v>39.81</c:v>
                </c:pt>
              </c:numCache>
            </c:numRef>
          </c:val>
          <c:smooth val="0"/>
        </c:ser>
        <c:dLbls>
          <c:showLegendKey val="0"/>
          <c:showVal val="0"/>
          <c:showCatName val="0"/>
          <c:showSerName val="0"/>
          <c:showPercent val="0"/>
          <c:showBubbleSize val="0"/>
        </c:dLbls>
        <c:marker val="1"/>
        <c:smooth val="0"/>
        <c:axId val="89184128"/>
        <c:axId val="89190784"/>
      </c:lineChart>
      <c:catAx>
        <c:axId val="89184128"/>
        <c:scaling>
          <c:orientation val="minMax"/>
        </c:scaling>
        <c:delete val="0"/>
        <c:axPos val="b"/>
        <c:numFmt formatCode="General" sourceLinked="1"/>
        <c:majorTickMark val="none"/>
        <c:minorTickMark val="none"/>
        <c:tickLblPos val="nextTo"/>
        <c:crossAx val="89190784"/>
        <c:crosses val="autoZero"/>
        <c:auto val="1"/>
        <c:lblAlgn val="ctr"/>
        <c:lblOffset val="100"/>
        <c:noMultiLvlLbl val="0"/>
      </c:catAx>
      <c:valAx>
        <c:axId val="89190784"/>
        <c:scaling>
          <c:orientation val="minMax"/>
        </c:scaling>
        <c:delete val="0"/>
        <c:axPos val="l"/>
        <c:majorGridlines/>
        <c:numFmt formatCode="0.00" sourceLinked="1"/>
        <c:majorTickMark val="none"/>
        <c:minorTickMark val="none"/>
        <c:tickLblPos val="nextTo"/>
        <c:spPr>
          <a:ln w="9525">
            <a:noFill/>
          </a:ln>
        </c:spPr>
        <c:crossAx val="89184128"/>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0">
                <a:effectLst/>
              </a:rPr>
              <a:t>الطلب على وقود الطائرات</a:t>
            </a:r>
            <a:endParaRPr lang="en-US" sz="1600" b="1" i="0">
              <a:effectLst/>
            </a:endParaRPr>
          </a:p>
        </c:rich>
      </c:tx>
      <c:overlay val="0"/>
    </c:title>
    <c:autoTitleDeleted val="0"/>
    <c:plotArea>
      <c:layout/>
      <c:lineChart>
        <c:grouping val="standard"/>
        <c:varyColors val="0"/>
        <c:ser>
          <c:idx val="0"/>
          <c:order val="0"/>
          <c:tx>
            <c:strRef>
              <c:f>Sheet1!$H$27</c:f>
              <c:strCache>
                <c:ptCount val="1"/>
                <c:pt idx="0">
                  <c:v>Quantity in thousand bpd</c:v>
                </c:pt>
              </c:strCache>
            </c:strRef>
          </c:tx>
          <c:marker>
            <c:symbol val="none"/>
          </c:marker>
          <c:cat>
            <c:numRef>
              <c:f>Sheet1!$G$28:$G$41</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Sheet1!$H$28:$H$41</c:f>
              <c:numCache>
                <c:formatCode>0.00</c:formatCode>
                <c:ptCount val="14"/>
                <c:pt idx="0">
                  <c:v>2.76</c:v>
                </c:pt>
                <c:pt idx="1">
                  <c:v>2.71</c:v>
                </c:pt>
                <c:pt idx="2">
                  <c:v>2.78</c:v>
                </c:pt>
                <c:pt idx="3">
                  <c:v>2.72</c:v>
                </c:pt>
                <c:pt idx="4">
                  <c:v>2.69</c:v>
                </c:pt>
                <c:pt idx="5">
                  <c:v>2.75</c:v>
                </c:pt>
                <c:pt idx="6">
                  <c:v>3.19</c:v>
                </c:pt>
                <c:pt idx="7">
                  <c:v>2.2400000000000002</c:v>
                </c:pt>
                <c:pt idx="8">
                  <c:v>2.82</c:v>
                </c:pt>
                <c:pt idx="9">
                  <c:v>3.63</c:v>
                </c:pt>
                <c:pt idx="10">
                  <c:v>3.8</c:v>
                </c:pt>
                <c:pt idx="11">
                  <c:v>4.8</c:v>
                </c:pt>
                <c:pt idx="12">
                  <c:v>4.8600000000000003</c:v>
                </c:pt>
                <c:pt idx="13">
                  <c:v>5.26</c:v>
                </c:pt>
              </c:numCache>
            </c:numRef>
          </c:val>
          <c:smooth val="0"/>
        </c:ser>
        <c:dLbls>
          <c:showLegendKey val="0"/>
          <c:showVal val="0"/>
          <c:showCatName val="0"/>
          <c:showSerName val="0"/>
          <c:showPercent val="0"/>
          <c:showBubbleSize val="0"/>
        </c:dLbls>
        <c:marker val="1"/>
        <c:smooth val="0"/>
        <c:axId val="114383488"/>
        <c:axId val="75878784"/>
      </c:lineChart>
      <c:catAx>
        <c:axId val="114383488"/>
        <c:scaling>
          <c:orientation val="minMax"/>
        </c:scaling>
        <c:delete val="0"/>
        <c:axPos val="b"/>
        <c:numFmt formatCode="General" sourceLinked="1"/>
        <c:majorTickMark val="none"/>
        <c:minorTickMark val="none"/>
        <c:tickLblPos val="nextTo"/>
        <c:crossAx val="75878784"/>
        <c:crosses val="autoZero"/>
        <c:auto val="1"/>
        <c:lblAlgn val="ctr"/>
        <c:lblOffset val="100"/>
        <c:noMultiLvlLbl val="0"/>
      </c:catAx>
      <c:valAx>
        <c:axId val="75878784"/>
        <c:scaling>
          <c:orientation val="minMax"/>
        </c:scaling>
        <c:delete val="0"/>
        <c:axPos val="l"/>
        <c:majorGridlines/>
        <c:numFmt formatCode="0.00" sourceLinked="1"/>
        <c:majorTickMark val="none"/>
        <c:minorTickMark val="none"/>
        <c:tickLblPos val="nextTo"/>
        <c:spPr>
          <a:ln w="9525">
            <a:noFill/>
          </a:ln>
        </c:spPr>
        <c:crossAx val="114383488"/>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400" b="1" i="0" u="none" strike="noStrike" baseline="0">
                <a:effectLst/>
              </a:rPr>
              <a:t>الطلب على زيت الوقود المقطر</a:t>
            </a:r>
            <a:r>
              <a:rPr lang="en-US" sz="1400" b="1" i="0" u="none" strike="noStrike" baseline="0">
                <a:effectLst/>
              </a:rPr>
              <a:t> </a:t>
            </a:r>
            <a:endParaRPr lang="en-US" sz="1400"/>
          </a:p>
        </c:rich>
      </c:tx>
      <c:overlay val="0"/>
    </c:title>
    <c:autoTitleDeleted val="0"/>
    <c:plotArea>
      <c:layout>
        <c:manualLayout>
          <c:layoutTarget val="inner"/>
          <c:xMode val="edge"/>
          <c:yMode val="edge"/>
          <c:x val="0.1698088745618207"/>
          <c:y val="0.13125417194415462"/>
          <c:w val="0.74283092738407708"/>
          <c:h val="0.67803412852216338"/>
        </c:manualLayout>
      </c:layout>
      <c:lineChart>
        <c:grouping val="standard"/>
        <c:varyColors val="0"/>
        <c:ser>
          <c:idx val="0"/>
          <c:order val="0"/>
          <c:tx>
            <c:strRef>
              <c:f>Sheet1!$K$27</c:f>
              <c:strCache>
                <c:ptCount val="1"/>
                <c:pt idx="0">
                  <c:v>Quantity in thousand bpd</c:v>
                </c:pt>
              </c:strCache>
            </c:strRef>
          </c:tx>
          <c:marker>
            <c:symbol val="none"/>
          </c:marker>
          <c:cat>
            <c:numRef>
              <c:f>Sheet1!$J$28:$J$41</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Sheet1!$K$28:$K$41</c:f>
              <c:numCache>
                <c:formatCode>0.00</c:formatCode>
                <c:ptCount val="14"/>
                <c:pt idx="0">
                  <c:v>35.729999999999997</c:v>
                </c:pt>
                <c:pt idx="1">
                  <c:v>36</c:v>
                </c:pt>
                <c:pt idx="2">
                  <c:v>31.62</c:v>
                </c:pt>
                <c:pt idx="3">
                  <c:v>34.03</c:v>
                </c:pt>
                <c:pt idx="4">
                  <c:v>37.380000000000003</c:v>
                </c:pt>
                <c:pt idx="5">
                  <c:v>35.630000000000003</c:v>
                </c:pt>
                <c:pt idx="6">
                  <c:v>31.48</c:v>
                </c:pt>
                <c:pt idx="7">
                  <c:v>32.619999999999997</c:v>
                </c:pt>
                <c:pt idx="8">
                  <c:v>29.74</c:v>
                </c:pt>
                <c:pt idx="9">
                  <c:v>36.85</c:v>
                </c:pt>
                <c:pt idx="10">
                  <c:v>52.3</c:v>
                </c:pt>
                <c:pt idx="11">
                  <c:v>46</c:v>
                </c:pt>
                <c:pt idx="12">
                  <c:v>50.03</c:v>
                </c:pt>
                <c:pt idx="13">
                  <c:v>65.900000000000006</c:v>
                </c:pt>
              </c:numCache>
            </c:numRef>
          </c:val>
          <c:smooth val="0"/>
        </c:ser>
        <c:dLbls>
          <c:showLegendKey val="0"/>
          <c:showVal val="0"/>
          <c:showCatName val="0"/>
          <c:showSerName val="0"/>
          <c:showPercent val="0"/>
          <c:showBubbleSize val="0"/>
        </c:dLbls>
        <c:marker val="1"/>
        <c:smooth val="0"/>
        <c:axId val="78516608"/>
        <c:axId val="78518144"/>
      </c:lineChart>
      <c:catAx>
        <c:axId val="78516608"/>
        <c:scaling>
          <c:orientation val="minMax"/>
        </c:scaling>
        <c:delete val="0"/>
        <c:axPos val="b"/>
        <c:numFmt formatCode="General" sourceLinked="1"/>
        <c:majorTickMark val="none"/>
        <c:minorTickMark val="none"/>
        <c:tickLblPos val="nextTo"/>
        <c:crossAx val="78518144"/>
        <c:crosses val="autoZero"/>
        <c:auto val="1"/>
        <c:lblAlgn val="ctr"/>
        <c:lblOffset val="100"/>
        <c:noMultiLvlLbl val="0"/>
      </c:catAx>
      <c:valAx>
        <c:axId val="78518144"/>
        <c:scaling>
          <c:orientation val="minMax"/>
        </c:scaling>
        <c:delete val="0"/>
        <c:axPos val="l"/>
        <c:majorGridlines/>
        <c:numFmt formatCode="0.00" sourceLinked="1"/>
        <c:majorTickMark val="none"/>
        <c:minorTickMark val="none"/>
        <c:tickLblPos val="nextTo"/>
        <c:spPr>
          <a:ln w="9525">
            <a:noFill/>
          </a:ln>
        </c:spPr>
        <c:crossAx val="78516608"/>
        <c:crosses val="autoZero"/>
        <c:crossBetween val="between"/>
      </c:valAx>
    </c:plotArea>
    <c:legend>
      <c:legendPos val="b"/>
      <c:layout>
        <c:manualLayout>
          <c:xMode val="edge"/>
          <c:yMode val="edge"/>
          <c:x val="0.28946019247594051"/>
          <c:y val="0.92136907605955265"/>
          <c:w val="0.45813172682273778"/>
          <c:h val="6.7442111108729122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0" u="none" strike="noStrike" baseline="0">
                <a:effectLst/>
              </a:rPr>
              <a:t>الطلب على زيت الوقود المتبقي</a:t>
            </a:r>
            <a:r>
              <a:rPr lang="en-US" sz="1600" b="1" i="0" u="none" strike="noStrike" baseline="0">
                <a:effectLst/>
              </a:rPr>
              <a:t> </a:t>
            </a:r>
            <a:endParaRPr lang="en-US" sz="1600"/>
          </a:p>
        </c:rich>
      </c:tx>
      <c:layout>
        <c:manualLayout>
          <c:xMode val="edge"/>
          <c:yMode val="edge"/>
          <c:x val="0.2813403324584427"/>
          <c:y val="2.0162426603607488E-2"/>
        </c:manualLayout>
      </c:layout>
      <c:overlay val="0"/>
    </c:title>
    <c:autoTitleDeleted val="0"/>
    <c:plotArea>
      <c:layout>
        <c:manualLayout>
          <c:layoutTarget val="inner"/>
          <c:xMode val="edge"/>
          <c:yMode val="edge"/>
          <c:x val="0.15161351706036746"/>
          <c:y val="0.12795599828222476"/>
          <c:w val="0.77060870516185487"/>
          <c:h val="0.69349036741392012"/>
        </c:manualLayout>
      </c:layout>
      <c:lineChart>
        <c:grouping val="standard"/>
        <c:varyColors val="0"/>
        <c:ser>
          <c:idx val="0"/>
          <c:order val="0"/>
          <c:tx>
            <c:strRef>
              <c:f>Sheet1!$N$26</c:f>
              <c:strCache>
                <c:ptCount val="1"/>
                <c:pt idx="0">
                  <c:v>Quantity in thousand bpd</c:v>
                </c:pt>
              </c:strCache>
            </c:strRef>
          </c:tx>
          <c:marker>
            <c:symbol val="none"/>
          </c:marker>
          <c:cat>
            <c:numRef>
              <c:f>Sheet1!$M$27:$M$40</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Sheet1!$N$27:$N$40</c:f>
              <c:numCache>
                <c:formatCode>0.00</c:formatCode>
                <c:ptCount val="14"/>
                <c:pt idx="0">
                  <c:v>27.83</c:v>
                </c:pt>
                <c:pt idx="1">
                  <c:v>27.42</c:v>
                </c:pt>
                <c:pt idx="2">
                  <c:v>31.86</c:v>
                </c:pt>
                <c:pt idx="3">
                  <c:v>29.16</c:v>
                </c:pt>
                <c:pt idx="4">
                  <c:v>26.59</c:v>
                </c:pt>
                <c:pt idx="5">
                  <c:v>25.17</c:v>
                </c:pt>
                <c:pt idx="6">
                  <c:v>21.66</c:v>
                </c:pt>
                <c:pt idx="7">
                  <c:v>18.98</c:v>
                </c:pt>
                <c:pt idx="8">
                  <c:v>19.89</c:v>
                </c:pt>
                <c:pt idx="9">
                  <c:v>22.55</c:v>
                </c:pt>
                <c:pt idx="10">
                  <c:v>25.9</c:v>
                </c:pt>
                <c:pt idx="11">
                  <c:v>29.7</c:v>
                </c:pt>
                <c:pt idx="12">
                  <c:v>24.58</c:v>
                </c:pt>
                <c:pt idx="13">
                  <c:v>23.38</c:v>
                </c:pt>
              </c:numCache>
            </c:numRef>
          </c:val>
          <c:smooth val="0"/>
        </c:ser>
        <c:dLbls>
          <c:showLegendKey val="0"/>
          <c:showVal val="0"/>
          <c:showCatName val="0"/>
          <c:showSerName val="0"/>
          <c:showPercent val="0"/>
          <c:showBubbleSize val="0"/>
        </c:dLbls>
        <c:marker val="1"/>
        <c:smooth val="0"/>
        <c:axId val="78546816"/>
        <c:axId val="78548352"/>
      </c:lineChart>
      <c:catAx>
        <c:axId val="78546816"/>
        <c:scaling>
          <c:orientation val="minMax"/>
        </c:scaling>
        <c:delete val="0"/>
        <c:axPos val="b"/>
        <c:numFmt formatCode="General" sourceLinked="1"/>
        <c:majorTickMark val="none"/>
        <c:minorTickMark val="none"/>
        <c:tickLblPos val="nextTo"/>
        <c:crossAx val="78548352"/>
        <c:crosses val="autoZero"/>
        <c:auto val="1"/>
        <c:lblAlgn val="ctr"/>
        <c:lblOffset val="100"/>
        <c:noMultiLvlLbl val="0"/>
      </c:catAx>
      <c:valAx>
        <c:axId val="78548352"/>
        <c:scaling>
          <c:orientation val="minMax"/>
        </c:scaling>
        <c:delete val="0"/>
        <c:axPos val="l"/>
        <c:majorGridlines/>
        <c:numFmt formatCode="0.00" sourceLinked="1"/>
        <c:majorTickMark val="none"/>
        <c:minorTickMark val="none"/>
        <c:tickLblPos val="nextTo"/>
        <c:spPr>
          <a:ln w="9525">
            <a:noFill/>
          </a:ln>
        </c:spPr>
        <c:crossAx val="78546816"/>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0" u="none" strike="noStrike" baseline="0">
                <a:effectLst/>
              </a:rPr>
              <a:t>الطلب على غاز البترول المسال</a:t>
            </a:r>
            <a:r>
              <a:rPr lang="en-US" sz="1600" b="1" i="0" u="none" strike="noStrike" baseline="0">
                <a:effectLst/>
              </a:rPr>
              <a:t> </a:t>
            </a:r>
            <a:endParaRPr lang="en-US" sz="1600"/>
          </a:p>
        </c:rich>
      </c:tx>
      <c:layout>
        <c:manualLayout>
          <c:xMode val="edge"/>
          <c:yMode val="edge"/>
          <c:x val="0.26542829457953576"/>
          <c:y val="3.5810205908683973E-2"/>
        </c:manualLayout>
      </c:layout>
      <c:overlay val="0"/>
    </c:title>
    <c:autoTitleDeleted val="0"/>
    <c:plotArea>
      <c:layout>
        <c:manualLayout>
          <c:layoutTarget val="inner"/>
          <c:xMode val="edge"/>
          <c:yMode val="edge"/>
          <c:x val="0.12364129483814523"/>
          <c:y val="0.13635652302638535"/>
          <c:w val="0.82252683949209104"/>
          <c:h val="0.67336749871351131"/>
        </c:manualLayout>
      </c:layout>
      <c:lineChart>
        <c:grouping val="standard"/>
        <c:varyColors val="0"/>
        <c:ser>
          <c:idx val="0"/>
          <c:order val="0"/>
          <c:tx>
            <c:strRef>
              <c:f>Sheet1!$Q$27</c:f>
              <c:strCache>
                <c:ptCount val="1"/>
                <c:pt idx="0">
                  <c:v>Quantity in thousand bpd</c:v>
                </c:pt>
              </c:strCache>
            </c:strRef>
          </c:tx>
          <c:marker>
            <c:symbol val="none"/>
          </c:marker>
          <c:cat>
            <c:numRef>
              <c:f>Sheet1!$P$28:$P$41</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Sheet1!$Q$28:$Q$41</c:f>
              <c:numCache>
                <c:formatCode>0.00</c:formatCode>
                <c:ptCount val="14"/>
                <c:pt idx="0">
                  <c:v>4.3</c:v>
                </c:pt>
                <c:pt idx="1">
                  <c:v>5.23</c:v>
                </c:pt>
                <c:pt idx="2">
                  <c:v>5.0199999999999996</c:v>
                </c:pt>
                <c:pt idx="3">
                  <c:v>4.93</c:v>
                </c:pt>
                <c:pt idx="4">
                  <c:v>6.52</c:v>
                </c:pt>
                <c:pt idx="5">
                  <c:v>6.97</c:v>
                </c:pt>
                <c:pt idx="6">
                  <c:v>5.28</c:v>
                </c:pt>
                <c:pt idx="7">
                  <c:v>5.12</c:v>
                </c:pt>
                <c:pt idx="8">
                  <c:v>3.31</c:v>
                </c:pt>
                <c:pt idx="9">
                  <c:v>5.18</c:v>
                </c:pt>
                <c:pt idx="10">
                  <c:v>6.3</c:v>
                </c:pt>
                <c:pt idx="11">
                  <c:v>5.2</c:v>
                </c:pt>
                <c:pt idx="12">
                  <c:v>6.25</c:v>
                </c:pt>
                <c:pt idx="13">
                  <c:v>5.88</c:v>
                </c:pt>
              </c:numCache>
            </c:numRef>
          </c:val>
          <c:smooth val="0"/>
        </c:ser>
        <c:dLbls>
          <c:showLegendKey val="0"/>
          <c:showVal val="0"/>
          <c:showCatName val="0"/>
          <c:showSerName val="0"/>
          <c:showPercent val="0"/>
          <c:showBubbleSize val="0"/>
        </c:dLbls>
        <c:marker val="1"/>
        <c:smooth val="0"/>
        <c:axId val="78564736"/>
        <c:axId val="78566528"/>
      </c:lineChart>
      <c:catAx>
        <c:axId val="78564736"/>
        <c:scaling>
          <c:orientation val="minMax"/>
        </c:scaling>
        <c:delete val="0"/>
        <c:axPos val="b"/>
        <c:numFmt formatCode="General" sourceLinked="1"/>
        <c:majorTickMark val="none"/>
        <c:minorTickMark val="none"/>
        <c:tickLblPos val="nextTo"/>
        <c:crossAx val="78566528"/>
        <c:crosses val="autoZero"/>
        <c:auto val="1"/>
        <c:lblAlgn val="ctr"/>
        <c:lblOffset val="100"/>
        <c:noMultiLvlLbl val="0"/>
      </c:catAx>
      <c:valAx>
        <c:axId val="78566528"/>
        <c:scaling>
          <c:orientation val="minMax"/>
        </c:scaling>
        <c:delete val="0"/>
        <c:axPos val="l"/>
        <c:majorGridlines/>
        <c:numFmt formatCode="0.00" sourceLinked="1"/>
        <c:majorTickMark val="none"/>
        <c:minorTickMark val="none"/>
        <c:tickLblPos val="nextTo"/>
        <c:spPr>
          <a:ln w="9525">
            <a:noFill/>
          </a:ln>
        </c:spPr>
        <c:crossAx val="78564736"/>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LB" sz="1600" b="1" i="0" u="none" strike="noStrike" baseline="0">
                <a:effectLst/>
              </a:rPr>
              <a:t>توقعات الطلب على البنزين</a:t>
            </a:r>
            <a:r>
              <a:rPr lang="ar-LB" sz="1600" b="1" i="0" u="none" strike="noStrike" baseline="0"/>
              <a:t> </a:t>
            </a:r>
            <a:endParaRPr lang="en-US" sz="1600"/>
          </a:p>
        </c:rich>
      </c:tx>
      <c:overlay val="0"/>
    </c:title>
    <c:autoTitleDeleted val="0"/>
    <c:plotArea>
      <c:layout/>
      <c:lineChart>
        <c:grouping val="standard"/>
        <c:varyColors val="0"/>
        <c:ser>
          <c:idx val="0"/>
          <c:order val="0"/>
          <c:tx>
            <c:strRef>
              <c:f>Sheet1!$E$43</c:f>
              <c:strCache>
                <c:ptCount val="1"/>
                <c:pt idx="0">
                  <c:v>Quantity in thousand bpd</c:v>
                </c:pt>
              </c:strCache>
            </c:strRef>
          </c:tx>
          <c:marker>
            <c:symbol val="none"/>
          </c:marker>
          <c:cat>
            <c:numRef>
              <c:f>Sheet1!$D$44:$D$66</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Sheet1!$E$44:$E$66</c:f>
              <c:numCache>
                <c:formatCode>0.00</c:formatCode>
                <c:ptCount val="23"/>
                <c:pt idx="0">
                  <c:v>40.49</c:v>
                </c:pt>
                <c:pt idx="1">
                  <c:v>41.64</c:v>
                </c:pt>
                <c:pt idx="2">
                  <c:v>42.79</c:v>
                </c:pt>
                <c:pt idx="3">
                  <c:v>43.95</c:v>
                </c:pt>
                <c:pt idx="4">
                  <c:v>45.1</c:v>
                </c:pt>
                <c:pt idx="5">
                  <c:v>46.25</c:v>
                </c:pt>
                <c:pt idx="6">
                  <c:v>47.41</c:v>
                </c:pt>
                <c:pt idx="7">
                  <c:v>48.56</c:v>
                </c:pt>
                <c:pt idx="8">
                  <c:v>49.71</c:v>
                </c:pt>
                <c:pt idx="9">
                  <c:v>50.86</c:v>
                </c:pt>
                <c:pt idx="10">
                  <c:v>52.02</c:v>
                </c:pt>
                <c:pt idx="11">
                  <c:v>53.17</c:v>
                </c:pt>
                <c:pt idx="12">
                  <c:v>54.32</c:v>
                </c:pt>
                <c:pt idx="13">
                  <c:v>55.48</c:v>
                </c:pt>
                <c:pt idx="14">
                  <c:v>56.63</c:v>
                </c:pt>
                <c:pt idx="15">
                  <c:v>57.78</c:v>
                </c:pt>
                <c:pt idx="16">
                  <c:v>58.93</c:v>
                </c:pt>
                <c:pt idx="17">
                  <c:v>60.09</c:v>
                </c:pt>
                <c:pt idx="18">
                  <c:v>61.24</c:v>
                </c:pt>
                <c:pt idx="19">
                  <c:v>62.39</c:v>
                </c:pt>
                <c:pt idx="20">
                  <c:v>63.55</c:v>
                </c:pt>
                <c:pt idx="21">
                  <c:v>64.7</c:v>
                </c:pt>
                <c:pt idx="22">
                  <c:v>65.849999999999994</c:v>
                </c:pt>
              </c:numCache>
            </c:numRef>
          </c:val>
          <c:smooth val="0"/>
        </c:ser>
        <c:dLbls>
          <c:showLegendKey val="0"/>
          <c:showVal val="0"/>
          <c:showCatName val="0"/>
          <c:showSerName val="0"/>
          <c:showPercent val="0"/>
          <c:showBubbleSize val="0"/>
        </c:dLbls>
        <c:marker val="1"/>
        <c:smooth val="0"/>
        <c:axId val="78600064"/>
        <c:axId val="78601600"/>
      </c:lineChart>
      <c:catAx>
        <c:axId val="78600064"/>
        <c:scaling>
          <c:orientation val="minMax"/>
        </c:scaling>
        <c:delete val="0"/>
        <c:axPos val="b"/>
        <c:numFmt formatCode="General" sourceLinked="1"/>
        <c:majorTickMark val="none"/>
        <c:minorTickMark val="none"/>
        <c:tickLblPos val="nextTo"/>
        <c:crossAx val="78601600"/>
        <c:crosses val="autoZero"/>
        <c:auto val="1"/>
        <c:lblAlgn val="ctr"/>
        <c:lblOffset val="100"/>
        <c:noMultiLvlLbl val="0"/>
      </c:catAx>
      <c:valAx>
        <c:axId val="78601600"/>
        <c:scaling>
          <c:orientation val="minMax"/>
        </c:scaling>
        <c:delete val="0"/>
        <c:axPos val="l"/>
        <c:majorGridlines/>
        <c:numFmt formatCode="0.00" sourceLinked="1"/>
        <c:majorTickMark val="none"/>
        <c:minorTickMark val="none"/>
        <c:tickLblPos val="nextTo"/>
        <c:spPr>
          <a:ln w="9525">
            <a:noFill/>
          </a:ln>
        </c:spPr>
        <c:crossAx val="78600064"/>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LB" sz="1600" b="1" i="0" u="none" strike="noStrike" baseline="0">
                <a:effectLst/>
              </a:rPr>
              <a:t>توقعات </a:t>
            </a:r>
            <a:r>
              <a:rPr lang="ar-SA" sz="1600" b="1" i="0" u="none" strike="noStrike" baseline="0">
                <a:effectLst/>
              </a:rPr>
              <a:t>الطلب على وقود الطائرات</a:t>
            </a:r>
            <a:r>
              <a:rPr lang="en-US" sz="1600" b="1" i="0" u="none" strike="noStrike" baseline="0">
                <a:effectLst/>
              </a:rPr>
              <a:t> </a:t>
            </a:r>
            <a:endParaRPr lang="en-US" sz="1600"/>
          </a:p>
        </c:rich>
      </c:tx>
      <c:overlay val="0"/>
    </c:title>
    <c:autoTitleDeleted val="0"/>
    <c:plotArea>
      <c:layout/>
      <c:lineChart>
        <c:grouping val="standard"/>
        <c:varyColors val="0"/>
        <c:ser>
          <c:idx val="0"/>
          <c:order val="0"/>
          <c:tx>
            <c:strRef>
              <c:f>Sheet1!$H$43</c:f>
              <c:strCache>
                <c:ptCount val="1"/>
                <c:pt idx="0">
                  <c:v>Quantity in thousand bpd</c:v>
                </c:pt>
              </c:strCache>
            </c:strRef>
          </c:tx>
          <c:marker>
            <c:symbol val="none"/>
          </c:marker>
          <c:cat>
            <c:numRef>
              <c:f>Sheet1!$G$44:$G$66</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Sheet1!$H$44:$H$66</c:f>
              <c:numCache>
                <c:formatCode>0.00</c:formatCode>
                <c:ptCount val="23"/>
                <c:pt idx="0">
                  <c:v>5.0999999999999996</c:v>
                </c:pt>
                <c:pt idx="1">
                  <c:v>5.3</c:v>
                </c:pt>
                <c:pt idx="2">
                  <c:v>5.5</c:v>
                </c:pt>
                <c:pt idx="3">
                  <c:v>5.7</c:v>
                </c:pt>
                <c:pt idx="4">
                  <c:v>5.89</c:v>
                </c:pt>
                <c:pt idx="5">
                  <c:v>6.09</c:v>
                </c:pt>
                <c:pt idx="6">
                  <c:v>6.29</c:v>
                </c:pt>
                <c:pt idx="7">
                  <c:v>6.49</c:v>
                </c:pt>
                <c:pt idx="8">
                  <c:v>6.69</c:v>
                </c:pt>
                <c:pt idx="9">
                  <c:v>6.89</c:v>
                </c:pt>
                <c:pt idx="10">
                  <c:v>7.09</c:v>
                </c:pt>
                <c:pt idx="11">
                  <c:v>7.28</c:v>
                </c:pt>
                <c:pt idx="12">
                  <c:v>7.48</c:v>
                </c:pt>
                <c:pt idx="13">
                  <c:v>7.68</c:v>
                </c:pt>
                <c:pt idx="14">
                  <c:v>7.88</c:v>
                </c:pt>
                <c:pt idx="15">
                  <c:v>8.08</c:v>
                </c:pt>
                <c:pt idx="16">
                  <c:v>8.2799999999999994</c:v>
                </c:pt>
                <c:pt idx="17">
                  <c:v>8.48</c:v>
                </c:pt>
                <c:pt idx="18">
                  <c:v>8.67</c:v>
                </c:pt>
                <c:pt idx="19">
                  <c:v>8.8699999999999992</c:v>
                </c:pt>
                <c:pt idx="20">
                  <c:v>9.07</c:v>
                </c:pt>
                <c:pt idx="21">
                  <c:v>9.27</c:v>
                </c:pt>
                <c:pt idx="22">
                  <c:v>9.4700000000000006</c:v>
                </c:pt>
              </c:numCache>
            </c:numRef>
          </c:val>
          <c:smooth val="0"/>
        </c:ser>
        <c:dLbls>
          <c:showLegendKey val="0"/>
          <c:showVal val="0"/>
          <c:showCatName val="0"/>
          <c:showSerName val="0"/>
          <c:showPercent val="0"/>
          <c:showBubbleSize val="0"/>
        </c:dLbls>
        <c:marker val="1"/>
        <c:smooth val="0"/>
        <c:axId val="78626176"/>
        <c:axId val="78640256"/>
      </c:lineChart>
      <c:catAx>
        <c:axId val="78626176"/>
        <c:scaling>
          <c:orientation val="minMax"/>
        </c:scaling>
        <c:delete val="0"/>
        <c:axPos val="b"/>
        <c:numFmt formatCode="General" sourceLinked="1"/>
        <c:majorTickMark val="none"/>
        <c:minorTickMark val="none"/>
        <c:tickLblPos val="nextTo"/>
        <c:crossAx val="78640256"/>
        <c:crosses val="autoZero"/>
        <c:auto val="1"/>
        <c:lblAlgn val="ctr"/>
        <c:lblOffset val="100"/>
        <c:noMultiLvlLbl val="0"/>
      </c:catAx>
      <c:valAx>
        <c:axId val="78640256"/>
        <c:scaling>
          <c:orientation val="minMax"/>
        </c:scaling>
        <c:delete val="0"/>
        <c:axPos val="l"/>
        <c:majorGridlines/>
        <c:numFmt formatCode="0.00" sourceLinked="1"/>
        <c:majorTickMark val="none"/>
        <c:minorTickMark val="none"/>
        <c:tickLblPos val="nextTo"/>
        <c:spPr>
          <a:ln w="9525">
            <a:noFill/>
          </a:ln>
        </c:spPr>
        <c:crossAx val="78626176"/>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LB" sz="1600" b="1" i="0" u="none" strike="noStrike" baseline="0">
                <a:effectLst/>
              </a:rPr>
              <a:t>توقعات </a:t>
            </a:r>
            <a:r>
              <a:rPr lang="ar-SA" sz="1600" b="1" i="0" u="none" strike="noStrike" baseline="0">
                <a:effectLst/>
              </a:rPr>
              <a:t>الطلب على زيت الوقود المقطر</a:t>
            </a:r>
            <a:r>
              <a:rPr lang="en-US" sz="1600" b="1" i="0" u="none" strike="noStrike" baseline="0">
                <a:effectLst/>
              </a:rPr>
              <a:t> </a:t>
            </a:r>
            <a:endParaRPr lang="en-US" sz="1600"/>
          </a:p>
        </c:rich>
      </c:tx>
      <c:layout>
        <c:manualLayout>
          <c:xMode val="edge"/>
          <c:yMode val="edge"/>
          <c:x val="0.29257663583539212"/>
          <c:y val="3.2957984279301009E-2"/>
        </c:manualLayout>
      </c:layout>
      <c:overlay val="0"/>
    </c:title>
    <c:autoTitleDeleted val="0"/>
    <c:plotArea>
      <c:layout/>
      <c:lineChart>
        <c:grouping val="standard"/>
        <c:varyColors val="0"/>
        <c:ser>
          <c:idx val="0"/>
          <c:order val="0"/>
          <c:tx>
            <c:strRef>
              <c:f>Sheet1!$K$43</c:f>
              <c:strCache>
                <c:ptCount val="1"/>
                <c:pt idx="0">
                  <c:v>Quantity in thousand bpd</c:v>
                </c:pt>
              </c:strCache>
            </c:strRef>
          </c:tx>
          <c:marker>
            <c:symbol val="none"/>
          </c:marker>
          <c:cat>
            <c:numRef>
              <c:f>Sheet1!$J$44:$J$66</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Sheet1!$K$44:$K$66</c:f>
              <c:numCache>
                <c:formatCode>0.00</c:formatCode>
                <c:ptCount val="23"/>
                <c:pt idx="0">
                  <c:v>55.62</c:v>
                </c:pt>
                <c:pt idx="1">
                  <c:v>57.99</c:v>
                </c:pt>
                <c:pt idx="2">
                  <c:v>60.36</c:v>
                </c:pt>
                <c:pt idx="3">
                  <c:v>62.73</c:v>
                </c:pt>
                <c:pt idx="4">
                  <c:v>65.099999999999994</c:v>
                </c:pt>
                <c:pt idx="5">
                  <c:v>67.47</c:v>
                </c:pt>
                <c:pt idx="6">
                  <c:v>69.84</c:v>
                </c:pt>
                <c:pt idx="7">
                  <c:v>72.209999999999994</c:v>
                </c:pt>
                <c:pt idx="8">
                  <c:v>74.58</c:v>
                </c:pt>
                <c:pt idx="9">
                  <c:v>76.959999999999994</c:v>
                </c:pt>
                <c:pt idx="10">
                  <c:v>79.33</c:v>
                </c:pt>
                <c:pt idx="11">
                  <c:v>81.7</c:v>
                </c:pt>
                <c:pt idx="12">
                  <c:v>84.07</c:v>
                </c:pt>
                <c:pt idx="13">
                  <c:v>86.44</c:v>
                </c:pt>
                <c:pt idx="14">
                  <c:v>88.81</c:v>
                </c:pt>
                <c:pt idx="15">
                  <c:v>91.18</c:v>
                </c:pt>
                <c:pt idx="16">
                  <c:v>93.55</c:v>
                </c:pt>
                <c:pt idx="17">
                  <c:v>95.92</c:v>
                </c:pt>
                <c:pt idx="18">
                  <c:v>98.29</c:v>
                </c:pt>
                <c:pt idx="19">
                  <c:v>100.66</c:v>
                </c:pt>
                <c:pt idx="20">
                  <c:v>103.03</c:v>
                </c:pt>
                <c:pt idx="21">
                  <c:v>105.4</c:v>
                </c:pt>
                <c:pt idx="22">
                  <c:v>107.77</c:v>
                </c:pt>
              </c:numCache>
            </c:numRef>
          </c:val>
          <c:smooth val="0"/>
        </c:ser>
        <c:dLbls>
          <c:showLegendKey val="0"/>
          <c:showVal val="0"/>
          <c:showCatName val="0"/>
          <c:showSerName val="0"/>
          <c:showPercent val="0"/>
          <c:showBubbleSize val="0"/>
        </c:dLbls>
        <c:marker val="1"/>
        <c:smooth val="0"/>
        <c:axId val="79394304"/>
        <c:axId val="79395840"/>
      </c:lineChart>
      <c:catAx>
        <c:axId val="79394304"/>
        <c:scaling>
          <c:orientation val="minMax"/>
        </c:scaling>
        <c:delete val="0"/>
        <c:axPos val="b"/>
        <c:numFmt formatCode="General" sourceLinked="1"/>
        <c:majorTickMark val="none"/>
        <c:minorTickMark val="none"/>
        <c:tickLblPos val="nextTo"/>
        <c:crossAx val="79395840"/>
        <c:crosses val="autoZero"/>
        <c:auto val="1"/>
        <c:lblAlgn val="ctr"/>
        <c:lblOffset val="100"/>
        <c:noMultiLvlLbl val="0"/>
      </c:catAx>
      <c:valAx>
        <c:axId val="79395840"/>
        <c:scaling>
          <c:orientation val="minMax"/>
        </c:scaling>
        <c:delete val="0"/>
        <c:axPos val="l"/>
        <c:majorGridlines/>
        <c:numFmt formatCode="0.00" sourceLinked="1"/>
        <c:majorTickMark val="none"/>
        <c:minorTickMark val="none"/>
        <c:tickLblPos val="nextTo"/>
        <c:spPr>
          <a:ln w="9525">
            <a:noFill/>
          </a:ln>
        </c:spPr>
        <c:crossAx val="7939430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B027C76A-2DAD-4B3A-9A88-381DD4537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2876</TotalTime>
  <Pages>57</Pages>
  <Words>11537</Words>
  <Characters>65763</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n0ak95</Company>
  <LinksUpToDate>false</LinksUpToDate>
  <CharactersWithSpaces>77146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n0ak95</dc:creator>
  <cp:keywords/>
  <dc:description/>
  <cp:lastModifiedBy>n0ak95</cp:lastModifiedBy>
  <cp:revision>11</cp:revision>
  <dcterms:created xsi:type="dcterms:W3CDTF">2020-03-17T13:48:00Z</dcterms:created>
  <dcterms:modified xsi:type="dcterms:W3CDTF">2020-03-23T16:43:00Z</dcterms:modified>
</cp:coreProperties>
</file>