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21" w:rsidRDefault="00CA2E21" w:rsidP="00CA2E21">
      <w:pPr>
        <w:pStyle w:val="AbstandDeckblatt"/>
      </w:pPr>
    </w:p>
    <w:tbl>
      <w:tblPr>
        <w:tblStyle w:val="TableGrid"/>
        <w:tblW w:w="1068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7"/>
        <w:gridCol w:w="4086"/>
      </w:tblGrid>
      <w:tr w:rsidR="00CA2E21" w:rsidTr="00CA2E21">
        <w:tc>
          <w:tcPr>
            <w:tcW w:w="6597" w:type="dxa"/>
            <w:hideMark/>
          </w:tcPr>
          <w:p w:rsidR="00CA2E21" w:rsidRDefault="00CA2E21">
            <w:pPr>
              <w:pStyle w:val="AbstandDeckblatt"/>
            </w:pPr>
            <w:bookmarkStart w:id="0" w:name="_Toc35637984"/>
            <w:r>
              <w:rPr>
                <w:noProof/>
                <w:lang w:val="en-US" w:eastAsia="en-US"/>
              </w:rPr>
              <w:drawing>
                <wp:inline distT="0" distB="0" distL="0" distR="0" wp14:anchorId="07D6ECC5" wp14:editId="5B45EB00">
                  <wp:extent cx="4143375" cy="703410"/>
                  <wp:effectExtent l="0" t="0" r="0" b="1905"/>
                  <wp:docPr id="44" name="Picture 44" descr="Description: 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scription: AECENAR_Kopf_withWebsiteAdr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703410"/>
                          </a:xfrm>
                          <a:prstGeom prst="rect">
                            <a:avLst/>
                          </a:prstGeom>
                          <a:noFill/>
                          <a:ln>
                            <a:noFill/>
                          </a:ln>
                        </pic:spPr>
                      </pic:pic>
                    </a:graphicData>
                  </a:graphic>
                </wp:inline>
              </w:drawing>
            </w:r>
            <w:bookmarkEnd w:id="0"/>
          </w:p>
        </w:tc>
        <w:tc>
          <w:tcPr>
            <w:tcW w:w="4086" w:type="dxa"/>
            <w:hideMark/>
          </w:tcPr>
          <w:p w:rsidR="00CA2E21" w:rsidRDefault="00CA2E21">
            <w:pPr>
              <w:pStyle w:val="AbstandDeckblatt"/>
            </w:pPr>
            <w:bookmarkStart w:id="1" w:name="_Toc35637985"/>
            <w:r>
              <w:rPr>
                <w:noProof/>
                <w:lang w:val="en-US" w:eastAsia="en-US"/>
              </w:rPr>
              <w:drawing>
                <wp:inline distT="0" distB="0" distL="0" distR="0" wp14:anchorId="24554A00" wp14:editId="7704A429">
                  <wp:extent cx="2543175" cy="1695450"/>
                  <wp:effectExtent l="0" t="0" r="0" b="0"/>
                  <wp:docPr id="1" name="Picture 1" descr="Description: 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IEP_Logo_mitNa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14" cy="1701810"/>
                          </a:xfrm>
                          <a:prstGeom prst="rect">
                            <a:avLst/>
                          </a:prstGeom>
                          <a:noFill/>
                          <a:ln>
                            <a:noFill/>
                          </a:ln>
                        </pic:spPr>
                      </pic:pic>
                    </a:graphicData>
                  </a:graphic>
                </wp:inline>
              </w:drawing>
            </w:r>
            <w:bookmarkEnd w:id="1"/>
          </w:p>
        </w:tc>
      </w:tr>
    </w:tbl>
    <w:p w:rsidR="00CA2E21" w:rsidRDefault="00CA2E21" w:rsidP="00CA2E21">
      <w:pPr>
        <w:pStyle w:val="Title"/>
        <w:rPr>
          <w:sz w:val="48"/>
          <w:szCs w:val="48"/>
        </w:rPr>
      </w:pPr>
    </w:p>
    <w:p w:rsidR="00CA2E21" w:rsidRDefault="00CA2E21" w:rsidP="00CA2E21">
      <w:pPr>
        <w:pStyle w:val="Title"/>
        <w:rPr>
          <w:sz w:val="48"/>
          <w:szCs w:val="48"/>
        </w:rPr>
      </w:pPr>
    </w:p>
    <w:p w:rsidR="00CA2E21" w:rsidRDefault="00CA2E21" w:rsidP="00CA2E21">
      <w:pPr>
        <w:pStyle w:val="Title"/>
        <w:rPr>
          <w:rFonts w:asciiTheme="minorBidi" w:hAnsiTheme="minorBidi" w:cstheme="minorBidi"/>
          <w:sz w:val="56"/>
          <w:szCs w:val="56"/>
        </w:rPr>
      </w:pPr>
      <w:bookmarkStart w:id="2" w:name="_Toc35637986"/>
      <w:r w:rsidRPr="00CA2E21">
        <w:rPr>
          <w:rFonts w:asciiTheme="minorBidi" w:hAnsiTheme="minorBidi" w:cstheme="minorBidi"/>
          <w:sz w:val="56"/>
          <w:szCs w:val="56"/>
        </w:rPr>
        <w:t>Rehibilitation of Tripoli</w:t>
      </w:r>
      <w:bookmarkEnd w:id="2"/>
      <w:r w:rsidRPr="00CA2E21">
        <w:rPr>
          <w:rFonts w:asciiTheme="minorBidi" w:hAnsiTheme="minorBidi" w:cstheme="minorBidi"/>
          <w:sz w:val="56"/>
          <w:szCs w:val="56"/>
        </w:rPr>
        <w:t xml:space="preserve"> </w:t>
      </w:r>
    </w:p>
    <w:p w:rsidR="00CA2E21" w:rsidRPr="00CA2E21" w:rsidRDefault="00CA2E21" w:rsidP="00CA2E21">
      <w:pPr>
        <w:pStyle w:val="Title"/>
        <w:rPr>
          <w:rFonts w:asciiTheme="minorBidi" w:hAnsiTheme="minorBidi" w:cstheme="minorBidi"/>
          <w:sz w:val="56"/>
          <w:szCs w:val="56"/>
        </w:rPr>
      </w:pPr>
      <w:bookmarkStart w:id="3" w:name="_Toc35637987"/>
      <w:r w:rsidRPr="00CA2E21">
        <w:rPr>
          <w:rFonts w:asciiTheme="minorBidi" w:hAnsiTheme="minorBidi" w:cstheme="minorBidi"/>
          <w:sz w:val="56"/>
          <w:szCs w:val="56"/>
        </w:rPr>
        <w:t>Refinery</w:t>
      </w:r>
      <w:bookmarkEnd w:id="3"/>
    </w:p>
    <w:p w:rsidR="00CA2E21" w:rsidRDefault="00CA2E21" w:rsidP="00CA2E21">
      <w:pPr>
        <w:pStyle w:val="Subtitle"/>
      </w:pPr>
    </w:p>
    <w:p w:rsidR="00CA2E21" w:rsidRDefault="00CA2E21" w:rsidP="00CA2E21">
      <w:pPr>
        <w:pStyle w:val="Subtitle"/>
      </w:pPr>
    </w:p>
    <w:p w:rsidR="00CA2E21" w:rsidRDefault="00CA2E21" w:rsidP="00CA2E21">
      <w:pPr>
        <w:pStyle w:val="Subtitle"/>
      </w:pPr>
    </w:p>
    <w:p w:rsidR="00CA2E21" w:rsidRDefault="00CA2E21" w:rsidP="00CA2E21">
      <w:pPr>
        <w:pStyle w:val="Subtitle"/>
      </w:pPr>
    </w:p>
    <w:p w:rsidR="00CA2E21" w:rsidRDefault="00CA2E21" w:rsidP="007D238A">
      <w:pPr>
        <w:pStyle w:val="Subtitle"/>
        <w:jc w:val="left"/>
      </w:pPr>
    </w:p>
    <w:p w:rsidR="00CA2E21" w:rsidRDefault="00CA2E21" w:rsidP="00CA2E21">
      <w:pPr>
        <w:pStyle w:val="Subtitle"/>
      </w:pPr>
    </w:p>
    <w:p w:rsidR="00CA2E21" w:rsidRDefault="00CA2E21" w:rsidP="00CA2E21">
      <w:pPr>
        <w:pStyle w:val="Subtitle"/>
      </w:pPr>
    </w:p>
    <w:p w:rsidR="00CA2E21" w:rsidRDefault="00CA2E21" w:rsidP="00CA2E21">
      <w:pPr>
        <w:pStyle w:val="Subtitle"/>
      </w:pPr>
    </w:p>
    <w:p w:rsidR="00CA2E21" w:rsidRDefault="00CA2E21" w:rsidP="00CA2E21">
      <w:pPr>
        <w:pStyle w:val="Subtitle"/>
      </w:pPr>
    </w:p>
    <w:p w:rsidR="00CA2E21" w:rsidRDefault="00CA2E21" w:rsidP="00CA2E21">
      <w:pPr>
        <w:pStyle w:val="Subtitle"/>
      </w:pPr>
    </w:p>
    <w:p w:rsidR="00CA2E21" w:rsidRPr="00CA2E21" w:rsidRDefault="00CA2E21" w:rsidP="00CA2E21">
      <w:pPr>
        <w:pStyle w:val="Subtitle"/>
        <w:rPr>
          <w:rFonts w:asciiTheme="minorBidi" w:hAnsiTheme="minorBidi" w:cstheme="minorBidi"/>
          <w:sz w:val="28"/>
          <w:szCs w:val="44"/>
        </w:rPr>
      </w:pPr>
      <w:bookmarkStart w:id="4" w:name="_Toc35637988"/>
      <w:r w:rsidRPr="00CA2E21">
        <w:rPr>
          <w:rFonts w:asciiTheme="minorBidi" w:hAnsiTheme="minorBidi" w:cstheme="minorBidi"/>
          <w:sz w:val="28"/>
          <w:szCs w:val="44"/>
        </w:rPr>
        <w:t xml:space="preserve">Author: </w:t>
      </w:r>
      <w:r w:rsidRPr="00CA2E21">
        <w:rPr>
          <w:rFonts w:asciiTheme="minorBidi" w:hAnsiTheme="minorBidi" w:cstheme="minorBidi"/>
          <w:b/>
          <w:bCs/>
          <w:sz w:val="28"/>
          <w:szCs w:val="44"/>
        </w:rPr>
        <w:t>Maryam EL-REZ</w:t>
      </w:r>
      <w:bookmarkEnd w:id="4"/>
    </w:p>
    <w:p w:rsidR="00CA2E21" w:rsidRDefault="00CA2E21" w:rsidP="00CA2E21">
      <w:pPr>
        <w:pStyle w:val="Subtitle"/>
      </w:pPr>
    </w:p>
    <w:p w:rsidR="00CA2E21" w:rsidRDefault="00CA2E21" w:rsidP="00CA2E21">
      <w:pPr>
        <w:pStyle w:val="Subtitle"/>
      </w:pPr>
      <w:bookmarkStart w:id="5" w:name="_Toc35637989"/>
      <w:r>
        <w:t xml:space="preserve">Last Update: </w:t>
      </w:r>
      <w:r>
        <w:fldChar w:fldCharType="begin"/>
      </w:r>
      <w:r>
        <w:instrText xml:space="preserve"> TIME \@ "dd.MM.yyyy" </w:instrText>
      </w:r>
      <w:r>
        <w:fldChar w:fldCharType="separate"/>
      </w:r>
      <w:r>
        <w:rPr>
          <w:noProof/>
        </w:rPr>
        <w:t>20.03.2020</w:t>
      </w:r>
      <w:bookmarkEnd w:id="5"/>
      <w:r>
        <w:fldChar w:fldCharType="end"/>
      </w:r>
    </w:p>
    <w:p w:rsidR="00CA2E21" w:rsidRDefault="00CA2E21" w:rsidP="00CA2E21">
      <w:pPr>
        <w:pStyle w:val="Subtitle"/>
      </w:pPr>
    </w:p>
    <w:p w:rsidR="00CA2E21" w:rsidRPr="00CA2E21" w:rsidRDefault="00CA2E21" w:rsidP="009B017E">
      <w:pPr>
        <w:bidi/>
        <w:spacing w:line="240" w:lineRule="auto"/>
        <w:rPr>
          <w:b/>
          <w:bCs/>
          <w:sz w:val="28"/>
          <w:szCs w:val="28"/>
          <w:lang w:val="en-US"/>
        </w:rPr>
      </w:pPr>
    </w:p>
    <w:p w:rsidR="00CA2E21" w:rsidRPr="00CA2E21" w:rsidRDefault="00CA2E21" w:rsidP="002E2344">
      <w:pPr>
        <w:bidi/>
        <w:spacing w:line="240" w:lineRule="auto"/>
        <w:rPr>
          <w:b/>
          <w:bCs/>
          <w:sz w:val="28"/>
          <w:szCs w:val="28"/>
          <w:lang w:val="en-US"/>
        </w:rPr>
      </w:pPr>
    </w:p>
    <w:sdt>
      <w:sdtPr>
        <w:rPr>
          <w:rtl/>
        </w:rPr>
        <w:id w:val="1693724140"/>
        <w:docPartObj>
          <w:docPartGallery w:val="Table of Contents"/>
          <w:docPartUnique/>
        </w:docPartObj>
      </w:sdtPr>
      <w:sdtEndPr>
        <w:rPr>
          <w:rFonts w:asciiTheme="minorHAnsi" w:eastAsiaTheme="minorHAnsi" w:hAnsiTheme="minorHAnsi" w:cstheme="minorBidi"/>
          <w:noProof/>
          <w:color w:val="auto"/>
          <w:sz w:val="22"/>
          <w:szCs w:val="22"/>
          <w:lang w:val="fr-FR" w:eastAsia="en-US"/>
        </w:rPr>
      </w:sdtEndPr>
      <w:sdtContent>
        <w:p w:rsidR="002E2344" w:rsidRPr="007D238A" w:rsidRDefault="007D238A" w:rsidP="007D238A">
          <w:pPr>
            <w:pStyle w:val="TOCHeading"/>
            <w:bidi/>
            <w:rPr>
              <w:sz w:val="36"/>
              <w:szCs w:val="36"/>
            </w:rPr>
          </w:pPr>
          <w:r w:rsidRPr="007D238A">
            <w:rPr>
              <w:rFonts w:hint="cs"/>
              <w:sz w:val="36"/>
              <w:szCs w:val="36"/>
              <w:rtl/>
            </w:rPr>
            <w:t>الفهرس</w:t>
          </w:r>
        </w:p>
        <w:p w:rsidR="002E2344" w:rsidRDefault="002E2344" w:rsidP="007D238A">
          <w:pPr>
            <w:pStyle w:val="TOC2"/>
            <w:tabs>
              <w:tab w:val="right" w:leader="dot" w:pos="9017"/>
            </w:tabs>
            <w:bidi/>
            <w:rPr>
              <w:noProof/>
              <w:lang w:eastAsia="en-US"/>
            </w:rPr>
          </w:pPr>
          <w:r>
            <w:fldChar w:fldCharType="begin"/>
          </w:r>
          <w:r>
            <w:instrText xml:space="preserve"> TOC \o "1-3" \h \z \u </w:instrText>
          </w:r>
          <w:r>
            <w:fldChar w:fldCharType="separate"/>
          </w:r>
        </w:p>
        <w:p w:rsidR="002E2344" w:rsidRDefault="002E2344" w:rsidP="007D238A">
          <w:pPr>
            <w:pStyle w:val="TOC1"/>
            <w:rPr>
              <w:noProof/>
              <w:lang w:eastAsia="en-US"/>
            </w:rPr>
          </w:pPr>
          <w:hyperlink w:anchor="_Toc35637990" w:history="1">
            <w:r w:rsidRPr="0081348C">
              <w:rPr>
                <w:rStyle w:val="Hyperlink"/>
                <w:rFonts w:asciiTheme="minorBidi" w:hAnsiTheme="minorBidi"/>
                <w:b/>
                <w:bCs/>
                <w:noProof/>
                <w:rtl/>
              </w:rPr>
              <w:t>1.</w:t>
            </w:r>
            <w:r>
              <w:rPr>
                <w:noProof/>
                <w:lang w:eastAsia="en-US"/>
              </w:rPr>
              <w:tab/>
            </w:r>
            <w:r w:rsidRPr="0081348C">
              <w:rPr>
                <w:rStyle w:val="Hyperlink"/>
                <w:rFonts w:hint="eastAsia"/>
                <w:b/>
                <w:bCs/>
                <w:noProof/>
                <w:rtl/>
              </w:rPr>
              <w:t>منشآت</w:t>
            </w:r>
            <w:r w:rsidRPr="0081348C">
              <w:rPr>
                <w:rStyle w:val="Hyperlink"/>
                <w:b/>
                <w:bCs/>
                <w:noProof/>
                <w:rtl/>
              </w:rPr>
              <w:t xml:space="preserve"> </w:t>
            </w:r>
            <w:r w:rsidRPr="0081348C">
              <w:rPr>
                <w:rStyle w:val="Hyperlink"/>
                <w:rFonts w:hint="eastAsia"/>
                <w:b/>
                <w:bCs/>
                <w:noProof/>
                <w:rtl/>
              </w:rPr>
              <w:t>النفط</w:t>
            </w:r>
            <w:r w:rsidRPr="0081348C">
              <w:rPr>
                <w:rStyle w:val="Hyperlink"/>
                <w:b/>
                <w:bCs/>
                <w:noProof/>
                <w:rtl/>
              </w:rPr>
              <w:t xml:space="preserve"> </w:t>
            </w:r>
            <w:r w:rsidRPr="0081348C">
              <w:rPr>
                <w:rStyle w:val="Hyperlink"/>
                <w:rFonts w:hint="eastAsia"/>
                <w:b/>
                <w:bCs/>
                <w:noProof/>
                <w:rtl/>
              </w:rPr>
              <w:t>في</w:t>
            </w:r>
            <w:r w:rsidRPr="0081348C">
              <w:rPr>
                <w:rStyle w:val="Hyperlink"/>
                <w:b/>
                <w:bCs/>
                <w:noProof/>
                <w:rtl/>
              </w:rPr>
              <w:t xml:space="preserve"> </w:t>
            </w:r>
            <w:r w:rsidRPr="0081348C">
              <w:rPr>
                <w:rStyle w:val="Hyperlink"/>
                <w:rFonts w:hint="eastAsia"/>
                <w:b/>
                <w:bCs/>
                <w:noProof/>
                <w:rtl/>
              </w:rPr>
              <w:t>طرابلس</w:t>
            </w:r>
            <w:r w:rsidRPr="0081348C">
              <w:rPr>
                <w:rStyle w:val="Hyperlink"/>
                <w:b/>
                <w:bCs/>
                <w:noProof/>
              </w:rPr>
              <w:t xml:space="preserve"> (TOIL)</w:t>
            </w:r>
            <w:r>
              <w:rPr>
                <w:noProof/>
                <w:webHidden/>
              </w:rPr>
              <w:tab/>
            </w:r>
            <w:r>
              <w:rPr>
                <w:noProof/>
                <w:webHidden/>
              </w:rPr>
              <w:fldChar w:fldCharType="begin"/>
            </w:r>
            <w:r>
              <w:rPr>
                <w:noProof/>
                <w:webHidden/>
              </w:rPr>
              <w:instrText xml:space="preserve"> PAGEREF _Toc35637990 \h </w:instrText>
            </w:r>
            <w:r>
              <w:rPr>
                <w:noProof/>
                <w:webHidden/>
              </w:rPr>
            </w:r>
            <w:r>
              <w:rPr>
                <w:noProof/>
                <w:webHidden/>
              </w:rPr>
              <w:fldChar w:fldCharType="separate"/>
            </w:r>
            <w:r>
              <w:rPr>
                <w:noProof/>
                <w:webHidden/>
              </w:rPr>
              <w:t>4</w:t>
            </w:r>
            <w:r>
              <w:rPr>
                <w:noProof/>
                <w:webHidden/>
              </w:rPr>
              <w:fldChar w:fldCharType="end"/>
            </w:r>
          </w:hyperlink>
        </w:p>
        <w:p w:rsidR="002E2344" w:rsidRDefault="002E2344" w:rsidP="007D238A">
          <w:pPr>
            <w:pStyle w:val="TOC2"/>
            <w:tabs>
              <w:tab w:val="left" w:pos="880"/>
              <w:tab w:val="right" w:leader="dot" w:pos="9017"/>
            </w:tabs>
            <w:bidi/>
            <w:rPr>
              <w:noProof/>
              <w:lang w:eastAsia="en-US"/>
            </w:rPr>
          </w:pPr>
          <w:hyperlink w:anchor="_Toc35637991" w:history="1">
            <w:r w:rsidRPr="0081348C">
              <w:rPr>
                <w:rStyle w:val="Hyperlink"/>
                <w:rFonts w:asciiTheme="minorBidi" w:hAnsiTheme="minorBidi"/>
                <w:b/>
                <w:bCs/>
                <w:noProof/>
              </w:rPr>
              <w:t>1.1.</w:t>
            </w:r>
            <w:r>
              <w:rPr>
                <w:noProof/>
                <w:lang w:eastAsia="en-US"/>
              </w:rPr>
              <w:tab/>
            </w:r>
            <w:r w:rsidRPr="0081348C">
              <w:rPr>
                <w:rStyle w:val="Hyperlink"/>
                <w:rFonts w:hint="eastAsia"/>
                <w:b/>
                <w:bCs/>
                <w:noProof/>
                <w:rtl/>
              </w:rPr>
              <w:t>مكونات</w:t>
            </w:r>
            <w:r w:rsidRPr="0081348C">
              <w:rPr>
                <w:rStyle w:val="Hyperlink"/>
                <w:b/>
                <w:bCs/>
                <w:noProof/>
                <w:rtl/>
              </w:rPr>
              <w:t xml:space="preserve"> </w:t>
            </w:r>
            <w:r w:rsidRPr="0081348C">
              <w:rPr>
                <w:rStyle w:val="Hyperlink"/>
                <w:rFonts w:hint="eastAsia"/>
                <w:b/>
                <w:bCs/>
                <w:noProof/>
                <w:rtl/>
              </w:rPr>
              <w:t>منشآت</w:t>
            </w:r>
            <w:r w:rsidRPr="0081348C">
              <w:rPr>
                <w:rStyle w:val="Hyperlink"/>
                <w:b/>
                <w:bCs/>
                <w:noProof/>
                <w:rtl/>
              </w:rPr>
              <w:t xml:space="preserve"> </w:t>
            </w:r>
            <w:r w:rsidRPr="0081348C">
              <w:rPr>
                <w:rStyle w:val="Hyperlink"/>
                <w:rFonts w:hint="eastAsia"/>
                <w:b/>
                <w:bCs/>
                <w:noProof/>
                <w:rtl/>
              </w:rPr>
              <w:t>طرابلس</w:t>
            </w:r>
            <w:r w:rsidRPr="0081348C">
              <w:rPr>
                <w:rStyle w:val="Hyperlink"/>
                <w:b/>
                <w:bCs/>
                <w:noProof/>
                <w:rtl/>
              </w:rPr>
              <w:t xml:space="preserve"> </w:t>
            </w:r>
            <w:r w:rsidRPr="0081348C">
              <w:rPr>
                <w:rStyle w:val="Hyperlink"/>
                <w:rFonts w:hint="eastAsia"/>
                <w:b/>
                <w:bCs/>
                <w:noProof/>
                <w:rtl/>
              </w:rPr>
              <w:t>النفطية</w:t>
            </w:r>
            <w:r>
              <w:rPr>
                <w:noProof/>
                <w:webHidden/>
              </w:rPr>
              <w:tab/>
            </w:r>
            <w:r>
              <w:rPr>
                <w:noProof/>
                <w:webHidden/>
              </w:rPr>
              <w:fldChar w:fldCharType="begin"/>
            </w:r>
            <w:r>
              <w:rPr>
                <w:noProof/>
                <w:webHidden/>
              </w:rPr>
              <w:instrText xml:space="preserve"> PAGEREF _Toc35637991 \h </w:instrText>
            </w:r>
            <w:r>
              <w:rPr>
                <w:noProof/>
                <w:webHidden/>
              </w:rPr>
            </w:r>
            <w:r>
              <w:rPr>
                <w:noProof/>
                <w:webHidden/>
              </w:rPr>
              <w:fldChar w:fldCharType="separate"/>
            </w:r>
            <w:r>
              <w:rPr>
                <w:noProof/>
                <w:webHidden/>
              </w:rPr>
              <w:t>4</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2" w:history="1">
            <w:r w:rsidRPr="0081348C">
              <w:rPr>
                <w:rStyle w:val="Hyperlink"/>
                <w:rFonts w:asciiTheme="minorBidi" w:hAnsiTheme="minorBidi"/>
                <w:b/>
                <w:bCs/>
                <w:noProof/>
                <w:rtl/>
              </w:rPr>
              <w:t xml:space="preserve">2.1. </w:t>
            </w:r>
            <w:r w:rsidRPr="0081348C">
              <w:rPr>
                <w:rStyle w:val="Hyperlink"/>
                <w:rFonts w:asciiTheme="minorBidi" w:hAnsiTheme="minorBidi" w:hint="eastAsia"/>
                <w:b/>
                <w:bCs/>
                <w:noProof/>
                <w:rtl/>
              </w:rPr>
              <w:t>التفاصيل</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الفنية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وحالة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المرافق</w:t>
            </w:r>
            <w:r>
              <w:rPr>
                <w:noProof/>
                <w:webHidden/>
              </w:rPr>
              <w:tab/>
            </w:r>
            <w:r>
              <w:rPr>
                <w:noProof/>
                <w:webHidden/>
              </w:rPr>
              <w:fldChar w:fldCharType="begin"/>
            </w:r>
            <w:r>
              <w:rPr>
                <w:noProof/>
                <w:webHidden/>
              </w:rPr>
              <w:instrText xml:space="preserve"> PAGEREF _Toc35637992 \h </w:instrText>
            </w:r>
            <w:r>
              <w:rPr>
                <w:noProof/>
                <w:webHidden/>
              </w:rPr>
            </w:r>
            <w:r>
              <w:rPr>
                <w:noProof/>
                <w:webHidden/>
              </w:rPr>
              <w:fldChar w:fldCharType="separate"/>
            </w:r>
            <w:r>
              <w:rPr>
                <w:noProof/>
                <w:webHidden/>
              </w:rPr>
              <w:t>5</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3" w:history="1">
            <w:r w:rsidRPr="0081348C">
              <w:rPr>
                <w:rStyle w:val="Hyperlink"/>
                <w:rFonts w:asciiTheme="minorBidi" w:hAnsiTheme="minorBidi"/>
                <w:b/>
                <w:bCs/>
                <w:noProof/>
                <w:rtl/>
              </w:rPr>
              <w:t>3.1.</w:t>
            </w:r>
            <w:r w:rsidRPr="0081348C">
              <w:rPr>
                <w:rStyle w:val="Hyperlink"/>
                <w:b/>
                <w:bCs/>
                <w:noProof/>
                <w:rtl/>
              </w:rPr>
              <w:t xml:space="preserve"> </w:t>
            </w:r>
            <w:r w:rsidRPr="0081348C">
              <w:rPr>
                <w:rStyle w:val="Hyperlink"/>
                <w:rFonts w:hint="eastAsia"/>
                <w:b/>
                <w:bCs/>
                <w:noProof/>
                <w:rtl/>
              </w:rPr>
              <w:t>المصافي</w:t>
            </w:r>
            <w:r w:rsidRPr="0081348C">
              <w:rPr>
                <w:rStyle w:val="Hyperlink"/>
                <w:b/>
                <w:bCs/>
                <w:noProof/>
                <w:rtl/>
              </w:rPr>
              <w:t xml:space="preserve"> </w:t>
            </w:r>
            <w:r w:rsidRPr="0081348C">
              <w:rPr>
                <w:rStyle w:val="Hyperlink"/>
                <w:rFonts w:hint="eastAsia"/>
                <w:b/>
                <w:bCs/>
                <w:noProof/>
                <w:rtl/>
              </w:rPr>
              <w:t>المحلية</w:t>
            </w:r>
            <w:r>
              <w:rPr>
                <w:noProof/>
                <w:webHidden/>
              </w:rPr>
              <w:tab/>
            </w:r>
            <w:r>
              <w:rPr>
                <w:noProof/>
                <w:webHidden/>
              </w:rPr>
              <w:fldChar w:fldCharType="begin"/>
            </w:r>
            <w:r>
              <w:rPr>
                <w:noProof/>
                <w:webHidden/>
              </w:rPr>
              <w:instrText xml:space="preserve"> PAGEREF _Toc35637993 \h </w:instrText>
            </w:r>
            <w:r>
              <w:rPr>
                <w:noProof/>
                <w:webHidden/>
              </w:rPr>
            </w:r>
            <w:r>
              <w:rPr>
                <w:noProof/>
                <w:webHidden/>
              </w:rPr>
              <w:fldChar w:fldCharType="separate"/>
            </w:r>
            <w:r>
              <w:rPr>
                <w:noProof/>
                <w:webHidden/>
              </w:rPr>
              <w:t>5</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4" w:history="1">
            <w:r w:rsidRPr="0081348C">
              <w:rPr>
                <w:rStyle w:val="Hyperlink"/>
                <w:rFonts w:asciiTheme="minorBidi" w:hAnsiTheme="minorBidi"/>
                <w:b/>
                <w:bCs/>
                <w:noProof/>
                <w:rtl/>
                <w:lang w:bidi="ar"/>
              </w:rPr>
              <w:t>4.1.</w:t>
            </w:r>
            <w:r w:rsidRPr="0081348C">
              <w:rPr>
                <w:rStyle w:val="Hyperlink"/>
                <w:b/>
                <w:bCs/>
                <w:noProof/>
                <w:rtl/>
                <w:lang w:bidi="ar"/>
              </w:rPr>
              <w:t xml:space="preserve"> </w:t>
            </w:r>
            <w:r w:rsidRPr="0081348C">
              <w:rPr>
                <w:rStyle w:val="Hyperlink"/>
                <w:rFonts w:asciiTheme="minorBidi" w:hAnsiTheme="minorBidi" w:hint="eastAsia"/>
                <w:b/>
                <w:bCs/>
                <w:noProof/>
                <w:rtl/>
                <w:lang w:bidi="ar"/>
              </w:rPr>
              <w:t>محطات</w:t>
            </w:r>
            <w:r w:rsidRPr="0081348C">
              <w:rPr>
                <w:rStyle w:val="Hyperlink"/>
                <w:rFonts w:asciiTheme="minorBidi" w:hAnsiTheme="minorBidi"/>
                <w:b/>
                <w:bCs/>
                <w:noProof/>
                <w:rtl/>
                <w:lang w:bidi="ar"/>
              </w:rPr>
              <w:t xml:space="preserve"> </w:t>
            </w:r>
            <w:r w:rsidRPr="0081348C">
              <w:rPr>
                <w:rStyle w:val="Hyperlink"/>
                <w:rFonts w:asciiTheme="minorBidi" w:hAnsiTheme="minorBidi" w:hint="eastAsia"/>
                <w:b/>
                <w:bCs/>
                <w:noProof/>
                <w:rtl/>
                <w:lang w:bidi="ar"/>
              </w:rPr>
              <w:t>توليد</w:t>
            </w:r>
            <w:r w:rsidRPr="0081348C">
              <w:rPr>
                <w:rStyle w:val="Hyperlink"/>
                <w:rFonts w:asciiTheme="minorBidi" w:hAnsiTheme="minorBidi"/>
                <w:b/>
                <w:bCs/>
                <w:noProof/>
                <w:rtl/>
                <w:lang w:bidi="ar"/>
              </w:rPr>
              <w:t xml:space="preserve"> </w:t>
            </w:r>
            <w:r w:rsidRPr="0081348C">
              <w:rPr>
                <w:rStyle w:val="Hyperlink"/>
                <w:rFonts w:asciiTheme="minorBidi" w:hAnsiTheme="minorBidi" w:hint="eastAsia"/>
                <w:b/>
                <w:bCs/>
                <w:noProof/>
                <w:rtl/>
                <w:lang w:bidi="ar"/>
              </w:rPr>
              <w:t>الطاقة</w:t>
            </w:r>
            <w:r w:rsidRPr="0081348C">
              <w:rPr>
                <w:rStyle w:val="Hyperlink"/>
                <w:rFonts w:asciiTheme="minorBidi" w:hAnsiTheme="minorBidi"/>
                <w:b/>
                <w:bCs/>
                <w:noProof/>
                <w:rtl/>
                <w:lang w:bidi="ar"/>
              </w:rPr>
              <w:t xml:space="preserve"> </w:t>
            </w:r>
            <w:r w:rsidRPr="0081348C">
              <w:rPr>
                <w:rStyle w:val="Hyperlink"/>
                <w:rFonts w:asciiTheme="minorBidi" w:hAnsiTheme="minorBidi" w:hint="eastAsia"/>
                <w:b/>
                <w:bCs/>
                <w:noProof/>
                <w:rtl/>
                <w:lang w:bidi="ar"/>
              </w:rPr>
              <w:t>الحرارية</w:t>
            </w:r>
            <w:r>
              <w:rPr>
                <w:noProof/>
                <w:webHidden/>
              </w:rPr>
              <w:tab/>
            </w:r>
            <w:r>
              <w:rPr>
                <w:noProof/>
                <w:webHidden/>
              </w:rPr>
              <w:fldChar w:fldCharType="begin"/>
            </w:r>
            <w:r>
              <w:rPr>
                <w:noProof/>
                <w:webHidden/>
              </w:rPr>
              <w:instrText xml:space="preserve"> PAGEREF _Toc35637994 \h </w:instrText>
            </w:r>
            <w:r>
              <w:rPr>
                <w:noProof/>
                <w:webHidden/>
              </w:rPr>
            </w:r>
            <w:r>
              <w:rPr>
                <w:noProof/>
                <w:webHidden/>
              </w:rPr>
              <w:fldChar w:fldCharType="separate"/>
            </w:r>
            <w:r>
              <w:rPr>
                <w:noProof/>
                <w:webHidden/>
              </w:rPr>
              <w:t>6</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5" w:history="1">
            <w:r w:rsidRPr="0081348C">
              <w:rPr>
                <w:rStyle w:val="Hyperlink"/>
                <w:rFonts w:asciiTheme="minorBidi" w:hAnsiTheme="minorBidi"/>
                <w:b/>
                <w:bCs/>
                <w:noProof/>
                <w:rtl/>
              </w:rPr>
              <w:t xml:space="preserve">5.1. </w:t>
            </w:r>
            <w:r w:rsidRPr="0081348C">
              <w:rPr>
                <w:rStyle w:val="Hyperlink"/>
                <w:rFonts w:asciiTheme="minorBidi" w:hAnsiTheme="minorBidi" w:hint="eastAsia"/>
                <w:b/>
                <w:bCs/>
                <w:noProof/>
                <w:rtl/>
              </w:rPr>
              <w:t>محطة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توليد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كهرباء</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دير</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عمار</w:t>
            </w:r>
            <w:r>
              <w:rPr>
                <w:noProof/>
                <w:webHidden/>
              </w:rPr>
              <w:tab/>
            </w:r>
            <w:r>
              <w:rPr>
                <w:noProof/>
                <w:webHidden/>
              </w:rPr>
              <w:fldChar w:fldCharType="begin"/>
            </w:r>
            <w:r>
              <w:rPr>
                <w:noProof/>
                <w:webHidden/>
              </w:rPr>
              <w:instrText xml:space="preserve"> PAGEREF _Toc35637995 \h </w:instrText>
            </w:r>
            <w:r>
              <w:rPr>
                <w:noProof/>
                <w:webHidden/>
              </w:rPr>
            </w:r>
            <w:r>
              <w:rPr>
                <w:noProof/>
                <w:webHidden/>
              </w:rPr>
              <w:fldChar w:fldCharType="separate"/>
            </w:r>
            <w:r>
              <w:rPr>
                <w:noProof/>
                <w:webHidden/>
              </w:rPr>
              <w:t>8</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6" w:history="1">
            <w:r w:rsidRPr="0081348C">
              <w:rPr>
                <w:rStyle w:val="Hyperlink"/>
                <w:rFonts w:asciiTheme="minorBidi" w:hAnsiTheme="minorBidi"/>
                <w:b/>
                <w:bCs/>
                <w:noProof/>
                <w:rtl/>
              </w:rPr>
              <w:t xml:space="preserve">6.1. </w:t>
            </w:r>
            <w:r w:rsidRPr="0081348C">
              <w:rPr>
                <w:rStyle w:val="Hyperlink"/>
                <w:rFonts w:cs="Arial" w:hint="eastAsia"/>
                <w:b/>
                <w:bCs/>
                <w:noProof/>
                <w:rtl/>
              </w:rPr>
              <w:t>التحديات</w:t>
            </w:r>
            <w:r w:rsidRPr="0081348C">
              <w:rPr>
                <w:rStyle w:val="Hyperlink"/>
                <w:rFonts w:cs="Arial"/>
                <w:b/>
                <w:bCs/>
                <w:noProof/>
                <w:rtl/>
              </w:rPr>
              <w:t xml:space="preserve"> </w:t>
            </w:r>
            <w:r w:rsidRPr="0081348C">
              <w:rPr>
                <w:rStyle w:val="Hyperlink"/>
                <w:rFonts w:cs="Arial" w:hint="eastAsia"/>
                <w:b/>
                <w:bCs/>
                <w:noProof/>
                <w:rtl/>
              </w:rPr>
              <w:t>القائمة</w:t>
            </w:r>
            <w:r w:rsidRPr="0081348C">
              <w:rPr>
                <w:rStyle w:val="Hyperlink"/>
                <w:rFonts w:cs="Arial"/>
                <w:b/>
                <w:bCs/>
                <w:noProof/>
                <w:rtl/>
              </w:rPr>
              <w:t xml:space="preserve"> </w:t>
            </w:r>
            <w:r w:rsidRPr="0081348C">
              <w:rPr>
                <w:rStyle w:val="Hyperlink"/>
                <w:rFonts w:cs="Arial" w:hint="eastAsia"/>
                <w:b/>
                <w:bCs/>
                <w:noProof/>
                <w:rtl/>
              </w:rPr>
              <w:t>في</w:t>
            </w:r>
            <w:r w:rsidRPr="0081348C">
              <w:rPr>
                <w:rStyle w:val="Hyperlink"/>
                <w:rFonts w:cs="Arial"/>
                <w:b/>
                <w:bCs/>
                <w:noProof/>
                <w:rtl/>
              </w:rPr>
              <w:t xml:space="preserve"> </w:t>
            </w:r>
            <w:r w:rsidRPr="0081348C">
              <w:rPr>
                <w:rStyle w:val="Hyperlink"/>
                <w:rFonts w:cs="Arial" w:hint="eastAsia"/>
                <w:b/>
                <w:bCs/>
                <w:noProof/>
                <w:rtl/>
              </w:rPr>
              <w:t>قطاع</w:t>
            </w:r>
            <w:r w:rsidRPr="0081348C">
              <w:rPr>
                <w:rStyle w:val="Hyperlink"/>
                <w:rFonts w:cs="Arial"/>
                <w:b/>
                <w:bCs/>
                <w:noProof/>
                <w:rtl/>
              </w:rPr>
              <w:t xml:space="preserve"> </w:t>
            </w:r>
            <w:r w:rsidRPr="0081348C">
              <w:rPr>
                <w:rStyle w:val="Hyperlink"/>
                <w:rFonts w:cs="Arial" w:hint="eastAsia"/>
                <w:b/>
                <w:bCs/>
                <w:noProof/>
                <w:rtl/>
              </w:rPr>
              <w:t>الطاقة</w:t>
            </w:r>
            <w:r>
              <w:rPr>
                <w:noProof/>
                <w:webHidden/>
              </w:rPr>
              <w:tab/>
            </w:r>
            <w:r>
              <w:rPr>
                <w:noProof/>
                <w:webHidden/>
              </w:rPr>
              <w:fldChar w:fldCharType="begin"/>
            </w:r>
            <w:r>
              <w:rPr>
                <w:noProof/>
                <w:webHidden/>
              </w:rPr>
              <w:instrText xml:space="preserve"> PAGEREF _Toc35637996 \h </w:instrText>
            </w:r>
            <w:r>
              <w:rPr>
                <w:noProof/>
                <w:webHidden/>
              </w:rPr>
            </w:r>
            <w:r>
              <w:rPr>
                <w:noProof/>
                <w:webHidden/>
              </w:rPr>
              <w:fldChar w:fldCharType="separate"/>
            </w:r>
            <w:r>
              <w:rPr>
                <w:noProof/>
                <w:webHidden/>
              </w:rPr>
              <w:t>8</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7" w:history="1">
            <w:r w:rsidRPr="0081348C">
              <w:rPr>
                <w:rStyle w:val="Hyperlink"/>
                <w:rFonts w:asciiTheme="minorBidi" w:hAnsiTheme="minorBidi"/>
                <w:b/>
                <w:bCs/>
                <w:noProof/>
                <w:rtl/>
              </w:rPr>
              <w:t xml:space="preserve">7.1. </w:t>
            </w:r>
            <w:r w:rsidRPr="0081348C">
              <w:rPr>
                <w:rStyle w:val="Hyperlink"/>
                <w:rFonts w:asciiTheme="minorBidi" w:hAnsiTheme="minorBidi" w:hint="eastAsia"/>
                <w:b/>
                <w:bCs/>
                <w:noProof/>
                <w:rtl/>
              </w:rPr>
              <w:t>مساحة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حرم</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منشأة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النفط</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دير</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عمار</w:t>
            </w:r>
            <w:r>
              <w:rPr>
                <w:noProof/>
                <w:webHidden/>
              </w:rPr>
              <w:tab/>
            </w:r>
            <w:r>
              <w:rPr>
                <w:noProof/>
                <w:webHidden/>
              </w:rPr>
              <w:fldChar w:fldCharType="begin"/>
            </w:r>
            <w:r>
              <w:rPr>
                <w:noProof/>
                <w:webHidden/>
              </w:rPr>
              <w:instrText xml:space="preserve"> PAGEREF _Toc35637997 \h </w:instrText>
            </w:r>
            <w:r>
              <w:rPr>
                <w:noProof/>
                <w:webHidden/>
              </w:rPr>
            </w:r>
            <w:r>
              <w:rPr>
                <w:noProof/>
                <w:webHidden/>
              </w:rPr>
              <w:fldChar w:fldCharType="separate"/>
            </w:r>
            <w:r>
              <w:rPr>
                <w:noProof/>
                <w:webHidden/>
              </w:rPr>
              <w:t>8</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8" w:history="1">
            <w:r w:rsidRPr="0081348C">
              <w:rPr>
                <w:rStyle w:val="Hyperlink"/>
                <w:rFonts w:asciiTheme="minorBidi" w:hAnsiTheme="minorBidi"/>
                <w:noProof/>
                <w:rtl/>
              </w:rPr>
              <w:t xml:space="preserve">8.1. </w:t>
            </w:r>
            <w:r w:rsidRPr="0081348C">
              <w:rPr>
                <w:rStyle w:val="Hyperlink"/>
                <w:rFonts w:asciiTheme="minorBidi" w:hAnsiTheme="minorBidi" w:hint="eastAsia"/>
                <w:noProof/>
                <w:rtl/>
              </w:rPr>
              <w:t>محطات</w:t>
            </w:r>
            <w:r w:rsidRPr="0081348C">
              <w:rPr>
                <w:rStyle w:val="Hyperlink"/>
                <w:rFonts w:asciiTheme="minorBidi" w:hAnsiTheme="minorBidi"/>
                <w:noProof/>
                <w:rtl/>
              </w:rPr>
              <w:t xml:space="preserve"> </w:t>
            </w:r>
            <w:r w:rsidRPr="0081348C">
              <w:rPr>
                <w:rStyle w:val="Hyperlink"/>
                <w:rFonts w:asciiTheme="minorBidi" w:hAnsiTheme="minorBidi" w:hint="eastAsia"/>
                <w:noProof/>
                <w:rtl/>
              </w:rPr>
              <w:t>التحويل</w:t>
            </w:r>
            <w:r w:rsidRPr="0081348C">
              <w:rPr>
                <w:rStyle w:val="Hyperlink"/>
                <w:rFonts w:asciiTheme="minorBidi" w:hAnsiTheme="minorBidi"/>
                <w:noProof/>
                <w:rtl/>
              </w:rPr>
              <w:t xml:space="preserve"> </w:t>
            </w:r>
            <w:r w:rsidRPr="0081348C">
              <w:rPr>
                <w:rStyle w:val="Hyperlink"/>
                <w:rFonts w:asciiTheme="minorBidi" w:hAnsiTheme="minorBidi" w:hint="eastAsia"/>
                <w:noProof/>
                <w:rtl/>
              </w:rPr>
              <w:t>الرئيسية</w:t>
            </w:r>
            <w:r w:rsidRPr="0081348C">
              <w:rPr>
                <w:rStyle w:val="Hyperlink"/>
                <w:rFonts w:asciiTheme="minorBidi" w:hAnsiTheme="minorBidi"/>
                <w:noProof/>
                <w:rtl/>
              </w:rPr>
              <w:t xml:space="preserve"> </w:t>
            </w:r>
            <w:r w:rsidRPr="0081348C">
              <w:rPr>
                <w:rStyle w:val="Hyperlink"/>
                <w:rFonts w:asciiTheme="minorBidi" w:hAnsiTheme="minorBidi" w:hint="eastAsia"/>
                <w:noProof/>
                <w:rtl/>
              </w:rPr>
              <w:t>في</w:t>
            </w:r>
            <w:r w:rsidRPr="0081348C">
              <w:rPr>
                <w:rStyle w:val="Hyperlink"/>
                <w:rFonts w:asciiTheme="minorBidi" w:hAnsiTheme="minorBidi"/>
                <w:noProof/>
                <w:rtl/>
              </w:rPr>
              <w:t xml:space="preserve"> </w:t>
            </w:r>
            <w:r w:rsidRPr="0081348C">
              <w:rPr>
                <w:rStyle w:val="Hyperlink"/>
                <w:rFonts w:asciiTheme="minorBidi" w:hAnsiTheme="minorBidi" w:hint="eastAsia"/>
                <w:noProof/>
                <w:rtl/>
              </w:rPr>
              <w:t>الشمال</w:t>
            </w:r>
            <w:r>
              <w:rPr>
                <w:noProof/>
                <w:webHidden/>
              </w:rPr>
              <w:tab/>
            </w:r>
            <w:r>
              <w:rPr>
                <w:noProof/>
                <w:webHidden/>
              </w:rPr>
              <w:fldChar w:fldCharType="begin"/>
            </w:r>
            <w:r>
              <w:rPr>
                <w:noProof/>
                <w:webHidden/>
              </w:rPr>
              <w:instrText xml:space="preserve"> PAGEREF _Toc35637998 \h </w:instrText>
            </w:r>
            <w:r>
              <w:rPr>
                <w:noProof/>
                <w:webHidden/>
              </w:rPr>
            </w:r>
            <w:r>
              <w:rPr>
                <w:noProof/>
                <w:webHidden/>
              </w:rPr>
              <w:fldChar w:fldCharType="separate"/>
            </w:r>
            <w:r>
              <w:rPr>
                <w:noProof/>
                <w:webHidden/>
              </w:rPr>
              <w:t>9</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7999" w:history="1">
            <w:r w:rsidRPr="0081348C">
              <w:rPr>
                <w:rStyle w:val="Hyperlink"/>
                <w:rFonts w:asciiTheme="minorBidi" w:hAnsiTheme="minorBidi"/>
                <w:b/>
                <w:bCs/>
                <w:noProof/>
                <w:rtl/>
              </w:rPr>
              <w:t xml:space="preserve">9.1. </w:t>
            </w:r>
            <w:r w:rsidRPr="0081348C">
              <w:rPr>
                <w:rStyle w:val="Hyperlink"/>
                <w:rFonts w:asciiTheme="minorBidi" w:hAnsiTheme="minorBidi" w:hint="eastAsia"/>
                <w:b/>
                <w:bCs/>
                <w:noProof/>
                <w:rtl/>
              </w:rPr>
              <w:t>خريطة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مصافي</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lang w:bidi="ar-LB"/>
              </w:rPr>
              <w:t>ال</w:t>
            </w:r>
            <w:r w:rsidRPr="0081348C">
              <w:rPr>
                <w:rStyle w:val="Hyperlink"/>
                <w:rFonts w:asciiTheme="minorBidi" w:hAnsiTheme="minorBidi" w:hint="eastAsia"/>
                <w:b/>
                <w:bCs/>
                <w:noProof/>
                <w:rtl/>
              </w:rPr>
              <w:t>نفط</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لبنان</w:t>
            </w:r>
            <w:r w:rsidRPr="0081348C">
              <w:rPr>
                <w:rStyle w:val="Hyperlink"/>
                <w:rFonts w:asciiTheme="minorBidi" w:hAnsiTheme="minorBidi"/>
                <w:b/>
                <w:bCs/>
                <w:noProof/>
                <w:rtl/>
              </w:rPr>
              <w:t xml:space="preserve"> </w:t>
            </w:r>
            <w:r w:rsidRPr="0081348C">
              <w:rPr>
                <w:rStyle w:val="Hyperlink"/>
                <w:rFonts w:asciiTheme="minorBidi" w:hAnsiTheme="minorBidi"/>
                <w:b/>
                <w:bCs/>
                <w:noProof/>
              </w:rPr>
              <w:t>Lebanon Oil Refinery Map</w:t>
            </w:r>
            <w:r>
              <w:rPr>
                <w:noProof/>
                <w:webHidden/>
              </w:rPr>
              <w:tab/>
            </w:r>
            <w:r>
              <w:rPr>
                <w:noProof/>
                <w:webHidden/>
              </w:rPr>
              <w:fldChar w:fldCharType="begin"/>
            </w:r>
            <w:r>
              <w:rPr>
                <w:noProof/>
                <w:webHidden/>
              </w:rPr>
              <w:instrText xml:space="preserve"> PAGEREF _Toc35637999 \h </w:instrText>
            </w:r>
            <w:r>
              <w:rPr>
                <w:noProof/>
                <w:webHidden/>
              </w:rPr>
            </w:r>
            <w:r>
              <w:rPr>
                <w:noProof/>
                <w:webHidden/>
              </w:rPr>
              <w:fldChar w:fldCharType="separate"/>
            </w:r>
            <w:r>
              <w:rPr>
                <w:noProof/>
                <w:webHidden/>
              </w:rPr>
              <w:t>10</w:t>
            </w:r>
            <w:r>
              <w:rPr>
                <w:noProof/>
                <w:webHidden/>
              </w:rPr>
              <w:fldChar w:fldCharType="end"/>
            </w:r>
          </w:hyperlink>
        </w:p>
        <w:p w:rsidR="002E2344" w:rsidRDefault="002E2344" w:rsidP="007D238A">
          <w:pPr>
            <w:pStyle w:val="TOC1"/>
            <w:rPr>
              <w:noProof/>
              <w:lang w:eastAsia="en-US"/>
            </w:rPr>
          </w:pPr>
          <w:hyperlink w:anchor="_Toc35638000" w:history="1">
            <w:r w:rsidRPr="0081348C">
              <w:rPr>
                <w:rStyle w:val="Hyperlink"/>
                <w:rFonts w:asciiTheme="minorBidi" w:hAnsiTheme="minorBidi"/>
                <w:b/>
                <w:bCs/>
                <w:noProof/>
              </w:rPr>
              <w:t>2.</w:t>
            </w:r>
            <w:r>
              <w:rPr>
                <w:noProof/>
                <w:lang w:eastAsia="en-US"/>
              </w:rPr>
              <w:tab/>
            </w:r>
            <w:r w:rsidRPr="0081348C">
              <w:rPr>
                <w:rStyle w:val="Hyperlink"/>
                <w:rFonts w:hint="eastAsia"/>
                <w:b/>
                <w:bCs/>
                <w:noProof/>
                <w:rtl/>
                <w:lang w:bidi="ar"/>
              </w:rPr>
              <w:t>دراسة</w:t>
            </w:r>
            <w:r w:rsidRPr="0081348C">
              <w:rPr>
                <w:rStyle w:val="Hyperlink"/>
                <w:b/>
                <w:bCs/>
                <w:noProof/>
                <w:rtl/>
                <w:lang w:bidi="ar"/>
              </w:rPr>
              <w:t xml:space="preserve"> </w:t>
            </w:r>
            <w:r w:rsidRPr="0081348C">
              <w:rPr>
                <w:rStyle w:val="Hyperlink"/>
                <w:rFonts w:hint="eastAsia"/>
                <w:b/>
                <w:bCs/>
                <w:noProof/>
                <w:rtl/>
                <w:lang w:bidi="ar"/>
              </w:rPr>
              <w:t>جدوى</w:t>
            </w:r>
            <w:r w:rsidRPr="0081348C">
              <w:rPr>
                <w:rStyle w:val="Hyperlink"/>
                <w:b/>
                <w:bCs/>
                <w:noProof/>
                <w:rtl/>
                <w:lang w:bidi="ar"/>
              </w:rPr>
              <w:t xml:space="preserve"> </w:t>
            </w:r>
            <w:r w:rsidRPr="0081348C">
              <w:rPr>
                <w:rStyle w:val="Hyperlink"/>
                <w:rFonts w:hint="eastAsia"/>
                <w:b/>
                <w:bCs/>
                <w:noProof/>
                <w:rtl/>
                <w:lang w:bidi="ar"/>
              </w:rPr>
              <w:t>لمصفاة</w:t>
            </w:r>
            <w:r w:rsidRPr="0081348C">
              <w:rPr>
                <w:rStyle w:val="Hyperlink"/>
                <w:b/>
                <w:bCs/>
                <w:noProof/>
                <w:rtl/>
                <w:lang w:bidi="ar"/>
              </w:rPr>
              <w:t xml:space="preserve"> </w:t>
            </w:r>
            <w:r w:rsidRPr="0081348C">
              <w:rPr>
                <w:rStyle w:val="Hyperlink"/>
                <w:rFonts w:hint="eastAsia"/>
                <w:b/>
                <w:bCs/>
                <w:noProof/>
                <w:rtl/>
                <w:lang w:bidi="ar"/>
              </w:rPr>
              <w:t>نفط</w:t>
            </w:r>
            <w:r w:rsidRPr="0081348C">
              <w:rPr>
                <w:rStyle w:val="Hyperlink"/>
                <w:b/>
                <w:bCs/>
                <w:noProof/>
                <w:rtl/>
                <w:lang w:bidi="ar"/>
              </w:rPr>
              <w:t xml:space="preserve"> </w:t>
            </w:r>
            <w:r w:rsidRPr="0081348C">
              <w:rPr>
                <w:rStyle w:val="Hyperlink"/>
                <w:rFonts w:hint="eastAsia"/>
                <w:b/>
                <w:bCs/>
                <w:noProof/>
                <w:rtl/>
                <w:lang w:bidi="ar"/>
              </w:rPr>
              <w:t>جديدة</w:t>
            </w:r>
            <w:r w:rsidRPr="0081348C">
              <w:rPr>
                <w:rStyle w:val="Hyperlink"/>
                <w:b/>
                <w:bCs/>
                <w:noProof/>
                <w:rtl/>
                <w:lang w:bidi="ar"/>
              </w:rPr>
              <w:t xml:space="preserve"> </w:t>
            </w:r>
            <w:r w:rsidRPr="0081348C">
              <w:rPr>
                <w:rStyle w:val="Hyperlink"/>
                <w:rFonts w:hint="eastAsia"/>
                <w:b/>
                <w:bCs/>
                <w:noProof/>
                <w:rtl/>
                <w:lang w:bidi="ar"/>
              </w:rPr>
              <w:t>في</w:t>
            </w:r>
            <w:r w:rsidRPr="0081348C">
              <w:rPr>
                <w:rStyle w:val="Hyperlink"/>
                <w:b/>
                <w:bCs/>
                <w:noProof/>
                <w:rtl/>
                <w:lang w:bidi="ar"/>
              </w:rPr>
              <w:t xml:space="preserve"> </w:t>
            </w:r>
            <w:r w:rsidRPr="0081348C">
              <w:rPr>
                <w:rStyle w:val="Hyperlink"/>
                <w:rFonts w:hint="eastAsia"/>
                <w:b/>
                <w:bCs/>
                <w:noProof/>
                <w:rtl/>
                <w:lang w:bidi="ar"/>
              </w:rPr>
              <w:t>لبنان</w:t>
            </w:r>
            <w:r w:rsidRPr="0081348C">
              <w:rPr>
                <w:rStyle w:val="Hyperlink"/>
                <w:b/>
                <w:bCs/>
                <w:noProof/>
                <w:rtl/>
                <w:lang w:bidi="ar"/>
              </w:rPr>
              <w:t xml:space="preserve">  </w:t>
            </w:r>
            <w:r w:rsidRPr="0081348C">
              <w:rPr>
                <w:rStyle w:val="Hyperlink"/>
                <w:b/>
                <w:bCs/>
                <w:noProof/>
                <w:lang w:bidi="ar"/>
              </w:rPr>
              <w:t>Feasibility study for a new oil refinery in Lebanon</w:t>
            </w:r>
            <w:r>
              <w:rPr>
                <w:noProof/>
                <w:webHidden/>
              </w:rPr>
              <w:tab/>
            </w:r>
            <w:r>
              <w:rPr>
                <w:noProof/>
                <w:webHidden/>
              </w:rPr>
              <w:fldChar w:fldCharType="begin"/>
            </w:r>
            <w:r>
              <w:rPr>
                <w:noProof/>
                <w:webHidden/>
              </w:rPr>
              <w:instrText xml:space="preserve"> PAGEREF _Toc35638000 \h </w:instrText>
            </w:r>
            <w:r>
              <w:rPr>
                <w:noProof/>
                <w:webHidden/>
              </w:rPr>
            </w:r>
            <w:r>
              <w:rPr>
                <w:noProof/>
                <w:webHidden/>
              </w:rPr>
              <w:fldChar w:fldCharType="separate"/>
            </w:r>
            <w:r>
              <w:rPr>
                <w:noProof/>
                <w:webHidden/>
              </w:rPr>
              <w:t>11</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01" w:history="1">
            <w:r w:rsidRPr="0081348C">
              <w:rPr>
                <w:rStyle w:val="Hyperlink"/>
                <w:rFonts w:asciiTheme="minorBidi" w:hAnsiTheme="minorBidi"/>
                <w:b/>
                <w:bCs/>
                <w:noProof/>
                <w:rtl/>
                <w:lang w:bidi="ar"/>
              </w:rPr>
              <w:t xml:space="preserve">1.2. </w:t>
            </w:r>
            <w:r w:rsidRPr="0081348C">
              <w:rPr>
                <w:rStyle w:val="Hyperlink"/>
                <w:rFonts w:asciiTheme="minorBidi" w:hAnsiTheme="minorBidi" w:hint="eastAsia"/>
                <w:b/>
                <w:bCs/>
                <w:noProof/>
                <w:rtl/>
                <w:lang w:bidi="ar"/>
              </w:rPr>
              <w:t>المقدمة</w:t>
            </w:r>
            <w:r>
              <w:rPr>
                <w:noProof/>
                <w:webHidden/>
              </w:rPr>
              <w:tab/>
            </w:r>
            <w:r>
              <w:rPr>
                <w:noProof/>
                <w:webHidden/>
              </w:rPr>
              <w:fldChar w:fldCharType="begin"/>
            </w:r>
            <w:r>
              <w:rPr>
                <w:noProof/>
                <w:webHidden/>
              </w:rPr>
              <w:instrText xml:space="preserve"> PAGEREF _Toc35638001 \h </w:instrText>
            </w:r>
            <w:r>
              <w:rPr>
                <w:noProof/>
                <w:webHidden/>
              </w:rPr>
            </w:r>
            <w:r>
              <w:rPr>
                <w:noProof/>
                <w:webHidden/>
              </w:rPr>
              <w:fldChar w:fldCharType="separate"/>
            </w:r>
            <w:r>
              <w:rPr>
                <w:noProof/>
                <w:webHidden/>
              </w:rPr>
              <w:t>11</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02" w:history="1">
            <w:r w:rsidRPr="0081348C">
              <w:rPr>
                <w:rStyle w:val="Hyperlink"/>
                <w:rFonts w:asciiTheme="minorBidi" w:hAnsiTheme="minorBidi"/>
                <w:b/>
                <w:bCs/>
                <w:noProof/>
                <w:rtl/>
                <w:lang w:bidi="ar"/>
              </w:rPr>
              <w:t xml:space="preserve">1.1.2. </w:t>
            </w:r>
            <w:r w:rsidRPr="0081348C">
              <w:rPr>
                <w:rStyle w:val="Hyperlink"/>
                <w:rFonts w:asciiTheme="minorBidi" w:hAnsiTheme="minorBidi" w:hint="eastAsia"/>
                <w:b/>
                <w:bCs/>
                <w:noProof/>
                <w:rtl/>
                <w:lang w:bidi="ar"/>
              </w:rPr>
              <w:t>الغرض</w:t>
            </w:r>
            <w:r w:rsidRPr="0081348C">
              <w:rPr>
                <w:rStyle w:val="Hyperlink"/>
                <w:rFonts w:asciiTheme="minorBidi" w:hAnsiTheme="minorBidi"/>
                <w:b/>
                <w:bCs/>
                <w:noProof/>
                <w:rtl/>
                <w:lang w:bidi="ar"/>
              </w:rPr>
              <w:t xml:space="preserve"> </w:t>
            </w:r>
            <w:r w:rsidRPr="0081348C">
              <w:rPr>
                <w:rStyle w:val="Hyperlink"/>
                <w:rFonts w:asciiTheme="minorBidi" w:hAnsiTheme="minorBidi" w:hint="eastAsia"/>
                <w:b/>
                <w:bCs/>
                <w:noProof/>
                <w:rtl/>
                <w:lang w:bidi="ar"/>
              </w:rPr>
              <w:t>من</w:t>
            </w:r>
            <w:r w:rsidRPr="0081348C">
              <w:rPr>
                <w:rStyle w:val="Hyperlink"/>
                <w:rFonts w:asciiTheme="minorBidi" w:hAnsiTheme="minorBidi"/>
                <w:b/>
                <w:bCs/>
                <w:noProof/>
                <w:rtl/>
                <w:lang w:bidi="ar"/>
              </w:rPr>
              <w:t xml:space="preserve"> </w:t>
            </w:r>
            <w:r w:rsidRPr="0081348C">
              <w:rPr>
                <w:rStyle w:val="Hyperlink"/>
                <w:rFonts w:asciiTheme="minorBidi" w:hAnsiTheme="minorBidi" w:hint="eastAsia"/>
                <w:b/>
                <w:bCs/>
                <w:noProof/>
                <w:rtl/>
                <w:lang w:bidi="ar"/>
              </w:rPr>
              <w:t>الدراسة</w:t>
            </w:r>
            <w:r>
              <w:rPr>
                <w:noProof/>
                <w:webHidden/>
              </w:rPr>
              <w:tab/>
            </w:r>
            <w:r>
              <w:rPr>
                <w:noProof/>
                <w:webHidden/>
              </w:rPr>
              <w:fldChar w:fldCharType="begin"/>
            </w:r>
            <w:r>
              <w:rPr>
                <w:noProof/>
                <w:webHidden/>
              </w:rPr>
              <w:instrText xml:space="preserve"> PAGEREF _Toc35638002 \h </w:instrText>
            </w:r>
            <w:r>
              <w:rPr>
                <w:noProof/>
                <w:webHidden/>
              </w:rPr>
            </w:r>
            <w:r>
              <w:rPr>
                <w:noProof/>
                <w:webHidden/>
              </w:rPr>
              <w:fldChar w:fldCharType="separate"/>
            </w:r>
            <w:r>
              <w:rPr>
                <w:noProof/>
                <w:webHidden/>
              </w:rPr>
              <w:t>11</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03" w:history="1">
            <w:r w:rsidRPr="0081348C">
              <w:rPr>
                <w:rStyle w:val="Hyperlink"/>
                <w:rFonts w:asciiTheme="minorBidi" w:hAnsiTheme="minorBidi"/>
                <w:b/>
                <w:bCs/>
                <w:noProof/>
                <w:rtl/>
              </w:rPr>
              <w:t xml:space="preserve">2.1.2. </w:t>
            </w:r>
            <w:r w:rsidRPr="0081348C">
              <w:rPr>
                <w:rStyle w:val="Hyperlink"/>
                <w:rFonts w:asciiTheme="minorBidi" w:hAnsiTheme="minorBidi" w:hint="eastAsia"/>
                <w:b/>
                <w:bCs/>
                <w:noProof/>
                <w:rtl/>
              </w:rPr>
              <w:t>نطاق</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الدراسة</w:t>
            </w:r>
            <w:r>
              <w:rPr>
                <w:noProof/>
                <w:webHidden/>
              </w:rPr>
              <w:tab/>
            </w:r>
            <w:r>
              <w:rPr>
                <w:noProof/>
                <w:webHidden/>
              </w:rPr>
              <w:fldChar w:fldCharType="begin"/>
            </w:r>
            <w:r>
              <w:rPr>
                <w:noProof/>
                <w:webHidden/>
              </w:rPr>
              <w:instrText xml:space="preserve"> PAGEREF _Toc35638003 \h </w:instrText>
            </w:r>
            <w:r>
              <w:rPr>
                <w:noProof/>
                <w:webHidden/>
              </w:rPr>
            </w:r>
            <w:r>
              <w:rPr>
                <w:noProof/>
                <w:webHidden/>
              </w:rPr>
              <w:fldChar w:fldCharType="separate"/>
            </w:r>
            <w:r>
              <w:rPr>
                <w:noProof/>
                <w:webHidden/>
              </w:rPr>
              <w:t>12</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04" w:history="1">
            <w:r w:rsidRPr="0081348C">
              <w:rPr>
                <w:rStyle w:val="Hyperlink"/>
                <w:rFonts w:asciiTheme="minorBidi" w:hAnsiTheme="minorBidi"/>
                <w:b/>
                <w:bCs/>
                <w:noProof/>
                <w:rtl/>
              </w:rPr>
              <w:t xml:space="preserve">2.2. </w:t>
            </w:r>
            <w:r w:rsidRPr="0081348C">
              <w:rPr>
                <w:rStyle w:val="Hyperlink"/>
                <w:rFonts w:asciiTheme="minorBidi" w:hAnsiTheme="minorBidi" w:hint="eastAsia"/>
                <w:b/>
                <w:bCs/>
                <w:noProof/>
                <w:rtl/>
              </w:rPr>
              <w:t>المراجعة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التقنية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للمصفى</w:t>
            </w:r>
            <w:r>
              <w:rPr>
                <w:noProof/>
                <w:webHidden/>
              </w:rPr>
              <w:tab/>
            </w:r>
            <w:r>
              <w:rPr>
                <w:noProof/>
                <w:webHidden/>
              </w:rPr>
              <w:fldChar w:fldCharType="begin"/>
            </w:r>
            <w:r>
              <w:rPr>
                <w:noProof/>
                <w:webHidden/>
              </w:rPr>
              <w:instrText xml:space="preserve"> PAGEREF _Toc35638004 \h </w:instrText>
            </w:r>
            <w:r>
              <w:rPr>
                <w:noProof/>
                <w:webHidden/>
              </w:rPr>
            </w:r>
            <w:r>
              <w:rPr>
                <w:noProof/>
                <w:webHidden/>
              </w:rPr>
              <w:fldChar w:fldCharType="separate"/>
            </w:r>
            <w:r>
              <w:rPr>
                <w:noProof/>
                <w:webHidden/>
              </w:rPr>
              <w:t>12</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05" w:history="1">
            <w:r w:rsidRPr="0081348C">
              <w:rPr>
                <w:rStyle w:val="Hyperlink"/>
                <w:rFonts w:asciiTheme="minorBidi" w:hAnsiTheme="minorBidi"/>
                <w:b/>
                <w:bCs/>
                <w:noProof/>
                <w:rtl/>
              </w:rPr>
              <w:t xml:space="preserve">1.2.2. </w:t>
            </w:r>
            <w:r w:rsidRPr="0081348C">
              <w:rPr>
                <w:rStyle w:val="Hyperlink"/>
                <w:rFonts w:asciiTheme="minorBidi" w:hAnsiTheme="minorBidi" w:hint="eastAsia"/>
                <w:b/>
                <w:bCs/>
                <w:noProof/>
                <w:rtl/>
              </w:rPr>
              <w:t>أنواع</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المصفاة</w:t>
            </w:r>
            <w:r>
              <w:rPr>
                <w:noProof/>
                <w:webHidden/>
              </w:rPr>
              <w:tab/>
            </w:r>
            <w:r>
              <w:rPr>
                <w:noProof/>
                <w:webHidden/>
              </w:rPr>
              <w:fldChar w:fldCharType="begin"/>
            </w:r>
            <w:r>
              <w:rPr>
                <w:noProof/>
                <w:webHidden/>
              </w:rPr>
              <w:instrText xml:space="preserve"> PAGEREF _Toc35638005 \h </w:instrText>
            </w:r>
            <w:r>
              <w:rPr>
                <w:noProof/>
                <w:webHidden/>
              </w:rPr>
            </w:r>
            <w:r>
              <w:rPr>
                <w:noProof/>
                <w:webHidden/>
              </w:rPr>
              <w:fldChar w:fldCharType="separate"/>
            </w:r>
            <w:r>
              <w:rPr>
                <w:noProof/>
                <w:webHidden/>
              </w:rPr>
              <w:t>12</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06" w:history="1">
            <w:r w:rsidRPr="0081348C">
              <w:rPr>
                <w:rStyle w:val="Hyperlink"/>
                <w:rFonts w:asciiTheme="minorBidi" w:hAnsiTheme="minorBidi"/>
                <w:b/>
                <w:bCs/>
                <w:noProof/>
                <w:rtl/>
              </w:rPr>
              <w:t>2.2.2.</w:t>
            </w:r>
            <w:r w:rsidRPr="0081348C">
              <w:rPr>
                <w:rStyle w:val="Hyperlink"/>
                <w:rFonts w:cs="Arial"/>
                <w:b/>
                <w:bCs/>
                <w:noProof/>
                <w:rtl/>
              </w:rPr>
              <w:t xml:space="preserve"> </w:t>
            </w:r>
            <w:r w:rsidRPr="0081348C">
              <w:rPr>
                <w:rStyle w:val="Hyperlink"/>
                <w:rFonts w:cs="Arial" w:hint="eastAsia"/>
                <w:b/>
                <w:bCs/>
                <w:noProof/>
                <w:rtl/>
              </w:rPr>
              <w:t>مقدمة</w:t>
            </w:r>
            <w:r w:rsidRPr="0081348C">
              <w:rPr>
                <w:rStyle w:val="Hyperlink"/>
                <w:rFonts w:cs="Arial"/>
                <w:b/>
                <w:bCs/>
                <w:noProof/>
                <w:rtl/>
              </w:rPr>
              <w:t xml:space="preserve"> </w:t>
            </w:r>
            <w:r w:rsidRPr="0081348C">
              <w:rPr>
                <w:rStyle w:val="Hyperlink"/>
                <w:rFonts w:cs="Arial" w:hint="eastAsia"/>
                <w:b/>
                <w:bCs/>
                <w:noProof/>
                <w:rtl/>
              </w:rPr>
              <w:t>عن</w:t>
            </w:r>
            <w:r w:rsidRPr="0081348C">
              <w:rPr>
                <w:rStyle w:val="Hyperlink"/>
                <w:rFonts w:cs="Arial"/>
                <w:b/>
                <w:bCs/>
                <w:noProof/>
                <w:rtl/>
              </w:rPr>
              <w:t xml:space="preserve"> </w:t>
            </w:r>
            <w:r w:rsidRPr="0081348C">
              <w:rPr>
                <w:rStyle w:val="Hyperlink"/>
                <w:rFonts w:cs="Arial" w:hint="eastAsia"/>
                <w:b/>
                <w:bCs/>
                <w:noProof/>
                <w:rtl/>
              </w:rPr>
              <w:t>النفط</w:t>
            </w:r>
            <w:r w:rsidRPr="0081348C">
              <w:rPr>
                <w:rStyle w:val="Hyperlink"/>
                <w:rFonts w:cs="Arial"/>
                <w:b/>
                <w:bCs/>
                <w:noProof/>
                <w:rtl/>
              </w:rPr>
              <w:t xml:space="preserve"> </w:t>
            </w:r>
            <w:r w:rsidRPr="0081348C">
              <w:rPr>
                <w:rStyle w:val="Hyperlink"/>
                <w:rFonts w:cs="Arial" w:hint="eastAsia"/>
                <w:b/>
                <w:bCs/>
                <w:noProof/>
                <w:rtl/>
              </w:rPr>
              <w:t>الخام</w:t>
            </w:r>
            <w:r>
              <w:rPr>
                <w:noProof/>
                <w:webHidden/>
              </w:rPr>
              <w:tab/>
            </w:r>
            <w:r>
              <w:rPr>
                <w:noProof/>
                <w:webHidden/>
              </w:rPr>
              <w:fldChar w:fldCharType="begin"/>
            </w:r>
            <w:r>
              <w:rPr>
                <w:noProof/>
                <w:webHidden/>
              </w:rPr>
              <w:instrText xml:space="preserve"> PAGEREF _Toc35638006 \h </w:instrText>
            </w:r>
            <w:r>
              <w:rPr>
                <w:noProof/>
                <w:webHidden/>
              </w:rPr>
            </w:r>
            <w:r>
              <w:rPr>
                <w:noProof/>
                <w:webHidden/>
              </w:rPr>
              <w:fldChar w:fldCharType="separate"/>
            </w:r>
            <w:r>
              <w:rPr>
                <w:noProof/>
                <w:webHidden/>
              </w:rPr>
              <w:t>13</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07" w:history="1">
            <w:r w:rsidRPr="0081348C">
              <w:rPr>
                <w:rStyle w:val="Hyperlink"/>
                <w:rFonts w:asciiTheme="minorBidi" w:hAnsiTheme="minorBidi"/>
                <w:b/>
                <w:bCs/>
                <w:noProof/>
                <w:rtl/>
              </w:rPr>
              <w:t xml:space="preserve">3.2.2. </w:t>
            </w:r>
            <w:r w:rsidRPr="0081348C">
              <w:rPr>
                <w:rStyle w:val="Hyperlink"/>
                <w:rFonts w:asciiTheme="minorBidi" w:hAnsiTheme="minorBidi" w:hint="eastAsia"/>
                <w:b/>
                <w:bCs/>
                <w:noProof/>
                <w:rtl/>
              </w:rPr>
              <w:t>تشغيل</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وتكوين</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المصفاة</w:t>
            </w:r>
            <w:r>
              <w:rPr>
                <w:noProof/>
                <w:webHidden/>
              </w:rPr>
              <w:tab/>
            </w:r>
            <w:r>
              <w:rPr>
                <w:noProof/>
                <w:webHidden/>
              </w:rPr>
              <w:fldChar w:fldCharType="begin"/>
            </w:r>
            <w:r>
              <w:rPr>
                <w:noProof/>
                <w:webHidden/>
              </w:rPr>
              <w:instrText xml:space="preserve"> PAGEREF _Toc35638007 \h </w:instrText>
            </w:r>
            <w:r>
              <w:rPr>
                <w:noProof/>
                <w:webHidden/>
              </w:rPr>
            </w:r>
            <w:r>
              <w:rPr>
                <w:noProof/>
                <w:webHidden/>
              </w:rPr>
              <w:fldChar w:fldCharType="separate"/>
            </w:r>
            <w:r>
              <w:rPr>
                <w:noProof/>
                <w:webHidden/>
              </w:rPr>
              <w:t>13</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08" w:history="1">
            <w:r w:rsidRPr="0081348C">
              <w:rPr>
                <w:rStyle w:val="Hyperlink"/>
                <w:rFonts w:asciiTheme="minorBidi" w:hAnsiTheme="minorBidi"/>
                <w:b/>
                <w:bCs/>
                <w:noProof/>
                <w:rtl/>
                <w:lang w:bidi="ar"/>
              </w:rPr>
              <w:t>3.2.</w:t>
            </w:r>
            <w:r w:rsidRPr="0081348C">
              <w:rPr>
                <w:rStyle w:val="Hyperlink"/>
                <w:b/>
                <w:bCs/>
                <w:noProof/>
                <w:rtl/>
                <w:lang w:bidi="ar"/>
              </w:rPr>
              <w:t xml:space="preserve"> </w:t>
            </w:r>
            <w:r w:rsidRPr="0081348C">
              <w:rPr>
                <w:rStyle w:val="Hyperlink"/>
                <w:rFonts w:hint="eastAsia"/>
                <w:b/>
                <w:bCs/>
                <w:noProof/>
                <w:rtl/>
                <w:lang w:bidi="ar"/>
              </w:rPr>
              <w:t>مصافي</w:t>
            </w:r>
            <w:r w:rsidRPr="0081348C">
              <w:rPr>
                <w:rStyle w:val="Hyperlink"/>
                <w:b/>
                <w:bCs/>
                <w:noProof/>
                <w:rtl/>
                <w:lang w:bidi="ar"/>
              </w:rPr>
              <w:t xml:space="preserve"> </w:t>
            </w:r>
            <w:r w:rsidRPr="0081348C">
              <w:rPr>
                <w:rStyle w:val="Hyperlink"/>
                <w:rFonts w:hint="eastAsia"/>
                <w:b/>
                <w:bCs/>
                <w:noProof/>
                <w:rtl/>
                <w:lang w:bidi="ar"/>
              </w:rPr>
              <w:t>النفط</w:t>
            </w:r>
            <w:r w:rsidRPr="0081348C">
              <w:rPr>
                <w:rStyle w:val="Hyperlink"/>
                <w:b/>
                <w:bCs/>
                <w:noProof/>
                <w:rtl/>
                <w:lang w:bidi="ar"/>
              </w:rPr>
              <w:t xml:space="preserve"> </w:t>
            </w:r>
            <w:r w:rsidRPr="0081348C">
              <w:rPr>
                <w:rStyle w:val="Hyperlink"/>
                <w:rFonts w:hint="eastAsia"/>
                <w:b/>
                <w:bCs/>
                <w:noProof/>
                <w:rtl/>
                <w:lang w:bidi="ar"/>
              </w:rPr>
              <w:t>في</w:t>
            </w:r>
            <w:r w:rsidRPr="0081348C">
              <w:rPr>
                <w:rStyle w:val="Hyperlink"/>
                <w:b/>
                <w:bCs/>
                <w:noProof/>
                <w:rtl/>
                <w:lang w:bidi="ar"/>
              </w:rPr>
              <w:t xml:space="preserve"> </w:t>
            </w:r>
            <w:r w:rsidRPr="0081348C">
              <w:rPr>
                <w:rStyle w:val="Hyperlink"/>
                <w:rFonts w:hint="eastAsia"/>
                <w:b/>
                <w:bCs/>
                <w:noProof/>
                <w:rtl/>
                <w:lang w:bidi="ar"/>
              </w:rPr>
              <w:t>لبنان</w:t>
            </w:r>
            <w:r w:rsidRPr="0081348C">
              <w:rPr>
                <w:rStyle w:val="Hyperlink"/>
                <w:b/>
                <w:bCs/>
                <w:noProof/>
                <w:rtl/>
                <w:lang w:bidi="ar"/>
              </w:rPr>
              <w:t xml:space="preserve"> – </w:t>
            </w:r>
            <w:r w:rsidRPr="0081348C">
              <w:rPr>
                <w:rStyle w:val="Hyperlink"/>
                <w:rFonts w:hint="eastAsia"/>
                <w:b/>
                <w:bCs/>
                <w:noProof/>
                <w:rtl/>
                <w:lang w:bidi="ar"/>
              </w:rPr>
              <w:t>قطاع</w:t>
            </w:r>
            <w:r w:rsidRPr="0081348C">
              <w:rPr>
                <w:rStyle w:val="Hyperlink"/>
                <w:b/>
                <w:bCs/>
                <w:noProof/>
                <w:rtl/>
                <w:lang w:bidi="ar"/>
              </w:rPr>
              <w:t xml:space="preserve"> </w:t>
            </w:r>
            <w:r w:rsidRPr="0081348C">
              <w:rPr>
                <w:rStyle w:val="Hyperlink"/>
                <w:rFonts w:hint="eastAsia"/>
                <w:b/>
                <w:bCs/>
                <w:noProof/>
                <w:rtl/>
                <w:lang w:bidi="ar"/>
              </w:rPr>
              <w:t>التكرير</w:t>
            </w:r>
            <w:r>
              <w:rPr>
                <w:noProof/>
                <w:webHidden/>
              </w:rPr>
              <w:tab/>
            </w:r>
            <w:r>
              <w:rPr>
                <w:noProof/>
                <w:webHidden/>
              </w:rPr>
              <w:fldChar w:fldCharType="begin"/>
            </w:r>
            <w:r>
              <w:rPr>
                <w:noProof/>
                <w:webHidden/>
              </w:rPr>
              <w:instrText xml:space="preserve"> PAGEREF _Toc35638008 \h </w:instrText>
            </w:r>
            <w:r>
              <w:rPr>
                <w:noProof/>
                <w:webHidden/>
              </w:rPr>
            </w:r>
            <w:r>
              <w:rPr>
                <w:noProof/>
                <w:webHidden/>
              </w:rPr>
              <w:fldChar w:fldCharType="separate"/>
            </w:r>
            <w:r>
              <w:rPr>
                <w:noProof/>
                <w:webHidden/>
              </w:rPr>
              <w:t>15</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09" w:history="1">
            <w:r w:rsidRPr="0081348C">
              <w:rPr>
                <w:rStyle w:val="Hyperlink"/>
                <w:rFonts w:asciiTheme="minorBidi" w:hAnsiTheme="minorBidi"/>
                <w:b/>
                <w:bCs/>
                <w:noProof/>
                <w:rtl/>
              </w:rPr>
              <w:t xml:space="preserve">1.3.2. </w:t>
            </w:r>
            <w:r w:rsidRPr="0081348C">
              <w:rPr>
                <w:rStyle w:val="Hyperlink"/>
                <w:rFonts w:cs="Arial" w:hint="eastAsia"/>
                <w:b/>
                <w:bCs/>
                <w:noProof/>
                <w:rtl/>
              </w:rPr>
              <w:t>مصفاة</w:t>
            </w:r>
            <w:r w:rsidRPr="0081348C">
              <w:rPr>
                <w:rStyle w:val="Hyperlink"/>
                <w:rFonts w:cs="Arial"/>
                <w:b/>
                <w:bCs/>
                <w:noProof/>
                <w:rtl/>
              </w:rPr>
              <w:t xml:space="preserve"> </w:t>
            </w:r>
            <w:r w:rsidRPr="0081348C">
              <w:rPr>
                <w:rStyle w:val="Hyperlink"/>
                <w:rFonts w:cs="Arial" w:hint="eastAsia"/>
                <w:b/>
                <w:bCs/>
                <w:noProof/>
                <w:rtl/>
              </w:rPr>
              <w:t>الزهراني</w:t>
            </w:r>
            <w:r w:rsidRPr="0081348C">
              <w:rPr>
                <w:rStyle w:val="Hyperlink"/>
                <w:rFonts w:cs="Arial"/>
                <w:b/>
                <w:bCs/>
                <w:noProof/>
                <w:rtl/>
              </w:rPr>
              <w:t xml:space="preserve"> (</w:t>
            </w:r>
            <w:r w:rsidRPr="0081348C">
              <w:rPr>
                <w:rStyle w:val="Hyperlink"/>
                <w:rFonts w:cs="Arial" w:hint="eastAsia"/>
                <w:b/>
                <w:bCs/>
                <w:noProof/>
                <w:rtl/>
              </w:rPr>
              <w:t>مدركو</w:t>
            </w:r>
            <w:r w:rsidRPr="0081348C">
              <w:rPr>
                <w:rStyle w:val="Hyperlink"/>
                <w:rFonts w:cs="Arial"/>
                <w:b/>
                <w:bCs/>
                <w:noProof/>
                <w:rtl/>
              </w:rPr>
              <w:t>)</w:t>
            </w:r>
            <w:r>
              <w:rPr>
                <w:noProof/>
                <w:webHidden/>
              </w:rPr>
              <w:tab/>
            </w:r>
            <w:r>
              <w:rPr>
                <w:noProof/>
                <w:webHidden/>
              </w:rPr>
              <w:fldChar w:fldCharType="begin"/>
            </w:r>
            <w:r>
              <w:rPr>
                <w:noProof/>
                <w:webHidden/>
              </w:rPr>
              <w:instrText xml:space="preserve"> PAGEREF _Toc35638009 \h </w:instrText>
            </w:r>
            <w:r>
              <w:rPr>
                <w:noProof/>
                <w:webHidden/>
              </w:rPr>
            </w:r>
            <w:r>
              <w:rPr>
                <w:noProof/>
                <w:webHidden/>
              </w:rPr>
              <w:fldChar w:fldCharType="separate"/>
            </w:r>
            <w:r>
              <w:rPr>
                <w:noProof/>
                <w:webHidden/>
              </w:rPr>
              <w:t>15</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0" w:history="1">
            <w:r w:rsidRPr="0081348C">
              <w:rPr>
                <w:rStyle w:val="Hyperlink"/>
                <w:rFonts w:asciiTheme="minorBidi" w:hAnsiTheme="minorBidi"/>
                <w:b/>
                <w:bCs/>
                <w:noProof/>
                <w:rtl/>
              </w:rPr>
              <w:t xml:space="preserve">2.3.2. </w:t>
            </w:r>
            <w:r w:rsidRPr="0081348C">
              <w:rPr>
                <w:rStyle w:val="Hyperlink"/>
                <w:rFonts w:asciiTheme="minorBidi" w:hAnsiTheme="minorBidi" w:hint="eastAsia"/>
                <w:b/>
                <w:bCs/>
                <w:noProof/>
                <w:rtl/>
              </w:rPr>
              <w:t>مصفاة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طرابلس</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منشآت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نفط</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طرابلس</w:t>
            </w:r>
            <w:r w:rsidRPr="0081348C">
              <w:rPr>
                <w:rStyle w:val="Hyperlink"/>
                <w:rFonts w:asciiTheme="minorBidi" w:hAnsiTheme="minorBidi"/>
                <w:b/>
                <w:bCs/>
                <w:noProof/>
                <w:rtl/>
              </w:rPr>
              <w:t>)</w:t>
            </w:r>
            <w:r>
              <w:rPr>
                <w:noProof/>
                <w:webHidden/>
              </w:rPr>
              <w:tab/>
            </w:r>
            <w:r>
              <w:rPr>
                <w:noProof/>
                <w:webHidden/>
              </w:rPr>
              <w:fldChar w:fldCharType="begin"/>
            </w:r>
            <w:r>
              <w:rPr>
                <w:noProof/>
                <w:webHidden/>
              </w:rPr>
              <w:instrText xml:space="preserve"> PAGEREF _Toc35638010 \h </w:instrText>
            </w:r>
            <w:r>
              <w:rPr>
                <w:noProof/>
                <w:webHidden/>
              </w:rPr>
            </w:r>
            <w:r>
              <w:rPr>
                <w:noProof/>
                <w:webHidden/>
              </w:rPr>
              <w:fldChar w:fldCharType="separate"/>
            </w:r>
            <w:r>
              <w:rPr>
                <w:noProof/>
                <w:webHidden/>
              </w:rPr>
              <w:t>15</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1" w:history="1">
            <w:r w:rsidRPr="0081348C">
              <w:rPr>
                <w:rStyle w:val="Hyperlink"/>
                <w:rFonts w:asciiTheme="minorBidi" w:hAnsiTheme="minorBidi"/>
                <w:b/>
                <w:bCs/>
                <w:noProof/>
                <w:rtl/>
              </w:rPr>
              <w:t xml:space="preserve">3.3.2. </w:t>
            </w:r>
            <w:r w:rsidRPr="0081348C">
              <w:rPr>
                <w:rStyle w:val="Hyperlink"/>
                <w:rFonts w:cs="Arial" w:hint="eastAsia"/>
                <w:b/>
                <w:bCs/>
                <w:noProof/>
                <w:rtl/>
              </w:rPr>
              <w:t>الاستراتيجية</w:t>
            </w:r>
            <w:r w:rsidRPr="0081348C">
              <w:rPr>
                <w:rStyle w:val="Hyperlink"/>
                <w:rFonts w:cs="Arial"/>
                <w:b/>
                <w:bCs/>
                <w:noProof/>
                <w:rtl/>
              </w:rPr>
              <w:t xml:space="preserve"> </w:t>
            </w:r>
            <w:r w:rsidRPr="0081348C">
              <w:rPr>
                <w:rStyle w:val="Hyperlink"/>
                <w:rFonts w:cs="Arial" w:hint="eastAsia"/>
                <w:b/>
                <w:bCs/>
                <w:noProof/>
                <w:rtl/>
              </w:rPr>
              <w:t>البترولية</w:t>
            </w:r>
            <w:r w:rsidRPr="0081348C">
              <w:rPr>
                <w:rStyle w:val="Hyperlink"/>
                <w:rFonts w:cs="Arial"/>
                <w:b/>
                <w:bCs/>
                <w:noProof/>
                <w:rtl/>
              </w:rPr>
              <w:t xml:space="preserve"> </w:t>
            </w:r>
            <w:r w:rsidRPr="0081348C">
              <w:rPr>
                <w:rStyle w:val="Hyperlink"/>
                <w:rFonts w:cs="Arial" w:hint="eastAsia"/>
                <w:b/>
                <w:bCs/>
                <w:noProof/>
                <w:rtl/>
              </w:rPr>
              <w:t>الحالية</w:t>
            </w:r>
            <w:r w:rsidRPr="0081348C">
              <w:rPr>
                <w:rStyle w:val="Hyperlink"/>
                <w:rFonts w:cs="Arial"/>
                <w:b/>
                <w:bCs/>
                <w:noProof/>
                <w:rtl/>
              </w:rPr>
              <w:t xml:space="preserve"> </w:t>
            </w:r>
            <w:r w:rsidRPr="0081348C">
              <w:rPr>
                <w:rStyle w:val="Hyperlink"/>
                <w:rFonts w:cs="Arial" w:hint="eastAsia"/>
                <w:b/>
                <w:bCs/>
                <w:noProof/>
                <w:rtl/>
              </w:rPr>
              <w:t>في</w:t>
            </w:r>
            <w:r w:rsidRPr="0081348C">
              <w:rPr>
                <w:rStyle w:val="Hyperlink"/>
                <w:rFonts w:cs="Arial"/>
                <w:b/>
                <w:bCs/>
                <w:noProof/>
                <w:rtl/>
              </w:rPr>
              <w:t xml:space="preserve"> </w:t>
            </w:r>
            <w:r w:rsidRPr="0081348C">
              <w:rPr>
                <w:rStyle w:val="Hyperlink"/>
                <w:rFonts w:cs="Arial" w:hint="eastAsia"/>
                <w:b/>
                <w:bCs/>
                <w:noProof/>
                <w:rtl/>
              </w:rPr>
              <w:t>لبنان</w:t>
            </w:r>
            <w:r>
              <w:rPr>
                <w:noProof/>
                <w:webHidden/>
              </w:rPr>
              <w:tab/>
            </w:r>
            <w:r>
              <w:rPr>
                <w:noProof/>
                <w:webHidden/>
              </w:rPr>
              <w:fldChar w:fldCharType="begin"/>
            </w:r>
            <w:r>
              <w:rPr>
                <w:noProof/>
                <w:webHidden/>
              </w:rPr>
              <w:instrText xml:space="preserve"> PAGEREF _Toc35638011 \h </w:instrText>
            </w:r>
            <w:r>
              <w:rPr>
                <w:noProof/>
                <w:webHidden/>
              </w:rPr>
            </w:r>
            <w:r>
              <w:rPr>
                <w:noProof/>
                <w:webHidden/>
              </w:rPr>
              <w:fldChar w:fldCharType="separate"/>
            </w:r>
            <w:r>
              <w:rPr>
                <w:noProof/>
                <w:webHidden/>
              </w:rPr>
              <w:t>16</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12" w:history="1">
            <w:r w:rsidRPr="0081348C">
              <w:rPr>
                <w:rStyle w:val="Hyperlink"/>
                <w:rFonts w:asciiTheme="minorBidi" w:hAnsiTheme="minorBidi"/>
                <w:b/>
                <w:bCs/>
                <w:noProof/>
                <w:rtl/>
              </w:rPr>
              <w:t xml:space="preserve">4.2. </w:t>
            </w:r>
            <w:r w:rsidRPr="0081348C">
              <w:rPr>
                <w:rStyle w:val="Hyperlink"/>
                <w:rFonts w:cs="Arial"/>
                <w:b/>
                <w:bCs/>
                <w:noProof/>
                <w:rtl/>
              </w:rPr>
              <w:t xml:space="preserve"> </w:t>
            </w:r>
            <w:r w:rsidRPr="0081348C">
              <w:rPr>
                <w:rStyle w:val="Hyperlink"/>
                <w:rFonts w:cs="Arial" w:hint="eastAsia"/>
                <w:b/>
                <w:bCs/>
                <w:noProof/>
                <w:rtl/>
              </w:rPr>
              <w:t>الطلب</w:t>
            </w:r>
            <w:r w:rsidRPr="0081348C">
              <w:rPr>
                <w:rStyle w:val="Hyperlink"/>
                <w:rFonts w:cs="Arial"/>
                <w:b/>
                <w:bCs/>
                <w:noProof/>
                <w:rtl/>
              </w:rPr>
              <w:t xml:space="preserve"> </w:t>
            </w:r>
            <w:r w:rsidRPr="0081348C">
              <w:rPr>
                <w:rStyle w:val="Hyperlink"/>
                <w:rFonts w:cs="Arial" w:hint="eastAsia"/>
                <w:b/>
                <w:bCs/>
                <w:noProof/>
                <w:rtl/>
              </w:rPr>
              <w:t>على</w:t>
            </w:r>
            <w:r w:rsidRPr="0081348C">
              <w:rPr>
                <w:rStyle w:val="Hyperlink"/>
                <w:rFonts w:cs="Arial"/>
                <w:b/>
                <w:bCs/>
                <w:noProof/>
                <w:rtl/>
              </w:rPr>
              <w:t xml:space="preserve"> </w:t>
            </w:r>
            <w:r w:rsidRPr="0081348C">
              <w:rPr>
                <w:rStyle w:val="Hyperlink"/>
                <w:rFonts w:cs="Arial" w:hint="eastAsia"/>
                <w:b/>
                <w:bCs/>
                <w:noProof/>
                <w:rtl/>
              </w:rPr>
              <w:t>منتجات</w:t>
            </w:r>
            <w:r w:rsidRPr="0081348C">
              <w:rPr>
                <w:rStyle w:val="Hyperlink"/>
                <w:rFonts w:cs="Arial"/>
                <w:b/>
                <w:bCs/>
                <w:noProof/>
                <w:rtl/>
              </w:rPr>
              <w:t xml:space="preserve"> </w:t>
            </w:r>
            <w:r w:rsidRPr="0081348C">
              <w:rPr>
                <w:rStyle w:val="Hyperlink"/>
                <w:rFonts w:cs="Arial" w:hint="eastAsia"/>
                <w:b/>
                <w:bCs/>
                <w:noProof/>
                <w:rtl/>
              </w:rPr>
              <w:t>البترول</w:t>
            </w:r>
            <w:r>
              <w:rPr>
                <w:noProof/>
                <w:webHidden/>
              </w:rPr>
              <w:tab/>
            </w:r>
            <w:r>
              <w:rPr>
                <w:noProof/>
                <w:webHidden/>
              </w:rPr>
              <w:fldChar w:fldCharType="begin"/>
            </w:r>
            <w:r>
              <w:rPr>
                <w:noProof/>
                <w:webHidden/>
              </w:rPr>
              <w:instrText xml:space="preserve"> PAGEREF _Toc35638012 \h </w:instrText>
            </w:r>
            <w:r>
              <w:rPr>
                <w:noProof/>
                <w:webHidden/>
              </w:rPr>
            </w:r>
            <w:r>
              <w:rPr>
                <w:noProof/>
                <w:webHidden/>
              </w:rPr>
              <w:fldChar w:fldCharType="separate"/>
            </w:r>
            <w:r>
              <w:rPr>
                <w:noProof/>
                <w:webHidden/>
              </w:rPr>
              <w:t>17</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3" w:history="1">
            <w:r w:rsidRPr="0081348C">
              <w:rPr>
                <w:rStyle w:val="Hyperlink"/>
                <w:rFonts w:asciiTheme="minorBidi" w:hAnsiTheme="minorBidi"/>
                <w:b/>
                <w:bCs/>
                <w:noProof/>
                <w:rtl/>
              </w:rPr>
              <w:t xml:space="preserve">1.4.2. </w:t>
            </w:r>
            <w:r w:rsidRPr="0081348C">
              <w:rPr>
                <w:rStyle w:val="Hyperlink"/>
                <w:rFonts w:cs="Arial" w:hint="eastAsia"/>
                <w:b/>
                <w:bCs/>
                <w:noProof/>
                <w:rtl/>
              </w:rPr>
              <w:t>محرك</w:t>
            </w:r>
            <w:r w:rsidRPr="0081348C">
              <w:rPr>
                <w:rStyle w:val="Hyperlink"/>
                <w:rFonts w:cs="Arial"/>
                <w:b/>
                <w:bCs/>
                <w:noProof/>
                <w:rtl/>
              </w:rPr>
              <w:t xml:space="preserve"> </w:t>
            </w:r>
            <w:r w:rsidRPr="0081348C">
              <w:rPr>
                <w:rStyle w:val="Hyperlink"/>
                <w:rFonts w:cs="Arial" w:hint="eastAsia"/>
                <w:b/>
                <w:bCs/>
                <w:noProof/>
                <w:rtl/>
              </w:rPr>
              <w:t>البنزين</w:t>
            </w:r>
            <w:r>
              <w:rPr>
                <w:noProof/>
                <w:webHidden/>
              </w:rPr>
              <w:tab/>
            </w:r>
            <w:r>
              <w:rPr>
                <w:noProof/>
                <w:webHidden/>
              </w:rPr>
              <w:fldChar w:fldCharType="begin"/>
            </w:r>
            <w:r>
              <w:rPr>
                <w:noProof/>
                <w:webHidden/>
              </w:rPr>
              <w:instrText xml:space="preserve"> PAGEREF _Toc35638013 \h </w:instrText>
            </w:r>
            <w:r>
              <w:rPr>
                <w:noProof/>
                <w:webHidden/>
              </w:rPr>
            </w:r>
            <w:r>
              <w:rPr>
                <w:noProof/>
                <w:webHidden/>
              </w:rPr>
              <w:fldChar w:fldCharType="separate"/>
            </w:r>
            <w:r>
              <w:rPr>
                <w:noProof/>
                <w:webHidden/>
              </w:rPr>
              <w:t>17</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4" w:history="1">
            <w:r w:rsidRPr="0081348C">
              <w:rPr>
                <w:rStyle w:val="Hyperlink"/>
                <w:rFonts w:asciiTheme="minorBidi" w:hAnsiTheme="minorBidi"/>
                <w:b/>
                <w:bCs/>
                <w:noProof/>
                <w:rtl/>
              </w:rPr>
              <w:t xml:space="preserve">2.4.2. </w:t>
            </w:r>
            <w:r w:rsidRPr="0081348C">
              <w:rPr>
                <w:rStyle w:val="Hyperlink"/>
                <w:rFonts w:asciiTheme="minorBidi" w:hAnsiTheme="minorBidi" w:hint="eastAsia"/>
                <w:b/>
                <w:bCs/>
                <w:noProof/>
                <w:rtl/>
              </w:rPr>
              <w:t>وقود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الطائرات</w:t>
            </w:r>
            <w:r>
              <w:rPr>
                <w:noProof/>
                <w:webHidden/>
              </w:rPr>
              <w:tab/>
            </w:r>
            <w:r>
              <w:rPr>
                <w:noProof/>
                <w:webHidden/>
              </w:rPr>
              <w:fldChar w:fldCharType="begin"/>
            </w:r>
            <w:r>
              <w:rPr>
                <w:noProof/>
                <w:webHidden/>
              </w:rPr>
              <w:instrText xml:space="preserve"> PAGEREF _Toc35638014 \h </w:instrText>
            </w:r>
            <w:r>
              <w:rPr>
                <w:noProof/>
                <w:webHidden/>
              </w:rPr>
            </w:r>
            <w:r>
              <w:rPr>
                <w:noProof/>
                <w:webHidden/>
              </w:rPr>
              <w:fldChar w:fldCharType="separate"/>
            </w:r>
            <w:r>
              <w:rPr>
                <w:noProof/>
                <w:webHidden/>
              </w:rPr>
              <w:t>18</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5" w:history="1">
            <w:r w:rsidRPr="0081348C">
              <w:rPr>
                <w:rStyle w:val="Hyperlink"/>
                <w:rFonts w:asciiTheme="minorBidi" w:hAnsiTheme="minorBidi"/>
                <w:b/>
                <w:bCs/>
                <w:noProof/>
                <w:rtl/>
              </w:rPr>
              <w:t xml:space="preserve">3.4.2. </w:t>
            </w:r>
            <w:r w:rsidRPr="0081348C">
              <w:rPr>
                <w:rStyle w:val="Hyperlink"/>
                <w:rFonts w:asciiTheme="minorBidi" w:hAnsiTheme="minorBidi" w:hint="eastAsia"/>
                <w:b/>
                <w:bCs/>
                <w:noProof/>
                <w:rtl/>
              </w:rPr>
              <w:t>زيت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الوقود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المقطر</w:t>
            </w:r>
            <w:r>
              <w:rPr>
                <w:noProof/>
                <w:webHidden/>
              </w:rPr>
              <w:tab/>
            </w:r>
            <w:r>
              <w:rPr>
                <w:noProof/>
                <w:webHidden/>
              </w:rPr>
              <w:fldChar w:fldCharType="begin"/>
            </w:r>
            <w:r>
              <w:rPr>
                <w:noProof/>
                <w:webHidden/>
              </w:rPr>
              <w:instrText xml:space="preserve"> PAGEREF _Toc35638015 \h </w:instrText>
            </w:r>
            <w:r>
              <w:rPr>
                <w:noProof/>
                <w:webHidden/>
              </w:rPr>
            </w:r>
            <w:r>
              <w:rPr>
                <w:noProof/>
                <w:webHidden/>
              </w:rPr>
              <w:fldChar w:fldCharType="separate"/>
            </w:r>
            <w:r>
              <w:rPr>
                <w:noProof/>
                <w:webHidden/>
              </w:rPr>
              <w:t>20</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6" w:history="1">
            <w:r w:rsidRPr="0081348C">
              <w:rPr>
                <w:rStyle w:val="Hyperlink"/>
                <w:rFonts w:asciiTheme="minorBidi" w:hAnsiTheme="minorBidi"/>
                <w:b/>
                <w:bCs/>
                <w:noProof/>
                <w:rtl/>
              </w:rPr>
              <w:t xml:space="preserve">4.4.2. </w:t>
            </w:r>
            <w:r w:rsidRPr="0081348C">
              <w:rPr>
                <w:rStyle w:val="Hyperlink"/>
                <w:rFonts w:asciiTheme="minorBidi" w:hAnsiTheme="minorBidi" w:hint="eastAsia"/>
                <w:b/>
                <w:bCs/>
                <w:noProof/>
                <w:rtl/>
              </w:rPr>
              <w:t>زيت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الوقود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المتبقي</w:t>
            </w:r>
            <w:r>
              <w:rPr>
                <w:noProof/>
                <w:webHidden/>
              </w:rPr>
              <w:tab/>
            </w:r>
            <w:r>
              <w:rPr>
                <w:noProof/>
                <w:webHidden/>
              </w:rPr>
              <w:fldChar w:fldCharType="begin"/>
            </w:r>
            <w:r>
              <w:rPr>
                <w:noProof/>
                <w:webHidden/>
              </w:rPr>
              <w:instrText xml:space="preserve"> PAGEREF _Toc35638016 \h </w:instrText>
            </w:r>
            <w:r>
              <w:rPr>
                <w:noProof/>
                <w:webHidden/>
              </w:rPr>
            </w:r>
            <w:r>
              <w:rPr>
                <w:noProof/>
                <w:webHidden/>
              </w:rPr>
              <w:fldChar w:fldCharType="separate"/>
            </w:r>
            <w:r>
              <w:rPr>
                <w:noProof/>
                <w:webHidden/>
              </w:rPr>
              <w:t>21</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7" w:history="1">
            <w:r w:rsidRPr="0081348C">
              <w:rPr>
                <w:rStyle w:val="Hyperlink"/>
                <w:rFonts w:asciiTheme="minorBidi" w:hAnsiTheme="minorBidi"/>
                <w:b/>
                <w:bCs/>
                <w:noProof/>
                <w:rtl/>
              </w:rPr>
              <w:t xml:space="preserve">5.4.2. </w:t>
            </w:r>
            <w:r w:rsidRPr="0081348C">
              <w:rPr>
                <w:rStyle w:val="Hyperlink"/>
                <w:rFonts w:asciiTheme="minorBidi" w:hAnsiTheme="minorBidi" w:hint="eastAsia"/>
                <w:b/>
                <w:bCs/>
                <w:noProof/>
                <w:rtl/>
              </w:rPr>
              <w:t>غاز</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البترول</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المسال</w:t>
            </w:r>
            <w:r w:rsidRPr="0081348C">
              <w:rPr>
                <w:rStyle w:val="Hyperlink"/>
                <w:rFonts w:asciiTheme="minorBidi" w:hAnsiTheme="minorBidi"/>
                <w:b/>
                <w:bCs/>
                <w:noProof/>
                <w:rtl/>
              </w:rPr>
              <w:t xml:space="preserve"> (</w:t>
            </w:r>
            <w:r w:rsidRPr="0081348C">
              <w:rPr>
                <w:rStyle w:val="Hyperlink"/>
                <w:rFonts w:asciiTheme="minorBidi" w:hAnsiTheme="minorBidi"/>
                <w:b/>
                <w:bCs/>
                <w:noProof/>
              </w:rPr>
              <w:t>LPG</w:t>
            </w:r>
            <w:r w:rsidRPr="0081348C">
              <w:rPr>
                <w:rStyle w:val="Hyperlink"/>
                <w:rFonts w:asciiTheme="minorBidi" w:hAnsiTheme="minorBidi"/>
                <w:b/>
                <w:bCs/>
                <w:noProof/>
                <w:rtl/>
              </w:rPr>
              <w:t>)</w:t>
            </w:r>
            <w:r>
              <w:rPr>
                <w:noProof/>
                <w:webHidden/>
              </w:rPr>
              <w:tab/>
            </w:r>
            <w:r>
              <w:rPr>
                <w:noProof/>
                <w:webHidden/>
              </w:rPr>
              <w:fldChar w:fldCharType="begin"/>
            </w:r>
            <w:r>
              <w:rPr>
                <w:noProof/>
                <w:webHidden/>
              </w:rPr>
              <w:instrText xml:space="preserve"> PAGEREF _Toc35638017 \h </w:instrText>
            </w:r>
            <w:r>
              <w:rPr>
                <w:noProof/>
                <w:webHidden/>
              </w:rPr>
            </w:r>
            <w:r>
              <w:rPr>
                <w:noProof/>
                <w:webHidden/>
              </w:rPr>
              <w:fldChar w:fldCharType="separate"/>
            </w:r>
            <w:r>
              <w:rPr>
                <w:noProof/>
                <w:webHidden/>
              </w:rPr>
              <w:t>22</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18" w:history="1">
            <w:r w:rsidRPr="0081348C">
              <w:rPr>
                <w:rStyle w:val="Hyperlink"/>
                <w:rFonts w:asciiTheme="minorBidi" w:hAnsiTheme="minorBidi"/>
                <w:b/>
                <w:bCs/>
                <w:noProof/>
                <w:rtl/>
              </w:rPr>
              <w:t xml:space="preserve">6.4.2. </w:t>
            </w:r>
            <w:r w:rsidRPr="0081348C">
              <w:rPr>
                <w:rStyle w:val="Hyperlink"/>
                <w:rFonts w:asciiTheme="minorBidi" w:hAnsiTheme="minorBidi" w:hint="eastAsia"/>
                <w:b/>
                <w:bCs/>
                <w:noProof/>
                <w:rtl/>
              </w:rPr>
              <w:t>اتجاه</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إجمالي</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استهلاك</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الطاقة</w:t>
            </w:r>
            <w:r>
              <w:rPr>
                <w:noProof/>
                <w:webHidden/>
              </w:rPr>
              <w:tab/>
            </w:r>
            <w:r>
              <w:rPr>
                <w:noProof/>
                <w:webHidden/>
              </w:rPr>
              <w:fldChar w:fldCharType="begin"/>
            </w:r>
            <w:r>
              <w:rPr>
                <w:noProof/>
                <w:webHidden/>
              </w:rPr>
              <w:instrText xml:space="preserve"> PAGEREF _Toc35638018 \h </w:instrText>
            </w:r>
            <w:r>
              <w:rPr>
                <w:noProof/>
                <w:webHidden/>
              </w:rPr>
            </w:r>
            <w:r>
              <w:rPr>
                <w:noProof/>
                <w:webHidden/>
              </w:rPr>
              <w:fldChar w:fldCharType="separate"/>
            </w:r>
            <w:r>
              <w:rPr>
                <w:noProof/>
                <w:webHidden/>
              </w:rPr>
              <w:t>23</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19" w:history="1">
            <w:r w:rsidRPr="0081348C">
              <w:rPr>
                <w:rStyle w:val="Hyperlink"/>
                <w:rFonts w:asciiTheme="minorBidi" w:hAnsiTheme="minorBidi"/>
                <w:b/>
                <w:bCs/>
                <w:noProof/>
                <w:rtl/>
              </w:rPr>
              <w:t xml:space="preserve">5.2. </w:t>
            </w:r>
            <w:r w:rsidRPr="0081348C">
              <w:rPr>
                <w:rStyle w:val="Hyperlink"/>
                <w:rFonts w:asciiTheme="minorBidi" w:hAnsiTheme="minorBidi" w:hint="eastAsia"/>
                <w:b/>
                <w:bCs/>
                <w:noProof/>
                <w:rtl/>
              </w:rPr>
              <w:t>الطلب</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التنبئي</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لمنتجات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البترول</w:t>
            </w:r>
            <w:r>
              <w:rPr>
                <w:noProof/>
                <w:webHidden/>
              </w:rPr>
              <w:tab/>
            </w:r>
            <w:r>
              <w:rPr>
                <w:noProof/>
                <w:webHidden/>
              </w:rPr>
              <w:fldChar w:fldCharType="begin"/>
            </w:r>
            <w:r>
              <w:rPr>
                <w:noProof/>
                <w:webHidden/>
              </w:rPr>
              <w:instrText xml:space="preserve"> PAGEREF _Toc35638019 \h </w:instrText>
            </w:r>
            <w:r>
              <w:rPr>
                <w:noProof/>
                <w:webHidden/>
              </w:rPr>
            </w:r>
            <w:r>
              <w:rPr>
                <w:noProof/>
                <w:webHidden/>
              </w:rPr>
              <w:fldChar w:fldCharType="separate"/>
            </w:r>
            <w:r>
              <w:rPr>
                <w:noProof/>
                <w:webHidden/>
              </w:rPr>
              <w:t>23</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0" w:history="1">
            <w:r w:rsidRPr="0081348C">
              <w:rPr>
                <w:rStyle w:val="Hyperlink"/>
                <w:rFonts w:asciiTheme="minorBidi" w:hAnsiTheme="minorBidi"/>
                <w:b/>
                <w:bCs/>
                <w:noProof/>
                <w:rtl/>
              </w:rPr>
              <w:t xml:space="preserve">1.5.2. </w:t>
            </w:r>
            <w:r w:rsidRPr="0081348C">
              <w:rPr>
                <w:rStyle w:val="Hyperlink"/>
                <w:rFonts w:asciiTheme="minorBidi" w:hAnsiTheme="minorBidi" w:hint="eastAsia"/>
                <w:b/>
                <w:bCs/>
                <w:noProof/>
                <w:rtl/>
              </w:rPr>
              <w:t>البنزين</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للسيارات</w:t>
            </w:r>
            <w:r>
              <w:rPr>
                <w:noProof/>
                <w:webHidden/>
              </w:rPr>
              <w:tab/>
            </w:r>
            <w:r>
              <w:rPr>
                <w:noProof/>
                <w:webHidden/>
              </w:rPr>
              <w:fldChar w:fldCharType="begin"/>
            </w:r>
            <w:r>
              <w:rPr>
                <w:noProof/>
                <w:webHidden/>
              </w:rPr>
              <w:instrText xml:space="preserve"> PAGEREF _Toc35638020 \h </w:instrText>
            </w:r>
            <w:r>
              <w:rPr>
                <w:noProof/>
                <w:webHidden/>
              </w:rPr>
            </w:r>
            <w:r>
              <w:rPr>
                <w:noProof/>
                <w:webHidden/>
              </w:rPr>
              <w:fldChar w:fldCharType="separate"/>
            </w:r>
            <w:r>
              <w:rPr>
                <w:noProof/>
                <w:webHidden/>
              </w:rPr>
              <w:t>23</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1" w:history="1">
            <w:r w:rsidRPr="0081348C">
              <w:rPr>
                <w:rStyle w:val="Hyperlink"/>
                <w:rFonts w:asciiTheme="minorBidi" w:hAnsiTheme="minorBidi"/>
                <w:b/>
                <w:bCs/>
                <w:noProof/>
                <w:rtl/>
              </w:rPr>
              <w:t xml:space="preserve">2.5.2. </w:t>
            </w:r>
            <w:r w:rsidRPr="0081348C">
              <w:rPr>
                <w:rStyle w:val="Hyperlink"/>
                <w:rFonts w:asciiTheme="minorBidi" w:hAnsiTheme="minorBidi" w:hint="eastAsia"/>
                <w:b/>
                <w:bCs/>
                <w:noProof/>
                <w:rtl/>
              </w:rPr>
              <w:t>وقود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الطائرات</w:t>
            </w:r>
            <w:r>
              <w:rPr>
                <w:noProof/>
                <w:webHidden/>
              </w:rPr>
              <w:tab/>
            </w:r>
            <w:r>
              <w:rPr>
                <w:noProof/>
                <w:webHidden/>
              </w:rPr>
              <w:fldChar w:fldCharType="begin"/>
            </w:r>
            <w:r>
              <w:rPr>
                <w:noProof/>
                <w:webHidden/>
              </w:rPr>
              <w:instrText xml:space="preserve"> PAGEREF _Toc35638021 \h </w:instrText>
            </w:r>
            <w:r>
              <w:rPr>
                <w:noProof/>
                <w:webHidden/>
              </w:rPr>
            </w:r>
            <w:r>
              <w:rPr>
                <w:noProof/>
                <w:webHidden/>
              </w:rPr>
              <w:fldChar w:fldCharType="separate"/>
            </w:r>
            <w:r>
              <w:rPr>
                <w:noProof/>
                <w:webHidden/>
              </w:rPr>
              <w:t>24</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2" w:history="1">
            <w:r w:rsidRPr="0081348C">
              <w:rPr>
                <w:rStyle w:val="Hyperlink"/>
                <w:rFonts w:asciiTheme="minorBidi" w:hAnsiTheme="minorBidi"/>
                <w:b/>
                <w:bCs/>
                <w:noProof/>
                <w:rtl/>
              </w:rPr>
              <w:t xml:space="preserve">3.5.2. </w:t>
            </w:r>
            <w:r w:rsidRPr="0081348C">
              <w:rPr>
                <w:rStyle w:val="Hyperlink"/>
                <w:rFonts w:asciiTheme="minorBidi" w:hAnsiTheme="minorBidi" w:hint="eastAsia"/>
                <w:b/>
                <w:bCs/>
                <w:noProof/>
                <w:rtl/>
              </w:rPr>
              <w:t>زيت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الوقود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المقطر</w:t>
            </w:r>
            <w:r>
              <w:rPr>
                <w:noProof/>
                <w:webHidden/>
              </w:rPr>
              <w:tab/>
            </w:r>
            <w:r>
              <w:rPr>
                <w:noProof/>
                <w:webHidden/>
              </w:rPr>
              <w:fldChar w:fldCharType="begin"/>
            </w:r>
            <w:r>
              <w:rPr>
                <w:noProof/>
                <w:webHidden/>
              </w:rPr>
              <w:instrText xml:space="preserve"> PAGEREF _Toc35638022 \h </w:instrText>
            </w:r>
            <w:r>
              <w:rPr>
                <w:noProof/>
                <w:webHidden/>
              </w:rPr>
            </w:r>
            <w:r>
              <w:rPr>
                <w:noProof/>
                <w:webHidden/>
              </w:rPr>
              <w:fldChar w:fldCharType="separate"/>
            </w:r>
            <w:r>
              <w:rPr>
                <w:noProof/>
                <w:webHidden/>
              </w:rPr>
              <w:t>25</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3" w:history="1">
            <w:r w:rsidRPr="0081348C">
              <w:rPr>
                <w:rStyle w:val="Hyperlink"/>
                <w:rFonts w:asciiTheme="minorBidi" w:hAnsiTheme="minorBidi"/>
                <w:b/>
                <w:bCs/>
                <w:noProof/>
                <w:rtl/>
              </w:rPr>
              <w:t xml:space="preserve">4.5.2. </w:t>
            </w:r>
            <w:r w:rsidRPr="0081348C">
              <w:rPr>
                <w:rStyle w:val="Hyperlink"/>
                <w:rFonts w:asciiTheme="minorBidi" w:hAnsiTheme="minorBidi" w:hint="eastAsia"/>
                <w:b/>
                <w:bCs/>
                <w:noProof/>
                <w:rtl/>
              </w:rPr>
              <w:t>زيت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الوقود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المتبقي</w:t>
            </w:r>
            <w:r>
              <w:rPr>
                <w:noProof/>
                <w:webHidden/>
              </w:rPr>
              <w:tab/>
            </w:r>
            <w:r>
              <w:rPr>
                <w:noProof/>
                <w:webHidden/>
              </w:rPr>
              <w:fldChar w:fldCharType="begin"/>
            </w:r>
            <w:r>
              <w:rPr>
                <w:noProof/>
                <w:webHidden/>
              </w:rPr>
              <w:instrText xml:space="preserve"> PAGEREF _Toc35638023 \h </w:instrText>
            </w:r>
            <w:r>
              <w:rPr>
                <w:noProof/>
                <w:webHidden/>
              </w:rPr>
            </w:r>
            <w:r>
              <w:rPr>
                <w:noProof/>
                <w:webHidden/>
              </w:rPr>
              <w:fldChar w:fldCharType="separate"/>
            </w:r>
            <w:r>
              <w:rPr>
                <w:noProof/>
                <w:webHidden/>
              </w:rPr>
              <w:t>26</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4" w:history="1">
            <w:r w:rsidRPr="0081348C">
              <w:rPr>
                <w:rStyle w:val="Hyperlink"/>
                <w:rFonts w:asciiTheme="minorBidi" w:hAnsiTheme="minorBidi"/>
                <w:b/>
                <w:bCs/>
                <w:noProof/>
                <w:rtl/>
              </w:rPr>
              <w:t xml:space="preserve">5.5.2. </w:t>
            </w:r>
            <w:r w:rsidRPr="0081348C">
              <w:rPr>
                <w:rStyle w:val="Hyperlink"/>
                <w:rFonts w:asciiTheme="minorBidi" w:hAnsiTheme="minorBidi" w:hint="eastAsia"/>
                <w:b/>
                <w:bCs/>
                <w:noProof/>
                <w:rtl/>
              </w:rPr>
              <w:t>غاز</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البترول</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المسال</w:t>
            </w:r>
            <w:r w:rsidRPr="0081348C">
              <w:rPr>
                <w:rStyle w:val="Hyperlink"/>
                <w:rFonts w:asciiTheme="minorBidi" w:hAnsiTheme="minorBidi"/>
                <w:b/>
                <w:bCs/>
                <w:noProof/>
                <w:rtl/>
              </w:rPr>
              <w:t xml:space="preserve"> (</w:t>
            </w:r>
            <w:r w:rsidRPr="0081348C">
              <w:rPr>
                <w:rStyle w:val="Hyperlink"/>
                <w:rFonts w:asciiTheme="minorBidi" w:hAnsiTheme="minorBidi"/>
                <w:b/>
                <w:bCs/>
                <w:noProof/>
              </w:rPr>
              <w:t>LPG</w:t>
            </w:r>
            <w:r w:rsidRPr="0081348C">
              <w:rPr>
                <w:rStyle w:val="Hyperlink"/>
                <w:rFonts w:asciiTheme="minorBidi" w:hAnsiTheme="minorBidi"/>
                <w:b/>
                <w:bCs/>
                <w:noProof/>
                <w:rtl/>
              </w:rPr>
              <w:t>)</w:t>
            </w:r>
            <w:r>
              <w:rPr>
                <w:noProof/>
                <w:webHidden/>
              </w:rPr>
              <w:tab/>
            </w:r>
            <w:r>
              <w:rPr>
                <w:noProof/>
                <w:webHidden/>
              </w:rPr>
              <w:fldChar w:fldCharType="begin"/>
            </w:r>
            <w:r>
              <w:rPr>
                <w:noProof/>
                <w:webHidden/>
              </w:rPr>
              <w:instrText xml:space="preserve"> PAGEREF _Toc35638024 \h </w:instrText>
            </w:r>
            <w:r>
              <w:rPr>
                <w:noProof/>
                <w:webHidden/>
              </w:rPr>
            </w:r>
            <w:r>
              <w:rPr>
                <w:noProof/>
                <w:webHidden/>
              </w:rPr>
              <w:fldChar w:fldCharType="separate"/>
            </w:r>
            <w:r>
              <w:rPr>
                <w:noProof/>
                <w:webHidden/>
              </w:rPr>
              <w:t>27</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25" w:history="1">
            <w:r w:rsidRPr="0081348C">
              <w:rPr>
                <w:rStyle w:val="Hyperlink"/>
                <w:rFonts w:asciiTheme="minorBidi" w:hAnsiTheme="minorBidi"/>
                <w:b/>
                <w:bCs/>
                <w:noProof/>
                <w:rtl/>
              </w:rPr>
              <w:t xml:space="preserve">6.2. </w:t>
            </w:r>
            <w:r w:rsidRPr="0081348C">
              <w:rPr>
                <w:rStyle w:val="Hyperlink"/>
                <w:rFonts w:asciiTheme="minorBidi" w:hAnsiTheme="minorBidi" w:hint="eastAsia"/>
                <w:b/>
                <w:bCs/>
                <w:noProof/>
                <w:rtl/>
              </w:rPr>
              <w:t>مقترح</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لمصفاة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نفط</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جديدة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وتصميم</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وتكاليف</w:t>
            </w:r>
            <w:r>
              <w:rPr>
                <w:noProof/>
                <w:webHidden/>
              </w:rPr>
              <w:tab/>
            </w:r>
            <w:r>
              <w:rPr>
                <w:noProof/>
                <w:webHidden/>
              </w:rPr>
              <w:fldChar w:fldCharType="begin"/>
            </w:r>
            <w:r>
              <w:rPr>
                <w:noProof/>
                <w:webHidden/>
              </w:rPr>
              <w:instrText xml:space="preserve"> PAGEREF _Toc35638025 \h </w:instrText>
            </w:r>
            <w:r>
              <w:rPr>
                <w:noProof/>
                <w:webHidden/>
              </w:rPr>
            </w:r>
            <w:r>
              <w:rPr>
                <w:noProof/>
                <w:webHidden/>
              </w:rPr>
              <w:fldChar w:fldCharType="separate"/>
            </w:r>
            <w:r>
              <w:rPr>
                <w:noProof/>
                <w:webHidden/>
              </w:rPr>
              <w:t>28</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6" w:history="1">
            <w:r w:rsidRPr="0081348C">
              <w:rPr>
                <w:rStyle w:val="Hyperlink"/>
                <w:rFonts w:asciiTheme="minorBidi" w:hAnsiTheme="minorBidi"/>
                <w:b/>
                <w:bCs/>
                <w:noProof/>
                <w:rtl/>
              </w:rPr>
              <w:t xml:space="preserve">1.6.2. </w:t>
            </w:r>
            <w:r w:rsidRPr="0081348C">
              <w:rPr>
                <w:rStyle w:val="Hyperlink"/>
                <w:rFonts w:asciiTheme="minorBidi" w:hAnsiTheme="minorBidi" w:hint="eastAsia"/>
                <w:b/>
                <w:bCs/>
                <w:noProof/>
                <w:rtl/>
              </w:rPr>
              <w:t>إستراتيجية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الإنتاج</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المطلوبة</w:t>
            </w:r>
            <w:r>
              <w:rPr>
                <w:noProof/>
                <w:webHidden/>
              </w:rPr>
              <w:tab/>
            </w:r>
            <w:r>
              <w:rPr>
                <w:noProof/>
                <w:webHidden/>
              </w:rPr>
              <w:fldChar w:fldCharType="begin"/>
            </w:r>
            <w:r>
              <w:rPr>
                <w:noProof/>
                <w:webHidden/>
              </w:rPr>
              <w:instrText xml:space="preserve"> PAGEREF _Toc35638026 \h </w:instrText>
            </w:r>
            <w:r>
              <w:rPr>
                <w:noProof/>
                <w:webHidden/>
              </w:rPr>
            </w:r>
            <w:r>
              <w:rPr>
                <w:noProof/>
                <w:webHidden/>
              </w:rPr>
              <w:fldChar w:fldCharType="separate"/>
            </w:r>
            <w:r>
              <w:rPr>
                <w:noProof/>
                <w:webHidden/>
              </w:rPr>
              <w:t>29</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7" w:history="1">
            <w:r w:rsidRPr="0081348C">
              <w:rPr>
                <w:rStyle w:val="Hyperlink"/>
                <w:rFonts w:asciiTheme="minorBidi" w:hAnsiTheme="minorBidi"/>
                <w:b/>
                <w:bCs/>
                <w:noProof/>
                <w:rtl/>
              </w:rPr>
              <w:t xml:space="preserve">2.6.2. </w:t>
            </w:r>
            <w:r w:rsidRPr="0081348C">
              <w:rPr>
                <w:rStyle w:val="Hyperlink"/>
                <w:rFonts w:asciiTheme="minorBidi" w:hAnsiTheme="minorBidi" w:hint="eastAsia"/>
                <w:b/>
                <w:bCs/>
                <w:noProof/>
                <w:rtl/>
              </w:rPr>
              <w:t>التكلفة</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الرأسمالية</w:t>
            </w:r>
            <w:r>
              <w:rPr>
                <w:noProof/>
                <w:webHidden/>
              </w:rPr>
              <w:tab/>
            </w:r>
            <w:r>
              <w:rPr>
                <w:noProof/>
                <w:webHidden/>
              </w:rPr>
              <w:fldChar w:fldCharType="begin"/>
            </w:r>
            <w:r>
              <w:rPr>
                <w:noProof/>
                <w:webHidden/>
              </w:rPr>
              <w:instrText xml:space="preserve"> PAGEREF _Toc35638027 \h </w:instrText>
            </w:r>
            <w:r>
              <w:rPr>
                <w:noProof/>
                <w:webHidden/>
              </w:rPr>
            </w:r>
            <w:r>
              <w:rPr>
                <w:noProof/>
                <w:webHidden/>
              </w:rPr>
              <w:fldChar w:fldCharType="separate"/>
            </w:r>
            <w:r>
              <w:rPr>
                <w:noProof/>
                <w:webHidden/>
              </w:rPr>
              <w:t>32</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8" w:history="1">
            <w:r w:rsidRPr="0081348C">
              <w:rPr>
                <w:rStyle w:val="Hyperlink"/>
                <w:rFonts w:asciiTheme="minorBidi" w:hAnsiTheme="minorBidi"/>
                <w:b/>
                <w:bCs/>
                <w:noProof/>
                <w:rtl/>
              </w:rPr>
              <w:t xml:space="preserve">3.6.2. </w:t>
            </w:r>
            <w:r w:rsidRPr="0081348C">
              <w:rPr>
                <w:rStyle w:val="Hyperlink"/>
                <w:rFonts w:asciiTheme="minorBidi" w:hAnsiTheme="minorBidi" w:hint="eastAsia"/>
                <w:b/>
                <w:bCs/>
                <w:noProof/>
                <w:rtl/>
              </w:rPr>
              <w:t>التكاليف</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الثابتة</w:t>
            </w:r>
            <w:r>
              <w:rPr>
                <w:noProof/>
                <w:webHidden/>
              </w:rPr>
              <w:tab/>
            </w:r>
            <w:r>
              <w:rPr>
                <w:noProof/>
                <w:webHidden/>
              </w:rPr>
              <w:fldChar w:fldCharType="begin"/>
            </w:r>
            <w:r>
              <w:rPr>
                <w:noProof/>
                <w:webHidden/>
              </w:rPr>
              <w:instrText xml:space="preserve"> PAGEREF _Toc35638028 \h </w:instrText>
            </w:r>
            <w:r>
              <w:rPr>
                <w:noProof/>
                <w:webHidden/>
              </w:rPr>
            </w:r>
            <w:r>
              <w:rPr>
                <w:noProof/>
                <w:webHidden/>
              </w:rPr>
              <w:fldChar w:fldCharType="separate"/>
            </w:r>
            <w:r>
              <w:rPr>
                <w:noProof/>
                <w:webHidden/>
              </w:rPr>
              <w:t>32</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29" w:history="1">
            <w:r w:rsidRPr="0081348C">
              <w:rPr>
                <w:rStyle w:val="Hyperlink"/>
                <w:rFonts w:asciiTheme="minorBidi" w:hAnsiTheme="minorBidi"/>
                <w:b/>
                <w:bCs/>
                <w:noProof/>
                <w:rtl/>
              </w:rPr>
              <w:t xml:space="preserve">4.6.2. </w:t>
            </w:r>
            <w:r w:rsidRPr="0081348C">
              <w:rPr>
                <w:rStyle w:val="Hyperlink"/>
                <w:rFonts w:asciiTheme="minorBidi" w:hAnsiTheme="minorBidi" w:hint="eastAsia"/>
                <w:b/>
                <w:bCs/>
                <w:noProof/>
                <w:rtl/>
              </w:rPr>
              <w:t>تكاليف</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التشغيل</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المتغيرة</w:t>
            </w:r>
            <w:r>
              <w:rPr>
                <w:noProof/>
                <w:webHidden/>
              </w:rPr>
              <w:tab/>
            </w:r>
            <w:r>
              <w:rPr>
                <w:noProof/>
                <w:webHidden/>
              </w:rPr>
              <w:fldChar w:fldCharType="begin"/>
            </w:r>
            <w:r>
              <w:rPr>
                <w:noProof/>
                <w:webHidden/>
              </w:rPr>
              <w:instrText xml:space="preserve"> PAGEREF _Toc35638029 \h </w:instrText>
            </w:r>
            <w:r>
              <w:rPr>
                <w:noProof/>
                <w:webHidden/>
              </w:rPr>
            </w:r>
            <w:r>
              <w:rPr>
                <w:noProof/>
                <w:webHidden/>
              </w:rPr>
              <w:fldChar w:fldCharType="separate"/>
            </w:r>
            <w:r>
              <w:rPr>
                <w:noProof/>
                <w:webHidden/>
              </w:rPr>
              <w:t>32</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30" w:history="1">
            <w:r w:rsidRPr="0081348C">
              <w:rPr>
                <w:rStyle w:val="Hyperlink"/>
                <w:rFonts w:asciiTheme="minorBidi" w:hAnsiTheme="minorBidi"/>
                <w:b/>
                <w:bCs/>
                <w:noProof/>
                <w:rtl/>
              </w:rPr>
              <w:t xml:space="preserve">5.6.2. </w:t>
            </w:r>
            <w:r w:rsidRPr="0081348C">
              <w:rPr>
                <w:rStyle w:val="Hyperlink"/>
                <w:rFonts w:asciiTheme="minorBidi" w:hAnsiTheme="minorBidi" w:hint="eastAsia"/>
                <w:b/>
                <w:bCs/>
                <w:noProof/>
                <w:rtl/>
              </w:rPr>
              <w:t>رأس</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المال</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العامل</w:t>
            </w:r>
            <w:r>
              <w:rPr>
                <w:noProof/>
                <w:webHidden/>
              </w:rPr>
              <w:tab/>
            </w:r>
            <w:r>
              <w:rPr>
                <w:noProof/>
                <w:webHidden/>
              </w:rPr>
              <w:fldChar w:fldCharType="begin"/>
            </w:r>
            <w:r>
              <w:rPr>
                <w:noProof/>
                <w:webHidden/>
              </w:rPr>
              <w:instrText xml:space="preserve"> PAGEREF _Toc35638030 \h </w:instrText>
            </w:r>
            <w:r>
              <w:rPr>
                <w:noProof/>
                <w:webHidden/>
              </w:rPr>
            </w:r>
            <w:r>
              <w:rPr>
                <w:noProof/>
                <w:webHidden/>
              </w:rPr>
              <w:fldChar w:fldCharType="separate"/>
            </w:r>
            <w:r>
              <w:rPr>
                <w:noProof/>
                <w:webHidden/>
              </w:rPr>
              <w:t>33</w:t>
            </w:r>
            <w:r>
              <w:rPr>
                <w:noProof/>
                <w:webHidden/>
              </w:rPr>
              <w:fldChar w:fldCharType="end"/>
            </w:r>
          </w:hyperlink>
        </w:p>
        <w:p w:rsidR="002E2344" w:rsidRDefault="002E2344" w:rsidP="007D238A">
          <w:pPr>
            <w:pStyle w:val="TOC2"/>
            <w:tabs>
              <w:tab w:val="right" w:leader="dot" w:pos="9017"/>
            </w:tabs>
            <w:bidi/>
            <w:rPr>
              <w:noProof/>
              <w:lang w:eastAsia="en-US"/>
            </w:rPr>
          </w:pPr>
          <w:hyperlink w:anchor="_Toc35638031" w:history="1">
            <w:r w:rsidRPr="0081348C">
              <w:rPr>
                <w:rStyle w:val="Hyperlink"/>
                <w:rFonts w:asciiTheme="minorBidi" w:hAnsiTheme="minorBidi"/>
                <w:b/>
                <w:bCs/>
                <w:noProof/>
                <w:rtl/>
              </w:rPr>
              <w:t xml:space="preserve">7.2. </w:t>
            </w:r>
            <w:r w:rsidRPr="0081348C">
              <w:rPr>
                <w:rStyle w:val="Hyperlink"/>
                <w:rFonts w:asciiTheme="minorBidi" w:hAnsiTheme="minorBidi" w:hint="eastAsia"/>
                <w:b/>
                <w:bCs/>
                <w:noProof/>
                <w:rtl/>
              </w:rPr>
              <w:t>عوائد</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المشروع</w:t>
            </w:r>
            <w:r>
              <w:rPr>
                <w:noProof/>
                <w:webHidden/>
              </w:rPr>
              <w:tab/>
            </w:r>
            <w:r>
              <w:rPr>
                <w:noProof/>
                <w:webHidden/>
              </w:rPr>
              <w:fldChar w:fldCharType="begin"/>
            </w:r>
            <w:r>
              <w:rPr>
                <w:noProof/>
                <w:webHidden/>
              </w:rPr>
              <w:instrText xml:space="preserve"> PAGEREF _Toc35638031 \h </w:instrText>
            </w:r>
            <w:r>
              <w:rPr>
                <w:noProof/>
                <w:webHidden/>
              </w:rPr>
            </w:r>
            <w:r>
              <w:rPr>
                <w:noProof/>
                <w:webHidden/>
              </w:rPr>
              <w:fldChar w:fldCharType="separate"/>
            </w:r>
            <w:r>
              <w:rPr>
                <w:noProof/>
                <w:webHidden/>
              </w:rPr>
              <w:t>33</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32" w:history="1">
            <w:r w:rsidRPr="0081348C">
              <w:rPr>
                <w:rStyle w:val="Hyperlink"/>
                <w:rFonts w:asciiTheme="minorBidi" w:hAnsiTheme="minorBidi"/>
                <w:b/>
                <w:bCs/>
                <w:noProof/>
                <w:rtl/>
              </w:rPr>
              <w:t xml:space="preserve">1.7.2. </w:t>
            </w:r>
            <w:r w:rsidRPr="0081348C">
              <w:rPr>
                <w:rStyle w:val="Hyperlink"/>
                <w:rFonts w:asciiTheme="minorBidi" w:hAnsiTheme="minorBidi" w:hint="eastAsia"/>
                <w:b/>
                <w:bCs/>
                <w:noProof/>
                <w:rtl/>
              </w:rPr>
              <w:t>تسعير</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المنتجات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البترولية</w:t>
            </w:r>
            <w:r>
              <w:rPr>
                <w:noProof/>
                <w:webHidden/>
              </w:rPr>
              <w:tab/>
            </w:r>
            <w:r>
              <w:rPr>
                <w:noProof/>
                <w:webHidden/>
              </w:rPr>
              <w:fldChar w:fldCharType="begin"/>
            </w:r>
            <w:r>
              <w:rPr>
                <w:noProof/>
                <w:webHidden/>
              </w:rPr>
              <w:instrText xml:space="preserve"> PAGEREF _Toc35638032 \h </w:instrText>
            </w:r>
            <w:r>
              <w:rPr>
                <w:noProof/>
                <w:webHidden/>
              </w:rPr>
            </w:r>
            <w:r>
              <w:rPr>
                <w:noProof/>
                <w:webHidden/>
              </w:rPr>
              <w:fldChar w:fldCharType="separate"/>
            </w:r>
            <w:r>
              <w:rPr>
                <w:noProof/>
                <w:webHidden/>
              </w:rPr>
              <w:t>33</w:t>
            </w:r>
            <w:r>
              <w:rPr>
                <w:noProof/>
                <w:webHidden/>
              </w:rPr>
              <w:fldChar w:fldCharType="end"/>
            </w:r>
          </w:hyperlink>
        </w:p>
        <w:p w:rsidR="002E2344" w:rsidRDefault="002E2344" w:rsidP="007D238A">
          <w:pPr>
            <w:pStyle w:val="TOC3"/>
            <w:tabs>
              <w:tab w:val="right" w:leader="dot" w:pos="9017"/>
            </w:tabs>
            <w:bidi/>
            <w:rPr>
              <w:noProof/>
              <w:lang w:eastAsia="en-US"/>
            </w:rPr>
          </w:pPr>
          <w:hyperlink w:anchor="_Toc35638033" w:history="1">
            <w:r w:rsidRPr="0081348C">
              <w:rPr>
                <w:rStyle w:val="Hyperlink"/>
                <w:rFonts w:asciiTheme="minorBidi" w:hAnsiTheme="minorBidi"/>
                <w:b/>
                <w:bCs/>
                <w:noProof/>
                <w:rtl/>
              </w:rPr>
              <w:t xml:space="preserve">2.7.2. </w:t>
            </w:r>
            <w:r w:rsidRPr="0081348C">
              <w:rPr>
                <w:rStyle w:val="Hyperlink"/>
                <w:rFonts w:asciiTheme="minorBidi" w:hAnsiTheme="minorBidi" w:hint="eastAsia"/>
                <w:b/>
                <w:bCs/>
                <w:noProof/>
                <w:rtl/>
              </w:rPr>
              <w:t>مستويات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إنتاج</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المنتجات</w:t>
            </w:r>
            <w:r w:rsidRPr="0081348C">
              <w:rPr>
                <w:rStyle w:val="Hyperlink"/>
                <w:rFonts w:asciiTheme="minorBidi" w:hAnsiTheme="minorBidi"/>
                <w:b/>
                <w:bCs/>
                <w:noProof/>
                <w:rtl/>
              </w:rPr>
              <w:t xml:space="preserve"> </w:t>
            </w:r>
            <w:r w:rsidRPr="0081348C">
              <w:rPr>
                <w:rStyle w:val="Hyperlink"/>
                <w:rFonts w:asciiTheme="minorBidi" w:hAnsiTheme="minorBidi" w:hint="eastAsia"/>
                <w:b/>
                <w:bCs/>
                <w:noProof/>
                <w:rtl/>
              </w:rPr>
              <w:t>البترولية</w:t>
            </w:r>
            <w:r>
              <w:rPr>
                <w:noProof/>
                <w:webHidden/>
              </w:rPr>
              <w:tab/>
            </w:r>
            <w:r>
              <w:rPr>
                <w:noProof/>
                <w:webHidden/>
              </w:rPr>
              <w:fldChar w:fldCharType="begin"/>
            </w:r>
            <w:r>
              <w:rPr>
                <w:noProof/>
                <w:webHidden/>
              </w:rPr>
              <w:instrText xml:space="preserve"> PAGEREF _Toc35638033 \h </w:instrText>
            </w:r>
            <w:r>
              <w:rPr>
                <w:noProof/>
                <w:webHidden/>
              </w:rPr>
            </w:r>
            <w:r>
              <w:rPr>
                <w:noProof/>
                <w:webHidden/>
              </w:rPr>
              <w:fldChar w:fldCharType="separate"/>
            </w:r>
            <w:r>
              <w:rPr>
                <w:noProof/>
                <w:webHidden/>
              </w:rPr>
              <w:t>33</w:t>
            </w:r>
            <w:r>
              <w:rPr>
                <w:noProof/>
                <w:webHidden/>
              </w:rPr>
              <w:fldChar w:fldCharType="end"/>
            </w:r>
          </w:hyperlink>
        </w:p>
        <w:p w:rsidR="002E2344" w:rsidRDefault="002E2344" w:rsidP="007D238A">
          <w:pPr>
            <w:bidi/>
          </w:pPr>
          <w:r>
            <w:rPr>
              <w:b/>
              <w:bCs/>
              <w:noProof/>
            </w:rPr>
            <w:fldChar w:fldCharType="end"/>
          </w:r>
        </w:p>
      </w:sdtContent>
    </w:sdt>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DE510A" w:rsidRPr="007D238A" w:rsidRDefault="00DE510A" w:rsidP="007D238A">
      <w:pPr>
        <w:pStyle w:val="ListParagraph"/>
        <w:numPr>
          <w:ilvl w:val="0"/>
          <w:numId w:val="3"/>
        </w:numPr>
        <w:bidi/>
        <w:spacing w:line="240" w:lineRule="auto"/>
        <w:outlineLvl w:val="0"/>
        <w:rPr>
          <w:b/>
          <w:bCs/>
          <w:sz w:val="28"/>
          <w:szCs w:val="28"/>
        </w:rPr>
      </w:pPr>
      <w:bookmarkStart w:id="6" w:name="_Toc35637990"/>
      <w:r w:rsidRPr="009B017E">
        <w:rPr>
          <w:b/>
          <w:bCs/>
          <w:sz w:val="28"/>
          <w:szCs w:val="28"/>
          <w:rtl/>
        </w:rPr>
        <w:lastRenderedPageBreak/>
        <w:t>منشآت النفط في طرابلس</w:t>
      </w:r>
      <w:r w:rsidR="007D238A">
        <w:rPr>
          <w:b/>
          <w:bCs/>
          <w:sz w:val="28"/>
          <w:szCs w:val="28"/>
        </w:rPr>
        <w:t xml:space="preserve"> </w:t>
      </w:r>
      <w:r w:rsidR="007D238A" w:rsidRPr="007D238A">
        <w:rPr>
          <w:sz w:val="20"/>
          <w:szCs w:val="20"/>
        </w:rPr>
        <w:t xml:space="preserve"> [1]</w:t>
      </w:r>
      <w:r w:rsidRPr="007D238A">
        <w:rPr>
          <w:sz w:val="20"/>
          <w:szCs w:val="20"/>
        </w:rPr>
        <w:t xml:space="preserve"> </w:t>
      </w:r>
      <w:r w:rsidRPr="009B017E">
        <w:rPr>
          <w:b/>
          <w:bCs/>
          <w:sz w:val="28"/>
          <w:szCs w:val="28"/>
        </w:rPr>
        <w:t>(TOIL)</w:t>
      </w:r>
      <w:bookmarkEnd w:id="6"/>
      <w:r w:rsidRPr="009B017E">
        <w:rPr>
          <w:b/>
          <w:bCs/>
          <w:sz w:val="28"/>
          <w:szCs w:val="28"/>
        </w:rPr>
        <w:t xml:space="preserve"> </w:t>
      </w:r>
    </w:p>
    <w:p w:rsidR="00DE510A" w:rsidRPr="009B017E" w:rsidRDefault="009B017E" w:rsidP="002E2344">
      <w:pPr>
        <w:pStyle w:val="NoSpacing"/>
        <w:numPr>
          <w:ilvl w:val="1"/>
          <w:numId w:val="3"/>
        </w:numPr>
        <w:tabs>
          <w:tab w:val="right" w:pos="720"/>
        </w:tabs>
        <w:bidi/>
        <w:ind w:left="540"/>
        <w:outlineLvl w:val="1"/>
        <w:rPr>
          <w:b/>
          <w:bCs/>
          <w:sz w:val="20"/>
          <w:szCs w:val="20"/>
          <w:lang w:val="en-US"/>
        </w:rPr>
      </w:pPr>
      <w:bookmarkStart w:id="7" w:name="_Toc35637991"/>
      <w:r w:rsidRPr="009B017E">
        <w:rPr>
          <w:rFonts w:hint="cs"/>
          <w:b/>
          <w:bCs/>
          <w:sz w:val="24"/>
          <w:szCs w:val="24"/>
          <w:rtl/>
        </w:rPr>
        <w:t>مكونات</w:t>
      </w:r>
      <w:r w:rsidRPr="009B017E">
        <w:rPr>
          <w:b/>
          <w:bCs/>
          <w:sz w:val="24"/>
          <w:szCs w:val="24"/>
          <w:rtl/>
        </w:rPr>
        <w:t xml:space="preserve"> </w:t>
      </w:r>
      <w:r w:rsidRPr="009B017E">
        <w:rPr>
          <w:rFonts w:hint="cs"/>
          <w:b/>
          <w:bCs/>
          <w:sz w:val="24"/>
          <w:szCs w:val="24"/>
          <w:rtl/>
        </w:rPr>
        <w:t>منشآت</w:t>
      </w:r>
      <w:r w:rsidRPr="009B017E">
        <w:rPr>
          <w:b/>
          <w:bCs/>
          <w:sz w:val="24"/>
          <w:szCs w:val="24"/>
          <w:rtl/>
        </w:rPr>
        <w:t xml:space="preserve"> </w:t>
      </w:r>
      <w:r w:rsidRPr="009B017E">
        <w:rPr>
          <w:rFonts w:hint="cs"/>
          <w:b/>
          <w:bCs/>
          <w:sz w:val="24"/>
          <w:szCs w:val="24"/>
          <w:rtl/>
        </w:rPr>
        <w:t>طرابلس</w:t>
      </w:r>
      <w:r w:rsidRPr="009B017E">
        <w:rPr>
          <w:b/>
          <w:bCs/>
          <w:sz w:val="24"/>
          <w:szCs w:val="24"/>
          <w:rtl/>
        </w:rPr>
        <w:t xml:space="preserve"> </w:t>
      </w:r>
      <w:r w:rsidRPr="009B017E">
        <w:rPr>
          <w:rFonts w:hint="cs"/>
          <w:b/>
          <w:bCs/>
          <w:sz w:val="24"/>
          <w:szCs w:val="24"/>
          <w:rtl/>
        </w:rPr>
        <w:t>النفطية</w:t>
      </w:r>
      <w:bookmarkEnd w:id="7"/>
      <w:r w:rsidRPr="009B017E">
        <w:rPr>
          <w:b/>
          <w:bCs/>
          <w:sz w:val="24"/>
          <w:szCs w:val="24"/>
          <w:rtl/>
        </w:rPr>
        <w:t xml:space="preserve"> </w:t>
      </w:r>
    </w:p>
    <w:p w:rsidR="009B017E" w:rsidRPr="009B017E" w:rsidRDefault="009B017E" w:rsidP="009B017E">
      <w:pPr>
        <w:pStyle w:val="NoSpacing"/>
        <w:tabs>
          <w:tab w:val="right" w:pos="720"/>
        </w:tabs>
        <w:bidi/>
        <w:ind w:left="540"/>
        <w:rPr>
          <w:b/>
          <w:bCs/>
          <w:sz w:val="6"/>
          <w:szCs w:val="6"/>
          <w:lang w:val="en-US"/>
        </w:rPr>
      </w:pPr>
    </w:p>
    <w:p w:rsidR="00DE510A" w:rsidRDefault="00DE510A" w:rsidP="009B017E">
      <w:pPr>
        <w:pStyle w:val="NoSpacing"/>
        <w:bidi/>
        <w:ind w:firstLine="180"/>
        <w:rPr>
          <w:sz w:val="24"/>
          <w:szCs w:val="24"/>
        </w:rPr>
      </w:pPr>
      <w:r w:rsidRPr="000A6BC5">
        <w:rPr>
          <w:sz w:val="24"/>
          <w:szCs w:val="24"/>
          <w:rtl/>
        </w:rPr>
        <w:t>تتألف المنشآت من موقعين: المصب ومصفاة</w:t>
      </w:r>
      <w:r w:rsidRPr="000A6BC5">
        <w:rPr>
          <w:sz w:val="24"/>
          <w:szCs w:val="24"/>
        </w:rPr>
        <w:br/>
      </w:r>
      <w:r w:rsidRPr="000A6BC5">
        <w:rPr>
          <w:sz w:val="24"/>
          <w:szCs w:val="24"/>
          <w:rtl/>
        </w:rPr>
        <w:t>وفقا للإمتياز المصادق عليه في القانون الذي صدر بتاريخ 23/5/1931، قامت شركة نفط العراق</w:t>
      </w:r>
      <w:r w:rsidRPr="000A6BC5">
        <w:rPr>
          <w:sz w:val="24"/>
          <w:szCs w:val="24"/>
        </w:rPr>
        <w:t xml:space="preserve"> ( IPC) </w:t>
      </w:r>
      <w:r w:rsidRPr="000A6BC5">
        <w:rPr>
          <w:sz w:val="24"/>
          <w:szCs w:val="24"/>
          <w:rtl/>
        </w:rPr>
        <w:t>بنقل النفط الخام المنتج في كركوك - العراق وذلك من خلال خطوط أنابيب النفط الممتدة من العراق عبر سوريا، إلى المصب في طرابلس لبنان لتصديره وتصفيته</w:t>
      </w:r>
      <w:r w:rsidRPr="000A6BC5">
        <w:rPr>
          <w:sz w:val="24"/>
          <w:szCs w:val="24"/>
        </w:rPr>
        <w:t>.</w:t>
      </w:r>
    </w:p>
    <w:p w:rsidR="007D238A" w:rsidRDefault="007D238A" w:rsidP="007D238A">
      <w:pPr>
        <w:pStyle w:val="NoSpacing"/>
        <w:bidi/>
        <w:ind w:firstLine="180"/>
        <w:rPr>
          <w:sz w:val="24"/>
          <w:szCs w:val="24"/>
        </w:rPr>
      </w:pPr>
    </w:p>
    <w:p w:rsidR="00DE510A" w:rsidRDefault="00DE510A" w:rsidP="007D238A">
      <w:pPr>
        <w:pStyle w:val="NoSpacing"/>
        <w:bidi/>
        <w:jc w:val="center"/>
        <w:rPr>
          <w:sz w:val="24"/>
          <w:szCs w:val="24"/>
        </w:rPr>
      </w:pPr>
      <w:r>
        <w:rPr>
          <w:noProof/>
          <w:lang w:val="en-US"/>
        </w:rPr>
        <w:drawing>
          <wp:inline distT="0" distB="0" distL="0" distR="0" wp14:anchorId="16BA6A7C" wp14:editId="0893D983">
            <wp:extent cx="4412974" cy="331114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18158" cy="3315035"/>
                    </a:xfrm>
                    <a:prstGeom prst="rect">
                      <a:avLst/>
                    </a:prstGeom>
                  </pic:spPr>
                </pic:pic>
              </a:graphicData>
            </a:graphic>
          </wp:inline>
        </w:drawing>
      </w:r>
      <w:r w:rsidRPr="000A6BC5">
        <w:rPr>
          <w:sz w:val="24"/>
          <w:szCs w:val="24"/>
        </w:rPr>
        <w:br/>
      </w:r>
      <w:r w:rsidRPr="00B50CF1">
        <w:rPr>
          <w:rFonts w:ascii="Arial" w:hAnsi="Arial" w:cs="Arial"/>
          <w:i/>
          <w:iCs/>
          <w:sz w:val="20"/>
          <w:szCs w:val="20"/>
        </w:rPr>
        <w:t>The IPC pipeline route</w:t>
      </w:r>
      <w:r>
        <w:rPr>
          <w:rFonts w:ascii="Arial" w:hAnsi="Arial" w:cs="Arial"/>
          <w:sz w:val="28"/>
          <w:szCs w:val="28"/>
        </w:rPr>
        <w:t xml:space="preserve"> </w:t>
      </w:r>
      <w:r w:rsidRPr="007D238A">
        <w:rPr>
          <w:rFonts w:ascii="Arial" w:hAnsi="Arial" w:cs="Arial"/>
          <w:sz w:val="20"/>
          <w:szCs w:val="20"/>
        </w:rPr>
        <w:t xml:space="preserve"> </w:t>
      </w:r>
      <w:r w:rsidR="007D238A" w:rsidRPr="007D238A">
        <w:rPr>
          <w:rFonts w:ascii="Arial" w:hAnsi="Arial" w:cs="Arial"/>
          <w:sz w:val="20"/>
          <w:szCs w:val="20"/>
        </w:rPr>
        <w:t>[2]</w:t>
      </w:r>
    </w:p>
    <w:p w:rsidR="00DE510A" w:rsidRDefault="00DE510A" w:rsidP="00CB0CC5">
      <w:pPr>
        <w:pStyle w:val="NoSpacing"/>
        <w:bidi/>
        <w:rPr>
          <w:sz w:val="24"/>
          <w:szCs w:val="24"/>
        </w:rPr>
      </w:pPr>
      <w:r w:rsidRPr="000A6BC5">
        <w:rPr>
          <w:sz w:val="24"/>
          <w:szCs w:val="24"/>
        </w:rPr>
        <w:br/>
      </w:r>
      <w:r w:rsidRPr="000A6BC5">
        <w:rPr>
          <w:sz w:val="24"/>
          <w:szCs w:val="24"/>
          <w:rtl/>
        </w:rPr>
        <w:t>في عام 1940 تم إنشاء المصفاة لتصفية النفط الخام المستورد عبر خطوط أنابيب من حقول كركوك في العراق ، بسعة 21000 برميل في اليوم. وفي عام 1973، تولت الحكومة اللبنانية إدارة هذه المنشآت</w:t>
      </w:r>
      <w:r w:rsidR="009B017E">
        <w:rPr>
          <w:sz w:val="24"/>
          <w:szCs w:val="24"/>
        </w:rPr>
        <w:t xml:space="preserve">. </w:t>
      </w:r>
      <w:r w:rsidRPr="000A6BC5">
        <w:rPr>
          <w:sz w:val="24"/>
          <w:szCs w:val="24"/>
          <w:rtl/>
        </w:rPr>
        <w:t>غير أن الحرب اللبنانية وعدم تشغيل المصفاة، أدى إلى إيقافها في عام 1992</w:t>
      </w:r>
      <w:r w:rsidRPr="000A6BC5">
        <w:rPr>
          <w:sz w:val="24"/>
          <w:szCs w:val="24"/>
        </w:rPr>
        <w:t>.</w:t>
      </w:r>
      <w:r w:rsidRPr="000A6BC5">
        <w:rPr>
          <w:sz w:val="24"/>
          <w:szCs w:val="24"/>
        </w:rPr>
        <w:br/>
      </w:r>
      <w:r w:rsidRPr="000A6BC5">
        <w:rPr>
          <w:sz w:val="24"/>
          <w:szCs w:val="24"/>
        </w:rPr>
        <w:br/>
      </w:r>
      <w:r w:rsidRPr="000A6BC5">
        <w:rPr>
          <w:sz w:val="24"/>
          <w:szCs w:val="24"/>
          <w:rtl/>
        </w:rPr>
        <w:t>الأنشطة الحالية: تعمل المنشآت على أساس استيراد الفيول اويل والغاز اويل من خلال المصب وتخزينه في خزانات المنشآت ليتم بعد ذلك معالجته. وتوزّع هذه المشتقات في السوق المحلية من خلال شركات التوزيع</w:t>
      </w:r>
      <w:r w:rsidRPr="000A6BC5">
        <w:rPr>
          <w:sz w:val="24"/>
          <w:szCs w:val="24"/>
        </w:rPr>
        <w:t xml:space="preserve">. </w:t>
      </w:r>
      <w:r w:rsidRPr="000A6BC5">
        <w:rPr>
          <w:sz w:val="24"/>
          <w:szCs w:val="24"/>
        </w:rPr>
        <w:br/>
      </w:r>
      <w:r w:rsidRPr="000A6BC5">
        <w:rPr>
          <w:sz w:val="24"/>
          <w:szCs w:val="24"/>
        </w:rPr>
        <w:br/>
      </w:r>
      <w:r w:rsidR="00CB0CC5">
        <w:rPr>
          <w:rFonts w:hint="cs"/>
          <w:b/>
          <w:bCs/>
          <w:sz w:val="24"/>
          <w:szCs w:val="24"/>
          <w:rtl/>
        </w:rPr>
        <w:t xml:space="preserve">    </w:t>
      </w:r>
      <w:r w:rsidRPr="00886825">
        <w:rPr>
          <w:b/>
          <w:bCs/>
          <w:sz w:val="24"/>
          <w:szCs w:val="24"/>
          <w:rtl/>
        </w:rPr>
        <w:t>المصب</w:t>
      </w:r>
      <w:r w:rsidRPr="00886825">
        <w:rPr>
          <w:b/>
          <w:bCs/>
          <w:sz w:val="24"/>
          <w:szCs w:val="24"/>
        </w:rPr>
        <w:t>:</w:t>
      </w:r>
      <w:r w:rsidR="009B017E">
        <w:rPr>
          <w:sz w:val="24"/>
          <w:szCs w:val="24"/>
        </w:rPr>
        <w:t xml:space="preserve"> </w:t>
      </w:r>
      <w:r w:rsidRPr="000A6BC5">
        <w:rPr>
          <w:sz w:val="24"/>
          <w:szCs w:val="24"/>
        </w:rPr>
        <w:br/>
        <w:t xml:space="preserve">- </w:t>
      </w:r>
      <w:r w:rsidRPr="000A6BC5">
        <w:rPr>
          <w:sz w:val="24"/>
          <w:szCs w:val="24"/>
          <w:rtl/>
        </w:rPr>
        <w:t xml:space="preserve">بدأ العمل على مصب طرابلس في أوائل الثلاثينات واكتمل مع إنشاء خط أنابيب </w:t>
      </w:r>
      <w:r w:rsidRPr="000A6BC5">
        <w:rPr>
          <w:sz w:val="24"/>
          <w:szCs w:val="24"/>
        </w:rPr>
        <w:t xml:space="preserve">"12 </w:t>
      </w:r>
      <w:r w:rsidRPr="000A6BC5">
        <w:rPr>
          <w:sz w:val="24"/>
          <w:szCs w:val="24"/>
          <w:rtl/>
        </w:rPr>
        <w:t xml:space="preserve">الذي تم افتتاحه في عام 1934. و في عام 1946 أنشاْ خط أنابيب آخر بطول </w:t>
      </w:r>
      <w:r w:rsidRPr="000A6BC5">
        <w:rPr>
          <w:sz w:val="24"/>
          <w:szCs w:val="24"/>
        </w:rPr>
        <w:t xml:space="preserve">16". </w:t>
      </w:r>
      <w:r w:rsidRPr="000A6BC5">
        <w:rPr>
          <w:sz w:val="24"/>
          <w:szCs w:val="24"/>
          <w:rtl/>
        </w:rPr>
        <w:t>وتم الانتهاء من خطي الأنابيب 30 "/ 32" في عام 1961</w:t>
      </w:r>
      <w:r w:rsidRPr="000A6BC5">
        <w:rPr>
          <w:sz w:val="24"/>
          <w:szCs w:val="24"/>
        </w:rPr>
        <w:t>.</w:t>
      </w:r>
      <w:r w:rsidRPr="000A6BC5">
        <w:rPr>
          <w:sz w:val="24"/>
          <w:szCs w:val="24"/>
        </w:rPr>
        <w:br/>
      </w:r>
      <w:r w:rsidRPr="000A6BC5">
        <w:rPr>
          <w:sz w:val="24"/>
          <w:szCs w:val="24"/>
        </w:rPr>
        <w:br/>
        <w:t xml:space="preserve">- </w:t>
      </w:r>
      <w:r w:rsidRPr="000A6BC5">
        <w:rPr>
          <w:sz w:val="24"/>
          <w:szCs w:val="24"/>
          <w:rtl/>
        </w:rPr>
        <w:t>في عام 1972، وبعد أن تم تأميم شركة</w:t>
      </w:r>
      <w:r w:rsidRPr="000A6BC5">
        <w:rPr>
          <w:sz w:val="24"/>
          <w:szCs w:val="24"/>
        </w:rPr>
        <w:t xml:space="preserve"> IPC </w:t>
      </w:r>
      <w:r w:rsidRPr="000A6BC5">
        <w:rPr>
          <w:sz w:val="24"/>
          <w:szCs w:val="24"/>
          <w:rtl/>
        </w:rPr>
        <w:t>في العراق وسوريا، توقف ضخ النفط الخام، ثم استؤنف لفترة قصيرة بين عامي 1981 و 1982. وفي وقت لاحق، تم استيراد النفط الخام بواسطة الصهاريج</w:t>
      </w:r>
      <w:r w:rsidRPr="000A6BC5">
        <w:rPr>
          <w:sz w:val="24"/>
          <w:szCs w:val="24"/>
        </w:rPr>
        <w:t>.</w:t>
      </w:r>
      <w:r w:rsidRPr="000A6BC5">
        <w:rPr>
          <w:sz w:val="24"/>
          <w:szCs w:val="24"/>
        </w:rPr>
        <w:br/>
      </w:r>
      <w:r w:rsidRPr="000A6BC5">
        <w:rPr>
          <w:sz w:val="24"/>
          <w:szCs w:val="24"/>
        </w:rPr>
        <w:br/>
        <w:t xml:space="preserve">- </w:t>
      </w:r>
      <w:r w:rsidRPr="000A6BC5">
        <w:rPr>
          <w:sz w:val="24"/>
          <w:szCs w:val="24"/>
          <w:rtl/>
        </w:rPr>
        <w:t>الموقع: يقع المصب على بعد ثلاثة أميال شمال شرق طرابلس. مساحته الإجمالية هي واحد مليون م2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وظائفه: إستقبال النفط الخام من آبار كركوك من خلال ثلاثة خطوط أنابيب: 12"، 16"، و 30/32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 xml:space="preserve">قدرة الضخ : قدرة الضخ القصوى هي </w:t>
      </w:r>
      <w:r>
        <w:rPr>
          <w:sz w:val="24"/>
          <w:szCs w:val="24"/>
        </w:rPr>
        <w:t>900,000</w:t>
      </w:r>
      <w:r w:rsidRPr="000A6BC5">
        <w:rPr>
          <w:sz w:val="24"/>
          <w:szCs w:val="24"/>
          <w:rtl/>
        </w:rPr>
        <w:t xml:space="preserve"> برميل يوميا (120.000 </w:t>
      </w:r>
      <w:proofErr w:type="gramStart"/>
      <w:r w:rsidRPr="000A6BC5">
        <w:rPr>
          <w:sz w:val="24"/>
          <w:szCs w:val="24"/>
          <w:rtl/>
        </w:rPr>
        <w:t>طن</w:t>
      </w:r>
      <w:r>
        <w:rPr>
          <w:sz w:val="24"/>
          <w:szCs w:val="24"/>
        </w:rPr>
        <w:t>(</w:t>
      </w:r>
      <w:proofErr w:type="gramEnd"/>
      <w:r w:rsidR="009B017E">
        <w:rPr>
          <w:sz w:val="24"/>
          <w:szCs w:val="24"/>
        </w:rPr>
        <w:br/>
      </w:r>
      <w:r w:rsidRPr="000A6BC5">
        <w:rPr>
          <w:sz w:val="24"/>
          <w:szCs w:val="24"/>
        </w:rPr>
        <w:br/>
      </w:r>
      <w:r w:rsidR="00CB0CC5">
        <w:rPr>
          <w:rFonts w:hint="cs"/>
          <w:b/>
          <w:bCs/>
          <w:sz w:val="24"/>
          <w:szCs w:val="24"/>
          <w:rtl/>
        </w:rPr>
        <w:lastRenderedPageBreak/>
        <w:t xml:space="preserve">   </w:t>
      </w:r>
      <w:r w:rsidRPr="00886825">
        <w:rPr>
          <w:b/>
          <w:bCs/>
          <w:sz w:val="24"/>
          <w:szCs w:val="24"/>
          <w:rtl/>
        </w:rPr>
        <w:t>المصفاة</w:t>
      </w:r>
      <w:r w:rsidRPr="00886825">
        <w:rPr>
          <w:b/>
          <w:bCs/>
          <w:sz w:val="24"/>
          <w:szCs w:val="24"/>
        </w:rPr>
        <w:t>:</w:t>
      </w:r>
      <w:r w:rsidRPr="000A6BC5">
        <w:rPr>
          <w:sz w:val="24"/>
          <w:szCs w:val="24"/>
        </w:rPr>
        <w:br/>
      </w:r>
      <w:r w:rsidRPr="000A6BC5">
        <w:rPr>
          <w:sz w:val="24"/>
          <w:szCs w:val="24"/>
          <w:rtl/>
        </w:rPr>
        <w:t>أظهرت الدراسات في هذا الصدد من وجهة نظر إقتصادية أنه من الغير المجدي إعادة تأهيل مصفاة طرابلس ضمن قدرتها الحالية - 21000 برميل يوميا - لأن حاجة السوق المحلية تتجاوز 140000 برميل في اليوم</w:t>
      </w:r>
    </w:p>
    <w:p w:rsidR="00DE510A" w:rsidRPr="004C75F5" w:rsidRDefault="00DE510A" w:rsidP="00372027">
      <w:pPr>
        <w:pStyle w:val="NoSpacing"/>
        <w:bidi/>
        <w:rPr>
          <w:lang w:val="en-US"/>
        </w:rPr>
      </w:pPr>
    </w:p>
    <w:p w:rsidR="004C75F5" w:rsidRDefault="00DE510A" w:rsidP="004C75F5">
      <w:pPr>
        <w:pStyle w:val="NoSpacing"/>
        <w:bidi/>
        <w:ind w:firstLine="180"/>
        <w:rPr>
          <w:rtl/>
          <w:lang w:val="en-US"/>
        </w:rPr>
      </w:pPr>
      <w:r>
        <w:rPr>
          <w:noProof/>
          <w:lang w:val="en-US"/>
        </w:rPr>
        <w:drawing>
          <wp:inline distT="0" distB="0" distL="0" distR="0" wp14:anchorId="41021C90" wp14:editId="090EA924">
            <wp:extent cx="5943600" cy="34448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44875"/>
                    </a:xfrm>
                    <a:prstGeom prst="rect">
                      <a:avLst/>
                    </a:prstGeom>
                  </pic:spPr>
                </pic:pic>
              </a:graphicData>
            </a:graphic>
          </wp:inline>
        </w:drawing>
      </w:r>
    </w:p>
    <w:p w:rsidR="00372027" w:rsidRPr="00372027" w:rsidRDefault="00372027" w:rsidP="00372027">
      <w:pPr>
        <w:pStyle w:val="NoSpacing"/>
        <w:bidi/>
        <w:ind w:firstLine="180"/>
        <w:jc w:val="center"/>
        <w:rPr>
          <w:i/>
          <w:iCs/>
          <w:sz w:val="20"/>
          <w:szCs w:val="20"/>
          <w:rtl/>
          <w:lang w:val="en-US"/>
        </w:rPr>
      </w:pPr>
      <w:r w:rsidRPr="00372027">
        <w:rPr>
          <w:rFonts w:hint="cs"/>
          <w:i/>
          <w:iCs/>
          <w:sz w:val="20"/>
          <w:szCs w:val="20"/>
          <w:rtl/>
        </w:rPr>
        <w:t>مكونات</w:t>
      </w:r>
      <w:r w:rsidRPr="00372027">
        <w:rPr>
          <w:i/>
          <w:iCs/>
          <w:sz w:val="20"/>
          <w:szCs w:val="20"/>
          <w:rtl/>
        </w:rPr>
        <w:t xml:space="preserve"> </w:t>
      </w:r>
      <w:r w:rsidRPr="00372027">
        <w:rPr>
          <w:rFonts w:hint="cs"/>
          <w:i/>
          <w:iCs/>
          <w:sz w:val="20"/>
          <w:szCs w:val="20"/>
          <w:rtl/>
        </w:rPr>
        <w:t>منشآت</w:t>
      </w:r>
      <w:r w:rsidRPr="00372027">
        <w:rPr>
          <w:i/>
          <w:iCs/>
          <w:sz w:val="20"/>
          <w:szCs w:val="20"/>
          <w:rtl/>
        </w:rPr>
        <w:t xml:space="preserve"> </w:t>
      </w:r>
      <w:r w:rsidRPr="00372027">
        <w:rPr>
          <w:rFonts w:hint="cs"/>
          <w:i/>
          <w:iCs/>
          <w:sz w:val="20"/>
          <w:szCs w:val="20"/>
          <w:rtl/>
        </w:rPr>
        <w:t>طرابلس</w:t>
      </w:r>
      <w:r w:rsidRPr="00372027">
        <w:rPr>
          <w:i/>
          <w:iCs/>
          <w:sz w:val="20"/>
          <w:szCs w:val="20"/>
          <w:rtl/>
        </w:rPr>
        <w:t xml:space="preserve"> </w:t>
      </w:r>
      <w:r w:rsidRPr="00372027">
        <w:rPr>
          <w:rFonts w:hint="cs"/>
          <w:i/>
          <w:iCs/>
          <w:sz w:val="20"/>
          <w:szCs w:val="20"/>
          <w:rtl/>
        </w:rPr>
        <w:t>النفطية</w:t>
      </w:r>
      <w:r w:rsidRPr="00372027">
        <w:rPr>
          <w:i/>
          <w:iCs/>
          <w:sz w:val="20"/>
          <w:szCs w:val="20"/>
          <w:rtl/>
        </w:rPr>
        <w:t xml:space="preserve"> (</w:t>
      </w:r>
      <w:r w:rsidRPr="00372027">
        <w:rPr>
          <w:rFonts w:hint="cs"/>
          <w:i/>
          <w:iCs/>
          <w:sz w:val="20"/>
          <w:szCs w:val="20"/>
          <w:rtl/>
        </w:rPr>
        <w:t>أصفر</w:t>
      </w:r>
      <w:r w:rsidRPr="00372027">
        <w:rPr>
          <w:i/>
          <w:iCs/>
          <w:sz w:val="20"/>
          <w:szCs w:val="20"/>
          <w:rtl/>
        </w:rPr>
        <w:t xml:space="preserve">) </w:t>
      </w:r>
      <w:r w:rsidRPr="00372027">
        <w:rPr>
          <w:rFonts w:hint="cs"/>
          <w:i/>
          <w:iCs/>
          <w:sz w:val="20"/>
          <w:szCs w:val="20"/>
          <w:rtl/>
        </w:rPr>
        <w:t>ومحطة</w:t>
      </w:r>
      <w:r w:rsidRPr="00372027">
        <w:rPr>
          <w:i/>
          <w:iCs/>
          <w:sz w:val="20"/>
          <w:szCs w:val="20"/>
          <w:rtl/>
        </w:rPr>
        <w:t xml:space="preserve"> </w:t>
      </w:r>
      <w:r w:rsidRPr="00372027">
        <w:rPr>
          <w:rFonts w:hint="cs"/>
          <w:i/>
          <w:iCs/>
          <w:sz w:val="20"/>
          <w:szCs w:val="20"/>
          <w:rtl/>
        </w:rPr>
        <w:t>دير</w:t>
      </w:r>
      <w:r w:rsidRPr="00372027">
        <w:rPr>
          <w:i/>
          <w:iCs/>
          <w:sz w:val="20"/>
          <w:szCs w:val="20"/>
          <w:rtl/>
        </w:rPr>
        <w:t xml:space="preserve"> </w:t>
      </w:r>
      <w:r w:rsidRPr="00372027">
        <w:rPr>
          <w:rFonts w:hint="cs"/>
          <w:i/>
          <w:iCs/>
          <w:sz w:val="20"/>
          <w:szCs w:val="20"/>
          <w:rtl/>
        </w:rPr>
        <w:t>عمار</w:t>
      </w:r>
      <w:r w:rsidR="007D238A">
        <w:rPr>
          <w:i/>
          <w:iCs/>
          <w:sz w:val="20"/>
          <w:szCs w:val="20"/>
        </w:rPr>
        <w:t xml:space="preserve">  </w:t>
      </w:r>
      <w:r w:rsidR="008A442B" w:rsidRPr="008A442B">
        <w:rPr>
          <w:sz w:val="20"/>
          <w:szCs w:val="20"/>
        </w:rPr>
        <w:t>[3]</w:t>
      </w:r>
      <w:r w:rsidR="008A442B">
        <w:rPr>
          <w:i/>
          <w:iCs/>
          <w:sz w:val="20"/>
          <w:szCs w:val="20"/>
        </w:rPr>
        <w:t xml:space="preserve"> </w:t>
      </w:r>
    </w:p>
    <w:p w:rsidR="00372027" w:rsidRPr="009B017E" w:rsidRDefault="00372027" w:rsidP="00CB0CC5">
      <w:pPr>
        <w:pStyle w:val="NoSpacing"/>
        <w:bidi/>
        <w:rPr>
          <w:sz w:val="24"/>
          <w:szCs w:val="24"/>
          <w:lang w:val="en-US"/>
        </w:rPr>
      </w:pPr>
    </w:p>
    <w:p w:rsidR="00D3076E" w:rsidRPr="009B017E" w:rsidRDefault="00D3076E" w:rsidP="004C75F5">
      <w:pPr>
        <w:pStyle w:val="NoSpacing"/>
        <w:bidi/>
        <w:ind w:firstLine="180"/>
        <w:rPr>
          <w:sz w:val="24"/>
          <w:szCs w:val="24"/>
        </w:rPr>
      </w:pPr>
      <w:r w:rsidRPr="009B017E">
        <w:rPr>
          <w:rFonts w:hint="cs"/>
          <w:sz w:val="24"/>
          <w:szCs w:val="24"/>
          <w:rtl/>
        </w:rPr>
        <w:t>تتكون</w:t>
      </w:r>
      <w:r w:rsidRPr="009B017E">
        <w:rPr>
          <w:sz w:val="24"/>
          <w:szCs w:val="24"/>
          <w:rtl/>
        </w:rPr>
        <w:t xml:space="preserve"> </w:t>
      </w:r>
      <w:r w:rsidRPr="009B017E">
        <w:rPr>
          <w:rFonts w:hint="cs"/>
          <w:sz w:val="24"/>
          <w:szCs w:val="24"/>
          <w:rtl/>
        </w:rPr>
        <w:t>منشآت</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للنفط</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ومصفاة</w:t>
      </w:r>
      <w:r w:rsidRPr="009B017E">
        <w:rPr>
          <w:sz w:val="24"/>
          <w:szCs w:val="24"/>
          <w:rtl/>
        </w:rPr>
        <w:t xml:space="preserve"> </w:t>
      </w:r>
      <w:r w:rsidRPr="009B017E">
        <w:rPr>
          <w:rFonts w:hint="cs"/>
          <w:sz w:val="24"/>
          <w:szCs w:val="24"/>
          <w:rtl/>
        </w:rPr>
        <w:t>مغلقة</w:t>
      </w:r>
      <w:r w:rsidRPr="009B017E">
        <w:rPr>
          <w:sz w:val="24"/>
          <w:szCs w:val="24"/>
          <w:rtl/>
        </w:rPr>
        <w:t xml:space="preserve"> </w:t>
      </w:r>
      <w:r w:rsidRPr="009B017E">
        <w:rPr>
          <w:rFonts w:hint="cs"/>
          <w:sz w:val="24"/>
          <w:szCs w:val="24"/>
          <w:rtl/>
        </w:rPr>
        <w:t>ومتصلة</w:t>
      </w:r>
      <w:r w:rsidRPr="009B017E">
        <w:rPr>
          <w:sz w:val="24"/>
          <w:szCs w:val="24"/>
          <w:rtl/>
        </w:rPr>
        <w:t xml:space="preserve"> </w:t>
      </w:r>
      <w:r w:rsidRPr="009B017E">
        <w:rPr>
          <w:rFonts w:hint="cs"/>
          <w:sz w:val="24"/>
          <w:szCs w:val="24"/>
          <w:rtl/>
        </w:rPr>
        <w:t>بخط</w:t>
      </w:r>
      <w:r w:rsidRPr="009B017E">
        <w:rPr>
          <w:sz w:val="24"/>
          <w:szCs w:val="24"/>
          <w:rtl/>
        </w:rPr>
        <w:t xml:space="preserve"> </w:t>
      </w:r>
      <w:r w:rsidRPr="009B017E">
        <w:rPr>
          <w:rFonts w:hint="cs"/>
          <w:sz w:val="24"/>
          <w:szCs w:val="24"/>
          <w:rtl/>
        </w:rPr>
        <w:t>أنابيب</w:t>
      </w:r>
      <w:r w:rsidRPr="009B017E">
        <w:rPr>
          <w:sz w:val="24"/>
          <w:szCs w:val="24"/>
          <w:rtl/>
        </w:rPr>
        <w:t xml:space="preserve"> </w:t>
      </w:r>
      <w:r w:rsidRPr="009B017E">
        <w:rPr>
          <w:sz w:val="24"/>
          <w:szCs w:val="24"/>
        </w:rPr>
        <w:t>IPC</w:t>
      </w:r>
    </w:p>
    <w:p w:rsidR="004C75F5" w:rsidRPr="009B017E" w:rsidRDefault="004C75F5" w:rsidP="004C75F5">
      <w:pPr>
        <w:pStyle w:val="NoSpacing"/>
        <w:bidi/>
        <w:ind w:firstLine="180"/>
        <w:rPr>
          <w:sz w:val="24"/>
          <w:szCs w:val="24"/>
        </w:rPr>
      </w:pPr>
    </w:p>
    <w:p w:rsidR="00D3076E" w:rsidRPr="009B017E" w:rsidRDefault="00D3076E" w:rsidP="004C75F5">
      <w:pPr>
        <w:pStyle w:val="NoSpacing"/>
        <w:bidi/>
        <w:ind w:firstLine="180"/>
        <w:rPr>
          <w:sz w:val="24"/>
          <w:szCs w:val="24"/>
        </w:rPr>
      </w:pPr>
      <w:r w:rsidRPr="009B017E">
        <w:rPr>
          <w:rFonts w:hint="cs"/>
          <w:sz w:val="24"/>
          <w:szCs w:val="24"/>
          <w:rtl/>
        </w:rPr>
        <w:t>تتمثل</w:t>
      </w:r>
      <w:r w:rsidRPr="009B017E">
        <w:rPr>
          <w:sz w:val="24"/>
          <w:szCs w:val="24"/>
          <w:rtl/>
        </w:rPr>
        <w:t xml:space="preserve"> </w:t>
      </w:r>
      <w:r w:rsidRPr="009B017E">
        <w:rPr>
          <w:rFonts w:hint="cs"/>
          <w:sz w:val="24"/>
          <w:szCs w:val="24"/>
          <w:rtl/>
        </w:rPr>
        <w:t>الأنشطة</w:t>
      </w:r>
      <w:r w:rsidRPr="009B017E">
        <w:rPr>
          <w:sz w:val="24"/>
          <w:szCs w:val="24"/>
          <w:rtl/>
        </w:rPr>
        <w:t xml:space="preserve"> </w:t>
      </w:r>
      <w:r w:rsidRPr="009B017E">
        <w:rPr>
          <w:rFonts w:hint="cs"/>
          <w:sz w:val="24"/>
          <w:szCs w:val="24"/>
          <w:rtl/>
        </w:rPr>
        <w:t>الحالية</w:t>
      </w:r>
      <w:r w:rsidRPr="009B017E">
        <w:rPr>
          <w:sz w:val="24"/>
          <w:szCs w:val="24"/>
          <w:rtl/>
        </w:rPr>
        <w:t xml:space="preserve"> </w:t>
      </w:r>
      <w:r w:rsidRPr="009B017E">
        <w:rPr>
          <w:rFonts w:hint="cs"/>
          <w:sz w:val="24"/>
          <w:szCs w:val="24"/>
          <w:rtl/>
        </w:rPr>
        <w:t>لـ</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استيراد</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وزيت</w:t>
      </w:r>
      <w:r w:rsidRPr="009B017E">
        <w:rPr>
          <w:sz w:val="24"/>
          <w:szCs w:val="24"/>
          <w:rtl/>
        </w:rPr>
        <w:t xml:space="preserve"> </w:t>
      </w:r>
      <w:r w:rsidRPr="009B017E">
        <w:rPr>
          <w:rFonts w:hint="cs"/>
          <w:sz w:val="24"/>
          <w:szCs w:val="24"/>
          <w:rtl/>
        </w:rPr>
        <w:t>الغاز</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المحطة</w:t>
      </w:r>
      <w:r w:rsidRPr="009B017E">
        <w:rPr>
          <w:sz w:val="24"/>
          <w:szCs w:val="24"/>
          <w:rtl/>
        </w:rPr>
        <w:t xml:space="preserve"> </w:t>
      </w:r>
      <w:r w:rsidRPr="009B017E">
        <w:rPr>
          <w:rFonts w:hint="cs"/>
          <w:sz w:val="24"/>
          <w:szCs w:val="24"/>
          <w:rtl/>
        </w:rPr>
        <w:t>وتخزينه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خزانات</w:t>
      </w:r>
      <w:r w:rsidRPr="009B017E">
        <w:rPr>
          <w:sz w:val="24"/>
          <w:szCs w:val="24"/>
          <w:rtl/>
        </w:rPr>
        <w:t xml:space="preserve"> </w:t>
      </w:r>
      <w:r w:rsidRPr="009B017E">
        <w:rPr>
          <w:rFonts w:hint="cs"/>
          <w:sz w:val="24"/>
          <w:szCs w:val="24"/>
          <w:rtl/>
        </w:rPr>
        <w:t>المنشآت</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ثم</w:t>
      </w:r>
      <w:r w:rsidRPr="009B017E">
        <w:rPr>
          <w:sz w:val="24"/>
          <w:szCs w:val="24"/>
          <w:rtl/>
        </w:rPr>
        <w:t xml:space="preserve"> </w:t>
      </w:r>
      <w:r w:rsidRPr="009B017E">
        <w:rPr>
          <w:rFonts w:hint="cs"/>
          <w:sz w:val="24"/>
          <w:szCs w:val="24"/>
          <w:rtl/>
        </w:rPr>
        <w:t>معالجة</w:t>
      </w:r>
      <w:r w:rsidRPr="009B017E">
        <w:rPr>
          <w:sz w:val="24"/>
          <w:szCs w:val="24"/>
          <w:rtl/>
        </w:rPr>
        <w:t xml:space="preserve"> </w:t>
      </w:r>
      <w:r w:rsidRPr="009B017E">
        <w:rPr>
          <w:rFonts w:hint="cs"/>
          <w:sz w:val="24"/>
          <w:szCs w:val="24"/>
          <w:rtl/>
        </w:rPr>
        <w:t>وتوزيع</w:t>
      </w:r>
      <w:r w:rsidRPr="009B017E">
        <w:rPr>
          <w:sz w:val="24"/>
          <w:szCs w:val="24"/>
          <w:rtl/>
        </w:rPr>
        <w:t xml:space="preserve"> </w:t>
      </w:r>
      <w:r w:rsidRPr="009B017E">
        <w:rPr>
          <w:rFonts w:hint="cs"/>
          <w:sz w:val="24"/>
          <w:szCs w:val="24"/>
          <w:rtl/>
        </w:rPr>
        <w:t>هذه</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إلى</w:t>
      </w:r>
      <w:r w:rsidRPr="009B017E">
        <w:rPr>
          <w:sz w:val="24"/>
          <w:szCs w:val="24"/>
          <w:rtl/>
        </w:rPr>
        <w:t xml:space="preserve"> </w:t>
      </w:r>
      <w:r w:rsidRPr="009B017E">
        <w:rPr>
          <w:rFonts w:hint="cs"/>
          <w:sz w:val="24"/>
          <w:szCs w:val="24"/>
          <w:rtl/>
        </w:rPr>
        <w:t>الـ</w:t>
      </w:r>
      <w:r w:rsidRPr="009B017E">
        <w:rPr>
          <w:sz w:val="24"/>
          <w:szCs w:val="24"/>
          <w:rtl/>
        </w:rPr>
        <w:t xml:space="preserve"> </w:t>
      </w:r>
      <w:r w:rsidRPr="009B017E">
        <w:rPr>
          <w:sz w:val="24"/>
          <w:szCs w:val="24"/>
        </w:rPr>
        <w:t>EDL</w:t>
      </w:r>
      <w:r w:rsidRPr="009B017E">
        <w:rPr>
          <w:sz w:val="24"/>
          <w:szCs w:val="24"/>
          <w:rtl/>
        </w:rPr>
        <w:t xml:space="preserve"> </w:t>
      </w:r>
      <w:r w:rsidRPr="009B017E">
        <w:rPr>
          <w:rFonts w:hint="cs"/>
          <w:sz w:val="24"/>
          <w:szCs w:val="24"/>
          <w:rtl/>
        </w:rPr>
        <w:t>وفي</w:t>
      </w:r>
      <w:r w:rsidRPr="009B017E">
        <w:rPr>
          <w:sz w:val="24"/>
          <w:szCs w:val="24"/>
          <w:rtl/>
        </w:rPr>
        <w:t xml:space="preserve"> </w:t>
      </w:r>
      <w:r w:rsidRPr="009B017E">
        <w:rPr>
          <w:rFonts w:hint="cs"/>
          <w:sz w:val="24"/>
          <w:szCs w:val="24"/>
          <w:rtl/>
        </w:rPr>
        <w:t>السوق</w:t>
      </w:r>
      <w:r w:rsidRPr="009B017E">
        <w:rPr>
          <w:sz w:val="24"/>
          <w:szCs w:val="24"/>
          <w:rtl/>
        </w:rPr>
        <w:t xml:space="preserve"> </w:t>
      </w:r>
      <w:r w:rsidRPr="009B017E">
        <w:rPr>
          <w:rFonts w:hint="cs"/>
          <w:sz w:val="24"/>
          <w:szCs w:val="24"/>
          <w:rtl/>
        </w:rPr>
        <w:t>المحلية</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شركات</w:t>
      </w:r>
      <w:r w:rsidRPr="009B017E">
        <w:rPr>
          <w:sz w:val="24"/>
          <w:szCs w:val="24"/>
          <w:rtl/>
        </w:rPr>
        <w:t xml:space="preserve"> </w:t>
      </w:r>
      <w:r w:rsidRPr="009B017E">
        <w:rPr>
          <w:rFonts w:hint="cs"/>
          <w:sz w:val="24"/>
          <w:szCs w:val="24"/>
          <w:rtl/>
        </w:rPr>
        <w:t>التوزيع</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يوجد</w:t>
      </w:r>
      <w:r w:rsidRPr="009B017E">
        <w:rPr>
          <w:sz w:val="24"/>
          <w:szCs w:val="24"/>
          <w:rtl/>
        </w:rPr>
        <w:t xml:space="preserve"> </w:t>
      </w:r>
      <w:r w:rsidRPr="009B017E">
        <w:rPr>
          <w:rFonts w:hint="cs"/>
          <w:sz w:val="24"/>
          <w:szCs w:val="24"/>
          <w:rtl/>
        </w:rPr>
        <w:t>مختبر</w:t>
      </w:r>
      <w:r w:rsidRPr="009B017E">
        <w:rPr>
          <w:sz w:val="24"/>
          <w:szCs w:val="24"/>
          <w:rtl/>
        </w:rPr>
        <w:t xml:space="preserve"> </w:t>
      </w:r>
      <w:r w:rsidRPr="009B017E">
        <w:rPr>
          <w:rFonts w:hint="cs"/>
          <w:sz w:val="24"/>
          <w:szCs w:val="24"/>
          <w:rtl/>
        </w:rPr>
        <w:t>بالقرب</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المصفاة</w:t>
      </w:r>
      <w:r w:rsidRPr="009B017E">
        <w:rPr>
          <w:sz w:val="24"/>
          <w:szCs w:val="24"/>
          <w:rtl/>
        </w:rPr>
        <w:t xml:space="preserve"> </w:t>
      </w:r>
      <w:r w:rsidRPr="009B017E">
        <w:rPr>
          <w:rFonts w:hint="cs"/>
          <w:sz w:val="24"/>
          <w:szCs w:val="24"/>
          <w:rtl/>
        </w:rPr>
        <w:t>التي</w:t>
      </w:r>
      <w:r w:rsidRPr="009B017E">
        <w:rPr>
          <w:sz w:val="24"/>
          <w:szCs w:val="24"/>
          <w:rtl/>
        </w:rPr>
        <w:t xml:space="preserve"> </w:t>
      </w:r>
      <w:r w:rsidRPr="009B017E">
        <w:rPr>
          <w:rFonts w:hint="cs"/>
          <w:sz w:val="24"/>
          <w:szCs w:val="24"/>
          <w:rtl/>
        </w:rPr>
        <w:t>تستخدم</w:t>
      </w:r>
      <w:r w:rsidRPr="009B017E">
        <w:rPr>
          <w:sz w:val="24"/>
          <w:szCs w:val="24"/>
          <w:rtl/>
        </w:rPr>
        <w:t xml:space="preserve"> </w:t>
      </w:r>
      <w:r w:rsidRPr="009B017E">
        <w:rPr>
          <w:rFonts w:hint="cs"/>
          <w:sz w:val="24"/>
          <w:szCs w:val="24"/>
          <w:rtl/>
        </w:rPr>
        <w:t>لفحص</w:t>
      </w:r>
      <w:r w:rsidRPr="009B017E">
        <w:rPr>
          <w:sz w:val="24"/>
          <w:szCs w:val="24"/>
          <w:rtl/>
        </w:rPr>
        <w:t xml:space="preserve"> </w:t>
      </w:r>
      <w:r w:rsidRPr="009B017E">
        <w:rPr>
          <w:rFonts w:hint="cs"/>
          <w:sz w:val="24"/>
          <w:szCs w:val="24"/>
          <w:rtl/>
        </w:rPr>
        <w:t>جميع</w:t>
      </w:r>
      <w:r w:rsidRPr="009B017E">
        <w:rPr>
          <w:sz w:val="24"/>
          <w:szCs w:val="24"/>
          <w:rtl/>
        </w:rPr>
        <w:t xml:space="preserve"> </w:t>
      </w:r>
      <w:r w:rsidRPr="009B017E">
        <w:rPr>
          <w:rFonts w:hint="cs"/>
          <w:sz w:val="24"/>
          <w:szCs w:val="24"/>
          <w:rtl/>
        </w:rPr>
        <w:t>عينات</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النفطية</w:t>
      </w:r>
      <w:r w:rsidRPr="009B017E">
        <w:rPr>
          <w:sz w:val="24"/>
          <w:szCs w:val="24"/>
          <w:rtl/>
        </w:rPr>
        <w:t xml:space="preserve"> </w:t>
      </w:r>
      <w:r w:rsidRPr="009B017E">
        <w:rPr>
          <w:rFonts w:hint="cs"/>
          <w:sz w:val="24"/>
          <w:szCs w:val="24"/>
          <w:rtl/>
        </w:rPr>
        <w:t>للتأكد</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أنها</w:t>
      </w:r>
      <w:r w:rsidRPr="009B017E">
        <w:rPr>
          <w:sz w:val="24"/>
          <w:szCs w:val="24"/>
          <w:rtl/>
        </w:rPr>
        <w:t xml:space="preserve"> </w:t>
      </w:r>
      <w:r w:rsidRPr="009B017E">
        <w:rPr>
          <w:rFonts w:hint="cs"/>
          <w:sz w:val="24"/>
          <w:szCs w:val="24"/>
          <w:rtl/>
        </w:rPr>
        <w:t>تتماشى</w:t>
      </w:r>
      <w:r w:rsidRPr="009B017E">
        <w:rPr>
          <w:sz w:val="24"/>
          <w:szCs w:val="24"/>
          <w:rtl/>
        </w:rPr>
        <w:t xml:space="preserve"> </w:t>
      </w:r>
      <w:r w:rsidRPr="009B017E">
        <w:rPr>
          <w:rFonts w:hint="cs"/>
          <w:sz w:val="24"/>
          <w:szCs w:val="24"/>
          <w:rtl/>
        </w:rPr>
        <w:t>مع</w:t>
      </w:r>
      <w:r w:rsidRPr="009B017E">
        <w:rPr>
          <w:sz w:val="24"/>
          <w:szCs w:val="24"/>
          <w:rtl/>
        </w:rPr>
        <w:t xml:space="preserve"> </w:t>
      </w:r>
      <w:r w:rsidRPr="009B017E">
        <w:rPr>
          <w:rFonts w:hint="cs"/>
          <w:sz w:val="24"/>
          <w:szCs w:val="24"/>
          <w:rtl/>
        </w:rPr>
        <w:t>المواصفات</w:t>
      </w:r>
      <w:r w:rsidRPr="009B017E">
        <w:rPr>
          <w:sz w:val="24"/>
          <w:szCs w:val="24"/>
          <w:rtl/>
        </w:rPr>
        <w:t xml:space="preserve"> </w:t>
      </w:r>
      <w:r w:rsidRPr="009B017E">
        <w:rPr>
          <w:rFonts w:hint="cs"/>
          <w:sz w:val="24"/>
          <w:szCs w:val="24"/>
          <w:rtl/>
        </w:rPr>
        <w:t>اللبنانية</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حددتها</w:t>
      </w:r>
      <w:r w:rsidRPr="009B017E">
        <w:rPr>
          <w:sz w:val="24"/>
          <w:szCs w:val="24"/>
          <w:rtl/>
        </w:rPr>
        <w:t xml:space="preserve"> </w:t>
      </w:r>
      <w:r w:rsidRPr="009B017E">
        <w:rPr>
          <w:rFonts w:hint="cs"/>
          <w:sz w:val="24"/>
          <w:szCs w:val="24"/>
          <w:rtl/>
        </w:rPr>
        <w:t>شركة</w:t>
      </w:r>
      <w:r w:rsidRPr="009B017E">
        <w:rPr>
          <w:sz w:val="24"/>
          <w:szCs w:val="24"/>
          <w:rtl/>
        </w:rPr>
        <w:t xml:space="preserve"> </w:t>
      </w:r>
      <w:r w:rsidRPr="009B017E">
        <w:rPr>
          <w:sz w:val="24"/>
          <w:szCs w:val="24"/>
        </w:rPr>
        <w:t>LIBNOR</w:t>
      </w:r>
    </w:p>
    <w:p w:rsidR="00D3076E" w:rsidRPr="009B017E" w:rsidRDefault="00D3076E" w:rsidP="004C75F5">
      <w:pPr>
        <w:pStyle w:val="NoSpacing"/>
        <w:bidi/>
        <w:ind w:firstLine="180"/>
        <w:rPr>
          <w:sz w:val="24"/>
          <w:szCs w:val="24"/>
        </w:rPr>
      </w:pPr>
    </w:p>
    <w:p w:rsidR="00D3076E" w:rsidRDefault="009B017E" w:rsidP="002E2344">
      <w:pPr>
        <w:pStyle w:val="NoSpacing"/>
        <w:bidi/>
        <w:ind w:left="540" w:hanging="360"/>
        <w:outlineLvl w:val="1"/>
        <w:rPr>
          <w:rFonts w:asciiTheme="minorBidi" w:hAnsiTheme="minorBidi"/>
          <w:b/>
          <w:bCs/>
          <w:sz w:val="24"/>
          <w:szCs w:val="24"/>
          <w:rtl/>
        </w:rPr>
      </w:pPr>
      <w:bookmarkStart w:id="8" w:name="_Toc35637992"/>
      <w:r w:rsidRPr="00CB0CC5">
        <w:rPr>
          <w:rFonts w:asciiTheme="minorBidi" w:hAnsiTheme="minorBidi"/>
          <w:b/>
          <w:bCs/>
          <w:sz w:val="24"/>
          <w:szCs w:val="24"/>
          <w:rtl/>
        </w:rPr>
        <w:t xml:space="preserve">2.1. </w:t>
      </w:r>
      <w:r w:rsidR="00D3076E" w:rsidRPr="00CB0CC5">
        <w:rPr>
          <w:rFonts w:asciiTheme="minorBidi" w:hAnsiTheme="minorBidi"/>
          <w:b/>
          <w:bCs/>
          <w:sz w:val="24"/>
          <w:szCs w:val="24"/>
          <w:rtl/>
        </w:rPr>
        <w:t>التفاصيل الفنية وحالة المرافق</w:t>
      </w:r>
      <w:bookmarkEnd w:id="8"/>
    </w:p>
    <w:p w:rsidR="00CB0CC5" w:rsidRPr="00CB0CC5" w:rsidRDefault="00CB0CC5" w:rsidP="00CB0CC5">
      <w:pPr>
        <w:pStyle w:val="NoSpacing"/>
        <w:bidi/>
        <w:ind w:left="540" w:hanging="360"/>
        <w:rPr>
          <w:rFonts w:asciiTheme="minorBidi" w:hAnsiTheme="minorBidi"/>
          <w:b/>
          <w:bCs/>
          <w:sz w:val="12"/>
          <w:szCs w:val="12"/>
        </w:rPr>
      </w:pPr>
    </w:p>
    <w:p w:rsidR="00D3076E" w:rsidRPr="009B017E" w:rsidRDefault="00D3076E" w:rsidP="001B7B94">
      <w:pPr>
        <w:pStyle w:val="NoSpacing"/>
        <w:bidi/>
        <w:ind w:firstLine="180"/>
        <w:rPr>
          <w:sz w:val="24"/>
          <w:szCs w:val="24"/>
        </w:rPr>
      </w:pPr>
      <w:r w:rsidRPr="009B017E">
        <w:rPr>
          <w:rFonts w:hint="cs"/>
          <w:sz w:val="24"/>
          <w:szCs w:val="24"/>
          <w:rtl/>
        </w:rPr>
        <w:t>يغطي</w:t>
      </w:r>
      <w:r w:rsidRPr="009B017E">
        <w:rPr>
          <w:sz w:val="24"/>
          <w:szCs w:val="24"/>
          <w:rtl/>
        </w:rPr>
        <w:t xml:space="preserve"> </w:t>
      </w:r>
      <w:r w:rsidRPr="009B017E">
        <w:rPr>
          <w:rFonts w:hint="cs"/>
          <w:sz w:val="24"/>
          <w:szCs w:val="24"/>
          <w:rtl/>
        </w:rPr>
        <w:t>المبنى</w:t>
      </w:r>
      <w:r w:rsidRPr="009B017E">
        <w:rPr>
          <w:sz w:val="24"/>
          <w:szCs w:val="24"/>
          <w:rtl/>
        </w:rPr>
        <w:t xml:space="preserve"> </w:t>
      </w:r>
      <w:r w:rsidRPr="009B017E">
        <w:rPr>
          <w:rFonts w:hint="cs"/>
          <w:sz w:val="24"/>
          <w:szCs w:val="24"/>
          <w:rtl/>
        </w:rPr>
        <w:t>مساحة</w:t>
      </w:r>
      <w:r w:rsidRPr="009B017E">
        <w:rPr>
          <w:sz w:val="24"/>
          <w:szCs w:val="24"/>
          <w:rtl/>
        </w:rPr>
        <w:t xml:space="preserve"> </w:t>
      </w:r>
      <w:r w:rsidR="001B7B94" w:rsidRPr="009B017E">
        <w:rPr>
          <w:sz w:val="24"/>
          <w:szCs w:val="24"/>
        </w:rPr>
        <w:t xml:space="preserve"> 1,000,000 </w:t>
      </w:r>
      <w:r w:rsidRPr="009B017E">
        <w:rPr>
          <w:rFonts w:hint="cs"/>
          <w:sz w:val="24"/>
          <w:szCs w:val="24"/>
          <w:rtl/>
        </w:rPr>
        <w:t>متر</w:t>
      </w:r>
      <w:r w:rsidRPr="009B017E">
        <w:rPr>
          <w:sz w:val="24"/>
          <w:szCs w:val="24"/>
          <w:rtl/>
        </w:rPr>
        <w:t xml:space="preserve"> </w:t>
      </w:r>
      <w:r w:rsidRPr="009B017E">
        <w:rPr>
          <w:rFonts w:hint="cs"/>
          <w:sz w:val="24"/>
          <w:szCs w:val="24"/>
          <w:rtl/>
        </w:rPr>
        <w:t>مربع</w:t>
      </w:r>
      <w:r w:rsidRPr="009B017E">
        <w:rPr>
          <w:sz w:val="24"/>
          <w:szCs w:val="24"/>
          <w:rtl/>
        </w:rPr>
        <w:t xml:space="preserve"> </w:t>
      </w:r>
      <w:r w:rsidRPr="009B017E">
        <w:rPr>
          <w:rFonts w:hint="cs"/>
          <w:sz w:val="24"/>
          <w:szCs w:val="24"/>
          <w:rtl/>
        </w:rPr>
        <w:t>ويتضمن</w:t>
      </w:r>
      <w:r w:rsidRPr="009B017E">
        <w:rPr>
          <w:sz w:val="24"/>
          <w:szCs w:val="24"/>
          <w:rtl/>
        </w:rPr>
        <w:t>:</w:t>
      </w:r>
    </w:p>
    <w:p w:rsidR="00D3076E" w:rsidRPr="009B017E" w:rsidRDefault="00D3076E" w:rsidP="001B7B94">
      <w:pPr>
        <w:pStyle w:val="NoSpacing"/>
        <w:bidi/>
        <w:ind w:firstLine="180"/>
        <w:rPr>
          <w:sz w:val="24"/>
          <w:szCs w:val="24"/>
        </w:rPr>
      </w:pPr>
      <w:r w:rsidRPr="009B017E">
        <w:rPr>
          <w:sz w:val="24"/>
          <w:szCs w:val="24"/>
          <w:rtl/>
        </w:rPr>
        <w:t>1.</w:t>
      </w:r>
      <w:r w:rsidRPr="009B017E">
        <w:rPr>
          <w:rFonts w:hint="cs"/>
          <w:sz w:val="24"/>
          <w:szCs w:val="24"/>
          <w:rtl/>
        </w:rPr>
        <w:t>خمسة</w:t>
      </w:r>
      <w:r w:rsidRPr="009B017E">
        <w:rPr>
          <w:sz w:val="24"/>
          <w:szCs w:val="24"/>
          <w:rtl/>
        </w:rPr>
        <w:t xml:space="preserve"> (5) </w:t>
      </w:r>
      <w:r w:rsidRPr="009B017E">
        <w:rPr>
          <w:rFonts w:hint="cs"/>
          <w:sz w:val="24"/>
          <w:szCs w:val="24"/>
          <w:rtl/>
        </w:rPr>
        <w:t>أرصفة</w:t>
      </w:r>
      <w:r w:rsidRPr="009B017E">
        <w:rPr>
          <w:sz w:val="24"/>
          <w:szCs w:val="24"/>
          <w:rtl/>
        </w:rPr>
        <w:t xml:space="preserve"> </w:t>
      </w:r>
      <w:r w:rsidRPr="009B017E">
        <w:rPr>
          <w:rFonts w:hint="cs"/>
          <w:sz w:val="24"/>
          <w:szCs w:val="24"/>
          <w:rtl/>
        </w:rPr>
        <w:t>تحميل</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على</w:t>
      </w:r>
      <w:r w:rsidRPr="009B017E">
        <w:rPr>
          <w:sz w:val="24"/>
          <w:szCs w:val="24"/>
          <w:rtl/>
        </w:rPr>
        <w:t xml:space="preserve"> </w:t>
      </w:r>
      <w:r w:rsidRPr="009B017E">
        <w:rPr>
          <w:rFonts w:hint="cs"/>
          <w:sz w:val="24"/>
          <w:szCs w:val="24"/>
          <w:rtl/>
        </w:rPr>
        <w:t>بعد</w:t>
      </w:r>
      <w:r w:rsidRPr="009B017E">
        <w:rPr>
          <w:sz w:val="24"/>
          <w:szCs w:val="24"/>
          <w:rtl/>
        </w:rPr>
        <w:t xml:space="preserve"> 2.5 </w:t>
      </w:r>
      <w:r w:rsidRPr="009B017E">
        <w:rPr>
          <w:rFonts w:hint="cs"/>
          <w:sz w:val="24"/>
          <w:szCs w:val="24"/>
          <w:rtl/>
        </w:rPr>
        <w:t>كم</w:t>
      </w:r>
      <w:r w:rsidRPr="009B017E">
        <w:rPr>
          <w:sz w:val="24"/>
          <w:szCs w:val="24"/>
          <w:rtl/>
        </w:rPr>
        <w:t xml:space="preserve"> </w:t>
      </w:r>
      <w:r w:rsidRPr="009B017E">
        <w:rPr>
          <w:rFonts w:hint="cs"/>
          <w:sz w:val="24"/>
          <w:szCs w:val="24"/>
          <w:rtl/>
        </w:rPr>
        <w:t>تقريباً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الخط</w:t>
      </w:r>
      <w:r w:rsidRPr="009B017E">
        <w:rPr>
          <w:sz w:val="24"/>
          <w:szCs w:val="24"/>
          <w:rtl/>
        </w:rPr>
        <w:t xml:space="preserve"> </w:t>
      </w:r>
      <w:r w:rsidRPr="009B017E">
        <w:rPr>
          <w:rFonts w:hint="cs"/>
          <w:sz w:val="24"/>
          <w:szCs w:val="24"/>
          <w:rtl/>
        </w:rPr>
        <w:t>الساحلي</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وتقع</w:t>
      </w:r>
      <w:r w:rsidRPr="009B017E">
        <w:rPr>
          <w:sz w:val="24"/>
          <w:szCs w:val="24"/>
          <w:rtl/>
        </w:rPr>
        <w:t xml:space="preserve"> </w:t>
      </w:r>
      <w:r w:rsidRPr="009B017E">
        <w:rPr>
          <w:rFonts w:hint="cs"/>
          <w:sz w:val="24"/>
          <w:szCs w:val="24"/>
          <w:rtl/>
        </w:rPr>
        <w:t>الأرصفة</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أعماق</w:t>
      </w:r>
      <w:r w:rsidRPr="009B017E">
        <w:rPr>
          <w:sz w:val="24"/>
          <w:szCs w:val="24"/>
          <w:rtl/>
        </w:rPr>
        <w:t xml:space="preserve"> </w:t>
      </w:r>
      <w:r w:rsidRPr="009B017E">
        <w:rPr>
          <w:rFonts w:hint="cs"/>
          <w:sz w:val="24"/>
          <w:szCs w:val="24"/>
          <w:rtl/>
        </w:rPr>
        <w:t>الكفاف</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بين</w:t>
      </w:r>
      <w:r w:rsidRPr="009B017E">
        <w:rPr>
          <w:sz w:val="24"/>
          <w:szCs w:val="24"/>
          <w:rtl/>
        </w:rPr>
        <w:t xml:space="preserve"> 10 </w:t>
      </w:r>
      <w:r w:rsidRPr="009B017E">
        <w:rPr>
          <w:rFonts w:hint="cs"/>
          <w:sz w:val="24"/>
          <w:szCs w:val="24"/>
          <w:rtl/>
        </w:rPr>
        <w:t>و</w:t>
      </w:r>
      <w:r w:rsidRPr="009B017E">
        <w:rPr>
          <w:sz w:val="24"/>
          <w:szCs w:val="24"/>
          <w:rtl/>
        </w:rPr>
        <w:t xml:space="preserve"> 20 </w:t>
      </w:r>
      <w:r w:rsidRPr="009B017E">
        <w:rPr>
          <w:rFonts w:hint="cs"/>
          <w:sz w:val="24"/>
          <w:szCs w:val="24"/>
          <w:rtl/>
        </w:rPr>
        <w:t>متراً</w:t>
      </w:r>
      <w:r w:rsidRPr="009B017E">
        <w:rPr>
          <w:sz w:val="24"/>
          <w:szCs w:val="24"/>
          <w:rtl/>
        </w:rPr>
        <w:t xml:space="preserve">. </w:t>
      </w:r>
      <w:r w:rsidRPr="009B017E">
        <w:rPr>
          <w:rFonts w:hint="cs"/>
          <w:sz w:val="24"/>
          <w:szCs w:val="24"/>
          <w:rtl/>
        </w:rPr>
        <w:t>الحجم</w:t>
      </w:r>
      <w:r w:rsidRPr="009B017E">
        <w:rPr>
          <w:sz w:val="24"/>
          <w:szCs w:val="24"/>
          <w:rtl/>
        </w:rPr>
        <w:t xml:space="preserve"> </w:t>
      </w:r>
      <w:r w:rsidRPr="009B017E">
        <w:rPr>
          <w:rFonts w:hint="cs"/>
          <w:sz w:val="24"/>
          <w:szCs w:val="24"/>
          <w:rtl/>
        </w:rPr>
        <w:t>الأقصى</w:t>
      </w:r>
      <w:r w:rsidRPr="009B017E">
        <w:rPr>
          <w:sz w:val="24"/>
          <w:szCs w:val="24"/>
          <w:rtl/>
        </w:rPr>
        <w:t xml:space="preserve"> </w:t>
      </w:r>
      <w:r w:rsidRPr="009B017E">
        <w:rPr>
          <w:rFonts w:hint="cs"/>
          <w:sz w:val="24"/>
          <w:szCs w:val="24"/>
          <w:rtl/>
        </w:rPr>
        <w:t>للسفينة</w:t>
      </w:r>
      <w:r w:rsidRPr="009B017E">
        <w:rPr>
          <w:sz w:val="24"/>
          <w:szCs w:val="24"/>
          <w:rtl/>
        </w:rPr>
        <w:t xml:space="preserve"> </w:t>
      </w:r>
      <w:r w:rsidRPr="009B017E">
        <w:rPr>
          <w:rFonts w:hint="cs"/>
          <w:sz w:val="24"/>
          <w:szCs w:val="24"/>
          <w:rtl/>
        </w:rPr>
        <w:t>المقبولة</w:t>
      </w:r>
      <w:r w:rsidRPr="009B017E">
        <w:rPr>
          <w:sz w:val="24"/>
          <w:szCs w:val="24"/>
          <w:rtl/>
        </w:rPr>
        <w:t xml:space="preserve"> </w:t>
      </w:r>
      <w:r w:rsidRPr="009B017E">
        <w:rPr>
          <w:rFonts w:hint="cs"/>
          <w:sz w:val="24"/>
          <w:szCs w:val="24"/>
          <w:rtl/>
        </w:rPr>
        <w:t>هو</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يقرب</w:t>
      </w:r>
      <w:r w:rsidRPr="009B017E">
        <w:rPr>
          <w:sz w:val="24"/>
          <w:szCs w:val="24"/>
          <w:rtl/>
        </w:rPr>
        <w:t xml:space="preserve"> </w:t>
      </w:r>
      <w:r w:rsidRPr="009B017E">
        <w:rPr>
          <w:rFonts w:hint="cs"/>
          <w:sz w:val="24"/>
          <w:szCs w:val="24"/>
          <w:rtl/>
        </w:rPr>
        <w:t>من</w:t>
      </w:r>
      <w:r w:rsidRPr="009B017E">
        <w:rPr>
          <w:sz w:val="24"/>
          <w:szCs w:val="24"/>
          <w:rtl/>
        </w:rPr>
        <w:t xml:space="preserve"> </w:t>
      </w:r>
      <w:r w:rsidR="001B7B94" w:rsidRPr="009B017E">
        <w:rPr>
          <w:sz w:val="24"/>
          <w:szCs w:val="24"/>
        </w:rPr>
        <w:t xml:space="preserve">250,000 </w:t>
      </w:r>
      <w:r w:rsidRPr="009B017E">
        <w:rPr>
          <w:sz w:val="24"/>
          <w:szCs w:val="24"/>
        </w:rPr>
        <w:t>DWT</w:t>
      </w:r>
      <w:r w:rsidRPr="009B017E">
        <w:rPr>
          <w:sz w:val="24"/>
          <w:szCs w:val="24"/>
          <w:rtl/>
        </w:rPr>
        <w:t xml:space="preserve"> </w:t>
      </w:r>
      <w:r w:rsidRPr="009B017E">
        <w:rPr>
          <w:rFonts w:hint="cs"/>
          <w:sz w:val="24"/>
          <w:szCs w:val="24"/>
          <w:rtl/>
        </w:rPr>
        <w:t>و</w:t>
      </w:r>
      <w:r w:rsidRPr="009B017E">
        <w:rPr>
          <w:sz w:val="24"/>
          <w:szCs w:val="24"/>
          <w:rtl/>
        </w:rPr>
        <w:t xml:space="preserve"> / </w:t>
      </w:r>
      <w:r w:rsidRPr="009B017E">
        <w:rPr>
          <w:rFonts w:hint="cs"/>
          <w:sz w:val="24"/>
          <w:szCs w:val="24"/>
          <w:rtl/>
        </w:rPr>
        <w:t>أو</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حدود</w:t>
      </w:r>
      <w:r w:rsidRPr="009B017E">
        <w:rPr>
          <w:sz w:val="24"/>
          <w:szCs w:val="24"/>
          <w:rtl/>
        </w:rPr>
        <w:t xml:space="preserve"> 60 </w:t>
      </w:r>
      <w:r w:rsidRPr="009B017E">
        <w:rPr>
          <w:rFonts w:hint="cs"/>
          <w:sz w:val="24"/>
          <w:szCs w:val="24"/>
          <w:rtl/>
        </w:rPr>
        <w:t>قدمًا</w:t>
      </w:r>
      <w:r w:rsidRPr="009B017E">
        <w:rPr>
          <w:sz w:val="24"/>
          <w:szCs w:val="24"/>
          <w:rtl/>
        </w:rPr>
        <w:t xml:space="preserve"> (18.3 </w:t>
      </w:r>
      <w:r w:rsidRPr="009B017E">
        <w:rPr>
          <w:rFonts w:hint="cs"/>
          <w:sz w:val="24"/>
          <w:szCs w:val="24"/>
          <w:rtl/>
        </w:rPr>
        <w:t>م</w:t>
      </w:r>
      <w:r w:rsidRPr="009B017E">
        <w:rPr>
          <w:sz w:val="24"/>
          <w:szCs w:val="24"/>
          <w:rtl/>
        </w:rPr>
        <w:t xml:space="preserve">) </w:t>
      </w:r>
      <w:r w:rsidRPr="009B017E">
        <w:rPr>
          <w:rFonts w:hint="cs"/>
          <w:sz w:val="24"/>
          <w:szCs w:val="24"/>
          <w:rtl/>
        </w:rPr>
        <w:t>غاطس</w:t>
      </w:r>
      <w:r w:rsidRPr="009B017E">
        <w:rPr>
          <w:sz w:val="24"/>
          <w:szCs w:val="24"/>
          <w:rtl/>
        </w:rPr>
        <w:t xml:space="preserve"> </w:t>
      </w:r>
      <w:r w:rsidRPr="009B017E">
        <w:rPr>
          <w:rFonts w:hint="cs"/>
          <w:sz w:val="24"/>
          <w:szCs w:val="24"/>
          <w:rtl/>
        </w:rPr>
        <w:t>و</w:t>
      </w:r>
      <w:r w:rsidRPr="009B017E">
        <w:rPr>
          <w:sz w:val="24"/>
          <w:szCs w:val="24"/>
          <w:rtl/>
        </w:rPr>
        <w:t xml:space="preserve"> 1110 </w:t>
      </w:r>
      <w:r w:rsidRPr="009B017E">
        <w:rPr>
          <w:rFonts w:hint="cs"/>
          <w:sz w:val="24"/>
          <w:szCs w:val="24"/>
          <w:rtl/>
        </w:rPr>
        <w:t>قدمًا</w:t>
      </w:r>
      <w:r w:rsidRPr="009B017E">
        <w:rPr>
          <w:sz w:val="24"/>
          <w:szCs w:val="24"/>
          <w:rtl/>
        </w:rPr>
        <w:t xml:space="preserve"> (338 </w:t>
      </w:r>
      <w:r w:rsidRPr="009B017E">
        <w:rPr>
          <w:rFonts w:hint="cs"/>
          <w:sz w:val="24"/>
          <w:szCs w:val="24"/>
          <w:rtl/>
        </w:rPr>
        <w:t>م</w:t>
      </w:r>
      <w:r w:rsidRPr="009B017E">
        <w:rPr>
          <w:sz w:val="24"/>
          <w:szCs w:val="24"/>
          <w:rtl/>
        </w:rPr>
        <w:t xml:space="preserve">) </w:t>
      </w:r>
      <w:r w:rsidRPr="009B017E">
        <w:rPr>
          <w:rFonts w:hint="cs"/>
          <w:sz w:val="24"/>
          <w:szCs w:val="24"/>
          <w:rtl/>
        </w:rPr>
        <w:t>طول</w:t>
      </w:r>
      <w:r w:rsidRPr="009B017E">
        <w:rPr>
          <w:sz w:val="24"/>
          <w:szCs w:val="24"/>
          <w:rtl/>
        </w:rPr>
        <w:t xml:space="preserve"> </w:t>
      </w:r>
      <w:r w:rsidRPr="009B017E">
        <w:rPr>
          <w:rFonts w:hint="cs"/>
          <w:sz w:val="24"/>
          <w:szCs w:val="24"/>
          <w:rtl/>
        </w:rPr>
        <w:t>السفينة</w:t>
      </w:r>
      <w:r w:rsidRPr="009B017E">
        <w:rPr>
          <w:sz w:val="24"/>
          <w:szCs w:val="24"/>
          <w:rtl/>
        </w:rPr>
        <w:t>.</w:t>
      </w:r>
    </w:p>
    <w:p w:rsidR="00D3076E" w:rsidRPr="009B017E" w:rsidRDefault="00D3076E" w:rsidP="004C75F5">
      <w:pPr>
        <w:pStyle w:val="NoSpacing"/>
        <w:bidi/>
        <w:ind w:firstLine="180"/>
        <w:rPr>
          <w:sz w:val="24"/>
          <w:szCs w:val="24"/>
        </w:rPr>
      </w:pPr>
      <w:r w:rsidRPr="009B017E">
        <w:rPr>
          <w:rFonts w:hint="cs"/>
          <w:sz w:val="24"/>
          <w:szCs w:val="24"/>
          <w:rtl/>
        </w:rPr>
        <w:t>تم</w:t>
      </w:r>
      <w:r w:rsidRPr="009B017E">
        <w:rPr>
          <w:sz w:val="24"/>
          <w:szCs w:val="24"/>
          <w:rtl/>
        </w:rPr>
        <w:t xml:space="preserve"> </w:t>
      </w:r>
      <w:r w:rsidRPr="009B017E">
        <w:rPr>
          <w:rFonts w:hint="cs"/>
          <w:sz w:val="24"/>
          <w:szCs w:val="24"/>
          <w:rtl/>
        </w:rPr>
        <w:t>حجز</w:t>
      </w:r>
      <w:r w:rsidRPr="009B017E">
        <w:rPr>
          <w:sz w:val="24"/>
          <w:szCs w:val="24"/>
          <w:rtl/>
        </w:rPr>
        <w:t xml:space="preserve"> </w:t>
      </w:r>
      <w:r w:rsidRPr="009B017E">
        <w:rPr>
          <w:rFonts w:hint="cs"/>
          <w:sz w:val="24"/>
          <w:szCs w:val="24"/>
          <w:rtl/>
        </w:rPr>
        <w:t>رصيف</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رقم</w:t>
      </w:r>
      <w:r w:rsidRPr="009B017E">
        <w:rPr>
          <w:sz w:val="24"/>
          <w:szCs w:val="24"/>
          <w:rtl/>
        </w:rPr>
        <w:t xml:space="preserve"> 5 </w:t>
      </w:r>
      <w:r w:rsidRPr="009B017E">
        <w:rPr>
          <w:rFonts w:hint="cs"/>
          <w:sz w:val="24"/>
          <w:szCs w:val="24"/>
          <w:rtl/>
        </w:rPr>
        <w:t>مؤخرًا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قبل</w:t>
      </w:r>
      <w:r w:rsidRPr="009B017E">
        <w:rPr>
          <w:sz w:val="24"/>
          <w:szCs w:val="24"/>
          <w:rtl/>
        </w:rPr>
        <w:t xml:space="preserve"> </w:t>
      </w:r>
      <w:r w:rsidRPr="009B017E">
        <w:rPr>
          <w:rFonts w:hint="cs"/>
          <w:sz w:val="24"/>
          <w:szCs w:val="24"/>
          <w:rtl/>
        </w:rPr>
        <w:t>وزارة</w:t>
      </w:r>
      <w:r w:rsidRPr="009B017E">
        <w:rPr>
          <w:sz w:val="24"/>
          <w:szCs w:val="24"/>
          <w:rtl/>
        </w:rPr>
        <w:t xml:space="preserve"> </w:t>
      </w:r>
      <w:r w:rsidRPr="009B017E">
        <w:rPr>
          <w:rFonts w:hint="cs"/>
          <w:sz w:val="24"/>
          <w:szCs w:val="24"/>
          <w:rtl/>
        </w:rPr>
        <w:t>الكهرباء</w:t>
      </w:r>
      <w:r w:rsidRPr="009B017E">
        <w:rPr>
          <w:sz w:val="24"/>
          <w:szCs w:val="24"/>
          <w:rtl/>
        </w:rPr>
        <w:t xml:space="preserve"> </w:t>
      </w:r>
      <w:r w:rsidRPr="009B017E">
        <w:rPr>
          <w:rFonts w:hint="cs"/>
          <w:sz w:val="24"/>
          <w:szCs w:val="24"/>
          <w:rtl/>
        </w:rPr>
        <w:t>والمياه</w:t>
      </w:r>
      <w:r w:rsidRPr="009B017E">
        <w:rPr>
          <w:sz w:val="24"/>
          <w:szCs w:val="24"/>
          <w:rtl/>
        </w:rPr>
        <w:t xml:space="preserve"> </w:t>
      </w:r>
      <w:r w:rsidRPr="009B017E">
        <w:rPr>
          <w:rFonts w:hint="cs"/>
          <w:sz w:val="24"/>
          <w:szCs w:val="24"/>
          <w:rtl/>
        </w:rPr>
        <w:t>لاستخدامه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إرساء</w:t>
      </w:r>
      <w:r w:rsidRPr="009B017E">
        <w:rPr>
          <w:sz w:val="24"/>
          <w:szCs w:val="24"/>
          <w:rtl/>
        </w:rPr>
        <w:t xml:space="preserve"> </w:t>
      </w:r>
      <w:r w:rsidR="004C75F5" w:rsidRPr="008A442B">
        <w:rPr>
          <w:sz w:val="20"/>
          <w:szCs w:val="20"/>
        </w:rPr>
        <w:t>[</w:t>
      </w:r>
      <w:r w:rsidR="008A442B">
        <w:rPr>
          <w:sz w:val="20"/>
          <w:szCs w:val="20"/>
        </w:rPr>
        <w:t>4</w:t>
      </w:r>
      <w:r w:rsidR="004C75F5" w:rsidRPr="008A442B">
        <w:rPr>
          <w:sz w:val="20"/>
          <w:szCs w:val="20"/>
        </w:rPr>
        <w:t xml:space="preserve">]  </w:t>
      </w:r>
      <w:r w:rsidRPr="009B017E">
        <w:rPr>
          <w:sz w:val="24"/>
          <w:szCs w:val="24"/>
        </w:rPr>
        <w:t>FSRU</w:t>
      </w:r>
      <w:r w:rsidRPr="009B017E">
        <w:rPr>
          <w:sz w:val="24"/>
          <w:szCs w:val="24"/>
          <w:rtl/>
        </w:rPr>
        <w:t xml:space="preserve"> </w:t>
      </w:r>
      <w:r w:rsidRPr="009B017E">
        <w:rPr>
          <w:rFonts w:hint="cs"/>
          <w:sz w:val="24"/>
          <w:szCs w:val="24"/>
          <w:rtl/>
        </w:rPr>
        <w:t>المخطط</w:t>
      </w:r>
      <w:r w:rsidRPr="009B017E">
        <w:rPr>
          <w:sz w:val="24"/>
          <w:szCs w:val="24"/>
          <w:rtl/>
        </w:rPr>
        <w:t xml:space="preserve"> </w:t>
      </w:r>
      <w:r w:rsidRPr="009B017E">
        <w:rPr>
          <w:rFonts w:hint="cs"/>
          <w:sz w:val="24"/>
          <w:szCs w:val="24"/>
          <w:rtl/>
        </w:rPr>
        <w:t>لها</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w:t>
      </w:r>
    </w:p>
    <w:p w:rsidR="00D3076E" w:rsidRPr="009B017E" w:rsidRDefault="00D3076E" w:rsidP="004C75F5">
      <w:pPr>
        <w:pStyle w:val="NoSpacing"/>
        <w:bidi/>
        <w:ind w:firstLine="180"/>
        <w:rPr>
          <w:sz w:val="24"/>
          <w:szCs w:val="24"/>
        </w:rPr>
      </w:pPr>
      <w:r w:rsidRPr="009B017E">
        <w:rPr>
          <w:sz w:val="24"/>
          <w:szCs w:val="24"/>
          <w:rtl/>
        </w:rPr>
        <w:t xml:space="preserve">2- </w:t>
      </w:r>
      <w:r w:rsidRPr="009B017E">
        <w:rPr>
          <w:rFonts w:hint="cs"/>
          <w:sz w:val="24"/>
          <w:szCs w:val="24"/>
          <w:rtl/>
        </w:rPr>
        <w:t>يوجد</w:t>
      </w:r>
      <w:r w:rsidRPr="009B017E">
        <w:rPr>
          <w:sz w:val="24"/>
          <w:szCs w:val="24"/>
          <w:rtl/>
        </w:rPr>
        <w:t xml:space="preserve"> </w:t>
      </w:r>
      <w:r w:rsidRPr="009B017E">
        <w:rPr>
          <w:rFonts w:hint="cs"/>
          <w:sz w:val="24"/>
          <w:szCs w:val="24"/>
          <w:rtl/>
        </w:rPr>
        <w:t>أحد</w:t>
      </w:r>
      <w:r w:rsidRPr="009B017E">
        <w:rPr>
          <w:sz w:val="24"/>
          <w:szCs w:val="24"/>
          <w:rtl/>
        </w:rPr>
        <w:t xml:space="preserve"> </w:t>
      </w:r>
      <w:r w:rsidRPr="009B017E">
        <w:rPr>
          <w:rFonts w:hint="cs"/>
          <w:sz w:val="24"/>
          <w:szCs w:val="24"/>
          <w:rtl/>
        </w:rPr>
        <w:t>عشر</w:t>
      </w:r>
      <w:r w:rsidRPr="009B017E">
        <w:rPr>
          <w:sz w:val="24"/>
          <w:szCs w:val="24"/>
          <w:rtl/>
        </w:rPr>
        <w:t xml:space="preserve"> (11) </w:t>
      </w:r>
      <w:r w:rsidRPr="009B017E">
        <w:rPr>
          <w:rFonts w:hint="cs"/>
          <w:sz w:val="24"/>
          <w:szCs w:val="24"/>
          <w:rtl/>
        </w:rPr>
        <w:t>خزان</w:t>
      </w:r>
      <w:r w:rsidRPr="009B017E">
        <w:rPr>
          <w:sz w:val="24"/>
          <w:szCs w:val="24"/>
          <w:rtl/>
        </w:rPr>
        <w:t xml:space="preserve"> </w:t>
      </w:r>
      <w:r w:rsidRPr="009B017E">
        <w:rPr>
          <w:rFonts w:hint="cs"/>
          <w:sz w:val="24"/>
          <w:szCs w:val="24"/>
          <w:rtl/>
        </w:rPr>
        <w:t>بسعة</w:t>
      </w:r>
      <w:r w:rsidRPr="009B017E">
        <w:rPr>
          <w:sz w:val="24"/>
          <w:szCs w:val="24"/>
          <w:rtl/>
        </w:rPr>
        <w:t xml:space="preserve"> </w:t>
      </w:r>
      <w:r w:rsidRPr="009B017E">
        <w:rPr>
          <w:rFonts w:hint="cs"/>
          <w:sz w:val="24"/>
          <w:szCs w:val="24"/>
          <w:rtl/>
        </w:rPr>
        <w:t>تخزين</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الغاز</w:t>
      </w:r>
    </w:p>
    <w:p w:rsidR="004C75F5" w:rsidRPr="004C75F5" w:rsidRDefault="004C75F5" w:rsidP="004C75F5">
      <w:pPr>
        <w:pStyle w:val="NoSpacing"/>
        <w:bidi/>
        <w:ind w:firstLine="180"/>
        <w:rPr>
          <w:lang w:val="en-US"/>
        </w:rPr>
      </w:pPr>
    </w:p>
    <w:p w:rsidR="00D3076E" w:rsidRPr="00CB0CC5" w:rsidRDefault="00CB0CC5" w:rsidP="002E2344">
      <w:pPr>
        <w:pStyle w:val="NoSpacing"/>
        <w:bidi/>
        <w:ind w:left="540" w:hanging="360"/>
        <w:outlineLvl w:val="1"/>
        <w:rPr>
          <w:b/>
          <w:bCs/>
          <w:sz w:val="24"/>
          <w:szCs w:val="24"/>
        </w:rPr>
      </w:pPr>
      <w:bookmarkStart w:id="9" w:name="_Toc35637993"/>
      <w:r w:rsidRPr="00950DDB">
        <w:rPr>
          <w:rFonts w:asciiTheme="minorBidi" w:hAnsiTheme="minorBidi"/>
          <w:b/>
          <w:bCs/>
          <w:sz w:val="24"/>
          <w:szCs w:val="24"/>
          <w:rtl/>
        </w:rPr>
        <w:t>3.1.</w:t>
      </w:r>
      <w:r w:rsidRPr="00CB0CC5">
        <w:rPr>
          <w:rFonts w:hint="cs"/>
          <w:b/>
          <w:bCs/>
          <w:sz w:val="24"/>
          <w:szCs w:val="24"/>
          <w:rtl/>
        </w:rPr>
        <w:t xml:space="preserve"> </w:t>
      </w:r>
      <w:r w:rsidR="00D3076E" w:rsidRPr="00CB0CC5">
        <w:rPr>
          <w:rFonts w:hint="cs"/>
          <w:b/>
          <w:bCs/>
          <w:sz w:val="24"/>
          <w:szCs w:val="24"/>
          <w:rtl/>
        </w:rPr>
        <w:t>المصافي</w:t>
      </w:r>
      <w:r w:rsidR="00D3076E" w:rsidRPr="00CB0CC5">
        <w:rPr>
          <w:b/>
          <w:bCs/>
          <w:sz w:val="24"/>
          <w:szCs w:val="24"/>
          <w:rtl/>
        </w:rPr>
        <w:t xml:space="preserve"> </w:t>
      </w:r>
      <w:r w:rsidR="00D3076E" w:rsidRPr="00CB0CC5">
        <w:rPr>
          <w:rFonts w:hint="cs"/>
          <w:b/>
          <w:bCs/>
          <w:sz w:val="24"/>
          <w:szCs w:val="24"/>
          <w:rtl/>
        </w:rPr>
        <w:t>المحلية</w:t>
      </w:r>
      <w:bookmarkEnd w:id="9"/>
    </w:p>
    <w:p w:rsidR="00D3076E" w:rsidRPr="00CB0CC5" w:rsidRDefault="00D3076E" w:rsidP="004C75F5">
      <w:pPr>
        <w:pStyle w:val="NoSpacing"/>
        <w:bidi/>
        <w:ind w:firstLine="180"/>
        <w:rPr>
          <w:sz w:val="24"/>
          <w:szCs w:val="24"/>
        </w:rPr>
      </w:pPr>
      <w:r w:rsidRPr="00CB0CC5">
        <w:rPr>
          <w:rFonts w:hint="cs"/>
          <w:sz w:val="24"/>
          <w:szCs w:val="24"/>
          <w:rtl/>
        </w:rPr>
        <w:t>كان</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بين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الأولى</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الشرق</w:t>
      </w:r>
      <w:r w:rsidRPr="00CB0CC5">
        <w:rPr>
          <w:sz w:val="24"/>
          <w:szCs w:val="24"/>
          <w:rtl/>
        </w:rPr>
        <w:t xml:space="preserve"> </w:t>
      </w:r>
      <w:r w:rsidRPr="00CB0CC5">
        <w:rPr>
          <w:rFonts w:hint="cs"/>
          <w:sz w:val="24"/>
          <w:szCs w:val="24"/>
          <w:rtl/>
        </w:rPr>
        <w:t>الأوسط</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شيدت</w:t>
      </w:r>
      <w:r w:rsidRPr="00CB0CC5">
        <w:rPr>
          <w:sz w:val="24"/>
          <w:szCs w:val="24"/>
          <w:rtl/>
        </w:rPr>
        <w:t xml:space="preserve"> </w:t>
      </w:r>
      <w:r w:rsidRPr="00CB0CC5">
        <w:rPr>
          <w:rFonts w:hint="cs"/>
          <w:sz w:val="24"/>
          <w:szCs w:val="24"/>
          <w:rtl/>
        </w:rPr>
        <w:t>مصافي</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أربعينيات</w:t>
      </w:r>
      <w:r w:rsidRPr="00CB0CC5">
        <w:rPr>
          <w:sz w:val="24"/>
          <w:szCs w:val="24"/>
          <w:rtl/>
        </w:rPr>
        <w:t xml:space="preserve"> </w:t>
      </w:r>
      <w:r w:rsidRPr="00CB0CC5">
        <w:rPr>
          <w:rFonts w:hint="cs"/>
          <w:sz w:val="24"/>
          <w:szCs w:val="24"/>
          <w:rtl/>
        </w:rPr>
        <w:t>وخمسينيات</w:t>
      </w:r>
      <w:r w:rsidRPr="00CB0CC5">
        <w:rPr>
          <w:sz w:val="24"/>
          <w:szCs w:val="24"/>
          <w:rtl/>
        </w:rPr>
        <w:t xml:space="preserve"> </w:t>
      </w:r>
      <w:r w:rsidRPr="00CB0CC5">
        <w:rPr>
          <w:rFonts w:hint="cs"/>
          <w:sz w:val="24"/>
          <w:szCs w:val="24"/>
          <w:rtl/>
        </w:rPr>
        <w:t>القرن</w:t>
      </w:r>
      <w:r w:rsidRPr="00CB0CC5">
        <w:rPr>
          <w:sz w:val="24"/>
          <w:szCs w:val="24"/>
          <w:rtl/>
        </w:rPr>
        <w:t xml:space="preserve"> </w:t>
      </w:r>
      <w:r w:rsidRPr="00CB0CC5">
        <w:rPr>
          <w:rFonts w:hint="cs"/>
          <w:sz w:val="24"/>
          <w:szCs w:val="24"/>
          <w:rtl/>
        </w:rPr>
        <w:t>الماضي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ولكن</w:t>
      </w:r>
      <w:r w:rsidRPr="00CB0CC5">
        <w:rPr>
          <w:sz w:val="24"/>
          <w:szCs w:val="24"/>
          <w:rtl/>
        </w:rPr>
        <w:t xml:space="preserve"> </w:t>
      </w:r>
      <w:r w:rsidRPr="00CB0CC5">
        <w:rPr>
          <w:rFonts w:hint="cs"/>
          <w:sz w:val="24"/>
          <w:szCs w:val="24"/>
          <w:rtl/>
        </w:rPr>
        <w:t>كان</w:t>
      </w:r>
      <w:r w:rsidRPr="00CB0CC5">
        <w:rPr>
          <w:sz w:val="24"/>
          <w:szCs w:val="24"/>
          <w:rtl/>
        </w:rPr>
        <w:t xml:space="preserve"> </w:t>
      </w:r>
      <w:r w:rsidRPr="00CB0CC5">
        <w:rPr>
          <w:rFonts w:hint="cs"/>
          <w:sz w:val="24"/>
          <w:szCs w:val="24"/>
          <w:rtl/>
        </w:rPr>
        <w:t>يجب</w:t>
      </w:r>
      <w:r w:rsidRPr="00CB0CC5">
        <w:rPr>
          <w:sz w:val="24"/>
          <w:szCs w:val="24"/>
          <w:rtl/>
        </w:rPr>
        <w:t xml:space="preserve"> </w:t>
      </w:r>
      <w:r w:rsidRPr="00CB0CC5">
        <w:rPr>
          <w:rFonts w:hint="cs"/>
          <w:sz w:val="24"/>
          <w:szCs w:val="24"/>
          <w:rtl/>
        </w:rPr>
        <w:t>إغلاق</w:t>
      </w:r>
      <w:r w:rsidRPr="00CB0CC5">
        <w:rPr>
          <w:sz w:val="24"/>
          <w:szCs w:val="24"/>
          <w:rtl/>
        </w:rPr>
        <w:t xml:space="preserve"> </w:t>
      </w:r>
      <w:r w:rsidRPr="00CB0CC5">
        <w:rPr>
          <w:rFonts w:hint="cs"/>
          <w:sz w:val="24"/>
          <w:szCs w:val="24"/>
          <w:rtl/>
        </w:rPr>
        <w:t>كل</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المصافي</w:t>
      </w:r>
      <w:r w:rsidRPr="00CB0CC5">
        <w:rPr>
          <w:sz w:val="24"/>
          <w:szCs w:val="24"/>
          <w:rtl/>
        </w:rPr>
        <w:t xml:space="preserve"> </w:t>
      </w:r>
      <w:r w:rsidRPr="00CB0CC5">
        <w:rPr>
          <w:rFonts w:hint="cs"/>
          <w:sz w:val="24"/>
          <w:szCs w:val="24"/>
          <w:rtl/>
        </w:rPr>
        <w:t>الساحلية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طرابلس</w:t>
      </w:r>
      <w:r w:rsidRPr="00CB0CC5">
        <w:rPr>
          <w:sz w:val="24"/>
          <w:szCs w:val="24"/>
          <w:rtl/>
        </w:rPr>
        <w:t xml:space="preserve"> </w:t>
      </w:r>
      <w:r w:rsidRPr="00CB0CC5">
        <w:rPr>
          <w:rFonts w:hint="cs"/>
          <w:sz w:val="24"/>
          <w:szCs w:val="24"/>
          <w:rtl/>
        </w:rPr>
        <w:t>وزهراني</w:t>
      </w:r>
      <w:r w:rsidRPr="00CB0CC5">
        <w:rPr>
          <w:sz w:val="24"/>
          <w:szCs w:val="24"/>
          <w:rtl/>
        </w:rPr>
        <w:t xml:space="preserve"> </w:t>
      </w:r>
      <w:r w:rsidRPr="00CB0CC5">
        <w:rPr>
          <w:rFonts w:hint="cs"/>
          <w:sz w:val="24"/>
          <w:szCs w:val="24"/>
          <w:rtl/>
        </w:rPr>
        <w:t>في</w:t>
      </w:r>
      <w:r w:rsidRPr="00CB0CC5">
        <w:rPr>
          <w:sz w:val="24"/>
          <w:szCs w:val="24"/>
          <w:rtl/>
        </w:rPr>
        <w:t xml:space="preserve"> 1989 </w:t>
      </w:r>
      <w:r w:rsidRPr="00CB0CC5">
        <w:rPr>
          <w:rFonts w:hint="cs"/>
          <w:sz w:val="24"/>
          <w:szCs w:val="24"/>
          <w:rtl/>
        </w:rPr>
        <w:t>و</w:t>
      </w:r>
      <w:r w:rsidRPr="00CB0CC5">
        <w:rPr>
          <w:sz w:val="24"/>
          <w:szCs w:val="24"/>
          <w:rtl/>
        </w:rPr>
        <w:t xml:space="preserve"> 1992 </w:t>
      </w:r>
      <w:r w:rsidRPr="00CB0CC5">
        <w:rPr>
          <w:rFonts w:hint="cs"/>
          <w:sz w:val="24"/>
          <w:szCs w:val="24"/>
          <w:rtl/>
        </w:rPr>
        <w:t>على</w:t>
      </w:r>
      <w:r w:rsidRPr="00CB0CC5">
        <w:rPr>
          <w:sz w:val="24"/>
          <w:szCs w:val="24"/>
          <w:rtl/>
        </w:rPr>
        <w:t xml:space="preserve"> </w:t>
      </w:r>
      <w:r w:rsidRPr="00CB0CC5">
        <w:rPr>
          <w:rFonts w:hint="cs"/>
          <w:sz w:val="24"/>
          <w:szCs w:val="24"/>
          <w:rtl/>
        </w:rPr>
        <w:t>التوالي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بسبب</w:t>
      </w:r>
      <w:r w:rsidRPr="00CB0CC5">
        <w:rPr>
          <w:sz w:val="24"/>
          <w:szCs w:val="24"/>
          <w:rtl/>
        </w:rPr>
        <w:t xml:space="preserve"> </w:t>
      </w:r>
      <w:r w:rsidRPr="00CB0CC5">
        <w:rPr>
          <w:rFonts w:hint="cs"/>
          <w:sz w:val="24"/>
          <w:szCs w:val="24"/>
          <w:rtl/>
        </w:rPr>
        <w:t>الأضرار</w:t>
      </w:r>
      <w:r w:rsidRPr="00CB0CC5">
        <w:rPr>
          <w:sz w:val="24"/>
          <w:szCs w:val="24"/>
          <w:rtl/>
        </w:rPr>
        <w:t xml:space="preserve"> </w:t>
      </w:r>
      <w:r w:rsidRPr="00CB0CC5">
        <w:rPr>
          <w:rFonts w:hint="cs"/>
          <w:sz w:val="24"/>
          <w:szCs w:val="24"/>
          <w:rtl/>
        </w:rPr>
        <w:t>وعدم</w:t>
      </w:r>
      <w:r w:rsidRPr="00CB0CC5">
        <w:rPr>
          <w:sz w:val="24"/>
          <w:szCs w:val="24"/>
          <w:rtl/>
        </w:rPr>
        <w:t xml:space="preserve"> </w:t>
      </w:r>
      <w:r w:rsidRPr="00CB0CC5">
        <w:rPr>
          <w:rFonts w:hint="cs"/>
          <w:sz w:val="24"/>
          <w:szCs w:val="24"/>
          <w:rtl/>
        </w:rPr>
        <w:t>الاستقرار</w:t>
      </w:r>
      <w:r w:rsidRPr="00CB0CC5">
        <w:rPr>
          <w:sz w:val="24"/>
          <w:szCs w:val="24"/>
          <w:rtl/>
        </w:rPr>
        <w:t xml:space="preserve"> </w:t>
      </w:r>
      <w:r w:rsidRPr="00CB0CC5">
        <w:rPr>
          <w:rFonts w:hint="cs"/>
          <w:sz w:val="24"/>
          <w:szCs w:val="24"/>
          <w:rtl/>
        </w:rPr>
        <w:t>العام</w:t>
      </w:r>
      <w:r w:rsidRPr="00CB0CC5">
        <w:rPr>
          <w:sz w:val="24"/>
          <w:szCs w:val="24"/>
          <w:rtl/>
        </w:rPr>
        <w:t xml:space="preserve"> </w:t>
      </w:r>
      <w:r w:rsidRPr="00CB0CC5">
        <w:rPr>
          <w:rFonts w:hint="cs"/>
          <w:sz w:val="24"/>
          <w:szCs w:val="24"/>
          <w:rtl/>
        </w:rPr>
        <w:t>الناجم</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الحرب</w:t>
      </w:r>
      <w:r w:rsidRPr="00CB0CC5">
        <w:rPr>
          <w:sz w:val="24"/>
          <w:szCs w:val="24"/>
          <w:rtl/>
        </w:rPr>
        <w:t xml:space="preserve"> </w:t>
      </w:r>
      <w:r w:rsidRPr="00CB0CC5">
        <w:rPr>
          <w:rFonts w:hint="cs"/>
          <w:sz w:val="24"/>
          <w:szCs w:val="24"/>
          <w:rtl/>
        </w:rPr>
        <w:t>الأهلية</w:t>
      </w:r>
      <w:r w:rsidRPr="00CB0CC5">
        <w:rPr>
          <w:sz w:val="24"/>
          <w:szCs w:val="24"/>
          <w:rtl/>
        </w:rPr>
        <w:t xml:space="preserve"> </w:t>
      </w:r>
      <w:r w:rsidRPr="00CB0CC5">
        <w:rPr>
          <w:rFonts w:hint="cs"/>
          <w:sz w:val="24"/>
          <w:szCs w:val="24"/>
          <w:rtl/>
        </w:rPr>
        <w:t>اللبنانية</w:t>
      </w:r>
      <w:r w:rsidRPr="00CB0CC5">
        <w:rPr>
          <w:sz w:val="24"/>
          <w:szCs w:val="24"/>
          <w:rtl/>
        </w:rPr>
        <w:t>.</w:t>
      </w:r>
    </w:p>
    <w:p w:rsidR="001B7B94" w:rsidRPr="00CB0CC5" w:rsidRDefault="001B7B94" w:rsidP="001B7B94">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يعتبر</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حاليًا</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الوحيدة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المنطقة</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لا</w:t>
      </w:r>
      <w:r w:rsidRPr="00CB0CC5">
        <w:rPr>
          <w:sz w:val="24"/>
          <w:szCs w:val="24"/>
          <w:rtl/>
        </w:rPr>
        <w:t xml:space="preserve"> </w:t>
      </w:r>
      <w:r w:rsidRPr="00CB0CC5">
        <w:rPr>
          <w:rFonts w:hint="cs"/>
          <w:sz w:val="24"/>
          <w:szCs w:val="24"/>
          <w:rtl/>
        </w:rPr>
        <w:t>تمتلك</w:t>
      </w:r>
      <w:r w:rsidRPr="00CB0CC5">
        <w:rPr>
          <w:sz w:val="24"/>
          <w:szCs w:val="24"/>
          <w:rtl/>
        </w:rPr>
        <w:t xml:space="preserve"> </w:t>
      </w:r>
      <w:r w:rsidRPr="00CB0CC5">
        <w:rPr>
          <w:rFonts w:hint="cs"/>
          <w:sz w:val="24"/>
          <w:szCs w:val="24"/>
          <w:rtl/>
        </w:rPr>
        <w:t>طاقة</w:t>
      </w:r>
      <w:r w:rsidRPr="00CB0CC5">
        <w:rPr>
          <w:sz w:val="24"/>
          <w:szCs w:val="24"/>
          <w:rtl/>
        </w:rPr>
        <w:t xml:space="preserve"> </w:t>
      </w:r>
      <w:r w:rsidRPr="00CB0CC5">
        <w:rPr>
          <w:rFonts w:hint="cs"/>
          <w:sz w:val="24"/>
          <w:szCs w:val="24"/>
          <w:rtl/>
        </w:rPr>
        <w:t>تكرير</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ويعتمد</w:t>
      </w:r>
      <w:r w:rsidRPr="00CB0CC5">
        <w:rPr>
          <w:sz w:val="24"/>
          <w:szCs w:val="24"/>
          <w:rtl/>
        </w:rPr>
        <w:t xml:space="preserve"> </w:t>
      </w:r>
      <w:r w:rsidRPr="00CB0CC5">
        <w:rPr>
          <w:rFonts w:hint="cs"/>
          <w:sz w:val="24"/>
          <w:szCs w:val="24"/>
          <w:rtl/>
        </w:rPr>
        <w:t>بشكل</w:t>
      </w:r>
      <w:r w:rsidRPr="00CB0CC5">
        <w:rPr>
          <w:sz w:val="24"/>
          <w:szCs w:val="24"/>
          <w:rtl/>
        </w:rPr>
        <w:t xml:space="preserve"> </w:t>
      </w:r>
      <w:r w:rsidRPr="00CB0CC5">
        <w:rPr>
          <w:rFonts w:hint="cs"/>
          <w:sz w:val="24"/>
          <w:szCs w:val="24"/>
          <w:rtl/>
        </w:rPr>
        <w:t>كامل</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مصادر</w:t>
      </w:r>
      <w:r w:rsidRPr="00CB0CC5">
        <w:rPr>
          <w:sz w:val="24"/>
          <w:szCs w:val="24"/>
          <w:rtl/>
        </w:rPr>
        <w:t xml:space="preserve"> </w:t>
      </w:r>
      <w:r w:rsidRPr="00CB0CC5">
        <w:rPr>
          <w:rFonts w:hint="cs"/>
          <w:sz w:val="24"/>
          <w:szCs w:val="24"/>
          <w:rtl/>
        </w:rPr>
        <w:t>الوقود</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منذ</w:t>
      </w:r>
      <w:r w:rsidRPr="00CB0CC5">
        <w:rPr>
          <w:sz w:val="24"/>
          <w:szCs w:val="24"/>
          <w:rtl/>
        </w:rPr>
        <w:t xml:space="preserve"> </w:t>
      </w:r>
      <w:r w:rsidRPr="00CB0CC5">
        <w:rPr>
          <w:rFonts w:hint="cs"/>
          <w:sz w:val="24"/>
          <w:szCs w:val="24"/>
          <w:rtl/>
        </w:rPr>
        <w:t>عام</w:t>
      </w:r>
      <w:r w:rsidRPr="00CB0CC5">
        <w:rPr>
          <w:sz w:val="24"/>
          <w:szCs w:val="24"/>
          <w:rtl/>
        </w:rPr>
        <w:t xml:space="preserve"> 1989 </w:t>
      </w:r>
      <w:r w:rsidRPr="00CB0CC5">
        <w:rPr>
          <w:rFonts w:hint="cs"/>
          <w:sz w:val="24"/>
          <w:szCs w:val="24"/>
          <w:rtl/>
        </w:rPr>
        <w:t>،</w:t>
      </w:r>
      <w:r w:rsidRPr="00CB0CC5">
        <w:rPr>
          <w:sz w:val="24"/>
          <w:szCs w:val="24"/>
          <w:rtl/>
        </w:rPr>
        <w:t xml:space="preserve"> </w:t>
      </w:r>
      <w:r w:rsidRPr="00CB0CC5">
        <w:rPr>
          <w:rFonts w:hint="cs"/>
          <w:sz w:val="24"/>
          <w:szCs w:val="24"/>
          <w:rtl/>
        </w:rPr>
        <w:t>بدأ</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تحسين</w:t>
      </w:r>
      <w:r w:rsidRPr="00CB0CC5">
        <w:rPr>
          <w:sz w:val="24"/>
          <w:szCs w:val="24"/>
          <w:rtl/>
        </w:rPr>
        <w:t xml:space="preserve"> </w:t>
      </w:r>
      <w:r w:rsidRPr="00CB0CC5">
        <w:rPr>
          <w:rFonts w:hint="cs"/>
          <w:sz w:val="24"/>
          <w:szCs w:val="24"/>
          <w:rtl/>
        </w:rPr>
        <w:t>احتياجات</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بموجب</w:t>
      </w:r>
      <w:r w:rsidRPr="00CB0CC5">
        <w:rPr>
          <w:sz w:val="24"/>
          <w:szCs w:val="24"/>
          <w:rtl/>
        </w:rPr>
        <w:t xml:space="preserve"> </w:t>
      </w:r>
      <w:r w:rsidRPr="00CB0CC5">
        <w:rPr>
          <w:rFonts w:hint="cs"/>
          <w:sz w:val="24"/>
          <w:szCs w:val="24"/>
          <w:rtl/>
        </w:rPr>
        <w:t>تراخيص</w:t>
      </w:r>
      <w:r w:rsidRPr="00CB0CC5">
        <w:rPr>
          <w:sz w:val="24"/>
          <w:szCs w:val="24"/>
          <w:rtl/>
        </w:rPr>
        <w:t xml:space="preserve"> </w:t>
      </w:r>
      <w:r w:rsidRPr="00CB0CC5">
        <w:rPr>
          <w:rFonts w:hint="cs"/>
          <w:sz w:val="24"/>
          <w:szCs w:val="24"/>
          <w:rtl/>
        </w:rPr>
        <w:t>الاستيراد</w:t>
      </w:r>
      <w:r w:rsidRPr="00CB0CC5">
        <w:rPr>
          <w:sz w:val="24"/>
          <w:szCs w:val="24"/>
          <w:rtl/>
        </w:rPr>
        <w:t xml:space="preserve"> </w:t>
      </w:r>
      <w:r w:rsidRPr="00CB0CC5">
        <w:rPr>
          <w:rFonts w:hint="cs"/>
          <w:sz w:val="24"/>
          <w:szCs w:val="24"/>
          <w:rtl/>
        </w:rPr>
        <w:t>المسبق</w:t>
      </w:r>
      <w:r w:rsidRPr="00CB0CC5">
        <w:rPr>
          <w:sz w:val="24"/>
          <w:szCs w:val="24"/>
          <w:rtl/>
        </w:rPr>
        <w:t xml:space="preserve"> </w:t>
      </w:r>
      <w:r w:rsidRPr="00CB0CC5">
        <w:rPr>
          <w:rFonts w:hint="cs"/>
          <w:sz w:val="24"/>
          <w:szCs w:val="24"/>
          <w:rtl/>
        </w:rPr>
        <w:t>تمنحها</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للشركات</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ومع</w:t>
      </w:r>
      <w:r w:rsidRPr="00CB0CC5">
        <w:rPr>
          <w:sz w:val="24"/>
          <w:szCs w:val="24"/>
          <w:rtl/>
        </w:rPr>
        <w:t xml:space="preserve"> </w:t>
      </w:r>
      <w:r w:rsidRPr="00CB0CC5">
        <w:rPr>
          <w:rFonts w:hint="cs"/>
          <w:sz w:val="24"/>
          <w:szCs w:val="24"/>
          <w:rtl/>
        </w:rPr>
        <w:t>ذلك</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استأنفت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lastRenderedPageBreak/>
        <w:t>في</w:t>
      </w:r>
      <w:r w:rsidRPr="00CB0CC5">
        <w:rPr>
          <w:sz w:val="24"/>
          <w:szCs w:val="24"/>
          <w:rtl/>
        </w:rPr>
        <w:t xml:space="preserve"> </w:t>
      </w:r>
      <w:r w:rsidRPr="00CB0CC5">
        <w:rPr>
          <w:rFonts w:hint="cs"/>
          <w:sz w:val="24"/>
          <w:szCs w:val="24"/>
          <w:rtl/>
        </w:rPr>
        <w:t>أوائل</w:t>
      </w:r>
      <w:r w:rsidRPr="00CB0CC5">
        <w:rPr>
          <w:sz w:val="24"/>
          <w:szCs w:val="24"/>
          <w:rtl/>
        </w:rPr>
        <w:t xml:space="preserve"> </w:t>
      </w:r>
      <w:r w:rsidRPr="00CB0CC5">
        <w:rPr>
          <w:rFonts w:hint="cs"/>
          <w:sz w:val="24"/>
          <w:szCs w:val="24"/>
          <w:rtl/>
        </w:rPr>
        <w:t>عام</w:t>
      </w:r>
      <w:r w:rsidRPr="00CB0CC5">
        <w:rPr>
          <w:sz w:val="24"/>
          <w:szCs w:val="24"/>
          <w:rtl/>
        </w:rPr>
        <w:t xml:space="preserve"> 1993 </w:t>
      </w:r>
      <w:r w:rsidRPr="00CB0CC5">
        <w:rPr>
          <w:rFonts w:hint="cs"/>
          <w:sz w:val="24"/>
          <w:szCs w:val="24"/>
          <w:rtl/>
        </w:rPr>
        <w:t>استيراد</w:t>
      </w:r>
      <w:r w:rsidRPr="00CB0CC5">
        <w:rPr>
          <w:sz w:val="24"/>
          <w:szCs w:val="24"/>
          <w:rtl/>
        </w:rPr>
        <w:t xml:space="preserve"> </w:t>
      </w:r>
      <w:r w:rsidRPr="00CB0CC5">
        <w:rPr>
          <w:rFonts w:hint="cs"/>
          <w:sz w:val="24"/>
          <w:szCs w:val="24"/>
          <w:rtl/>
        </w:rPr>
        <w:t>البنزين</w:t>
      </w:r>
      <w:r w:rsidRPr="00CB0CC5">
        <w:rPr>
          <w:sz w:val="24"/>
          <w:szCs w:val="24"/>
          <w:rtl/>
        </w:rPr>
        <w:t xml:space="preserve"> </w:t>
      </w:r>
      <w:r w:rsidRPr="00CB0CC5">
        <w:rPr>
          <w:rFonts w:hint="cs"/>
          <w:sz w:val="24"/>
          <w:szCs w:val="24"/>
          <w:rtl/>
        </w:rPr>
        <w:t>وزيت</w:t>
      </w:r>
      <w:r w:rsidRPr="00CB0CC5">
        <w:rPr>
          <w:sz w:val="24"/>
          <w:szCs w:val="24"/>
          <w:rtl/>
        </w:rPr>
        <w:t xml:space="preserve"> </w:t>
      </w:r>
      <w:r w:rsidRPr="00CB0CC5">
        <w:rPr>
          <w:rFonts w:hint="cs"/>
          <w:sz w:val="24"/>
          <w:szCs w:val="24"/>
          <w:rtl/>
        </w:rPr>
        <w:t>الغاز</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دون</w:t>
      </w:r>
      <w:r w:rsidRPr="00CB0CC5">
        <w:rPr>
          <w:sz w:val="24"/>
          <w:szCs w:val="24"/>
          <w:rtl/>
        </w:rPr>
        <w:t xml:space="preserve"> </w:t>
      </w:r>
      <w:r w:rsidRPr="00CB0CC5">
        <w:rPr>
          <w:rFonts w:hint="cs"/>
          <w:sz w:val="24"/>
          <w:szCs w:val="24"/>
          <w:rtl/>
        </w:rPr>
        <w:t>المساس</w:t>
      </w:r>
      <w:r w:rsidRPr="00CB0CC5">
        <w:rPr>
          <w:sz w:val="24"/>
          <w:szCs w:val="24"/>
          <w:rtl/>
        </w:rPr>
        <w:t xml:space="preserve"> </w:t>
      </w:r>
      <w:r w:rsidRPr="00CB0CC5">
        <w:rPr>
          <w:rFonts w:hint="cs"/>
          <w:sz w:val="24"/>
          <w:szCs w:val="24"/>
          <w:rtl/>
        </w:rPr>
        <w:t>بحرية</w:t>
      </w:r>
      <w:r w:rsidRPr="00CB0CC5">
        <w:rPr>
          <w:sz w:val="24"/>
          <w:szCs w:val="24"/>
          <w:rtl/>
        </w:rPr>
        <w:t xml:space="preserve"> </w:t>
      </w:r>
      <w:r w:rsidRPr="00CB0CC5">
        <w:rPr>
          <w:rFonts w:hint="cs"/>
          <w:sz w:val="24"/>
          <w:szCs w:val="24"/>
          <w:rtl/>
        </w:rPr>
        <w:t>استيراد</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أدى</w:t>
      </w:r>
      <w:r w:rsidRPr="00CB0CC5">
        <w:rPr>
          <w:sz w:val="24"/>
          <w:szCs w:val="24"/>
          <w:rtl/>
        </w:rPr>
        <w:t xml:space="preserve"> </w:t>
      </w:r>
      <w:r w:rsidRPr="00CB0CC5">
        <w:rPr>
          <w:rFonts w:hint="cs"/>
          <w:sz w:val="24"/>
          <w:szCs w:val="24"/>
          <w:rtl/>
        </w:rPr>
        <w:t>هذا</w:t>
      </w:r>
      <w:r w:rsidRPr="00CB0CC5">
        <w:rPr>
          <w:sz w:val="24"/>
          <w:szCs w:val="24"/>
          <w:rtl/>
        </w:rPr>
        <w:t xml:space="preserve"> </w:t>
      </w:r>
      <w:r w:rsidRPr="00CB0CC5">
        <w:rPr>
          <w:rFonts w:hint="cs"/>
          <w:sz w:val="24"/>
          <w:szCs w:val="24"/>
          <w:rtl/>
        </w:rPr>
        <w:t>التدخل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السيطرة</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أسعار</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w:t>
      </w:r>
    </w:p>
    <w:p w:rsidR="00D3076E" w:rsidRPr="00CB0CC5" w:rsidRDefault="00D3076E" w:rsidP="004C75F5">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في</w:t>
      </w:r>
      <w:r w:rsidRPr="00CB0CC5">
        <w:rPr>
          <w:sz w:val="24"/>
          <w:szCs w:val="24"/>
          <w:rtl/>
        </w:rPr>
        <w:t xml:space="preserve"> </w:t>
      </w:r>
      <w:r w:rsidRPr="00CB0CC5">
        <w:rPr>
          <w:rFonts w:hint="cs"/>
          <w:sz w:val="24"/>
          <w:szCs w:val="24"/>
          <w:rtl/>
        </w:rPr>
        <w:t>عام</w:t>
      </w:r>
      <w:r w:rsidRPr="00CB0CC5">
        <w:rPr>
          <w:sz w:val="24"/>
          <w:szCs w:val="24"/>
          <w:rtl/>
        </w:rPr>
        <w:t xml:space="preserve"> 1997 </w:t>
      </w:r>
      <w:r w:rsidRPr="00CB0CC5">
        <w:rPr>
          <w:rFonts w:hint="cs"/>
          <w:sz w:val="24"/>
          <w:szCs w:val="24"/>
          <w:rtl/>
        </w:rPr>
        <w:t>،</w:t>
      </w:r>
      <w:r w:rsidRPr="00CB0CC5">
        <w:rPr>
          <w:sz w:val="24"/>
          <w:szCs w:val="24"/>
          <w:rtl/>
        </w:rPr>
        <w:t xml:space="preserve"> </w:t>
      </w:r>
      <w:r w:rsidRPr="00CB0CC5">
        <w:rPr>
          <w:rFonts w:hint="cs"/>
          <w:sz w:val="24"/>
          <w:szCs w:val="24"/>
          <w:rtl/>
        </w:rPr>
        <w:t>تم</w:t>
      </w:r>
      <w:r w:rsidRPr="00CB0CC5">
        <w:rPr>
          <w:sz w:val="24"/>
          <w:szCs w:val="24"/>
          <w:rtl/>
        </w:rPr>
        <w:t xml:space="preserve"> </w:t>
      </w:r>
      <w:r w:rsidRPr="00CB0CC5">
        <w:rPr>
          <w:rFonts w:hint="cs"/>
          <w:sz w:val="24"/>
          <w:szCs w:val="24"/>
          <w:rtl/>
        </w:rPr>
        <w:t>تقسيم</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وزارتين</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642 </w:t>
      </w:r>
      <w:r w:rsidRPr="00CB0CC5">
        <w:rPr>
          <w:rFonts w:hint="cs"/>
          <w:sz w:val="24"/>
          <w:szCs w:val="24"/>
          <w:rtl/>
        </w:rPr>
        <w:t>بتاريخ</w:t>
      </w:r>
      <w:r w:rsidRPr="00CB0CC5">
        <w:rPr>
          <w:sz w:val="24"/>
          <w:szCs w:val="24"/>
          <w:rtl/>
        </w:rPr>
        <w:t xml:space="preserve"> 02/06/1997). </w:t>
      </w:r>
      <w:r w:rsidRPr="00CB0CC5">
        <w:rPr>
          <w:rFonts w:hint="cs"/>
          <w:sz w:val="24"/>
          <w:szCs w:val="24"/>
          <w:rtl/>
        </w:rPr>
        <w:t>كانت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متأخرة</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الإلغاء</w:t>
      </w:r>
      <w:r w:rsidRPr="00CB0CC5">
        <w:rPr>
          <w:sz w:val="24"/>
          <w:szCs w:val="24"/>
          <w:rtl/>
        </w:rPr>
        <w:t xml:space="preserve"> </w:t>
      </w:r>
      <w:r w:rsidRPr="00CB0CC5">
        <w:rPr>
          <w:rFonts w:hint="cs"/>
          <w:sz w:val="24"/>
          <w:szCs w:val="24"/>
          <w:rtl/>
        </w:rPr>
        <w:t>وتم</w:t>
      </w:r>
      <w:r w:rsidRPr="00CB0CC5">
        <w:rPr>
          <w:sz w:val="24"/>
          <w:szCs w:val="24"/>
          <w:rtl/>
        </w:rPr>
        <w:t xml:space="preserve"> </w:t>
      </w:r>
      <w:r w:rsidRPr="00CB0CC5">
        <w:rPr>
          <w:rFonts w:hint="cs"/>
          <w:sz w:val="24"/>
          <w:szCs w:val="24"/>
          <w:rtl/>
        </w:rPr>
        <w:t>تسليم</w:t>
      </w:r>
      <w:r w:rsidRPr="00CB0CC5">
        <w:rPr>
          <w:sz w:val="24"/>
          <w:szCs w:val="24"/>
          <w:rtl/>
        </w:rPr>
        <w:t xml:space="preserve"> </w:t>
      </w:r>
      <w:r w:rsidRPr="00CB0CC5">
        <w:rPr>
          <w:rFonts w:hint="cs"/>
          <w:sz w:val="24"/>
          <w:szCs w:val="24"/>
          <w:rtl/>
        </w:rPr>
        <w:t>مسؤولياتها</w:t>
      </w:r>
      <w:r w:rsidRPr="00CB0CC5">
        <w:rPr>
          <w:sz w:val="24"/>
          <w:szCs w:val="24"/>
          <w:rtl/>
        </w:rPr>
        <w:t xml:space="preserve"> </w:t>
      </w:r>
      <w:r w:rsidRPr="00CB0CC5">
        <w:rPr>
          <w:rFonts w:hint="cs"/>
          <w:sz w:val="24"/>
          <w:szCs w:val="24"/>
          <w:rtl/>
        </w:rPr>
        <w:t>لوزارة</w:t>
      </w:r>
      <w:r w:rsidRPr="00CB0CC5">
        <w:rPr>
          <w:sz w:val="24"/>
          <w:szCs w:val="24"/>
          <w:rtl/>
        </w:rPr>
        <w:t xml:space="preserve"> </w:t>
      </w:r>
      <w:r w:rsidRPr="00CB0CC5">
        <w:rPr>
          <w:rFonts w:hint="cs"/>
          <w:sz w:val="24"/>
          <w:szCs w:val="24"/>
          <w:rtl/>
        </w:rPr>
        <w:t>الطاقة</w:t>
      </w:r>
      <w:r w:rsidRPr="00CB0CC5">
        <w:rPr>
          <w:sz w:val="24"/>
          <w:szCs w:val="24"/>
          <w:rtl/>
        </w:rPr>
        <w:t xml:space="preserve"> </w:t>
      </w:r>
      <w:r w:rsidRPr="00CB0CC5">
        <w:rPr>
          <w:rFonts w:hint="cs"/>
          <w:sz w:val="24"/>
          <w:szCs w:val="24"/>
          <w:rtl/>
        </w:rPr>
        <w:t>والمياه</w:t>
      </w:r>
      <w:r w:rsidRPr="00CB0CC5">
        <w:rPr>
          <w:sz w:val="24"/>
          <w:szCs w:val="24"/>
          <w:rtl/>
        </w:rPr>
        <w:t xml:space="preserve"> </w:t>
      </w:r>
      <w:r w:rsidRPr="00CB0CC5">
        <w:rPr>
          <w:rFonts w:hint="cs"/>
          <w:sz w:val="24"/>
          <w:szCs w:val="24"/>
          <w:rtl/>
        </w:rPr>
        <w:t>بصفتها</w:t>
      </w:r>
      <w:r w:rsidRPr="00CB0CC5">
        <w:rPr>
          <w:sz w:val="24"/>
          <w:szCs w:val="24"/>
          <w:rtl/>
        </w:rPr>
        <w:t xml:space="preserve"> </w:t>
      </w:r>
      <w:r w:rsidRPr="00CB0CC5">
        <w:rPr>
          <w:rFonts w:hint="cs"/>
          <w:sz w:val="24"/>
          <w:szCs w:val="24"/>
          <w:rtl/>
        </w:rPr>
        <w:t>المديرية</w:t>
      </w:r>
      <w:r w:rsidRPr="00CB0CC5">
        <w:rPr>
          <w:sz w:val="24"/>
          <w:szCs w:val="24"/>
          <w:rtl/>
        </w:rPr>
        <w:t xml:space="preserve"> </w:t>
      </w:r>
      <w:r w:rsidRPr="00CB0CC5">
        <w:rPr>
          <w:rFonts w:hint="cs"/>
          <w:sz w:val="24"/>
          <w:szCs w:val="24"/>
          <w:rtl/>
        </w:rPr>
        <w:t>العامة</w:t>
      </w:r>
      <w:r w:rsidRPr="00CB0CC5">
        <w:rPr>
          <w:sz w:val="24"/>
          <w:szCs w:val="24"/>
          <w:rtl/>
        </w:rPr>
        <w:t xml:space="preserve"> </w:t>
      </w:r>
      <w:r w:rsidRPr="00CB0CC5">
        <w:rPr>
          <w:rFonts w:hint="cs"/>
          <w:sz w:val="24"/>
          <w:szCs w:val="24"/>
          <w:rtl/>
        </w:rPr>
        <w:t>للبترول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247 </w:t>
      </w:r>
      <w:r w:rsidRPr="00CB0CC5">
        <w:rPr>
          <w:rFonts w:hint="cs"/>
          <w:sz w:val="24"/>
          <w:szCs w:val="24"/>
          <w:rtl/>
        </w:rPr>
        <w:t>بتاريخ</w:t>
      </w:r>
      <w:r w:rsidRPr="00CB0CC5">
        <w:rPr>
          <w:sz w:val="24"/>
          <w:szCs w:val="24"/>
          <w:rtl/>
        </w:rPr>
        <w:t xml:space="preserve"> 07/08/2000).</w:t>
      </w:r>
    </w:p>
    <w:p w:rsidR="00D3076E" w:rsidRPr="00CB0CC5" w:rsidRDefault="00D3076E" w:rsidP="004C75F5">
      <w:pPr>
        <w:pStyle w:val="NoSpacing"/>
        <w:bidi/>
        <w:ind w:firstLine="180"/>
        <w:rPr>
          <w:sz w:val="24"/>
          <w:szCs w:val="24"/>
        </w:rPr>
      </w:pPr>
    </w:p>
    <w:p w:rsidR="00D3076E" w:rsidRDefault="00D3076E" w:rsidP="00CB0CC5">
      <w:pPr>
        <w:pStyle w:val="NoSpacing"/>
        <w:numPr>
          <w:ilvl w:val="0"/>
          <w:numId w:val="5"/>
        </w:numPr>
        <w:bidi/>
        <w:ind w:left="540"/>
        <w:rPr>
          <w:b/>
          <w:bCs/>
        </w:rPr>
      </w:pPr>
      <w:r w:rsidRPr="004C75F5">
        <w:rPr>
          <w:rFonts w:hint="cs"/>
          <w:b/>
          <w:bCs/>
          <w:rtl/>
        </w:rPr>
        <w:t>مصفاة</w:t>
      </w:r>
      <w:r w:rsidRPr="004C75F5">
        <w:rPr>
          <w:b/>
          <w:bCs/>
          <w:rtl/>
        </w:rPr>
        <w:t xml:space="preserve"> </w:t>
      </w:r>
      <w:r w:rsidRPr="004C75F5">
        <w:rPr>
          <w:rFonts w:hint="cs"/>
          <w:b/>
          <w:bCs/>
          <w:rtl/>
        </w:rPr>
        <w:t>طرابلس</w:t>
      </w:r>
    </w:p>
    <w:p w:rsidR="00950DDB" w:rsidRPr="00950DDB" w:rsidRDefault="00950DDB" w:rsidP="00950DDB">
      <w:pPr>
        <w:pStyle w:val="NoSpacing"/>
        <w:bidi/>
        <w:ind w:left="540"/>
        <w:rPr>
          <w:b/>
          <w:bCs/>
          <w:sz w:val="10"/>
          <w:szCs w:val="10"/>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إنشاء المصفاة التي لا تعمل حاليًا في منشآت طرابلس النفطية في عام 1940 لتنقية النفط الخام المستورد عبر أنابيب </w:t>
      </w:r>
      <w:r w:rsidRPr="00950DDB">
        <w:rPr>
          <w:rFonts w:asciiTheme="minorBidi" w:hAnsiTheme="minorBidi"/>
          <w:sz w:val="24"/>
          <w:szCs w:val="24"/>
        </w:rPr>
        <w:t>IPC</w:t>
      </w:r>
      <w:r w:rsidRPr="00950DDB">
        <w:rPr>
          <w:rFonts w:asciiTheme="minorBidi" w:hAnsiTheme="minorBidi"/>
          <w:sz w:val="24"/>
          <w:szCs w:val="24"/>
          <w:rtl/>
        </w:rPr>
        <w:t xml:space="preserve"> من حقول كركوك - العراق ، وقد استولت شركة نفط العراق على المصفاة من السلطات الفرنسية وسيطرت عليها حتى عام 1973 ، عندما تولت الحكومة اللبنانية المسؤولية إدارتها والمنشآت النفطية ذات الصلة.</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وتبلغ طاقة التخزين القصوى للمصفاة 34500 برميل يوميا من النفط الخام لكنها لا تتجاوز 30 ألف برميل يوميا. كانت طاقة التكرير قبل انهيارها 21000 برميل في اليوم تقريبًا ، وكانت المنتجات المكررة الرئيسية هي زيت الوقود (50٪) وزيت الغاز (22٪) والبنزين (21٪) ، ويبلغ إجمالي مساحة المصفاة 114،875 متر مربع.</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8A442B">
      <w:pPr>
        <w:pStyle w:val="NoSpacing"/>
        <w:bidi/>
        <w:ind w:firstLine="180"/>
        <w:rPr>
          <w:rFonts w:asciiTheme="minorBidi" w:hAnsiTheme="minorBidi"/>
          <w:sz w:val="24"/>
          <w:szCs w:val="24"/>
        </w:rPr>
      </w:pPr>
      <w:r w:rsidRPr="00950DDB">
        <w:rPr>
          <w:rFonts w:asciiTheme="minorBidi" w:hAnsiTheme="minorBidi"/>
          <w:sz w:val="24"/>
          <w:szCs w:val="24"/>
          <w:rtl/>
        </w:rPr>
        <w:t xml:space="preserve">تتجاوز حاجة السوق المحلية اللبنانية 140.000 برميل في اليوم. أوضحت الدراسات أنه من وجهة نظر بيئية ، ليس من المجدي اقتصاديًا إعادة تأهيل مصفاة طرابلس بطاقتها الحالية (21000 برميل يوميًا) </w:t>
      </w:r>
      <w:r w:rsidRPr="008A442B">
        <w:rPr>
          <w:rFonts w:asciiTheme="minorBidi" w:hAnsiTheme="minorBidi"/>
          <w:sz w:val="20"/>
          <w:szCs w:val="20"/>
          <w:rtl/>
        </w:rPr>
        <w:t>[</w:t>
      </w:r>
      <w:r w:rsidR="008A442B" w:rsidRPr="008A442B">
        <w:rPr>
          <w:rFonts w:asciiTheme="minorBidi" w:hAnsiTheme="minorBidi"/>
          <w:sz w:val="20"/>
          <w:szCs w:val="20"/>
        </w:rPr>
        <w:t>5</w:t>
      </w:r>
      <w:r w:rsidRPr="008A442B">
        <w:rPr>
          <w:rFonts w:asciiTheme="minorBidi" w:hAnsiTheme="minorBidi"/>
          <w:sz w:val="20"/>
          <w:szCs w:val="20"/>
          <w:rtl/>
        </w:rPr>
        <w:t xml:space="preserve">] </w:t>
      </w:r>
      <w:r w:rsidRPr="00950DDB">
        <w:rPr>
          <w:rFonts w:asciiTheme="minorBidi" w:hAnsiTheme="minorBidi"/>
          <w:sz w:val="24"/>
          <w:szCs w:val="24"/>
          <w:rtl/>
        </w:rPr>
        <w:t xml:space="preserve">، ومع ذلك ، خلصت دراسة أجرتها وزارة الطاقة والمياه إلى أنه قد يكون من الممكن تجديد المصفاة. في طرابلس في ظل بعض سيناريو انخفاض أسعار النفط وزيادة العجز. وسيتطلب ذلك إجراء فحص ودراسات هندسية شاملة لتقييم جدواها التقنية والاقتصادية </w:t>
      </w:r>
      <w:r w:rsidRPr="008A442B">
        <w:rPr>
          <w:rFonts w:asciiTheme="minorBidi" w:hAnsiTheme="minorBidi"/>
          <w:sz w:val="20"/>
          <w:szCs w:val="20"/>
          <w:rtl/>
        </w:rPr>
        <w:t>[</w:t>
      </w:r>
      <w:r w:rsidR="008A442B" w:rsidRPr="008A442B">
        <w:rPr>
          <w:rFonts w:asciiTheme="minorBidi" w:hAnsiTheme="minorBidi"/>
          <w:sz w:val="20"/>
          <w:szCs w:val="20"/>
        </w:rPr>
        <w:t>6</w:t>
      </w:r>
      <w:r w:rsidRPr="008A442B">
        <w:rPr>
          <w:rFonts w:asciiTheme="minorBidi" w:hAnsiTheme="minorBidi"/>
          <w:sz w:val="20"/>
          <w:szCs w:val="20"/>
          <w:rtl/>
        </w:rPr>
        <w:t>]</w:t>
      </w:r>
      <w:r w:rsidRPr="00950DDB">
        <w:rPr>
          <w:rFonts w:asciiTheme="minorBidi" w:hAnsiTheme="minorBidi"/>
          <w:sz w:val="24"/>
          <w:szCs w:val="24"/>
          <w:rtl/>
        </w:rPr>
        <w:t>.</w:t>
      </w:r>
    </w:p>
    <w:p w:rsidR="00C50629" w:rsidRDefault="00C50629" w:rsidP="00C50629">
      <w:pPr>
        <w:pStyle w:val="NoSpacing"/>
        <w:bidi/>
        <w:ind w:firstLine="180"/>
        <w:rPr>
          <w:lang w:val="en-US"/>
        </w:rPr>
      </w:pPr>
    </w:p>
    <w:p w:rsidR="00CB0CC5" w:rsidRDefault="00CB0CC5" w:rsidP="002E2344">
      <w:pPr>
        <w:pStyle w:val="NoSpacing"/>
        <w:bidi/>
        <w:ind w:left="540" w:hanging="360"/>
        <w:outlineLvl w:val="1"/>
        <w:rPr>
          <w:rStyle w:val="tlid-translation"/>
          <w:rFonts w:asciiTheme="minorBidi" w:hAnsiTheme="minorBidi"/>
          <w:b/>
          <w:bCs/>
          <w:sz w:val="24"/>
          <w:szCs w:val="24"/>
          <w:rtl/>
          <w:lang w:bidi="ar"/>
        </w:rPr>
      </w:pPr>
      <w:bookmarkStart w:id="10" w:name="_Toc35637994"/>
      <w:r w:rsidRPr="00CB0CC5">
        <w:rPr>
          <w:rStyle w:val="tlid-translation"/>
          <w:rFonts w:asciiTheme="minorBidi" w:hAnsiTheme="minorBidi"/>
          <w:b/>
          <w:bCs/>
          <w:sz w:val="24"/>
          <w:szCs w:val="24"/>
          <w:rtl/>
          <w:lang w:bidi="ar"/>
        </w:rPr>
        <w:t>4.1.</w:t>
      </w:r>
      <w:r w:rsidRPr="00CB0CC5">
        <w:rPr>
          <w:rStyle w:val="tlid-translation"/>
          <w:rFonts w:hint="cs"/>
          <w:b/>
          <w:bCs/>
          <w:sz w:val="24"/>
          <w:szCs w:val="24"/>
          <w:rtl/>
          <w:lang w:bidi="ar"/>
        </w:rPr>
        <w:t xml:space="preserve"> </w:t>
      </w:r>
      <w:r w:rsidR="00C50629" w:rsidRPr="00CB0CC5">
        <w:rPr>
          <w:rStyle w:val="tlid-translation"/>
          <w:rFonts w:asciiTheme="minorBidi" w:hAnsiTheme="minorBidi"/>
          <w:b/>
          <w:bCs/>
          <w:sz w:val="24"/>
          <w:szCs w:val="24"/>
          <w:rtl/>
          <w:lang w:bidi="ar"/>
        </w:rPr>
        <w:t>محطات توليد الطاقة الحرارية</w:t>
      </w:r>
      <w:bookmarkEnd w:id="10"/>
    </w:p>
    <w:p w:rsidR="00C50629" w:rsidRPr="00950DDB" w:rsidRDefault="00C50629" w:rsidP="00CB0CC5">
      <w:pPr>
        <w:pStyle w:val="NoSpacing"/>
        <w:bidi/>
        <w:ind w:firstLine="180"/>
        <w:rPr>
          <w:rStyle w:val="tlid-translation"/>
          <w:rFonts w:asciiTheme="minorBidi" w:hAnsiTheme="minorBidi"/>
          <w:sz w:val="24"/>
          <w:szCs w:val="24"/>
          <w:lang w:bidi="ar"/>
        </w:rPr>
      </w:pPr>
      <w:r>
        <w:rPr>
          <w:rFonts w:hint="cs"/>
          <w:lang w:bidi="ar"/>
        </w:rPr>
        <w:br/>
      </w:r>
      <w:r w:rsidRPr="00950DDB">
        <w:rPr>
          <w:rStyle w:val="tlid-translation"/>
          <w:rFonts w:asciiTheme="minorBidi" w:hAnsiTheme="minorBidi"/>
          <w:sz w:val="24"/>
          <w:szCs w:val="24"/>
          <w:rtl/>
          <w:lang w:bidi="ar"/>
        </w:rPr>
        <w:t xml:space="preserve">هناك سبع (7) محطات للطاقة الحرارية في لبنان ، تقع جميعها على الساحل باستثناء محطة بعلبك للكهرباء الواقعة شرق البلاد ، على بعد حوالي 70 كم من بيروت (الجدول </w:t>
      </w:r>
      <w:r w:rsidR="001125E9" w:rsidRPr="00950DDB">
        <w:rPr>
          <w:rStyle w:val="tlid-translation"/>
          <w:rFonts w:asciiTheme="minorBidi" w:hAnsiTheme="minorBidi"/>
          <w:sz w:val="24"/>
          <w:szCs w:val="24"/>
          <w:rtl/>
          <w:lang w:bidi="ar-LB"/>
        </w:rPr>
        <w:t>والخريطة أدناه).</w:t>
      </w:r>
      <w:r w:rsidRPr="00950DDB">
        <w:rPr>
          <w:rFonts w:asciiTheme="minorBidi" w:hAnsiTheme="minorBidi"/>
          <w:sz w:val="24"/>
          <w:szCs w:val="24"/>
          <w:lang w:bidi="ar"/>
        </w:rPr>
        <w:br/>
      </w:r>
      <w:r w:rsidRPr="00950DDB">
        <w:rPr>
          <w:rStyle w:val="tlid-translation"/>
          <w:rFonts w:asciiTheme="minorBidi" w:hAnsiTheme="minorBidi"/>
          <w:sz w:val="24"/>
          <w:szCs w:val="24"/>
          <w:rtl/>
          <w:lang w:bidi="ar"/>
        </w:rPr>
        <w:t xml:space="preserve">إجمالاً ، تمتلك محطات الطاقة الحرارية السبع (7) في لبنان سعة تركيبية إجمالية تبلغ </w:t>
      </w:r>
      <w:r w:rsidR="001125E9" w:rsidRPr="00950DDB">
        <w:rPr>
          <w:rStyle w:val="tlid-translation"/>
          <w:rFonts w:asciiTheme="minorBidi" w:hAnsiTheme="minorBidi"/>
          <w:sz w:val="24"/>
          <w:szCs w:val="24"/>
          <w:lang w:bidi="ar"/>
        </w:rPr>
        <w:t>2.038</w:t>
      </w:r>
      <w:r w:rsidRPr="00950DDB">
        <w:rPr>
          <w:rStyle w:val="tlid-translation"/>
          <w:rFonts w:asciiTheme="minorBidi" w:hAnsiTheme="minorBidi"/>
          <w:sz w:val="24"/>
          <w:szCs w:val="24"/>
          <w:rtl/>
          <w:lang w:bidi="ar"/>
        </w:rPr>
        <w:t xml:space="preserve"> ميجاوات (2010) منها حوالي 78٪ متوفرة</w:t>
      </w:r>
      <w:r w:rsidRPr="00950DDB">
        <w:rPr>
          <w:rStyle w:val="tlid-translation"/>
          <w:rFonts w:asciiTheme="minorBidi" w:hAnsiTheme="minorBidi"/>
          <w:sz w:val="24"/>
          <w:szCs w:val="24"/>
          <w:lang w:bidi="ar"/>
        </w:rPr>
        <w:t>.</w:t>
      </w:r>
    </w:p>
    <w:p w:rsidR="00C50629" w:rsidRDefault="00C50629" w:rsidP="00C50629">
      <w:pPr>
        <w:pStyle w:val="NoSpacing"/>
        <w:bidi/>
        <w:ind w:firstLine="180"/>
        <w:jc w:val="center"/>
        <w:rPr>
          <w:rStyle w:val="tlid-translation"/>
          <w:lang w:bidi="ar"/>
        </w:rPr>
      </w:pPr>
      <w:r>
        <w:rPr>
          <w:noProof/>
          <w:lang w:val="en-US"/>
        </w:rPr>
        <w:drawing>
          <wp:inline distT="0" distB="0" distL="0" distR="0" wp14:anchorId="127B81FA" wp14:editId="27361AA1">
            <wp:extent cx="4972050"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80451" cy="3091314"/>
                    </a:xfrm>
                    <a:prstGeom prst="rect">
                      <a:avLst/>
                    </a:prstGeom>
                  </pic:spPr>
                </pic:pic>
              </a:graphicData>
            </a:graphic>
          </wp:inline>
        </w:drawing>
      </w:r>
    </w:p>
    <w:p w:rsidR="00C50629" w:rsidRPr="00C50629" w:rsidRDefault="00C50629" w:rsidP="00C50629">
      <w:pPr>
        <w:autoSpaceDE w:val="0"/>
        <w:autoSpaceDN w:val="0"/>
        <w:adjustRightInd w:val="0"/>
        <w:spacing w:after="0" w:line="240" w:lineRule="auto"/>
        <w:jc w:val="center"/>
        <w:rPr>
          <w:rFonts w:ascii="Arial" w:hAnsi="Arial" w:cs="Arial"/>
          <w:i/>
          <w:iCs/>
          <w:sz w:val="18"/>
          <w:szCs w:val="18"/>
          <w:lang w:val="en-US"/>
        </w:rPr>
      </w:pPr>
      <w:r w:rsidRPr="00C50629">
        <w:rPr>
          <w:rFonts w:ascii="Arial" w:hAnsi="Arial" w:cs="Arial"/>
          <w:i/>
          <w:iCs/>
          <w:sz w:val="18"/>
          <w:szCs w:val="18"/>
          <w:lang w:val="en-US"/>
        </w:rPr>
        <w:t>Thermal power plants in Lebanon</w:t>
      </w:r>
    </w:p>
    <w:p w:rsidR="00C50629" w:rsidRDefault="00C50629" w:rsidP="00C50629">
      <w:pPr>
        <w:pStyle w:val="NoSpacing"/>
        <w:bidi/>
        <w:ind w:firstLine="180"/>
        <w:jc w:val="center"/>
        <w:rPr>
          <w:rStyle w:val="tlid-translation"/>
          <w:lang w:val="en-US" w:bidi="ar"/>
        </w:rPr>
      </w:pPr>
    </w:p>
    <w:p w:rsidR="00C50629" w:rsidRDefault="00C50629" w:rsidP="00E96485">
      <w:pPr>
        <w:pStyle w:val="NoSpacing"/>
        <w:bidi/>
        <w:ind w:firstLine="180"/>
        <w:jc w:val="center"/>
        <w:rPr>
          <w:lang w:val="en-US" w:bidi="ar"/>
        </w:rPr>
      </w:pPr>
      <w:r>
        <w:rPr>
          <w:rFonts w:cs="Arial"/>
          <w:b/>
          <w:bCs/>
          <w:noProof/>
          <w:sz w:val="24"/>
          <w:szCs w:val="24"/>
          <w:rtl/>
          <w:lang w:val="en-US"/>
        </w:rPr>
        <w:lastRenderedPageBreak/>
        <w:drawing>
          <wp:inline distT="0" distB="0" distL="0" distR="0" wp14:anchorId="61A85EEA" wp14:editId="134E1B57">
            <wp:extent cx="3541229" cy="463169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0000" cy="4643169"/>
                    </a:xfrm>
                    <a:prstGeom prst="rect">
                      <a:avLst/>
                    </a:prstGeom>
                    <a:noFill/>
                    <a:ln>
                      <a:noFill/>
                    </a:ln>
                  </pic:spPr>
                </pic:pic>
              </a:graphicData>
            </a:graphic>
          </wp:inline>
        </w:drawing>
      </w:r>
    </w:p>
    <w:p w:rsidR="00E96485" w:rsidRPr="008A442B" w:rsidRDefault="00E96485" w:rsidP="008A442B">
      <w:pPr>
        <w:bidi/>
        <w:spacing w:line="240" w:lineRule="auto"/>
        <w:jc w:val="center"/>
        <w:rPr>
          <w:b/>
          <w:bCs/>
          <w:sz w:val="24"/>
          <w:szCs w:val="24"/>
          <w:rtl/>
          <w:lang w:val="en-US"/>
        </w:rPr>
      </w:pPr>
      <w:r w:rsidRPr="00D3076E">
        <w:rPr>
          <w:rFonts w:ascii="Arial" w:hAnsi="Arial" w:cs="Arial"/>
          <w:i/>
          <w:iCs/>
          <w:sz w:val="20"/>
          <w:szCs w:val="20"/>
          <w:lang w:val="en-US"/>
        </w:rPr>
        <w:t xml:space="preserve">Location of the power plants in </w:t>
      </w:r>
      <w:proofErr w:type="gramStart"/>
      <w:r w:rsidRPr="00D3076E">
        <w:rPr>
          <w:rFonts w:ascii="Arial" w:hAnsi="Arial" w:cs="Arial"/>
          <w:i/>
          <w:iCs/>
          <w:sz w:val="20"/>
          <w:szCs w:val="20"/>
          <w:lang w:val="en-US"/>
        </w:rPr>
        <w:t>Lebanon</w:t>
      </w:r>
      <w:r w:rsidR="008A442B">
        <w:rPr>
          <w:rFonts w:ascii="Arial" w:hAnsi="Arial" w:cs="Arial"/>
          <w:i/>
          <w:iCs/>
          <w:sz w:val="20"/>
          <w:szCs w:val="20"/>
          <w:lang w:val="en-US"/>
        </w:rPr>
        <w:t xml:space="preserve">  </w:t>
      </w:r>
      <w:r w:rsidR="008A442B" w:rsidRPr="008A442B">
        <w:rPr>
          <w:rFonts w:ascii="Arial" w:hAnsi="Arial" w:cs="Arial"/>
          <w:sz w:val="18"/>
          <w:szCs w:val="18"/>
          <w:lang w:val="en-US"/>
        </w:rPr>
        <w:t>[</w:t>
      </w:r>
      <w:proofErr w:type="gramEnd"/>
      <w:r w:rsidR="008A442B" w:rsidRPr="008A442B">
        <w:rPr>
          <w:rFonts w:ascii="Arial" w:hAnsi="Arial" w:cs="Arial"/>
          <w:sz w:val="18"/>
          <w:szCs w:val="18"/>
          <w:lang w:val="en-US"/>
        </w:rPr>
        <w:t>7</w:t>
      </w:r>
      <w:r w:rsidR="008A442B">
        <w:rPr>
          <w:rFonts w:ascii="Arial" w:hAnsi="Arial" w:cs="Arial"/>
          <w:sz w:val="18"/>
          <w:szCs w:val="18"/>
          <w:lang w:val="en-US"/>
        </w:rPr>
        <w:t>,8,9</w:t>
      </w:r>
      <w:r w:rsidR="008A442B" w:rsidRPr="008A442B">
        <w:rPr>
          <w:rFonts w:ascii="Arial" w:hAnsi="Arial" w:cs="Arial"/>
          <w:sz w:val="18"/>
          <w:szCs w:val="18"/>
          <w:lang w:val="en-US"/>
        </w:rPr>
        <w:t>]</w:t>
      </w:r>
    </w:p>
    <w:p w:rsidR="00DE510A" w:rsidRPr="00E96485" w:rsidRDefault="00DE510A" w:rsidP="00DE510A">
      <w:pPr>
        <w:pStyle w:val="NoSpacing"/>
        <w:bidi/>
        <w:ind w:firstLine="180"/>
        <w:jc w:val="center"/>
        <w:rPr>
          <w:lang w:val="en-US"/>
        </w:rPr>
      </w:pPr>
    </w:p>
    <w:p w:rsidR="00D3076E" w:rsidRPr="00CB0CC5" w:rsidRDefault="00CB0CC5" w:rsidP="002E2344">
      <w:pPr>
        <w:pStyle w:val="NoSpacing"/>
        <w:bidi/>
        <w:ind w:left="540" w:hanging="360"/>
        <w:outlineLvl w:val="1"/>
        <w:rPr>
          <w:rFonts w:asciiTheme="minorBidi" w:hAnsiTheme="minorBidi"/>
          <w:b/>
          <w:bCs/>
          <w:sz w:val="24"/>
          <w:szCs w:val="24"/>
        </w:rPr>
      </w:pPr>
      <w:bookmarkStart w:id="11" w:name="_Toc35637995"/>
      <w:r w:rsidRPr="00CB0CC5">
        <w:rPr>
          <w:rFonts w:asciiTheme="minorBidi" w:hAnsiTheme="minorBidi"/>
          <w:b/>
          <w:bCs/>
          <w:sz w:val="24"/>
          <w:szCs w:val="24"/>
          <w:rtl/>
        </w:rPr>
        <w:t>5.1.</w:t>
      </w:r>
      <w:r w:rsidR="00D3076E" w:rsidRPr="00CB0CC5">
        <w:rPr>
          <w:rFonts w:asciiTheme="minorBidi" w:hAnsiTheme="minorBidi"/>
          <w:b/>
          <w:bCs/>
          <w:sz w:val="24"/>
          <w:szCs w:val="24"/>
          <w:rtl/>
        </w:rPr>
        <w:t xml:space="preserve"> محطة توليد كهرباء دير عمار</w:t>
      </w:r>
      <w:bookmarkEnd w:id="11"/>
    </w:p>
    <w:p w:rsidR="00D3076E" w:rsidRDefault="00D3076E" w:rsidP="004C75F5">
      <w:pPr>
        <w:pStyle w:val="NoSpacing"/>
        <w:bidi/>
        <w:ind w:firstLine="180"/>
        <w:rPr>
          <w:rFonts w:asciiTheme="minorBidi" w:hAnsiTheme="minorBidi"/>
          <w:sz w:val="24"/>
          <w:szCs w:val="24"/>
          <w:rtl/>
        </w:rPr>
      </w:pPr>
      <w:r w:rsidRPr="00950DDB">
        <w:rPr>
          <w:rFonts w:asciiTheme="minorBidi" w:hAnsiTheme="minorBidi"/>
          <w:sz w:val="24"/>
          <w:szCs w:val="24"/>
          <w:rtl/>
        </w:rPr>
        <w:t>تقع محطة توليد كهرباء دير عمار على بعد حوالي 90 كم شمال بيروت. بدأ تشغيل المحطة عام 1998 وانتهت عام 2002 بطاقة إجمالية 435 ميجاوات.</w:t>
      </w:r>
    </w:p>
    <w:p w:rsidR="00950DDB" w:rsidRPr="00950DDB" w:rsidRDefault="00950DDB" w:rsidP="00950DDB">
      <w:pPr>
        <w:pStyle w:val="NoSpacing"/>
        <w:bidi/>
        <w:ind w:firstLine="180"/>
        <w:rPr>
          <w:rFonts w:asciiTheme="minorBidi" w:hAnsiTheme="minorBidi"/>
          <w:sz w:val="24"/>
          <w:szCs w:val="24"/>
        </w:rPr>
      </w:pPr>
    </w:p>
    <w:p w:rsidR="00E96485" w:rsidRDefault="00E96485" w:rsidP="00E96485">
      <w:pPr>
        <w:pStyle w:val="NoSpacing"/>
        <w:bidi/>
        <w:ind w:firstLine="180"/>
        <w:jc w:val="center"/>
      </w:pPr>
      <w:r>
        <w:rPr>
          <w:rFonts w:cs="Arial"/>
          <w:b/>
          <w:bCs/>
          <w:noProof/>
          <w:sz w:val="24"/>
          <w:szCs w:val="24"/>
          <w:rtl/>
          <w:lang w:val="en-US"/>
        </w:rPr>
        <w:drawing>
          <wp:inline distT="0" distB="0" distL="0" distR="0" wp14:anchorId="367B9466" wp14:editId="3DF8E4F2">
            <wp:extent cx="3569940" cy="23635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0359" cy="2363780"/>
                    </a:xfrm>
                    <a:prstGeom prst="rect">
                      <a:avLst/>
                    </a:prstGeom>
                    <a:noFill/>
                    <a:ln>
                      <a:noFill/>
                    </a:ln>
                  </pic:spPr>
                </pic:pic>
              </a:graphicData>
            </a:graphic>
          </wp:inline>
        </w:drawing>
      </w:r>
    </w:p>
    <w:p w:rsidR="00E96485" w:rsidRPr="00CB0CC5" w:rsidRDefault="00E96485" w:rsidP="00CB0CC5">
      <w:pPr>
        <w:pStyle w:val="ListParagraph"/>
        <w:bidi/>
        <w:spacing w:line="240" w:lineRule="auto"/>
        <w:jc w:val="center"/>
        <w:rPr>
          <w:b/>
          <w:bCs/>
          <w:i/>
          <w:iCs/>
          <w:sz w:val="24"/>
          <w:szCs w:val="24"/>
          <w:rtl/>
          <w:lang w:val="en-US" w:bidi="ar-LB"/>
        </w:rPr>
      </w:pPr>
      <w:r w:rsidRPr="00D3076E">
        <w:rPr>
          <w:rFonts w:ascii="Arial" w:hAnsi="Arial" w:cs="Arial"/>
          <w:i/>
          <w:iCs/>
          <w:sz w:val="20"/>
          <w:szCs w:val="20"/>
          <w:lang w:val="en-US"/>
        </w:rPr>
        <w:t>Deir Ammar power plant</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يتم توليد الطاقة الحرارية في محطة دير عمار لتوليد الطاقة من خلال التوربينات الغازية المشتركة التي تعمل بالديزل (</w:t>
      </w:r>
      <w:r w:rsidRPr="00950DDB">
        <w:rPr>
          <w:rFonts w:asciiTheme="minorBidi" w:hAnsiTheme="minorBidi"/>
          <w:sz w:val="24"/>
          <w:szCs w:val="24"/>
        </w:rPr>
        <w:t>CCGT</w:t>
      </w:r>
      <w:r w:rsidRPr="00950DDB">
        <w:rPr>
          <w:rFonts w:asciiTheme="minorBidi" w:hAnsiTheme="minorBidi"/>
          <w:sz w:val="24"/>
          <w:szCs w:val="24"/>
          <w:rtl/>
        </w:rPr>
        <w:t xml:space="preserve">) والتي تكون مناسبة وجاهزة للتشغيل بالغاز الطبيعي. يتكون المصنع من توربينين غازيين وتوربين بخاري </w:t>
      </w:r>
      <w:r w:rsidRPr="00950DDB">
        <w:rPr>
          <w:rFonts w:asciiTheme="minorBidi" w:hAnsiTheme="minorBidi"/>
          <w:sz w:val="24"/>
          <w:szCs w:val="24"/>
          <w:rtl/>
        </w:rPr>
        <w:lastRenderedPageBreak/>
        <w:t>يستخدم الحرارة المتبقية كمدخل حراري. ومع ذلك ، يستمر تشغيل المحطة بالديزل بدلاً من الغاز الطبيعي. يستخدم خط البحر للتزود بالوقود.</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تبلغ الطاقة الاستيعابية الحالية للمحطة 410 ميجاوات. المصنع متصل بخط الأنابيب </w:t>
      </w:r>
      <w:r w:rsidRPr="00950DDB">
        <w:rPr>
          <w:rFonts w:asciiTheme="minorBidi" w:hAnsiTheme="minorBidi"/>
          <w:sz w:val="24"/>
          <w:szCs w:val="24"/>
        </w:rPr>
        <w:t>GASYLE</w:t>
      </w:r>
      <w:r w:rsidRPr="00950DDB">
        <w:rPr>
          <w:rFonts w:asciiTheme="minorBidi" w:hAnsiTheme="minorBidi"/>
          <w:sz w:val="24"/>
          <w:szCs w:val="24"/>
          <w:rtl/>
        </w:rPr>
        <w:t xml:space="preserve"> الذي لا يعمل حاليًا.</w:t>
      </w:r>
      <w:r w:rsidR="00E96485" w:rsidRPr="00950DDB">
        <w:rPr>
          <w:rFonts w:asciiTheme="minorBidi" w:hAnsiTheme="minorBidi"/>
          <w:sz w:val="24"/>
          <w:szCs w:val="24"/>
        </w:rPr>
        <w:t xml:space="preserve"> </w:t>
      </w:r>
    </w:p>
    <w:p w:rsidR="00E96485" w:rsidRPr="00CB0CC5" w:rsidRDefault="00E96485" w:rsidP="00E96485">
      <w:pPr>
        <w:pStyle w:val="NoSpacing"/>
        <w:bidi/>
        <w:ind w:firstLine="180"/>
        <w:rPr>
          <w:sz w:val="24"/>
          <w:szCs w:val="24"/>
        </w:rPr>
      </w:pPr>
    </w:p>
    <w:p w:rsidR="00C53DC1" w:rsidRPr="00CB0CC5" w:rsidRDefault="00CB0CC5" w:rsidP="002E2344">
      <w:pPr>
        <w:pStyle w:val="NoSpacing"/>
        <w:bidi/>
        <w:ind w:left="540" w:hanging="360"/>
        <w:outlineLvl w:val="1"/>
        <w:rPr>
          <w:b/>
          <w:bCs/>
          <w:sz w:val="24"/>
          <w:szCs w:val="24"/>
        </w:rPr>
      </w:pPr>
      <w:bookmarkStart w:id="12" w:name="_Toc35637996"/>
      <w:r w:rsidRPr="00950DDB">
        <w:rPr>
          <w:rFonts w:asciiTheme="minorBidi" w:hAnsiTheme="minorBidi"/>
          <w:b/>
          <w:bCs/>
          <w:sz w:val="24"/>
          <w:szCs w:val="24"/>
          <w:rtl/>
        </w:rPr>
        <w:t>6.1.</w:t>
      </w:r>
      <w:r w:rsidR="00C53DC1" w:rsidRPr="00950DDB">
        <w:rPr>
          <w:rFonts w:asciiTheme="minorBidi" w:hAnsiTheme="minorBidi"/>
          <w:b/>
          <w:bCs/>
          <w:sz w:val="24"/>
          <w:szCs w:val="24"/>
          <w:rtl/>
        </w:rPr>
        <w:t xml:space="preserve"> </w:t>
      </w:r>
      <w:r w:rsidR="00C53DC1" w:rsidRPr="00CB0CC5">
        <w:rPr>
          <w:rFonts w:cs="Arial" w:hint="cs"/>
          <w:b/>
          <w:bCs/>
          <w:sz w:val="24"/>
          <w:szCs w:val="24"/>
          <w:rtl/>
        </w:rPr>
        <w:t>التحديات</w:t>
      </w:r>
      <w:r w:rsidR="00C53DC1" w:rsidRPr="00CB0CC5">
        <w:rPr>
          <w:rFonts w:cs="Arial"/>
          <w:b/>
          <w:bCs/>
          <w:sz w:val="24"/>
          <w:szCs w:val="24"/>
          <w:rtl/>
        </w:rPr>
        <w:t xml:space="preserve"> </w:t>
      </w:r>
      <w:r w:rsidR="00C53DC1" w:rsidRPr="00CB0CC5">
        <w:rPr>
          <w:rFonts w:cs="Arial" w:hint="cs"/>
          <w:b/>
          <w:bCs/>
          <w:sz w:val="24"/>
          <w:szCs w:val="24"/>
          <w:rtl/>
        </w:rPr>
        <w:t>القائمة</w:t>
      </w:r>
      <w:r w:rsidR="00C53DC1" w:rsidRPr="00CB0CC5">
        <w:rPr>
          <w:rFonts w:cs="Arial"/>
          <w:b/>
          <w:bCs/>
          <w:sz w:val="24"/>
          <w:szCs w:val="24"/>
          <w:rtl/>
        </w:rPr>
        <w:t xml:space="preserve"> </w:t>
      </w:r>
      <w:r w:rsidR="00C53DC1" w:rsidRPr="00CB0CC5">
        <w:rPr>
          <w:rFonts w:cs="Arial" w:hint="cs"/>
          <w:b/>
          <w:bCs/>
          <w:sz w:val="24"/>
          <w:szCs w:val="24"/>
          <w:rtl/>
        </w:rPr>
        <w:t>في</w:t>
      </w:r>
      <w:r w:rsidR="00C53DC1" w:rsidRPr="00CB0CC5">
        <w:rPr>
          <w:rFonts w:cs="Arial"/>
          <w:b/>
          <w:bCs/>
          <w:sz w:val="24"/>
          <w:szCs w:val="24"/>
          <w:rtl/>
        </w:rPr>
        <w:t xml:space="preserve"> </w:t>
      </w:r>
      <w:r w:rsidR="00C53DC1" w:rsidRPr="00CB0CC5">
        <w:rPr>
          <w:rFonts w:cs="Arial" w:hint="cs"/>
          <w:b/>
          <w:bCs/>
          <w:sz w:val="24"/>
          <w:szCs w:val="24"/>
          <w:rtl/>
        </w:rPr>
        <w:t>قطاع</w:t>
      </w:r>
      <w:r w:rsidR="00C53DC1" w:rsidRPr="00CB0CC5">
        <w:rPr>
          <w:rFonts w:cs="Arial"/>
          <w:b/>
          <w:bCs/>
          <w:sz w:val="24"/>
          <w:szCs w:val="24"/>
          <w:rtl/>
        </w:rPr>
        <w:t xml:space="preserve"> </w:t>
      </w:r>
      <w:r w:rsidR="00C53DC1" w:rsidRPr="00CB0CC5">
        <w:rPr>
          <w:rFonts w:cs="Arial" w:hint="cs"/>
          <w:b/>
          <w:bCs/>
          <w:sz w:val="24"/>
          <w:szCs w:val="24"/>
          <w:rtl/>
        </w:rPr>
        <w:t>الطاقة</w:t>
      </w:r>
      <w:bookmarkEnd w:id="12"/>
    </w:p>
    <w:p w:rsidR="00C53DC1" w:rsidRPr="00CB0CC5" w:rsidRDefault="00C53DC1" w:rsidP="00C53DC1">
      <w:pPr>
        <w:pStyle w:val="NoSpacing"/>
        <w:bidi/>
        <w:ind w:firstLine="180"/>
        <w:rPr>
          <w:sz w:val="12"/>
          <w:szCs w:val="12"/>
        </w:rPr>
      </w:pPr>
    </w:p>
    <w:p w:rsidR="00E96485" w:rsidRPr="00950DDB" w:rsidRDefault="00C53DC1" w:rsidP="00C53DC1">
      <w:pPr>
        <w:pStyle w:val="NoSpacing"/>
        <w:bidi/>
        <w:ind w:firstLine="180"/>
        <w:rPr>
          <w:rFonts w:asciiTheme="minorBidi" w:hAnsiTheme="minorBidi"/>
          <w:sz w:val="24"/>
          <w:szCs w:val="24"/>
          <w:lang w:bidi="ar-LB"/>
        </w:rPr>
      </w:pPr>
      <w:r w:rsidRPr="00950DDB">
        <w:rPr>
          <w:rFonts w:asciiTheme="minorBidi" w:hAnsiTheme="minorBidi"/>
          <w:sz w:val="24"/>
          <w:szCs w:val="24"/>
          <w:rtl/>
        </w:rPr>
        <w:t>تم تجسيد المبادرات التالية ذات الصلة الموضحة أدناه في الإطار الزمني 2010-2015. أما الإضافات المتبقية من القدرات المخطط لها فلا تزال قيد التنفيذ. يوجد حاليًا ثلاث (3) محطات طاقة قيد الإنشاء</w:t>
      </w:r>
      <w:r w:rsidRPr="00950DDB">
        <w:rPr>
          <w:rFonts w:asciiTheme="minorBidi" w:hAnsiTheme="minorBidi"/>
          <w:sz w:val="24"/>
          <w:szCs w:val="24"/>
        </w:rPr>
        <w:t xml:space="preserve"> </w:t>
      </w:r>
      <w:r w:rsidRPr="00950DDB">
        <w:rPr>
          <w:rFonts w:asciiTheme="minorBidi" w:hAnsiTheme="minorBidi"/>
          <w:sz w:val="24"/>
          <w:szCs w:val="24"/>
          <w:rtl/>
        </w:rPr>
        <w:t xml:space="preserve">نذكر </w:t>
      </w:r>
      <w:r w:rsidRPr="00950DDB">
        <w:rPr>
          <w:rFonts w:asciiTheme="minorBidi" w:hAnsiTheme="minorBidi"/>
          <w:sz w:val="24"/>
          <w:szCs w:val="24"/>
          <w:rtl/>
          <w:lang w:bidi="ar-LB"/>
        </w:rPr>
        <w:t>منها</w:t>
      </w:r>
      <w:r w:rsidRPr="00950DDB">
        <w:rPr>
          <w:rFonts w:asciiTheme="minorBidi" w:hAnsiTheme="minorBidi"/>
          <w:sz w:val="24"/>
          <w:szCs w:val="24"/>
          <w:rtl/>
        </w:rPr>
        <w:t xml:space="preserve"> دير عمار 2 ، وهو عبارة عن مصنع للدورة المركبة بسعة 538 ميجاوات على الغاز الطبيعي / الغاز الثقيل (535 ميجاوات). هذا المشروع "معلق" بسبب مشكلة مع المقاول.</w:t>
      </w:r>
    </w:p>
    <w:p w:rsidR="00D3076E" w:rsidRPr="00CB0CC5" w:rsidRDefault="00D3076E" w:rsidP="004C75F5">
      <w:pPr>
        <w:pStyle w:val="NoSpacing"/>
        <w:bidi/>
        <w:ind w:firstLine="180"/>
        <w:rPr>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تصميم المحطة في دير عمار الثاني لتعمل على أساس الوقود المزدوج ويجب أن تطلق </w:t>
      </w:r>
      <w:r w:rsidRPr="00950DDB">
        <w:rPr>
          <w:rFonts w:asciiTheme="minorBidi" w:hAnsiTheme="minorBidi"/>
          <w:sz w:val="24"/>
          <w:szCs w:val="24"/>
        </w:rPr>
        <w:t>HFO</w:t>
      </w:r>
      <w:r w:rsidRPr="00950DDB">
        <w:rPr>
          <w:rFonts w:asciiTheme="minorBidi" w:hAnsiTheme="minorBidi"/>
          <w:sz w:val="24"/>
          <w:szCs w:val="24"/>
          <w:rtl/>
        </w:rPr>
        <w:t xml:space="preserve"> بسعة منخفضة تبلغ 525 ميجاوات حتى يتوفر الغاز الطبيعي للمصنع. و</w:t>
      </w:r>
      <w:r w:rsidR="00DE510A" w:rsidRPr="00950DDB">
        <w:rPr>
          <w:rFonts w:asciiTheme="minorBidi" w:hAnsiTheme="minorBidi"/>
          <w:sz w:val="24"/>
          <w:szCs w:val="24"/>
          <w:rtl/>
          <w:lang w:bidi="ar-LB"/>
        </w:rPr>
        <w:t xml:space="preserve">كان </w:t>
      </w:r>
      <w:r w:rsidRPr="00950DDB">
        <w:rPr>
          <w:rFonts w:asciiTheme="minorBidi" w:hAnsiTheme="minorBidi"/>
          <w:sz w:val="24"/>
          <w:szCs w:val="24"/>
          <w:rtl/>
        </w:rPr>
        <w:t>من المتوقع أن يتم تشغيل هذه السعة الإضافية بحلول نهاية عام 2018.</w:t>
      </w:r>
    </w:p>
    <w:p w:rsidR="00D3076E" w:rsidRPr="00950DDB" w:rsidRDefault="00D3076E" w:rsidP="008A442B">
      <w:pPr>
        <w:pStyle w:val="NoSpacing"/>
        <w:bidi/>
        <w:ind w:firstLine="180"/>
        <w:rPr>
          <w:rFonts w:asciiTheme="minorBidi" w:hAnsiTheme="minorBidi"/>
          <w:sz w:val="24"/>
          <w:szCs w:val="24"/>
          <w:rtl/>
        </w:rPr>
      </w:pPr>
      <w:r w:rsidRPr="00950DDB">
        <w:rPr>
          <w:rFonts w:asciiTheme="minorBidi" w:hAnsiTheme="minorBidi"/>
          <w:sz w:val="24"/>
          <w:szCs w:val="24"/>
          <w:rtl/>
        </w:rPr>
        <w:t xml:space="preserve">علاوة على ذلك ، وكجزء من عقد التشغيل والصيانة ، تم تحديث توربينات الغاز في محطتي الكهرباء في الزهراني ودير عمار بحلول نهاية 2013. نتج عن الأعمال إضافة قدرة تبلغ 63 ميجاوات بالإضافة إلى تحسينات في الكفاءة وتمديد محطات الطاقة مدى الحياة. </w:t>
      </w:r>
      <w:r w:rsidRPr="008A442B">
        <w:rPr>
          <w:rFonts w:asciiTheme="minorBidi" w:hAnsiTheme="minorBidi"/>
          <w:sz w:val="20"/>
          <w:szCs w:val="20"/>
          <w:rtl/>
        </w:rPr>
        <w:t>[</w:t>
      </w:r>
      <w:r w:rsidR="008A442B" w:rsidRPr="008A442B">
        <w:rPr>
          <w:rFonts w:asciiTheme="minorBidi" w:hAnsiTheme="minorBidi"/>
          <w:sz w:val="20"/>
          <w:szCs w:val="20"/>
        </w:rPr>
        <w:t>10</w:t>
      </w:r>
      <w:r w:rsidRPr="008A442B">
        <w:rPr>
          <w:rFonts w:asciiTheme="minorBidi" w:hAnsiTheme="minorBidi"/>
          <w:sz w:val="20"/>
          <w:szCs w:val="20"/>
          <w:rtl/>
        </w:rPr>
        <w:t>]</w:t>
      </w:r>
    </w:p>
    <w:p w:rsidR="000E7E12" w:rsidRDefault="000E7E12" w:rsidP="00DE510A">
      <w:pPr>
        <w:pStyle w:val="NoSpacing"/>
        <w:bidi/>
        <w:ind w:firstLine="180"/>
        <w:rPr>
          <w:rFonts w:ascii="Arial" w:hAnsi="Arial" w:cs="Arial"/>
          <w:lang w:val="en-US"/>
        </w:rPr>
      </w:pPr>
    </w:p>
    <w:p w:rsidR="000E7E12" w:rsidRDefault="000E7E12" w:rsidP="00DE510A">
      <w:pPr>
        <w:pStyle w:val="NoSpacing"/>
        <w:bidi/>
        <w:ind w:firstLine="180"/>
        <w:rPr>
          <w:rFonts w:ascii="Arial" w:hAnsi="Arial" w:cs="Arial"/>
          <w:lang w:val="en-US"/>
        </w:rPr>
      </w:pPr>
    </w:p>
    <w:p w:rsidR="000E7E12" w:rsidRPr="00CB0CC5" w:rsidRDefault="00CB0CC5" w:rsidP="002E2344">
      <w:pPr>
        <w:pStyle w:val="NoSpacing"/>
        <w:bidi/>
        <w:ind w:left="540" w:hanging="360"/>
        <w:outlineLvl w:val="1"/>
        <w:rPr>
          <w:rFonts w:asciiTheme="minorBidi" w:hAnsiTheme="minorBidi"/>
          <w:b/>
          <w:bCs/>
          <w:sz w:val="24"/>
          <w:szCs w:val="24"/>
          <w:lang w:val="en-US"/>
        </w:rPr>
      </w:pPr>
      <w:bookmarkStart w:id="13" w:name="_Toc35637997"/>
      <w:r w:rsidRPr="00CB0CC5">
        <w:rPr>
          <w:rFonts w:asciiTheme="minorBidi" w:hAnsiTheme="minorBidi"/>
          <w:b/>
          <w:bCs/>
          <w:sz w:val="24"/>
          <w:szCs w:val="24"/>
          <w:rtl/>
          <w:lang w:val="en-US"/>
        </w:rPr>
        <w:t>7.1. مساحة حرم منشأة النفط دير عمار</w:t>
      </w:r>
      <w:bookmarkEnd w:id="13"/>
      <w:r w:rsidR="008A442B" w:rsidRPr="008A442B">
        <w:rPr>
          <w:rFonts w:asciiTheme="minorBidi" w:hAnsiTheme="minorBidi"/>
          <w:sz w:val="18"/>
          <w:szCs w:val="18"/>
          <w:lang w:val="en-US"/>
        </w:rPr>
        <w:t>[11]</w:t>
      </w:r>
      <w:r w:rsidR="008A442B" w:rsidRPr="008A442B">
        <w:rPr>
          <w:rFonts w:asciiTheme="minorBidi" w:hAnsiTheme="minorBidi"/>
          <w:b/>
          <w:bCs/>
          <w:sz w:val="18"/>
          <w:szCs w:val="18"/>
          <w:lang w:val="en-US"/>
        </w:rPr>
        <w:t xml:space="preserve">  </w:t>
      </w:r>
    </w:p>
    <w:p w:rsidR="000E7E12" w:rsidRPr="008A442B" w:rsidRDefault="000E7E12" w:rsidP="00DE510A">
      <w:pPr>
        <w:pStyle w:val="NoSpacing"/>
        <w:bidi/>
        <w:ind w:firstLine="180"/>
        <w:rPr>
          <w:sz w:val="14"/>
          <w:szCs w:val="14"/>
          <w:lang w:val="en-US"/>
        </w:rPr>
      </w:pPr>
    </w:p>
    <w:p w:rsidR="002E2344" w:rsidRDefault="00CB0CC5" w:rsidP="008307EB">
      <w:pPr>
        <w:pStyle w:val="NoSpacing"/>
        <w:bidi/>
        <w:rPr>
          <w:noProof/>
          <w:rtl/>
          <w:lang w:val="en-US"/>
        </w:rPr>
      </w:pPr>
      <w:r>
        <w:rPr>
          <w:noProof/>
          <w:lang w:val="en-US"/>
        </w:rPr>
        <w:drawing>
          <wp:inline distT="0" distB="0" distL="0" distR="0" wp14:anchorId="390FCB64" wp14:editId="2DFA86A2">
            <wp:extent cx="4457700" cy="531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57700" cy="5314950"/>
                    </a:xfrm>
                    <a:prstGeom prst="rect">
                      <a:avLst/>
                    </a:prstGeom>
                  </pic:spPr>
                </pic:pic>
              </a:graphicData>
            </a:graphic>
          </wp:inline>
        </w:drawing>
      </w:r>
    </w:p>
    <w:p w:rsidR="00256333" w:rsidRPr="002E2344" w:rsidRDefault="00CB0CC5" w:rsidP="002E2344">
      <w:pPr>
        <w:pStyle w:val="Heading2"/>
        <w:bidi/>
        <w:rPr>
          <w:rFonts w:asciiTheme="minorBidi" w:hAnsiTheme="minorBidi"/>
          <w:b w:val="0"/>
          <w:bCs w:val="0"/>
          <w:color w:val="auto"/>
          <w:sz w:val="24"/>
          <w:szCs w:val="24"/>
        </w:rPr>
      </w:pPr>
      <w:bookmarkStart w:id="14" w:name="_Toc35637998"/>
      <w:r w:rsidRPr="002E2344">
        <w:rPr>
          <w:rFonts w:asciiTheme="minorBidi" w:hAnsiTheme="minorBidi"/>
          <w:color w:val="auto"/>
          <w:sz w:val="24"/>
          <w:szCs w:val="24"/>
          <w:rtl/>
        </w:rPr>
        <w:lastRenderedPageBreak/>
        <w:t>8.1. محطات التحويل الرئيسية في الشمال</w:t>
      </w:r>
      <w:bookmarkEnd w:id="14"/>
      <w:r w:rsidRPr="002E2344">
        <w:rPr>
          <w:rFonts w:asciiTheme="minorBidi" w:hAnsiTheme="minorBidi"/>
          <w:color w:val="auto"/>
          <w:sz w:val="24"/>
          <w:szCs w:val="24"/>
          <w:rtl/>
        </w:rPr>
        <w:t xml:space="preserve">  </w:t>
      </w:r>
      <w:r w:rsidR="008307EB" w:rsidRPr="008307EB">
        <w:rPr>
          <w:rFonts w:asciiTheme="minorBidi" w:hAnsiTheme="minorBidi"/>
          <w:b w:val="0"/>
          <w:bCs w:val="0"/>
          <w:color w:val="auto"/>
          <w:sz w:val="18"/>
          <w:szCs w:val="18"/>
        </w:rPr>
        <w:t>[12]</w:t>
      </w:r>
    </w:p>
    <w:p w:rsidR="003E3064" w:rsidRPr="008307EB" w:rsidRDefault="00256333" w:rsidP="008307EB">
      <w:pPr>
        <w:bidi/>
        <w:rPr>
          <w:sz w:val="24"/>
          <w:szCs w:val="24"/>
          <w:lang w:val="en-US"/>
        </w:rPr>
      </w:pPr>
      <w:r w:rsidRPr="000A6BC5">
        <w:rPr>
          <w:noProof/>
          <w:sz w:val="24"/>
          <w:szCs w:val="24"/>
          <w:lang w:val="en-US"/>
        </w:rPr>
        <w:drawing>
          <wp:inline distT="0" distB="0" distL="0" distR="0" wp14:anchorId="7F41277C" wp14:editId="0194BD8E">
            <wp:extent cx="5946915" cy="39756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973436"/>
                    </a:xfrm>
                    <a:prstGeom prst="rect">
                      <a:avLst/>
                    </a:prstGeom>
                  </pic:spPr>
                </pic:pic>
              </a:graphicData>
            </a:graphic>
          </wp:inline>
        </w:drawing>
      </w:r>
    </w:p>
    <w:p w:rsidR="002E2344" w:rsidRDefault="00CB0CC5" w:rsidP="002E2344">
      <w:pPr>
        <w:pStyle w:val="NoSpacing"/>
        <w:bidi/>
        <w:ind w:left="540" w:hanging="360"/>
        <w:outlineLvl w:val="1"/>
        <w:rPr>
          <w:rFonts w:asciiTheme="minorBidi" w:hAnsiTheme="minorBidi"/>
          <w:b/>
          <w:bCs/>
          <w:sz w:val="24"/>
          <w:szCs w:val="24"/>
        </w:rPr>
      </w:pPr>
      <w:bookmarkStart w:id="15" w:name="_Toc35637999"/>
      <w:r w:rsidRPr="00950DDB">
        <w:rPr>
          <w:rFonts w:asciiTheme="minorBidi" w:hAnsiTheme="minorBidi"/>
          <w:b/>
          <w:bCs/>
          <w:noProof/>
          <w:sz w:val="24"/>
          <w:szCs w:val="24"/>
          <w:rtl/>
          <w:lang w:val="en-US"/>
        </w:rPr>
        <w:t xml:space="preserve">9.1. </w:t>
      </w:r>
      <w:r w:rsidR="003E3064" w:rsidRPr="00950DDB">
        <w:rPr>
          <w:rFonts w:asciiTheme="minorBidi" w:hAnsiTheme="minorBidi"/>
          <w:b/>
          <w:bCs/>
          <w:noProof/>
          <w:sz w:val="24"/>
          <w:szCs w:val="24"/>
          <w:rtl/>
          <w:lang w:val="en-US"/>
        </w:rPr>
        <w:t xml:space="preserve">خريطة </w:t>
      </w:r>
      <w:r w:rsidR="00877F1D" w:rsidRPr="00950DDB">
        <w:rPr>
          <w:rFonts w:asciiTheme="minorBidi" w:hAnsiTheme="minorBidi"/>
          <w:b/>
          <w:bCs/>
          <w:noProof/>
          <w:sz w:val="24"/>
          <w:szCs w:val="24"/>
          <w:rtl/>
          <w:lang w:val="en-US"/>
        </w:rPr>
        <w:t>مصافي</w:t>
      </w:r>
      <w:r w:rsidR="003E3064" w:rsidRPr="00950DDB">
        <w:rPr>
          <w:rFonts w:asciiTheme="minorBidi" w:hAnsiTheme="minorBidi"/>
          <w:b/>
          <w:bCs/>
          <w:noProof/>
          <w:sz w:val="24"/>
          <w:szCs w:val="24"/>
          <w:rtl/>
          <w:lang w:val="en-US"/>
        </w:rPr>
        <w:t xml:space="preserve"> </w:t>
      </w:r>
      <w:r w:rsidR="00877F1D" w:rsidRPr="00950DDB">
        <w:rPr>
          <w:rFonts w:asciiTheme="minorBidi" w:hAnsiTheme="minorBidi"/>
          <w:b/>
          <w:bCs/>
          <w:noProof/>
          <w:sz w:val="24"/>
          <w:szCs w:val="24"/>
          <w:rtl/>
          <w:lang w:val="en-US" w:bidi="ar-LB"/>
        </w:rPr>
        <w:t>ال</w:t>
      </w:r>
      <w:r w:rsidR="003E3064" w:rsidRPr="00950DDB">
        <w:rPr>
          <w:rFonts w:asciiTheme="minorBidi" w:hAnsiTheme="minorBidi"/>
          <w:b/>
          <w:bCs/>
          <w:noProof/>
          <w:sz w:val="24"/>
          <w:szCs w:val="24"/>
          <w:rtl/>
          <w:lang w:val="en-US"/>
        </w:rPr>
        <w:t xml:space="preserve">نفط لبنان </w:t>
      </w:r>
      <w:r w:rsidR="008307EB">
        <w:rPr>
          <w:rFonts w:asciiTheme="minorBidi" w:hAnsiTheme="minorBidi"/>
          <w:b/>
          <w:bCs/>
          <w:noProof/>
          <w:sz w:val="24"/>
          <w:szCs w:val="24"/>
          <w:lang w:val="en-US"/>
        </w:rPr>
        <w:t xml:space="preserve"> </w:t>
      </w:r>
      <w:r w:rsidR="008307EB" w:rsidRPr="008307EB">
        <w:rPr>
          <w:rFonts w:asciiTheme="minorBidi" w:hAnsiTheme="minorBidi"/>
          <w:noProof/>
          <w:sz w:val="18"/>
          <w:szCs w:val="18"/>
          <w:lang w:val="en-US"/>
        </w:rPr>
        <w:t>[13]</w:t>
      </w:r>
      <w:r w:rsidR="008307EB">
        <w:rPr>
          <w:rFonts w:asciiTheme="minorBidi" w:hAnsiTheme="minorBidi"/>
          <w:b/>
          <w:bCs/>
          <w:noProof/>
          <w:sz w:val="24"/>
          <w:szCs w:val="24"/>
          <w:lang w:val="en-US"/>
        </w:rPr>
        <w:t xml:space="preserve"> </w:t>
      </w:r>
      <w:r w:rsidR="003E3064" w:rsidRPr="00950DDB">
        <w:rPr>
          <w:rFonts w:asciiTheme="minorBidi" w:hAnsiTheme="minorBidi"/>
          <w:b/>
          <w:bCs/>
          <w:sz w:val="24"/>
          <w:szCs w:val="24"/>
        </w:rPr>
        <w:t>Lebanon Oil Refinery Map</w:t>
      </w:r>
      <w:bookmarkEnd w:id="15"/>
      <w:r w:rsidR="008307EB">
        <w:rPr>
          <w:rFonts w:asciiTheme="minorBidi" w:hAnsiTheme="minorBidi"/>
          <w:b/>
          <w:bCs/>
          <w:sz w:val="24"/>
          <w:szCs w:val="24"/>
        </w:rPr>
        <w:t xml:space="preserve"> </w:t>
      </w:r>
    </w:p>
    <w:p w:rsidR="003E3064" w:rsidRDefault="003E3064" w:rsidP="008307EB">
      <w:pPr>
        <w:pStyle w:val="NoSpacing"/>
        <w:bidi/>
        <w:rPr>
          <w:rtl/>
          <w:lang w:val="en-US"/>
        </w:rPr>
      </w:pPr>
    </w:p>
    <w:p w:rsidR="000A6BC5" w:rsidRDefault="003E3064" w:rsidP="003E3064">
      <w:pPr>
        <w:pStyle w:val="NoSpacing"/>
        <w:bidi/>
        <w:rPr>
          <w:rtl/>
          <w:lang w:val="en-US"/>
        </w:rPr>
      </w:pPr>
      <w:r>
        <w:rPr>
          <w:noProof/>
          <w:lang w:val="en-US"/>
        </w:rPr>
        <w:drawing>
          <wp:anchor distT="0" distB="0" distL="114300" distR="114300" simplePos="0" relativeHeight="251658240" behindDoc="1" locked="0" layoutInCell="1" allowOverlap="1" wp14:anchorId="409D1771" wp14:editId="65992097">
            <wp:simplePos x="0" y="0"/>
            <wp:positionH relativeFrom="column">
              <wp:posOffset>3657600</wp:posOffset>
            </wp:positionH>
            <wp:positionV relativeFrom="paragraph">
              <wp:posOffset>0</wp:posOffset>
            </wp:positionV>
            <wp:extent cx="2686050" cy="3375025"/>
            <wp:effectExtent l="0" t="0" r="0" b="0"/>
            <wp:wrapTight wrapText="bothSides">
              <wp:wrapPolygon edited="0">
                <wp:start x="0" y="0"/>
                <wp:lineTo x="0" y="21458"/>
                <wp:lineTo x="21447" y="21458"/>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86050" cy="3375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E843931" wp14:editId="7192DBB3">
            <wp:extent cx="409861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8615" cy="3371850"/>
                    </a:xfrm>
                    <a:prstGeom prst="rect">
                      <a:avLst/>
                    </a:prstGeom>
                  </pic:spPr>
                </pic:pic>
              </a:graphicData>
            </a:graphic>
          </wp:inline>
        </w:drawing>
      </w:r>
    </w:p>
    <w:p w:rsidR="003E3064" w:rsidRDefault="003E3064" w:rsidP="003E3064">
      <w:pPr>
        <w:pStyle w:val="NoSpacing"/>
        <w:bidi/>
        <w:rPr>
          <w:rtl/>
          <w:lang w:val="en-US"/>
        </w:rPr>
      </w:pPr>
    </w:p>
    <w:p w:rsidR="003E3064" w:rsidRDefault="003E3064" w:rsidP="003E3064">
      <w:pPr>
        <w:pStyle w:val="NoSpacing"/>
        <w:bidi/>
        <w:rPr>
          <w:lang w:val="en-US"/>
        </w:rPr>
      </w:pPr>
    </w:p>
    <w:p w:rsidR="008307EB" w:rsidRDefault="008307EB" w:rsidP="008307EB">
      <w:pPr>
        <w:pStyle w:val="NoSpacing"/>
        <w:bidi/>
        <w:rPr>
          <w:rtl/>
          <w:lang w:val="en-US"/>
        </w:rPr>
      </w:pPr>
    </w:p>
    <w:p w:rsidR="007D6D8A" w:rsidRPr="00950DDB" w:rsidRDefault="007D6D8A" w:rsidP="002E2344">
      <w:pPr>
        <w:pStyle w:val="NoSpacing"/>
        <w:numPr>
          <w:ilvl w:val="0"/>
          <w:numId w:val="3"/>
        </w:numPr>
        <w:bidi/>
        <w:outlineLvl w:val="0"/>
        <w:rPr>
          <w:rStyle w:val="tlid-translation"/>
          <w:b/>
          <w:bCs/>
          <w:sz w:val="24"/>
          <w:szCs w:val="24"/>
          <w:lang w:val="en-US"/>
        </w:rPr>
      </w:pPr>
      <w:bookmarkStart w:id="16" w:name="_Toc35638000"/>
      <w:r w:rsidRPr="00950DDB">
        <w:rPr>
          <w:rStyle w:val="tlid-translation"/>
          <w:rFonts w:hint="cs"/>
          <w:b/>
          <w:bCs/>
          <w:sz w:val="28"/>
          <w:szCs w:val="28"/>
          <w:rtl/>
          <w:lang w:bidi="ar"/>
        </w:rPr>
        <w:lastRenderedPageBreak/>
        <w:t xml:space="preserve">دراسة جدوى لمصفاة نفط جديدة في لبنان  </w:t>
      </w:r>
      <w:r w:rsidRPr="00950DDB">
        <w:rPr>
          <w:rStyle w:val="tlid-translation"/>
          <w:b/>
          <w:bCs/>
          <w:sz w:val="28"/>
          <w:szCs w:val="28"/>
          <w:lang w:bidi="ar"/>
        </w:rPr>
        <w:t>Feasibility study for a new oil refinery in Lebanon</w:t>
      </w:r>
      <w:bookmarkEnd w:id="16"/>
    </w:p>
    <w:p w:rsidR="00CA0D23" w:rsidRDefault="00CA0D23" w:rsidP="007D6D8A">
      <w:pPr>
        <w:pStyle w:val="NoSpacing"/>
        <w:bidi/>
        <w:ind w:left="720"/>
        <w:rPr>
          <w:rStyle w:val="tlid-translation"/>
          <w:rFonts w:cs="Arial"/>
          <w:b/>
          <w:bCs/>
          <w:sz w:val="24"/>
          <w:szCs w:val="24"/>
          <w:rtl/>
          <w:lang w:bidi="ar"/>
        </w:rPr>
      </w:pPr>
    </w:p>
    <w:p w:rsidR="00950DDB" w:rsidRPr="00950DDB" w:rsidRDefault="00950DDB" w:rsidP="002E2344">
      <w:pPr>
        <w:pStyle w:val="NoSpacing"/>
        <w:bidi/>
        <w:ind w:left="540" w:hanging="360"/>
        <w:outlineLvl w:val="1"/>
        <w:rPr>
          <w:rStyle w:val="tlid-translation"/>
          <w:rFonts w:asciiTheme="minorBidi" w:hAnsiTheme="minorBidi"/>
          <w:b/>
          <w:bCs/>
          <w:sz w:val="24"/>
          <w:szCs w:val="24"/>
          <w:rtl/>
          <w:lang w:bidi="ar"/>
        </w:rPr>
      </w:pPr>
      <w:bookmarkStart w:id="17" w:name="_Toc35638001"/>
      <w:r w:rsidRPr="00950DDB">
        <w:rPr>
          <w:rStyle w:val="tlid-translation"/>
          <w:rFonts w:asciiTheme="minorBidi" w:hAnsiTheme="minorBidi"/>
          <w:b/>
          <w:bCs/>
          <w:sz w:val="24"/>
          <w:szCs w:val="24"/>
          <w:rtl/>
          <w:lang w:bidi="ar"/>
        </w:rPr>
        <w:t>1.2. المقدمة</w:t>
      </w:r>
      <w:bookmarkEnd w:id="17"/>
    </w:p>
    <w:p w:rsidR="007D6D8A" w:rsidRPr="00950DDB" w:rsidRDefault="00950DDB" w:rsidP="002E2344">
      <w:pPr>
        <w:pStyle w:val="NoSpacing"/>
        <w:bidi/>
        <w:ind w:left="720" w:hanging="360"/>
        <w:outlineLvl w:val="2"/>
        <w:rPr>
          <w:rStyle w:val="tlid-translation"/>
          <w:rFonts w:asciiTheme="minorBidi" w:hAnsiTheme="minorBidi"/>
          <w:b/>
          <w:bCs/>
          <w:sz w:val="24"/>
          <w:szCs w:val="24"/>
          <w:u w:val="single"/>
          <w:rtl/>
          <w:lang w:bidi="ar"/>
        </w:rPr>
      </w:pPr>
      <w:bookmarkStart w:id="18" w:name="_Toc35638002"/>
      <w:r w:rsidRPr="0081088C">
        <w:rPr>
          <w:rStyle w:val="tlid-translation"/>
          <w:rFonts w:asciiTheme="minorBidi" w:hAnsiTheme="minorBidi" w:hint="cs"/>
          <w:b/>
          <w:bCs/>
          <w:sz w:val="24"/>
          <w:szCs w:val="24"/>
          <w:rtl/>
          <w:lang w:bidi="ar"/>
        </w:rPr>
        <w:t>1.1.2.</w:t>
      </w:r>
      <w:r w:rsidRPr="00950DDB">
        <w:rPr>
          <w:rStyle w:val="tlid-translation"/>
          <w:rFonts w:asciiTheme="minorBidi" w:hAnsiTheme="minorBidi"/>
          <w:b/>
          <w:bCs/>
          <w:sz w:val="24"/>
          <w:szCs w:val="24"/>
          <w:u w:val="single"/>
          <w:rtl/>
          <w:lang w:bidi="ar"/>
        </w:rPr>
        <w:t xml:space="preserve"> </w:t>
      </w:r>
      <w:r w:rsidR="00CA0D23" w:rsidRPr="00950DDB">
        <w:rPr>
          <w:rStyle w:val="tlid-translation"/>
          <w:rFonts w:asciiTheme="minorBidi" w:hAnsiTheme="minorBidi"/>
          <w:b/>
          <w:bCs/>
          <w:sz w:val="24"/>
          <w:szCs w:val="24"/>
          <w:u w:val="single"/>
          <w:rtl/>
          <w:lang w:bidi="ar"/>
        </w:rPr>
        <w:t>الغرض من الدراسة</w:t>
      </w:r>
      <w:bookmarkEnd w:id="18"/>
    </w:p>
    <w:p w:rsidR="00950DDB" w:rsidRPr="00950DDB" w:rsidRDefault="00950DDB" w:rsidP="00950DDB">
      <w:pPr>
        <w:pStyle w:val="NoSpacing"/>
        <w:bidi/>
        <w:ind w:left="540" w:hanging="360"/>
        <w:rPr>
          <w:rStyle w:val="tlid-translation"/>
          <w:b/>
          <w:bCs/>
          <w:sz w:val="10"/>
          <w:szCs w:val="10"/>
          <w:rtl/>
          <w:lang w:bidi="ar"/>
        </w:rPr>
      </w:pPr>
    </w:p>
    <w:p w:rsidR="00591029" w:rsidRDefault="00591029" w:rsidP="00591029">
      <w:pPr>
        <w:pStyle w:val="NoSpacing"/>
        <w:bidi/>
        <w:ind w:left="180" w:firstLine="180"/>
        <w:rPr>
          <w:rFonts w:cs="Arial"/>
          <w:sz w:val="24"/>
          <w:szCs w:val="24"/>
          <w:lang w:val="en-US"/>
        </w:rPr>
      </w:pP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الثورة</w:t>
      </w:r>
      <w:r w:rsidRPr="00591029">
        <w:rPr>
          <w:rFonts w:cs="Arial"/>
          <w:sz w:val="24"/>
          <w:szCs w:val="24"/>
          <w:rtl/>
          <w:lang w:val="en-US"/>
        </w:rPr>
        <w:t xml:space="preserve"> </w:t>
      </w:r>
      <w:r w:rsidRPr="00591029">
        <w:rPr>
          <w:rFonts w:cs="Arial" w:hint="cs"/>
          <w:sz w:val="24"/>
          <w:szCs w:val="24"/>
          <w:rtl/>
          <w:lang w:val="en-US"/>
        </w:rPr>
        <w:t>الصناعية</w:t>
      </w:r>
      <w:r w:rsidRPr="00591029">
        <w:rPr>
          <w:rFonts w:cs="Arial"/>
          <w:sz w:val="24"/>
          <w:szCs w:val="24"/>
          <w:rtl/>
          <w:lang w:val="en-US"/>
        </w:rPr>
        <w:t xml:space="preserve"> </w:t>
      </w:r>
      <w:r w:rsidRPr="00591029">
        <w:rPr>
          <w:rFonts w:cs="Arial" w:hint="cs"/>
          <w:sz w:val="24"/>
          <w:szCs w:val="24"/>
          <w:rtl/>
          <w:lang w:val="en-US"/>
        </w:rPr>
        <w:t>واختراع</w:t>
      </w:r>
      <w:r w:rsidRPr="00591029">
        <w:rPr>
          <w:rFonts w:cs="Arial"/>
          <w:sz w:val="24"/>
          <w:szCs w:val="24"/>
          <w:rtl/>
          <w:lang w:val="en-US"/>
        </w:rPr>
        <w:t xml:space="preserve"> </w:t>
      </w:r>
      <w:r w:rsidRPr="00591029">
        <w:rPr>
          <w:rFonts w:cs="Arial" w:hint="cs"/>
          <w:sz w:val="24"/>
          <w:szCs w:val="24"/>
          <w:rtl/>
          <w:lang w:val="en-US"/>
        </w:rPr>
        <w:t>محرك</w:t>
      </w:r>
      <w:r w:rsidRPr="00591029">
        <w:rPr>
          <w:rFonts w:cs="Arial"/>
          <w:sz w:val="24"/>
          <w:szCs w:val="24"/>
          <w:rtl/>
          <w:lang w:val="en-US"/>
        </w:rPr>
        <w:t xml:space="preserve"> </w:t>
      </w:r>
      <w:r w:rsidRPr="00591029">
        <w:rPr>
          <w:rFonts w:cs="Arial" w:hint="cs"/>
          <w:sz w:val="24"/>
          <w:szCs w:val="24"/>
          <w:rtl/>
          <w:lang w:val="en-US"/>
        </w:rPr>
        <w:t>الاحتراق</w:t>
      </w:r>
      <w:r w:rsidRPr="00591029">
        <w:rPr>
          <w:rFonts w:cs="Arial"/>
          <w:sz w:val="24"/>
          <w:szCs w:val="24"/>
          <w:rtl/>
          <w:lang w:val="en-US"/>
        </w:rPr>
        <w:t xml:space="preserve"> </w:t>
      </w:r>
      <w:r w:rsidRPr="00591029">
        <w:rPr>
          <w:rFonts w:cs="Arial" w:hint="cs"/>
          <w:sz w:val="24"/>
          <w:szCs w:val="24"/>
          <w:rtl/>
          <w:lang w:val="en-US"/>
        </w:rPr>
        <w:t>الداخلي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أثبتت</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المشتقة</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أنها</w:t>
      </w:r>
      <w:r w:rsidRPr="00591029">
        <w:rPr>
          <w:rFonts w:cs="Arial"/>
          <w:sz w:val="24"/>
          <w:szCs w:val="24"/>
          <w:rtl/>
          <w:lang w:val="en-US"/>
        </w:rPr>
        <w:t xml:space="preserve"> </w:t>
      </w:r>
      <w:r w:rsidRPr="00591029">
        <w:rPr>
          <w:rFonts w:cs="Arial" w:hint="cs"/>
          <w:sz w:val="24"/>
          <w:szCs w:val="24"/>
          <w:rtl/>
          <w:lang w:val="en-US"/>
        </w:rPr>
        <w:t>عنصر</w:t>
      </w:r>
      <w:r w:rsidRPr="00591029">
        <w:rPr>
          <w:rFonts w:cs="Arial"/>
          <w:sz w:val="24"/>
          <w:szCs w:val="24"/>
          <w:rtl/>
          <w:lang w:val="en-US"/>
        </w:rPr>
        <w:t xml:space="preserve"> </w:t>
      </w:r>
      <w:r w:rsidRPr="00591029">
        <w:rPr>
          <w:rFonts w:cs="Arial" w:hint="cs"/>
          <w:sz w:val="24"/>
          <w:szCs w:val="24"/>
          <w:rtl/>
          <w:lang w:val="en-US"/>
        </w:rPr>
        <w:t>حاسم</w:t>
      </w:r>
      <w:r w:rsidRPr="00591029">
        <w:rPr>
          <w:rFonts w:cs="Arial"/>
          <w:sz w:val="24"/>
          <w:szCs w:val="24"/>
          <w:rtl/>
          <w:lang w:val="en-US"/>
        </w:rPr>
        <w:t xml:space="preserve"> </w:t>
      </w:r>
      <w:r w:rsidRPr="00591029">
        <w:rPr>
          <w:rFonts w:cs="Arial" w:hint="cs"/>
          <w:sz w:val="24"/>
          <w:szCs w:val="24"/>
          <w:rtl/>
          <w:lang w:val="en-US"/>
        </w:rPr>
        <w:t>للاقتصادات</w:t>
      </w:r>
      <w:r w:rsidRPr="00591029">
        <w:rPr>
          <w:rFonts w:cs="Arial"/>
          <w:sz w:val="24"/>
          <w:szCs w:val="24"/>
          <w:rtl/>
          <w:lang w:val="en-US"/>
        </w:rPr>
        <w:t xml:space="preserve"> </w:t>
      </w:r>
      <w:r w:rsidRPr="00591029">
        <w:rPr>
          <w:rFonts w:cs="Arial" w:hint="cs"/>
          <w:sz w:val="24"/>
          <w:szCs w:val="24"/>
          <w:rtl/>
          <w:lang w:val="en-US"/>
        </w:rPr>
        <w:t>الوطنية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الواقع</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نما</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استهلاك</w:t>
      </w:r>
      <w:r w:rsidRPr="00591029">
        <w:rPr>
          <w:rFonts w:cs="Arial"/>
          <w:sz w:val="24"/>
          <w:szCs w:val="24"/>
          <w:rtl/>
          <w:lang w:val="en-US"/>
        </w:rPr>
        <w:t xml:space="preserve"> </w:t>
      </w:r>
      <w:r w:rsidRPr="00591029">
        <w:rPr>
          <w:rFonts w:cs="Arial" w:hint="cs"/>
          <w:sz w:val="24"/>
          <w:szCs w:val="24"/>
          <w:rtl/>
          <w:lang w:val="en-US"/>
        </w:rPr>
        <w:t>الوقود</w:t>
      </w:r>
      <w:r w:rsidRPr="00591029">
        <w:rPr>
          <w:rFonts w:cs="Arial"/>
          <w:sz w:val="24"/>
          <w:szCs w:val="24"/>
          <w:rtl/>
          <w:lang w:val="en-US"/>
        </w:rPr>
        <w:t xml:space="preserve"> </w:t>
      </w:r>
      <w:r w:rsidRPr="00591029">
        <w:rPr>
          <w:rFonts w:cs="Arial" w:hint="cs"/>
          <w:sz w:val="24"/>
          <w:szCs w:val="24"/>
          <w:rtl/>
          <w:lang w:val="en-US"/>
        </w:rPr>
        <w:t>السائل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العالم</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2.4٪ </w:t>
      </w:r>
      <w:r w:rsidRPr="00591029">
        <w:rPr>
          <w:rFonts w:cs="Arial" w:hint="cs"/>
          <w:sz w:val="24"/>
          <w:szCs w:val="24"/>
          <w:rtl/>
          <w:lang w:val="en-US"/>
        </w:rPr>
        <w:t>من</w:t>
      </w:r>
      <w:r w:rsidRPr="00591029">
        <w:rPr>
          <w:rFonts w:cs="Arial"/>
          <w:sz w:val="24"/>
          <w:szCs w:val="24"/>
          <w:rtl/>
          <w:lang w:val="en-US"/>
        </w:rPr>
        <w:t xml:space="preserve"> 84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يوميًا</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86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2010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ومن</w:t>
      </w:r>
      <w:r w:rsidRPr="00591029">
        <w:rPr>
          <w:rFonts w:cs="Arial"/>
          <w:sz w:val="24"/>
          <w:szCs w:val="24"/>
          <w:rtl/>
          <w:lang w:val="en-US"/>
        </w:rPr>
        <w:t xml:space="preserve"> </w:t>
      </w:r>
      <w:r w:rsidRPr="00591029">
        <w:rPr>
          <w:rFonts w:cs="Arial" w:hint="cs"/>
          <w:sz w:val="24"/>
          <w:szCs w:val="24"/>
          <w:rtl/>
          <w:lang w:val="en-US"/>
        </w:rPr>
        <w:t>المتوقع</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يصل</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103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2025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بزيادة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20٪ </w:t>
      </w:r>
      <w:r w:rsidRPr="00591029">
        <w:rPr>
          <w:rFonts w:cs="Arial" w:hint="cs"/>
          <w:sz w:val="24"/>
          <w:szCs w:val="24"/>
          <w:rtl/>
          <w:lang w:val="en-US"/>
        </w:rPr>
        <w:t>تقريبًا</w:t>
      </w:r>
      <w:r w:rsidRPr="00591029">
        <w:rPr>
          <w:rFonts w:cs="Arial"/>
          <w:sz w:val="24"/>
          <w:szCs w:val="24"/>
          <w:rtl/>
          <w:lang w:val="en-US"/>
        </w:rPr>
        <w:t xml:space="preserve">. </w:t>
      </w:r>
      <w:r w:rsidRPr="00591029">
        <w:rPr>
          <w:rFonts w:cs="Arial" w:hint="cs"/>
          <w:sz w:val="24"/>
          <w:szCs w:val="24"/>
          <w:rtl/>
          <w:lang w:val="en-US"/>
        </w:rPr>
        <w:t>الوضع</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أشد</w:t>
      </w:r>
      <w:r w:rsidRPr="00591029">
        <w:rPr>
          <w:rFonts w:cs="Arial"/>
          <w:sz w:val="24"/>
          <w:szCs w:val="24"/>
          <w:rtl/>
          <w:lang w:val="en-US"/>
        </w:rPr>
        <w:t xml:space="preserve"> </w:t>
      </w:r>
      <w:r w:rsidRPr="00591029">
        <w:rPr>
          <w:rFonts w:cs="Arial" w:hint="cs"/>
          <w:sz w:val="24"/>
          <w:szCs w:val="24"/>
          <w:rtl/>
          <w:lang w:val="en-US"/>
        </w:rPr>
        <w:t>بكثير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حيث</w:t>
      </w:r>
      <w:r w:rsidRPr="00591029">
        <w:rPr>
          <w:rFonts w:cs="Arial"/>
          <w:sz w:val="24"/>
          <w:szCs w:val="24"/>
          <w:rtl/>
          <w:lang w:val="en-US"/>
        </w:rPr>
        <w:t xml:space="preserve"> </w:t>
      </w:r>
      <w:r w:rsidRPr="00591029">
        <w:rPr>
          <w:rFonts w:cs="Arial" w:hint="cs"/>
          <w:sz w:val="24"/>
          <w:szCs w:val="24"/>
          <w:rtl/>
          <w:lang w:val="en-US"/>
        </w:rPr>
        <w:t>بلغ</w:t>
      </w:r>
      <w:r w:rsidRPr="00591029">
        <w:rPr>
          <w:rFonts w:cs="Arial"/>
          <w:sz w:val="24"/>
          <w:szCs w:val="24"/>
          <w:rtl/>
          <w:lang w:val="en-US"/>
        </w:rPr>
        <w:t xml:space="preserve"> </w:t>
      </w:r>
      <w:r w:rsidRPr="00591029">
        <w:rPr>
          <w:rFonts w:cs="Arial" w:hint="cs"/>
          <w:sz w:val="24"/>
          <w:szCs w:val="24"/>
          <w:rtl/>
          <w:lang w:val="en-US"/>
        </w:rPr>
        <w:t>التغير</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الاستهلاك</w:t>
      </w:r>
      <w:r w:rsidRPr="00591029">
        <w:rPr>
          <w:rFonts w:cs="Arial"/>
          <w:sz w:val="24"/>
          <w:szCs w:val="24"/>
          <w:rtl/>
          <w:lang w:val="en-US"/>
        </w:rPr>
        <w:t xml:space="preserve"> 9.3٪ </w:t>
      </w:r>
      <w:r w:rsidRPr="00591029">
        <w:rPr>
          <w:rFonts w:cs="Arial" w:hint="cs"/>
          <w:sz w:val="24"/>
          <w:szCs w:val="24"/>
          <w:rtl/>
          <w:lang w:val="en-US"/>
        </w:rPr>
        <w:t>خلال</w:t>
      </w:r>
      <w:r w:rsidRPr="00591029">
        <w:rPr>
          <w:rFonts w:cs="Arial"/>
          <w:sz w:val="24"/>
          <w:szCs w:val="24"/>
          <w:rtl/>
          <w:lang w:val="en-US"/>
        </w:rPr>
        <w:t xml:space="preserve"> </w:t>
      </w:r>
      <w:r w:rsidRPr="00591029">
        <w:rPr>
          <w:rFonts w:cs="Arial" w:hint="cs"/>
          <w:sz w:val="24"/>
          <w:szCs w:val="24"/>
          <w:rtl/>
          <w:lang w:val="en-US"/>
        </w:rPr>
        <w:t>نفس</w:t>
      </w:r>
      <w:r w:rsidRPr="00591029">
        <w:rPr>
          <w:rFonts w:cs="Arial"/>
          <w:sz w:val="24"/>
          <w:szCs w:val="24"/>
          <w:rtl/>
          <w:lang w:val="en-US"/>
        </w:rPr>
        <w:t xml:space="preserve"> </w:t>
      </w:r>
      <w:r w:rsidRPr="00591029">
        <w:rPr>
          <w:rFonts w:cs="Arial" w:hint="cs"/>
          <w:sz w:val="24"/>
          <w:szCs w:val="24"/>
          <w:rtl/>
          <w:lang w:val="en-US"/>
        </w:rPr>
        <w:t>الفترة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97000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106000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حين</w:t>
      </w:r>
      <w:r w:rsidRPr="00591029">
        <w:rPr>
          <w:rFonts w:cs="Arial"/>
          <w:sz w:val="24"/>
          <w:szCs w:val="24"/>
          <w:rtl/>
          <w:lang w:val="en-US"/>
        </w:rPr>
        <w:t xml:space="preserve"> </w:t>
      </w:r>
      <w:r w:rsidRPr="00591029">
        <w:rPr>
          <w:rFonts w:cs="Arial" w:hint="cs"/>
          <w:sz w:val="24"/>
          <w:szCs w:val="24"/>
          <w:rtl/>
          <w:lang w:val="en-US"/>
        </w:rPr>
        <w:t>انخفض</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توليد</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المتجددة</w:t>
      </w:r>
      <w:r w:rsidRPr="00591029">
        <w:rPr>
          <w:rFonts w:cs="Arial"/>
          <w:sz w:val="24"/>
          <w:szCs w:val="24"/>
          <w:rtl/>
          <w:lang w:val="en-US"/>
        </w:rPr>
        <w:t xml:space="preserve"> </w:t>
      </w:r>
      <w:r w:rsidRPr="00591029">
        <w:rPr>
          <w:rFonts w:cs="Arial" w:hint="cs"/>
          <w:sz w:val="24"/>
          <w:szCs w:val="24"/>
          <w:rtl/>
          <w:lang w:val="en-US"/>
        </w:rPr>
        <w:t>للأسف</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1.1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إلى</w:t>
      </w:r>
      <w:r w:rsidRPr="00591029">
        <w:rPr>
          <w:rFonts w:cs="Arial"/>
          <w:sz w:val="24"/>
          <w:szCs w:val="24"/>
          <w:rtl/>
          <w:lang w:val="en-US"/>
        </w:rPr>
        <w:t xml:space="preserve"> 0.37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2008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متوقعًا</w:t>
      </w:r>
      <w:r w:rsidRPr="00591029">
        <w:rPr>
          <w:rFonts w:cs="Arial"/>
          <w:sz w:val="24"/>
          <w:szCs w:val="24"/>
          <w:rtl/>
          <w:lang w:val="en-US"/>
        </w:rPr>
        <w:t xml:space="preserve"> </w:t>
      </w:r>
      <w:r w:rsidRPr="00591029">
        <w:rPr>
          <w:rFonts w:cs="Arial" w:hint="cs"/>
          <w:sz w:val="24"/>
          <w:szCs w:val="24"/>
          <w:rtl/>
          <w:lang w:val="en-US"/>
        </w:rPr>
        <w:t>مرة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اعتمادًا</w:t>
      </w:r>
      <w:r w:rsidRPr="00591029">
        <w:rPr>
          <w:rFonts w:cs="Arial"/>
          <w:sz w:val="24"/>
          <w:szCs w:val="24"/>
          <w:rtl/>
          <w:lang w:val="en-US"/>
        </w:rPr>
        <w:t xml:space="preserve"> </w:t>
      </w:r>
      <w:r w:rsidRPr="00591029">
        <w:rPr>
          <w:rFonts w:cs="Arial" w:hint="cs"/>
          <w:sz w:val="24"/>
          <w:szCs w:val="24"/>
          <w:rtl/>
          <w:lang w:val="en-US"/>
        </w:rPr>
        <w:t>كبيرًا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الطاقات</w:t>
      </w:r>
      <w:r w:rsidRPr="00591029">
        <w:rPr>
          <w:rFonts w:cs="Arial"/>
          <w:sz w:val="24"/>
          <w:szCs w:val="24"/>
          <w:rtl/>
          <w:lang w:val="en-US"/>
        </w:rPr>
        <w:t xml:space="preserve"> </w:t>
      </w:r>
      <w:r w:rsidRPr="00591029">
        <w:rPr>
          <w:rFonts w:cs="Arial" w:hint="cs"/>
          <w:sz w:val="24"/>
          <w:szCs w:val="24"/>
          <w:rtl/>
          <w:lang w:val="en-US"/>
        </w:rPr>
        <w:t>البترولية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المستقبل</w:t>
      </w:r>
      <w:r w:rsidRPr="00591029">
        <w:rPr>
          <w:rFonts w:cs="Arial"/>
          <w:sz w:val="24"/>
          <w:szCs w:val="24"/>
          <w:rtl/>
          <w:lang w:val="en-US"/>
        </w:rPr>
        <w:t xml:space="preserve"> </w:t>
      </w:r>
      <w:r w:rsidRPr="00591029">
        <w:rPr>
          <w:rFonts w:cs="Arial" w:hint="cs"/>
          <w:sz w:val="24"/>
          <w:szCs w:val="24"/>
          <w:rtl/>
          <w:lang w:val="en-US"/>
        </w:rPr>
        <w:t>القريب</w:t>
      </w:r>
      <w:r w:rsidRPr="00591029">
        <w:rPr>
          <w:rFonts w:cs="Arial"/>
          <w:sz w:val="24"/>
          <w:szCs w:val="24"/>
          <w:rtl/>
          <w:lang w:val="en-US"/>
        </w:rPr>
        <w:t xml:space="preserve"> (</w:t>
      </w:r>
      <w:r w:rsidRPr="00591029">
        <w:rPr>
          <w:sz w:val="24"/>
          <w:szCs w:val="24"/>
          <w:lang w:val="en-US"/>
        </w:rPr>
        <w:t>EIA</w:t>
      </w:r>
      <w:r w:rsidRPr="00591029">
        <w:rPr>
          <w:rFonts w:cs="Arial" w:hint="cs"/>
          <w:sz w:val="24"/>
          <w:szCs w:val="24"/>
          <w:rtl/>
          <w:lang w:val="en-US"/>
        </w:rPr>
        <w:t>،</w:t>
      </w:r>
      <w:r w:rsidRPr="00591029">
        <w:rPr>
          <w:rFonts w:cs="Arial"/>
          <w:sz w:val="24"/>
          <w:szCs w:val="24"/>
          <w:rtl/>
          <w:lang w:val="en-US"/>
        </w:rPr>
        <w:t xml:space="preserve"> </w:t>
      </w:r>
      <w:r w:rsidRPr="00591029">
        <w:rPr>
          <w:sz w:val="24"/>
          <w:szCs w:val="24"/>
          <w:lang w:val="en-US"/>
        </w:rPr>
        <w:t>2013</w:t>
      </w:r>
      <w:r w:rsidRPr="00591029">
        <w:rPr>
          <w:rFonts w:cs="Arial"/>
          <w:sz w:val="24"/>
          <w:szCs w:val="24"/>
          <w:rtl/>
          <w:lang w:val="en-US"/>
        </w:rPr>
        <w:t>).</w:t>
      </w:r>
    </w:p>
    <w:p w:rsidR="005E1798" w:rsidRPr="005E1798" w:rsidRDefault="005E1798" w:rsidP="005E1798">
      <w:pPr>
        <w:pStyle w:val="NoSpacing"/>
        <w:bidi/>
        <w:ind w:left="180" w:firstLine="180"/>
        <w:rPr>
          <w:sz w:val="12"/>
          <w:szCs w:val="12"/>
          <w:lang w:val="en-US"/>
        </w:rPr>
      </w:pPr>
    </w:p>
    <w:tbl>
      <w:tblPr>
        <w:tblW w:w="5580" w:type="dxa"/>
        <w:jc w:val="center"/>
        <w:tblInd w:w="93" w:type="dxa"/>
        <w:tblLook w:val="04A0" w:firstRow="1" w:lastRow="0" w:firstColumn="1" w:lastColumn="0" w:noHBand="0" w:noVBand="1"/>
      </w:tblPr>
      <w:tblGrid>
        <w:gridCol w:w="1360"/>
        <w:gridCol w:w="1440"/>
        <w:gridCol w:w="897"/>
        <w:gridCol w:w="1883"/>
      </w:tblGrid>
      <w:tr w:rsidR="005E1798" w:rsidRPr="005E1798" w:rsidTr="005E1798">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2005</w:t>
            </w:r>
          </w:p>
        </w:tc>
        <w:tc>
          <w:tcPr>
            <w:tcW w:w="2780" w:type="dxa"/>
            <w:gridSpan w:val="2"/>
            <w:tcBorders>
              <w:top w:val="single" w:sz="4" w:space="0" w:color="auto"/>
              <w:left w:val="nil"/>
              <w:bottom w:val="single" w:sz="4" w:space="0" w:color="auto"/>
              <w:right w:val="single" w:sz="4" w:space="0" w:color="auto"/>
            </w:tcBorders>
            <w:shd w:val="clear" w:color="auto" w:fill="auto"/>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سنة</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86000000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84 000000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العالم</w:t>
            </w:r>
          </w:p>
        </w:tc>
        <w:tc>
          <w:tcPr>
            <w:tcW w:w="1883" w:type="dxa"/>
            <w:vMerge w:val="restart"/>
            <w:tcBorders>
              <w:top w:val="nil"/>
              <w:left w:val="single" w:sz="4" w:space="0" w:color="auto"/>
              <w:bottom w:val="single" w:sz="4" w:space="0" w:color="000000"/>
              <w:right w:val="single" w:sz="4" w:space="0" w:color="auto"/>
            </w:tcBorders>
            <w:shd w:val="clear" w:color="auto" w:fill="auto"/>
            <w:vAlign w:val="center"/>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إجمالي إستهلاك الوقود السائل (برميل/يوم)</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103000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97000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لبنان</w:t>
            </w:r>
          </w:p>
        </w:tc>
        <w:tc>
          <w:tcPr>
            <w:tcW w:w="1883" w:type="dxa"/>
            <w:vMerge/>
            <w:tcBorders>
              <w:top w:val="nil"/>
              <w:left w:val="single" w:sz="4" w:space="0" w:color="auto"/>
              <w:bottom w:val="single" w:sz="4" w:space="0" w:color="000000"/>
              <w:right w:val="single" w:sz="4" w:space="0" w:color="auto"/>
            </w:tcBorders>
            <w:vAlign w:val="center"/>
            <w:hideMark/>
          </w:tcPr>
          <w:p w:rsidR="005E1798" w:rsidRPr="005E1798" w:rsidRDefault="005E1798" w:rsidP="005E1798">
            <w:pPr>
              <w:spacing w:after="0" w:line="240" w:lineRule="auto"/>
              <w:rPr>
                <w:rFonts w:ascii="Calibri" w:eastAsia="Times New Roman" w:hAnsi="Calibri" w:cs="Calibri"/>
                <w:color w:val="000000"/>
                <w:sz w:val="24"/>
                <w:szCs w:val="24"/>
                <w:lang w:val="en-US"/>
              </w:rPr>
            </w:pPr>
          </w:p>
        </w:tc>
      </w:tr>
    </w:tbl>
    <w:p w:rsidR="005E1798" w:rsidRPr="005E1798" w:rsidRDefault="005E1798" w:rsidP="005E1798">
      <w:pPr>
        <w:pStyle w:val="NoSpacing"/>
        <w:bidi/>
        <w:rPr>
          <w:sz w:val="14"/>
          <w:szCs w:val="14"/>
          <w:lang w:val="en-US"/>
        </w:rPr>
      </w:pPr>
    </w:p>
    <w:p w:rsidR="00591029" w:rsidRDefault="00591029" w:rsidP="00591029">
      <w:pPr>
        <w:pStyle w:val="NoSpacing"/>
        <w:bidi/>
        <w:ind w:left="180" w:firstLine="180"/>
        <w:rPr>
          <w:rFonts w:cs="Arial"/>
          <w:sz w:val="24"/>
          <w:szCs w:val="24"/>
          <w:rtl/>
          <w:lang w:val="en-US"/>
        </w:rPr>
      </w:pPr>
      <w:r w:rsidRPr="00591029">
        <w:rPr>
          <w:rFonts w:cs="Arial" w:hint="cs"/>
          <w:sz w:val="24"/>
          <w:szCs w:val="24"/>
          <w:rtl/>
          <w:lang w:val="en-US"/>
        </w:rPr>
        <w:t>اعتاد</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تكرير</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مصفاتين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الزهراني</w:t>
      </w:r>
      <w:r w:rsidRPr="00591029">
        <w:rPr>
          <w:rFonts w:cs="Arial"/>
          <w:sz w:val="24"/>
          <w:szCs w:val="24"/>
          <w:rtl/>
          <w:lang w:val="en-US"/>
        </w:rPr>
        <w:t xml:space="preserve"> </w:t>
      </w:r>
      <w:r w:rsidRPr="00591029">
        <w:rPr>
          <w:rFonts w:cs="Arial" w:hint="cs"/>
          <w:sz w:val="24"/>
          <w:szCs w:val="24"/>
          <w:rtl/>
          <w:lang w:val="en-US"/>
        </w:rPr>
        <w:t>وطرابلس</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اللتين</w:t>
      </w:r>
      <w:r w:rsidRPr="00591029">
        <w:rPr>
          <w:rFonts w:cs="Arial"/>
          <w:sz w:val="24"/>
          <w:szCs w:val="24"/>
          <w:rtl/>
          <w:lang w:val="en-US"/>
        </w:rPr>
        <w:t xml:space="preserve"> </w:t>
      </w:r>
      <w:r w:rsidRPr="00591029">
        <w:rPr>
          <w:rFonts w:cs="Arial" w:hint="cs"/>
          <w:sz w:val="24"/>
          <w:szCs w:val="24"/>
          <w:rtl/>
          <w:lang w:val="en-US"/>
        </w:rPr>
        <w:t>تبلغ</w:t>
      </w:r>
      <w:r w:rsidRPr="00591029">
        <w:rPr>
          <w:rFonts w:cs="Arial"/>
          <w:sz w:val="24"/>
          <w:szCs w:val="24"/>
          <w:rtl/>
          <w:lang w:val="en-US"/>
        </w:rPr>
        <w:t xml:space="preserve"> </w:t>
      </w:r>
      <w:r w:rsidRPr="00591029">
        <w:rPr>
          <w:rFonts w:cs="Arial" w:hint="cs"/>
          <w:sz w:val="24"/>
          <w:szCs w:val="24"/>
          <w:rtl/>
          <w:lang w:val="en-US"/>
        </w:rPr>
        <w:t>طاقتهما</w:t>
      </w:r>
      <w:r w:rsidRPr="00591029">
        <w:rPr>
          <w:rFonts w:cs="Arial"/>
          <w:sz w:val="24"/>
          <w:szCs w:val="24"/>
          <w:rtl/>
          <w:lang w:val="en-US"/>
        </w:rPr>
        <w:t xml:space="preserve"> </w:t>
      </w:r>
      <w:r w:rsidRPr="00591029">
        <w:rPr>
          <w:rFonts w:cs="Arial" w:hint="cs"/>
          <w:sz w:val="24"/>
          <w:szCs w:val="24"/>
          <w:rtl/>
          <w:lang w:val="en-US"/>
        </w:rPr>
        <w:t>القصوى</w:t>
      </w:r>
      <w:r w:rsidRPr="00591029">
        <w:rPr>
          <w:rFonts w:cs="Arial"/>
          <w:sz w:val="24"/>
          <w:szCs w:val="24"/>
          <w:rtl/>
          <w:lang w:val="en-US"/>
        </w:rPr>
        <w:t xml:space="preserve"> </w:t>
      </w:r>
      <w:r w:rsidRPr="00591029">
        <w:rPr>
          <w:rFonts w:cs="Arial" w:hint="cs"/>
          <w:sz w:val="24"/>
          <w:szCs w:val="24"/>
          <w:rtl/>
          <w:lang w:val="en-US"/>
        </w:rPr>
        <w:t>النظرية</w:t>
      </w:r>
      <w:r w:rsidRPr="00591029">
        <w:rPr>
          <w:rFonts w:cs="Arial"/>
          <w:sz w:val="24"/>
          <w:szCs w:val="24"/>
          <w:rtl/>
          <w:lang w:val="en-US"/>
        </w:rPr>
        <w:t xml:space="preserve"> </w:t>
      </w:r>
      <w:r w:rsidRPr="00591029">
        <w:rPr>
          <w:rFonts w:cs="Arial" w:hint="cs"/>
          <w:sz w:val="24"/>
          <w:szCs w:val="24"/>
          <w:rtl/>
          <w:lang w:val="en-US"/>
        </w:rPr>
        <w:t>مجتمعة</w:t>
      </w:r>
      <w:r w:rsidRPr="00591029">
        <w:rPr>
          <w:rFonts w:cs="Arial"/>
          <w:sz w:val="24"/>
          <w:szCs w:val="24"/>
          <w:rtl/>
          <w:lang w:val="en-US"/>
        </w:rPr>
        <w:t xml:space="preserve"> 52 </w:t>
      </w:r>
      <w:r w:rsidRPr="00591029">
        <w:rPr>
          <w:rFonts w:cs="Arial" w:hint="cs"/>
          <w:sz w:val="24"/>
          <w:szCs w:val="24"/>
          <w:rtl/>
          <w:lang w:val="en-US"/>
        </w:rPr>
        <w:t>ألف</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بسبب</w:t>
      </w:r>
      <w:r w:rsidRPr="00591029">
        <w:rPr>
          <w:rFonts w:cs="Arial"/>
          <w:sz w:val="24"/>
          <w:szCs w:val="24"/>
          <w:rtl/>
          <w:lang w:val="en-US"/>
        </w:rPr>
        <w:t xml:space="preserve"> </w:t>
      </w:r>
      <w:r w:rsidRPr="00591029">
        <w:rPr>
          <w:rFonts w:cs="Arial" w:hint="cs"/>
          <w:sz w:val="24"/>
          <w:szCs w:val="24"/>
          <w:rtl/>
          <w:lang w:val="en-US"/>
        </w:rPr>
        <w:t>الحرب</w:t>
      </w:r>
      <w:r w:rsidRPr="00591029">
        <w:rPr>
          <w:rFonts w:cs="Arial"/>
          <w:sz w:val="24"/>
          <w:szCs w:val="24"/>
          <w:rtl/>
          <w:lang w:val="en-US"/>
        </w:rPr>
        <w:t xml:space="preserve"> </w:t>
      </w:r>
      <w:r w:rsidRPr="00591029">
        <w:rPr>
          <w:rFonts w:cs="Arial" w:hint="cs"/>
          <w:sz w:val="24"/>
          <w:szCs w:val="24"/>
          <w:rtl/>
          <w:lang w:val="en-US"/>
        </w:rPr>
        <w:t>الأهلية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تم</w:t>
      </w:r>
      <w:r w:rsidRPr="00591029">
        <w:rPr>
          <w:rFonts w:cs="Arial"/>
          <w:sz w:val="24"/>
          <w:szCs w:val="24"/>
          <w:rtl/>
          <w:lang w:val="en-US"/>
        </w:rPr>
        <w:t xml:space="preserve"> </w:t>
      </w:r>
      <w:r w:rsidRPr="00591029">
        <w:rPr>
          <w:rFonts w:cs="Arial" w:hint="cs"/>
          <w:sz w:val="24"/>
          <w:szCs w:val="24"/>
          <w:rtl/>
          <w:lang w:val="en-US"/>
        </w:rPr>
        <w:t>إغلاق</w:t>
      </w:r>
      <w:r w:rsidRPr="00591029">
        <w:rPr>
          <w:rFonts w:cs="Arial"/>
          <w:sz w:val="24"/>
          <w:szCs w:val="24"/>
          <w:rtl/>
          <w:lang w:val="en-US"/>
        </w:rPr>
        <w:t xml:space="preserve"> </w:t>
      </w:r>
      <w:r w:rsidRPr="00591029">
        <w:rPr>
          <w:rFonts w:cs="Arial" w:hint="cs"/>
          <w:sz w:val="24"/>
          <w:szCs w:val="24"/>
          <w:rtl/>
          <w:lang w:val="en-US"/>
        </w:rPr>
        <w:t>كل</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1989 </w:t>
      </w:r>
      <w:r w:rsidRPr="00591029">
        <w:rPr>
          <w:rFonts w:cs="Arial" w:hint="cs"/>
          <w:sz w:val="24"/>
          <w:szCs w:val="24"/>
          <w:rtl/>
          <w:lang w:val="en-US"/>
        </w:rPr>
        <w:t>و</w:t>
      </w:r>
      <w:r w:rsidRPr="00591029">
        <w:rPr>
          <w:rFonts w:cs="Arial"/>
          <w:sz w:val="24"/>
          <w:szCs w:val="24"/>
          <w:rtl/>
          <w:lang w:val="en-US"/>
        </w:rPr>
        <w:t xml:space="preserve"> 1992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التوالي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مما</w:t>
      </w:r>
      <w:r w:rsidRPr="00591029">
        <w:rPr>
          <w:rFonts w:cs="Arial"/>
          <w:sz w:val="24"/>
          <w:szCs w:val="24"/>
          <w:rtl/>
          <w:lang w:val="en-US"/>
        </w:rPr>
        <w:t xml:space="preserve"> </w:t>
      </w:r>
      <w:r w:rsidRPr="00591029">
        <w:rPr>
          <w:rFonts w:cs="Arial" w:hint="cs"/>
          <w:sz w:val="24"/>
          <w:szCs w:val="24"/>
          <w:rtl/>
          <w:lang w:val="en-US"/>
        </w:rPr>
        <w:t>جعل</w:t>
      </w:r>
      <w:r w:rsidRPr="00591029">
        <w:rPr>
          <w:rFonts w:cs="Arial"/>
          <w:sz w:val="24"/>
          <w:szCs w:val="24"/>
          <w:rtl/>
          <w:lang w:val="en-US"/>
        </w:rPr>
        <w:t xml:space="preserve"> </w:t>
      </w:r>
      <w:r w:rsidRPr="00591029">
        <w:rPr>
          <w:rFonts w:cs="Arial" w:hint="cs"/>
          <w:sz w:val="24"/>
          <w:szCs w:val="24"/>
          <w:rtl/>
          <w:lang w:val="en-US"/>
        </w:rPr>
        <w:t>البلاد</w:t>
      </w:r>
      <w:r w:rsidRPr="00591029">
        <w:rPr>
          <w:rFonts w:cs="Arial"/>
          <w:sz w:val="24"/>
          <w:szCs w:val="24"/>
          <w:rtl/>
          <w:lang w:val="en-US"/>
        </w:rPr>
        <w:t xml:space="preserve"> </w:t>
      </w:r>
      <w:r w:rsidRPr="00591029">
        <w:rPr>
          <w:rFonts w:cs="Arial" w:hint="cs"/>
          <w:sz w:val="24"/>
          <w:szCs w:val="24"/>
          <w:rtl/>
          <w:lang w:val="en-US"/>
        </w:rPr>
        <w:t>تعتمد</w:t>
      </w:r>
      <w:r w:rsidRPr="00591029">
        <w:rPr>
          <w:rFonts w:cs="Arial"/>
          <w:sz w:val="24"/>
          <w:szCs w:val="24"/>
          <w:rtl/>
          <w:lang w:val="en-US"/>
        </w:rPr>
        <w:t xml:space="preserve"> </w:t>
      </w:r>
      <w:r w:rsidRPr="00591029">
        <w:rPr>
          <w:rFonts w:cs="Arial" w:hint="cs"/>
          <w:sz w:val="24"/>
          <w:szCs w:val="24"/>
          <w:rtl/>
          <w:lang w:val="en-US"/>
        </w:rPr>
        <w:t>كليًا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المنتجات</w:t>
      </w:r>
      <w:r w:rsidRPr="00591029">
        <w:rPr>
          <w:rFonts w:cs="Arial"/>
          <w:sz w:val="24"/>
          <w:szCs w:val="24"/>
          <w:rtl/>
          <w:lang w:val="en-US"/>
        </w:rPr>
        <w:t xml:space="preserve"> </w:t>
      </w:r>
      <w:r w:rsidRPr="00591029">
        <w:rPr>
          <w:rFonts w:cs="Arial" w:hint="cs"/>
          <w:sz w:val="24"/>
          <w:szCs w:val="24"/>
          <w:rtl/>
          <w:lang w:val="en-US"/>
        </w:rPr>
        <w:t>النهائية</w:t>
      </w:r>
      <w:r w:rsidRPr="00591029">
        <w:rPr>
          <w:rFonts w:cs="Arial"/>
          <w:sz w:val="24"/>
          <w:szCs w:val="24"/>
          <w:rtl/>
          <w:lang w:val="en-US"/>
        </w:rPr>
        <w:t xml:space="preserve"> </w:t>
      </w:r>
      <w:r w:rsidRPr="00591029">
        <w:rPr>
          <w:rFonts w:cs="Arial" w:hint="cs"/>
          <w:sz w:val="24"/>
          <w:szCs w:val="24"/>
          <w:rtl/>
          <w:lang w:val="en-US"/>
        </w:rPr>
        <w:t>المستوردة</w:t>
      </w:r>
      <w:r w:rsidRPr="00591029">
        <w:rPr>
          <w:rFonts w:cs="Arial"/>
          <w:sz w:val="24"/>
          <w:szCs w:val="24"/>
          <w:rtl/>
          <w:lang w:val="en-US"/>
        </w:rPr>
        <w:t xml:space="preserve"> </w:t>
      </w:r>
      <w:r w:rsidRPr="00591029">
        <w:rPr>
          <w:rFonts w:cs="Arial" w:hint="cs"/>
          <w:sz w:val="24"/>
          <w:szCs w:val="24"/>
          <w:rtl/>
          <w:lang w:val="en-US"/>
        </w:rPr>
        <w:t>مثل</w:t>
      </w:r>
      <w:r w:rsidRPr="00591029">
        <w:rPr>
          <w:rFonts w:cs="Arial"/>
          <w:sz w:val="24"/>
          <w:szCs w:val="24"/>
          <w:rtl/>
          <w:lang w:val="en-US"/>
        </w:rPr>
        <w:t xml:space="preserve"> </w:t>
      </w:r>
      <w:r w:rsidRPr="00591029">
        <w:rPr>
          <w:rFonts w:cs="Arial" w:hint="cs"/>
          <w:sz w:val="24"/>
          <w:szCs w:val="24"/>
          <w:rtl/>
          <w:lang w:val="en-US"/>
        </w:rPr>
        <w:t>البنزين</w:t>
      </w:r>
      <w:r w:rsidRPr="00591029">
        <w:rPr>
          <w:rFonts w:cs="Arial"/>
          <w:sz w:val="24"/>
          <w:szCs w:val="24"/>
          <w:rtl/>
          <w:lang w:val="en-US"/>
        </w:rPr>
        <w:t xml:space="preserve"> </w:t>
      </w:r>
      <w:r w:rsidRPr="00591029">
        <w:rPr>
          <w:rFonts w:cs="Arial" w:hint="cs"/>
          <w:sz w:val="24"/>
          <w:szCs w:val="24"/>
          <w:rtl/>
          <w:lang w:val="en-US"/>
        </w:rPr>
        <w:t>والكيروسين</w:t>
      </w:r>
      <w:r w:rsidRPr="00591029">
        <w:rPr>
          <w:rFonts w:cs="Arial"/>
          <w:sz w:val="24"/>
          <w:szCs w:val="24"/>
          <w:rtl/>
          <w:lang w:val="en-US"/>
        </w:rPr>
        <w:t xml:space="preserve"> </w:t>
      </w:r>
      <w:r w:rsidRPr="00591029">
        <w:rPr>
          <w:rFonts w:cs="Arial" w:hint="cs"/>
          <w:sz w:val="24"/>
          <w:szCs w:val="24"/>
          <w:rtl/>
          <w:lang w:val="en-US"/>
        </w:rPr>
        <w:t>وزيت</w:t>
      </w:r>
      <w:r w:rsidRPr="00591029">
        <w:rPr>
          <w:rFonts w:cs="Arial"/>
          <w:sz w:val="24"/>
          <w:szCs w:val="24"/>
          <w:rtl/>
          <w:lang w:val="en-US"/>
        </w:rPr>
        <w:t xml:space="preserve"> </w:t>
      </w:r>
      <w:r w:rsidRPr="00591029">
        <w:rPr>
          <w:rFonts w:cs="Arial" w:hint="cs"/>
          <w:sz w:val="24"/>
          <w:szCs w:val="24"/>
          <w:rtl/>
          <w:lang w:val="en-US"/>
        </w:rPr>
        <w:t>الديزل</w:t>
      </w:r>
      <w:r w:rsidRPr="00591029">
        <w:rPr>
          <w:rFonts w:cs="Arial"/>
          <w:sz w:val="24"/>
          <w:szCs w:val="24"/>
          <w:rtl/>
          <w:lang w:val="en-US"/>
        </w:rPr>
        <w:t xml:space="preserve"> </w:t>
      </w:r>
      <w:r w:rsidRPr="00591029">
        <w:rPr>
          <w:rFonts w:cs="Arial" w:hint="cs"/>
          <w:sz w:val="24"/>
          <w:szCs w:val="24"/>
          <w:rtl/>
          <w:lang w:val="en-US"/>
        </w:rPr>
        <w:t>وغاز</w:t>
      </w:r>
      <w:r w:rsidRPr="00591029">
        <w:rPr>
          <w:rFonts w:cs="Arial"/>
          <w:sz w:val="24"/>
          <w:szCs w:val="24"/>
          <w:rtl/>
          <w:lang w:val="en-US"/>
        </w:rPr>
        <w:t xml:space="preserve"> </w:t>
      </w:r>
      <w:r w:rsidRPr="00591029">
        <w:rPr>
          <w:rFonts w:cs="Arial" w:hint="cs"/>
          <w:sz w:val="24"/>
          <w:szCs w:val="24"/>
          <w:rtl/>
          <w:lang w:val="en-US"/>
        </w:rPr>
        <w:t>البترول</w:t>
      </w:r>
      <w:r w:rsidRPr="00591029">
        <w:rPr>
          <w:rFonts w:cs="Arial"/>
          <w:sz w:val="24"/>
          <w:szCs w:val="24"/>
          <w:rtl/>
          <w:lang w:val="en-US"/>
        </w:rPr>
        <w:t xml:space="preserve"> </w:t>
      </w:r>
      <w:r w:rsidRPr="00591029">
        <w:rPr>
          <w:rFonts w:cs="Arial" w:hint="cs"/>
          <w:sz w:val="24"/>
          <w:szCs w:val="24"/>
          <w:rtl/>
          <w:lang w:val="en-US"/>
        </w:rPr>
        <w:t>المسال</w:t>
      </w:r>
      <w:r w:rsidRPr="00591029">
        <w:rPr>
          <w:rFonts w:cs="Arial"/>
          <w:sz w:val="24"/>
          <w:szCs w:val="24"/>
          <w:rtl/>
          <w:lang w:val="en-US"/>
        </w:rPr>
        <w:t xml:space="preserve"> (</w:t>
      </w:r>
      <w:r w:rsidRPr="00591029">
        <w:rPr>
          <w:rFonts w:cs="Arial" w:hint="cs"/>
          <w:sz w:val="24"/>
          <w:szCs w:val="24"/>
          <w:rtl/>
          <w:lang w:val="en-US"/>
        </w:rPr>
        <w:t>حمدان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2003). </w:t>
      </w: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ذلك</w:t>
      </w:r>
      <w:r w:rsidRPr="00591029">
        <w:rPr>
          <w:rFonts w:cs="Arial"/>
          <w:sz w:val="24"/>
          <w:szCs w:val="24"/>
          <w:rtl/>
          <w:lang w:val="en-US"/>
        </w:rPr>
        <w:t xml:space="preserve"> </w:t>
      </w:r>
      <w:r w:rsidRPr="00591029">
        <w:rPr>
          <w:rFonts w:cs="Arial" w:hint="cs"/>
          <w:sz w:val="24"/>
          <w:szCs w:val="24"/>
          <w:rtl/>
          <w:lang w:val="en-US"/>
        </w:rPr>
        <w:t>الحين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يتم</w:t>
      </w:r>
      <w:r w:rsidRPr="00591029">
        <w:rPr>
          <w:rFonts w:cs="Arial"/>
          <w:sz w:val="24"/>
          <w:szCs w:val="24"/>
          <w:rtl/>
          <w:lang w:val="en-US"/>
        </w:rPr>
        <w:t xml:space="preserve"> </w:t>
      </w:r>
      <w:r w:rsidRPr="00591029">
        <w:rPr>
          <w:rFonts w:cs="Arial" w:hint="cs"/>
          <w:sz w:val="24"/>
          <w:szCs w:val="24"/>
          <w:rtl/>
          <w:lang w:val="en-US"/>
        </w:rPr>
        <w:t>استخدام</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كمنشآت</w:t>
      </w:r>
      <w:r w:rsidRPr="00591029">
        <w:rPr>
          <w:rFonts w:cs="Arial"/>
          <w:sz w:val="24"/>
          <w:szCs w:val="24"/>
          <w:rtl/>
          <w:lang w:val="en-US"/>
        </w:rPr>
        <w:t xml:space="preserve"> </w:t>
      </w:r>
      <w:r w:rsidRPr="00591029">
        <w:rPr>
          <w:rFonts w:cs="Arial" w:hint="cs"/>
          <w:sz w:val="24"/>
          <w:szCs w:val="24"/>
          <w:rtl/>
          <w:lang w:val="en-US"/>
        </w:rPr>
        <w:t>تخزين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مشيرة</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الحكومة</w:t>
      </w:r>
      <w:r w:rsidRPr="00591029">
        <w:rPr>
          <w:rFonts w:cs="Arial"/>
          <w:sz w:val="24"/>
          <w:szCs w:val="24"/>
          <w:rtl/>
          <w:lang w:val="en-US"/>
        </w:rPr>
        <w:t xml:space="preserve"> </w:t>
      </w:r>
      <w:r w:rsidRPr="00591029">
        <w:rPr>
          <w:rFonts w:cs="Arial" w:hint="cs"/>
          <w:sz w:val="24"/>
          <w:szCs w:val="24"/>
          <w:rtl/>
          <w:lang w:val="en-US"/>
        </w:rPr>
        <w:t>خصصت</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مجموعه</w:t>
      </w:r>
      <w:r w:rsidRPr="00591029">
        <w:rPr>
          <w:rFonts w:cs="Arial"/>
          <w:sz w:val="24"/>
          <w:szCs w:val="24"/>
          <w:rtl/>
          <w:lang w:val="en-US"/>
        </w:rPr>
        <w:t xml:space="preserve"> 37.5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ليرة</w:t>
      </w:r>
      <w:r w:rsidRPr="00591029">
        <w:rPr>
          <w:rFonts w:cs="Arial"/>
          <w:sz w:val="24"/>
          <w:szCs w:val="24"/>
          <w:rtl/>
          <w:lang w:val="en-US"/>
        </w:rPr>
        <w:t xml:space="preserve"> </w:t>
      </w:r>
      <w:r w:rsidRPr="00591029">
        <w:rPr>
          <w:rFonts w:cs="Arial" w:hint="cs"/>
          <w:sz w:val="24"/>
          <w:szCs w:val="24"/>
          <w:rtl/>
          <w:lang w:val="en-US"/>
        </w:rPr>
        <w:t>لبنانية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أو</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يقرب</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25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دولار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لميزانية</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2012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أجل</w:t>
      </w:r>
      <w:r w:rsidRPr="00591029">
        <w:rPr>
          <w:rFonts w:cs="Arial"/>
          <w:sz w:val="24"/>
          <w:szCs w:val="24"/>
          <w:rtl/>
          <w:lang w:val="en-US"/>
        </w:rPr>
        <w:t xml:space="preserve"> </w:t>
      </w:r>
      <w:r w:rsidRPr="00591029">
        <w:rPr>
          <w:rFonts w:cs="Arial" w:hint="cs"/>
          <w:sz w:val="24"/>
          <w:szCs w:val="24"/>
          <w:rtl/>
          <w:lang w:val="en-US"/>
        </w:rPr>
        <w:t>إعادة</w:t>
      </w:r>
      <w:r w:rsidRPr="00591029">
        <w:rPr>
          <w:rFonts w:cs="Arial"/>
          <w:sz w:val="24"/>
          <w:szCs w:val="24"/>
          <w:rtl/>
          <w:lang w:val="en-US"/>
        </w:rPr>
        <w:t xml:space="preserve"> </w:t>
      </w:r>
      <w:r w:rsidRPr="00591029">
        <w:rPr>
          <w:rFonts w:cs="Arial" w:hint="cs"/>
          <w:sz w:val="24"/>
          <w:szCs w:val="24"/>
          <w:rtl/>
          <w:lang w:val="en-US"/>
        </w:rPr>
        <w:t>تأهيل</w:t>
      </w:r>
      <w:r w:rsidRPr="00591029">
        <w:rPr>
          <w:rFonts w:cs="Arial"/>
          <w:sz w:val="24"/>
          <w:szCs w:val="24"/>
          <w:rtl/>
          <w:lang w:val="en-US"/>
        </w:rPr>
        <w:t xml:space="preserve"> </w:t>
      </w:r>
      <w:r w:rsidRPr="00591029">
        <w:rPr>
          <w:rFonts w:cs="Arial" w:hint="cs"/>
          <w:sz w:val="24"/>
          <w:szCs w:val="24"/>
          <w:rtl/>
          <w:lang w:val="en-US"/>
        </w:rPr>
        <w:t>خزانات</w:t>
      </w:r>
      <w:r w:rsidRPr="00591029">
        <w:rPr>
          <w:rFonts w:cs="Arial"/>
          <w:sz w:val="24"/>
          <w:szCs w:val="24"/>
          <w:rtl/>
          <w:lang w:val="en-US"/>
        </w:rPr>
        <w:t xml:space="preserve"> </w:t>
      </w:r>
      <w:r w:rsidRPr="00591029">
        <w:rPr>
          <w:rFonts w:cs="Arial" w:hint="cs"/>
          <w:sz w:val="24"/>
          <w:szCs w:val="24"/>
          <w:rtl/>
          <w:lang w:val="en-US"/>
        </w:rPr>
        <w:t>التخزين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مصفاة</w:t>
      </w:r>
      <w:r w:rsidRPr="00591029">
        <w:rPr>
          <w:rFonts w:cs="Arial"/>
          <w:sz w:val="24"/>
          <w:szCs w:val="24"/>
          <w:rtl/>
          <w:lang w:val="en-US"/>
        </w:rPr>
        <w:t xml:space="preserve"> </w:t>
      </w:r>
      <w:r w:rsidRPr="00591029">
        <w:rPr>
          <w:rFonts w:cs="Arial" w:hint="cs"/>
          <w:sz w:val="24"/>
          <w:szCs w:val="24"/>
          <w:rtl/>
          <w:lang w:val="en-US"/>
        </w:rPr>
        <w:t>طرابلس</w:t>
      </w:r>
      <w:r w:rsidRPr="00591029">
        <w:rPr>
          <w:rFonts w:cs="Arial"/>
          <w:sz w:val="24"/>
          <w:szCs w:val="24"/>
          <w:rtl/>
          <w:lang w:val="en-US"/>
        </w:rPr>
        <w:t xml:space="preserve"> (</w:t>
      </w:r>
      <w:r w:rsidRPr="00591029">
        <w:rPr>
          <w:rFonts w:cs="Arial" w:hint="cs"/>
          <w:sz w:val="24"/>
          <w:szCs w:val="24"/>
          <w:rtl/>
          <w:lang w:val="en-US"/>
        </w:rPr>
        <w:t>تعميم</w:t>
      </w:r>
      <w:r w:rsidRPr="00591029">
        <w:rPr>
          <w:rFonts w:cs="Arial"/>
          <w:sz w:val="24"/>
          <w:szCs w:val="24"/>
          <w:rtl/>
          <w:lang w:val="en-US"/>
        </w:rPr>
        <w:t xml:space="preserve"> </w:t>
      </w:r>
      <w:r w:rsidRPr="00591029">
        <w:rPr>
          <w:rFonts w:cs="Arial" w:hint="cs"/>
          <w:sz w:val="24"/>
          <w:szCs w:val="24"/>
          <w:rtl/>
          <w:lang w:val="en-US"/>
        </w:rPr>
        <w:t>وزارة</w:t>
      </w:r>
      <w:r w:rsidRPr="00591029">
        <w:rPr>
          <w:rFonts w:cs="Arial"/>
          <w:sz w:val="24"/>
          <w:szCs w:val="24"/>
          <w:rtl/>
          <w:lang w:val="en-US"/>
        </w:rPr>
        <w:t xml:space="preserve"> </w:t>
      </w:r>
      <w:r w:rsidRPr="00591029">
        <w:rPr>
          <w:rFonts w:cs="Arial" w:hint="cs"/>
          <w:sz w:val="24"/>
          <w:szCs w:val="24"/>
          <w:rtl/>
          <w:lang w:val="en-US"/>
        </w:rPr>
        <w:t>المالية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2012).</w:t>
      </w:r>
    </w:p>
    <w:p w:rsidR="00591029" w:rsidRDefault="00591029" w:rsidP="00591029">
      <w:pPr>
        <w:pStyle w:val="NoSpacing"/>
        <w:bidi/>
        <w:ind w:left="180" w:firstLine="180"/>
        <w:rPr>
          <w:rFonts w:cs="Arial"/>
          <w:sz w:val="24"/>
          <w:szCs w:val="24"/>
          <w:rtl/>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وقد</w:t>
      </w:r>
      <w:r w:rsidRPr="00CA0D23">
        <w:rPr>
          <w:rFonts w:cs="Arial"/>
          <w:sz w:val="24"/>
          <w:szCs w:val="24"/>
          <w:rtl/>
          <w:lang w:val="en-US"/>
        </w:rPr>
        <w:t xml:space="preserve"> </w:t>
      </w:r>
      <w:r w:rsidRPr="00CA0D23">
        <w:rPr>
          <w:rFonts w:cs="Arial" w:hint="cs"/>
          <w:sz w:val="24"/>
          <w:szCs w:val="24"/>
          <w:rtl/>
          <w:lang w:val="en-US"/>
        </w:rPr>
        <w:t>أجريت</w:t>
      </w:r>
      <w:r w:rsidRPr="00CA0D23">
        <w:rPr>
          <w:rFonts w:cs="Arial"/>
          <w:sz w:val="24"/>
          <w:szCs w:val="24"/>
          <w:rtl/>
          <w:lang w:val="en-US"/>
        </w:rPr>
        <w:t xml:space="preserve"> </w:t>
      </w:r>
      <w:r w:rsidRPr="00CA0D23">
        <w:rPr>
          <w:rFonts w:cs="Arial" w:hint="cs"/>
          <w:sz w:val="24"/>
          <w:szCs w:val="24"/>
          <w:rtl/>
          <w:lang w:val="en-US"/>
        </w:rPr>
        <w:t>العديد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الدراسات</w:t>
      </w:r>
      <w:r w:rsidRPr="00CA0D23">
        <w:rPr>
          <w:rFonts w:cs="Arial"/>
          <w:sz w:val="24"/>
          <w:szCs w:val="24"/>
          <w:rtl/>
          <w:lang w:val="en-US"/>
        </w:rPr>
        <w:t xml:space="preserve"> </w:t>
      </w:r>
      <w:r w:rsidRPr="00CA0D23">
        <w:rPr>
          <w:rFonts w:cs="Arial" w:hint="cs"/>
          <w:sz w:val="24"/>
          <w:szCs w:val="24"/>
          <w:rtl/>
          <w:lang w:val="en-US"/>
        </w:rPr>
        <w:t>لتقييم</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مصافي</w:t>
      </w:r>
      <w:r w:rsidRPr="00CA0D23">
        <w:rPr>
          <w:rFonts w:cs="Arial"/>
          <w:sz w:val="24"/>
          <w:szCs w:val="24"/>
          <w:rtl/>
          <w:lang w:val="en-US"/>
        </w:rPr>
        <w:t xml:space="preserve"> </w:t>
      </w:r>
      <w:r w:rsidRPr="00CA0D23">
        <w:rPr>
          <w:rFonts w:cs="Arial" w:hint="cs"/>
          <w:sz w:val="24"/>
          <w:szCs w:val="24"/>
          <w:rtl/>
          <w:lang w:val="en-US"/>
        </w:rPr>
        <w:t>التكرير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وآخرها</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2003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والتي</w:t>
      </w:r>
      <w:r w:rsidRPr="00CA0D23">
        <w:rPr>
          <w:rFonts w:cs="Arial"/>
          <w:sz w:val="24"/>
          <w:szCs w:val="24"/>
          <w:rtl/>
          <w:lang w:val="en-US"/>
        </w:rPr>
        <w:t xml:space="preserve"> </w:t>
      </w:r>
      <w:r w:rsidRPr="00CA0D23">
        <w:rPr>
          <w:rFonts w:cs="Arial" w:hint="cs"/>
          <w:sz w:val="24"/>
          <w:szCs w:val="24"/>
          <w:rtl/>
          <w:lang w:val="en-US"/>
        </w:rPr>
        <w:t>خلصت</w:t>
      </w:r>
      <w:r w:rsidRPr="00CA0D23">
        <w:rPr>
          <w:rFonts w:cs="Arial"/>
          <w:sz w:val="24"/>
          <w:szCs w:val="24"/>
          <w:rtl/>
          <w:lang w:val="en-US"/>
        </w:rPr>
        <w:t xml:space="preserve"> </w:t>
      </w:r>
      <w:r w:rsidRPr="00CA0D23">
        <w:rPr>
          <w:rFonts w:cs="Arial" w:hint="cs"/>
          <w:sz w:val="24"/>
          <w:szCs w:val="24"/>
          <w:rtl/>
          <w:lang w:val="en-US"/>
        </w:rPr>
        <w:t>إلى</w:t>
      </w:r>
      <w:r w:rsidRPr="00CA0D23">
        <w:rPr>
          <w:rFonts w:cs="Arial"/>
          <w:sz w:val="24"/>
          <w:szCs w:val="24"/>
          <w:rtl/>
          <w:lang w:val="en-US"/>
        </w:rPr>
        <w:t xml:space="preserve"> </w:t>
      </w:r>
      <w:r w:rsidRPr="00CA0D23">
        <w:rPr>
          <w:rFonts w:cs="Arial" w:hint="cs"/>
          <w:sz w:val="24"/>
          <w:szCs w:val="24"/>
          <w:rtl/>
          <w:lang w:val="en-US"/>
        </w:rPr>
        <w:t>أنه</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حين</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المشروع</w:t>
      </w:r>
      <w:r w:rsidRPr="00CA0D23">
        <w:rPr>
          <w:rFonts w:cs="Arial"/>
          <w:sz w:val="24"/>
          <w:szCs w:val="24"/>
          <w:rtl/>
          <w:lang w:val="en-US"/>
        </w:rPr>
        <w:t xml:space="preserve"> </w:t>
      </w:r>
      <w:r w:rsidRPr="00CA0D23">
        <w:rPr>
          <w:rFonts w:cs="Arial" w:hint="cs"/>
          <w:sz w:val="24"/>
          <w:szCs w:val="24"/>
          <w:rtl/>
          <w:lang w:val="en-US"/>
        </w:rPr>
        <w:t>مجدي</w:t>
      </w:r>
      <w:r w:rsidRPr="00CA0D23">
        <w:rPr>
          <w:rFonts w:cs="Arial"/>
          <w:sz w:val="24"/>
          <w:szCs w:val="24"/>
          <w:rtl/>
          <w:lang w:val="en-US"/>
        </w:rPr>
        <w:t xml:space="preserve"> </w:t>
      </w:r>
      <w:r w:rsidRPr="00CA0D23">
        <w:rPr>
          <w:rFonts w:cs="Arial" w:hint="cs"/>
          <w:sz w:val="24"/>
          <w:szCs w:val="24"/>
          <w:rtl/>
          <w:lang w:val="en-US"/>
        </w:rPr>
        <w:t>اقتصاديًا</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تكلفة</w:t>
      </w:r>
      <w:r w:rsidRPr="00CA0D23">
        <w:rPr>
          <w:rFonts w:cs="Arial"/>
          <w:sz w:val="24"/>
          <w:szCs w:val="24"/>
          <w:rtl/>
          <w:lang w:val="en-US"/>
        </w:rPr>
        <w:t xml:space="preserve"> </w:t>
      </w:r>
      <w:r w:rsidRPr="00CA0D23">
        <w:rPr>
          <w:rFonts w:cs="Arial" w:hint="cs"/>
          <w:sz w:val="24"/>
          <w:szCs w:val="24"/>
          <w:rtl/>
          <w:lang w:val="en-US"/>
        </w:rPr>
        <w:t>استيراد</w:t>
      </w:r>
      <w:r w:rsidRPr="00CA0D23">
        <w:rPr>
          <w:rFonts w:cs="Arial"/>
          <w:sz w:val="24"/>
          <w:szCs w:val="24"/>
          <w:rtl/>
          <w:lang w:val="en-US"/>
        </w:rPr>
        <w:t xml:space="preserve"> </w:t>
      </w:r>
      <w:r w:rsidRPr="00CA0D23">
        <w:rPr>
          <w:rFonts w:cs="Arial" w:hint="cs"/>
          <w:sz w:val="24"/>
          <w:szCs w:val="24"/>
          <w:rtl/>
          <w:lang w:val="en-US"/>
        </w:rPr>
        <w:t>المنتجات</w:t>
      </w:r>
      <w:r w:rsidRPr="00CA0D23">
        <w:rPr>
          <w:rFonts w:cs="Arial"/>
          <w:sz w:val="24"/>
          <w:szCs w:val="24"/>
          <w:rtl/>
          <w:lang w:val="en-US"/>
        </w:rPr>
        <w:t xml:space="preserve"> </w:t>
      </w:r>
      <w:r w:rsidRPr="00CA0D23">
        <w:rPr>
          <w:rFonts w:cs="Arial" w:hint="cs"/>
          <w:sz w:val="24"/>
          <w:szCs w:val="24"/>
          <w:rtl/>
          <w:lang w:val="en-US"/>
        </w:rPr>
        <w:t>النهائية</w:t>
      </w:r>
      <w:r w:rsidRPr="00CA0D23">
        <w:rPr>
          <w:rFonts w:cs="Arial"/>
          <w:sz w:val="24"/>
          <w:szCs w:val="24"/>
          <w:rtl/>
          <w:lang w:val="en-US"/>
        </w:rPr>
        <w:t xml:space="preserve"> </w:t>
      </w:r>
      <w:r w:rsidRPr="00CA0D23">
        <w:rPr>
          <w:rFonts w:cs="Arial" w:hint="cs"/>
          <w:sz w:val="24"/>
          <w:szCs w:val="24"/>
          <w:rtl/>
          <w:lang w:val="en-US"/>
        </w:rPr>
        <w:t>ستظل</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وعلى</w:t>
      </w:r>
      <w:r w:rsidRPr="00CA0D23">
        <w:rPr>
          <w:rFonts w:cs="Arial"/>
          <w:sz w:val="24"/>
          <w:szCs w:val="24"/>
          <w:rtl/>
          <w:lang w:val="en-US"/>
        </w:rPr>
        <w:t xml:space="preserve"> </w:t>
      </w:r>
      <w:r w:rsidRPr="00CA0D23">
        <w:rPr>
          <w:rFonts w:cs="Arial" w:hint="cs"/>
          <w:sz w:val="24"/>
          <w:szCs w:val="24"/>
          <w:rtl/>
          <w:lang w:val="en-US"/>
        </w:rPr>
        <w:t>الرغم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اختارت</w:t>
      </w:r>
      <w:r w:rsidRPr="00CA0D23">
        <w:rPr>
          <w:rFonts w:cs="Arial"/>
          <w:sz w:val="24"/>
          <w:szCs w:val="24"/>
          <w:rtl/>
          <w:lang w:val="en-US"/>
        </w:rPr>
        <w:t xml:space="preserve"> </w:t>
      </w:r>
      <w:r w:rsidRPr="00CA0D23">
        <w:rPr>
          <w:rFonts w:cs="Arial" w:hint="cs"/>
          <w:sz w:val="24"/>
          <w:szCs w:val="24"/>
          <w:rtl/>
          <w:lang w:val="en-US"/>
        </w:rPr>
        <w:t>الدراسة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بسبب</w:t>
      </w:r>
      <w:r w:rsidRPr="00CA0D23">
        <w:rPr>
          <w:rFonts w:cs="Arial"/>
          <w:sz w:val="24"/>
          <w:szCs w:val="24"/>
          <w:rtl/>
          <w:lang w:val="en-US"/>
        </w:rPr>
        <w:t xml:space="preserve"> </w:t>
      </w:r>
      <w:r w:rsidRPr="00CA0D23">
        <w:rPr>
          <w:rFonts w:cs="Arial" w:hint="cs"/>
          <w:sz w:val="24"/>
          <w:szCs w:val="24"/>
          <w:rtl/>
          <w:lang w:val="en-US"/>
        </w:rPr>
        <w:t>الفوائد</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المباشرة</w:t>
      </w:r>
      <w:r w:rsidRPr="00CA0D23">
        <w:rPr>
          <w:rFonts w:cs="Arial"/>
          <w:sz w:val="24"/>
          <w:szCs w:val="24"/>
          <w:rtl/>
          <w:lang w:val="en-US"/>
        </w:rPr>
        <w:t xml:space="preserve"> </w:t>
      </w:r>
      <w:r w:rsidRPr="00CA0D23">
        <w:rPr>
          <w:rFonts w:cs="Arial" w:hint="cs"/>
          <w:sz w:val="24"/>
          <w:szCs w:val="24"/>
          <w:rtl/>
          <w:lang w:val="en-US"/>
        </w:rPr>
        <w:t>الإضافية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الأمن</w:t>
      </w:r>
      <w:r w:rsidRPr="00CA0D23">
        <w:rPr>
          <w:rFonts w:cs="Arial"/>
          <w:sz w:val="24"/>
          <w:szCs w:val="24"/>
          <w:rtl/>
          <w:lang w:val="en-US"/>
        </w:rPr>
        <w:t xml:space="preserve"> </w:t>
      </w:r>
      <w:r w:rsidRPr="00CA0D23">
        <w:rPr>
          <w:rFonts w:cs="Arial" w:hint="cs"/>
          <w:sz w:val="24"/>
          <w:szCs w:val="24"/>
          <w:rtl/>
          <w:lang w:val="en-US"/>
        </w:rPr>
        <w:t>الاقتصادي</w:t>
      </w:r>
      <w:r w:rsidRPr="00CA0D23">
        <w:rPr>
          <w:rFonts w:cs="Arial"/>
          <w:sz w:val="24"/>
          <w:szCs w:val="24"/>
          <w:rtl/>
          <w:lang w:val="en-US"/>
        </w:rPr>
        <w:t xml:space="preserve"> </w:t>
      </w:r>
      <w:r w:rsidRPr="00CA0D23">
        <w:rPr>
          <w:rFonts w:cs="Arial" w:hint="cs"/>
          <w:sz w:val="24"/>
          <w:szCs w:val="24"/>
          <w:rtl/>
          <w:lang w:val="en-US"/>
        </w:rPr>
        <w:t>وخلق</w:t>
      </w:r>
      <w:r w:rsidRPr="00CA0D23">
        <w:rPr>
          <w:rFonts w:cs="Arial"/>
          <w:sz w:val="24"/>
          <w:szCs w:val="24"/>
          <w:rtl/>
          <w:lang w:val="en-US"/>
        </w:rPr>
        <w:t xml:space="preserve"> </w:t>
      </w:r>
      <w:r w:rsidRPr="00CA0D23">
        <w:rPr>
          <w:rFonts w:cs="Arial" w:hint="cs"/>
          <w:sz w:val="24"/>
          <w:szCs w:val="24"/>
          <w:rtl/>
          <w:lang w:val="en-US"/>
        </w:rPr>
        <w:t>فرص</w:t>
      </w:r>
      <w:r w:rsidRPr="00CA0D23">
        <w:rPr>
          <w:rFonts w:cs="Arial"/>
          <w:sz w:val="24"/>
          <w:szCs w:val="24"/>
          <w:rtl/>
          <w:lang w:val="en-US"/>
        </w:rPr>
        <w:t xml:space="preserve"> </w:t>
      </w:r>
      <w:r w:rsidRPr="00CA0D23">
        <w:rPr>
          <w:rFonts w:cs="Arial" w:hint="cs"/>
          <w:sz w:val="24"/>
          <w:szCs w:val="24"/>
          <w:rtl/>
          <w:lang w:val="en-US"/>
        </w:rPr>
        <w:t>العمل</w:t>
      </w:r>
      <w:r w:rsidRPr="00CA0D23">
        <w:rPr>
          <w:rFonts w:cs="Arial"/>
          <w:sz w:val="24"/>
          <w:szCs w:val="24"/>
          <w:rtl/>
          <w:lang w:val="en-US"/>
        </w:rPr>
        <w:t xml:space="preserve"> (</w:t>
      </w:r>
      <w:r w:rsidRPr="00CA0D23">
        <w:rPr>
          <w:rFonts w:cs="Arial" w:hint="cs"/>
          <w:sz w:val="24"/>
          <w:szCs w:val="24"/>
          <w:rtl/>
          <w:lang w:val="en-US"/>
        </w:rPr>
        <w:t>حمدان</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2003).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حداثة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ثبت</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الزهراني</w:t>
      </w:r>
      <w:r w:rsidRPr="00CA0D23">
        <w:rPr>
          <w:rFonts w:cs="Arial"/>
          <w:sz w:val="24"/>
          <w:szCs w:val="24"/>
          <w:rtl/>
          <w:lang w:val="en-US"/>
        </w:rPr>
        <w:t xml:space="preserve"> </w:t>
      </w:r>
      <w:r w:rsidRPr="00CA0D23">
        <w:rPr>
          <w:rFonts w:cs="Arial" w:hint="cs"/>
          <w:sz w:val="24"/>
          <w:szCs w:val="24"/>
          <w:rtl/>
          <w:lang w:val="en-US"/>
        </w:rPr>
        <w:t>مربحة</w:t>
      </w:r>
      <w:r w:rsidRPr="00CA0D23">
        <w:rPr>
          <w:rFonts w:cs="Arial"/>
          <w:sz w:val="24"/>
          <w:szCs w:val="24"/>
          <w:rtl/>
          <w:lang w:val="en-US"/>
        </w:rPr>
        <w:t xml:space="preserve"> </w:t>
      </w:r>
      <w:r w:rsidRPr="00CA0D23">
        <w:rPr>
          <w:rFonts w:cs="Arial" w:hint="cs"/>
          <w:sz w:val="24"/>
          <w:szCs w:val="24"/>
          <w:rtl/>
          <w:lang w:val="en-US"/>
        </w:rPr>
        <w:t>للغاية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1950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تم</w:t>
      </w:r>
      <w:r w:rsidRPr="00CA0D23">
        <w:rPr>
          <w:rFonts w:cs="Arial"/>
          <w:sz w:val="24"/>
          <w:szCs w:val="24"/>
          <w:rtl/>
          <w:lang w:val="en-US"/>
        </w:rPr>
        <w:t xml:space="preserve"> </w:t>
      </w:r>
      <w:r w:rsidRPr="00CA0D23">
        <w:rPr>
          <w:rFonts w:cs="Arial" w:hint="cs"/>
          <w:sz w:val="24"/>
          <w:szCs w:val="24"/>
          <w:rtl/>
          <w:lang w:val="en-US"/>
        </w:rPr>
        <w:t>ضخ</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المملكة</w:t>
      </w:r>
      <w:r w:rsidRPr="00CA0D23">
        <w:rPr>
          <w:rFonts w:cs="Arial"/>
          <w:sz w:val="24"/>
          <w:szCs w:val="24"/>
          <w:rtl/>
          <w:lang w:val="en-US"/>
        </w:rPr>
        <w:t xml:space="preserve"> </w:t>
      </w:r>
      <w:r w:rsidRPr="00CA0D23">
        <w:rPr>
          <w:rFonts w:cs="Arial" w:hint="cs"/>
          <w:sz w:val="24"/>
          <w:szCs w:val="24"/>
          <w:rtl/>
          <w:lang w:val="en-US"/>
        </w:rPr>
        <w:t>العربية</w:t>
      </w:r>
      <w:r w:rsidRPr="00CA0D23">
        <w:rPr>
          <w:rFonts w:cs="Arial"/>
          <w:sz w:val="24"/>
          <w:szCs w:val="24"/>
          <w:rtl/>
          <w:lang w:val="en-US"/>
        </w:rPr>
        <w:t xml:space="preserve"> </w:t>
      </w:r>
      <w:r w:rsidRPr="00CA0D23">
        <w:rPr>
          <w:rFonts w:cs="Arial" w:hint="cs"/>
          <w:sz w:val="24"/>
          <w:szCs w:val="24"/>
          <w:rtl/>
          <w:lang w:val="en-US"/>
        </w:rPr>
        <w:t>السعودية</w:t>
      </w:r>
      <w:r w:rsidRPr="00CA0D23">
        <w:rPr>
          <w:rFonts w:cs="Arial"/>
          <w:sz w:val="24"/>
          <w:szCs w:val="24"/>
          <w:rtl/>
          <w:lang w:val="en-US"/>
        </w:rPr>
        <w:t xml:space="preserve"> (</w:t>
      </w:r>
      <w:r w:rsidRPr="00CA0D23">
        <w:rPr>
          <w:rFonts w:cs="Arial" w:hint="cs"/>
          <w:sz w:val="24"/>
          <w:szCs w:val="24"/>
          <w:rtl/>
          <w:lang w:val="en-US"/>
        </w:rPr>
        <w:t>أنور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1993).</w:t>
      </w:r>
    </w:p>
    <w:p w:rsidR="00CA0D23" w:rsidRPr="00CA0D23" w:rsidRDefault="00CA0D23" w:rsidP="00CA0D23">
      <w:pPr>
        <w:pStyle w:val="NoSpacing"/>
        <w:bidi/>
        <w:ind w:left="180" w:firstLine="180"/>
        <w:rPr>
          <w:sz w:val="24"/>
          <w:szCs w:val="24"/>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لذلك</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المفيد</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جدوى</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فتح</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نفط</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لبنان</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الحاضر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خاصة</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الاكتشاف</w:t>
      </w:r>
      <w:r w:rsidRPr="00CA0D23">
        <w:rPr>
          <w:rFonts w:cs="Arial"/>
          <w:sz w:val="24"/>
          <w:szCs w:val="24"/>
          <w:rtl/>
          <w:lang w:val="en-US"/>
        </w:rPr>
        <w:t xml:space="preserve"> </w:t>
      </w:r>
      <w:r w:rsidRPr="00CA0D23">
        <w:rPr>
          <w:rFonts w:cs="Arial" w:hint="cs"/>
          <w:sz w:val="24"/>
          <w:szCs w:val="24"/>
          <w:rtl/>
          <w:lang w:val="en-US"/>
        </w:rPr>
        <w:t>الأخير</w:t>
      </w:r>
      <w:r w:rsidRPr="00CA0D23">
        <w:rPr>
          <w:rFonts w:cs="Arial"/>
          <w:sz w:val="24"/>
          <w:szCs w:val="24"/>
          <w:rtl/>
          <w:lang w:val="en-US"/>
        </w:rPr>
        <w:t xml:space="preserve"> </w:t>
      </w:r>
      <w:r w:rsidRPr="00CA0D23">
        <w:rPr>
          <w:rFonts w:cs="Arial" w:hint="cs"/>
          <w:sz w:val="24"/>
          <w:szCs w:val="24"/>
          <w:rtl/>
          <w:lang w:val="en-US"/>
        </w:rPr>
        <w:t>لموارد</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والغاز</w:t>
      </w:r>
      <w:r w:rsidRPr="00CA0D23">
        <w:rPr>
          <w:rFonts w:cs="Arial"/>
          <w:sz w:val="24"/>
          <w:szCs w:val="24"/>
          <w:rtl/>
          <w:lang w:val="en-US"/>
        </w:rPr>
        <w:t xml:space="preserve"> </w:t>
      </w:r>
      <w:r w:rsidRPr="00CA0D23">
        <w:rPr>
          <w:rFonts w:cs="Arial" w:hint="cs"/>
          <w:sz w:val="24"/>
          <w:szCs w:val="24"/>
          <w:rtl/>
          <w:lang w:val="en-US"/>
        </w:rPr>
        <w:t>قبالة</w:t>
      </w:r>
      <w:r w:rsidRPr="00CA0D23">
        <w:rPr>
          <w:rFonts w:cs="Arial"/>
          <w:sz w:val="24"/>
          <w:szCs w:val="24"/>
          <w:rtl/>
          <w:lang w:val="en-US"/>
        </w:rPr>
        <w:t xml:space="preserve"> </w:t>
      </w:r>
      <w:r w:rsidRPr="00CA0D23">
        <w:rPr>
          <w:rFonts w:cs="Arial" w:hint="cs"/>
          <w:sz w:val="24"/>
          <w:szCs w:val="24"/>
          <w:rtl/>
          <w:lang w:val="en-US"/>
        </w:rPr>
        <w:t>السواحل</w:t>
      </w:r>
      <w:r w:rsidRPr="00CA0D23">
        <w:rPr>
          <w:rFonts w:cs="Arial"/>
          <w:sz w:val="24"/>
          <w:szCs w:val="24"/>
          <w:rtl/>
          <w:lang w:val="en-US"/>
        </w:rPr>
        <w:t xml:space="preserve"> </w:t>
      </w:r>
      <w:r w:rsidRPr="00CA0D23">
        <w:rPr>
          <w:rFonts w:cs="Arial" w:hint="cs"/>
          <w:sz w:val="24"/>
          <w:szCs w:val="24"/>
          <w:rtl/>
          <w:lang w:val="en-US"/>
        </w:rPr>
        <w:t>اللبنانية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حيث</w:t>
      </w:r>
      <w:r w:rsidRPr="00CA0D23">
        <w:rPr>
          <w:rFonts w:cs="Arial"/>
          <w:sz w:val="24"/>
          <w:szCs w:val="24"/>
          <w:rtl/>
          <w:lang w:val="en-US"/>
        </w:rPr>
        <w:t xml:space="preserve"> </w:t>
      </w:r>
      <w:r w:rsidRPr="00CA0D23">
        <w:rPr>
          <w:rFonts w:cs="Arial" w:hint="cs"/>
          <w:sz w:val="24"/>
          <w:szCs w:val="24"/>
          <w:rtl/>
          <w:lang w:val="en-US"/>
        </w:rPr>
        <w:t>وفقًا</w:t>
      </w:r>
      <w:r w:rsidRPr="00CA0D23">
        <w:rPr>
          <w:rFonts w:cs="Arial"/>
          <w:sz w:val="24"/>
          <w:szCs w:val="24"/>
          <w:rtl/>
          <w:lang w:val="en-US"/>
        </w:rPr>
        <w:t xml:space="preserve"> </w:t>
      </w:r>
      <w:r w:rsidRPr="00CA0D23">
        <w:rPr>
          <w:rFonts w:cs="Arial" w:hint="cs"/>
          <w:sz w:val="24"/>
          <w:szCs w:val="24"/>
          <w:rtl/>
          <w:lang w:val="en-US"/>
        </w:rPr>
        <w:t>للمسح</w:t>
      </w:r>
      <w:r w:rsidRPr="00CA0D23">
        <w:rPr>
          <w:rFonts w:cs="Arial"/>
          <w:sz w:val="24"/>
          <w:szCs w:val="24"/>
          <w:rtl/>
          <w:lang w:val="en-US"/>
        </w:rPr>
        <w:t xml:space="preserve"> </w:t>
      </w:r>
      <w:r w:rsidRPr="00CA0D23">
        <w:rPr>
          <w:rFonts w:cs="Arial" w:hint="cs"/>
          <w:sz w:val="24"/>
          <w:szCs w:val="24"/>
          <w:rtl/>
          <w:lang w:val="en-US"/>
        </w:rPr>
        <w:t>الجيولوجي</w:t>
      </w:r>
      <w:r w:rsidRPr="00CA0D23">
        <w:rPr>
          <w:rFonts w:cs="Arial"/>
          <w:sz w:val="24"/>
          <w:szCs w:val="24"/>
          <w:rtl/>
          <w:lang w:val="en-US"/>
        </w:rPr>
        <w:t xml:space="preserve"> </w:t>
      </w:r>
      <w:r w:rsidRPr="00CA0D23">
        <w:rPr>
          <w:rFonts w:cs="Arial" w:hint="cs"/>
          <w:sz w:val="24"/>
          <w:szCs w:val="24"/>
          <w:rtl/>
          <w:lang w:val="en-US"/>
        </w:rPr>
        <w:t>الأمريكي</w:t>
      </w:r>
      <w:r w:rsidRPr="00CA0D23">
        <w:rPr>
          <w:rFonts w:cs="Arial"/>
          <w:sz w:val="24"/>
          <w:szCs w:val="24"/>
          <w:rtl/>
          <w:lang w:val="en-US"/>
        </w:rPr>
        <w:t xml:space="preserve"> (</w:t>
      </w:r>
      <w:r w:rsidRPr="00CA0D23">
        <w:rPr>
          <w:rFonts w:cs="Arial" w:hint="cs"/>
          <w:sz w:val="24"/>
          <w:szCs w:val="24"/>
          <w:rtl/>
          <w:lang w:val="en-US"/>
        </w:rPr>
        <w:t>مارس</w:t>
      </w:r>
      <w:r w:rsidRPr="00CA0D23">
        <w:rPr>
          <w:rFonts w:cs="Arial"/>
          <w:sz w:val="24"/>
          <w:szCs w:val="24"/>
          <w:rtl/>
          <w:lang w:val="en-US"/>
        </w:rPr>
        <w:t xml:space="preserve"> 2010)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هناك</w:t>
      </w:r>
      <w:r w:rsidRPr="00CA0D23">
        <w:rPr>
          <w:rFonts w:cs="Arial"/>
          <w:sz w:val="24"/>
          <w:szCs w:val="24"/>
          <w:rtl/>
          <w:lang w:val="en-US"/>
        </w:rPr>
        <w:t xml:space="preserve"> </w:t>
      </w:r>
      <w:r w:rsidRPr="00CA0D23">
        <w:rPr>
          <w:rFonts w:cs="Arial" w:hint="cs"/>
          <w:sz w:val="24"/>
          <w:szCs w:val="24"/>
          <w:rtl/>
          <w:lang w:val="en-US"/>
        </w:rPr>
        <w:t>ما</w:t>
      </w:r>
      <w:r w:rsidRPr="00CA0D23">
        <w:rPr>
          <w:rFonts w:cs="Arial"/>
          <w:sz w:val="24"/>
          <w:szCs w:val="24"/>
          <w:rtl/>
          <w:lang w:val="en-US"/>
        </w:rPr>
        <w:t xml:space="preserve"> </w:t>
      </w:r>
      <w:r w:rsidRPr="00CA0D23">
        <w:rPr>
          <w:rFonts w:cs="Arial" w:hint="cs"/>
          <w:sz w:val="24"/>
          <w:szCs w:val="24"/>
          <w:rtl/>
          <w:lang w:val="en-US"/>
        </w:rPr>
        <w:t>يقدر</w:t>
      </w:r>
      <w:r w:rsidRPr="00CA0D23">
        <w:rPr>
          <w:rFonts w:cs="Arial"/>
          <w:sz w:val="24"/>
          <w:szCs w:val="24"/>
          <w:rtl/>
          <w:lang w:val="en-US"/>
        </w:rPr>
        <w:t xml:space="preserve"> 1.7 </w:t>
      </w:r>
      <w:r w:rsidRPr="00CA0D23">
        <w:rPr>
          <w:rFonts w:cs="Arial" w:hint="cs"/>
          <w:sz w:val="24"/>
          <w:szCs w:val="24"/>
          <w:rtl/>
          <w:lang w:val="en-US"/>
        </w:rPr>
        <w:t>مليار</w:t>
      </w:r>
      <w:r w:rsidRPr="00CA0D23">
        <w:rPr>
          <w:rFonts w:cs="Arial"/>
          <w:sz w:val="24"/>
          <w:szCs w:val="24"/>
          <w:rtl/>
          <w:lang w:val="en-US"/>
        </w:rPr>
        <w:t xml:space="preserve"> </w:t>
      </w:r>
      <w:r w:rsidRPr="00CA0D23">
        <w:rPr>
          <w:rFonts w:cs="Arial" w:hint="cs"/>
          <w:sz w:val="24"/>
          <w:szCs w:val="24"/>
          <w:rtl/>
          <w:lang w:val="en-US"/>
        </w:rPr>
        <w:t>برميل</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القابل</w:t>
      </w:r>
      <w:r w:rsidRPr="00CA0D23">
        <w:rPr>
          <w:rFonts w:cs="Arial"/>
          <w:sz w:val="24"/>
          <w:szCs w:val="24"/>
          <w:rtl/>
          <w:lang w:val="en-US"/>
        </w:rPr>
        <w:t xml:space="preserve"> </w:t>
      </w:r>
      <w:r w:rsidRPr="00CA0D23">
        <w:rPr>
          <w:rFonts w:cs="Arial" w:hint="cs"/>
          <w:sz w:val="24"/>
          <w:szCs w:val="24"/>
          <w:rtl/>
          <w:lang w:val="en-US"/>
        </w:rPr>
        <w:t>للاستخراج</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منطقة</w:t>
      </w:r>
      <w:r w:rsidRPr="00CA0D23">
        <w:rPr>
          <w:rFonts w:cs="Arial"/>
          <w:sz w:val="24"/>
          <w:szCs w:val="24"/>
          <w:rtl/>
          <w:lang w:val="en-US"/>
        </w:rPr>
        <w:t xml:space="preserve"> </w:t>
      </w:r>
      <w:r w:rsidRPr="00CA0D23">
        <w:rPr>
          <w:rFonts w:cs="Arial" w:hint="cs"/>
          <w:sz w:val="24"/>
          <w:szCs w:val="24"/>
          <w:rtl/>
          <w:lang w:val="en-US"/>
        </w:rPr>
        <w:t>حوض</w:t>
      </w:r>
      <w:r w:rsidRPr="00CA0D23">
        <w:rPr>
          <w:rFonts w:cs="Arial"/>
          <w:sz w:val="24"/>
          <w:szCs w:val="24"/>
          <w:rtl/>
          <w:lang w:val="en-US"/>
        </w:rPr>
        <w:t xml:space="preserve"> </w:t>
      </w:r>
      <w:r w:rsidRPr="00CA0D23">
        <w:rPr>
          <w:rFonts w:cs="Arial" w:hint="cs"/>
          <w:sz w:val="24"/>
          <w:szCs w:val="24"/>
          <w:rtl/>
          <w:lang w:val="en-US"/>
        </w:rPr>
        <w:t>الشام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أو</w:t>
      </w:r>
      <w:r w:rsidRPr="00CA0D23">
        <w:rPr>
          <w:rFonts w:cs="Arial"/>
          <w:sz w:val="24"/>
          <w:szCs w:val="24"/>
          <w:rtl/>
          <w:lang w:val="en-US"/>
        </w:rPr>
        <w:t xml:space="preserve"> </w:t>
      </w:r>
      <w:r w:rsidRPr="00CA0D23">
        <w:rPr>
          <w:rFonts w:cs="Arial" w:hint="cs"/>
          <w:sz w:val="24"/>
          <w:szCs w:val="24"/>
          <w:rtl/>
          <w:lang w:val="en-US"/>
        </w:rPr>
        <w:t>شرق</w:t>
      </w:r>
      <w:r w:rsidRPr="00CA0D23">
        <w:rPr>
          <w:rFonts w:cs="Arial"/>
          <w:sz w:val="24"/>
          <w:szCs w:val="24"/>
          <w:rtl/>
          <w:lang w:val="en-US"/>
        </w:rPr>
        <w:t xml:space="preserve"> </w:t>
      </w:r>
      <w:r w:rsidRPr="00CA0D23">
        <w:rPr>
          <w:rFonts w:cs="Arial" w:hint="cs"/>
          <w:sz w:val="24"/>
          <w:szCs w:val="24"/>
          <w:rtl/>
          <w:lang w:val="en-US"/>
        </w:rPr>
        <w:t>البحر</w:t>
      </w:r>
      <w:r w:rsidRPr="00CA0D23">
        <w:rPr>
          <w:rFonts w:cs="Arial"/>
          <w:sz w:val="24"/>
          <w:szCs w:val="24"/>
          <w:rtl/>
          <w:lang w:val="en-US"/>
        </w:rPr>
        <w:t xml:space="preserve"> </w:t>
      </w:r>
      <w:r w:rsidRPr="00CA0D23">
        <w:rPr>
          <w:rFonts w:cs="Arial" w:hint="cs"/>
          <w:sz w:val="24"/>
          <w:szCs w:val="24"/>
          <w:rtl/>
          <w:lang w:val="en-US"/>
        </w:rPr>
        <w:t>الأبيض</w:t>
      </w:r>
      <w:r w:rsidRPr="00CA0D23">
        <w:rPr>
          <w:rFonts w:cs="Arial"/>
          <w:sz w:val="24"/>
          <w:szCs w:val="24"/>
          <w:rtl/>
          <w:lang w:val="en-US"/>
        </w:rPr>
        <w:t xml:space="preserve"> </w:t>
      </w:r>
      <w:r w:rsidRPr="00CA0D23">
        <w:rPr>
          <w:rFonts w:cs="Arial" w:hint="cs"/>
          <w:sz w:val="24"/>
          <w:szCs w:val="24"/>
          <w:rtl/>
          <w:lang w:val="en-US"/>
        </w:rPr>
        <w:t>المتوسط</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يبدأ</w:t>
      </w:r>
      <w:r w:rsidRPr="00CA0D23">
        <w:rPr>
          <w:rFonts w:cs="Arial"/>
          <w:sz w:val="24"/>
          <w:szCs w:val="24"/>
          <w:rtl/>
          <w:lang w:val="en-US"/>
        </w:rPr>
        <w:t xml:space="preserve"> </w:t>
      </w:r>
      <w:r w:rsidRPr="00CA0D23">
        <w:rPr>
          <w:rFonts w:cs="Arial" w:hint="cs"/>
          <w:sz w:val="24"/>
          <w:szCs w:val="24"/>
          <w:rtl/>
          <w:lang w:val="en-US"/>
        </w:rPr>
        <w:t>استخراج</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ستكون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حتمية</w:t>
      </w:r>
      <w:r w:rsidRPr="00CA0D23">
        <w:rPr>
          <w:rFonts w:cs="Arial"/>
          <w:sz w:val="24"/>
          <w:szCs w:val="24"/>
          <w:rtl/>
          <w:lang w:val="en-US"/>
        </w:rPr>
        <w:t xml:space="preserve"> </w:t>
      </w:r>
      <w:r w:rsidRPr="00CA0D23">
        <w:rPr>
          <w:rFonts w:cs="Arial" w:hint="cs"/>
          <w:sz w:val="24"/>
          <w:szCs w:val="24"/>
          <w:rtl/>
          <w:lang w:val="en-US"/>
        </w:rPr>
        <w:t>لإفادة</w:t>
      </w:r>
      <w:r w:rsidRPr="00CA0D23">
        <w:rPr>
          <w:rFonts w:cs="Arial"/>
          <w:sz w:val="24"/>
          <w:szCs w:val="24"/>
          <w:rtl/>
          <w:lang w:val="en-US"/>
        </w:rPr>
        <w:t xml:space="preserve"> </w:t>
      </w:r>
      <w:r w:rsidRPr="00CA0D23">
        <w:rPr>
          <w:rFonts w:cs="Arial" w:hint="cs"/>
          <w:sz w:val="24"/>
          <w:szCs w:val="24"/>
          <w:rtl/>
          <w:lang w:val="en-US"/>
        </w:rPr>
        <w:t>البلاد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مواردها</w:t>
      </w:r>
      <w:r w:rsidRPr="00CA0D23">
        <w:rPr>
          <w:rFonts w:cs="Arial"/>
          <w:sz w:val="24"/>
          <w:szCs w:val="24"/>
          <w:rtl/>
          <w:lang w:val="en-US"/>
        </w:rPr>
        <w:t xml:space="preserve"> </w:t>
      </w:r>
      <w:r w:rsidRPr="00CA0D23">
        <w:rPr>
          <w:rFonts w:cs="Arial" w:hint="cs"/>
          <w:sz w:val="24"/>
          <w:szCs w:val="24"/>
          <w:rtl/>
          <w:lang w:val="en-US"/>
        </w:rPr>
        <w:t>الطبيعية</w:t>
      </w:r>
      <w:r w:rsidRPr="00CA0D23">
        <w:rPr>
          <w:rFonts w:cs="Arial"/>
          <w:sz w:val="24"/>
          <w:szCs w:val="24"/>
          <w:rtl/>
          <w:lang w:val="en-US"/>
        </w:rPr>
        <w:t>.</w:t>
      </w:r>
    </w:p>
    <w:p w:rsidR="00CA0D23" w:rsidRPr="00CA0D23" w:rsidRDefault="00CA0D23" w:rsidP="00CA0D23">
      <w:pPr>
        <w:pStyle w:val="NoSpacing"/>
        <w:bidi/>
        <w:ind w:left="180" w:firstLine="180"/>
        <w:rPr>
          <w:sz w:val="24"/>
          <w:szCs w:val="24"/>
          <w:lang w:val="en-US"/>
        </w:rPr>
      </w:pPr>
    </w:p>
    <w:p w:rsidR="00591029" w:rsidRDefault="00CA0D23" w:rsidP="00CA0D23">
      <w:pPr>
        <w:pStyle w:val="NoSpacing"/>
        <w:bidi/>
        <w:ind w:left="180" w:firstLine="180"/>
        <w:rPr>
          <w:rFonts w:cs="Arial"/>
          <w:sz w:val="24"/>
          <w:szCs w:val="24"/>
          <w:rtl/>
          <w:lang w:val="en-US"/>
        </w:rPr>
      </w:pPr>
      <w:r w:rsidRPr="00CA0D23">
        <w:rPr>
          <w:rFonts w:cs="Arial" w:hint="cs"/>
          <w:sz w:val="24"/>
          <w:szCs w:val="24"/>
          <w:rtl/>
          <w:lang w:val="en-US"/>
        </w:rPr>
        <w:t>بدلاً</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المصافي</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سوف</w:t>
      </w:r>
      <w:r w:rsidRPr="00CA0D23">
        <w:rPr>
          <w:rFonts w:cs="Arial"/>
          <w:sz w:val="24"/>
          <w:szCs w:val="24"/>
          <w:rtl/>
          <w:lang w:val="en-US"/>
        </w:rPr>
        <w:t xml:space="preserve"> </w:t>
      </w:r>
      <w:r w:rsidRPr="00CA0D23">
        <w:rPr>
          <w:rFonts w:cs="Arial" w:hint="cs"/>
          <w:sz w:val="24"/>
          <w:szCs w:val="24"/>
          <w:rtl/>
          <w:lang w:val="en-US"/>
        </w:rPr>
        <w:t>نفحص</w:t>
      </w:r>
      <w:r w:rsidRPr="00CA0D23">
        <w:rPr>
          <w:rFonts w:cs="Arial"/>
          <w:sz w:val="24"/>
          <w:szCs w:val="24"/>
          <w:rtl/>
          <w:lang w:val="en-US"/>
        </w:rPr>
        <w:t xml:space="preserve"> </w:t>
      </w:r>
      <w:r w:rsidRPr="00CA0D23">
        <w:rPr>
          <w:rFonts w:cs="Arial" w:hint="cs"/>
          <w:sz w:val="24"/>
          <w:szCs w:val="24"/>
          <w:rtl/>
          <w:lang w:val="en-US"/>
        </w:rPr>
        <w:t>إنشاء</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جديدة</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المنطقة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طرابلس</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الاستفادة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خزانات</w:t>
      </w:r>
      <w:r w:rsidRPr="00CA0D23">
        <w:rPr>
          <w:rFonts w:cs="Arial"/>
          <w:sz w:val="24"/>
          <w:szCs w:val="24"/>
          <w:rtl/>
          <w:lang w:val="en-US"/>
        </w:rPr>
        <w:t xml:space="preserve"> </w:t>
      </w:r>
      <w:r w:rsidRPr="00CA0D23">
        <w:rPr>
          <w:rFonts w:cs="Arial" w:hint="cs"/>
          <w:sz w:val="24"/>
          <w:szCs w:val="24"/>
          <w:rtl/>
          <w:lang w:val="en-US"/>
        </w:rPr>
        <w:t>التخزين</w:t>
      </w:r>
      <w:r w:rsidRPr="00CA0D23">
        <w:rPr>
          <w:rFonts w:cs="Arial"/>
          <w:sz w:val="24"/>
          <w:szCs w:val="24"/>
          <w:rtl/>
          <w:lang w:val="en-US"/>
        </w:rPr>
        <w:t xml:space="preserve"> </w:t>
      </w:r>
      <w:r w:rsidRPr="00CA0D23">
        <w:rPr>
          <w:rFonts w:cs="Arial" w:hint="cs"/>
          <w:sz w:val="24"/>
          <w:szCs w:val="24"/>
          <w:rtl/>
          <w:lang w:val="en-US"/>
        </w:rPr>
        <w:t>العاملة</w:t>
      </w:r>
      <w:r w:rsidRPr="00CA0D23">
        <w:rPr>
          <w:rFonts w:cs="Arial"/>
          <w:sz w:val="24"/>
          <w:szCs w:val="24"/>
          <w:rtl/>
          <w:lang w:val="en-US"/>
        </w:rPr>
        <w:t xml:space="preserve"> </w:t>
      </w:r>
      <w:r w:rsidRPr="00CA0D23">
        <w:rPr>
          <w:rFonts w:cs="Arial" w:hint="cs"/>
          <w:sz w:val="24"/>
          <w:szCs w:val="24"/>
          <w:rtl/>
          <w:lang w:val="en-US"/>
        </w:rPr>
        <w:t>حاليًا</w:t>
      </w:r>
      <w:r w:rsidRPr="00CA0D23">
        <w:rPr>
          <w:rFonts w:cs="Arial"/>
          <w:sz w:val="24"/>
          <w:szCs w:val="24"/>
          <w:rtl/>
          <w:lang w:val="en-US"/>
        </w:rPr>
        <w:t xml:space="preserve">. </w:t>
      </w:r>
      <w:r w:rsidRPr="00CA0D23">
        <w:rPr>
          <w:rFonts w:cs="Arial" w:hint="cs"/>
          <w:sz w:val="24"/>
          <w:szCs w:val="24"/>
          <w:rtl/>
          <w:lang w:val="en-US"/>
        </w:rPr>
        <w:t>قد</w:t>
      </w:r>
      <w:r w:rsidRPr="00CA0D23">
        <w:rPr>
          <w:rFonts w:cs="Arial"/>
          <w:sz w:val="24"/>
          <w:szCs w:val="24"/>
          <w:rtl/>
          <w:lang w:val="en-US"/>
        </w:rPr>
        <w:t xml:space="preserve"> </w:t>
      </w:r>
      <w:r w:rsidRPr="00CA0D23">
        <w:rPr>
          <w:rFonts w:cs="Arial" w:hint="cs"/>
          <w:sz w:val="24"/>
          <w:szCs w:val="24"/>
          <w:rtl/>
          <w:lang w:val="en-US"/>
        </w:rPr>
        <w:t>يكون</w:t>
      </w:r>
      <w:r w:rsidRPr="00CA0D23">
        <w:rPr>
          <w:rFonts w:cs="Arial"/>
          <w:sz w:val="24"/>
          <w:szCs w:val="24"/>
          <w:rtl/>
          <w:lang w:val="en-US"/>
        </w:rPr>
        <w:t xml:space="preserve"> </w:t>
      </w:r>
      <w:r w:rsidRPr="00CA0D23">
        <w:rPr>
          <w:rFonts w:cs="Arial" w:hint="cs"/>
          <w:sz w:val="24"/>
          <w:szCs w:val="24"/>
          <w:rtl/>
          <w:lang w:val="en-US"/>
        </w:rPr>
        <w:t>الأمر</w:t>
      </w:r>
      <w:r w:rsidRPr="00CA0D23">
        <w:rPr>
          <w:rFonts w:cs="Arial"/>
          <w:sz w:val="24"/>
          <w:szCs w:val="24"/>
          <w:rtl/>
          <w:lang w:val="en-US"/>
        </w:rPr>
        <w:t xml:space="preserve"> </w:t>
      </w:r>
      <w:r w:rsidRPr="00CA0D23">
        <w:rPr>
          <w:rFonts w:cs="Arial" w:hint="cs"/>
          <w:sz w:val="24"/>
          <w:szCs w:val="24"/>
          <w:rtl/>
          <w:lang w:val="en-US"/>
        </w:rPr>
        <w:t>كذلك</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إصلاح</w:t>
      </w:r>
      <w:r w:rsidRPr="00CA0D23">
        <w:rPr>
          <w:rFonts w:cs="Arial"/>
          <w:sz w:val="24"/>
          <w:szCs w:val="24"/>
          <w:rtl/>
          <w:lang w:val="en-US"/>
        </w:rPr>
        <w:t xml:space="preserve"> </w:t>
      </w:r>
      <w:r w:rsidRPr="00CA0D23">
        <w:rPr>
          <w:rFonts w:cs="Arial" w:hint="cs"/>
          <w:sz w:val="24"/>
          <w:szCs w:val="24"/>
          <w:rtl/>
          <w:lang w:val="en-US"/>
        </w:rPr>
        <w:t>وإعادة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معدات</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المضخات</w:t>
      </w:r>
      <w:r w:rsidRPr="00CA0D23">
        <w:rPr>
          <w:rFonts w:cs="Arial"/>
          <w:sz w:val="24"/>
          <w:szCs w:val="24"/>
          <w:rtl/>
          <w:lang w:val="en-US"/>
        </w:rPr>
        <w:t xml:space="preserve"> </w:t>
      </w:r>
      <w:r w:rsidRPr="00CA0D23">
        <w:rPr>
          <w:rFonts w:cs="Arial" w:hint="cs"/>
          <w:sz w:val="24"/>
          <w:szCs w:val="24"/>
          <w:rtl/>
          <w:lang w:val="en-US"/>
        </w:rPr>
        <w:t>والتوربينات</w:t>
      </w:r>
      <w:r w:rsidRPr="00CA0D23">
        <w:rPr>
          <w:rFonts w:cs="Arial"/>
          <w:sz w:val="24"/>
          <w:szCs w:val="24"/>
          <w:rtl/>
          <w:lang w:val="en-US"/>
        </w:rPr>
        <w:t xml:space="preserve"> </w:t>
      </w:r>
      <w:r w:rsidRPr="00CA0D23">
        <w:rPr>
          <w:rFonts w:cs="Arial" w:hint="cs"/>
          <w:sz w:val="24"/>
          <w:szCs w:val="24"/>
          <w:rtl/>
          <w:lang w:val="en-US"/>
        </w:rPr>
        <w:t>والضواغط</w:t>
      </w:r>
      <w:r w:rsidRPr="00CA0D23">
        <w:rPr>
          <w:rFonts w:cs="Arial"/>
          <w:sz w:val="24"/>
          <w:szCs w:val="24"/>
          <w:rtl/>
          <w:lang w:val="en-US"/>
        </w:rPr>
        <w:t xml:space="preserve"> </w:t>
      </w:r>
      <w:r w:rsidRPr="00CA0D23">
        <w:rPr>
          <w:rFonts w:cs="Arial" w:hint="cs"/>
          <w:sz w:val="24"/>
          <w:szCs w:val="24"/>
          <w:rtl/>
          <w:lang w:val="en-US"/>
        </w:rPr>
        <w:t>أعلى</w:t>
      </w:r>
      <w:r w:rsidRPr="00CA0D23">
        <w:rPr>
          <w:rFonts w:cs="Arial"/>
          <w:sz w:val="24"/>
          <w:szCs w:val="24"/>
          <w:rtl/>
          <w:lang w:val="en-US"/>
        </w:rPr>
        <w:t xml:space="preserve"> </w:t>
      </w:r>
      <w:r w:rsidRPr="00CA0D23">
        <w:rPr>
          <w:rFonts w:cs="Arial" w:hint="cs"/>
          <w:sz w:val="24"/>
          <w:szCs w:val="24"/>
          <w:rtl/>
          <w:lang w:val="en-US"/>
        </w:rPr>
        <w:t>بكثير</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شراء</w:t>
      </w:r>
      <w:r w:rsidRPr="00CA0D23">
        <w:rPr>
          <w:rFonts w:cs="Arial"/>
          <w:sz w:val="24"/>
          <w:szCs w:val="24"/>
          <w:rtl/>
          <w:lang w:val="en-US"/>
        </w:rPr>
        <w:t xml:space="preserve"> </w:t>
      </w:r>
      <w:r w:rsidRPr="00CA0D23">
        <w:rPr>
          <w:rFonts w:cs="Arial" w:hint="cs"/>
          <w:sz w:val="24"/>
          <w:szCs w:val="24"/>
          <w:rtl/>
          <w:lang w:val="en-US"/>
        </w:rPr>
        <w:t>المعدات</w:t>
      </w:r>
      <w:r w:rsidRPr="00CA0D23">
        <w:rPr>
          <w:rFonts w:cs="Arial"/>
          <w:sz w:val="24"/>
          <w:szCs w:val="24"/>
          <w:rtl/>
          <w:lang w:val="en-US"/>
        </w:rPr>
        <w:t xml:space="preserve"> </w:t>
      </w:r>
      <w:r w:rsidRPr="00CA0D23">
        <w:rPr>
          <w:rFonts w:cs="Arial" w:hint="cs"/>
          <w:sz w:val="24"/>
          <w:szCs w:val="24"/>
          <w:rtl/>
          <w:lang w:val="en-US"/>
        </w:rPr>
        <w:t>الجديدة</w:t>
      </w:r>
      <w:r w:rsidRPr="00CA0D23">
        <w:rPr>
          <w:rFonts w:cs="Arial"/>
          <w:sz w:val="24"/>
          <w:szCs w:val="24"/>
          <w:rtl/>
          <w:lang w:val="en-US"/>
        </w:rPr>
        <w:t xml:space="preserve">. </w:t>
      </w:r>
      <w:r w:rsidRPr="00CA0D23">
        <w:rPr>
          <w:rFonts w:cs="Arial" w:hint="cs"/>
          <w:sz w:val="24"/>
          <w:szCs w:val="24"/>
          <w:rtl/>
          <w:lang w:val="en-US"/>
        </w:rPr>
        <w:t>علاوة</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عمر</w:t>
      </w:r>
      <w:r w:rsidRPr="00CA0D23">
        <w:rPr>
          <w:rFonts w:cs="Arial"/>
          <w:sz w:val="24"/>
          <w:szCs w:val="24"/>
          <w:rtl/>
          <w:lang w:val="en-US"/>
        </w:rPr>
        <w:t xml:space="preserve"> </w:t>
      </w:r>
      <w:r w:rsidRPr="00CA0D23">
        <w:rPr>
          <w:rFonts w:cs="Arial" w:hint="cs"/>
          <w:sz w:val="24"/>
          <w:szCs w:val="24"/>
          <w:rtl/>
          <w:lang w:val="en-US"/>
        </w:rPr>
        <w:t>المصنع</w:t>
      </w:r>
      <w:r w:rsidRPr="00CA0D23">
        <w:rPr>
          <w:rFonts w:cs="Arial"/>
          <w:sz w:val="24"/>
          <w:szCs w:val="24"/>
          <w:rtl/>
          <w:lang w:val="en-US"/>
        </w:rPr>
        <w:t xml:space="preserve"> </w:t>
      </w:r>
      <w:r w:rsidRPr="00CA0D23">
        <w:rPr>
          <w:rFonts w:cs="Arial" w:hint="cs"/>
          <w:sz w:val="24"/>
          <w:szCs w:val="24"/>
          <w:rtl/>
          <w:lang w:val="en-US"/>
        </w:rPr>
        <w:t>المقدر</w:t>
      </w:r>
      <w:r w:rsidRPr="00CA0D23">
        <w:rPr>
          <w:rFonts w:cs="Arial"/>
          <w:sz w:val="24"/>
          <w:szCs w:val="24"/>
          <w:rtl/>
          <w:lang w:val="en-US"/>
        </w:rPr>
        <w:t xml:space="preserve"> </w:t>
      </w:r>
      <w:r w:rsidRPr="00CA0D23">
        <w:rPr>
          <w:rFonts w:cs="Arial" w:hint="cs"/>
          <w:sz w:val="24"/>
          <w:szCs w:val="24"/>
          <w:rtl/>
          <w:lang w:val="en-US"/>
        </w:rPr>
        <w:t>المتعلق</w:t>
      </w:r>
      <w:r w:rsidRPr="00CA0D23">
        <w:rPr>
          <w:rFonts w:cs="Arial"/>
          <w:sz w:val="24"/>
          <w:szCs w:val="24"/>
          <w:rtl/>
          <w:lang w:val="en-US"/>
        </w:rPr>
        <w:t xml:space="preserve"> </w:t>
      </w:r>
      <w:r w:rsidRPr="00CA0D23">
        <w:rPr>
          <w:rFonts w:cs="Arial" w:hint="cs"/>
          <w:sz w:val="24"/>
          <w:szCs w:val="24"/>
          <w:rtl/>
          <w:lang w:val="en-US"/>
        </w:rPr>
        <w:t>بالهندسة</w:t>
      </w:r>
      <w:r w:rsidRPr="00CA0D23">
        <w:rPr>
          <w:rFonts w:cs="Arial"/>
          <w:sz w:val="24"/>
          <w:szCs w:val="24"/>
          <w:rtl/>
          <w:lang w:val="en-US"/>
        </w:rPr>
        <w:t xml:space="preserve"> </w:t>
      </w:r>
      <w:r w:rsidRPr="00CA0D23">
        <w:rPr>
          <w:rFonts w:cs="Arial" w:hint="cs"/>
          <w:sz w:val="24"/>
          <w:szCs w:val="24"/>
          <w:rtl/>
          <w:lang w:val="en-US"/>
        </w:rPr>
        <w:t>والتصميم</w:t>
      </w:r>
      <w:r w:rsidRPr="00CA0D23">
        <w:rPr>
          <w:rFonts w:cs="Arial"/>
          <w:sz w:val="24"/>
          <w:szCs w:val="24"/>
          <w:rtl/>
          <w:lang w:val="en-US"/>
        </w:rPr>
        <w:t xml:space="preserve"> </w:t>
      </w:r>
      <w:r w:rsidRPr="00CA0D23">
        <w:rPr>
          <w:rFonts w:cs="Arial" w:hint="cs"/>
          <w:sz w:val="24"/>
          <w:szCs w:val="24"/>
          <w:rtl/>
          <w:lang w:val="en-US"/>
        </w:rPr>
        <w:t>لا</w:t>
      </w:r>
      <w:r w:rsidRPr="00CA0D23">
        <w:rPr>
          <w:rFonts w:cs="Arial"/>
          <w:sz w:val="24"/>
          <w:szCs w:val="24"/>
          <w:rtl/>
          <w:lang w:val="en-US"/>
        </w:rPr>
        <w:t xml:space="preserve"> </w:t>
      </w:r>
      <w:r w:rsidRPr="00CA0D23">
        <w:rPr>
          <w:rFonts w:cs="Arial" w:hint="cs"/>
          <w:sz w:val="24"/>
          <w:szCs w:val="24"/>
          <w:rtl/>
          <w:lang w:val="en-US"/>
        </w:rPr>
        <w:t>يزيد</w:t>
      </w:r>
      <w:r w:rsidRPr="00CA0D23">
        <w:rPr>
          <w:rFonts w:cs="Arial"/>
          <w:sz w:val="24"/>
          <w:szCs w:val="24"/>
          <w:rtl/>
          <w:lang w:val="en-US"/>
        </w:rPr>
        <w:t xml:space="preserve"> </w:t>
      </w:r>
      <w:r w:rsidRPr="00CA0D23">
        <w:rPr>
          <w:rFonts w:cs="Arial" w:hint="cs"/>
          <w:sz w:val="24"/>
          <w:szCs w:val="24"/>
          <w:rtl/>
          <w:lang w:val="en-US"/>
        </w:rPr>
        <w:t>عن</w:t>
      </w:r>
      <w:r w:rsidRPr="00CA0D23">
        <w:rPr>
          <w:rFonts w:cs="Arial"/>
          <w:sz w:val="24"/>
          <w:szCs w:val="24"/>
          <w:rtl/>
          <w:lang w:val="en-US"/>
        </w:rPr>
        <w:t xml:space="preserve"> 20 </w:t>
      </w:r>
      <w:r w:rsidRPr="00CA0D23">
        <w:rPr>
          <w:rFonts w:cs="Arial" w:hint="cs"/>
          <w:sz w:val="24"/>
          <w:szCs w:val="24"/>
          <w:rtl/>
          <w:lang w:val="en-US"/>
        </w:rPr>
        <w:t>عامًا</w:t>
      </w:r>
      <w:r w:rsidRPr="00CA0D23">
        <w:rPr>
          <w:rFonts w:cs="Arial"/>
          <w:sz w:val="24"/>
          <w:szCs w:val="24"/>
          <w:rtl/>
          <w:lang w:val="en-US"/>
        </w:rPr>
        <w:t xml:space="preserve"> (</w:t>
      </w:r>
      <w:r w:rsidRPr="00CA0D23">
        <w:rPr>
          <w:sz w:val="24"/>
          <w:szCs w:val="24"/>
          <w:lang w:val="en-US"/>
        </w:rPr>
        <w:t xml:space="preserve">Jones &amp; Pujado </w:t>
      </w:r>
      <w:r w:rsidRPr="00CA0D23">
        <w:rPr>
          <w:rFonts w:cs="Arial" w:hint="cs"/>
          <w:sz w:val="24"/>
          <w:szCs w:val="24"/>
          <w:rtl/>
          <w:lang w:val="en-US"/>
        </w:rPr>
        <w:t>،</w:t>
      </w:r>
      <w:r w:rsidRPr="00CA0D23">
        <w:rPr>
          <w:rFonts w:cs="Arial"/>
          <w:sz w:val="24"/>
          <w:szCs w:val="24"/>
          <w:rtl/>
          <w:lang w:val="en-US"/>
        </w:rPr>
        <w:t xml:space="preserve"> </w:t>
      </w:r>
      <w:r w:rsidRPr="00CA0D23">
        <w:rPr>
          <w:sz w:val="24"/>
          <w:szCs w:val="24"/>
          <w:lang w:val="en-US"/>
        </w:rPr>
        <w:t>2006</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مما</w:t>
      </w:r>
      <w:r w:rsidRPr="00CA0D23">
        <w:rPr>
          <w:rFonts w:cs="Arial"/>
          <w:sz w:val="24"/>
          <w:szCs w:val="24"/>
          <w:rtl/>
          <w:lang w:val="en-US"/>
        </w:rPr>
        <w:t xml:space="preserve"> </w:t>
      </w:r>
      <w:r w:rsidRPr="00CA0D23">
        <w:rPr>
          <w:rFonts w:cs="Arial" w:hint="cs"/>
          <w:sz w:val="24"/>
          <w:szCs w:val="24"/>
          <w:rtl/>
          <w:lang w:val="en-US"/>
        </w:rPr>
        <w:t>يجعل</w:t>
      </w:r>
      <w:r w:rsidRPr="00CA0D23">
        <w:rPr>
          <w:rFonts w:cs="Arial"/>
          <w:sz w:val="24"/>
          <w:szCs w:val="24"/>
          <w:rtl/>
          <w:lang w:val="en-US"/>
        </w:rPr>
        <w:t xml:space="preserve"> </w:t>
      </w:r>
      <w:r w:rsidRPr="00CA0D23">
        <w:rPr>
          <w:rFonts w:cs="Arial" w:hint="cs"/>
          <w:sz w:val="24"/>
          <w:szCs w:val="24"/>
          <w:rtl/>
          <w:lang w:val="en-US"/>
        </w:rPr>
        <w:t>المنشأة</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فعالة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الناحية</w:t>
      </w:r>
      <w:r w:rsidRPr="00CA0D23">
        <w:rPr>
          <w:rFonts w:cs="Arial"/>
          <w:sz w:val="24"/>
          <w:szCs w:val="24"/>
          <w:rtl/>
          <w:lang w:val="en-US"/>
        </w:rPr>
        <w:t xml:space="preserve"> </w:t>
      </w:r>
      <w:r w:rsidRPr="00CA0D23">
        <w:rPr>
          <w:rFonts w:cs="Arial" w:hint="cs"/>
          <w:sz w:val="24"/>
          <w:szCs w:val="24"/>
          <w:rtl/>
          <w:lang w:val="en-US"/>
        </w:rPr>
        <w:t>التشغيلية</w:t>
      </w:r>
      <w:r w:rsidRPr="00CA0D23">
        <w:rPr>
          <w:rFonts w:cs="Arial"/>
          <w:sz w:val="24"/>
          <w:szCs w:val="24"/>
          <w:rtl/>
          <w:lang w:val="en-US"/>
        </w:rPr>
        <w:t xml:space="preserve"> </w:t>
      </w:r>
      <w:r w:rsidRPr="00CA0D23">
        <w:rPr>
          <w:rFonts w:cs="Arial" w:hint="cs"/>
          <w:sz w:val="24"/>
          <w:szCs w:val="24"/>
          <w:rtl/>
          <w:lang w:val="en-US"/>
        </w:rPr>
        <w:t>منذ</w:t>
      </w:r>
      <w:r w:rsidRPr="00CA0D23">
        <w:rPr>
          <w:rFonts w:cs="Arial"/>
          <w:sz w:val="24"/>
          <w:szCs w:val="24"/>
          <w:rtl/>
          <w:lang w:val="en-US"/>
        </w:rPr>
        <w:t xml:space="preserve"> </w:t>
      </w:r>
      <w:r w:rsidRPr="00CA0D23">
        <w:rPr>
          <w:rFonts w:cs="Arial" w:hint="cs"/>
          <w:sz w:val="24"/>
          <w:szCs w:val="24"/>
          <w:rtl/>
          <w:lang w:val="en-US"/>
        </w:rPr>
        <w:t>إغلاقها</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1992.</w:t>
      </w:r>
    </w:p>
    <w:p w:rsidR="00CA0D23" w:rsidRDefault="00CA0D23" w:rsidP="00CA0D23">
      <w:pPr>
        <w:pStyle w:val="NoSpacing"/>
        <w:bidi/>
        <w:ind w:left="180" w:firstLine="180"/>
        <w:rPr>
          <w:rFonts w:cs="Arial"/>
          <w:sz w:val="24"/>
          <w:szCs w:val="24"/>
          <w:rtl/>
          <w:lang w:val="en-US"/>
        </w:rPr>
      </w:pPr>
    </w:p>
    <w:p w:rsidR="00285A3A" w:rsidRPr="0081088C" w:rsidRDefault="00950DDB" w:rsidP="002E2344">
      <w:pPr>
        <w:pStyle w:val="NoSpacing"/>
        <w:bidi/>
        <w:ind w:left="720" w:hanging="360"/>
        <w:outlineLvl w:val="2"/>
        <w:rPr>
          <w:rFonts w:asciiTheme="minorBidi" w:hAnsiTheme="minorBidi"/>
          <w:b/>
          <w:bCs/>
          <w:sz w:val="24"/>
          <w:szCs w:val="24"/>
          <w:u w:val="single"/>
          <w:lang w:val="en-US"/>
        </w:rPr>
      </w:pPr>
      <w:bookmarkStart w:id="19" w:name="_Toc35638003"/>
      <w:r w:rsidRPr="0081088C">
        <w:rPr>
          <w:rFonts w:asciiTheme="minorBidi" w:hAnsiTheme="minorBidi"/>
          <w:b/>
          <w:bCs/>
          <w:sz w:val="24"/>
          <w:szCs w:val="24"/>
          <w:rtl/>
          <w:lang w:val="en-US"/>
        </w:rPr>
        <w:t>2.1.2.</w:t>
      </w:r>
      <w:r w:rsidR="00285A3A" w:rsidRPr="0081088C">
        <w:rPr>
          <w:rFonts w:asciiTheme="minorBidi" w:hAnsiTheme="minorBidi"/>
          <w:b/>
          <w:bCs/>
          <w:sz w:val="24"/>
          <w:szCs w:val="24"/>
          <w:u w:val="single"/>
          <w:rtl/>
          <w:lang w:val="en-US"/>
        </w:rPr>
        <w:t xml:space="preserve"> نطاق الدراسة</w:t>
      </w:r>
      <w:bookmarkEnd w:id="19"/>
    </w:p>
    <w:p w:rsidR="00285A3A" w:rsidRPr="00285A3A" w:rsidRDefault="00285A3A" w:rsidP="0081088C">
      <w:pPr>
        <w:pStyle w:val="NoSpacing"/>
        <w:bidi/>
        <w:ind w:left="180" w:firstLine="180"/>
        <w:rPr>
          <w:rFonts w:cs="Arial"/>
          <w:sz w:val="24"/>
          <w:szCs w:val="24"/>
          <w:rtl/>
          <w:lang w:val="en-US"/>
        </w:rPr>
      </w:pP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الأول</w:t>
      </w:r>
      <w:r w:rsidRPr="00285A3A">
        <w:rPr>
          <w:rFonts w:cs="Arial"/>
          <w:sz w:val="24"/>
          <w:szCs w:val="24"/>
          <w:rtl/>
          <w:lang w:val="en-US"/>
        </w:rPr>
        <w:t xml:space="preserve"> </w:t>
      </w:r>
      <w:r w:rsidRPr="00285A3A">
        <w:rPr>
          <w:rFonts w:cs="Arial" w:hint="cs"/>
          <w:sz w:val="24"/>
          <w:szCs w:val="24"/>
          <w:rtl/>
          <w:lang w:val="en-US"/>
        </w:rPr>
        <w:t>سنسلط</w:t>
      </w:r>
      <w:r w:rsidRPr="00285A3A">
        <w:rPr>
          <w:rFonts w:cs="Arial"/>
          <w:sz w:val="24"/>
          <w:szCs w:val="24"/>
          <w:rtl/>
          <w:lang w:val="en-US"/>
        </w:rPr>
        <w:t xml:space="preserve"> </w:t>
      </w:r>
      <w:r w:rsidRPr="00285A3A">
        <w:rPr>
          <w:rFonts w:cs="Arial" w:hint="cs"/>
          <w:sz w:val="24"/>
          <w:szCs w:val="24"/>
          <w:rtl/>
          <w:lang w:val="en-US"/>
        </w:rPr>
        <w:t>الضوء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الغرض</w:t>
      </w:r>
      <w:r w:rsidRPr="00285A3A">
        <w:rPr>
          <w:rFonts w:cs="Arial"/>
          <w:sz w:val="24"/>
          <w:szCs w:val="24"/>
          <w:rtl/>
          <w:lang w:val="en-US"/>
        </w:rPr>
        <w:t xml:space="preserve"> </w:t>
      </w:r>
      <w:r w:rsidRPr="00285A3A">
        <w:rPr>
          <w:rFonts w:cs="Arial" w:hint="cs"/>
          <w:sz w:val="24"/>
          <w:szCs w:val="24"/>
          <w:rtl/>
          <w:lang w:val="en-US"/>
        </w:rPr>
        <w:t>والمحفز</w:t>
      </w:r>
      <w:r w:rsidRPr="00285A3A">
        <w:rPr>
          <w:rFonts w:cs="Arial"/>
          <w:sz w:val="24"/>
          <w:szCs w:val="24"/>
          <w:rtl/>
          <w:lang w:val="en-US"/>
        </w:rPr>
        <w:t xml:space="preserve"> </w:t>
      </w:r>
      <w:r w:rsidRPr="00285A3A">
        <w:rPr>
          <w:rFonts w:cs="Arial" w:hint="cs"/>
          <w:sz w:val="24"/>
          <w:szCs w:val="24"/>
          <w:rtl/>
          <w:lang w:val="en-US"/>
        </w:rPr>
        <w:t>الكامن</w:t>
      </w:r>
      <w:r w:rsidRPr="00285A3A">
        <w:rPr>
          <w:rFonts w:cs="Arial"/>
          <w:sz w:val="24"/>
          <w:szCs w:val="24"/>
          <w:rtl/>
          <w:lang w:val="en-US"/>
        </w:rPr>
        <w:t xml:space="preserve"> </w:t>
      </w:r>
      <w:r w:rsidRPr="00285A3A">
        <w:rPr>
          <w:rFonts w:cs="Arial" w:hint="cs"/>
          <w:sz w:val="24"/>
          <w:szCs w:val="24"/>
          <w:rtl/>
          <w:lang w:val="en-US"/>
        </w:rPr>
        <w:t>وراء</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الدراسة</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جانب</w:t>
      </w:r>
      <w:r w:rsidRPr="00285A3A">
        <w:rPr>
          <w:rFonts w:cs="Arial"/>
          <w:sz w:val="24"/>
          <w:szCs w:val="24"/>
          <w:rtl/>
          <w:lang w:val="en-US"/>
        </w:rPr>
        <w:t xml:space="preserve"> </w:t>
      </w:r>
      <w:r w:rsidRPr="00285A3A">
        <w:rPr>
          <w:rFonts w:cs="Arial" w:hint="cs"/>
          <w:sz w:val="24"/>
          <w:szCs w:val="24"/>
          <w:rtl/>
          <w:lang w:val="en-US"/>
        </w:rPr>
        <w:t>المنهجية</w:t>
      </w:r>
      <w:r w:rsidRPr="00285A3A">
        <w:rPr>
          <w:rFonts w:cs="Arial"/>
          <w:sz w:val="24"/>
          <w:szCs w:val="24"/>
          <w:rtl/>
          <w:lang w:val="en-US"/>
        </w:rPr>
        <w:t xml:space="preserve"> </w:t>
      </w:r>
      <w:r w:rsidRPr="00285A3A">
        <w:rPr>
          <w:rFonts w:cs="Arial" w:hint="cs"/>
          <w:sz w:val="24"/>
          <w:szCs w:val="24"/>
          <w:rtl/>
          <w:lang w:val="en-US"/>
        </w:rPr>
        <w:t>المعتمدة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الإجابة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أسئلتها</w:t>
      </w:r>
      <w:r w:rsidRPr="00285A3A">
        <w:rPr>
          <w:rFonts w:cs="Arial"/>
          <w:sz w:val="24"/>
          <w:szCs w:val="24"/>
          <w:rtl/>
          <w:lang w:val="en-US"/>
        </w:rPr>
        <w:t xml:space="preserve">. </w:t>
      </w:r>
      <w:r w:rsidRPr="00285A3A">
        <w:rPr>
          <w:rFonts w:cs="Arial" w:hint="cs"/>
          <w:sz w:val="24"/>
          <w:szCs w:val="24"/>
          <w:rtl/>
          <w:lang w:val="en-US"/>
        </w:rPr>
        <w:t>سيقدم</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الثاني</w:t>
      </w:r>
      <w:r w:rsidRPr="00285A3A">
        <w:rPr>
          <w:rFonts w:cs="Arial"/>
          <w:sz w:val="24"/>
          <w:szCs w:val="24"/>
          <w:rtl/>
          <w:lang w:val="en-US"/>
        </w:rPr>
        <w:t xml:space="preserve"> </w:t>
      </w:r>
      <w:r w:rsidRPr="00285A3A">
        <w:rPr>
          <w:rFonts w:cs="Arial" w:hint="cs"/>
          <w:sz w:val="24"/>
          <w:szCs w:val="24"/>
          <w:rtl/>
          <w:lang w:val="en-US"/>
        </w:rPr>
        <w:t>نظرة</w:t>
      </w:r>
      <w:r w:rsidRPr="00285A3A">
        <w:rPr>
          <w:rFonts w:cs="Arial"/>
          <w:sz w:val="24"/>
          <w:szCs w:val="24"/>
          <w:rtl/>
          <w:lang w:val="en-US"/>
        </w:rPr>
        <w:t xml:space="preserve"> </w:t>
      </w:r>
      <w:r w:rsidRPr="00285A3A">
        <w:rPr>
          <w:rFonts w:cs="Arial" w:hint="cs"/>
          <w:sz w:val="24"/>
          <w:szCs w:val="24"/>
          <w:rtl/>
          <w:lang w:val="en-US"/>
        </w:rPr>
        <w:t>عامة</w:t>
      </w:r>
      <w:r w:rsidRPr="00285A3A">
        <w:rPr>
          <w:rFonts w:cs="Arial"/>
          <w:sz w:val="24"/>
          <w:szCs w:val="24"/>
          <w:rtl/>
          <w:lang w:val="en-US"/>
        </w:rPr>
        <w:t xml:space="preserve"> </w:t>
      </w:r>
      <w:r w:rsidRPr="00285A3A">
        <w:rPr>
          <w:rFonts w:cs="Arial" w:hint="cs"/>
          <w:sz w:val="24"/>
          <w:szCs w:val="24"/>
          <w:rtl/>
          <w:lang w:val="en-US"/>
        </w:rPr>
        <w:t>فنية</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لفهم</w:t>
      </w:r>
      <w:r w:rsidRPr="00285A3A">
        <w:rPr>
          <w:rFonts w:cs="Arial"/>
          <w:sz w:val="24"/>
          <w:szCs w:val="24"/>
          <w:rtl/>
          <w:lang w:val="en-US"/>
        </w:rPr>
        <w:t xml:space="preserve"> </w:t>
      </w:r>
      <w:r w:rsidRPr="00285A3A">
        <w:rPr>
          <w:rFonts w:cs="Arial" w:hint="cs"/>
          <w:sz w:val="24"/>
          <w:szCs w:val="24"/>
          <w:rtl/>
          <w:lang w:val="en-US"/>
        </w:rPr>
        <w:t>أفضل</w:t>
      </w:r>
      <w:r w:rsidRPr="00285A3A">
        <w:rPr>
          <w:rFonts w:cs="Arial"/>
          <w:sz w:val="24"/>
          <w:szCs w:val="24"/>
          <w:rtl/>
          <w:lang w:val="en-US"/>
        </w:rPr>
        <w:t xml:space="preserve"> </w:t>
      </w:r>
      <w:r w:rsidRPr="00285A3A">
        <w:rPr>
          <w:rFonts w:cs="Arial" w:hint="cs"/>
          <w:sz w:val="24"/>
          <w:szCs w:val="24"/>
          <w:rtl/>
          <w:lang w:val="en-US"/>
        </w:rPr>
        <w:t>لعملها</w:t>
      </w:r>
      <w:r w:rsidRPr="00285A3A">
        <w:rPr>
          <w:rFonts w:cs="Arial"/>
          <w:sz w:val="24"/>
          <w:szCs w:val="24"/>
          <w:rtl/>
          <w:lang w:val="en-US"/>
        </w:rPr>
        <w:t xml:space="preserve"> </w:t>
      </w:r>
      <w:r w:rsidRPr="00285A3A">
        <w:rPr>
          <w:rFonts w:cs="Arial" w:hint="cs"/>
          <w:sz w:val="24"/>
          <w:szCs w:val="24"/>
          <w:rtl/>
          <w:lang w:val="en-US"/>
        </w:rPr>
        <w:t>واستخدام</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الخام</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النهائية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الثالث</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سنغطي</w:t>
      </w:r>
      <w:r w:rsidRPr="00285A3A">
        <w:rPr>
          <w:rFonts w:cs="Arial"/>
          <w:sz w:val="24"/>
          <w:szCs w:val="24"/>
          <w:rtl/>
          <w:lang w:val="en-US"/>
        </w:rPr>
        <w:t xml:space="preserve"> </w:t>
      </w:r>
      <w:r w:rsidRPr="00285A3A">
        <w:rPr>
          <w:rFonts w:cs="Arial" w:hint="cs"/>
          <w:sz w:val="24"/>
          <w:szCs w:val="24"/>
          <w:rtl/>
          <w:lang w:val="en-US"/>
        </w:rPr>
        <w:t>تاريخ</w:t>
      </w:r>
      <w:r w:rsidRPr="00285A3A">
        <w:rPr>
          <w:rFonts w:cs="Arial"/>
          <w:sz w:val="24"/>
          <w:szCs w:val="24"/>
          <w:rtl/>
          <w:lang w:val="en-US"/>
        </w:rPr>
        <w:t xml:space="preserve"> </w:t>
      </w:r>
      <w:r w:rsidRPr="00285A3A">
        <w:rPr>
          <w:rFonts w:cs="Arial" w:hint="cs"/>
          <w:sz w:val="24"/>
          <w:szCs w:val="24"/>
          <w:rtl/>
          <w:lang w:val="en-US"/>
        </w:rPr>
        <w:t>تطوير</w:t>
      </w:r>
      <w:r w:rsidRPr="00285A3A">
        <w:rPr>
          <w:rFonts w:cs="Arial"/>
          <w:sz w:val="24"/>
          <w:szCs w:val="24"/>
          <w:rtl/>
          <w:lang w:val="en-US"/>
        </w:rPr>
        <w:t xml:space="preserve"> </w:t>
      </w:r>
      <w:r w:rsidRPr="00285A3A">
        <w:rPr>
          <w:rFonts w:cs="Arial" w:hint="cs"/>
          <w:sz w:val="24"/>
          <w:szCs w:val="24"/>
          <w:rtl/>
          <w:lang w:val="en-US"/>
        </w:rPr>
        <w:t>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بشكل</w:t>
      </w:r>
      <w:r w:rsidRPr="00285A3A">
        <w:rPr>
          <w:rFonts w:cs="Arial"/>
          <w:sz w:val="24"/>
          <w:szCs w:val="24"/>
          <w:rtl/>
          <w:lang w:val="en-US"/>
        </w:rPr>
        <w:t xml:space="preserve"> </w:t>
      </w:r>
      <w:r w:rsidRPr="00285A3A">
        <w:rPr>
          <w:rFonts w:cs="Arial" w:hint="cs"/>
          <w:sz w:val="24"/>
          <w:szCs w:val="24"/>
          <w:rtl/>
          <w:lang w:val="en-US"/>
        </w:rPr>
        <w:t>عام</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وبشكل</w:t>
      </w:r>
      <w:r w:rsidRPr="00285A3A">
        <w:rPr>
          <w:rFonts w:cs="Arial"/>
          <w:sz w:val="24"/>
          <w:szCs w:val="24"/>
          <w:rtl/>
          <w:lang w:val="en-US"/>
        </w:rPr>
        <w:t xml:space="preserve"> </w:t>
      </w:r>
      <w:r w:rsidRPr="00285A3A">
        <w:rPr>
          <w:rFonts w:cs="Arial" w:hint="cs"/>
          <w:sz w:val="24"/>
          <w:szCs w:val="24"/>
          <w:rtl/>
          <w:lang w:val="en-US"/>
        </w:rPr>
        <w:t>خاص</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كما</w:t>
      </w:r>
      <w:r w:rsidRPr="00285A3A">
        <w:rPr>
          <w:rFonts w:cs="Arial"/>
          <w:sz w:val="24"/>
          <w:szCs w:val="24"/>
          <w:rtl/>
          <w:lang w:val="en-US"/>
        </w:rPr>
        <w:t xml:space="preserve"> </w:t>
      </w:r>
      <w:r w:rsidRPr="00285A3A">
        <w:rPr>
          <w:rFonts w:cs="Arial" w:hint="cs"/>
          <w:sz w:val="24"/>
          <w:szCs w:val="24"/>
          <w:rtl/>
          <w:lang w:val="en-US"/>
        </w:rPr>
        <w:t>سنتناول</w:t>
      </w:r>
      <w:r w:rsidRPr="00285A3A">
        <w:rPr>
          <w:rFonts w:cs="Arial"/>
          <w:sz w:val="24"/>
          <w:szCs w:val="24"/>
          <w:rtl/>
          <w:lang w:val="en-US"/>
        </w:rPr>
        <w:t xml:space="preserve"> </w:t>
      </w:r>
      <w:r w:rsidRPr="00285A3A">
        <w:rPr>
          <w:rFonts w:cs="Arial" w:hint="cs"/>
          <w:sz w:val="24"/>
          <w:szCs w:val="24"/>
          <w:rtl/>
          <w:lang w:val="en-US"/>
        </w:rPr>
        <w:t>الاستراتيجية</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الحالية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الدولة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الفصلين</w:t>
      </w:r>
      <w:r w:rsidRPr="00285A3A">
        <w:rPr>
          <w:rFonts w:cs="Arial"/>
          <w:sz w:val="24"/>
          <w:szCs w:val="24"/>
          <w:rtl/>
          <w:lang w:val="en-US"/>
        </w:rPr>
        <w:t xml:space="preserve"> </w:t>
      </w:r>
      <w:r w:rsidRPr="00285A3A">
        <w:rPr>
          <w:rFonts w:cs="Arial" w:hint="cs"/>
          <w:sz w:val="24"/>
          <w:szCs w:val="24"/>
          <w:rtl/>
          <w:lang w:val="en-US"/>
        </w:rPr>
        <w:t>الرابع</w:t>
      </w:r>
      <w:r w:rsidRPr="00285A3A">
        <w:rPr>
          <w:rFonts w:cs="Arial"/>
          <w:sz w:val="24"/>
          <w:szCs w:val="24"/>
          <w:rtl/>
          <w:lang w:val="en-US"/>
        </w:rPr>
        <w:t xml:space="preserve"> </w:t>
      </w:r>
      <w:r w:rsidRPr="00285A3A">
        <w:rPr>
          <w:rFonts w:cs="Arial" w:hint="cs"/>
          <w:sz w:val="24"/>
          <w:szCs w:val="24"/>
          <w:rtl/>
          <w:lang w:val="en-US"/>
        </w:rPr>
        <w:t>والخامس</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سنصور</w:t>
      </w:r>
      <w:r w:rsidRPr="00285A3A">
        <w:rPr>
          <w:rFonts w:cs="Arial"/>
          <w:sz w:val="24"/>
          <w:szCs w:val="24"/>
          <w:rtl/>
          <w:lang w:val="en-US"/>
        </w:rPr>
        <w:t xml:space="preserve"> </w:t>
      </w:r>
      <w:r w:rsidRPr="00285A3A">
        <w:rPr>
          <w:rFonts w:cs="Arial" w:hint="cs"/>
          <w:sz w:val="24"/>
          <w:szCs w:val="24"/>
          <w:rtl/>
          <w:lang w:val="en-US"/>
        </w:rPr>
        <w:t>الوضع</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فيما</w:t>
      </w:r>
      <w:r w:rsidRPr="00285A3A">
        <w:rPr>
          <w:rFonts w:cs="Arial"/>
          <w:sz w:val="24"/>
          <w:szCs w:val="24"/>
          <w:rtl/>
          <w:lang w:val="en-US"/>
        </w:rPr>
        <w:t xml:space="preserve"> </w:t>
      </w:r>
      <w:r w:rsidRPr="00285A3A">
        <w:rPr>
          <w:rFonts w:cs="Arial" w:hint="cs"/>
          <w:sz w:val="24"/>
          <w:szCs w:val="24"/>
          <w:rtl/>
          <w:lang w:val="en-US"/>
        </w:rPr>
        <w:t>يتعلق</w:t>
      </w:r>
      <w:r w:rsidRPr="00285A3A">
        <w:rPr>
          <w:rFonts w:cs="Arial"/>
          <w:sz w:val="24"/>
          <w:szCs w:val="24"/>
          <w:rtl/>
          <w:lang w:val="en-US"/>
        </w:rPr>
        <w:t xml:space="preserve"> </w:t>
      </w:r>
      <w:r w:rsidRPr="00285A3A">
        <w:rPr>
          <w:rFonts w:cs="Arial" w:hint="cs"/>
          <w:sz w:val="24"/>
          <w:szCs w:val="24"/>
          <w:rtl/>
          <w:lang w:val="en-US"/>
        </w:rPr>
        <w:lastRenderedPageBreak/>
        <w:t>باستيراد</w:t>
      </w:r>
      <w:r w:rsidRPr="00285A3A">
        <w:rPr>
          <w:rFonts w:cs="Arial"/>
          <w:sz w:val="24"/>
          <w:szCs w:val="24"/>
          <w:rtl/>
          <w:lang w:val="en-US"/>
        </w:rPr>
        <w:t xml:space="preserve"> </w:t>
      </w:r>
      <w:r w:rsidRPr="00285A3A">
        <w:rPr>
          <w:rFonts w:cs="Arial" w:hint="cs"/>
          <w:sz w:val="24"/>
          <w:szCs w:val="24"/>
          <w:rtl/>
          <w:lang w:val="en-US"/>
        </w:rPr>
        <w:t>واستهلاك</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r w:rsidRPr="00285A3A">
        <w:rPr>
          <w:rFonts w:cs="Arial" w:hint="cs"/>
          <w:sz w:val="24"/>
          <w:szCs w:val="24"/>
          <w:rtl/>
          <w:lang w:val="en-US"/>
        </w:rPr>
        <w:t>كميا</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مما</w:t>
      </w:r>
      <w:r w:rsidRPr="00285A3A">
        <w:rPr>
          <w:rFonts w:cs="Arial"/>
          <w:sz w:val="24"/>
          <w:szCs w:val="24"/>
          <w:rtl/>
          <w:lang w:val="en-US"/>
        </w:rPr>
        <w:t xml:space="preserve"> </w:t>
      </w:r>
      <w:r w:rsidRPr="00285A3A">
        <w:rPr>
          <w:rFonts w:cs="Arial" w:hint="cs"/>
          <w:sz w:val="24"/>
          <w:szCs w:val="24"/>
          <w:rtl/>
          <w:lang w:val="en-US"/>
        </w:rPr>
        <w:t>يمكننا</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توقع</w:t>
      </w:r>
      <w:r w:rsidRPr="00285A3A">
        <w:rPr>
          <w:rFonts w:cs="Arial"/>
          <w:sz w:val="24"/>
          <w:szCs w:val="24"/>
          <w:rtl/>
          <w:lang w:val="en-US"/>
        </w:rPr>
        <w:t xml:space="preserve"> </w:t>
      </w:r>
      <w:r w:rsidRPr="00285A3A">
        <w:rPr>
          <w:rFonts w:cs="Arial" w:hint="cs"/>
          <w:sz w:val="24"/>
          <w:szCs w:val="24"/>
          <w:rtl/>
          <w:lang w:val="en-US"/>
        </w:rPr>
        <w:t>هذا</w:t>
      </w:r>
      <w:r w:rsidRPr="00285A3A">
        <w:rPr>
          <w:rFonts w:cs="Arial"/>
          <w:sz w:val="24"/>
          <w:szCs w:val="24"/>
          <w:rtl/>
          <w:lang w:val="en-US"/>
        </w:rPr>
        <w:t xml:space="preserve"> </w:t>
      </w:r>
      <w:r w:rsidRPr="00285A3A">
        <w:rPr>
          <w:rFonts w:cs="Arial" w:hint="cs"/>
          <w:sz w:val="24"/>
          <w:szCs w:val="24"/>
          <w:rtl/>
          <w:lang w:val="en-US"/>
        </w:rPr>
        <w:t>الطلب</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المستقبل</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النتائج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نتوصل</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اقتراح</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الجديدة</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حيث</w:t>
      </w:r>
      <w:r w:rsidRPr="00285A3A">
        <w:rPr>
          <w:rFonts w:cs="Arial"/>
          <w:sz w:val="24"/>
          <w:szCs w:val="24"/>
          <w:rtl/>
          <w:lang w:val="en-US"/>
        </w:rPr>
        <w:t xml:space="preserve"> </w:t>
      </w:r>
      <w:r w:rsidRPr="00285A3A">
        <w:rPr>
          <w:rFonts w:cs="Arial" w:hint="cs"/>
          <w:sz w:val="24"/>
          <w:szCs w:val="24"/>
          <w:rtl/>
          <w:lang w:val="en-US"/>
        </w:rPr>
        <w:t>استراتيجية</w:t>
      </w:r>
      <w:r w:rsidRPr="00285A3A">
        <w:rPr>
          <w:rFonts w:cs="Arial"/>
          <w:sz w:val="24"/>
          <w:szCs w:val="24"/>
          <w:rtl/>
          <w:lang w:val="en-US"/>
        </w:rPr>
        <w:t xml:space="preserve"> </w:t>
      </w:r>
      <w:r w:rsidRPr="00285A3A">
        <w:rPr>
          <w:rFonts w:cs="Arial" w:hint="cs"/>
          <w:sz w:val="24"/>
          <w:szCs w:val="24"/>
          <w:rtl/>
          <w:lang w:val="en-US"/>
        </w:rPr>
        <w:t>الإنتاج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والآثار</w:t>
      </w:r>
      <w:r w:rsidRPr="00285A3A">
        <w:rPr>
          <w:rFonts w:cs="Arial"/>
          <w:sz w:val="24"/>
          <w:szCs w:val="24"/>
          <w:rtl/>
          <w:lang w:val="en-US"/>
        </w:rPr>
        <w:t xml:space="preserve"> </w:t>
      </w:r>
      <w:r w:rsidRPr="00285A3A">
        <w:rPr>
          <w:rFonts w:cs="Arial" w:hint="cs"/>
          <w:sz w:val="24"/>
          <w:szCs w:val="24"/>
          <w:rtl/>
          <w:lang w:val="en-US"/>
        </w:rPr>
        <w:t>المترتبة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رأس</w:t>
      </w:r>
      <w:r w:rsidRPr="00285A3A">
        <w:rPr>
          <w:rFonts w:cs="Arial"/>
          <w:sz w:val="24"/>
          <w:szCs w:val="24"/>
          <w:rtl/>
          <w:lang w:val="en-US"/>
        </w:rPr>
        <w:t xml:space="preserve"> </w:t>
      </w:r>
      <w:r w:rsidRPr="00285A3A">
        <w:rPr>
          <w:rFonts w:cs="Arial" w:hint="cs"/>
          <w:sz w:val="24"/>
          <w:szCs w:val="24"/>
          <w:rtl/>
          <w:lang w:val="en-US"/>
        </w:rPr>
        <w:t>المال</w:t>
      </w:r>
      <w:r w:rsidRPr="00285A3A">
        <w:rPr>
          <w:rFonts w:cs="Arial"/>
          <w:sz w:val="24"/>
          <w:szCs w:val="24"/>
          <w:rtl/>
          <w:lang w:val="en-US"/>
        </w:rPr>
        <w:t xml:space="preserve"> </w:t>
      </w:r>
      <w:r w:rsidRPr="00285A3A">
        <w:rPr>
          <w:rFonts w:cs="Arial" w:hint="cs"/>
          <w:sz w:val="24"/>
          <w:szCs w:val="24"/>
          <w:rtl/>
          <w:lang w:val="en-US"/>
        </w:rPr>
        <w:t>والتكاليف</w:t>
      </w:r>
      <w:r w:rsidRPr="00285A3A">
        <w:rPr>
          <w:rFonts w:cs="Arial"/>
          <w:sz w:val="24"/>
          <w:szCs w:val="24"/>
          <w:rtl/>
          <w:lang w:val="en-US"/>
        </w:rPr>
        <w:t xml:space="preserve"> </w:t>
      </w:r>
      <w:r w:rsidRPr="00285A3A">
        <w:rPr>
          <w:rFonts w:cs="Arial" w:hint="cs"/>
          <w:sz w:val="24"/>
          <w:szCs w:val="24"/>
          <w:rtl/>
          <w:lang w:val="en-US"/>
        </w:rPr>
        <w:t>التشغيلية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السابع</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نقدر</w:t>
      </w:r>
      <w:r w:rsidRPr="00285A3A">
        <w:rPr>
          <w:rFonts w:cs="Arial"/>
          <w:sz w:val="24"/>
          <w:szCs w:val="24"/>
          <w:rtl/>
          <w:lang w:val="en-US"/>
        </w:rPr>
        <w:t xml:space="preserve"> </w:t>
      </w:r>
      <w:r w:rsidRPr="00285A3A">
        <w:rPr>
          <w:rFonts w:cs="Arial" w:hint="cs"/>
          <w:sz w:val="24"/>
          <w:szCs w:val="24"/>
          <w:rtl/>
          <w:lang w:val="en-US"/>
        </w:rPr>
        <w:t>التسعير</w:t>
      </w:r>
      <w:r w:rsidRPr="00285A3A">
        <w:rPr>
          <w:rFonts w:cs="Arial"/>
          <w:sz w:val="24"/>
          <w:szCs w:val="24"/>
          <w:rtl/>
          <w:lang w:val="en-US"/>
        </w:rPr>
        <w:t xml:space="preserve"> </w:t>
      </w:r>
      <w:r w:rsidRPr="00285A3A">
        <w:rPr>
          <w:rFonts w:cs="Arial" w:hint="cs"/>
          <w:sz w:val="24"/>
          <w:szCs w:val="24"/>
          <w:rtl/>
          <w:lang w:val="en-US"/>
        </w:rPr>
        <w:t>المستقبلي</w:t>
      </w:r>
      <w:r w:rsidRPr="00285A3A">
        <w:rPr>
          <w:rFonts w:cs="Arial"/>
          <w:sz w:val="24"/>
          <w:szCs w:val="24"/>
          <w:rtl/>
          <w:lang w:val="en-US"/>
        </w:rPr>
        <w:t xml:space="preserve"> </w:t>
      </w:r>
      <w:r w:rsidRPr="00285A3A">
        <w:rPr>
          <w:rFonts w:cs="Arial" w:hint="cs"/>
          <w:sz w:val="24"/>
          <w:szCs w:val="24"/>
          <w:rtl/>
          <w:lang w:val="en-US"/>
        </w:rPr>
        <w:t>للمنتجات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المعنية</w:t>
      </w:r>
      <w:r w:rsidRPr="00285A3A">
        <w:rPr>
          <w:rFonts w:cs="Arial"/>
          <w:sz w:val="24"/>
          <w:szCs w:val="24"/>
          <w:rtl/>
          <w:lang w:val="en-US"/>
        </w:rPr>
        <w:t xml:space="preserve"> </w:t>
      </w:r>
      <w:r w:rsidRPr="00285A3A">
        <w:rPr>
          <w:rFonts w:cs="Arial" w:hint="cs"/>
          <w:sz w:val="24"/>
          <w:szCs w:val="24"/>
          <w:rtl/>
          <w:lang w:val="en-US"/>
        </w:rPr>
        <w:t>ونقدم</w:t>
      </w:r>
      <w:r w:rsidRPr="00285A3A">
        <w:rPr>
          <w:rFonts w:cs="Arial"/>
          <w:sz w:val="24"/>
          <w:szCs w:val="24"/>
          <w:rtl/>
          <w:lang w:val="en-US"/>
        </w:rPr>
        <w:t xml:space="preserve"> </w:t>
      </w:r>
      <w:r w:rsidRPr="00285A3A">
        <w:rPr>
          <w:rFonts w:cs="Arial" w:hint="cs"/>
          <w:sz w:val="24"/>
          <w:szCs w:val="24"/>
          <w:rtl/>
          <w:lang w:val="en-US"/>
        </w:rPr>
        <w:t>تصنيفًا</w:t>
      </w:r>
      <w:r w:rsidRPr="00285A3A">
        <w:rPr>
          <w:rFonts w:cs="Arial"/>
          <w:sz w:val="24"/>
          <w:szCs w:val="24"/>
          <w:rtl/>
          <w:lang w:val="en-US"/>
        </w:rPr>
        <w:t xml:space="preserve"> </w:t>
      </w:r>
      <w:r w:rsidRPr="00285A3A">
        <w:rPr>
          <w:rFonts w:cs="Arial" w:hint="cs"/>
          <w:sz w:val="24"/>
          <w:szCs w:val="24"/>
          <w:rtl/>
          <w:lang w:val="en-US"/>
        </w:rPr>
        <w:t>لإيرادات</w:t>
      </w:r>
      <w:r w:rsidRPr="00285A3A">
        <w:rPr>
          <w:rFonts w:cs="Arial"/>
          <w:sz w:val="24"/>
          <w:szCs w:val="24"/>
          <w:rtl/>
          <w:lang w:val="en-US"/>
        </w:rPr>
        <w:t xml:space="preserve"> </w:t>
      </w:r>
      <w:r w:rsidRPr="00285A3A">
        <w:rPr>
          <w:rFonts w:cs="Arial" w:hint="cs"/>
          <w:sz w:val="24"/>
          <w:szCs w:val="24"/>
          <w:rtl/>
          <w:lang w:val="en-US"/>
        </w:rPr>
        <w:t>المشروع</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مستويات</w:t>
      </w:r>
      <w:r w:rsidRPr="00285A3A">
        <w:rPr>
          <w:rFonts w:cs="Arial"/>
          <w:sz w:val="24"/>
          <w:szCs w:val="24"/>
          <w:rtl/>
          <w:lang w:val="en-US"/>
        </w:rPr>
        <w:t xml:space="preserve"> </w:t>
      </w:r>
      <w:r w:rsidRPr="00285A3A">
        <w:rPr>
          <w:rFonts w:cs="Arial" w:hint="cs"/>
          <w:sz w:val="24"/>
          <w:szCs w:val="24"/>
          <w:rtl/>
          <w:lang w:val="en-US"/>
        </w:rPr>
        <w:t>إنتاج</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p>
    <w:p w:rsidR="00285A3A" w:rsidRDefault="00285A3A" w:rsidP="00950DDB">
      <w:pPr>
        <w:pStyle w:val="NoSpacing"/>
        <w:bidi/>
        <w:ind w:left="180" w:firstLine="180"/>
        <w:rPr>
          <w:rFonts w:cs="Arial"/>
          <w:sz w:val="24"/>
          <w:szCs w:val="24"/>
          <w:rtl/>
          <w:lang w:val="en-US"/>
        </w:rPr>
      </w:pPr>
    </w:p>
    <w:p w:rsidR="00123065" w:rsidRDefault="00123065" w:rsidP="0081088C">
      <w:pPr>
        <w:pStyle w:val="NoSpacing"/>
        <w:bidi/>
        <w:rPr>
          <w:rStyle w:val="tlid-translation"/>
          <w:sz w:val="20"/>
          <w:szCs w:val="20"/>
          <w:rtl/>
          <w:lang w:bidi="ar"/>
        </w:rPr>
      </w:pPr>
    </w:p>
    <w:p w:rsidR="00AE3144" w:rsidRPr="0081088C" w:rsidRDefault="0081088C" w:rsidP="002E2344">
      <w:pPr>
        <w:pStyle w:val="NoSpacing"/>
        <w:bidi/>
        <w:ind w:left="540" w:hanging="360"/>
        <w:outlineLvl w:val="1"/>
        <w:rPr>
          <w:rFonts w:asciiTheme="minorBidi" w:hAnsiTheme="minorBidi"/>
          <w:b/>
          <w:bCs/>
          <w:sz w:val="24"/>
          <w:szCs w:val="24"/>
          <w:lang w:val="en-US"/>
        </w:rPr>
      </w:pPr>
      <w:bookmarkStart w:id="20" w:name="_Toc35638004"/>
      <w:r w:rsidRPr="0081088C">
        <w:rPr>
          <w:rFonts w:asciiTheme="minorBidi" w:hAnsiTheme="minorBidi"/>
          <w:b/>
          <w:bCs/>
          <w:sz w:val="24"/>
          <w:szCs w:val="24"/>
          <w:rtl/>
          <w:lang w:val="en-US"/>
        </w:rPr>
        <w:t xml:space="preserve">2.2. </w:t>
      </w:r>
      <w:r w:rsidR="00AE3144" w:rsidRPr="0081088C">
        <w:rPr>
          <w:rFonts w:asciiTheme="minorBidi" w:hAnsiTheme="minorBidi"/>
          <w:b/>
          <w:bCs/>
          <w:sz w:val="24"/>
          <w:szCs w:val="24"/>
          <w:rtl/>
          <w:lang w:val="en-US"/>
        </w:rPr>
        <w:t>المراجعة التقنية للمصفى</w:t>
      </w:r>
      <w:bookmarkEnd w:id="20"/>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بعبارات</w:t>
      </w:r>
      <w:r w:rsidRPr="00AE3144">
        <w:rPr>
          <w:rFonts w:cs="Arial"/>
          <w:sz w:val="24"/>
          <w:szCs w:val="24"/>
          <w:rtl/>
          <w:lang w:val="en-US"/>
        </w:rPr>
        <w:t xml:space="preserve"> </w:t>
      </w:r>
      <w:r w:rsidRPr="00AE3144">
        <w:rPr>
          <w:rFonts w:cs="Arial" w:hint="cs"/>
          <w:sz w:val="24"/>
          <w:szCs w:val="24"/>
          <w:rtl/>
          <w:lang w:val="en-US"/>
        </w:rPr>
        <w:t>بسيطة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فإن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مصنع</w:t>
      </w:r>
      <w:r w:rsidRPr="00AE3144">
        <w:rPr>
          <w:rFonts w:cs="Arial"/>
          <w:sz w:val="24"/>
          <w:szCs w:val="24"/>
          <w:rtl/>
          <w:lang w:val="en-US"/>
        </w:rPr>
        <w:t xml:space="preserve"> </w:t>
      </w:r>
      <w:r w:rsidRPr="00AE3144">
        <w:rPr>
          <w:rFonts w:cs="Arial" w:hint="cs"/>
          <w:sz w:val="24"/>
          <w:szCs w:val="24"/>
          <w:rtl/>
          <w:lang w:val="en-US"/>
        </w:rPr>
        <w:t>يأخذ</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كمدخل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وينتج</w:t>
      </w:r>
      <w:r w:rsidRPr="00AE3144">
        <w:rPr>
          <w:rFonts w:cs="Arial"/>
          <w:sz w:val="24"/>
          <w:szCs w:val="24"/>
          <w:rtl/>
          <w:lang w:val="en-US"/>
        </w:rPr>
        <w:t xml:space="preserve"> </w:t>
      </w:r>
      <w:r w:rsidRPr="00AE3144">
        <w:rPr>
          <w:rFonts w:cs="Arial" w:hint="cs"/>
          <w:sz w:val="24"/>
          <w:szCs w:val="24"/>
          <w:rtl/>
          <w:lang w:val="en-US"/>
        </w:rPr>
        <w:t>نتيجتين</w:t>
      </w:r>
      <w:r w:rsidRPr="00AE3144">
        <w:rPr>
          <w:rFonts w:cs="Arial"/>
          <w:sz w:val="24"/>
          <w:szCs w:val="24"/>
          <w:rtl/>
          <w:lang w:val="en-US"/>
        </w:rPr>
        <w:t xml:space="preserve"> </w:t>
      </w:r>
      <w:r w:rsidRPr="00AE3144">
        <w:rPr>
          <w:rFonts w:cs="Arial" w:hint="cs"/>
          <w:sz w:val="24"/>
          <w:szCs w:val="24"/>
          <w:rtl/>
          <w:lang w:val="en-US"/>
        </w:rPr>
        <w:t>رئيسيتين</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البترولية</w:t>
      </w:r>
      <w:r w:rsidRPr="00AE3144">
        <w:rPr>
          <w:rFonts w:cs="Arial"/>
          <w:sz w:val="24"/>
          <w:szCs w:val="24"/>
          <w:rtl/>
          <w:lang w:val="en-US"/>
        </w:rPr>
        <w:t xml:space="preserve"> </w:t>
      </w:r>
      <w:r w:rsidRPr="00AE3144">
        <w:rPr>
          <w:rFonts w:cs="Arial" w:hint="cs"/>
          <w:sz w:val="24"/>
          <w:szCs w:val="24"/>
          <w:rtl/>
          <w:lang w:val="en-US"/>
        </w:rPr>
        <w:t>المكررة</w:t>
      </w:r>
      <w:r w:rsidRPr="00AE3144">
        <w:rPr>
          <w:rFonts w:cs="Arial"/>
          <w:sz w:val="24"/>
          <w:szCs w:val="24"/>
          <w:rtl/>
          <w:lang w:val="en-US"/>
        </w:rPr>
        <w:t xml:space="preserve"> </w:t>
      </w:r>
      <w:r w:rsidRPr="00AE3144">
        <w:rPr>
          <w:rFonts w:cs="Arial" w:hint="cs"/>
          <w:sz w:val="24"/>
          <w:szCs w:val="24"/>
          <w:rtl/>
          <w:lang w:val="en-US"/>
        </w:rPr>
        <w:t>المفيدة</w:t>
      </w:r>
      <w:r w:rsidRPr="00AE3144">
        <w:rPr>
          <w:rFonts w:cs="Arial"/>
          <w:sz w:val="24"/>
          <w:szCs w:val="24"/>
          <w:rtl/>
          <w:lang w:val="en-US"/>
        </w:rPr>
        <w:t xml:space="preserve"> </w:t>
      </w:r>
      <w:r w:rsidRPr="00AE3144">
        <w:rPr>
          <w:rFonts w:cs="Arial" w:hint="cs"/>
          <w:sz w:val="24"/>
          <w:szCs w:val="24"/>
          <w:rtl/>
          <w:lang w:val="en-US"/>
        </w:rPr>
        <w:t>والنفايات</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تحقيق</w:t>
      </w:r>
      <w:r w:rsidRPr="00AE3144">
        <w:rPr>
          <w:rFonts w:cs="Arial"/>
          <w:sz w:val="24"/>
          <w:szCs w:val="24"/>
          <w:rtl/>
          <w:lang w:val="en-US"/>
        </w:rPr>
        <w:t xml:space="preserve"> </w:t>
      </w:r>
      <w:r w:rsidRPr="00AE3144">
        <w:rPr>
          <w:rFonts w:cs="Arial" w:hint="cs"/>
          <w:sz w:val="24"/>
          <w:szCs w:val="24"/>
          <w:rtl/>
          <w:lang w:val="en-US"/>
        </w:rPr>
        <w:t>ذلك</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خلال</w:t>
      </w:r>
      <w:r w:rsidRPr="00AE3144">
        <w:rPr>
          <w:rFonts w:cs="Arial"/>
          <w:sz w:val="24"/>
          <w:szCs w:val="24"/>
          <w:rtl/>
          <w:lang w:val="en-US"/>
        </w:rPr>
        <w:t xml:space="preserve"> </w:t>
      </w:r>
      <w:r w:rsidRPr="00AE3144">
        <w:rPr>
          <w:rFonts w:cs="Arial" w:hint="cs"/>
          <w:sz w:val="24"/>
          <w:szCs w:val="24"/>
          <w:rtl/>
          <w:lang w:val="en-US"/>
        </w:rPr>
        <w:t>تقنيات</w:t>
      </w:r>
      <w:r w:rsidRPr="00AE3144">
        <w:rPr>
          <w:rFonts w:cs="Arial"/>
          <w:sz w:val="24"/>
          <w:szCs w:val="24"/>
          <w:rtl/>
          <w:lang w:val="en-US"/>
        </w:rPr>
        <w:t xml:space="preserve"> </w:t>
      </w:r>
      <w:r w:rsidRPr="00AE3144">
        <w:rPr>
          <w:rFonts w:cs="Arial" w:hint="cs"/>
          <w:sz w:val="24"/>
          <w:szCs w:val="24"/>
          <w:rtl/>
          <w:lang w:val="en-US"/>
        </w:rPr>
        <w:t>المعالجة</w:t>
      </w:r>
      <w:r w:rsidRPr="00AE3144">
        <w:rPr>
          <w:rFonts w:cs="Arial"/>
          <w:sz w:val="24"/>
          <w:szCs w:val="24"/>
          <w:rtl/>
          <w:lang w:val="en-US"/>
        </w:rPr>
        <w:t xml:space="preserve"> </w:t>
      </w:r>
      <w:r w:rsidRPr="00AE3144">
        <w:rPr>
          <w:rFonts w:cs="Arial" w:hint="cs"/>
          <w:sz w:val="24"/>
          <w:szCs w:val="24"/>
          <w:rtl/>
          <w:lang w:val="en-US"/>
        </w:rPr>
        <w:t>الكيميائية</w:t>
      </w:r>
      <w:r w:rsidRPr="00AE3144">
        <w:rPr>
          <w:rFonts w:cs="Arial"/>
          <w:sz w:val="24"/>
          <w:szCs w:val="24"/>
          <w:rtl/>
          <w:lang w:val="en-US"/>
        </w:rPr>
        <w:t xml:space="preserve"> </w:t>
      </w:r>
      <w:r w:rsidRPr="00AE3144">
        <w:rPr>
          <w:rFonts w:cs="Arial" w:hint="cs"/>
          <w:sz w:val="24"/>
          <w:szCs w:val="24"/>
          <w:rtl/>
          <w:lang w:val="en-US"/>
        </w:rPr>
        <w:t>والحرارية</w:t>
      </w:r>
      <w:r w:rsidRPr="00AE3144">
        <w:rPr>
          <w:rFonts w:cs="Arial"/>
          <w:sz w:val="24"/>
          <w:szCs w:val="24"/>
          <w:rtl/>
          <w:lang w:val="en-US"/>
        </w:rPr>
        <w:t xml:space="preserve"> </w:t>
      </w:r>
      <w:r w:rsidRPr="00AE3144">
        <w:rPr>
          <w:rFonts w:cs="Arial" w:hint="cs"/>
          <w:sz w:val="24"/>
          <w:szCs w:val="24"/>
          <w:rtl/>
          <w:lang w:val="en-US"/>
        </w:rPr>
        <w:t>المتعاقبة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سيتم</w:t>
      </w:r>
      <w:r w:rsidRPr="00AE3144">
        <w:rPr>
          <w:rFonts w:cs="Arial"/>
          <w:sz w:val="24"/>
          <w:szCs w:val="24"/>
          <w:rtl/>
          <w:lang w:val="en-US"/>
        </w:rPr>
        <w:t xml:space="preserve"> </w:t>
      </w:r>
      <w:r w:rsidRPr="00AE3144">
        <w:rPr>
          <w:rFonts w:cs="Arial" w:hint="cs"/>
          <w:sz w:val="24"/>
          <w:szCs w:val="24"/>
          <w:rtl/>
          <w:lang w:val="en-US"/>
        </w:rPr>
        <w:t>شرحها</w:t>
      </w:r>
      <w:r w:rsidRPr="00AE3144">
        <w:rPr>
          <w:rFonts w:cs="Arial"/>
          <w:sz w:val="24"/>
          <w:szCs w:val="24"/>
          <w:rtl/>
          <w:lang w:val="en-US"/>
        </w:rPr>
        <w:t xml:space="preserve"> </w:t>
      </w:r>
      <w:r w:rsidRPr="00AE3144">
        <w:rPr>
          <w:rFonts w:cs="Arial" w:hint="cs"/>
          <w:sz w:val="24"/>
          <w:szCs w:val="24"/>
          <w:rtl/>
          <w:lang w:val="en-US"/>
        </w:rPr>
        <w:t>بإيجاز</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هذا</w:t>
      </w:r>
      <w:r w:rsidRPr="00AE3144">
        <w:rPr>
          <w:rFonts w:cs="Arial"/>
          <w:sz w:val="24"/>
          <w:szCs w:val="24"/>
          <w:rtl/>
          <w:lang w:val="en-US"/>
        </w:rPr>
        <w:t xml:space="preserve"> </w:t>
      </w:r>
      <w:r w:rsidRPr="00AE3144">
        <w:rPr>
          <w:rFonts w:cs="Arial" w:hint="cs"/>
          <w:sz w:val="24"/>
          <w:szCs w:val="24"/>
          <w:rtl/>
          <w:lang w:val="en-US"/>
        </w:rPr>
        <w:t>القسم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81088C" w:rsidRDefault="0081088C" w:rsidP="002E2344">
      <w:pPr>
        <w:pStyle w:val="NoSpacing"/>
        <w:bidi/>
        <w:ind w:left="720" w:hanging="360"/>
        <w:outlineLvl w:val="2"/>
        <w:rPr>
          <w:rFonts w:asciiTheme="minorBidi" w:hAnsiTheme="minorBidi"/>
          <w:b/>
          <w:bCs/>
          <w:sz w:val="24"/>
          <w:szCs w:val="24"/>
          <w:lang w:val="en-US"/>
        </w:rPr>
      </w:pPr>
      <w:bookmarkStart w:id="21" w:name="_Toc35638005"/>
      <w:r w:rsidRPr="0081088C">
        <w:rPr>
          <w:rFonts w:asciiTheme="minorBidi" w:hAnsiTheme="minorBidi"/>
          <w:b/>
          <w:bCs/>
          <w:sz w:val="24"/>
          <w:szCs w:val="24"/>
          <w:rtl/>
          <w:lang w:val="en-US"/>
        </w:rPr>
        <w:t>1.2.2.</w:t>
      </w:r>
      <w:r w:rsidR="00AE3144" w:rsidRPr="0081088C">
        <w:rPr>
          <w:rFonts w:asciiTheme="minorBidi" w:hAnsiTheme="minorBidi"/>
          <w:b/>
          <w:bCs/>
          <w:sz w:val="24"/>
          <w:szCs w:val="24"/>
          <w:rtl/>
          <w:lang w:val="en-US"/>
        </w:rPr>
        <w:t xml:space="preserve"> </w:t>
      </w:r>
      <w:r w:rsidR="00AE3144" w:rsidRPr="0081088C">
        <w:rPr>
          <w:rFonts w:asciiTheme="minorBidi" w:hAnsiTheme="minorBidi"/>
          <w:b/>
          <w:bCs/>
          <w:sz w:val="24"/>
          <w:szCs w:val="24"/>
          <w:u w:val="single"/>
          <w:rtl/>
          <w:lang w:val="en-US"/>
        </w:rPr>
        <w:t>أنواع المصفاة</w:t>
      </w:r>
      <w:bookmarkEnd w:id="21"/>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حين</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بقية</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الدراسة</w:t>
      </w:r>
      <w:r w:rsidRPr="00AE3144">
        <w:rPr>
          <w:rFonts w:cs="Arial"/>
          <w:sz w:val="24"/>
          <w:szCs w:val="24"/>
          <w:rtl/>
          <w:lang w:val="en-US"/>
        </w:rPr>
        <w:t xml:space="preserve"> </w:t>
      </w:r>
      <w:r w:rsidRPr="00AE3144">
        <w:rPr>
          <w:rFonts w:cs="Arial" w:hint="cs"/>
          <w:sz w:val="24"/>
          <w:szCs w:val="24"/>
          <w:rtl/>
          <w:lang w:val="en-US"/>
        </w:rPr>
        <w:t>ستفحص</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الغالب</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النوعين</w:t>
      </w:r>
      <w:r w:rsidRPr="00AE3144">
        <w:rPr>
          <w:rFonts w:cs="Arial"/>
          <w:sz w:val="24"/>
          <w:szCs w:val="24"/>
          <w:rtl/>
          <w:lang w:val="en-US"/>
        </w:rPr>
        <w:t xml:space="preserve"> </w:t>
      </w:r>
      <w:r w:rsidRPr="00AE3144">
        <w:rPr>
          <w:rFonts w:cs="Arial" w:hint="cs"/>
          <w:sz w:val="24"/>
          <w:szCs w:val="24"/>
          <w:rtl/>
          <w:lang w:val="en-US"/>
        </w:rPr>
        <w:t>الآخرين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تؤثر</w:t>
      </w:r>
      <w:r w:rsidRPr="00AE3144">
        <w:rPr>
          <w:rFonts w:cs="Arial"/>
          <w:sz w:val="24"/>
          <w:szCs w:val="24"/>
          <w:rtl/>
          <w:lang w:val="en-US"/>
        </w:rPr>
        <w:t xml:space="preserve"> </w:t>
      </w:r>
      <w:r w:rsidRPr="00AE3144">
        <w:rPr>
          <w:rFonts w:cs="Arial" w:hint="cs"/>
          <w:sz w:val="24"/>
          <w:szCs w:val="24"/>
          <w:rtl/>
          <w:lang w:val="en-US"/>
        </w:rPr>
        <w:t>منتجاتها</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بشكل</w:t>
      </w:r>
      <w:r w:rsidRPr="00AE3144">
        <w:rPr>
          <w:rFonts w:cs="Arial"/>
          <w:sz w:val="24"/>
          <w:szCs w:val="24"/>
          <w:rtl/>
          <w:lang w:val="en-US"/>
        </w:rPr>
        <w:t xml:space="preserve"> </w:t>
      </w:r>
      <w:r w:rsidRPr="00AE3144">
        <w:rPr>
          <w:rFonts w:cs="Arial" w:hint="cs"/>
          <w:sz w:val="24"/>
          <w:szCs w:val="24"/>
          <w:rtl/>
          <w:lang w:val="en-US"/>
        </w:rPr>
        <w:t>كبير</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حياتنا</w:t>
      </w:r>
      <w:r w:rsidRPr="00AE3144">
        <w:rPr>
          <w:rFonts w:cs="Arial"/>
          <w:sz w:val="24"/>
          <w:szCs w:val="24"/>
          <w:rtl/>
          <w:lang w:val="en-US"/>
        </w:rPr>
        <w:t xml:space="preserve"> </w:t>
      </w:r>
      <w:r w:rsidRPr="00AE3144">
        <w:rPr>
          <w:rFonts w:cs="Arial" w:hint="cs"/>
          <w:sz w:val="24"/>
          <w:szCs w:val="24"/>
          <w:rtl/>
          <w:lang w:val="en-US"/>
        </w:rPr>
        <w:t>اليومية</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تمامًا</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ضمني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ثلاثة</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رئيسية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والبيتومين</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والشمع</w:t>
      </w:r>
      <w:r w:rsidRPr="00AE3144">
        <w:rPr>
          <w:rFonts w:cs="Arial"/>
          <w:sz w:val="24"/>
          <w:szCs w:val="24"/>
          <w:rtl/>
          <w:lang w:val="en-US"/>
        </w:rPr>
        <w:t xml:space="preserve">. </w:t>
      </w:r>
      <w:r w:rsidRPr="00AE3144">
        <w:rPr>
          <w:rFonts w:cs="Arial" w:hint="cs"/>
          <w:sz w:val="24"/>
          <w:szCs w:val="24"/>
          <w:rtl/>
          <w:lang w:val="en-US"/>
        </w:rPr>
        <w:t>جميع</w:t>
      </w:r>
      <w:r w:rsidRPr="00AE3144">
        <w:rPr>
          <w:rFonts w:cs="Arial"/>
          <w:sz w:val="24"/>
          <w:szCs w:val="24"/>
          <w:rtl/>
          <w:lang w:val="en-US"/>
        </w:rPr>
        <w:t xml:space="preserve"> </w:t>
      </w:r>
      <w:r w:rsidRPr="00AE3144">
        <w:rPr>
          <w:rFonts w:cs="Arial" w:hint="cs"/>
          <w:sz w:val="24"/>
          <w:szCs w:val="24"/>
          <w:rtl/>
          <w:lang w:val="en-US"/>
        </w:rPr>
        <w:t>المئات</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درجات</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الموجودة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السوق</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سواء</w:t>
      </w:r>
      <w:r w:rsidRPr="00AE3144">
        <w:rPr>
          <w:rFonts w:cs="Arial"/>
          <w:sz w:val="24"/>
          <w:szCs w:val="24"/>
          <w:rtl/>
          <w:lang w:val="en-US"/>
        </w:rPr>
        <w:t xml:space="preserve"> </w:t>
      </w:r>
      <w:r w:rsidRPr="00AE3144">
        <w:rPr>
          <w:rFonts w:cs="Arial" w:hint="cs"/>
          <w:sz w:val="24"/>
          <w:szCs w:val="24"/>
          <w:rtl/>
          <w:lang w:val="en-US"/>
        </w:rPr>
        <w:t>للأغراض</w:t>
      </w:r>
      <w:r w:rsidRPr="00AE3144">
        <w:rPr>
          <w:rFonts w:cs="Arial"/>
          <w:sz w:val="24"/>
          <w:szCs w:val="24"/>
          <w:rtl/>
          <w:lang w:val="en-US"/>
        </w:rPr>
        <w:t xml:space="preserve"> </w:t>
      </w:r>
      <w:r w:rsidRPr="00AE3144">
        <w:rPr>
          <w:rFonts w:cs="Arial" w:hint="cs"/>
          <w:sz w:val="24"/>
          <w:szCs w:val="24"/>
          <w:rtl/>
          <w:lang w:val="en-US"/>
        </w:rPr>
        <w:t>المنزلية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الدراجات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للصناعات</w:t>
      </w:r>
      <w:r w:rsidRPr="00AE3144">
        <w:rPr>
          <w:rFonts w:cs="Arial"/>
          <w:sz w:val="24"/>
          <w:szCs w:val="24"/>
          <w:rtl/>
          <w:lang w:val="en-US"/>
        </w:rPr>
        <w:t xml:space="preserve"> </w:t>
      </w:r>
      <w:r w:rsidRPr="00AE3144">
        <w:rPr>
          <w:rFonts w:cs="Arial" w:hint="cs"/>
          <w:sz w:val="24"/>
          <w:szCs w:val="24"/>
          <w:rtl/>
          <w:lang w:val="en-US"/>
        </w:rPr>
        <w:t>الثقيلة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المحركات</w:t>
      </w:r>
      <w:r w:rsidRPr="00AE3144">
        <w:rPr>
          <w:rFonts w:cs="Arial"/>
          <w:sz w:val="24"/>
          <w:szCs w:val="24"/>
          <w:rtl/>
          <w:lang w:val="en-US"/>
        </w:rPr>
        <w:t xml:space="preserve"> </w:t>
      </w:r>
      <w:r w:rsidRPr="00AE3144">
        <w:rPr>
          <w:rFonts w:cs="Arial" w:hint="cs"/>
          <w:sz w:val="24"/>
          <w:szCs w:val="24"/>
          <w:rtl/>
          <w:lang w:val="en-US"/>
        </w:rPr>
        <w:t>والتوربينات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مزيج</w:t>
      </w:r>
      <w:r w:rsidRPr="00AE3144">
        <w:rPr>
          <w:rFonts w:cs="Arial"/>
          <w:sz w:val="24"/>
          <w:szCs w:val="24"/>
          <w:rtl/>
          <w:lang w:val="en-US"/>
        </w:rPr>
        <w:t xml:space="preserve"> </w:t>
      </w:r>
      <w:r w:rsidRPr="00AE3144">
        <w:rPr>
          <w:rFonts w:cs="Arial" w:hint="cs"/>
          <w:sz w:val="24"/>
          <w:szCs w:val="24"/>
          <w:rtl/>
          <w:lang w:val="en-US"/>
        </w:rPr>
        <w:t>فريد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تسعة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تشحيم</w:t>
      </w:r>
      <w:r w:rsidRPr="00AE3144">
        <w:rPr>
          <w:rFonts w:cs="Arial"/>
          <w:sz w:val="24"/>
          <w:szCs w:val="24"/>
          <w:rtl/>
          <w:lang w:val="en-US"/>
        </w:rPr>
        <w:t xml:space="preserve"> </w:t>
      </w:r>
      <w:r w:rsidRPr="00AE3144">
        <w:rPr>
          <w:rFonts w:cs="Arial" w:hint="cs"/>
          <w:sz w:val="24"/>
          <w:szCs w:val="24"/>
          <w:rtl/>
          <w:lang w:val="en-US"/>
        </w:rPr>
        <w:t>أساسية</w:t>
      </w:r>
      <w:r w:rsidRPr="00AE3144">
        <w:rPr>
          <w:rFonts w:cs="Arial"/>
          <w:sz w:val="24"/>
          <w:szCs w:val="24"/>
          <w:rtl/>
          <w:lang w:val="en-US"/>
        </w:rPr>
        <w:t xml:space="preserve"> </w:t>
      </w:r>
      <w:r w:rsidRPr="00AE3144">
        <w:rPr>
          <w:rFonts w:cs="Arial" w:hint="cs"/>
          <w:sz w:val="24"/>
          <w:szCs w:val="24"/>
          <w:rtl/>
          <w:lang w:val="en-US"/>
        </w:rPr>
        <w:t>فقط</w:t>
      </w:r>
      <w:r w:rsidRPr="00AE3144">
        <w:rPr>
          <w:rFonts w:cs="Arial"/>
          <w:sz w:val="24"/>
          <w:szCs w:val="24"/>
          <w:rtl/>
          <w:lang w:val="en-US"/>
        </w:rPr>
        <w:t xml:space="preserve"> </w:t>
      </w:r>
      <w:r w:rsidRPr="00AE3144">
        <w:rPr>
          <w:rFonts w:cs="Arial" w:hint="cs"/>
          <w:sz w:val="24"/>
          <w:szCs w:val="24"/>
          <w:rtl/>
          <w:lang w:val="en-US"/>
        </w:rPr>
        <w:t>تم</w:t>
      </w:r>
      <w:r w:rsidRPr="00AE3144">
        <w:rPr>
          <w:rFonts w:cs="Arial"/>
          <w:sz w:val="24"/>
          <w:szCs w:val="24"/>
          <w:rtl/>
          <w:lang w:val="en-US"/>
        </w:rPr>
        <w:t xml:space="preserve"> </w:t>
      </w:r>
      <w:r w:rsidRPr="00AE3144">
        <w:rPr>
          <w:rFonts w:cs="Arial" w:hint="cs"/>
          <w:sz w:val="24"/>
          <w:szCs w:val="24"/>
          <w:rtl/>
          <w:lang w:val="en-US"/>
        </w:rPr>
        <w:t>إنتاجها</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نوعين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البيتومين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الثقيل</w:t>
      </w:r>
      <w:r w:rsidRPr="00AE3144">
        <w:rPr>
          <w:rFonts w:cs="Arial"/>
          <w:sz w:val="24"/>
          <w:szCs w:val="24"/>
          <w:rtl/>
          <w:lang w:val="en-US"/>
        </w:rPr>
        <w:t xml:space="preserve"> </w:t>
      </w:r>
      <w:r w:rsidRPr="00AE3144">
        <w:rPr>
          <w:rFonts w:cs="Arial" w:hint="cs"/>
          <w:sz w:val="24"/>
          <w:szCs w:val="24"/>
          <w:rtl/>
          <w:lang w:val="en-US"/>
        </w:rPr>
        <w:t>المناسب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الرصف</w:t>
      </w:r>
      <w:r w:rsidRPr="00AE3144">
        <w:rPr>
          <w:rFonts w:cs="Arial"/>
          <w:sz w:val="24"/>
          <w:szCs w:val="24"/>
          <w:rtl/>
          <w:lang w:val="en-US"/>
        </w:rPr>
        <w:t xml:space="preserve"> </w:t>
      </w:r>
      <w:r w:rsidRPr="00AE3144">
        <w:rPr>
          <w:rFonts w:cs="Arial" w:hint="cs"/>
          <w:sz w:val="24"/>
          <w:szCs w:val="24"/>
          <w:rtl/>
          <w:lang w:val="en-US"/>
        </w:rPr>
        <w:t>والسائل</w:t>
      </w:r>
      <w:r w:rsidRPr="00AE3144">
        <w:rPr>
          <w:rFonts w:cs="Arial"/>
          <w:sz w:val="24"/>
          <w:szCs w:val="24"/>
          <w:rtl/>
          <w:lang w:val="en-US"/>
        </w:rPr>
        <w:t xml:space="preserve">" </w:t>
      </w:r>
      <w:r w:rsidRPr="00AE3144">
        <w:rPr>
          <w:rFonts w:cs="Arial" w:hint="cs"/>
          <w:sz w:val="24"/>
          <w:szCs w:val="24"/>
          <w:rtl/>
          <w:lang w:val="en-US"/>
        </w:rPr>
        <w:t>والأسفلت</w:t>
      </w:r>
      <w:r w:rsidRPr="00AE3144">
        <w:rPr>
          <w:rFonts w:cs="Arial"/>
          <w:sz w:val="24"/>
          <w:szCs w:val="24"/>
          <w:rtl/>
          <w:lang w:val="en-US"/>
        </w:rPr>
        <w:t xml:space="preserve"> "</w:t>
      </w:r>
      <w:r w:rsidRPr="00AE3144">
        <w:rPr>
          <w:rFonts w:cs="Arial" w:hint="cs"/>
          <w:sz w:val="24"/>
          <w:szCs w:val="24"/>
          <w:rtl/>
          <w:lang w:val="en-US"/>
        </w:rPr>
        <w:t>الأسقف</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تختلف</w:t>
      </w:r>
      <w:r w:rsidRPr="00AE3144">
        <w:rPr>
          <w:rFonts w:cs="Arial"/>
          <w:sz w:val="24"/>
          <w:szCs w:val="24"/>
          <w:rtl/>
          <w:lang w:val="en-US"/>
        </w:rPr>
        <w:t xml:space="preserve"> </w:t>
      </w:r>
      <w:r w:rsidRPr="00AE3144">
        <w:rPr>
          <w:rFonts w:cs="Arial" w:hint="cs"/>
          <w:sz w:val="24"/>
          <w:szCs w:val="24"/>
          <w:rtl/>
          <w:lang w:val="en-US"/>
        </w:rPr>
        <w:t>باختلاف</w:t>
      </w:r>
      <w:r w:rsidRPr="00AE3144">
        <w:rPr>
          <w:rFonts w:cs="Arial"/>
          <w:sz w:val="24"/>
          <w:szCs w:val="24"/>
          <w:rtl/>
          <w:lang w:val="en-US"/>
        </w:rPr>
        <w:t xml:space="preserve"> </w:t>
      </w:r>
      <w:r w:rsidRPr="00AE3144">
        <w:rPr>
          <w:rFonts w:cs="Arial" w:hint="cs"/>
          <w:sz w:val="24"/>
          <w:szCs w:val="24"/>
          <w:rtl/>
          <w:lang w:val="en-US"/>
        </w:rPr>
        <w:t>الخصائص</w:t>
      </w:r>
      <w:r w:rsidRPr="00AE3144">
        <w:rPr>
          <w:rFonts w:cs="Arial"/>
          <w:sz w:val="24"/>
          <w:szCs w:val="24"/>
          <w:rtl/>
          <w:lang w:val="en-US"/>
        </w:rPr>
        <w:t xml:space="preserve"> </w:t>
      </w:r>
      <w:r w:rsidRPr="00AE3144">
        <w:rPr>
          <w:rFonts w:cs="Arial" w:hint="cs"/>
          <w:sz w:val="24"/>
          <w:szCs w:val="24"/>
          <w:rtl/>
          <w:lang w:val="en-US"/>
        </w:rPr>
        <w:t>الفيزيائية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الاختراق</w:t>
      </w:r>
      <w:r w:rsidRPr="00AE3144">
        <w:rPr>
          <w:rFonts w:cs="Arial"/>
          <w:sz w:val="24"/>
          <w:szCs w:val="24"/>
          <w:rtl/>
          <w:lang w:val="en-US"/>
        </w:rPr>
        <w:t xml:space="preserve"> </w:t>
      </w:r>
      <w:r w:rsidRPr="00AE3144">
        <w:rPr>
          <w:rFonts w:cs="Arial" w:hint="cs"/>
          <w:sz w:val="24"/>
          <w:szCs w:val="24"/>
          <w:rtl/>
          <w:lang w:val="en-US"/>
        </w:rPr>
        <w:t>والمعالجة</w:t>
      </w:r>
      <w:r w:rsidRPr="00AE3144">
        <w:rPr>
          <w:rFonts w:cs="Arial"/>
          <w:sz w:val="24"/>
          <w:szCs w:val="24"/>
          <w:rtl/>
          <w:lang w:val="en-US"/>
        </w:rPr>
        <w:t xml:space="preserve"> </w:t>
      </w:r>
      <w:r w:rsidRPr="00AE3144">
        <w:rPr>
          <w:rFonts w:cs="Arial" w:hint="cs"/>
          <w:sz w:val="24"/>
          <w:szCs w:val="24"/>
          <w:rtl/>
          <w:lang w:val="en-US"/>
        </w:rPr>
        <w:t>واللزوجة</w:t>
      </w:r>
      <w:r w:rsidRPr="00AE3144">
        <w:rPr>
          <w:rFonts w:cs="Arial"/>
          <w:sz w:val="24"/>
          <w:szCs w:val="24"/>
          <w:rtl/>
          <w:lang w:val="en-US"/>
        </w:rPr>
        <w:t xml:space="preserve">. </w:t>
      </w:r>
      <w:r w:rsidRPr="00AE3144">
        <w:rPr>
          <w:rFonts w:cs="Arial" w:hint="cs"/>
          <w:sz w:val="24"/>
          <w:szCs w:val="24"/>
          <w:rtl/>
          <w:lang w:val="en-US"/>
        </w:rPr>
        <w:t>وتجدر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والقار</w:t>
      </w:r>
      <w:r w:rsidRPr="00AE3144">
        <w:rPr>
          <w:rFonts w:cs="Arial"/>
          <w:sz w:val="24"/>
          <w:szCs w:val="24"/>
          <w:rtl/>
          <w:lang w:val="en-US"/>
        </w:rPr>
        <w:t xml:space="preserve"> </w:t>
      </w:r>
      <w:r w:rsidRPr="00AE3144">
        <w:rPr>
          <w:rFonts w:cs="Arial" w:hint="cs"/>
          <w:sz w:val="24"/>
          <w:szCs w:val="24"/>
          <w:rtl/>
          <w:lang w:val="en-US"/>
        </w:rPr>
        <w:t>غالباً</w:t>
      </w:r>
      <w:r w:rsidRPr="00AE3144">
        <w:rPr>
          <w:rFonts w:cs="Arial"/>
          <w:sz w:val="24"/>
          <w:szCs w:val="24"/>
          <w:rtl/>
          <w:lang w:val="en-US"/>
        </w:rPr>
        <w:t xml:space="preserve"> </w:t>
      </w:r>
      <w:r w:rsidRPr="00AE3144">
        <w:rPr>
          <w:rFonts w:cs="Arial" w:hint="cs"/>
          <w:sz w:val="24"/>
          <w:szCs w:val="24"/>
          <w:rtl/>
          <w:lang w:val="en-US"/>
        </w:rPr>
        <w:t>ما</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أجزاء</w:t>
      </w:r>
      <w:r w:rsidRPr="00AE3144">
        <w:rPr>
          <w:rFonts w:cs="Arial"/>
          <w:sz w:val="24"/>
          <w:szCs w:val="24"/>
          <w:rtl/>
          <w:lang w:val="en-US"/>
        </w:rPr>
        <w:t xml:space="preserve"> </w:t>
      </w:r>
      <w:r w:rsidRPr="00AE3144">
        <w:rPr>
          <w:rFonts w:cs="Arial" w:hint="cs"/>
          <w:sz w:val="24"/>
          <w:szCs w:val="24"/>
          <w:rtl/>
          <w:lang w:val="en-US"/>
        </w:rPr>
        <w:t>مخصصة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حيث</w:t>
      </w:r>
      <w:r w:rsidRPr="00AE3144">
        <w:rPr>
          <w:rFonts w:cs="Arial"/>
          <w:sz w:val="24"/>
          <w:szCs w:val="24"/>
          <w:rtl/>
          <w:lang w:val="en-US"/>
        </w:rPr>
        <w:t xml:space="preserve"> </w:t>
      </w:r>
      <w:r w:rsidRPr="00AE3144">
        <w:rPr>
          <w:rFonts w:cs="Arial" w:hint="cs"/>
          <w:sz w:val="24"/>
          <w:szCs w:val="24"/>
          <w:rtl/>
          <w:lang w:val="en-US"/>
        </w:rPr>
        <w:t>أنها</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التوالي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ثانوية</w:t>
      </w:r>
      <w:r w:rsidRPr="00AE3144">
        <w:rPr>
          <w:rFonts w:cs="Arial"/>
          <w:sz w:val="24"/>
          <w:szCs w:val="24"/>
          <w:rtl/>
          <w:lang w:val="en-US"/>
        </w:rPr>
        <w:t xml:space="preserve"> </w:t>
      </w:r>
      <w:r w:rsidRPr="00AE3144">
        <w:rPr>
          <w:rFonts w:cs="Arial" w:hint="cs"/>
          <w:sz w:val="24"/>
          <w:szCs w:val="24"/>
          <w:rtl/>
          <w:lang w:val="en-US"/>
        </w:rPr>
        <w:t>ومنتجات</w:t>
      </w:r>
      <w:r w:rsidRPr="00AE3144">
        <w:rPr>
          <w:rFonts w:cs="Arial"/>
          <w:sz w:val="24"/>
          <w:szCs w:val="24"/>
          <w:rtl/>
          <w:lang w:val="en-US"/>
        </w:rPr>
        <w:t xml:space="preserve"> </w:t>
      </w:r>
      <w:r w:rsidRPr="00AE3144">
        <w:rPr>
          <w:rFonts w:cs="Arial" w:hint="cs"/>
          <w:sz w:val="24"/>
          <w:szCs w:val="24"/>
          <w:rtl/>
          <w:lang w:val="en-US"/>
        </w:rPr>
        <w:t>متبقية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p>
    <w:p w:rsidR="00AE3144" w:rsidRPr="00AE3144" w:rsidRDefault="00AE3144" w:rsidP="00AE3144">
      <w:pPr>
        <w:pStyle w:val="NoSpacing"/>
        <w:bidi/>
        <w:ind w:left="180" w:firstLine="180"/>
        <w:rPr>
          <w:sz w:val="24"/>
          <w:szCs w:val="24"/>
          <w:lang w:val="en-US"/>
        </w:rPr>
      </w:pPr>
    </w:p>
    <w:p w:rsidR="00123065" w:rsidRPr="00123065" w:rsidRDefault="00AE3144" w:rsidP="00AE3144">
      <w:pPr>
        <w:pStyle w:val="NoSpacing"/>
        <w:bidi/>
        <w:ind w:left="180" w:firstLine="180"/>
        <w:rPr>
          <w:sz w:val="24"/>
          <w:szCs w:val="24"/>
          <w:rtl/>
          <w:lang w:val="en-US"/>
        </w:rPr>
      </w:pPr>
      <w:r w:rsidRPr="00AE3144">
        <w:rPr>
          <w:rFonts w:cs="Arial" w:hint="cs"/>
          <w:sz w:val="24"/>
          <w:szCs w:val="24"/>
          <w:rtl/>
          <w:lang w:val="en-US"/>
        </w:rPr>
        <w:t>تقوم</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بمعالجة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لاستخدامها</w:t>
      </w:r>
      <w:r w:rsidRPr="00AE3144">
        <w:rPr>
          <w:rFonts w:cs="Arial"/>
          <w:sz w:val="24"/>
          <w:szCs w:val="24"/>
          <w:rtl/>
          <w:lang w:val="en-US"/>
        </w:rPr>
        <w:t xml:space="preserve"> </w:t>
      </w:r>
      <w:r w:rsidRPr="00AE3144">
        <w:rPr>
          <w:rFonts w:cs="Arial" w:hint="cs"/>
          <w:sz w:val="24"/>
          <w:szCs w:val="24"/>
          <w:rtl/>
          <w:lang w:val="en-US"/>
        </w:rPr>
        <w:t>كمضافات</w:t>
      </w:r>
      <w:r w:rsidRPr="00AE3144">
        <w:rPr>
          <w:rFonts w:cs="Arial"/>
          <w:sz w:val="24"/>
          <w:szCs w:val="24"/>
          <w:rtl/>
          <w:lang w:val="en-US"/>
        </w:rPr>
        <w:t xml:space="preserve"> </w:t>
      </w:r>
      <w:r w:rsidRPr="00AE3144">
        <w:rPr>
          <w:rFonts w:cs="Arial" w:hint="cs"/>
          <w:sz w:val="24"/>
          <w:szCs w:val="24"/>
          <w:rtl/>
          <w:lang w:val="en-US"/>
        </w:rPr>
        <w:t>وقود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المشاركة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البلاستيك</w:t>
      </w:r>
      <w:r w:rsidRPr="00AE3144">
        <w:rPr>
          <w:rFonts w:cs="Arial"/>
          <w:sz w:val="24"/>
          <w:szCs w:val="24"/>
          <w:rtl/>
          <w:lang w:val="en-US"/>
        </w:rPr>
        <w:t xml:space="preserve"> </w:t>
      </w:r>
      <w:r w:rsidRPr="00AE3144">
        <w:rPr>
          <w:rFonts w:cs="Arial" w:hint="cs"/>
          <w:sz w:val="24"/>
          <w:szCs w:val="24"/>
          <w:rtl/>
          <w:lang w:val="en-US"/>
        </w:rPr>
        <w:t>والمطاط</w:t>
      </w:r>
      <w:r w:rsidRPr="00AE3144">
        <w:rPr>
          <w:rFonts w:cs="Arial"/>
          <w:sz w:val="24"/>
          <w:szCs w:val="24"/>
          <w:rtl/>
          <w:lang w:val="en-US"/>
        </w:rPr>
        <w:t xml:space="preserve"> </w:t>
      </w:r>
      <w:r w:rsidRPr="00AE3144">
        <w:rPr>
          <w:rFonts w:cs="Arial" w:hint="cs"/>
          <w:sz w:val="24"/>
          <w:szCs w:val="24"/>
          <w:rtl/>
          <w:lang w:val="en-US"/>
        </w:rPr>
        <w:t>والأسمدة</w:t>
      </w:r>
      <w:r w:rsidRPr="00AE3144">
        <w:rPr>
          <w:rFonts w:cs="Arial"/>
          <w:sz w:val="24"/>
          <w:szCs w:val="24"/>
          <w:rtl/>
          <w:lang w:val="en-US"/>
        </w:rPr>
        <w:t xml:space="preserve"> </w:t>
      </w:r>
      <w:r w:rsidRPr="00AE3144">
        <w:rPr>
          <w:rFonts w:cs="Arial" w:hint="cs"/>
          <w:sz w:val="24"/>
          <w:szCs w:val="24"/>
          <w:rtl/>
          <w:lang w:val="en-US"/>
        </w:rPr>
        <w:t>والمواد</w:t>
      </w:r>
      <w:r w:rsidRPr="00AE3144">
        <w:rPr>
          <w:rFonts w:cs="Arial"/>
          <w:sz w:val="24"/>
          <w:szCs w:val="24"/>
          <w:rtl/>
          <w:lang w:val="en-US"/>
        </w:rPr>
        <w:t xml:space="preserve"> </w:t>
      </w:r>
      <w:r w:rsidRPr="00AE3144">
        <w:rPr>
          <w:rFonts w:cs="Arial" w:hint="cs"/>
          <w:sz w:val="24"/>
          <w:szCs w:val="24"/>
          <w:rtl/>
          <w:lang w:val="en-US"/>
        </w:rPr>
        <w:t>الأخرى</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أصول</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تمثل</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حوالي</w:t>
      </w:r>
      <w:r w:rsidRPr="00AE3144">
        <w:rPr>
          <w:rFonts w:cs="Arial"/>
          <w:sz w:val="24"/>
          <w:szCs w:val="24"/>
          <w:rtl/>
          <w:lang w:val="en-US"/>
        </w:rPr>
        <w:t xml:space="preserve"> 6 ٪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إجمالي</w:t>
      </w:r>
      <w:r w:rsidRPr="00AE3144">
        <w:rPr>
          <w:rFonts w:cs="Arial"/>
          <w:sz w:val="24"/>
          <w:szCs w:val="24"/>
          <w:rtl/>
          <w:lang w:val="en-US"/>
        </w:rPr>
        <w:t xml:space="preserve"> </w:t>
      </w:r>
      <w:r w:rsidRPr="00AE3144">
        <w:rPr>
          <w:rFonts w:cs="Arial" w:hint="cs"/>
          <w:sz w:val="24"/>
          <w:szCs w:val="24"/>
          <w:rtl/>
          <w:lang w:val="en-US"/>
        </w:rPr>
        <w:t>استخدام</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العالمي</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تصنيف</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والعطريات</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الخفيفة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الإيثيلين</w:t>
      </w:r>
      <w:r w:rsidRPr="00AE3144">
        <w:rPr>
          <w:rFonts w:cs="Arial"/>
          <w:sz w:val="24"/>
          <w:szCs w:val="24"/>
          <w:rtl/>
          <w:lang w:val="en-US"/>
        </w:rPr>
        <w:t xml:space="preserve"> </w:t>
      </w:r>
      <w:r w:rsidRPr="00AE3144">
        <w:rPr>
          <w:rFonts w:cs="Arial" w:hint="cs"/>
          <w:sz w:val="24"/>
          <w:szCs w:val="24"/>
          <w:rtl/>
          <w:lang w:val="en-US"/>
        </w:rPr>
        <w:t>والبروبيلين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وتستخدم</w:t>
      </w:r>
      <w:r w:rsidRPr="00AE3144">
        <w:rPr>
          <w:rFonts w:cs="Arial"/>
          <w:sz w:val="24"/>
          <w:szCs w:val="24"/>
          <w:rtl/>
          <w:lang w:val="en-US"/>
        </w:rPr>
        <w:t xml:space="preserve"> </w:t>
      </w:r>
      <w:r w:rsidRPr="00AE3144">
        <w:rPr>
          <w:rFonts w:cs="Arial" w:hint="cs"/>
          <w:sz w:val="24"/>
          <w:szCs w:val="24"/>
          <w:rtl/>
          <w:lang w:val="en-US"/>
        </w:rPr>
        <w:t>لتصنيع</w:t>
      </w:r>
      <w:r w:rsidRPr="00AE3144">
        <w:rPr>
          <w:rFonts w:cs="Arial"/>
          <w:sz w:val="24"/>
          <w:szCs w:val="24"/>
          <w:rtl/>
          <w:lang w:val="en-US"/>
        </w:rPr>
        <w:t xml:space="preserve"> </w:t>
      </w:r>
      <w:r w:rsidRPr="00AE3144">
        <w:rPr>
          <w:rFonts w:cs="Arial" w:hint="cs"/>
          <w:sz w:val="24"/>
          <w:szCs w:val="24"/>
          <w:rtl/>
          <w:lang w:val="en-US"/>
        </w:rPr>
        <w:t>مجموعة</w:t>
      </w:r>
      <w:r w:rsidRPr="00AE3144">
        <w:rPr>
          <w:rFonts w:cs="Arial"/>
          <w:sz w:val="24"/>
          <w:szCs w:val="24"/>
          <w:rtl/>
          <w:lang w:val="en-US"/>
        </w:rPr>
        <w:t xml:space="preserve"> </w:t>
      </w:r>
      <w:r w:rsidRPr="00AE3144">
        <w:rPr>
          <w:rFonts w:cs="Arial" w:hint="cs"/>
          <w:sz w:val="24"/>
          <w:szCs w:val="24"/>
          <w:rtl/>
          <w:lang w:val="en-US"/>
        </w:rPr>
        <w:t>متنوعة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البلاستيكية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البوتادين</w:t>
      </w:r>
      <w:r w:rsidRPr="00AE3144">
        <w:rPr>
          <w:rFonts w:cs="Arial"/>
          <w:sz w:val="24"/>
          <w:szCs w:val="24"/>
          <w:rtl/>
          <w:lang w:val="en-US"/>
        </w:rPr>
        <w:t xml:space="preserve"> </w:t>
      </w:r>
      <w:r w:rsidRPr="00AE3144">
        <w:rPr>
          <w:rFonts w:cs="Arial" w:hint="cs"/>
          <w:sz w:val="24"/>
          <w:szCs w:val="24"/>
          <w:rtl/>
          <w:lang w:val="en-US"/>
        </w:rPr>
        <w:t>والبوتيلين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إضافات</w:t>
      </w:r>
      <w:r w:rsidRPr="00AE3144">
        <w:rPr>
          <w:rFonts w:cs="Arial"/>
          <w:sz w:val="24"/>
          <w:szCs w:val="24"/>
          <w:rtl/>
          <w:lang w:val="en-US"/>
        </w:rPr>
        <w:t xml:space="preserve"> </w:t>
      </w:r>
      <w:r w:rsidRPr="00AE3144">
        <w:rPr>
          <w:rFonts w:cs="Arial" w:hint="cs"/>
          <w:sz w:val="24"/>
          <w:szCs w:val="24"/>
          <w:rtl/>
          <w:lang w:val="en-US"/>
        </w:rPr>
        <w:t>ومحسنات</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الأثقل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العطريات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والتولوين</w:t>
      </w:r>
      <w:r w:rsidRPr="00AE3144">
        <w:rPr>
          <w:rFonts w:cs="Arial"/>
          <w:sz w:val="24"/>
          <w:szCs w:val="24"/>
          <w:rtl/>
          <w:lang w:val="en-US"/>
        </w:rPr>
        <w:t xml:space="preserve"> </w:t>
      </w:r>
      <w:r w:rsidRPr="00AE3144">
        <w:rPr>
          <w:rFonts w:cs="Arial" w:hint="cs"/>
          <w:sz w:val="24"/>
          <w:szCs w:val="24"/>
          <w:rtl/>
          <w:lang w:val="en-US"/>
        </w:rPr>
        <w:t>والزيلين</w:t>
      </w:r>
      <w:r w:rsidRPr="00AE3144">
        <w:rPr>
          <w:rFonts w:cs="Arial"/>
          <w:sz w:val="24"/>
          <w:szCs w:val="24"/>
          <w:rtl/>
          <w:lang w:val="en-US"/>
        </w:rPr>
        <w:t xml:space="preserve"> </w:t>
      </w:r>
      <w:r w:rsidRPr="00AE3144">
        <w:rPr>
          <w:rFonts w:cs="Arial" w:hint="cs"/>
          <w:sz w:val="24"/>
          <w:szCs w:val="24"/>
          <w:rtl/>
          <w:lang w:val="en-US"/>
        </w:rPr>
        <w:t>المختلط</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العديد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البوليسترين</w:t>
      </w:r>
      <w:r w:rsidRPr="00AE3144">
        <w:rPr>
          <w:rFonts w:cs="Arial"/>
          <w:sz w:val="24"/>
          <w:szCs w:val="24"/>
          <w:rtl/>
          <w:lang w:val="en-US"/>
        </w:rPr>
        <w:t xml:space="preserve"> </w:t>
      </w:r>
      <w:r w:rsidRPr="00AE3144">
        <w:rPr>
          <w:rFonts w:cs="Arial" w:hint="cs"/>
          <w:sz w:val="24"/>
          <w:szCs w:val="24"/>
          <w:rtl/>
          <w:lang w:val="en-US"/>
        </w:rPr>
        <w:t>والنايلون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بالإضافة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مكونات</w:t>
      </w:r>
      <w:r w:rsidRPr="00AE3144">
        <w:rPr>
          <w:rFonts w:cs="Arial"/>
          <w:sz w:val="24"/>
          <w:szCs w:val="24"/>
          <w:rtl/>
          <w:lang w:val="en-US"/>
        </w:rPr>
        <w:t xml:space="preserve"> </w:t>
      </w:r>
      <w:r w:rsidRPr="00AE3144">
        <w:rPr>
          <w:rFonts w:cs="Arial" w:hint="cs"/>
          <w:sz w:val="24"/>
          <w:szCs w:val="24"/>
          <w:rtl/>
          <w:lang w:val="en-US"/>
        </w:rPr>
        <w:t>مزج</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الحال</w:t>
      </w:r>
      <w:r w:rsidRPr="00AE3144">
        <w:rPr>
          <w:rFonts w:cs="Arial"/>
          <w:sz w:val="24"/>
          <w:szCs w:val="24"/>
          <w:rtl/>
          <w:lang w:val="en-US"/>
        </w:rPr>
        <w:t xml:space="preserve"> </w:t>
      </w:r>
      <w:r w:rsidRPr="00AE3144">
        <w:rPr>
          <w:rFonts w:cs="Arial" w:hint="cs"/>
          <w:sz w:val="24"/>
          <w:szCs w:val="24"/>
          <w:rtl/>
          <w:lang w:val="en-US"/>
        </w:rPr>
        <w:t>مع</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لوب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يمكن</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دمج</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داخل</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طاقة</w:t>
      </w:r>
      <w:r w:rsidRPr="00AE3144">
        <w:rPr>
          <w:rFonts w:cs="Arial"/>
          <w:sz w:val="24"/>
          <w:szCs w:val="24"/>
          <w:rtl/>
          <w:lang w:val="en-US"/>
        </w:rPr>
        <w:t xml:space="preserve"> </w:t>
      </w:r>
      <w:r w:rsidRPr="00AE3144">
        <w:rPr>
          <w:rFonts w:cs="Arial" w:hint="cs"/>
          <w:sz w:val="24"/>
          <w:szCs w:val="24"/>
          <w:rtl/>
          <w:lang w:val="en-US"/>
        </w:rPr>
        <w:t>عن</w:t>
      </w:r>
      <w:r w:rsidRPr="00AE3144">
        <w:rPr>
          <w:rFonts w:cs="Arial"/>
          <w:sz w:val="24"/>
          <w:szCs w:val="24"/>
          <w:rtl/>
          <w:lang w:val="en-US"/>
        </w:rPr>
        <w:t xml:space="preserve"> </w:t>
      </w:r>
      <w:r w:rsidRPr="00AE3144">
        <w:rPr>
          <w:rFonts w:cs="Arial" w:hint="cs"/>
          <w:sz w:val="24"/>
          <w:szCs w:val="24"/>
          <w:rtl/>
          <w:lang w:val="en-US"/>
        </w:rPr>
        <w:t>طريق</w:t>
      </w:r>
      <w:r w:rsidRPr="00AE3144">
        <w:rPr>
          <w:rFonts w:cs="Arial"/>
          <w:sz w:val="24"/>
          <w:szCs w:val="24"/>
          <w:rtl/>
          <w:lang w:val="en-US"/>
        </w:rPr>
        <w:t xml:space="preserve"> </w:t>
      </w:r>
      <w:r w:rsidRPr="00AE3144">
        <w:rPr>
          <w:rFonts w:cs="Arial" w:hint="cs"/>
          <w:sz w:val="24"/>
          <w:szCs w:val="24"/>
          <w:rtl/>
          <w:lang w:val="en-US"/>
        </w:rPr>
        <w:t>تغيير</w:t>
      </w:r>
      <w:r w:rsidRPr="00AE3144">
        <w:rPr>
          <w:rFonts w:cs="Arial"/>
          <w:sz w:val="24"/>
          <w:szCs w:val="24"/>
          <w:rtl/>
          <w:lang w:val="en-US"/>
        </w:rPr>
        <w:t xml:space="preserve"> </w:t>
      </w:r>
      <w:r w:rsidRPr="00AE3144">
        <w:rPr>
          <w:rFonts w:cs="Arial" w:hint="cs"/>
          <w:sz w:val="24"/>
          <w:szCs w:val="24"/>
          <w:rtl/>
          <w:lang w:val="en-US"/>
        </w:rPr>
        <w:t>معايير</w:t>
      </w:r>
      <w:r w:rsidRPr="00AE3144">
        <w:rPr>
          <w:rFonts w:cs="Arial"/>
          <w:sz w:val="24"/>
          <w:szCs w:val="24"/>
          <w:rtl/>
          <w:lang w:val="en-US"/>
        </w:rPr>
        <w:t xml:space="preserve"> </w:t>
      </w:r>
      <w:r w:rsidRPr="00AE3144">
        <w:rPr>
          <w:rFonts w:cs="Arial" w:hint="cs"/>
          <w:sz w:val="24"/>
          <w:szCs w:val="24"/>
          <w:rtl/>
          <w:lang w:val="en-US"/>
        </w:rPr>
        <w:t>عملياتها</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هسو</w:t>
      </w:r>
      <w:r w:rsidRPr="00AE3144">
        <w:rPr>
          <w:rFonts w:cs="Arial"/>
          <w:sz w:val="24"/>
          <w:szCs w:val="24"/>
          <w:rtl/>
          <w:lang w:val="en-US"/>
        </w:rPr>
        <w:t xml:space="preserve"> </w:t>
      </w:r>
      <w:r w:rsidRPr="00AE3144">
        <w:rPr>
          <w:rFonts w:cs="Arial" w:hint="cs"/>
          <w:sz w:val="24"/>
          <w:szCs w:val="24"/>
          <w:rtl/>
          <w:lang w:val="en-US"/>
        </w:rPr>
        <w:t>وروبنسون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w:t>
      </w:r>
    </w:p>
    <w:p w:rsidR="00285A3A" w:rsidRDefault="00285A3A" w:rsidP="00285A3A">
      <w:pPr>
        <w:pStyle w:val="NoSpacing"/>
        <w:bidi/>
        <w:ind w:left="180" w:firstLine="180"/>
        <w:rPr>
          <w:sz w:val="20"/>
          <w:szCs w:val="20"/>
          <w:rtl/>
          <w:lang w:val="en-US"/>
        </w:rPr>
      </w:pPr>
    </w:p>
    <w:p w:rsidR="00283A28" w:rsidRPr="00B22EA0" w:rsidRDefault="0081088C" w:rsidP="002E2344">
      <w:pPr>
        <w:pStyle w:val="NoSpacing"/>
        <w:bidi/>
        <w:ind w:left="720" w:hanging="360"/>
        <w:outlineLvl w:val="2"/>
        <w:rPr>
          <w:b/>
          <w:bCs/>
          <w:sz w:val="24"/>
          <w:szCs w:val="24"/>
          <w:lang w:val="en-US"/>
        </w:rPr>
      </w:pPr>
      <w:bookmarkStart w:id="22" w:name="_Toc35638006"/>
      <w:r w:rsidRPr="00900FAD">
        <w:rPr>
          <w:rFonts w:asciiTheme="minorBidi" w:hAnsiTheme="minorBidi"/>
          <w:b/>
          <w:bCs/>
          <w:sz w:val="24"/>
          <w:szCs w:val="24"/>
          <w:rtl/>
          <w:lang w:val="en-US"/>
        </w:rPr>
        <w:t>2.2.2.</w:t>
      </w:r>
      <w:r w:rsidR="00283A28" w:rsidRPr="00B22EA0">
        <w:rPr>
          <w:rFonts w:cs="Arial"/>
          <w:b/>
          <w:bCs/>
          <w:sz w:val="24"/>
          <w:szCs w:val="24"/>
          <w:rtl/>
          <w:lang w:val="en-US"/>
        </w:rPr>
        <w:t xml:space="preserve"> </w:t>
      </w:r>
      <w:r w:rsidR="00283A28" w:rsidRPr="002E2344">
        <w:rPr>
          <w:rFonts w:cs="Arial" w:hint="cs"/>
          <w:b/>
          <w:bCs/>
          <w:sz w:val="24"/>
          <w:szCs w:val="24"/>
          <w:u w:val="single"/>
          <w:rtl/>
          <w:lang w:val="en-US"/>
        </w:rPr>
        <w:t>مقدمة</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عن</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النفط</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الخام</w:t>
      </w:r>
      <w:bookmarkEnd w:id="22"/>
    </w:p>
    <w:p w:rsidR="00283A28" w:rsidRDefault="00283A28" w:rsidP="00283A28">
      <w:pPr>
        <w:pStyle w:val="NoSpacing"/>
        <w:bidi/>
        <w:ind w:left="180" w:firstLine="180"/>
        <w:rPr>
          <w:rFonts w:cs="Arial"/>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صناعة</w:t>
      </w:r>
      <w:r w:rsidRPr="00B22EA0">
        <w:rPr>
          <w:rFonts w:cs="Arial"/>
          <w:sz w:val="24"/>
          <w:szCs w:val="24"/>
          <w:rtl/>
          <w:lang w:val="en-US"/>
        </w:rPr>
        <w:t xml:space="preserve"> </w:t>
      </w:r>
      <w:r w:rsidRPr="00B22EA0">
        <w:rPr>
          <w:rFonts w:cs="Arial" w:hint="cs"/>
          <w:sz w:val="24"/>
          <w:szCs w:val="24"/>
          <w:rtl/>
          <w:lang w:val="en-US"/>
        </w:rPr>
        <w:t>النفط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القياس</w:t>
      </w:r>
      <w:r w:rsidRPr="00B22EA0">
        <w:rPr>
          <w:rFonts w:cs="Arial"/>
          <w:sz w:val="24"/>
          <w:szCs w:val="24"/>
          <w:rtl/>
          <w:lang w:val="en-US"/>
        </w:rPr>
        <w:t xml:space="preserve"> </w:t>
      </w:r>
      <w:r w:rsidRPr="00B22EA0">
        <w:rPr>
          <w:rFonts w:cs="Arial" w:hint="cs"/>
          <w:sz w:val="24"/>
          <w:szCs w:val="24"/>
          <w:rtl/>
          <w:lang w:val="en-US"/>
        </w:rPr>
        <w:t>التقليدية</w:t>
      </w:r>
      <w:r w:rsidRPr="00B22EA0">
        <w:rPr>
          <w:rFonts w:cs="Arial"/>
          <w:sz w:val="24"/>
          <w:szCs w:val="24"/>
          <w:rtl/>
          <w:lang w:val="en-US"/>
        </w:rPr>
        <w:t xml:space="preserve"> </w:t>
      </w:r>
      <w:r w:rsidRPr="00B22EA0">
        <w:rPr>
          <w:rFonts w:cs="Arial" w:hint="cs"/>
          <w:sz w:val="24"/>
          <w:szCs w:val="24"/>
          <w:rtl/>
          <w:lang w:val="en-US"/>
        </w:rPr>
        <w:t>للنفط</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البرميل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159 </w:t>
      </w:r>
      <w:r w:rsidRPr="00B22EA0">
        <w:rPr>
          <w:rFonts w:cs="Arial" w:hint="cs"/>
          <w:sz w:val="24"/>
          <w:szCs w:val="24"/>
          <w:rtl/>
          <w:lang w:val="en-US"/>
        </w:rPr>
        <w:t>لترًا</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المدخلات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عملية</w:t>
      </w:r>
      <w:r w:rsidRPr="00B22EA0">
        <w:rPr>
          <w:rFonts w:cs="Arial"/>
          <w:sz w:val="24"/>
          <w:szCs w:val="24"/>
          <w:rtl/>
          <w:lang w:val="en-US"/>
        </w:rPr>
        <w:t xml:space="preserve"> </w:t>
      </w:r>
      <w:r w:rsidRPr="00B22EA0">
        <w:rPr>
          <w:rFonts w:cs="Arial" w:hint="cs"/>
          <w:sz w:val="24"/>
          <w:szCs w:val="24"/>
          <w:rtl/>
          <w:lang w:val="en-US"/>
        </w:rPr>
        <w:t>التكرير</w:t>
      </w:r>
      <w:r w:rsidRPr="00B22EA0">
        <w:rPr>
          <w:rFonts w:cs="Arial"/>
          <w:sz w:val="24"/>
          <w:szCs w:val="24"/>
          <w:rtl/>
          <w:lang w:val="en-US"/>
        </w:rPr>
        <w:t xml:space="preserve"> </w:t>
      </w:r>
      <w:r w:rsidRPr="00B22EA0">
        <w:rPr>
          <w:rFonts w:cs="Arial" w:hint="cs"/>
          <w:sz w:val="24"/>
          <w:szCs w:val="24"/>
          <w:rtl/>
          <w:lang w:val="en-US"/>
        </w:rPr>
        <w:t>بـ</w:t>
      </w:r>
      <w:r w:rsidRPr="00B22EA0">
        <w:rPr>
          <w:rFonts w:cs="Arial"/>
          <w:sz w:val="24"/>
          <w:szCs w:val="24"/>
          <w:rtl/>
          <w:lang w:val="en-US"/>
        </w:rPr>
        <w:t xml:space="preserve"> "</w:t>
      </w:r>
      <w:r w:rsidRPr="00B22EA0">
        <w:rPr>
          <w:rFonts w:cs="Arial" w:hint="cs"/>
          <w:sz w:val="24"/>
          <w:szCs w:val="24"/>
          <w:rtl/>
          <w:lang w:val="en-US"/>
        </w:rPr>
        <w:t>المواد</w:t>
      </w:r>
      <w:r w:rsidRPr="00B22EA0">
        <w:rPr>
          <w:rFonts w:cs="Arial"/>
          <w:sz w:val="24"/>
          <w:szCs w:val="24"/>
          <w:rtl/>
          <w:lang w:val="en-US"/>
        </w:rPr>
        <w:t xml:space="preserve"> </w:t>
      </w:r>
      <w:r w:rsidRPr="00B22EA0">
        <w:rPr>
          <w:rFonts w:cs="Arial" w:hint="cs"/>
          <w:sz w:val="24"/>
          <w:szCs w:val="24"/>
          <w:rtl/>
          <w:lang w:val="en-US"/>
        </w:rPr>
        <w:t>الأولية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وفي</w:t>
      </w:r>
      <w:r w:rsidRPr="00B22EA0">
        <w:rPr>
          <w:rFonts w:cs="Arial"/>
          <w:sz w:val="24"/>
          <w:szCs w:val="24"/>
          <w:rtl/>
          <w:lang w:val="en-US"/>
        </w:rPr>
        <w:t xml:space="preserve"> </w:t>
      </w:r>
      <w:r w:rsidRPr="00B22EA0">
        <w:rPr>
          <w:rFonts w:cs="Arial" w:hint="cs"/>
          <w:sz w:val="24"/>
          <w:szCs w:val="24"/>
          <w:rtl/>
          <w:lang w:val="en-US"/>
        </w:rPr>
        <w:t>الواقع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غالبًا</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كمادة</w:t>
      </w:r>
      <w:r w:rsidRPr="00B22EA0">
        <w:rPr>
          <w:rFonts w:cs="Arial"/>
          <w:sz w:val="24"/>
          <w:szCs w:val="24"/>
          <w:rtl/>
          <w:lang w:val="en-US"/>
        </w:rPr>
        <w:t xml:space="preserve"> </w:t>
      </w:r>
      <w:r w:rsidRPr="00B22EA0">
        <w:rPr>
          <w:rFonts w:cs="Arial" w:hint="cs"/>
          <w:sz w:val="24"/>
          <w:szCs w:val="24"/>
          <w:rtl/>
          <w:lang w:val="en-US"/>
        </w:rPr>
        <w:t>أولية</w:t>
      </w:r>
      <w:r w:rsidRPr="00B22EA0">
        <w:rPr>
          <w:rFonts w:cs="Arial"/>
          <w:sz w:val="24"/>
          <w:szCs w:val="24"/>
          <w:rtl/>
          <w:lang w:val="en-US"/>
        </w:rPr>
        <w:t xml:space="preserve"> </w:t>
      </w:r>
      <w:r w:rsidRPr="00B22EA0">
        <w:rPr>
          <w:rFonts w:cs="Arial" w:hint="cs"/>
          <w:sz w:val="24"/>
          <w:szCs w:val="24"/>
          <w:rtl/>
          <w:lang w:val="en-US"/>
        </w:rPr>
        <w:t>تشتمل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محدد</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المختلفة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إليها</w:t>
      </w:r>
      <w:r w:rsidRPr="00B22EA0">
        <w:rPr>
          <w:rFonts w:cs="Arial"/>
          <w:sz w:val="24"/>
          <w:szCs w:val="24"/>
          <w:rtl/>
          <w:lang w:val="en-US"/>
        </w:rPr>
        <w:t xml:space="preserve"> </w:t>
      </w:r>
      <w:r w:rsidRPr="00B22EA0">
        <w:rPr>
          <w:rFonts w:cs="Arial" w:hint="cs"/>
          <w:sz w:val="24"/>
          <w:szCs w:val="24"/>
          <w:rtl/>
          <w:lang w:val="en-US"/>
        </w:rPr>
        <w:t>بواسطة</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تتميز</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المستخرجة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منطقتين</w:t>
      </w:r>
      <w:r w:rsidRPr="00B22EA0">
        <w:rPr>
          <w:rFonts w:cs="Arial"/>
          <w:sz w:val="24"/>
          <w:szCs w:val="24"/>
          <w:rtl/>
          <w:lang w:val="en-US"/>
        </w:rPr>
        <w:t xml:space="preserve"> </w:t>
      </w:r>
      <w:r w:rsidRPr="00B22EA0">
        <w:rPr>
          <w:rFonts w:cs="Arial" w:hint="cs"/>
          <w:sz w:val="24"/>
          <w:szCs w:val="24"/>
          <w:rtl/>
          <w:lang w:val="en-US"/>
        </w:rPr>
        <w:t>مختلفتين</w:t>
      </w:r>
      <w:r w:rsidRPr="00B22EA0">
        <w:rPr>
          <w:rFonts w:cs="Arial"/>
          <w:sz w:val="24"/>
          <w:szCs w:val="24"/>
          <w:rtl/>
          <w:lang w:val="en-US"/>
        </w:rPr>
        <w:t xml:space="preserve"> </w:t>
      </w:r>
      <w:r w:rsidRPr="00B22EA0">
        <w:rPr>
          <w:rFonts w:cs="Arial" w:hint="cs"/>
          <w:sz w:val="24"/>
          <w:szCs w:val="24"/>
          <w:rtl/>
          <w:lang w:val="en-US"/>
        </w:rPr>
        <w:t>بخصائص</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بكميات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المكونات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الأساسية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والأمر</w:t>
      </w:r>
      <w:r w:rsidRPr="00B22EA0">
        <w:rPr>
          <w:rFonts w:cs="Arial"/>
          <w:sz w:val="24"/>
          <w:szCs w:val="24"/>
          <w:rtl/>
          <w:lang w:val="en-US"/>
        </w:rPr>
        <w:t xml:space="preserve"> </w:t>
      </w:r>
      <w:r w:rsidRPr="00B22EA0">
        <w:rPr>
          <w:rFonts w:cs="Arial" w:hint="cs"/>
          <w:sz w:val="24"/>
          <w:szCs w:val="24"/>
          <w:rtl/>
          <w:lang w:val="en-US"/>
        </w:rPr>
        <w:t>متروك</w:t>
      </w:r>
      <w:r w:rsidRPr="00B22EA0">
        <w:rPr>
          <w:rFonts w:cs="Arial"/>
          <w:sz w:val="24"/>
          <w:szCs w:val="24"/>
          <w:rtl/>
          <w:lang w:val="en-US"/>
        </w:rPr>
        <w:t xml:space="preserve"> </w:t>
      </w:r>
      <w:r w:rsidRPr="00B22EA0">
        <w:rPr>
          <w:rFonts w:cs="Arial" w:hint="cs"/>
          <w:sz w:val="24"/>
          <w:szCs w:val="24"/>
          <w:rtl/>
          <w:lang w:val="en-US"/>
        </w:rPr>
        <w:t>لمشغلي</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لاختيار</w:t>
      </w:r>
      <w:r w:rsidRPr="00B22EA0">
        <w:rPr>
          <w:rFonts w:cs="Arial"/>
          <w:sz w:val="24"/>
          <w:szCs w:val="24"/>
          <w:rtl/>
          <w:lang w:val="en-US"/>
        </w:rPr>
        <w:t xml:space="preserve"> </w:t>
      </w:r>
      <w:r w:rsidRPr="00B22EA0">
        <w:rPr>
          <w:rFonts w:cs="Arial" w:hint="cs"/>
          <w:sz w:val="24"/>
          <w:szCs w:val="24"/>
          <w:rtl/>
          <w:lang w:val="en-US"/>
        </w:rPr>
        <w:t>أفضل</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وتحسين</w:t>
      </w:r>
      <w:r w:rsidRPr="00B22EA0">
        <w:rPr>
          <w:rFonts w:cs="Arial"/>
          <w:sz w:val="24"/>
          <w:szCs w:val="24"/>
          <w:rtl/>
          <w:lang w:val="en-US"/>
        </w:rPr>
        <w:t xml:space="preserve"> </w:t>
      </w:r>
      <w:r w:rsidRPr="00B22EA0">
        <w:rPr>
          <w:rFonts w:cs="Arial" w:hint="cs"/>
          <w:sz w:val="24"/>
          <w:szCs w:val="24"/>
          <w:rtl/>
          <w:lang w:val="en-US"/>
        </w:rPr>
        <w:t>متطلبات</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الإنتاج</w:t>
      </w:r>
      <w:r w:rsidRPr="00B22EA0">
        <w:rPr>
          <w:rFonts w:cs="Arial"/>
          <w:sz w:val="24"/>
          <w:szCs w:val="24"/>
          <w:rtl/>
          <w:lang w:val="en-US"/>
        </w:rPr>
        <w:t xml:space="preserve">. </w:t>
      </w:r>
      <w:r w:rsidRPr="00B22EA0">
        <w:rPr>
          <w:rFonts w:cs="Arial" w:hint="cs"/>
          <w:sz w:val="24"/>
          <w:szCs w:val="24"/>
          <w:rtl/>
          <w:lang w:val="en-US"/>
        </w:rPr>
        <w:t>إذا</w:t>
      </w:r>
      <w:r w:rsidRPr="00B22EA0">
        <w:rPr>
          <w:rFonts w:cs="Arial"/>
          <w:sz w:val="24"/>
          <w:szCs w:val="24"/>
          <w:rtl/>
          <w:lang w:val="en-US"/>
        </w:rPr>
        <w:t xml:space="preserve"> </w:t>
      </w:r>
      <w:r w:rsidRPr="00B22EA0">
        <w:rPr>
          <w:rFonts w:cs="Arial" w:hint="cs"/>
          <w:sz w:val="24"/>
          <w:szCs w:val="24"/>
          <w:rtl/>
          <w:lang w:val="en-US"/>
        </w:rPr>
        <w:t>كانت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تزال</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التصميم</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فيمكن</w:t>
      </w:r>
      <w:r w:rsidRPr="00B22EA0">
        <w:rPr>
          <w:rFonts w:cs="Arial"/>
          <w:sz w:val="24"/>
          <w:szCs w:val="24"/>
          <w:rtl/>
          <w:lang w:val="en-US"/>
        </w:rPr>
        <w:t xml:space="preserve"> </w:t>
      </w:r>
      <w:r w:rsidRPr="00B22EA0">
        <w:rPr>
          <w:rFonts w:cs="Arial" w:hint="cs"/>
          <w:sz w:val="24"/>
          <w:szCs w:val="24"/>
          <w:rtl/>
          <w:lang w:val="en-US"/>
        </w:rPr>
        <w:t>تهيئتها</w:t>
      </w:r>
      <w:r w:rsidRPr="00B22EA0">
        <w:rPr>
          <w:rFonts w:cs="Arial"/>
          <w:sz w:val="24"/>
          <w:szCs w:val="24"/>
          <w:rtl/>
          <w:lang w:val="en-US"/>
        </w:rPr>
        <w:t xml:space="preserve"> </w:t>
      </w:r>
      <w:r w:rsidRPr="00B22EA0">
        <w:rPr>
          <w:rFonts w:cs="Arial" w:hint="cs"/>
          <w:sz w:val="24"/>
          <w:szCs w:val="24"/>
          <w:rtl/>
          <w:lang w:val="en-US"/>
        </w:rPr>
        <w:t>لاستخدام</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للحصول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مزايا</w:t>
      </w:r>
      <w:r w:rsidRPr="00B22EA0">
        <w:rPr>
          <w:rFonts w:cs="Arial"/>
          <w:sz w:val="24"/>
          <w:szCs w:val="24"/>
          <w:rtl/>
          <w:lang w:val="en-US"/>
        </w:rPr>
        <w:t xml:space="preserve"> </w:t>
      </w:r>
      <w:r w:rsidRPr="00B22EA0">
        <w:rPr>
          <w:rFonts w:cs="Arial" w:hint="cs"/>
          <w:sz w:val="24"/>
          <w:szCs w:val="24"/>
          <w:rtl/>
          <w:lang w:val="en-US"/>
        </w:rPr>
        <w:t>مالية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جغرافية</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283A28" w:rsidRPr="00B22EA0" w:rsidRDefault="00283A28" w:rsidP="0081088C">
      <w:pPr>
        <w:pStyle w:val="NoSpacing"/>
        <w:bidi/>
        <w:rPr>
          <w:sz w:val="24"/>
          <w:szCs w:val="24"/>
          <w:lang w:val="en-US"/>
        </w:rPr>
      </w:pPr>
    </w:p>
    <w:p w:rsidR="00283A28" w:rsidRPr="0081088C" w:rsidRDefault="0081088C" w:rsidP="002E2344">
      <w:pPr>
        <w:pStyle w:val="NoSpacing"/>
        <w:bidi/>
        <w:ind w:left="180" w:firstLine="180"/>
        <w:outlineLvl w:val="2"/>
        <w:rPr>
          <w:rFonts w:asciiTheme="minorBidi" w:hAnsiTheme="minorBidi"/>
          <w:b/>
          <w:bCs/>
          <w:sz w:val="24"/>
          <w:szCs w:val="24"/>
          <w:lang w:val="en-US"/>
        </w:rPr>
      </w:pPr>
      <w:bookmarkStart w:id="23" w:name="_Toc35638007"/>
      <w:r w:rsidRPr="0081088C">
        <w:rPr>
          <w:rFonts w:asciiTheme="minorBidi" w:hAnsiTheme="minorBidi"/>
          <w:b/>
          <w:bCs/>
          <w:sz w:val="24"/>
          <w:szCs w:val="24"/>
          <w:rtl/>
          <w:lang w:val="en-US"/>
        </w:rPr>
        <w:t>3.2.2.</w:t>
      </w:r>
      <w:r w:rsidR="00283A28" w:rsidRPr="0081088C">
        <w:rPr>
          <w:rFonts w:asciiTheme="minorBidi" w:hAnsiTheme="minorBidi"/>
          <w:b/>
          <w:bCs/>
          <w:sz w:val="24"/>
          <w:szCs w:val="24"/>
          <w:rtl/>
          <w:lang w:val="en-US"/>
        </w:rPr>
        <w:t xml:space="preserve"> </w:t>
      </w:r>
      <w:r w:rsidR="00283A28" w:rsidRPr="0081088C">
        <w:rPr>
          <w:rFonts w:asciiTheme="minorBidi" w:hAnsiTheme="minorBidi"/>
          <w:b/>
          <w:bCs/>
          <w:sz w:val="24"/>
          <w:szCs w:val="24"/>
          <w:u w:val="single"/>
          <w:rtl/>
          <w:lang w:val="en-US"/>
        </w:rPr>
        <w:t>تشغيل وتكوين المصفاة</w:t>
      </w:r>
      <w:bookmarkEnd w:id="23"/>
    </w:p>
    <w:p w:rsidR="00B10D23" w:rsidRPr="00B22EA0" w:rsidRDefault="00283A28" w:rsidP="00283A28">
      <w:pPr>
        <w:pStyle w:val="NoSpacing"/>
        <w:bidi/>
        <w:ind w:left="180" w:firstLine="180"/>
        <w:rPr>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حين</w:t>
      </w:r>
      <w:r w:rsidRPr="00B22EA0">
        <w:rPr>
          <w:rFonts w:cs="Arial"/>
          <w:sz w:val="24"/>
          <w:szCs w:val="24"/>
          <w:rtl/>
          <w:lang w:val="en-US"/>
        </w:rPr>
        <w:t xml:space="preserve"> </w:t>
      </w:r>
      <w:r w:rsidRPr="00B22EA0">
        <w:rPr>
          <w:rFonts w:cs="Arial" w:hint="cs"/>
          <w:sz w:val="24"/>
          <w:szCs w:val="24"/>
          <w:rtl/>
          <w:lang w:val="en-US"/>
        </w:rPr>
        <w:t>أن</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مصفاة</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تكوينها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فريد</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المزيج</w:t>
      </w:r>
      <w:r w:rsidRPr="00B22EA0">
        <w:rPr>
          <w:rFonts w:cs="Arial"/>
          <w:sz w:val="24"/>
          <w:szCs w:val="24"/>
          <w:rtl/>
          <w:lang w:val="en-US"/>
        </w:rPr>
        <w:t xml:space="preserve"> </w:t>
      </w:r>
      <w:r w:rsidRPr="00B22EA0">
        <w:rPr>
          <w:rFonts w:cs="Arial" w:hint="cs"/>
          <w:sz w:val="24"/>
          <w:szCs w:val="24"/>
          <w:rtl/>
          <w:lang w:val="en-US"/>
        </w:rPr>
        <w:t>المطلوب</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فإن</w:t>
      </w:r>
      <w:r w:rsidRPr="00B22EA0">
        <w:rPr>
          <w:rFonts w:cs="Arial"/>
          <w:sz w:val="24"/>
          <w:szCs w:val="24"/>
          <w:rtl/>
          <w:lang w:val="en-US"/>
        </w:rPr>
        <w:t xml:space="preserve"> </w:t>
      </w:r>
      <w:r w:rsidRPr="00B22EA0">
        <w:rPr>
          <w:rFonts w:cs="Arial" w:hint="cs"/>
          <w:sz w:val="24"/>
          <w:szCs w:val="24"/>
          <w:rtl/>
          <w:lang w:val="en-US"/>
        </w:rPr>
        <w:t>أربع</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رئيسية</w:t>
      </w:r>
      <w:r w:rsidRPr="00B22EA0">
        <w:rPr>
          <w:rFonts w:cs="Arial"/>
          <w:sz w:val="24"/>
          <w:szCs w:val="24"/>
          <w:rtl/>
          <w:lang w:val="en-US"/>
        </w:rPr>
        <w:t xml:space="preserve"> </w:t>
      </w:r>
      <w:r w:rsidRPr="00B22EA0">
        <w:rPr>
          <w:rFonts w:cs="Arial" w:hint="cs"/>
          <w:sz w:val="24"/>
          <w:szCs w:val="24"/>
          <w:rtl/>
          <w:lang w:val="en-US"/>
        </w:rPr>
        <w:t>عادة</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تكون</w:t>
      </w:r>
      <w:r w:rsidRPr="00B22EA0">
        <w:rPr>
          <w:rFonts w:cs="Arial"/>
          <w:sz w:val="24"/>
          <w:szCs w:val="24"/>
          <w:rtl/>
          <w:lang w:val="en-US"/>
        </w:rPr>
        <w:t xml:space="preserve"> </w:t>
      </w:r>
      <w:r w:rsidRPr="00B22EA0">
        <w:rPr>
          <w:rFonts w:cs="Arial" w:hint="cs"/>
          <w:sz w:val="24"/>
          <w:szCs w:val="24"/>
          <w:rtl/>
          <w:lang w:val="en-US"/>
        </w:rPr>
        <w:t>مشتركة</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جميع</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والتحويل</w:t>
      </w:r>
      <w:r w:rsidRPr="00B22EA0">
        <w:rPr>
          <w:rFonts w:cs="Arial"/>
          <w:sz w:val="24"/>
          <w:szCs w:val="24"/>
          <w:rtl/>
          <w:lang w:val="en-US"/>
        </w:rPr>
        <w:t xml:space="preserve"> </w:t>
      </w:r>
      <w:r w:rsidRPr="00B22EA0">
        <w:rPr>
          <w:rFonts w:cs="Arial" w:hint="cs"/>
          <w:sz w:val="24"/>
          <w:szCs w:val="24"/>
          <w:rtl/>
          <w:lang w:val="en-US"/>
        </w:rPr>
        <w:t>والمعالجة</w:t>
      </w:r>
      <w:r w:rsidRPr="00B22EA0">
        <w:rPr>
          <w:rFonts w:cs="Arial"/>
          <w:sz w:val="24"/>
          <w:szCs w:val="24"/>
          <w:rtl/>
          <w:lang w:val="en-US"/>
        </w:rPr>
        <w:t xml:space="preserve"> </w:t>
      </w:r>
      <w:r w:rsidRPr="00B22EA0">
        <w:rPr>
          <w:rFonts w:cs="Arial" w:hint="cs"/>
          <w:sz w:val="24"/>
          <w:szCs w:val="24"/>
          <w:rtl/>
          <w:lang w:val="en-US"/>
        </w:rPr>
        <w:t>والمزج</w:t>
      </w:r>
      <w:r w:rsidRPr="00B22EA0">
        <w:rPr>
          <w:rFonts w:cs="Arial"/>
          <w:sz w:val="24"/>
          <w:szCs w:val="24"/>
          <w:rtl/>
          <w:lang w:val="en-US"/>
        </w:rPr>
        <w:t>.</w:t>
      </w:r>
    </w:p>
    <w:p w:rsidR="00B10D23" w:rsidRDefault="00B10D23" w:rsidP="00B10D23">
      <w:pPr>
        <w:pStyle w:val="NoSpacing"/>
        <w:bidi/>
        <w:ind w:left="180" w:firstLine="180"/>
        <w:rPr>
          <w:sz w:val="20"/>
          <w:szCs w:val="20"/>
          <w:rtl/>
          <w:lang w:val="en-US"/>
        </w:rPr>
      </w:pPr>
    </w:p>
    <w:p w:rsidR="00B22EA0" w:rsidRPr="00B22EA0" w:rsidRDefault="00B22EA0" w:rsidP="00B22EA0">
      <w:pPr>
        <w:pStyle w:val="NoSpacing"/>
        <w:bidi/>
        <w:ind w:left="180" w:firstLine="180"/>
        <w:rPr>
          <w:b/>
          <w:bCs/>
          <w:sz w:val="24"/>
          <w:szCs w:val="24"/>
          <w:lang w:val="en-US"/>
        </w:rPr>
      </w:pPr>
      <w:r w:rsidRPr="00B22EA0">
        <w:rPr>
          <w:rFonts w:cs="Arial"/>
          <w:sz w:val="24"/>
          <w:szCs w:val="24"/>
          <w:rtl/>
          <w:lang w:val="en-US"/>
        </w:rPr>
        <w:t>1</w:t>
      </w:r>
      <w:r w:rsidRPr="00B22EA0">
        <w:rPr>
          <w:rFonts w:cs="Arial"/>
          <w:b/>
          <w:bCs/>
          <w:sz w:val="24"/>
          <w:szCs w:val="24"/>
          <w:rtl/>
          <w:lang w:val="en-US"/>
        </w:rPr>
        <w:t xml:space="preserve">. </w:t>
      </w:r>
      <w:r w:rsidRPr="00B22EA0">
        <w:rPr>
          <w:rFonts w:cs="Arial" w:hint="cs"/>
          <w:b/>
          <w:bCs/>
          <w:sz w:val="24"/>
          <w:szCs w:val="24"/>
          <w:rtl/>
          <w:lang w:val="en-US"/>
        </w:rPr>
        <w:t>الانفصال</w:t>
      </w:r>
      <w:r>
        <w:rPr>
          <w:rFonts w:cs="Arial" w:hint="cs"/>
          <w:b/>
          <w:bCs/>
          <w:sz w:val="24"/>
          <w:szCs w:val="24"/>
          <w:rtl/>
          <w:lang w:val="en-US"/>
        </w:rPr>
        <w:t xml:space="preserve"> </w:t>
      </w:r>
      <w:r w:rsidRPr="00B22EA0">
        <w:rPr>
          <w:rFonts w:cs="Arial"/>
          <w:b/>
          <w:bCs/>
          <w:sz w:val="24"/>
          <w:szCs w:val="24"/>
          <w:lang w:val="en-US"/>
        </w:rPr>
        <w:t>Separation</w:t>
      </w:r>
      <w:r>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كما</w:t>
      </w:r>
      <w:r w:rsidRPr="00B22EA0">
        <w:rPr>
          <w:rFonts w:cs="Arial"/>
          <w:sz w:val="24"/>
          <w:szCs w:val="24"/>
          <w:rtl/>
          <w:lang w:val="en-US"/>
        </w:rPr>
        <w:t xml:space="preserve"> </w:t>
      </w:r>
      <w:r w:rsidRPr="00B22EA0">
        <w:rPr>
          <w:rFonts w:cs="Arial" w:hint="cs"/>
          <w:sz w:val="24"/>
          <w:szCs w:val="24"/>
          <w:rtl/>
          <w:lang w:val="en-US"/>
        </w:rPr>
        <w:t>يوحي</w:t>
      </w:r>
      <w:r w:rsidRPr="00B22EA0">
        <w:rPr>
          <w:rFonts w:cs="Arial"/>
          <w:sz w:val="24"/>
          <w:szCs w:val="24"/>
          <w:rtl/>
          <w:lang w:val="en-US"/>
        </w:rPr>
        <w:t xml:space="preserve"> </w:t>
      </w:r>
      <w:r w:rsidRPr="00B22EA0">
        <w:rPr>
          <w:rFonts w:cs="Arial" w:hint="cs"/>
          <w:sz w:val="24"/>
          <w:szCs w:val="24"/>
          <w:rtl/>
          <w:lang w:val="en-US"/>
        </w:rPr>
        <w:t>اسمه</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يتضمن</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لفصل</w:t>
      </w:r>
      <w:r w:rsidRPr="00B22EA0">
        <w:rPr>
          <w:rFonts w:cs="Arial"/>
          <w:sz w:val="24"/>
          <w:szCs w:val="24"/>
          <w:rtl/>
          <w:lang w:val="en-US"/>
        </w:rPr>
        <w:t xml:space="preserve"> </w:t>
      </w:r>
      <w:r w:rsidRPr="00B22EA0">
        <w:rPr>
          <w:rFonts w:cs="Arial" w:hint="cs"/>
          <w:sz w:val="24"/>
          <w:szCs w:val="24"/>
          <w:rtl/>
          <w:lang w:val="en-US"/>
        </w:rPr>
        <w:t>اللوح</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أجزاء</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الفردية</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تقسيم</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3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فرعية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lastRenderedPageBreak/>
        <w:t>•</w:t>
      </w:r>
      <w:r w:rsidRPr="00B22EA0">
        <w:rPr>
          <w:rFonts w:cs="Arial"/>
          <w:sz w:val="24"/>
          <w:szCs w:val="24"/>
          <w:rtl/>
          <w:lang w:val="en-US"/>
        </w:rPr>
        <w:t xml:space="preserve"> </w:t>
      </w:r>
      <w:r w:rsidRPr="00B22EA0">
        <w:rPr>
          <w:rFonts w:cs="Arial" w:hint="cs"/>
          <w:sz w:val="24"/>
          <w:szCs w:val="24"/>
          <w:u w:val="single"/>
          <w:rtl/>
          <w:lang w:val="en-US"/>
        </w:rPr>
        <w:t>التحلية</w:t>
      </w:r>
      <w:r w:rsidRPr="00B22EA0">
        <w:rPr>
          <w:rFonts w:cs="Arial"/>
          <w:sz w:val="24"/>
          <w:szCs w:val="24"/>
          <w:u w:val="single"/>
          <w:rtl/>
          <w:lang w:val="en-US"/>
        </w:rPr>
        <w:t xml:space="preserve"> </w:t>
      </w:r>
      <w:r w:rsidRPr="00B22EA0">
        <w:rPr>
          <w:rFonts w:cs="Arial" w:hint="cs"/>
          <w:sz w:val="24"/>
          <w:szCs w:val="24"/>
          <w:u w:val="single"/>
          <w:rtl/>
          <w:lang w:val="en-US"/>
        </w:rPr>
        <w:t>ونزح</w:t>
      </w:r>
      <w:r w:rsidRPr="00B22EA0">
        <w:rPr>
          <w:rFonts w:cs="Arial"/>
          <w:sz w:val="24"/>
          <w:szCs w:val="24"/>
          <w:u w:val="single"/>
          <w:rtl/>
          <w:lang w:val="en-US"/>
        </w:rPr>
        <w:t xml:space="preserve"> </w:t>
      </w:r>
      <w:r w:rsidRPr="00B22EA0">
        <w:rPr>
          <w:rFonts w:cs="Arial" w:hint="cs"/>
          <w:sz w:val="24"/>
          <w:szCs w:val="24"/>
          <w:u w:val="single"/>
          <w:rtl/>
          <w:lang w:val="en-US"/>
        </w:rPr>
        <w:t xml:space="preserve">المياه </w:t>
      </w:r>
      <w:r w:rsidRPr="00B22EA0">
        <w:rPr>
          <w:rFonts w:cs="Arial"/>
          <w:sz w:val="24"/>
          <w:szCs w:val="24"/>
          <w:u w:val="single"/>
          <w:lang w:val="en-US"/>
        </w:rPr>
        <w:t>Desalting and dewatering</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يتآكل</w:t>
      </w:r>
      <w:r w:rsidRPr="00B22EA0">
        <w:rPr>
          <w:rFonts w:cs="Arial"/>
          <w:sz w:val="24"/>
          <w:szCs w:val="24"/>
          <w:rtl/>
          <w:lang w:val="en-US"/>
        </w:rPr>
        <w:t xml:space="preserve"> </w:t>
      </w:r>
      <w:r w:rsidRPr="00B22EA0">
        <w:rPr>
          <w:rFonts w:cs="Arial" w:hint="cs"/>
          <w:sz w:val="24"/>
          <w:szCs w:val="24"/>
          <w:rtl/>
          <w:lang w:val="en-US"/>
        </w:rPr>
        <w:t>الملح</w:t>
      </w:r>
      <w:r w:rsidRPr="00B22EA0">
        <w:rPr>
          <w:rFonts w:cs="Arial"/>
          <w:sz w:val="24"/>
          <w:szCs w:val="24"/>
          <w:rtl/>
          <w:lang w:val="en-US"/>
        </w:rPr>
        <w:t xml:space="preserve"> </w:t>
      </w:r>
      <w:r w:rsidRPr="00B22EA0">
        <w:rPr>
          <w:rFonts w:cs="Arial" w:hint="cs"/>
          <w:sz w:val="24"/>
          <w:szCs w:val="24"/>
          <w:rtl/>
          <w:lang w:val="en-US"/>
        </w:rPr>
        <w:t>لمعدات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ويجب</w:t>
      </w:r>
      <w:r w:rsidRPr="00B22EA0">
        <w:rPr>
          <w:rFonts w:cs="Arial"/>
          <w:sz w:val="24"/>
          <w:szCs w:val="24"/>
          <w:rtl/>
          <w:lang w:val="en-US"/>
        </w:rPr>
        <w:t xml:space="preserve"> </w:t>
      </w:r>
      <w:r w:rsidRPr="00B22EA0">
        <w:rPr>
          <w:rFonts w:cs="Arial" w:hint="cs"/>
          <w:sz w:val="24"/>
          <w:szCs w:val="24"/>
          <w:rtl/>
          <w:lang w:val="en-US"/>
        </w:rPr>
        <w:t>إزالته</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قبل</w:t>
      </w:r>
      <w:r w:rsidRPr="00B22EA0">
        <w:rPr>
          <w:rFonts w:cs="Arial"/>
          <w:sz w:val="24"/>
          <w:szCs w:val="24"/>
          <w:rtl/>
          <w:lang w:val="en-US"/>
        </w:rPr>
        <w:t xml:space="preserve"> </w:t>
      </w:r>
      <w:r w:rsidRPr="00B22EA0">
        <w:rPr>
          <w:rFonts w:cs="Arial" w:hint="cs"/>
          <w:sz w:val="24"/>
          <w:szCs w:val="24"/>
          <w:rtl/>
          <w:lang w:val="en-US"/>
        </w:rPr>
        <w:t>نقله</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خزانات</w:t>
      </w:r>
      <w:r w:rsidRPr="00B22EA0">
        <w:rPr>
          <w:rFonts w:cs="Arial"/>
          <w:sz w:val="24"/>
          <w:szCs w:val="24"/>
          <w:rtl/>
          <w:lang w:val="en-US"/>
        </w:rPr>
        <w:t xml:space="preserve"> </w:t>
      </w:r>
      <w:r w:rsidRPr="00B22EA0">
        <w:rPr>
          <w:rFonts w:cs="Arial" w:hint="cs"/>
          <w:sz w:val="24"/>
          <w:szCs w:val="24"/>
          <w:rtl/>
          <w:lang w:val="en-US"/>
        </w:rPr>
        <w:t>الترسيب</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التخلص</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الجوي </w:t>
      </w:r>
      <w:r w:rsidRPr="00B22EA0">
        <w:rPr>
          <w:rFonts w:cs="Arial"/>
          <w:sz w:val="24"/>
          <w:szCs w:val="24"/>
          <w:u w:val="single"/>
          <w:lang w:val="en-US"/>
        </w:rPr>
        <w:t>Atmospheric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العملية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تقطير</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المطهر</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تعريفها</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أنها</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لتمييزها</w:t>
      </w:r>
      <w:r w:rsidRPr="00B22EA0">
        <w:rPr>
          <w:rFonts w:cs="Arial"/>
          <w:sz w:val="24"/>
          <w:szCs w:val="24"/>
          <w:rtl/>
          <w:lang w:val="en-US"/>
        </w:rPr>
        <w:t xml:space="preserve"> </w:t>
      </w:r>
      <w:r w:rsidRPr="00B22EA0">
        <w:rPr>
          <w:rFonts w:cs="Arial" w:hint="cs"/>
          <w:sz w:val="24"/>
          <w:szCs w:val="24"/>
          <w:rtl/>
          <w:lang w:val="en-US"/>
        </w:rPr>
        <w:t>عن</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إجراؤها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تحت</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عمود</w:t>
      </w:r>
      <w:r w:rsidRPr="00B22EA0">
        <w:rPr>
          <w:rFonts w:cs="Arial"/>
          <w:sz w:val="24"/>
          <w:szCs w:val="24"/>
          <w:rtl/>
          <w:lang w:val="en-US"/>
        </w:rPr>
        <w:t xml:space="preserve"> </w:t>
      </w:r>
      <w:r w:rsidRPr="00B22EA0">
        <w:rPr>
          <w:rFonts w:cs="Arial" w:hint="cs"/>
          <w:sz w:val="24"/>
          <w:szCs w:val="24"/>
          <w:rtl/>
          <w:lang w:val="en-US"/>
        </w:rPr>
        <w:t>كبير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وعاء</w:t>
      </w:r>
      <w:r w:rsidRPr="00B22EA0">
        <w:rPr>
          <w:rFonts w:cs="Arial"/>
          <w:sz w:val="24"/>
          <w:szCs w:val="24"/>
          <w:rtl/>
          <w:lang w:val="en-US"/>
        </w:rPr>
        <w:t xml:space="preserve"> </w:t>
      </w:r>
      <w:r w:rsidRPr="00B22EA0">
        <w:rPr>
          <w:rFonts w:cs="Arial" w:hint="cs"/>
          <w:sz w:val="24"/>
          <w:szCs w:val="24"/>
          <w:rtl/>
          <w:lang w:val="en-US"/>
        </w:rPr>
        <w:t>رأسي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مع</w:t>
      </w:r>
      <w:r w:rsidRPr="00B22EA0">
        <w:rPr>
          <w:rFonts w:cs="Arial"/>
          <w:sz w:val="24"/>
          <w:szCs w:val="24"/>
          <w:rtl/>
          <w:lang w:val="en-US"/>
        </w:rPr>
        <w:t xml:space="preserve"> </w:t>
      </w:r>
      <w:r w:rsidRPr="00B22EA0">
        <w:rPr>
          <w:rFonts w:cs="Arial" w:hint="cs"/>
          <w:sz w:val="24"/>
          <w:szCs w:val="24"/>
          <w:rtl/>
          <w:lang w:val="en-US"/>
        </w:rPr>
        <w:t>صواني</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طول</w:t>
      </w:r>
      <w:r w:rsidRPr="00B22EA0">
        <w:rPr>
          <w:rFonts w:cs="Arial"/>
          <w:sz w:val="24"/>
          <w:szCs w:val="24"/>
          <w:rtl/>
          <w:lang w:val="en-US"/>
        </w:rPr>
        <w:t xml:space="preserve"> </w:t>
      </w:r>
      <w:r w:rsidRPr="00B22EA0">
        <w:rPr>
          <w:rFonts w:cs="Arial" w:hint="cs"/>
          <w:sz w:val="24"/>
          <w:szCs w:val="24"/>
          <w:rtl/>
          <w:lang w:val="en-US"/>
        </w:rPr>
        <w:t>ارتفاعه</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تغذية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وتسخينه</w:t>
      </w:r>
      <w:r w:rsidRPr="00B22EA0">
        <w:rPr>
          <w:rFonts w:cs="Arial"/>
          <w:sz w:val="24"/>
          <w:szCs w:val="24"/>
          <w:rtl/>
          <w:lang w:val="en-US"/>
        </w:rPr>
        <w:t xml:space="preserve"> </w:t>
      </w:r>
      <w:r w:rsidRPr="00B22EA0">
        <w:rPr>
          <w:rFonts w:cs="Arial" w:hint="cs"/>
          <w:sz w:val="24"/>
          <w:szCs w:val="24"/>
          <w:rtl/>
          <w:lang w:val="en-US"/>
        </w:rPr>
        <w:t>حتى</w:t>
      </w:r>
      <w:r w:rsidRPr="00B22EA0">
        <w:rPr>
          <w:rFonts w:cs="Arial"/>
          <w:sz w:val="24"/>
          <w:szCs w:val="24"/>
          <w:rtl/>
          <w:lang w:val="en-US"/>
        </w:rPr>
        <w:t xml:space="preserve"> </w:t>
      </w:r>
      <w:r w:rsidRPr="00B22EA0">
        <w:rPr>
          <w:rFonts w:cs="Arial" w:hint="cs"/>
          <w:sz w:val="24"/>
          <w:szCs w:val="24"/>
          <w:rtl/>
          <w:lang w:val="en-US"/>
        </w:rPr>
        <w:t>تغلي</w:t>
      </w:r>
      <w:r w:rsidRPr="00B22EA0">
        <w:rPr>
          <w:rFonts w:cs="Arial"/>
          <w:sz w:val="24"/>
          <w:szCs w:val="24"/>
          <w:rtl/>
          <w:lang w:val="en-US"/>
        </w:rPr>
        <w:t xml:space="preserve"> </w:t>
      </w:r>
      <w:r w:rsidRPr="00B22EA0">
        <w:rPr>
          <w:rFonts w:cs="Arial" w:hint="cs"/>
          <w:sz w:val="24"/>
          <w:szCs w:val="24"/>
          <w:rtl/>
          <w:lang w:val="en-US"/>
        </w:rPr>
        <w:t>مكوناته</w:t>
      </w:r>
      <w:r w:rsidRPr="00B22EA0">
        <w:rPr>
          <w:rFonts w:cs="Arial"/>
          <w:sz w:val="24"/>
          <w:szCs w:val="24"/>
          <w:rtl/>
          <w:lang w:val="en-US"/>
        </w:rPr>
        <w:t xml:space="preserve"> </w:t>
      </w:r>
      <w:r w:rsidRPr="00B22EA0">
        <w:rPr>
          <w:rFonts w:cs="Arial" w:hint="cs"/>
          <w:sz w:val="24"/>
          <w:szCs w:val="24"/>
          <w:rtl/>
          <w:lang w:val="en-US"/>
        </w:rPr>
        <w:t>النقية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منها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درجة</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القطع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ثم</w:t>
      </w:r>
      <w:r w:rsidRPr="00B22EA0">
        <w:rPr>
          <w:rFonts w:cs="Arial"/>
          <w:sz w:val="24"/>
          <w:szCs w:val="24"/>
          <w:rtl/>
          <w:lang w:val="en-US"/>
        </w:rPr>
        <w:t xml:space="preserve"> </w:t>
      </w:r>
      <w:r w:rsidRPr="00B22EA0">
        <w:rPr>
          <w:rFonts w:cs="Arial" w:hint="cs"/>
          <w:sz w:val="24"/>
          <w:szCs w:val="24"/>
          <w:rtl/>
          <w:lang w:val="en-US"/>
        </w:rPr>
        <w:t>يتكثف</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ارتفاعات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داخل</w:t>
      </w:r>
      <w:r w:rsidRPr="00B22EA0">
        <w:rPr>
          <w:rFonts w:cs="Arial"/>
          <w:sz w:val="24"/>
          <w:szCs w:val="24"/>
          <w:rtl/>
          <w:lang w:val="en-US"/>
        </w:rPr>
        <w:t xml:space="preserve"> </w:t>
      </w:r>
      <w:r w:rsidRPr="00B22EA0">
        <w:rPr>
          <w:rFonts w:cs="Arial" w:hint="cs"/>
          <w:sz w:val="24"/>
          <w:szCs w:val="24"/>
          <w:rtl/>
          <w:lang w:val="en-US"/>
        </w:rPr>
        <w:t>الوعاء</w:t>
      </w:r>
      <w:r w:rsidRPr="00B22EA0">
        <w:rPr>
          <w:rFonts w:cs="Arial"/>
          <w:sz w:val="24"/>
          <w:szCs w:val="24"/>
          <w:rtl/>
          <w:lang w:val="en-US"/>
        </w:rPr>
        <w:t xml:space="preserve">. </w:t>
      </w:r>
      <w:r w:rsidRPr="00B22EA0">
        <w:rPr>
          <w:rFonts w:cs="Arial" w:hint="cs"/>
          <w:sz w:val="24"/>
          <w:szCs w:val="24"/>
          <w:rtl/>
          <w:lang w:val="en-US"/>
        </w:rPr>
        <w:t>أخف</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النفتا</w:t>
      </w:r>
      <w:r w:rsidRPr="00B22EA0">
        <w:rPr>
          <w:rFonts w:cs="Arial"/>
          <w:sz w:val="24"/>
          <w:szCs w:val="24"/>
          <w:rtl/>
          <w:lang w:val="en-US"/>
        </w:rPr>
        <w:t xml:space="preserve"> </w:t>
      </w:r>
      <w:r w:rsidRPr="00B22EA0">
        <w:rPr>
          <w:rFonts w:cs="Arial" w:hint="cs"/>
          <w:sz w:val="24"/>
          <w:szCs w:val="24"/>
          <w:rtl/>
          <w:lang w:val="en-US"/>
        </w:rPr>
        <w:t>الكامل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w:t>
      </w:r>
      <w:r w:rsidRPr="00B22EA0">
        <w:rPr>
          <w:rFonts w:cs="Arial" w:hint="cs"/>
          <w:sz w:val="24"/>
          <w:szCs w:val="24"/>
          <w:rtl/>
          <w:lang w:val="en-US"/>
        </w:rPr>
        <w:t>الميثان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والإيثان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والبروبان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والبنزين</w:t>
      </w:r>
      <w:r w:rsidRPr="00B22EA0">
        <w:rPr>
          <w:rFonts w:cs="Arial"/>
          <w:sz w:val="24"/>
          <w:szCs w:val="24"/>
          <w:rtl/>
          <w:lang w:val="en-US"/>
        </w:rPr>
        <w:t xml:space="preserve"> ...) </w:t>
      </w:r>
      <w:r w:rsidRPr="00B22EA0">
        <w:rPr>
          <w:rFonts w:cs="Arial" w:hint="cs"/>
          <w:sz w:val="24"/>
          <w:szCs w:val="24"/>
          <w:rtl/>
          <w:lang w:val="en-US"/>
        </w:rPr>
        <w:t>يخرج</w:t>
      </w:r>
      <w:r w:rsidRPr="00B22EA0">
        <w:rPr>
          <w:rFonts w:cs="Arial"/>
          <w:sz w:val="24"/>
          <w:szCs w:val="24"/>
          <w:rtl/>
          <w:lang w:val="en-US"/>
        </w:rPr>
        <w:t xml:space="preserve"> </w:t>
      </w:r>
      <w:r w:rsidRPr="00B22EA0">
        <w:rPr>
          <w:rFonts w:cs="Arial" w:hint="cs"/>
          <w:sz w:val="24"/>
          <w:szCs w:val="24"/>
          <w:rtl/>
          <w:lang w:val="en-US"/>
        </w:rPr>
        <w:t>عبر</w:t>
      </w:r>
      <w:r w:rsidRPr="00B22EA0">
        <w:rPr>
          <w:rFonts w:cs="Arial"/>
          <w:sz w:val="24"/>
          <w:szCs w:val="24"/>
          <w:rtl/>
          <w:lang w:val="en-US"/>
        </w:rPr>
        <w:t xml:space="preserve"> </w:t>
      </w:r>
      <w:r w:rsidRPr="00B22EA0">
        <w:rPr>
          <w:rFonts w:cs="Arial" w:hint="cs"/>
          <w:sz w:val="24"/>
          <w:szCs w:val="24"/>
          <w:rtl/>
          <w:lang w:val="en-US"/>
        </w:rPr>
        <w:t>الجزء</w:t>
      </w:r>
      <w:r w:rsidRPr="00B22EA0">
        <w:rPr>
          <w:rFonts w:cs="Arial"/>
          <w:sz w:val="24"/>
          <w:szCs w:val="24"/>
          <w:rtl/>
          <w:lang w:val="en-US"/>
        </w:rPr>
        <w:t xml:space="preserve"> </w:t>
      </w:r>
      <w:r w:rsidRPr="00B22EA0">
        <w:rPr>
          <w:rFonts w:cs="Arial" w:hint="cs"/>
          <w:sz w:val="24"/>
          <w:szCs w:val="24"/>
          <w:rtl/>
          <w:lang w:val="en-US"/>
        </w:rPr>
        <w:t>العلوي</w:t>
      </w:r>
      <w:r w:rsidRPr="00B22EA0">
        <w:rPr>
          <w:rFonts w:cs="Arial"/>
          <w:sz w:val="24"/>
          <w:szCs w:val="24"/>
          <w:rtl/>
          <w:lang w:val="en-US"/>
        </w:rPr>
        <w:t xml:space="preserve"> </w:t>
      </w:r>
      <w:r w:rsidRPr="00B22EA0">
        <w:rPr>
          <w:rFonts w:cs="Arial" w:hint="cs"/>
          <w:sz w:val="24"/>
          <w:szCs w:val="24"/>
          <w:rtl/>
          <w:lang w:val="en-US"/>
        </w:rPr>
        <w:t>لجامعة</w:t>
      </w:r>
      <w:r w:rsidRPr="00B22EA0">
        <w:rPr>
          <w:rFonts w:cs="Arial"/>
          <w:sz w:val="24"/>
          <w:szCs w:val="24"/>
          <w:rtl/>
          <w:lang w:val="en-US"/>
        </w:rPr>
        <w:t xml:space="preserve"> </w:t>
      </w:r>
      <w:r w:rsidRPr="00B22EA0">
        <w:rPr>
          <w:rFonts w:cs="Arial" w:hint="cs"/>
          <w:sz w:val="24"/>
          <w:szCs w:val="24"/>
          <w:rtl/>
          <w:lang w:val="en-US"/>
        </w:rPr>
        <w:t>أبوظبي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تستقر</w:t>
      </w:r>
      <w:r w:rsidRPr="00B22EA0">
        <w:rPr>
          <w:rFonts w:cs="Arial"/>
          <w:sz w:val="24"/>
          <w:szCs w:val="24"/>
          <w:rtl/>
          <w:lang w:val="en-US"/>
        </w:rPr>
        <w:t xml:space="preserve"> </w:t>
      </w:r>
      <w:r w:rsidRPr="00B22EA0">
        <w:rPr>
          <w:rFonts w:cs="Arial" w:hint="cs"/>
          <w:sz w:val="24"/>
          <w:szCs w:val="24"/>
          <w:rtl/>
          <w:lang w:val="en-US"/>
        </w:rPr>
        <w:t>أثقل</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البيتومين</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وبينهما</w:t>
      </w:r>
      <w:r w:rsidRPr="00B22EA0">
        <w:rPr>
          <w:rFonts w:cs="Arial"/>
          <w:sz w:val="24"/>
          <w:szCs w:val="24"/>
          <w:rtl/>
          <w:lang w:val="en-US"/>
        </w:rPr>
        <w:t xml:space="preserve"> </w:t>
      </w:r>
      <w:r w:rsidRPr="00B22EA0">
        <w:rPr>
          <w:rFonts w:cs="Arial" w:hint="cs"/>
          <w:sz w:val="24"/>
          <w:szCs w:val="24"/>
          <w:rtl/>
          <w:lang w:val="en-US"/>
        </w:rPr>
        <w:t>الكيروسين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ووقود</w:t>
      </w:r>
      <w:r w:rsidRPr="00B22EA0">
        <w:rPr>
          <w:rFonts w:cs="Arial"/>
          <w:sz w:val="24"/>
          <w:szCs w:val="24"/>
          <w:rtl/>
          <w:lang w:val="en-US"/>
        </w:rPr>
        <w:t xml:space="preserve"> </w:t>
      </w:r>
      <w:r w:rsidRPr="00B22EA0">
        <w:rPr>
          <w:rFonts w:cs="Arial" w:hint="cs"/>
          <w:sz w:val="24"/>
          <w:szCs w:val="24"/>
          <w:rtl/>
          <w:lang w:val="en-US"/>
        </w:rPr>
        <w:t>الطائرات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والديزل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التدفئة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وزيوت</w:t>
      </w:r>
      <w:r w:rsidRPr="00B22EA0">
        <w:rPr>
          <w:rFonts w:cs="Arial"/>
          <w:sz w:val="24"/>
          <w:szCs w:val="24"/>
          <w:rtl/>
          <w:lang w:val="en-US"/>
        </w:rPr>
        <w:t xml:space="preserve"> </w:t>
      </w:r>
      <w:r w:rsidRPr="00B22EA0">
        <w:rPr>
          <w:rFonts w:cs="Arial" w:hint="cs"/>
          <w:sz w:val="24"/>
          <w:szCs w:val="24"/>
          <w:rtl/>
          <w:lang w:val="en-US"/>
        </w:rPr>
        <w:t>الوقود</w:t>
      </w:r>
      <w:r w:rsidRPr="00B22EA0">
        <w:rPr>
          <w:rFonts w:cs="Arial"/>
          <w:sz w:val="24"/>
          <w:szCs w:val="24"/>
          <w:rtl/>
          <w:lang w:val="en-US"/>
        </w:rPr>
        <w:t xml:space="preserve"> </w:t>
      </w:r>
      <w:r w:rsidRPr="00B22EA0">
        <w:rPr>
          <w:rFonts w:cs="Arial" w:hint="cs"/>
          <w:sz w:val="24"/>
          <w:szCs w:val="24"/>
          <w:rtl/>
          <w:lang w:val="en-US"/>
        </w:rPr>
        <w:t>المتبقية</w:t>
      </w:r>
      <w:r w:rsidRPr="00B22EA0">
        <w:rPr>
          <w:rFonts w:cs="Arial"/>
          <w:sz w:val="24"/>
          <w:szCs w:val="24"/>
          <w:rtl/>
          <w:lang w:val="en-US"/>
        </w:rPr>
        <w:t xml:space="preserve"> </w:t>
      </w:r>
      <w:r w:rsidRPr="00B22EA0">
        <w:rPr>
          <w:rFonts w:cs="Arial" w:hint="cs"/>
          <w:sz w:val="24"/>
          <w:szCs w:val="24"/>
          <w:rtl/>
          <w:lang w:val="en-US"/>
        </w:rPr>
        <w:t>الثقيلة</w:t>
      </w:r>
      <w:r w:rsidRPr="00B22EA0">
        <w:rPr>
          <w:rFonts w:cs="Arial"/>
          <w:sz w:val="24"/>
          <w:szCs w:val="24"/>
          <w:rtl/>
          <w:lang w:val="en-US"/>
        </w:rPr>
        <w:t>.</w:t>
      </w:r>
    </w:p>
    <w:p w:rsidR="00B10D23" w:rsidRDefault="00B22EA0" w:rsidP="00B22EA0">
      <w:pPr>
        <w:pStyle w:val="NoSpacing"/>
        <w:bidi/>
        <w:ind w:left="180" w:firstLine="180"/>
        <w:rPr>
          <w:rFonts w:cs="Arial"/>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الفراغي </w:t>
      </w:r>
      <w:r w:rsidRPr="00B22EA0">
        <w:rPr>
          <w:rFonts w:cs="Arial"/>
          <w:sz w:val="24"/>
          <w:szCs w:val="24"/>
          <w:u w:val="single"/>
          <w:lang w:val="en-US"/>
        </w:rPr>
        <w:t>Vacuum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تنفيذ</w:t>
      </w:r>
      <w:r w:rsidRPr="00B22EA0">
        <w:rPr>
          <w:rFonts w:cs="Arial"/>
          <w:sz w:val="24"/>
          <w:szCs w:val="24"/>
          <w:rtl/>
          <w:lang w:val="en-US"/>
        </w:rPr>
        <w:t xml:space="preserve"> </w:t>
      </w:r>
      <w:r w:rsidRPr="00B22EA0">
        <w:rPr>
          <w:rFonts w:cs="Arial" w:hint="cs"/>
          <w:sz w:val="24"/>
          <w:szCs w:val="24"/>
          <w:rtl/>
          <w:lang w:val="en-US"/>
        </w:rPr>
        <w:t>المرحلة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المطابقة</w:t>
      </w:r>
      <w:r w:rsidRPr="00B22EA0">
        <w:rPr>
          <w:rFonts w:cs="Arial"/>
          <w:sz w:val="24"/>
          <w:szCs w:val="24"/>
          <w:rtl/>
          <w:lang w:val="en-US"/>
        </w:rPr>
        <w:t xml:space="preserve"> </w:t>
      </w:r>
      <w:r w:rsidRPr="00B22EA0">
        <w:rPr>
          <w:rFonts w:cs="Arial" w:hint="cs"/>
          <w:sz w:val="24"/>
          <w:szCs w:val="24"/>
          <w:rtl/>
          <w:lang w:val="en-US"/>
        </w:rPr>
        <w:t>للمرحلة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ولكن</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الفرعي</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sz w:val="24"/>
          <w:szCs w:val="24"/>
          <w:lang w:val="en-US"/>
        </w:rPr>
        <w:t>VDU</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وفقط</w:t>
      </w:r>
      <w:r w:rsidRPr="00B22EA0">
        <w:rPr>
          <w:rFonts w:cs="Arial"/>
          <w:sz w:val="24"/>
          <w:szCs w:val="24"/>
          <w:rtl/>
          <w:lang w:val="en-US"/>
        </w:rPr>
        <w:t xml:space="preserve"> </w:t>
      </w:r>
      <w:r w:rsidRPr="00B22EA0">
        <w:rPr>
          <w:rFonts w:cs="Arial" w:hint="cs"/>
          <w:sz w:val="24"/>
          <w:szCs w:val="24"/>
          <w:rtl/>
          <w:lang w:val="en-US"/>
        </w:rPr>
        <w:t>للوقود</w:t>
      </w:r>
      <w:r w:rsidRPr="00B22EA0">
        <w:rPr>
          <w:rFonts w:cs="Arial"/>
          <w:sz w:val="24"/>
          <w:szCs w:val="24"/>
          <w:rtl/>
          <w:lang w:val="en-US"/>
        </w:rPr>
        <w:t xml:space="preserve"> </w:t>
      </w:r>
      <w:r w:rsidRPr="00B22EA0">
        <w:rPr>
          <w:rFonts w:cs="Arial" w:hint="cs"/>
          <w:sz w:val="24"/>
          <w:szCs w:val="24"/>
          <w:rtl/>
          <w:lang w:val="en-US"/>
        </w:rPr>
        <w:t>المتبقي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ينشأ</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معالجة</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المنفصلة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الخفيف</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وبيتومين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22EA0" w:rsidRDefault="00B22EA0" w:rsidP="00B22EA0">
      <w:pPr>
        <w:pStyle w:val="NoSpacing"/>
        <w:bidi/>
        <w:ind w:left="180" w:firstLine="180"/>
        <w:rPr>
          <w:rFonts w:cs="Arial"/>
          <w:sz w:val="24"/>
          <w:szCs w:val="24"/>
          <w:rtl/>
          <w:lang w:val="en-US"/>
        </w:rPr>
      </w:pPr>
    </w:p>
    <w:p w:rsidR="00B22EA0" w:rsidRPr="00A67FC8" w:rsidRDefault="00B22EA0" w:rsidP="00B22EA0">
      <w:pPr>
        <w:pStyle w:val="NoSpacing"/>
        <w:bidi/>
        <w:ind w:left="180" w:firstLine="180"/>
        <w:rPr>
          <w:b/>
          <w:bCs/>
          <w:sz w:val="24"/>
          <w:szCs w:val="24"/>
          <w:lang w:val="en-US"/>
        </w:rPr>
      </w:pPr>
      <w:r w:rsidRPr="00B22EA0">
        <w:rPr>
          <w:rFonts w:cs="Arial"/>
          <w:sz w:val="24"/>
          <w:szCs w:val="24"/>
          <w:rtl/>
          <w:lang w:val="en-US"/>
        </w:rPr>
        <w:t xml:space="preserve">2. </w:t>
      </w:r>
      <w:r w:rsidRPr="00A67FC8">
        <w:rPr>
          <w:rFonts w:cs="Arial" w:hint="cs"/>
          <w:b/>
          <w:bCs/>
          <w:sz w:val="24"/>
          <w:szCs w:val="24"/>
          <w:rtl/>
          <w:lang w:val="en-US"/>
        </w:rPr>
        <w:t xml:space="preserve">التحويل </w:t>
      </w:r>
      <w:r w:rsidRPr="00A67FC8">
        <w:rPr>
          <w:rFonts w:cs="Arial"/>
          <w:b/>
          <w:bCs/>
          <w:sz w:val="24"/>
          <w:szCs w:val="24"/>
          <w:lang w:val="en-US"/>
        </w:rPr>
        <w:t>Conversion</w:t>
      </w:r>
      <w:r w:rsidRPr="00A67FC8">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التحويل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تتشقق</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تجمع</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تعدل</w:t>
      </w:r>
      <w:r w:rsidRPr="00B22EA0">
        <w:rPr>
          <w:rFonts w:cs="Arial"/>
          <w:sz w:val="24"/>
          <w:szCs w:val="24"/>
          <w:rtl/>
          <w:lang w:val="en-US"/>
        </w:rPr>
        <w:t xml:space="preserve"> </w:t>
      </w:r>
      <w:r w:rsidRPr="00B22EA0">
        <w:rPr>
          <w:rFonts w:cs="Arial" w:hint="cs"/>
          <w:sz w:val="24"/>
          <w:szCs w:val="24"/>
          <w:rtl/>
          <w:lang w:val="en-US"/>
        </w:rPr>
        <w:t>الجزيئات</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ضرورية</w:t>
      </w:r>
      <w:r w:rsidRPr="00B22EA0">
        <w:rPr>
          <w:rFonts w:cs="Arial"/>
          <w:sz w:val="24"/>
          <w:szCs w:val="24"/>
          <w:rtl/>
          <w:lang w:val="en-US"/>
        </w:rPr>
        <w:t xml:space="preserve"> </w:t>
      </w:r>
      <w:r w:rsidRPr="00B22EA0">
        <w:rPr>
          <w:rFonts w:cs="Arial" w:hint="cs"/>
          <w:sz w:val="24"/>
          <w:szCs w:val="24"/>
          <w:rtl/>
          <w:lang w:val="en-US"/>
        </w:rPr>
        <w:t>للمصفاة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الكميات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المربحة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الحصول</w:t>
      </w:r>
      <w:r w:rsidRPr="00B22EA0">
        <w:rPr>
          <w:rFonts w:cs="Arial"/>
          <w:sz w:val="24"/>
          <w:szCs w:val="24"/>
          <w:rtl/>
          <w:lang w:val="en-US"/>
        </w:rPr>
        <w:t xml:space="preserve"> </w:t>
      </w:r>
      <w:r w:rsidRPr="00B22EA0">
        <w:rPr>
          <w:rFonts w:cs="Arial" w:hint="cs"/>
          <w:sz w:val="24"/>
          <w:szCs w:val="24"/>
          <w:rtl/>
          <w:lang w:val="en-US"/>
        </w:rPr>
        <w:t>عليها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كاف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خلال</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التكسير</w:t>
      </w:r>
      <w:r w:rsidR="00A67FC8" w:rsidRPr="00A67FC8">
        <w:rPr>
          <w:rFonts w:cs="Arial" w:hint="cs"/>
          <w:sz w:val="24"/>
          <w:szCs w:val="24"/>
          <w:u w:val="single"/>
          <w:rtl/>
          <w:lang w:val="en-US"/>
        </w:rPr>
        <w:t xml:space="preserve"> </w:t>
      </w:r>
      <w:r w:rsidR="00A67FC8" w:rsidRPr="00A67FC8">
        <w:rPr>
          <w:rFonts w:cs="Arial"/>
          <w:sz w:val="24"/>
          <w:szCs w:val="24"/>
          <w:u w:val="single"/>
          <w:lang w:val="en-US"/>
        </w:rPr>
        <w:t>Cracking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الهدف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تكسير</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الكبيرة</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أصغر</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الحراري</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التحفيزي</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كيميائي</w:t>
      </w:r>
      <w:r w:rsidRPr="00B22EA0">
        <w:rPr>
          <w:rFonts w:cs="Arial"/>
          <w:sz w:val="24"/>
          <w:szCs w:val="24"/>
          <w:rtl/>
          <w:lang w:val="en-US"/>
        </w:rPr>
        <w:t xml:space="preserve"> </w:t>
      </w:r>
      <w:r w:rsidRPr="00B22EA0">
        <w:rPr>
          <w:rFonts w:cs="Arial" w:hint="cs"/>
          <w:sz w:val="24"/>
          <w:szCs w:val="24"/>
          <w:rtl/>
          <w:lang w:val="en-US"/>
        </w:rPr>
        <w:t>إضافي</w:t>
      </w:r>
      <w:r w:rsidRPr="00B22EA0">
        <w:rPr>
          <w:rFonts w:cs="Arial"/>
          <w:sz w:val="24"/>
          <w:szCs w:val="24"/>
          <w:rtl/>
          <w:lang w:val="en-US"/>
        </w:rPr>
        <w:t xml:space="preserve"> </w:t>
      </w:r>
      <w:r w:rsidRPr="00B22EA0">
        <w:rPr>
          <w:rFonts w:cs="Arial" w:hint="cs"/>
          <w:sz w:val="24"/>
          <w:szCs w:val="24"/>
          <w:rtl/>
          <w:lang w:val="en-US"/>
        </w:rPr>
        <w:t>لتفاعل</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فعالية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الجمع</w:t>
      </w:r>
      <w:r w:rsidR="00A67FC8" w:rsidRPr="00A67FC8">
        <w:rPr>
          <w:rFonts w:cs="Arial" w:hint="cs"/>
          <w:sz w:val="24"/>
          <w:szCs w:val="24"/>
          <w:u w:val="single"/>
          <w:rtl/>
          <w:lang w:val="en-US"/>
        </w:rPr>
        <w:t xml:space="preserve"> </w:t>
      </w:r>
      <w:r w:rsidR="00A67FC8" w:rsidRPr="00A67FC8">
        <w:rPr>
          <w:rFonts w:cs="Arial"/>
          <w:sz w:val="24"/>
          <w:szCs w:val="24"/>
          <w:u w:val="single"/>
          <w:lang w:val="en-US"/>
        </w:rPr>
        <w:t>Combining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عكس</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ربط</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الصغيرة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أكبر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والمقطرات</w:t>
      </w:r>
      <w:r w:rsidRPr="00B22EA0">
        <w:rPr>
          <w:rFonts w:cs="Arial"/>
          <w:sz w:val="24"/>
          <w:szCs w:val="24"/>
          <w:rtl/>
          <w:lang w:val="en-US"/>
        </w:rPr>
        <w:t xml:space="preserve"> </w:t>
      </w:r>
      <w:r w:rsidRPr="00B22EA0">
        <w:rPr>
          <w:rFonts w:cs="Arial" w:hint="cs"/>
          <w:sz w:val="24"/>
          <w:szCs w:val="24"/>
          <w:rtl/>
          <w:lang w:val="en-US"/>
        </w:rPr>
        <w:t>المتوسطة</w:t>
      </w:r>
      <w:r w:rsidRPr="00B22EA0">
        <w:rPr>
          <w:rFonts w:cs="Arial"/>
          <w:sz w:val="24"/>
          <w:szCs w:val="24"/>
          <w:rtl/>
          <w:lang w:val="en-US"/>
        </w:rPr>
        <w:t xml:space="preserve">. </w:t>
      </w:r>
      <w:r w:rsidRPr="00B22EA0">
        <w:rPr>
          <w:rFonts w:cs="Arial" w:hint="cs"/>
          <w:sz w:val="24"/>
          <w:szCs w:val="24"/>
          <w:rtl/>
          <w:lang w:val="en-US"/>
        </w:rPr>
        <w:t>الطرق</w:t>
      </w:r>
      <w:r w:rsidRPr="00B22EA0">
        <w:rPr>
          <w:rFonts w:cs="Arial"/>
          <w:sz w:val="24"/>
          <w:szCs w:val="24"/>
          <w:rtl/>
          <w:lang w:val="en-US"/>
        </w:rPr>
        <w:t xml:space="preserve"> </w:t>
      </w:r>
      <w:r w:rsidRPr="00B22EA0">
        <w:rPr>
          <w:rFonts w:cs="Arial" w:hint="cs"/>
          <w:sz w:val="24"/>
          <w:szCs w:val="24"/>
          <w:rtl/>
          <w:lang w:val="en-US"/>
        </w:rPr>
        <w:t>المستخدمة</w:t>
      </w:r>
      <w:r w:rsidRPr="00B22EA0">
        <w:rPr>
          <w:rFonts w:cs="Arial"/>
          <w:sz w:val="24"/>
          <w:szCs w:val="24"/>
          <w:rtl/>
          <w:lang w:val="en-US"/>
        </w:rPr>
        <w:t xml:space="preserve"> </w:t>
      </w:r>
      <w:r w:rsidRPr="00B22EA0">
        <w:rPr>
          <w:rFonts w:cs="Arial" w:hint="cs"/>
          <w:sz w:val="24"/>
          <w:szCs w:val="24"/>
          <w:rtl/>
          <w:lang w:val="en-US"/>
        </w:rPr>
        <w:t>حاليًا</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البلمرة</w:t>
      </w:r>
      <w:r w:rsidRPr="00B22EA0">
        <w:rPr>
          <w:rFonts w:cs="Arial"/>
          <w:sz w:val="24"/>
          <w:szCs w:val="24"/>
          <w:rtl/>
          <w:lang w:val="en-US"/>
        </w:rPr>
        <w:t xml:space="preserve"> </w:t>
      </w:r>
      <w:r w:rsidRPr="00B22EA0">
        <w:rPr>
          <w:rFonts w:cs="Arial" w:hint="cs"/>
          <w:sz w:val="24"/>
          <w:szCs w:val="24"/>
          <w:rtl/>
          <w:lang w:val="en-US"/>
        </w:rPr>
        <w:t>والألكلة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الثانوية</w:t>
      </w:r>
      <w:r w:rsidRPr="00B22EA0">
        <w:rPr>
          <w:rFonts w:cs="Arial"/>
          <w:sz w:val="24"/>
          <w:szCs w:val="24"/>
          <w:rtl/>
          <w:lang w:val="en-US"/>
        </w:rPr>
        <w:t xml:space="preserve"> </w:t>
      </w:r>
      <w:r w:rsidRPr="00B22EA0">
        <w:rPr>
          <w:rFonts w:cs="Arial" w:hint="cs"/>
          <w:sz w:val="24"/>
          <w:szCs w:val="24"/>
          <w:rtl/>
          <w:lang w:val="en-US"/>
        </w:rPr>
        <w:t>للتكسير</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نواتج</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الخفيفة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وجود</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مخزون</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للبنزين</w:t>
      </w:r>
      <w:r w:rsidRPr="00B22EA0">
        <w:rPr>
          <w:rFonts w:cs="Arial"/>
          <w:sz w:val="24"/>
          <w:szCs w:val="24"/>
          <w:rtl/>
          <w:lang w:val="en-US"/>
        </w:rPr>
        <w:t>.</w:t>
      </w:r>
    </w:p>
    <w:p w:rsidR="00B22EA0" w:rsidRPr="00B22EA0" w:rsidRDefault="00B22EA0" w:rsidP="00B22EA0">
      <w:pPr>
        <w:pStyle w:val="NoSpacing"/>
        <w:bidi/>
        <w:ind w:left="180" w:firstLine="180"/>
        <w:rPr>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التعديل</w:t>
      </w:r>
      <w:r w:rsidR="00A67FC8" w:rsidRPr="00A67FC8">
        <w:rPr>
          <w:rFonts w:cs="Arial" w:hint="cs"/>
          <w:sz w:val="24"/>
          <w:szCs w:val="24"/>
          <w:u w:val="single"/>
          <w:rtl/>
          <w:lang w:val="en-US"/>
        </w:rPr>
        <w:t xml:space="preserve"> </w:t>
      </w:r>
      <w:r w:rsidR="00A67FC8" w:rsidRPr="00A67FC8">
        <w:rPr>
          <w:rFonts w:cs="Arial"/>
          <w:sz w:val="24"/>
          <w:szCs w:val="24"/>
          <w:u w:val="single"/>
          <w:lang w:val="en-US"/>
        </w:rPr>
        <w:t>Modifying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التعديل</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ترتيب</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كيانات</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التشكيل</w:t>
      </w:r>
      <w:r w:rsidRPr="00B22EA0">
        <w:rPr>
          <w:rFonts w:cs="Arial"/>
          <w:sz w:val="24"/>
          <w:szCs w:val="24"/>
          <w:rtl/>
          <w:lang w:val="en-US"/>
        </w:rPr>
        <w:t xml:space="preserve"> </w:t>
      </w:r>
      <w:r w:rsidRPr="00B22EA0">
        <w:rPr>
          <w:rFonts w:cs="Arial" w:hint="cs"/>
          <w:sz w:val="24"/>
          <w:szCs w:val="24"/>
          <w:rtl/>
          <w:lang w:val="en-US"/>
        </w:rPr>
        <w:t>الحفاز</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الطريقة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والمحفز</w:t>
      </w:r>
      <w:r w:rsidRPr="00B22EA0">
        <w:rPr>
          <w:rFonts w:cs="Arial"/>
          <w:sz w:val="24"/>
          <w:szCs w:val="24"/>
          <w:rtl/>
          <w:lang w:val="en-US"/>
        </w:rPr>
        <w:t xml:space="preserve"> </w:t>
      </w:r>
      <w:r w:rsidRPr="00B22EA0">
        <w:rPr>
          <w:rFonts w:cs="Arial" w:hint="cs"/>
          <w:sz w:val="24"/>
          <w:szCs w:val="24"/>
          <w:rtl/>
          <w:lang w:val="en-US"/>
        </w:rPr>
        <w:t>لتحويل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xml:space="preserve"> </w:t>
      </w:r>
      <w:r w:rsidRPr="00B22EA0">
        <w:rPr>
          <w:rFonts w:cs="Arial" w:hint="cs"/>
          <w:sz w:val="24"/>
          <w:szCs w:val="24"/>
          <w:rtl/>
          <w:lang w:val="en-US"/>
        </w:rPr>
        <w:t>النهائي</w:t>
      </w:r>
      <w:r w:rsidRPr="00B22EA0">
        <w:rPr>
          <w:rFonts w:cs="Arial"/>
          <w:sz w:val="24"/>
          <w:szCs w:val="24"/>
          <w:rtl/>
          <w:lang w:val="en-US"/>
        </w:rPr>
        <w:t xml:space="preserve"> </w:t>
      </w:r>
      <w:r w:rsidRPr="00B22EA0">
        <w:rPr>
          <w:rFonts w:cs="Arial" w:hint="cs"/>
          <w:sz w:val="24"/>
          <w:szCs w:val="24"/>
          <w:rtl/>
          <w:lang w:val="en-US"/>
        </w:rPr>
        <w:t>للضوء</w:t>
      </w:r>
      <w:r w:rsidRPr="00B22EA0">
        <w:rPr>
          <w:rFonts w:cs="Arial"/>
          <w:sz w:val="24"/>
          <w:szCs w:val="24"/>
          <w:rtl/>
          <w:lang w:val="en-US"/>
        </w:rPr>
        <w:t xml:space="preserve"> </w:t>
      </w:r>
      <w:r w:rsidRPr="00B22EA0">
        <w:rPr>
          <w:rFonts w:cs="Arial" w:hint="cs"/>
          <w:sz w:val="24"/>
          <w:szCs w:val="24"/>
          <w:rtl/>
          <w:lang w:val="en-US"/>
        </w:rPr>
        <w:t>لوحدة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rFonts w:cs="Arial" w:hint="cs"/>
          <w:sz w:val="24"/>
          <w:szCs w:val="24"/>
          <w:rtl/>
          <w:lang w:val="en-US"/>
        </w:rPr>
        <w:t>نطاق</w:t>
      </w:r>
      <w:r w:rsidRPr="00B22EA0">
        <w:rPr>
          <w:rFonts w:cs="Arial"/>
          <w:sz w:val="24"/>
          <w:szCs w:val="24"/>
          <w:rtl/>
          <w:lang w:val="en-US"/>
        </w:rPr>
        <w:t xml:space="preserve"> </w:t>
      </w:r>
      <w:r w:rsidRPr="00B22EA0">
        <w:rPr>
          <w:sz w:val="24"/>
          <w:szCs w:val="24"/>
          <w:lang w:val="en-US"/>
        </w:rPr>
        <w:t>Naphta</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مكونات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النفتة</w:t>
      </w:r>
      <w:r w:rsidRPr="00B22EA0">
        <w:rPr>
          <w:rFonts w:cs="Arial"/>
          <w:sz w:val="24"/>
          <w:szCs w:val="24"/>
          <w:rtl/>
          <w:lang w:val="en-US"/>
        </w:rPr>
        <w:t xml:space="preserve"> </w:t>
      </w:r>
      <w:r w:rsidRPr="00B22EA0">
        <w:rPr>
          <w:rFonts w:cs="Arial" w:hint="cs"/>
          <w:sz w:val="24"/>
          <w:szCs w:val="24"/>
          <w:rtl/>
          <w:lang w:val="en-US"/>
        </w:rPr>
        <w:t>ليس</w:t>
      </w:r>
      <w:r w:rsidRPr="00B22EA0">
        <w:rPr>
          <w:rFonts w:cs="Arial"/>
          <w:sz w:val="24"/>
          <w:szCs w:val="24"/>
          <w:rtl/>
          <w:lang w:val="en-US"/>
        </w:rPr>
        <w:t xml:space="preserve"> </w:t>
      </w:r>
      <w:r w:rsidRPr="00B22EA0">
        <w:rPr>
          <w:rFonts w:cs="Arial" w:hint="cs"/>
          <w:sz w:val="24"/>
          <w:szCs w:val="24"/>
          <w:rtl/>
          <w:lang w:val="en-US"/>
        </w:rPr>
        <w:t>لها</w:t>
      </w:r>
      <w:r w:rsidRPr="00B22EA0">
        <w:rPr>
          <w:rFonts w:cs="Arial"/>
          <w:sz w:val="24"/>
          <w:szCs w:val="24"/>
          <w:rtl/>
          <w:lang w:val="en-US"/>
        </w:rPr>
        <w:t xml:space="preserve"> </w:t>
      </w:r>
      <w:r w:rsidRPr="00B22EA0">
        <w:rPr>
          <w:rFonts w:cs="Arial" w:hint="cs"/>
          <w:sz w:val="24"/>
          <w:szCs w:val="24"/>
          <w:rtl/>
          <w:lang w:val="en-US"/>
        </w:rPr>
        <w:t>أي</w:t>
      </w:r>
      <w:r w:rsidRPr="00B22EA0">
        <w:rPr>
          <w:rFonts w:cs="Arial"/>
          <w:sz w:val="24"/>
          <w:szCs w:val="24"/>
          <w:rtl/>
          <w:lang w:val="en-US"/>
        </w:rPr>
        <w:t xml:space="preserve"> </w:t>
      </w:r>
      <w:r w:rsidRPr="00B22EA0">
        <w:rPr>
          <w:rFonts w:cs="Arial" w:hint="cs"/>
          <w:sz w:val="24"/>
          <w:szCs w:val="24"/>
          <w:rtl/>
          <w:lang w:val="en-US"/>
        </w:rPr>
        <w:t>استخدام</w:t>
      </w:r>
      <w:r w:rsidRPr="00B22EA0">
        <w:rPr>
          <w:rFonts w:cs="Arial"/>
          <w:sz w:val="24"/>
          <w:szCs w:val="24"/>
          <w:rtl/>
          <w:lang w:val="en-US"/>
        </w:rPr>
        <w:t xml:space="preserve"> </w:t>
      </w:r>
      <w:r w:rsidRPr="00B22EA0">
        <w:rPr>
          <w:rFonts w:cs="Arial" w:hint="cs"/>
          <w:sz w:val="24"/>
          <w:szCs w:val="24"/>
          <w:rtl/>
          <w:lang w:val="en-US"/>
        </w:rPr>
        <w:t>مباشر</w:t>
      </w:r>
      <w:r w:rsidRPr="00B22EA0">
        <w:rPr>
          <w:rFonts w:cs="Arial"/>
          <w:sz w:val="24"/>
          <w:szCs w:val="24"/>
          <w:rtl/>
          <w:lang w:val="en-US"/>
        </w:rPr>
        <w:t xml:space="preserve">. </w:t>
      </w:r>
      <w:r w:rsidRPr="00B22EA0">
        <w:rPr>
          <w:rFonts w:cs="Arial" w:hint="cs"/>
          <w:sz w:val="24"/>
          <w:szCs w:val="24"/>
          <w:rtl/>
          <w:lang w:val="en-US"/>
        </w:rPr>
        <w:t>تعد</w:t>
      </w:r>
      <w:r w:rsidRPr="00B22EA0">
        <w:rPr>
          <w:rFonts w:cs="Arial"/>
          <w:sz w:val="24"/>
          <w:szCs w:val="24"/>
          <w:rtl/>
          <w:lang w:val="en-US"/>
        </w:rPr>
        <w:t xml:space="preserve"> </w:t>
      </w:r>
      <w:r w:rsidRPr="00B22EA0">
        <w:rPr>
          <w:rFonts w:cs="Arial" w:hint="cs"/>
          <w:sz w:val="24"/>
          <w:szCs w:val="24"/>
          <w:rtl/>
          <w:lang w:val="en-US"/>
        </w:rPr>
        <w:t>الأيزومريزين</w:t>
      </w:r>
      <w:r w:rsidRPr="00B22EA0">
        <w:rPr>
          <w:rFonts w:cs="Arial"/>
          <w:sz w:val="24"/>
          <w:szCs w:val="24"/>
          <w:rtl/>
          <w:lang w:val="en-US"/>
        </w:rPr>
        <w:t xml:space="preserve"> </w:t>
      </w:r>
      <w:r w:rsidRPr="00B22EA0">
        <w:rPr>
          <w:rFonts w:cs="Arial" w:hint="cs"/>
          <w:sz w:val="24"/>
          <w:szCs w:val="24"/>
          <w:rtl/>
          <w:lang w:val="en-US"/>
        </w:rPr>
        <w:t>وتصنيع</w:t>
      </w:r>
      <w:r w:rsidRPr="00B22EA0">
        <w:rPr>
          <w:rFonts w:cs="Arial"/>
          <w:sz w:val="24"/>
          <w:szCs w:val="24"/>
          <w:rtl/>
          <w:lang w:val="en-US"/>
        </w:rPr>
        <w:t xml:space="preserve"> </w:t>
      </w:r>
      <w:r w:rsidRPr="00B22EA0">
        <w:rPr>
          <w:rFonts w:cs="Arial" w:hint="cs"/>
          <w:sz w:val="24"/>
          <w:szCs w:val="24"/>
          <w:rtl/>
          <w:lang w:val="en-US"/>
        </w:rPr>
        <w:t>الأثير</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الأساليب</w:t>
      </w:r>
      <w:r w:rsidRPr="00B22EA0">
        <w:rPr>
          <w:rFonts w:cs="Arial"/>
          <w:sz w:val="24"/>
          <w:szCs w:val="24"/>
          <w:rtl/>
          <w:lang w:val="en-US"/>
        </w:rPr>
        <w:t xml:space="preserve"> </w:t>
      </w:r>
      <w:r w:rsidRPr="00B22EA0">
        <w:rPr>
          <w:rFonts w:cs="Arial" w:hint="cs"/>
          <w:sz w:val="24"/>
          <w:szCs w:val="24"/>
          <w:rtl/>
          <w:lang w:val="en-US"/>
        </w:rPr>
        <w:t>المعدلة</w:t>
      </w:r>
      <w:r w:rsidRPr="00B22EA0">
        <w:rPr>
          <w:rFonts w:cs="Arial"/>
          <w:sz w:val="24"/>
          <w:szCs w:val="24"/>
          <w:rtl/>
          <w:lang w:val="en-US"/>
        </w:rPr>
        <w:t xml:space="preserve"> </w:t>
      </w:r>
      <w:r w:rsidRPr="00B22EA0">
        <w:rPr>
          <w:rFonts w:cs="Arial" w:hint="cs"/>
          <w:sz w:val="24"/>
          <w:szCs w:val="24"/>
          <w:rtl/>
          <w:lang w:val="en-US"/>
        </w:rPr>
        <w:t>الأخرى</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أيضًا</w:t>
      </w:r>
      <w:r w:rsidRPr="00B22EA0">
        <w:rPr>
          <w:rFonts w:cs="Arial"/>
          <w:sz w:val="24"/>
          <w:szCs w:val="24"/>
          <w:rtl/>
          <w:lang w:val="en-US"/>
        </w:rPr>
        <w:t xml:space="preserve"> </w:t>
      </w:r>
      <w:r w:rsidRPr="00B22EA0">
        <w:rPr>
          <w:rFonts w:cs="Arial" w:hint="cs"/>
          <w:sz w:val="24"/>
          <w:szCs w:val="24"/>
          <w:rtl/>
          <w:lang w:val="en-US"/>
        </w:rPr>
        <w:t>مخزونات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10D23" w:rsidRPr="00285A3A" w:rsidRDefault="00B10D23" w:rsidP="00B10D23">
      <w:pPr>
        <w:pStyle w:val="NoSpacing"/>
        <w:bidi/>
        <w:ind w:left="180" w:firstLine="180"/>
        <w:rPr>
          <w:sz w:val="20"/>
          <w:szCs w:val="20"/>
          <w:rtl/>
          <w:lang w:val="en-US"/>
        </w:rPr>
      </w:pPr>
    </w:p>
    <w:p w:rsidR="00A67FC8" w:rsidRPr="00A67FC8" w:rsidRDefault="00A67FC8" w:rsidP="00A67FC8">
      <w:pPr>
        <w:pStyle w:val="NoSpacing"/>
        <w:bidi/>
        <w:ind w:left="180" w:firstLine="180"/>
        <w:rPr>
          <w:b/>
          <w:bCs/>
          <w:sz w:val="24"/>
          <w:szCs w:val="24"/>
          <w:lang w:val="en-US"/>
        </w:rPr>
      </w:pPr>
      <w:r w:rsidRPr="00A67FC8">
        <w:rPr>
          <w:rFonts w:cs="Arial"/>
          <w:sz w:val="24"/>
          <w:szCs w:val="24"/>
          <w:rtl/>
          <w:lang w:val="en-US"/>
        </w:rPr>
        <w:t>3</w:t>
      </w:r>
      <w:r w:rsidRPr="00A67FC8">
        <w:rPr>
          <w:rFonts w:cs="Arial"/>
          <w:b/>
          <w:bCs/>
          <w:sz w:val="24"/>
          <w:szCs w:val="24"/>
          <w:rtl/>
          <w:lang w:val="en-US"/>
        </w:rPr>
        <w:t xml:space="preserve">. </w:t>
      </w:r>
      <w:r w:rsidRPr="00A67FC8">
        <w:rPr>
          <w:rFonts w:cs="Arial" w:hint="cs"/>
          <w:b/>
          <w:bCs/>
          <w:sz w:val="24"/>
          <w:szCs w:val="24"/>
          <w:rtl/>
          <w:lang w:val="en-US"/>
        </w:rPr>
        <w:t xml:space="preserve">العلاج </w:t>
      </w:r>
      <w:r w:rsidRPr="00A67FC8">
        <w:rPr>
          <w:rFonts w:cs="Arial"/>
          <w:b/>
          <w:bCs/>
          <w:sz w:val="24"/>
          <w:szCs w:val="24"/>
          <w:lang w:val="en-US"/>
        </w:rPr>
        <w:t>Treatment</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يشمل</w:t>
      </w:r>
      <w:r w:rsidRPr="00A67FC8">
        <w:rPr>
          <w:rFonts w:cs="Arial"/>
          <w:sz w:val="24"/>
          <w:szCs w:val="24"/>
          <w:rtl/>
          <w:lang w:val="en-US"/>
        </w:rPr>
        <w:t xml:space="preserve"> </w:t>
      </w:r>
      <w:r w:rsidRPr="00A67FC8">
        <w:rPr>
          <w:rFonts w:cs="Arial" w:hint="cs"/>
          <w:sz w:val="24"/>
          <w:szCs w:val="24"/>
          <w:rtl/>
          <w:lang w:val="en-US"/>
        </w:rPr>
        <w:t>العلاج</w:t>
      </w:r>
      <w:r w:rsidRPr="00A67FC8">
        <w:rPr>
          <w:rFonts w:cs="Arial"/>
          <w:sz w:val="24"/>
          <w:szCs w:val="24"/>
          <w:rtl/>
          <w:lang w:val="en-US"/>
        </w:rPr>
        <w:t xml:space="preserve"> </w:t>
      </w:r>
      <w:r w:rsidRPr="00A67FC8">
        <w:rPr>
          <w:rFonts w:cs="Arial" w:hint="cs"/>
          <w:sz w:val="24"/>
          <w:szCs w:val="24"/>
          <w:rtl/>
          <w:lang w:val="en-US"/>
        </w:rPr>
        <w:t>العمليات</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خلالها</w:t>
      </w:r>
      <w:r w:rsidRPr="00A67FC8">
        <w:rPr>
          <w:rFonts w:cs="Arial"/>
          <w:sz w:val="24"/>
          <w:szCs w:val="24"/>
          <w:rtl/>
          <w:lang w:val="en-US"/>
        </w:rPr>
        <w:t xml:space="preserve"> </w:t>
      </w:r>
      <w:r w:rsidRPr="00A67FC8">
        <w:rPr>
          <w:rFonts w:cs="Arial" w:hint="cs"/>
          <w:sz w:val="24"/>
          <w:szCs w:val="24"/>
          <w:rtl/>
          <w:lang w:val="en-US"/>
        </w:rPr>
        <w:t>تحسين</w:t>
      </w:r>
      <w:r w:rsidRPr="00A67FC8">
        <w:rPr>
          <w:rFonts w:cs="Arial"/>
          <w:sz w:val="24"/>
          <w:szCs w:val="24"/>
          <w:rtl/>
          <w:lang w:val="en-US"/>
        </w:rPr>
        <w:t xml:space="preserve"> </w:t>
      </w: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للاستخدام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الأكثر</w:t>
      </w:r>
      <w:r w:rsidRPr="00A67FC8">
        <w:rPr>
          <w:rFonts w:cs="Arial"/>
          <w:sz w:val="24"/>
          <w:szCs w:val="24"/>
          <w:rtl/>
          <w:lang w:val="en-US"/>
        </w:rPr>
        <w:t xml:space="preserve"> </w:t>
      </w:r>
      <w:r w:rsidRPr="00A67FC8">
        <w:rPr>
          <w:rFonts w:cs="Arial" w:hint="cs"/>
          <w:sz w:val="24"/>
          <w:szCs w:val="24"/>
          <w:rtl/>
          <w:lang w:val="en-US"/>
        </w:rPr>
        <w:t>ملاءمة</w:t>
      </w:r>
      <w:r w:rsidRPr="00A67FC8">
        <w:rPr>
          <w:rFonts w:cs="Arial"/>
          <w:sz w:val="24"/>
          <w:szCs w:val="24"/>
          <w:rtl/>
          <w:lang w:val="en-US"/>
        </w:rPr>
        <w:t xml:space="preserve">. </w:t>
      </w:r>
      <w:r w:rsidRPr="00A67FC8">
        <w:rPr>
          <w:rFonts w:cs="Arial" w:hint="cs"/>
          <w:sz w:val="24"/>
          <w:szCs w:val="24"/>
          <w:rtl/>
          <w:lang w:val="en-US"/>
        </w:rPr>
        <w:t>تشمل</w:t>
      </w:r>
      <w:r w:rsidRPr="00A67FC8">
        <w:rPr>
          <w:rFonts w:cs="Arial"/>
          <w:sz w:val="24"/>
          <w:szCs w:val="24"/>
          <w:rtl/>
          <w:lang w:val="en-US"/>
        </w:rPr>
        <w:t xml:space="preserve"> </w:t>
      </w:r>
      <w:r w:rsidRPr="00A67FC8">
        <w:rPr>
          <w:rFonts w:cs="Arial" w:hint="cs"/>
          <w:sz w:val="24"/>
          <w:szCs w:val="24"/>
          <w:rtl/>
          <w:lang w:val="en-US"/>
        </w:rPr>
        <w:t>الأمثلة</w:t>
      </w:r>
      <w:r w:rsidRPr="00A67FC8">
        <w:rPr>
          <w:rFonts w:cs="Arial"/>
          <w:sz w:val="24"/>
          <w:szCs w:val="24"/>
          <w:rtl/>
          <w:lang w:val="en-US"/>
        </w:rPr>
        <w:t xml:space="preserve"> </w:t>
      </w:r>
      <w:r w:rsidRPr="00A67FC8">
        <w:rPr>
          <w:rFonts w:cs="Arial" w:hint="cs"/>
          <w:sz w:val="24"/>
          <w:szCs w:val="24"/>
          <w:rtl/>
          <w:lang w:val="en-US"/>
        </w:rPr>
        <w:t>المعالجة</w:t>
      </w:r>
      <w:r w:rsidRPr="00A67FC8">
        <w:rPr>
          <w:rFonts w:cs="Arial"/>
          <w:sz w:val="24"/>
          <w:szCs w:val="24"/>
          <w:rtl/>
          <w:lang w:val="en-US"/>
        </w:rPr>
        <w:t xml:space="preserve"> </w:t>
      </w:r>
      <w:r w:rsidRPr="00A67FC8">
        <w:rPr>
          <w:rFonts w:cs="Arial" w:hint="cs"/>
          <w:sz w:val="24"/>
          <w:szCs w:val="24"/>
          <w:rtl/>
          <w:lang w:val="en-US"/>
        </w:rPr>
        <w:t>المائية</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العناصر</w:t>
      </w:r>
      <w:r w:rsidRPr="00A67FC8">
        <w:rPr>
          <w:rFonts w:cs="Arial"/>
          <w:sz w:val="24"/>
          <w:szCs w:val="24"/>
          <w:rtl/>
          <w:lang w:val="en-US"/>
        </w:rPr>
        <w:t xml:space="preserve"> </w:t>
      </w:r>
      <w:r w:rsidRPr="00A67FC8">
        <w:rPr>
          <w:rFonts w:cs="Arial" w:hint="cs"/>
          <w:sz w:val="24"/>
          <w:szCs w:val="24"/>
          <w:rtl/>
          <w:lang w:val="en-US"/>
        </w:rPr>
        <w:t>غير</w:t>
      </w:r>
      <w:r w:rsidRPr="00A67FC8">
        <w:rPr>
          <w:rFonts w:cs="Arial"/>
          <w:sz w:val="24"/>
          <w:szCs w:val="24"/>
          <w:rtl/>
          <w:lang w:val="en-US"/>
        </w:rPr>
        <w:t xml:space="preserve"> </w:t>
      </w:r>
      <w:r w:rsidRPr="00A67FC8">
        <w:rPr>
          <w:rFonts w:cs="Arial" w:hint="cs"/>
          <w:sz w:val="24"/>
          <w:szCs w:val="24"/>
          <w:rtl/>
          <w:lang w:val="en-US"/>
        </w:rPr>
        <w:t>المرغوب</w:t>
      </w:r>
      <w:r w:rsidRPr="00A67FC8">
        <w:rPr>
          <w:rFonts w:cs="Arial"/>
          <w:sz w:val="24"/>
          <w:szCs w:val="24"/>
          <w:rtl/>
          <w:lang w:val="en-US"/>
        </w:rPr>
        <w:t xml:space="preserve"> </w:t>
      </w:r>
      <w:r w:rsidRPr="00A67FC8">
        <w:rPr>
          <w:rFonts w:cs="Arial" w:hint="cs"/>
          <w:sz w:val="24"/>
          <w:szCs w:val="24"/>
          <w:rtl/>
          <w:lang w:val="en-US"/>
        </w:rPr>
        <w:t>فيها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أو</w:t>
      </w:r>
      <w:r w:rsidRPr="00A67FC8">
        <w:rPr>
          <w:rFonts w:cs="Arial"/>
          <w:sz w:val="24"/>
          <w:szCs w:val="24"/>
          <w:rtl/>
          <w:lang w:val="en-US"/>
        </w:rPr>
        <w:t xml:space="preserve"> </w:t>
      </w:r>
      <w:r w:rsidRPr="00A67FC8">
        <w:rPr>
          <w:rFonts w:cs="Arial" w:hint="cs"/>
          <w:sz w:val="24"/>
          <w:szCs w:val="24"/>
          <w:rtl/>
          <w:lang w:val="en-US"/>
        </w:rPr>
        <w:t>النيتروجين</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ومعالجة</w:t>
      </w:r>
      <w:r w:rsidRPr="00A67FC8">
        <w:rPr>
          <w:rFonts w:cs="Arial"/>
          <w:sz w:val="24"/>
          <w:szCs w:val="24"/>
          <w:rtl/>
          <w:lang w:val="en-US"/>
        </w:rPr>
        <w:t xml:space="preserve"> </w:t>
      </w:r>
      <w:r w:rsidRPr="00A67FC8">
        <w:rPr>
          <w:rFonts w:cs="Arial" w:hint="cs"/>
          <w:sz w:val="24"/>
          <w:szCs w:val="24"/>
          <w:rtl/>
          <w:lang w:val="en-US"/>
        </w:rPr>
        <w:t>الأمين</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الغازات</w:t>
      </w:r>
      <w:r w:rsidRPr="00A67FC8">
        <w:rPr>
          <w:rFonts w:cs="Arial"/>
          <w:sz w:val="24"/>
          <w:szCs w:val="24"/>
          <w:rtl/>
          <w:lang w:val="en-US"/>
        </w:rPr>
        <w:t xml:space="preserve"> </w:t>
      </w:r>
      <w:r w:rsidRPr="00A67FC8">
        <w:rPr>
          <w:rFonts w:cs="Arial" w:hint="cs"/>
          <w:sz w:val="24"/>
          <w:szCs w:val="24"/>
          <w:rtl/>
          <w:lang w:val="en-US"/>
        </w:rPr>
        <w:t>شديدة</w:t>
      </w:r>
      <w:r w:rsidRPr="00A67FC8">
        <w:rPr>
          <w:rFonts w:cs="Arial"/>
          <w:sz w:val="24"/>
          <w:szCs w:val="24"/>
          <w:rtl/>
          <w:lang w:val="en-US"/>
        </w:rPr>
        <w:t xml:space="preserve"> </w:t>
      </w:r>
      <w:r w:rsidRPr="00A67FC8">
        <w:rPr>
          <w:rFonts w:cs="Arial" w:hint="cs"/>
          <w:sz w:val="24"/>
          <w:szCs w:val="24"/>
          <w:rtl/>
          <w:lang w:val="en-US"/>
        </w:rPr>
        <w:t>السمية</w:t>
      </w:r>
      <w:r w:rsidRPr="00A67FC8">
        <w:rPr>
          <w:rFonts w:cs="Arial"/>
          <w:sz w:val="24"/>
          <w:szCs w:val="24"/>
          <w:rtl/>
          <w:lang w:val="en-US"/>
        </w:rPr>
        <w:t xml:space="preserve"> </w:t>
      </w:r>
      <w:r w:rsidRPr="00A67FC8">
        <w:rPr>
          <w:rFonts w:cs="Arial" w:hint="cs"/>
          <w:sz w:val="24"/>
          <w:szCs w:val="24"/>
          <w:rtl/>
          <w:lang w:val="en-US"/>
        </w:rPr>
        <w:t>وكبريتيد</w:t>
      </w:r>
      <w:r w:rsidRPr="00A67FC8">
        <w:rPr>
          <w:rFonts w:cs="Arial"/>
          <w:sz w:val="24"/>
          <w:szCs w:val="24"/>
          <w:rtl/>
          <w:lang w:val="en-US"/>
        </w:rPr>
        <w:t xml:space="preserve"> </w:t>
      </w:r>
      <w:r w:rsidRPr="00A67FC8">
        <w:rPr>
          <w:rFonts w:cs="Arial" w:hint="cs"/>
          <w:sz w:val="24"/>
          <w:szCs w:val="24"/>
          <w:rtl/>
          <w:lang w:val="en-US"/>
        </w:rPr>
        <w:t>الهيدروجين</w:t>
      </w:r>
      <w:r w:rsidRPr="00A67FC8">
        <w:rPr>
          <w:rFonts w:cs="Arial"/>
          <w:sz w:val="24"/>
          <w:szCs w:val="24"/>
          <w:rtl/>
          <w:lang w:val="en-US"/>
        </w:rPr>
        <w:t xml:space="preserve"> (</w:t>
      </w:r>
      <w:r w:rsidRPr="00A67FC8">
        <w:rPr>
          <w:sz w:val="24"/>
          <w:szCs w:val="24"/>
          <w:lang w:val="en-US"/>
        </w:rPr>
        <w:t>Downey</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2009</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Jones &amp; Pujado</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2006</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A67FC8" w:rsidRPr="00A67FC8" w:rsidRDefault="00A67FC8" w:rsidP="00A67FC8">
      <w:pPr>
        <w:pStyle w:val="NoSpacing"/>
        <w:bidi/>
        <w:ind w:left="180" w:firstLine="180"/>
        <w:rPr>
          <w:b/>
          <w:bCs/>
          <w:sz w:val="24"/>
          <w:szCs w:val="24"/>
          <w:lang w:val="en-US"/>
        </w:rPr>
      </w:pPr>
      <w:r w:rsidRPr="0081088C">
        <w:rPr>
          <w:rFonts w:cs="Arial"/>
          <w:sz w:val="24"/>
          <w:szCs w:val="24"/>
          <w:rtl/>
          <w:lang w:val="en-US"/>
        </w:rPr>
        <w:t>4.</w:t>
      </w:r>
      <w:r w:rsidRPr="00A67FC8">
        <w:rPr>
          <w:rFonts w:cs="Arial"/>
          <w:b/>
          <w:bCs/>
          <w:sz w:val="24"/>
          <w:szCs w:val="24"/>
          <w:rtl/>
          <w:lang w:val="en-US"/>
        </w:rPr>
        <w:t xml:space="preserve"> </w:t>
      </w:r>
      <w:r w:rsidRPr="00A67FC8">
        <w:rPr>
          <w:rFonts w:cs="Arial" w:hint="cs"/>
          <w:b/>
          <w:bCs/>
          <w:sz w:val="24"/>
          <w:szCs w:val="24"/>
          <w:rtl/>
          <w:lang w:val="en-US"/>
        </w:rPr>
        <w:t xml:space="preserve">المزج </w:t>
      </w:r>
      <w:r w:rsidRPr="00A67FC8">
        <w:rPr>
          <w:rFonts w:cs="Arial"/>
          <w:b/>
          <w:bCs/>
          <w:sz w:val="24"/>
          <w:szCs w:val="24"/>
          <w:lang w:val="en-US"/>
        </w:rPr>
        <w:t>Blending</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تخرج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المصفاة</w:t>
      </w:r>
      <w:r w:rsidRPr="00A67FC8">
        <w:rPr>
          <w:rFonts w:cs="Arial"/>
          <w:sz w:val="24"/>
          <w:szCs w:val="24"/>
          <w:rtl/>
          <w:lang w:val="en-US"/>
        </w:rPr>
        <w:t xml:space="preserve"> </w:t>
      </w:r>
      <w:r w:rsidRPr="00A67FC8">
        <w:rPr>
          <w:rFonts w:cs="Arial" w:hint="cs"/>
          <w:sz w:val="24"/>
          <w:szCs w:val="24"/>
          <w:rtl/>
          <w:lang w:val="en-US"/>
        </w:rPr>
        <w:t>وتذهب</w:t>
      </w:r>
      <w:r w:rsidRPr="00A67FC8">
        <w:rPr>
          <w:rFonts w:cs="Arial"/>
          <w:sz w:val="24"/>
          <w:szCs w:val="24"/>
          <w:rtl/>
          <w:lang w:val="en-US"/>
        </w:rPr>
        <w:t xml:space="preserve"> </w:t>
      </w:r>
      <w:r w:rsidRPr="00A67FC8">
        <w:rPr>
          <w:rFonts w:cs="Arial" w:hint="cs"/>
          <w:sz w:val="24"/>
          <w:szCs w:val="24"/>
          <w:rtl/>
          <w:lang w:val="en-US"/>
        </w:rPr>
        <w:t>مباشرة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المستخدم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هي</w:t>
      </w:r>
      <w:r w:rsidRPr="00A67FC8">
        <w:rPr>
          <w:rFonts w:cs="Arial"/>
          <w:sz w:val="24"/>
          <w:szCs w:val="24"/>
          <w:rtl/>
          <w:lang w:val="en-US"/>
        </w:rPr>
        <w:t xml:space="preserve"> </w:t>
      </w:r>
      <w:r w:rsidRPr="00A67FC8">
        <w:rPr>
          <w:rFonts w:cs="Arial" w:hint="cs"/>
          <w:sz w:val="24"/>
          <w:szCs w:val="24"/>
          <w:rtl/>
          <w:lang w:val="en-US"/>
        </w:rPr>
        <w:t>في</w:t>
      </w:r>
      <w:r w:rsidRPr="00A67FC8">
        <w:rPr>
          <w:rFonts w:cs="Arial"/>
          <w:sz w:val="24"/>
          <w:szCs w:val="24"/>
          <w:rtl/>
          <w:lang w:val="en-US"/>
        </w:rPr>
        <w:t xml:space="preserve"> </w:t>
      </w:r>
      <w:r w:rsidRPr="00A67FC8">
        <w:rPr>
          <w:rFonts w:cs="Arial" w:hint="cs"/>
          <w:sz w:val="24"/>
          <w:szCs w:val="24"/>
          <w:rtl/>
          <w:lang w:val="en-US"/>
        </w:rPr>
        <w:t>الواقع</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جزيئات</w:t>
      </w:r>
      <w:r w:rsidRPr="00A67FC8">
        <w:rPr>
          <w:rFonts w:cs="Arial"/>
          <w:sz w:val="24"/>
          <w:szCs w:val="24"/>
          <w:rtl/>
          <w:lang w:val="en-US"/>
        </w:rPr>
        <w:t xml:space="preserve"> </w:t>
      </w:r>
      <w:r w:rsidRPr="00A67FC8">
        <w:rPr>
          <w:rFonts w:cs="Arial" w:hint="cs"/>
          <w:sz w:val="24"/>
          <w:szCs w:val="24"/>
          <w:rtl/>
          <w:lang w:val="en-US"/>
        </w:rPr>
        <w:t>الهيدروكربون</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إنتاجها</w:t>
      </w:r>
      <w:r w:rsidRPr="00A67FC8">
        <w:rPr>
          <w:rFonts w:cs="Arial"/>
          <w:sz w:val="24"/>
          <w:szCs w:val="24"/>
          <w:rtl/>
          <w:lang w:val="en-US"/>
        </w:rPr>
        <w:t xml:space="preserve"> </w:t>
      </w:r>
      <w:r w:rsidRPr="00A67FC8">
        <w:rPr>
          <w:rFonts w:cs="Arial" w:hint="cs"/>
          <w:sz w:val="24"/>
          <w:szCs w:val="24"/>
          <w:rtl/>
          <w:lang w:val="en-US"/>
        </w:rPr>
        <w:t>أثناء</w:t>
      </w:r>
      <w:r w:rsidRPr="00A67FC8">
        <w:rPr>
          <w:rFonts w:cs="Arial"/>
          <w:sz w:val="24"/>
          <w:szCs w:val="24"/>
          <w:rtl/>
          <w:lang w:val="en-US"/>
        </w:rPr>
        <w:t xml:space="preserve"> </w:t>
      </w:r>
      <w:r w:rsidRPr="00A67FC8">
        <w:rPr>
          <w:rFonts w:cs="Arial" w:hint="cs"/>
          <w:sz w:val="24"/>
          <w:szCs w:val="24"/>
          <w:rtl/>
          <w:lang w:val="en-US"/>
        </w:rPr>
        <w:t>العملية</w:t>
      </w:r>
      <w:r w:rsidRPr="00A67FC8">
        <w:rPr>
          <w:rFonts w:cs="Arial"/>
          <w:sz w:val="24"/>
          <w:szCs w:val="24"/>
          <w:rtl/>
          <w:lang w:val="en-US"/>
        </w:rPr>
        <w:t xml:space="preserve">. </w:t>
      </w:r>
      <w:r w:rsidRPr="00A67FC8">
        <w:rPr>
          <w:rFonts w:cs="Arial" w:hint="cs"/>
          <w:sz w:val="24"/>
          <w:szCs w:val="24"/>
          <w:rtl/>
          <w:lang w:val="en-US"/>
        </w:rPr>
        <w:t>تحدد</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المنتج</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المطلوبة</w:t>
      </w:r>
      <w:r w:rsidRPr="00A67FC8">
        <w:rPr>
          <w:rFonts w:cs="Arial"/>
          <w:sz w:val="24"/>
          <w:szCs w:val="24"/>
          <w:rtl/>
          <w:lang w:val="en-US"/>
        </w:rPr>
        <w:t xml:space="preserve"> </w:t>
      </w:r>
      <w:r w:rsidRPr="00A67FC8">
        <w:rPr>
          <w:rFonts w:cs="Arial" w:hint="cs"/>
          <w:sz w:val="24"/>
          <w:szCs w:val="24"/>
          <w:rtl/>
          <w:lang w:val="en-US"/>
        </w:rPr>
        <w:t>وصفات</w:t>
      </w:r>
      <w:r w:rsidRPr="00A67FC8">
        <w:rPr>
          <w:rFonts w:cs="Arial"/>
          <w:sz w:val="24"/>
          <w:szCs w:val="24"/>
          <w:rtl/>
          <w:lang w:val="en-US"/>
        </w:rPr>
        <w:t xml:space="preserve"> </w:t>
      </w:r>
      <w:r w:rsidRPr="00A67FC8">
        <w:rPr>
          <w:rFonts w:cs="Arial" w:hint="cs"/>
          <w:sz w:val="24"/>
          <w:szCs w:val="24"/>
          <w:rtl/>
          <w:lang w:val="en-US"/>
        </w:rPr>
        <w:t>المزج</w:t>
      </w:r>
      <w:r w:rsidRPr="00A67FC8">
        <w:rPr>
          <w:rFonts w:cs="Arial"/>
          <w:sz w:val="24"/>
          <w:szCs w:val="24"/>
          <w:rtl/>
          <w:lang w:val="en-US"/>
        </w:rPr>
        <w:t xml:space="preserve"> </w:t>
      </w:r>
      <w:r w:rsidRPr="00A67FC8">
        <w:rPr>
          <w:rFonts w:cs="Arial" w:hint="cs"/>
          <w:sz w:val="24"/>
          <w:szCs w:val="24"/>
          <w:rtl/>
          <w:lang w:val="en-US"/>
        </w:rPr>
        <w:t>الدقيقة</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هو</w:t>
      </w:r>
      <w:r w:rsidRPr="00A67FC8">
        <w:rPr>
          <w:rFonts w:cs="Arial"/>
          <w:sz w:val="24"/>
          <w:szCs w:val="24"/>
          <w:rtl/>
          <w:lang w:val="en-US"/>
        </w:rPr>
        <w:t xml:space="preserve"> </w:t>
      </w:r>
      <w:r w:rsidRPr="00A67FC8">
        <w:rPr>
          <w:rFonts w:cs="Arial" w:hint="cs"/>
          <w:sz w:val="24"/>
          <w:szCs w:val="24"/>
          <w:rtl/>
          <w:lang w:val="en-US"/>
        </w:rPr>
        <w:t>مثال</w:t>
      </w:r>
      <w:r w:rsidRPr="00A67FC8">
        <w:rPr>
          <w:rFonts w:cs="Arial"/>
          <w:sz w:val="24"/>
          <w:szCs w:val="24"/>
          <w:rtl/>
          <w:lang w:val="en-US"/>
        </w:rPr>
        <w:t xml:space="preserve"> </w:t>
      </w:r>
      <w:r w:rsidRPr="00A67FC8">
        <w:rPr>
          <w:rFonts w:cs="Arial" w:hint="cs"/>
          <w:sz w:val="24"/>
          <w:szCs w:val="24"/>
          <w:rtl/>
          <w:lang w:val="en-US"/>
        </w:rPr>
        <w:t>جيد</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ويتكون</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حوالي</w:t>
      </w:r>
      <w:r w:rsidRPr="00A67FC8">
        <w:rPr>
          <w:rFonts w:cs="Arial"/>
          <w:sz w:val="24"/>
          <w:szCs w:val="24"/>
          <w:rtl/>
          <w:lang w:val="en-US"/>
        </w:rPr>
        <w:t xml:space="preserve"> 25 </w:t>
      </w:r>
      <w:r w:rsidRPr="00A67FC8">
        <w:rPr>
          <w:rFonts w:cs="Arial" w:hint="cs"/>
          <w:sz w:val="24"/>
          <w:szCs w:val="24"/>
          <w:rtl/>
          <w:lang w:val="en-US"/>
        </w:rPr>
        <w:t>مكونًا</w:t>
      </w:r>
      <w:r w:rsidRPr="00A67FC8">
        <w:rPr>
          <w:rFonts w:cs="Arial"/>
          <w:sz w:val="24"/>
          <w:szCs w:val="24"/>
          <w:rtl/>
          <w:lang w:val="en-US"/>
        </w:rPr>
        <w:t xml:space="preserve"> </w:t>
      </w:r>
      <w:r w:rsidRPr="00A67FC8">
        <w:rPr>
          <w:rFonts w:cs="Arial" w:hint="cs"/>
          <w:sz w:val="24"/>
          <w:szCs w:val="24"/>
          <w:rtl/>
          <w:lang w:val="en-US"/>
        </w:rPr>
        <w:t>فرعيًا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sz w:val="24"/>
          <w:szCs w:val="24"/>
          <w:lang w:val="en-US"/>
        </w:rPr>
        <w:t>FCC</w:t>
      </w:r>
      <w:r w:rsidRPr="00A67FC8">
        <w:rPr>
          <w:rFonts w:cs="Arial"/>
          <w:sz w:val="24"/>
          <w:szCs w:val="24"/>
          <w:rtl/>
          <w:lang w:val="en-US"/>
        </w:rPr>
        <w:t xml:space="preserve"> (</w:t>
      </w:r>
      <w:r w:rsidRPr="00A67FC8">
        <w:rPr>
          <w:rFonts w:cs="Arial" w:hint="cs"/>
          <w:sz w:val="24"/>
          <w:szCs w:val="24"/>
          <w:rtl/>
          <w:lang w:val="en-US"/>
        </w:rPr>
        <w:t>التكسير</w:t>
      </w:r>
      <w:r w:rsidRPr="00A67FC8">
        <w:rPr>
          <w:rFonts w:cs="Arial"/>
          <w:sz w:val="24"/>
          <w:szCs w:val="24"/>
          <w:rtl/>
          <w:lang w:val="en-US"/>
        </w:rPr>
        <w:t xml:space="preserve"> </w:t>
      </w:r>
      <w:r w:rsidRPr="00A67FC8">
        <w:rPr>
          <w:rFonts w:cs="Arial" w:hint="cs"/>
          <w:sz w:val="24"/>
          <w:szCs w:val="24"/>
          <w:rtl/>
          <w:lang w:val="en-US"/>
        </w:rPr>
        <w:t>التحفيزي</w:t>
      </w:r>
      <w:r w:rsidRPr="00A67FC8">
        <w:rPr>
          <w:rFonts w:cs="Arial"/>
          <w:sz w:val="24"/>
          <w:szCs w:val="24"/>
          <w:rtl/>
          <w:lang w:val="en-US"/>
        </w:rPr>
        <w:t xml:space="preserve"> </w:t>
      </w:r>
      <w:r w:rsidRPr="00A67FC8">
        <w:rPr>
          <w:rFonts w:cs="Arial" w:hint="cs"/>
          <w:sz w:val="24"/>
          <w:szCs w:val="24"/>
          <w:rtl/>
          <w:lang w:val="en-US"/>
        </w:rPr>
        <w:t>السائل</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Naphta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Isobutane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Butylene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Benzene</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والمزيد</w:t>
      </w:r>
      <w:r w:rsidRPr="00A67FC8">
        <w:rPr>
          <w:rFonts w:cs="Arial"/>
          <w:sz w:val="24"/>
          <w:szCs w:val="24"/>
          <w:rtl/>
          <w:lang w:val="en-US"/>
        </w:rPr>
        <w:t xml:space="preserve">. </w:t>
      </w:r>
      <w:r w:rsidRPr="00A67FC8">
        <w:rPr>
          <w:rFonts w:cs="Arial" w:hint="cs"/>
          <w:sz w:val="24"/>
          <w:szCs w:val="24"/>
          <w:rtl/>
          <w:lang w:val="en-US"/>
        </w:rPr>
        <w:t>ستحكم</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تصنيف</w:t>
      </w:r>
      <w:r w:rsidRPr="00A67FC8">
        <w:rPr>
          <w:rFonts w:cs="Arial"/>
          <w:sz w:val="24"/>
          <w:szCs w:val="24"/>
          <w:rtl/>
          <w:lang w:val="en-US"/>
        </w:rPr>
        <w:t xml:space="preserve"> </w:t>
      </w:r>
      <w:r w:rsidRPr="00A67FC8">
        <w:rPr>
          <w:rFonts w:cs="Arial" w:hint="cs"/>
          <w:sz w:val="24"/>
          <w:szCs w:val="24"/>
          <w:rtl/>
          <w:lang w:val="en-US"/>
        </w:rPr>
        <w:t>الأوكتان</w:t>
      </w:r>
      <w:r w:rsidRPr="00A67FC8">
        <w:rPr>
          <w:rFonts w:cs="Arial"/>
          <w:sz w:val="24"/>
          <w:szCs w:val="24"/>
          <w:rtl/>
          <w:lang w:val="en-US"/>
        </w:rPr>
        <w:t xml:space="preserve"> </w:t>
      </w:r>
      <w:r w:rsidRPr="00A67FC8">
        <w:rPr>
          <w:rFonts w:cs="Arial" w:hint="cs"/>
          <w:sz w:val="24"/>
          <w:szCs w:val="24"/>
          <w:rtl/>
          <w:lang w:val="en-US"/>
        </w:rPr>
        <w:t>وضغط</w:t>
      </w:r>
      <w:r w:rsidRPr="00A67FC8">
        <w:rPr>
          <w:rFonts w:cs="Arial"/>
          <w:sz w:val="24"/>
          <w:szCs w:val="24"/>
          <w:rtl/>
          <w:lang w:val="en-US"/>
        </w:rPr>
        <w:t xml:space="preserve"> </w:t>
      </w:r>
      <w:r w:rsidRPr="00A67FC8">
        <w:rPr>
          <w:rFonts w:cs="Arial" w:hint="cs"/>
          <w:sz w:val="24"/>
          <w:szCs w:val="24"/>
          <w:rtl/>
          <w:lang w:val="en-US"/>
        </w:rPr>
        <w:t>البخار</w:t>
      </w:r>
      <w:r w:rsidRPr="00A67FC8">
        <w:rPr>
          <w:rFonts w:cs="Arial"/>
          <w:sz w:val="24"/>
          <w:szCs w:val="24"/>
          <w:rtl/>
          <w:lang w:val="en-US"/>
        </w:rPr>
        <w:t xml:space="preserve"> </w:t>
      </w:r>
      <w:r w:rsidRPr="00A67FC8">
        <w:rPr>
          <w:rFonts w:cs="Arial" w:hint="cs"/>
          <w:sz w:val="24"/>
          <w:szCs w:val="24"/>
          <w:rtl/>
          <w:lang w:val="en-US"/>
        </w:rPr>
        <w:t>ومحتوى</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وصفة</w:t>
      </w:r>
      <w:r w:rsidRPr="00A67FC8">
        <w:rPr>
          <w:rFonts w:cs="Arial"/>
          <w:sz w:val="24"/>
          <w:szCs w:val="24"/>
          <w:rtl/>
          <w:lang w:val="en-US"/>
        </w:rPr>
        <w:t xml:space="preserve"> </w:t>
      </w:r>
      <w:r w:rsidRPr="00A67FC8">
        <w:rPr>
          <w:rFonts w:cs="Arial" w:hint="cs"/>
          <w:sz w:val="24"/>
          <w:szCs w:val="24"/>
          <w:rtl/>
          <w:lang w:val="en-US"/>
        </w:rPr>
        <w:t>مزج</w:t>
      </w:r>
      <w:r w:rsidRPr="00A67FC8">
        <w:rPr>
          <w:rFonts w:cs="Arial"/>
          <w:sz w:val="24"/>
          <w:szCs w:val="24"/>
          <w:rtl/>
          <w:lang w:val="en-US"/>
        </w:rPr>
        <w:t xml:space="preserve"> </w:t>
      </w:r>
      <w:r w:rsidRPr="00A67FC8">
        <w:rPr>
          <w:rFonts w:cs="Arial" w:hint="cs"/>
          <w:sz w:val="24"/>
          <w:szCs w:val="24"/>
          <w:rtl/>
          <w:lang w:val="en-US"/>
        </w:rPr>
        <w:t>المكونات</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285A3A" w:rsidRDefault="00A67FC8" w:rsidP="00A67FC8">
      <w:pPr>
        <w:pStyle w:val="NoSpacing"/>
        <w:bidi/>
        <w:ind w:left="180" w:firstLine="180"/>
        <w:rPr>
          <w:rFonts w:cs="Arial"/>
          <w:sz w:val="24"/>
          <w:szCs w:val="24"/>
          <w:rtl/>
          <w:lang w:val="en-US"/>
        </w:rPr>
      </w:pPr>
      <w:r w:rsidRPr="00A67FC8">
        <w:rPr>
          <w:rFonts w:cs="Arial" w:hint="cs"/>
          <w:sz w:val="24"/>
          <w:szCs w:val="24"/>
          <w:rtl/>
          <w:lang w:val="en-US"/>
        </w:rPr>
        <w:t>التوزيع</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للمنتجات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الخفيفة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الثقيلة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جنبًا</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جنب</w:t>
      </w:r>
      <w:r w:rsidRPr="00A67FC8">
        <w:rPr>
          <w:rFonts w:cs="Arial"/>
          <w:sz w:val="24"/>
          <w:szCs w:val="24"/>
          <w:rtl/>
          <w:lang w:val="en-US"/>
        </w:rPr>
        <w:t xml:space="preserve"> </w:t>
      </w:r>
      <w:r w:rsidRPr="00A67FC8">
        <w:rPr>
          <w:rFonts w:cs="Arial" w:hint="cs"/>
          <w:sz w:val="24"/>
          <w:szCs w:val="24"/>
          <w:rtl/>
          <w:lang w:val="en-US"/>
        </w:rPr>
        <w:t>مع</w:t>
      </w:r>
      <w:r w:rsidRPr="00A67FC8">
        <w:rPr>
          <w:rFonts w:cs="Arial"/>
          <w:sz w:val="24"/>
          <w:szCs w:val="24"/>
          <w:rtl/>
          <w:lang w:val="en-US"/>
        </w:rPr>
        <w:t xml:space="preserve"> </w:t>
      </w:r>
      <w:r w:rsidRPr="00A67FC8">
        <w:rPr>
          <w:rFonts w:cs="Arial" w:hint="cs"/>
          <w:sz w:val="24"/>
          <w:szCs w:val="24"/>
          <w:rtl/>
          <w:lang w:val="en-US"/>
        </w:rPr>
        <w:t>استخدامها</w:t>
      </w:r>
      <w:r w:rsidRPr="00A67FC8">
        <w:rPr>
          <w:rFonts w:cs="Arial"/>
          <w:sz w:val="24"/>
          <w:szCs w:val="24"/>
          <w:rtl/>
          <w:lang w:val="en-US"/>
        </w:rPr>
        <w:t xml:space="preserve"> </w:t>
      </w:r>
      <w:r w:rsidRPr="00A67FC8">
        <w:rPr>
          <w:rFonts w:cs="Arial" w:hint="cs"/>
          <w:sz w:val="24"/>
          <w:szCs w:val="24"/>
          <w:rtl/>
          <w:lang w:val="en-US"/>
        </w:rPr>
        <w:t>الرئيسي</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وفقًا</w:t>
      </w:r>
      <w:r w:rsidRPr="00A67FC8">
        <w:rPr>
          <w:rFonts w:cs="Arial"/>
          <w:sz w:val="24"/>
          <w:szCs w:val="24"/>
          <w:rtl/>
          <w:lang w:val="en-US"/>
        </w:rPr>
        <w:t xml:space="preserve"> </w:t>
      </w:r>
      <w:r w:rsidRPr="00A67FC8">
        <w:rPr>
          <w:rFonts w:cs="Arial" w:hint="cs"/>
          <w:sz w:val="24"/>
          <w:szCs w:val="24"/>
          <w:rtl/>
          <w:lang w:val="en-US"/>
        </w:rPr>
        <w:t>للجدول</w:t>
      </w:r>
      <w:r w:rsidRPr="00A67FC8">
        <w:rPr>
          <w:rFonts w:cs="Arial"/>
          <w:sz w:val="24"/>
          <w:szCs w:val="24"/>
          <w:rtl/>
          <w:lang w:val="en-US"/>
        </w:rPr>
        <w:t xml:space="preserve"> </w:t>
      </w:r>
      <w:r w:rsidRPr="00A67FC8">
        <w:rPr>
          <w:rFonts w:cs="Arial" w:hint="cs"/>
          <w:sz w:val="24"/>
          <w:szCs w:val="24"/>
          <w:rtl/>
          <w:lang w:val="en-US"/>
        </w:rPr>
        <w:t>أدناه</w:t>
      </w:r>
      <w:r w:rsidRPr="00A67FC8">
        <w:rPr>
          <w:rFonts w:cs="Arial"/>
          <w:sz w:val="24"/>
          <w:szCs w:val="24"/>
          <w:rtl/>
          <w:lang w:val="en-US"/>
        </w:rPr>
        <w:t>:</w:t>
      </w:r>
    </w:p>
    <w:p w:rsidR="009543B3" w:rsidRDefault="009543B3" w:rsidP="009543B3">
      <w:pPr>
        <w:pStyle w:val="NoSpacing"/>
        <w:bidi/>
        <w:ind w:left="180" w:firstLine="180"/>
        <w:rPr>
          <w:sz w:val="24"/>
          <w:szCs w:val="24"/>
          <w:rtl/>
          <w:lang w:val="en-US"/>
        </w:rPr>
      </w:pPr>
    </w:p>
    <w:p w:rsidR="00285A3A" w:rsidRDefault="00A67FC8" w:rsidP="00877F1D">
      <w:pPr>
        <w:pStyle w:val="NoSpacing"/>
        <w:bidi/>
        <w:ind w:left="180" w:firstLine="180"/>
        <w:jc w:val="center"/>
        <w:rPr>
          <w:sz w:val="24"/>
          <w:szCs w:val="24"/>
          <w:rtl/>
          <w:lang w:val="en-US"/>
        </w:rPr>
      </w:pPr>
      <w:r>
        <w:rPr>
          <w:noProof/>
          <w:lang w:val="en-US"/>
        </w:rPr>
        <w:lastRenderedPageBreak/>
        <w:drawing>
          <wp:inline distT="0" distB="0" distL="0" distR="0" wp14:anchorId="2A034622" wp14:editId="5AA6539A">
            <wp:extent cx="5943600" cy="533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332730"/>
                    </a:xfrm>
                    <a:prstGeom prst="rect">
                      <a:avLst/>
                    </a:prstGeom>
                  </pic:spPr>
                </pic:pic>
              </a:graphicData>
            </a:graphic>
          </wp:inline>
        </w:drawing>
      </w:r>
    </w:p>
    <w:p w:rsidR="00A67FC8" w:rsidRDefault="00A67FC8" w:rsidP="008307EB">
      <w:pPr>
        <w:pStyle w:val="Default"/>
        <w:bidi/>
        <w:jc w:val="center"/>
        <w:rPr>
          <w:sz w:val="20"/>
          <w:szCs w:val="20"/>
        </w:rPr>
      </w:pPr>
      <w:r w:rsidRPr="00A67FC8">
        <w:rPr>
          <w:rFonts w:cs="Arial" w:hint="cs"/>
          <w:i/>
          <w:iCs/>
          <w:sz w:val="20"/>
          <w:szCs w:val="20"/>
          <w:rtl/>
        </w:rPr>
        <w:t>المنتجات</w:t>
      </w:r>
      <w:r w:rsidRPr="00A67FC8">
        <w:rPr>
          <w:rFonts w:cs="Arial"/>
          <w:i/>
          <w:iCs/>
          <w:sz w:val="20"/>
          <w:szCs w:val="20"/>
          <w:rtl/>
        </w:rPr>
        <w:t xml:space="preserve"> </w:t>
      </w:r>
      <w:r w:rsidRPr="00A67FC8">
        <w:rPr>
          <w:rFonts w:cs="Arial" w:hint="cs"/>
          <w:i/>
          <w:iCs/>
          <w:sz w:val="20"/>
          <w:szCs w:val="20"/>
          <w:rtl/>
        </w:rPr>
        <w:t>المكررة</w:t>
      </w:r>
      <w:r w:rsidRPr="00A67FC8">
        <w:rPr>
          <w:rFonts w:cs="Arial"/>
          <w:i/>
          <w:iCs/>
          <w:sz w:val="20"/>
          <w:szCs w:val="20"/>
          <w:rtl/>
        </w:rPr>
        <w:t xml:space="preserve"> </w:t>
      </w:r>
      <w:r w:rsidRPr="00A67FC8">
        <w:rPr>
          <w:rFonts w:cs="Arial" w:hint="cs"/>
          <w:i/>
          <w:iCs/>
          <w:sz w:val="20"/>
          <w:szCs w:val="20"/>
          <w:rtl/>
        </w:rPr>
        <w:t>بالكثافة</w:t>
      </w:r>
      <w:r>
        <w:rPr>
          <w:rFonts w:cs="Arial" w:hint="cs"/>
          <w:i/>
          <w:iCs/>
          <w:sz w:val="20"/>
          <w:szCs w:val="20"/>
          <w:rtl/>
        </w:rPr>
        <w:t xml:space="preserve">  </w:t>
      </w:r>
      <w:r>
        <w:rPr>
          <w:rFonts w:cs="Arial" w:hint="cs"/>
          <w:sz w:val="20"/>
          <w:szCs w:val="20"/>
          <w:rtl/>
        </w:rPr>
        <w:t xml:space="preserve"> </w:t>
      </w:r>
      <w:r w:rsidR="008307EB">
        <w:rPr>
          <w:rFonts w:cs="Arial"/>
          <w:sz w:val="20"/>
          <w:szCs w:val="20"/>
        </w:rPr>
        <w:t>[14]</w:t>
      </w:r>
    </w:p>
    <w:p w:rsidR="00A67FC8" w:rsidRPr="00A67FC8" w:rsidRDefault="00A67FC8" w:rsidP="00A67FC8">
      <w:pPr>
        <w:pStyle w:val="NoSpacing"/>
        <w:bidi/>
        <w:ind w:left="180" w:firstLine="180"/>
        <w:jc w:val="center"/>
        <w:rPr>
          <w:sz w:val="20"/>
          <w:szCs w:val="20"/>
          <w:rtl/>
          <w:lang w:val="en-US"/>
        </w:rPr>
      </w:pPr>
    </w:p>
    <w:p w:rsidR="00A67FC8" w:rsidRPr="00900FAD" w:rsidRDefault="0081088C" w:rsidP="002E2344">
      <w:pPr>
        <w:pStyle w:val="NoSpacing"/>
        <w:bidi/>
        <w:ind w:left="540" w:hanging="360"/>
        <w:outlineLvl w:val="1"/>
        <w:rPr>
          <w:sz w:val="12"/>
          <w:szCs w:val="12"/>
          <w:rtl/>
          <w:lang w:val="en-US"/>
        </w:rPr>
      </w:pPr>
      <w:bookmarkStart w:id="24" w:name="_Toc35638008"/>
      <w:r w:rsidRPr="00900FAD">
        <w:rPr>
          <w:rStyle w:val="tlid-translation"/>
          <w:rFonts w:asciiTheme="minorBidi" w:hAnsiTheme="minorBidi"/>
          <w:b/>
          <w:bCs/>
          <w:sz w:val="28"/>
          <w:szCs w:val="28"/>
          <w:rtl/>
          <w:lang w:bidi="ar"/>
        </w:rPr>
        <w:t>3.2.</w:t>
      </w:r>
      <w:r w:rsidR="00A67FC8" w:rsidRPr="001556CE">
        <w:rPr>
          <w:rStyle w:val="tlid-translation"/>
          <w:rFonts w:hint="cs"/>
          <w:b/>
          <w:bCs/>
          <w:sz w:val="28"/>
          <w:szCs w:val="28"/>
          <w:rtl/>
          <w:lang w:bidi="ar"/>
        </w:rPr>
        <w:t xml:space="preserve"> مصافي النفط في لبنان</w:t>
      </w:r>
      <w:r>
        <w:rPr>
          <w:rStyle w:val="tlid-translation"/>
          <w:rFonts w:hint="cs"/>
          <w:b/>
          <w:bCs/>
          <w:sz w:val="28"/>
          <w:szCs w:val="28"/>
          <w:rtl/>
          <w:lang w:bidi="ar"/>
        </w:rPr>
        <w:t xml:space="preserve"> </w:t>
      </w:r>
      <w:r>
        <w:rPr>
          <w:rStyle w:val="tlid-translation"/>
          <w:b/>
          <w:bCs/>
          <w:sz w:val="28"/>
          <w:szCs w:val="28"/>
          <w:rtl/>
          <w:lang w:bidi="ar"/>
        </w:rPr>
        <w:t>–</w:t>
      </w:r>
      <w:r>
        <w:rPr>
          <w:rStyle w:val="tlid-translation"/>
          <w:rFonts w:hint="cs"/>
          <w:b/>
          <w:bCs/>
          <w:sz w:val="28"/>
          <w:szCs w:val="28"/>
          <w:rtl/>
          <w:lang w:bidi="ar"/>
        </w:rPr>
        <w:t xml:space="preserve"> قطاع التكرير</w:t>
      </w:r>
      <w:bookmarkEnd w:id="24"/>
      <w:r w:rsidR="00A67FC8">
        <w:rPr>
          <w:rFonts w:hint="cs"/>
          <w:lang w:bidi="ar"/>
        </w:rPr>
        <w:br/>
      </w: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بلغت</w:t>
      </w:r>
      <w:r w:rsidRPr="009546A8">
        <w:rPr>
          <w:rFonts w:cs="Arial"/>
          <w:sz w:val="24"/>
          <w:szCs w:val="24"/>
          <w:rtl/>
          <w:lang w:val="en-US"/>
        </w:rPr>
        <w:t xml:space="preserve"> </w:t>
      </w:r>
      <w:r w:rsidRPr="009546A8">
        <w:rPr>
          <w:rFonts w:cs="Arial" w:hint="cs"/>
          <w:sz w:val="24"/>
          <w:szCs w:val="24"/>
          <w:rtl/>
          <w:lang w:val="en-US"/>
        </w:rPr>
        <w:t>طاقة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47500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مصفاتين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صيدا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تدعى</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نسبة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المتوسطية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والأخرى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للنفط</w:t>
      </w:r>
      <w:r w:rsidRPr="009546A8">
        <w:rPr>
          <w:rFonts w:cs="Arial"/>
          <w:sz w:val="24"/>
          <w:szCs w:val="24"/>
          <w:rtl/>
          <w:lang w:val="en-US"/>
        </w:rPr>
        <w:t xml:space="preserve"> (</w:t>
      </w:r>
      <w:r w:rsidRPr="009546A8">
        <w:rPr>
          <w:sz w:val="24"/>
          <w:szCs w:val="24"/>
          <w:lang w:val="en-US"/>
        </w:rPr>
        <w:t>TOI</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تلقت</w:t>
      </w:r>
      <w:r w:rsidRPr="009546A8">
        <w:rPr>
          <w:rFonts w:cs="Arial"/>
          <w:sz w:val="24"/>
          <w:szCs w:val="24"/>
          <w:rtl/>
          <w:lang w:val="en-US"/>
        </w:rPr>
        <w:t xml:space="preserve"> </w:t>
      </w:r>
      <w:r w:rsidRPr="009546A8">
        <w:rPr>
          <w:rFonts w:cs="Arial" w:hint="cs"/>
          <w:sz w:val="24"/>
          <w:szCs w:val="24"/>
          <w:rtl/>
          <w:lang w:val="en-US"/>
        </w:rPr>
        <w:t>اسمها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قرار</w:t>
      </w:r>
      <w:r w:rsidRPr="009546A8">
        <w:rPr>
          <w:rFonts w:cs="Arial"/>
          <w:sz w:val="24"/>
          <w:szCs w:val="24"/>
          <w:rtl/>
          <w:lang w:val="en-US"/>
        </w:rPr>
        <w:t xml:space="preserve"> </w:t>
      </w:r>
      <w:r w:rsidRPr="009546A8">
        <w:rPr>
          <w:rFonts w:cs="Arial" w:hint="cs"/>
          <w:sz w:val="24"/>
          <w:szCs w:val="24"/>
          <w:rtl/>
          <w:lang w:val="en-US"/>
        </w:rPr>
        <w:t>وزاري</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يوليو</w:t>
      </w:r>
      <w:r w:rsidRPr="009546A8">
        <w:rPr>
          <w:rFonts w:cs="Arial"/>
          <w:sz w:val="24"/>
          <w:szCs w:val="24"/>
          <w:rtl/>
          <w:lang w:val="en-US"/>
        </w:rPr>
        <w:t xml:space="preserve"> 1977.</w:t>
      </w:r>
    </w:p>
    <w:p w:rsidR="009546A8" w:rsidRPr="009546A8" w:rsidRDefault="009546A8" w:rsidP="009546A8">
      <w:pPr>
        <w:pStyle w:val="NoSpacing"/>
        <w:bidi/>
        <w:ind w:left="180" w:firstLine="180"/>
        <w:rPr>
          <w:sz w:val="24"/>
          <w:szCs w:val="24"/>
          <w:lang w:val="en-US"/>
        </w:rPr>
      </w:pPr>
    </w:p>
    <w:p w:rsidR="009546A8" w:rsidRDefault="00900FAD" w:rsidP="002E2344">
      <w:pPr>
        <w:pStyle w:val="NoSpacing"/>
        <w:bidi/>
        <w:ind w:left="720" w:hanging="360"/>
        <w:outlineLvl w:val="2"/>
        <w:rPr>
          <w:rFonts w:cs="Arial"/>
          <w:b/>
          <w:bCs/>
          <w:sz w:val="24"/>
          <w:szCs w:val="24"/>
          <w:u w:val="single"/>
          <w:rtl/>
          <w:lang w:val="en-US"/>
        </w:rPr>
      </w:pPr>
      <w:bookmarkStart w:id="25" w:name="_Toc35638009"/>
      <w:r w:rsidRPr="00900FAD">
        <w:rPr>
          <w:rFonts w:asciiTheme="minorBidi" w:hAnsiTheme="minorBidi"/>
          <w:b/>
          <w:bCs/>
          <w:sz w:val="24"/>
          <w:szCs w:val="24"/>
          <w:rtl/>
          <w:lang w:val="en-US"/>
        </w:rPr>
        <w:t>1.3.2.</w:t>
      </w:r>
      <w:r w:rsidR="009546A8" w:rsidRPr="00900FAD">
        <w:rPr>
          <w:rFonts w:asciiTheme="minorBidi" w:hAnsiTheme="minorBidi"/>
          <w:b/>
          <w:bCs/>
          <w:sz w:val="24"/>
          <w:szCs w:val="24"/>
          <w:u w:val="single"/>
          <w:rtl/>
          <w:lang w:val="en-US"/>
        </w:rPr>
        <w:t xml:space="preserve"> </w:t>
      </w:r>
      <w:r w:rsidR="009546A8" w:rsidRPr="00900FAD">
        <w:rPr>
          <w:rFonts w:cs="Arial" w:hint="cs"/>
          <w:b/>
          <w:bCs/>
          <w:sz w:val="24"/>
          <w:szCs w:val="24"/>
          <w:u w:val="single"/>
          <w:rtl/>
          <w:lang w:val="en-US"/>
        </w:rPr>
        <w:t>مصفاة</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الزهراني</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مدركو</w:t>
      </w:r>
      <w:r w:rsidR="009546A8" w:rsidRPr="00900FAD">
        <w:rPr>
          <w:rFonts w:cs="Arial"/>
          <w:b/>
          <w:bCs/>
          <w:sz w:val="24"/>
          <w:szCs w:val="24"/>
          <w:u w:val="single"/>
          <w:rtl/>
          <w:lang w:val="en-US"/>
        </w:rPr>
        <w:t>)</w:t>
      </w:r>
      <w:bookmarkEnd w:id="25"/>
    </w:p>
    <w:p w:rsidR="00900FAD" w:rsidRPr="00900FAD" w:rsidRDefault="00900FAD" w:rsidP="00900FAD">
      <w:pPr>
        <w:pStyle w:val="NoSpacing"/>
        <w:bidi/>
        <w:ind w:left="180" w:firstLine="180"/>
        <w:rPr>
          <w:b/>
          <w:bCs/>
          <w:sz w:val="10"/>
          <w:szCs w:val="10"/>
          <w:u w:val="single"/>
          <w:lang w:val="en-US"/>
        </w:rPr>
      </w:pP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1955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وتم</w:t>
      </w:r>
      <w:r w:rsidRPr="009546A8">
        <w:rPr>
          <w:rFonts w:cs="Arial"/>
          <w:sz w:val="24"/>
          <w:szCs w:val="24"/>
          <w:rtl/>
          <w:lang w:val="en-US"/>
        </w:rPr>
        <w:t xml:space="preserve"> </w:t>
      </w:r>
      <w:r w:rsidRPr="009546A8">
        <w:rPr>
          <w:rFonts w:cs="Arial" w:hint="cs"/>
          <w:sz w:val="24"/>
          <w:szCs w:val="24"/>
          <w:rtl/>
          <w:lang w:val="en-US"/>
        </w:rPr>
        <w:t>إطعامه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ترانس</w:t>
      </w:r>
      <w:r w:rsidRPr="009546A8">
        <w:rPr>
          <w:rFonts w:cs="Arial"/>
          <w:sz w:val="24"/>
          <w:szCs w:val="24"/>
          <w:rtl/>
          <w:lang w:val="en-US"/>
        </w:rPr>
        <w:t xml:space="preserve"> </w:t>
      </w:r>
      <w:r w:rsidRPr="009546A8">
        <w:rPr>
          <w:rFonts w:cs="Arial" w:hint="cs"/>
          <w:sz w:val="24"/>
          <w:szCs w:val="24"/>
          <w:rtl/>
          <w:lang w:val="en-US"/>
        </w:rPr>
        <w:t>أرابيان</w:t>
      </w:r>
      <w:r w:rsidRPr="009546A8">
        <w:rPr>
          <w:rFonts w:cs="Arial"/>
          <w:sz w:val="24"/>
          <w:szCs w:val="24"/>
          <w:rtl/>
          <w:lang w:val="en-US"/>
        </w:rPr>
        <w:t xml:space="preserve"> </w:t>
      </w:r>
      <w:r w:rsidRPr="009546A8">
        <w:rPr>
          <w:rFonts w:cs="Arial" w:hint="cs"/>
          <w:sz w:val="24"/>
          <w:szCs w:val="24"/>
          <w:rtl/>
          <w:lang w:val="en-US"/>
        </w:rPr>
        <w:t>العربي</w:t>
      </w:r>
      <w:r w:rsidRPr="009546A8">
        <w:rPr>
          <w:rFonts w:cs="Arial"/>
          <w:sz w:val="24"/>
          <w:szCs w:val="24"/>
          <w:rtl/>
          <w:lang w:val="en-US"/>
        </w:rPr>
        <w:t xml:space="preserve"> (</w:t>
      </w:r>
      <w:r w:rsidRPr="009546A8">
        <w:rPr>
          <w:sz w:val="24"/>
          <w:szCs w:val="24"/>
          <w:lang w:val="en-US"/>
        </w:rPr>
        <w:t>Tapline) 30-31</w:t>
      </w:r>
      <w:r w:rsidRPr="009546A8">
        <w:rPr>
          <w:rFonts w:cs="Arial"/>
          <w:sz w:val="24"/>
          <w:szCs w:val="24"/>
          <w:rtl/>
          <w:lang w:val="en-US"/>
        </w:rPr>
        <w:t xml:space="preserve">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وهو</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يمتد</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القيصومة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الملحق</w:t>
      </w:r>
      <w:r w:rsidRPr="009546A8">
        <w:rPr>
          <w:rFonts w:cs="Arial"/>
          <w:sz w:val="24"/>
          <w:szCs w:val="24"/>
          <w:rtl/>
          <w:lang w:val="en-US"/>
        </w:rPr>
        <w:t xml:space="preserve"> 1).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توزيع</w:t>
      </w:r>
      <w:r w:rsidRPr="009546A8">
        <w:rPr>
          <w:rFonts w:cs="Arial"/>
          <w:sz w:val="24"/>
          <w:szCs w:val="24"/>
          <w:rtl/>
          <w:lang w:val="en-US"/>
        </w:rPr>
        <w:t xml:space="preserve"> 6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بطول</w:t>
      </w:r>
      <w:r w:rsidRPr="009546A8">
        <w:rPr>
          <w:rFonts w:cs="Arial"/>
          <w:sz w:val="24"/>
          <w:szCs w:val="24"/>
          <w:rtl/>
          <w:lang w:val="en-US"/>
        </w:rPr>
        <w:t xml:space="preserve"> 1720 </w:t>
      </w:r>
      <w:r w:rsidRPr="009546A8">
        <w:rPr>
          <w:rFonts w:cs="Arial" w:hint="cs"/>
          <w:sz w:val="24"/>
          <w:szCs w:val="24"/>
          <w:rtl/>
          <w:lang w:val="en-US"/>
        </w:rPr>
        <w:t>كيلومترًا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إنتاجية</w:t>
      </w:r>
      <w:r w:rsidRPr="009546A8">
        <w:rPr>
          <w:rFonts w:cs="Arial"/>
          <w:sz w:val="24"/>
          <w:szCs w:val="24"/>
          <w:rtl/>
          <w:lang w:val="en-US"/>
        </w:rPr>
        <w:t xml:space="preserve"> </w:t>
      </w:r>
      <w:r w:rsidRPr="009546A8">
        <w:rPr>
          <w:rFonts w:cs="Arial" w:hint="cs"/>
          <w:sz w:val="24"/>
          <w:szCs w:val="24"/>
          <w:rtl/>
          <w:lang w:val="en-US"/>
        </w:rPr>
        <w:t>قصوى</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300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السعودي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استوعب</w:t>
      </w:r>
      <w:r w:rsidRPr="009546A8">
        <w:rPr>
          <w:rFonts w:cs="Arial"/>
          <w:sz w:val="24"/>
          <w:szCs w:val="24"/>
          <w:rtl/>
          <w:lang w:val="en-US"/>
        </w:rPr>
        <w:t xml:space="preserve"> </w:t>
      </w:r>
      <w:r w:rsidRPr="009546A8">
        <w:rPr>
          <w:rFonts w:cs="Arial" w:hint="cs"/>
          <w:sz w:val="24"/>
          <w:szCs w:val="24"/>
          <w:rtl/>
          <w:lang w:val="en-US"/>
        </w:rPr>
        <w:t>بسهولة</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تكرير</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مدريكو</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17500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sz w:val="24"/>
          <w:szCs w:val="24"/>
          <w:lang w:val="en-US"/>
        </w:rPr>
        <w:t xml:space="preserve">Iskandar &amp; Baroudi </w:t>
      </w:r>
      <w:r w:rsidRPr="009546A8">
        <w:rPr>
          <w:rFonts w:cs="Arial" w:hint="cs"/>
          <w:sz w:val="24"/>
          <w:szCs w:val="24"/>
          <w:rtl/>
          <w:lang w:val="en-US"/>
        </w:rPr>
        <w:t>،</w:t>
      </w:r>
      <w:r w:rsidRPr="009546A8">
        <w:rPr>
          <w:rFonts w:cs="Arial"/>
          <w:sz w:val="24"/>
          <w:szCs w:val="24"/>
          <w:rtl/>
          <w:lang w:val="en-US"/>
        </w:rPr>
        <w:t xml:space="preserve"> </w:t>
      </w:r>
      <w:r w:rsidRPr="009546A8">
        <w:rPr>
          <w:sz w:val="24"/>
          <w:szCs w:val="24"/>
          <w:lang w:val="en-US"/>
        </w:rPr>
        <w:t>1984</w:t>
      </w:r>
      <w:r w:rsidRPr="009546A8">
        <w:rPr>
          <w:rFonts w:cs="Arial"/>
          <w:sz w:val="24"/>
          <w:szCs w:val="24"/>
          <w:rtl/>
          <w:lang w:val="en-US"/>
        </w:rPr>
        <w:t xml:space="preserve">) </w:t>
      </w:r>
      <w:r w:rsidRPr="009546A8">
        <w:rPr>
          <w:rFonts w:cs="Arial" w:hint="cs"/>
          <w:sz w:val="24"/>
          <w:szCs w:val="24"/>
          <w:rtl/>
          <w:lang w:val="en-US"/>
        </w:rPr>
        <w:t>وسمح</w:t>
      </w:r>
      <w:r w:rsidRPr="009546A8">
        <w:rPr>
          <w:rFonts w:cs="Arial"/>
          <w:sz w:val="24"/>
          <w:szCs w:val="24"/>
          <w:rtl/>
          <w:lang w:val="en-US"/>
        </w:rPr>
        <w:t xml:space="preserve"> </w:t>
      </w:r>
      <w:r w:rsidRPr="009546A8">
        <w:rPr>
          <w:rFonts w:cs="Arial" w:hint="cs"/>
          <w:sz w:val="24"/>
          <w:szCs w:val="24"/>
          <w:rtl/>
          <w:lang w:val="en-US"/>
        </w:rPr>
        <w:t>بتصدير</w:t>
      </w:r>
      <w:r w:rsidRPr="009546A8">
        <w:rPr>
          <w:rFonts w:cs="Arial"/>
          <w:sz w:val="24"/>
          <w:szCs w:val="24"/>
          <w:rtl/>
          <w:lang w:val="en-US"/>
        </w:rPr>
        <w:t xml:space="preserve"> </w:t>
      </w:r>
      <w:r w:rsidRPr="009546A8">
        <w:rPr>
          <w:rFonts w:cs="Arial" w:hint="cs"/>
          <w:sz w:val="24"/>
          <w:szCs w:val="24"/>
          <w:rtl/>
          <w:lang w:val="en-US"/>
        </w:rPr>
        <w:t>الباقي</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الغالب</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قصة</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العالم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1951).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الرغم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تلقي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حوالي</w:t>
      </w:r>
      <w:r w:rsidRPr="009546A8">
        <w:rPr>
          <w:rFonts w:cs="Arial"/>
          <w:sz w:val="24"/>
          <w:szCs w:val="24"/>
          <w:rtl/>
          <w:lang w:val="en-US"/>
        </w:rPr>
        <w:t xml:space="preserve"> 2 </w:t>
      </w:r>
      <w:r w:rsidRPr="009546A8">
        <w:rPr>
          <w:rFonts w:cs="Arial" w:hint="cs"/>
          <w:sz w:val="24"/>
          <w:szCs w:val="24"/>
          <w:rtl/>
          <w:lang w:val="en-US"/>
        </w:rPr>
        <w:t>مليون</w:t>
      </w:r>
      <w:r w:rsidRPr="009546A8">
        <w:rPr>
          <w:rFonts w:cs="Arial"/>
          <w:sz w:val="24"/>
          <w:szCs w:val="24"/>
          <w:rtl/>
          <w:lang w:val="en-US"/>
        </w:rPr>
        <w:t xml:space="preserve"> </w:t>
      </w:r>
      <w:r w:rsidRPr="009546A8">
        <w:rPr>
          <w:rFonts w:cs="Arial" w:hint="cs"/>
          <w:sz w:val="24"/>
          <w:szCs w:val="24"/>
          <w:rtl/>
          <w:lang w:val="en-US"/>
        </w:rPr>
        <w:t>دولار</w:t>
      </w:r>
      <w:r w:rsidRPr="009546A8">
        <w:rPr>
          <w:rFonts w:cs="Arial"/>
          <w:sz w:val="24"/>
          <w:szCs w:val="24"/>
          <w:rtl/>
          <w:lang w:val="en-US"/>
        </w:rPr>
        <w:t xml:space="preserve"> </w:t>
      </w:r>
      <w:r w:rsidRPr="009546A8">
        <w:rPr>
          <w:rFonts w:cs="Arial" w:hint="cs"/>
          <w:sz w:val="24"/>
          <w:szCs w:val="24"/>
          <w:rtl/>
          <w:lang w:val="en-US"/>
        </w:rPr>
        <w:t>سنويًا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العبور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أوائل</w:t>
      </w:r>
      <w:r w:rsidRPr="009546A8">
        <w:rPr>
          <w:rFonts w:cs="Arial"/>
          <w:sz w:val="24"/>
          <w:szCs w:val="24"/>
          <w:rtl/>
          <w:lang w:val="en-US"/>
        </w:rPr>
        <w:t xml:space="preserve"> </w:t>
      </w:r>
      <w:r w:rsidRPr="009546A8">
        <w:rPr>
          <w:rFonts w:cs="Arial" w:hint="cs"/>
          <w:sz w:val="24"/>
          <w:szCs w:val="24"/>
          <w:rtl/>
          <w:lang w:val="en-US"/>
        </w:rPr>
        <w:t>السبعينيات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فقد</w:t>
      </w:r>
      <w:r w:rsidRPr="009546A8">
        <w:rPr>
          <w:rFonts w:cs="Arial"/>
          <w:sz w:val="24"/>
          <w:szCs w:val="24"/>
          <w:rtl/>
          <w:lang w:val="en-US"/>
        </w:rPr>
        <w:t xml:space="preserve"> </w:t>
      </w:r>
      <w:r w:rsidRPr="009546A8">
        <w:rPr>
          <w:rFonts w:cs="Arial" w:hint="cs"/>
          <w:sz w:val="24"/>
          <w:szCs w:val="24"/>
          <w:rtl/>
          <w:lang w:val="en-US"/>
        </w:rPr>
        <w:t>وجدت</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مديونة</w:t>
      </w:r>
      <w:r w:rsidRPr="009546A8">
        <w:rPr>
          <w:rFonts w:cs="Arial"/>
          <w:sz w:val="24"/>
          <w:szCs w:val="24"/>
          <w:rtl/>
          <w:lang w:val="en-US"/>
        </w:rPr>
        <w:t xml:space="preserve"> </w:t>
      </w:r>
      <w:r w:rsidRPr="009546A8">
        <w:rPr>
          <w:rFonts w:cs="Arial" w:hint="cs"/>
          <w:sz w:val="24"/>
          <w:szCs w:val="24"/>
          <w:rtl/>
          <w:lang w:val="en-US"/>
        </w:rPr>
        <w:t>لشركة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عدة</w:t>
      </w:r>
      <w:r w:rsidRPr="009546A8">
        <w:rPr>
          <w:rFonts w:cs="Arial"/>
          <w:sz w:val="24"/>
          <w:szCs w:val="24"/>
          <w:rtl/>
          <w:lang w:val="en-US"/>
        </w:rPr>
        <w:t xml:space="preserve"> </w:t>
      </w:r>
      <w:r w:rsidRPr="009546A8">
        <w:rPr>
          <w:rFonts w:cs="Arial" w:hint="cs"/>
          <w:sz w:val="24"/>
          <w:szCs w:val="24"/>
          <w:rtl/>
          <w:lang w:val="en-US"/>
        </w:rPr>
        <w:t>مرات</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إيقاف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تباعًا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1975 </w:t>
      </w:r>
      <w:r w:rsidRPr="009546A8">
        <w:rPr>
          <w:rFonts w:cs="Arial" w:hint="cs"/>
          <w:sz w:val="24"/>
          <w:szCs w:val="24"/>
          <w:rtl/>
          <w:lang w:val="en-US"/>
        </w:rPr>
        <w:t>و</w:t>
      </w:r>
      <w:r w:rsidRPr="009546A8">
        <w:rPr>
          <w:rFonts w:cs="Arial"/>
          <w:sz w:val="24"/>
          <w:szCs w:val="24"/>
          <w:rtl/>
          <w:lang w:val="en-US"/>
        </w:rPr>
        <w:t xml:space="preserve"> 1981 </w:t>
      </w:r>
      <w:r w:rsidRPr="009546A8">
        <w:rPr>
          <w:rFonts w:cs="Arial" w:hint="cs"/>
          <w:sz w:val="24"/>
          <w:szCs w:val="24"/>
          <w:rtl/>
          <w:lang w:val="en-US"/>
        </w:rPr>
        <w:t>بسبب</w:t>
      </w:r>
      <w:r w:rsidRPr="009546A8">
        <w:rPr>
          <w:rFonts w:cs="Arial"/>
          <w:sz w:val="24"/>
          <w:szCs w:val="24"/>
          <w:rtl/>
          <w:lang w:val="en-US"/>
        </w:rPr>
        <w:t xml:space="preserve"> </w:t>
      </w:r>
      <w:r w:rsidRPr="009546A8">
        <w:rPr>
          <w:rFonts w:cs="Arial" w:hint="cs"/>
          <w:sz w:val="24"/>
          <w:szCs w:val="24"/>
          <w:rtl/>
          <w:lang w:val="en-US"/>
        </w:rPr>
        <w:t>عدم</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سداد</w:t>
      </w:r>
      <w:r w:rsidRPr="009546A8">
        <w:rPr>
          <w:rFonts w:cs="Arial"/>
          <w:sz w:val="24"/>
          <w:szCs w:val="24"/>
          <w:rtl/>
          <w:lang w:val="en-US"/>
        </w:rPr>
        <w:t xml:space="preserve"> </w:t>
      </w:r>
      <w:r w:rsidRPr="009546A8">
        <w:rPr>
          <w:rFonts w:cs="Arial" w:hint="cs"/>
          <w:sz w:val="24"/>
          <w:szCs w:val="24"/>
          <w:rtl/>
          <w:lang w:val="en-US"/>
        </w:rPr>
        <w:t>ديونها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دعا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تدخل</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تعرضت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نفسها</w:t>
      </w:r>
      <w:r w:rsidRPr="009546A8">
        <w:rPr>
          <w:rFonts w:cs="Arial"/>
          <w:sz w:val="24"/>
          <w:szCs w:val="24"/>
          <w:rtl/>
          <w:lang w:val="en-US"/>
        </w:rPr>
        <w:t xml:space="preserve"> </w:t>
      </w:r>
      <w:r w:rsidRPr="009546A8">
        <w:rPr>
          <w:rFonts w:cs="Arial" w:hint="cs"/>
          <w:sz w:val="24"/>
          <w:szCs w:val="24"/>
          <w:rtl/>
          <w:lang w:val="en-US"/>
        </w:rPr>
        <w:t>لأضرار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1981 </w:t>
      </w:r>
      <w:r w:rsidRPr="009546A8">
        <w:rPr>
          <w:rFonts w:cs="Arial" w:hint="cs"/>
          <w:sz w:val="24"/>
          <w:szCs w:val="24"/>
          <w:rtl/>
          <w:lang w:val="en-US"/>
        </w:rPr>
        <w:t>و</w:t>
      </w:r>
      <w:r w:rsidRPr="009546A8">
        <w:rPr>
          <w:rFonts w:cs="Arial"/>
          <w:sz w:val="24"/>
          <w:szCs w:val="24"/>
          <w:rtl/>
          <w:lang w:val="en-US"/>
        </w:rPr>
        <w:t xml:space="preserve"> 1982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الهجمات</w:t>
      </w:r>
      <w:r w:rsidRPr="009546A8">
        <w:rPr>
          <w:rFonts w:cs="Arial"/>
          <w:sz w:val="24"/>
          <w:szCs w:val="24"/>
          <w:rtl/>
          <w:lang w:val="en-US"/>
        </w:rPr>
        <w:t xml:space="preserve"> </w:t>
      </w:r>
      <w:r w:rsidRPr="009546A8">
        <w:rPr>
          <w:rFonts w:cs="Arial" w:hint="cs"/>
          <w:sz w:val="24"/>
          <w:szCs w:val="24"/>
          <w:rtl/>
          <w:lang w:val="en-US"/>
        </w:rPr>
        <w:t>الإسرائيلية</w:t>
      </w:r>
      <w:r w:rsidRPr="009546A8">
        <w:rPr>
          <w:rFonts w:cs="Arial"/>
          <w:sz w:val="24"/>
          <w:szCs w:val="24"/>
          <w:rtl/>
          <w:lang w:val="en-US"/>
        </w:rPr>
        <w:t xml:space="preserve">. </w:t>
      </w:r>
      <w:r w:rsidRPr="009546A8">
        <w:rPr>
          <w:rFonts w:cs="Arial" w:hint="cs"/>
          <w:sz w:val="24"/>
          <w:szCs w:val="24"/>
          <w:rtl/>
          <w:lang w:val="en-US"/>
        </w:rPr>
        <w:t>لم</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عبر</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أبدًا</w:t>
      </w:r>
      <w:r w:rsidRPr="009546A8">
        <w:rPr>
          <w:rFonts w:cs="Arial"/>
          <w:sz w:val="24"/>
          <w:szCs w:val="24"/>
          <w:rtl/>
          <w:lang w:val="en-US"/>
        </w:rPr>
        <w:t xml:space="preserve"> </w:t>
      </w:r>
      <w:r w:rsidRPr="009546A8">
        <w:rPr>
          <w:rFonts w:cs="Arial" w:hint="cs"/>
          <w:sz w:val="24"/>
          <w:szCs w:val="24"/>
          <w:rtl/>
          <w:lang w:val="en-US"/>
        </w:rPr>
        <w:t>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واضطر</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تلبية</w:t>
      </w:r>
      <w:r w:rsidRPr="009546A8">
        <w:rPr>
          <w:rFonts w:cs="Arial"/>
          <w:sz w:val="24"/>
          <w:szCs w:val="24"/>
          <w:rtl/>
          <w:lang w:val="en-US"/>
        </w:rPr>
        <w:t xml:space="preserve"> </w:t>
      </w:r>
      <w:r w:rsidRPr="009546A8">
        <w:rPr>
          <w:rFonts w:cs="Arial" w:hint="cs"/>
          <w:sz w:val="24"/>
          <w:szCs w:val="24"/>
          <w:rtl/>
          <w:lang w:val="en-US"/>
        </w:rPr>
        <w:t>متطلباته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ناقلات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lastRenderedPageBreak/>
        <w:t>وتركيا</w:t>
      </w:r>
      <w:r w:rsidRPr="009546A8">
        <w:rPr>
          <w:rFonts w:cs="Arial"/>
          <w:sz w:val="24"/>
          <w:szCs w:val="24"/>
          <w:rtl/>
          <w:lang w:val="en-US"/>
        </w:rPr>
        <w:t xml:space="preserve"> </w:t>
      </w:r>
      <w:r w:rsidRPr="009546A8">
        <w:rPr>
          <w:rFonts w:cs="Arial" w:hint="cs"/>
          <w:sz w:val="24"/>
          <w:szCs w:val="24"/>
          <w:rtl/>
          <w:lang w:val="en-US"/>
        </w:rPr>
        <w:t>اعتبارًا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1986 </w:t>
      </w:r>
      <w:r w:rsidRPr="009546A8">
        <w:rPr>
          <w:rFonts w:cs="Arial" w:hint="cs"/>
          <w:sz w:val="24"/>
          <w:szCs w:val="24"/>
          <w:rtl/>
          <w:lang w:val="en-US"/>
        </w:rPr>
        <w:t>فصاعدًا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نوفمبر</w:t>
      </w:r>
      <w:r w:rsidRPr="009546A8">
        <w:rPr>
          <w:rFonts w:cs="Arial"/>
          <w:sz w:val="24"/>
          <w:szCs w:val="24"/>
          <w:rtl/>
          <w:lang w:val="en-US"/>
        </w:rPr>
        <w:t xml:space="preserve"> 1989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أوقفت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وتحولت</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مزرعة</w:t>
      </w:r>
      <w:r w:rsidRPr="009546A8">
        <w:rPr>
          <w:rFonts w:cs="Arial"/>
          <w:sz w:val="24"/>
          <w:szCs w:val="24"/>
          <w:rtl/>
          <w:lang w:val="en-US"/>
        </w:rPr>
        <w:t xml:space="preserve"> </w:t>
      </w:r>
      <w:r w:rsidRPr="009546A8">
        <w:rPr>
          <w:rFonts w:cs="Arial" w:hint="cs"/>
          <w:sz w:val="24"/>
          <w:szCs w:val="24"/>
          <w:rtl/>
          <w:lang w:val="en-US"/>
        </w:rPr>
        <w:t>صهاريج</w:t>
      </w:r>
      <w:r w:rsidRPr="009546A8">
        <w:rPr>
          <w:rFonts w:cs="Arial"/>
          <w:sz w:val="24"/>
          <w:szCs w:val="24"/>
          <w:rtl/>
          <w:lang w:val="en-US"/>
        </w:rPr>
        <w:t xml:space="preserve"> </w:t>
      </w:r>
      <w:r w:rsidRPr="009546A8">
        <w:rPr>
          <w:rFonts w:cs="Arial" w:hint="cs"/>
          <w:sz w:val="24"/>
          <w:szCs w:val="24"/>
          <w:rtl/>
          <w:lang w:val="en-US"/>
        </w:rPr>
        <w:t>للمنتجات</w:t>
      </w:r>
      <w:r w:rsidRPr="009546A8">
        <w:rPr>
          <w:rFonts w:cs="Arial"/>
          <w:sz w:val="24"/>
          <w:szCs w:val="24"/>
          <w:rtl/>
          <w:lang w:val="en-US"/>
        </w:rPr>
        <w:t xml:space="preserve"> </w:t>
      </w:r>
      <w:r w:rsidRPr="009546A8">
        <w:rPr>
          <w:rFonts w:cs="Arial" w:hint="cs"/>
          <w:sz w:val="24"/>
          <w:szCs w:val="24"/>
          <w:rtl/>
          <w:lang w:val="en-US"/>
        </w:rPr>
        <w:t>البترولية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w:t>
      </w:r>
    </w:p>
    <w:p w:rsidR="009546A8" w:rsidRPr="009546A8" w:rsidRDefault="009546A8" w:rsidP="009546A8">
      <w:pPr>
        <w:pStyle w:val="NoSpacing"/>
        <w:bidi/>
        <w:ind w:left="180" w:firstLine="180"/>
        <w:rPr>
          <w:sz w:val="24"/>
          <w:szCs w:val="24"/>
          <w:lang w:val="en-US"/>
        </w:rPr>
      </w:pPr>
    </w:p>
    <w:p w:rsidR="009546A8" w:rsidRDefault="00900FAD" w:rsidP="002E2344">
      <w:pPr>
        <w:pStyle w:val="NoSpacing"/>
        <w:bidi/>
        <w:ind w:left="720" w:hanging="360"/>
        <w:outlineLvl w:val="2"/>
        <w:rPr>
          <w:rFonts w:asciiTheme="minorBidi" w:hAnsiTheme="minorBidi"/>
          <w:b/>
          <w:bCs/>
          <w:sz w:val="24"/>
          <w:szCs w:val="24"/>
          <w:u w:val="single"/>
          <w:rtl/>
          <w:lang w:val="en-US"/>
        </w:rPr>
      </w:pPr>
      <w:bookmarkStart w:id="26" w:name="_Toc35638010"/>
      <w:r w:rsidRPr="00900FAD">
        <w:rPr>
          <w:rFonts w:asciiTheme="minorBidi" w:hAnsiTheme="minorBidi"/>
          <w:b/>
          <w:bCs/>
          <w:sz w:val="24"/>
          <w:szCs w:val="24"/>
          <w:rtl/>
          <w:lang w:val="en-US"/>
        </w:rPr>
        <w:t>2.3.2.</w:t>
      </w:r>
      <w:r w:rsidR="009546A8" w:rsidRPr="00900FAD">
        <w:rPr>
          <w:rFonts w:asciiTheme="minorBidi" w:hAnsiTheme="minorBidi"/>
          <w:b/>
          <w:bCs/>
          <w:sz w:val="24"/>
          <w:szCs w:val="24"/>
          <w:u w:val="single"/>
          <w:rtl/>
          <w:lang w:val="en-US"/>
        </w:rPr>
        <w:t xml:space="preserve"> مصفاة طرابلس (منشآت نفط طرابلس)</w:t>
      </w:r>
      <w:bookmarkEnd w:id="26"/>
    </w:p>
    <w:p w:rsidR="00900FAD" w:rsidRPr="00900FAD" w:rsidRDefault="00900FAD" w:rsidP="00900FAD">
      <w:pPr>
        <w:pStyle w:val="NoSpacing"/>
        <w:bidi/>
        <w:ind w:left="180" w:firstLine="180"/>
        <w:rPr>
          <w:b/>
          <w:bCs/>
          <w:sz w:val="10"/>
          <w:szCs w:val="10"/>
          <w:u w:val="single"/>
          <w:lang w:val="en-US"/>
        </w:rPr>
      </w:pPr>
    </w:p>
    <w:p w:rsidR="00A67FC8" w:rsidRDefault="009546A8" w:rsidP="009546A8">
      <w:pPr>
        <w:pStyle w:val="NoSpacing"/>
        <w:bidi/>
        <w:ind w:left="180" w:firstLine="180"/>
        <w:rPr>
          <w:rFonts w:cs="Arial"/>
          <w:sz w:val="24"/>
          <w:szCs w:val="24"/>
          <w:rtl/>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حقولها</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أجل</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نفطها</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بدأ</w:t>
      </w:r>
      <w:r w:rsidRPr="009546A8">
        <w:rPr>
          <w:rFonts w:cs="Arial"/>
          <w:sz w:val="24"/>
          <w:szCs w:val="24"/>
          <w:rtl/>
          <w:lang w:val="en-US"/>
        </w:rPr>
        <w:t xml:space="preserve"> </w:t>
      </w:r>
      <w:r w:rsidRPr="009546A8">
        <w:rPr>
          <w:rFonts w:cs="Arial" w:hint="cs"/>
          <w:sz w:val="24"/>
          <w:szCs w:val="24"/>
          <w:rtl/>
          <w:lang w:val="en-US"/>
        </w:rPr>
        <w:t>البناء</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1932 </w:t>
      </w:r>
      <w:r w:rsidRPr="009546A8">
        <w:rPr>
          <w:rFonts w:cs="Arial" w:hint="cs"/>
          <w:sz w:val="24"/>
          <w:szCs w:val="24"/>
          <w:rtl/>
          <w:lang w:val="en-US"/>
        </w:rPr>
        <w:t>واكتمل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1934 </w:t>
      </w:r>
      <w:r w:rsidRPr="009546A8">
        <w:rPr>
          <w:rFonts w:cs="Arial" w:hint="cs"/>
          <w:sz w:val="24"/>
          <w:szCs w:val="24"/>
          <w:rtl/>
          <w:lang w:val="en-US"/>
        </w:rPr>
        <w:t>بطول</w:t>
      </w:r>
      <w:r w:rsidRPr="009546A8">
        <w:rPr>
          <w:rFonts w:cs="Arial"/>
          <w:sz w:val="24"/>
          <w:szCs w:val="24"/>
          <w:rtl/>
          <w:lang w:val="en-US"/>
        </w:rPr>
        <w:t xml:space="preserve"> 844 </w:t>
      </w:r>
      <w:r w:rsidRPr="009546A8">
        <w:rPr>
          <w:rFonts w:cs="Arial" w:hint="cs"/>
          <w:sz w:val="24"/>
          <w:szCs w:val="24"/>
          <w:rtl/>
          <w:lang w:val="en-US"/>
        </w:rPr>
        <w:t>كم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12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وبحد</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45000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ومعدل</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w:t>
      </w:r>
      <w:r w:rsidRPr="009546A8">
        <w:rPr>
          <w:rFonts w:cs="Arial" w:hint="cs"/>
          <w:sz w:val="24"/>
          <w:szCs w:val="24"/>
          <w:rtl/>
          <w:lang w:val="en-US"/>
        </w:rPr>
        <w:t>يبلغ</w:t>
      </w:r>
      <w:r w:rsidRPr="009546A8">
        <w:rPr>
          <w:rFonts w:cs="Arial"/>
          <w:sz w:val="24"/>
          <w:szCs w:val="24"/>
          <w:rtl/>
          <w:lang w:val="en-US"/>
        </w:rPr>
        <w:t xml:space="preserve"> 26000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مطلوب</w:t>
      </w:r>
      <w:r w:rsidRPr="009546A8">
        <w:rPr>
          <w:rFonts w:cs="Arial"/>
          <w:sz w:val="24"/>
          <w:szCs w:val="24"/>
          <w:rtl/>
          <w:lang w:val="en-US"/>
        </w:rPr>
        <w:t xml:space="preserve"> </w:t>
      </w:r>
      <w:r w:rsidRPr="009546A8">
        <w:rPr>
          <w:rFonts w:cs="Arial" w:hint="cs"/>
          <w:sz w:val="24"/>
          <w:szCs w:val="24"/>
          <w:rtl/>
          <w:lang w:val="en-US"/>
        </w:rPr>
        <w:t>أربع</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وثلاث</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للحفاظ</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التدفق</w:t>
      </w:r>
      <w:r w:rsidRPr="009546A8">
        <w:rPr>
          <w:rFonts w:cs="Arial"/>
          <w:sz w:val="24"/>
          <w:szCs w:val="24"/>
          <w:rtl/>
          <w:lang w:val="en-US"/>
        </w:rPr>
        <w:t xml:space="preserve">. </w:t>
      </w:r>
      <w:r w:rsidRPr="009546A8">
        <w:rPr>
          <w:rFonts w:cs="Arial" w:hint="cs"/>
          <w:sz w:val="24"/>
          <w:szCs w:val="24"/>
          <w:rtl/>
          <w:lang w:val="en-US"/>
        </w:rPr>
        <w:t>توقف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1940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استسلام</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للألمان</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القوات</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للاستفادة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الموجود</w:t>
      </w:r>
      <w:r w:rsidRPr="009546A8">
        <w:rPr>
          <w:rFonts w:cs="Arial"/>
          <w:sz w:val="24"/>
          <w:szCs w:val="24"/>
          <w:rtl/>
          <w:lang w:val="en-US"/>
        </w:rPr>
        <w:t xml:space="preserve"> </w:t>
      </w:r>
      <w:r w:rsidRPr="009546A8">
        <w:rPr>
          <w:rFonts w:cs="Arial" w:hint="cs"/>
          <w:sz w:val="24"/>
          <w:szCs w:val="24"/>
          <w:rtl/>
          <w:lang w:val="en-US"/>
        </w:rPr>
        <w:t>تحت</w:t>
      </w:r>
      <w:r w:rsidRPr="009546A8">
        <w:rPr>
          <w:rFonts w:cs="Arial"/>
          <w:sz w:val="24"/>
          <w:szCs w:val="24"/>
          <w:rtl/>
          <w:lang w:val="en-US"/>
        </w:rPr>
        <w:t xml:space="preserve"> </w:t>
      </w:r>
      <w:r w:rsidRPr="009546A8">
        <w:rPr>
          <w:rFonts w:cs="Arial" w:hint="cs"/>
          <w:sz w:val="24"/>
          <w:szCs w:val="24"/>
          <w:rtl/>
          <w:lang w:val="en-US"/>
        </w:rPr>
        <w:t>تصرفها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الانتهاء</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وكانت</w:t>
      </w:r>
      <w:r w:rsidRPr="009546A8">
        <w:rPr>
          <w:rFonts w:cs="Arial"/>
          <w:sz w:val="24"/>
          <w:szCs w:val="24"/>
          <w:rtl/>
          <w:lang w:val="en-US"/>
        </w:rPr>
        <w:t xml:space="preserve"> </w:t>
      </w:r>
      <w:r w:rsidRPr="009546A8">
        <w:rPr>
          <w:rFonts w:cs="Arial" w:hint="cs"/>
          <w:sz w:val="24"/>
          <w:szCs w:val="24"/>
          <w:rtl/>
          <w:lang w:val="en-US"/>
        </w:rPr>
        <w:t>مجرد</w:t>
      </w:r>
      <w:r w:rsidRPr="009546A8">
        <w:rPr>
          <w:rFonts w:cs="Arial"/>
          <w:sz w:val="24"/>
          <w:szCs w:val="24"/>
          <w:rtl/>
          <w:lang w:val="en-US"/>
        </w:rPr>
        <w:t xml:space="preserve"> </w:t>
      </w:r>
      <w:r w:rsidRPr="009546A8">
        <w:rPr>
          <w:rFonts w:cs="Arial" w:hint="cs"/>
          <w:sz w:val="24"/>
          <w:szCs w:val="24"/>
          <w:rtl/>
          <w:lang w:val="en-US"/>
        </w:rPr>
        <w:t>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مصممة</w:t>
      </w:r>
      <w:r w:rsidRPr="009546A8">
        <w:rPr>
          <w:rFonts w:cs="Arial"/>
          <w:sz w:val="24"/>
          <w:szCs w:val="24"/>
          <w:rtl/>
          <w:lang w:val="en-US"/>
        </w:rPr>
        <w:t xml:space="preserve"> </w:t>
      </w:r>
      <w:r w:rsidRPr="009546A8">
        <w:rPr>
          <w:rFonts w:cs="Arial" w:hint="cs"/>
          <w:sz w:val="24"/>
          <w:szCs w:val="24"/>
          <w:rtl/>
          <w:lang w:val="en-US"/>
        </w:rPr>
        <w:t>لمعالجة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36 </w:t>
      </w:r>
      <w:r w:rsidRPr="009546A8">
        <w:rPr>
          <w:rFonts w:cs="Arial" w:hint="cs"/>
          <w:sz w:val="24"/>
          <w:szCs w:val="24"/>
          <w:rtl/>
          <w:lang w:val="en-US"/>
        </w:rPr>
        <w:t>درجة</w:t>
      </w:r>
      <w:r w:rsidRPr="009546A8">
        <w:rPr>
          <w:rFonts w:cs="Arial"/>
          <w:sz w:val="24"/>
          <w:szCs w:val="24"/>
          <w:rtl/>
          <w:lang w:val="en-US"/>
        </w:rPr>
        <w:t xml:space="preserve"> </w:t>
      </w:r>
      <w:r w:rsidRPr="009546A8">
        <w:rPr>
          <w:sz w:val="24"/>
          <w:szCs w:val="24"/>
          <w:lang w:val="en-US"/>
        </w:rPr>
        <w:t>API</w:t>
      </w:r>
      <w:r w:rsidRPr="009546A8">
        <w:rPr>
          <w:rFonts w:cs="Arial"/>
          <w:sz w:val="24"/>
          <w:szCs w:val="24"/>
          <w:rtl/>
          <w:lang w:val="en-US"/>
        </w:rPr>
        <w:t xml:space="preserve"> </w:t>
      </w:r>
      <w:r w:rsidRPr="009546A8">
        <w:rPr>
          <w:rFonts w:cs="Arial" w:hint="cs"/>
          <w:sz w:val="24"/>
          <w:szCs w:val="24"/>
          <w:rtl/>
          <w:lang w:val="en-US"/>
        </w:rPr>
        <w:t>لخدمة</w:t>
      </w:r>
      <w:r w:rsidRPr="009546A8">
        <w:rPr>
          <w:rFonts w:cs="Arial"/>
          <w:sz w:val="24"/>
          <w:szCs w:val="24"/>
          <w:rtl/>
          <w:lang w:val="en-US"/>
        </w:rPr>
        <w:t xml:space="preserve"> </w:t>
      </w:r>
      <w:r w:rsidRPr="009546A8">
        <w:rPr>
          <w:rFonts w:cs="Arial" w:hint="cs"/>
          <w:sz w:val="24"/>
          <w:szCs w:val="24"/>
          <w:rtl/>
          <w:lang w:val="en-US"/>
        </w:rPr>
        <w:t>قوات</w:t>
      </w:r>
      <w:r w:rsidRPr="009546A8">
        <w:rPr>
          <w:rFonts w:cs="Arial"/>
          <w:sz w:val="24"/>
          <w:szCs w:val="24"/>
          <w:rtl/>
          <w:lang w:val="en-US"/>
        </w:rPr>
        <w:t xml:space="preserve"> "</w:t>
      </w:r>
      <w:r w:rsidRPr="009546A8">
        <w:rPr>
          <w:rFonts w:cs="Arial" w:hint="cs"/>
          <w:sz w:val="24"/>
          <w:szCs w:val="24"/>
          <w:rtl/>
          <w:lang w:val="en-US"/>
        </w:rPr>
        <w:t>فرنسا</w:t>
      </w:r>
      <w:r w:rsidRPr="009546A8">
        <w:rPr>
          <w:rFonts w:cs="Arial"/>
          <w:sz w:val="24"/>
          <w:szCs w:val="24"/>
          <w:rtl/>
          <w:lang w:val="en-US"/>
        </w:rPr>
        <w:t xml:space="preserve"> </w:t>
      </w:r>
      <w:r w:rsidRPr="009546A8">
        <w:rPr>
          <w:rFonts w:cs="Arial" w:hint="cs"/>
          <w:sz w:val="24"/>
          <w:szCs w:val="24"/>
          <w:rtl/>
          <w:lang w:val="en-US"/>
        </w:rPr>
        <w:t>الحرة</w:t>
      </w:r>
      <w:r w:rsidRPr="009546A8">
        <w:rPr>
          <w:rFonts w:cs="Arial"/>
          <w:sz w:val="24"/>
          <w:szCs w:val="24"/>
          <w:rtl/>
          <w:lang w:val="en-US"/>
        </w:rPr>
        <w:t>" (</w:t>
      </w:r>
      <w:r w:rsidRPr="009546A8">
        <w:rPr>
          <w:rFonts w:cs="Arial" w:hint="cs"/>
          <w:sz w:val="24"/>
          <w:szCs w:val="24"/>
          <w:rtl/>
          <w:lang w:val="en-US"/>
        </w:rPr>
        <w:t>أنور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1942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سيطرت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تسيطر</w:t>
      </w:r>
      <w:r w:rsidRPr="009546A8">
        <w:rPr>
          <w:rFonts w:cs="Arial"/>
          <w:sz w:val="24"/>
          <w:szCs w:val="24"/>
          <w:rtl/>
          <w:lang w:val="en-US"/>
        </w:rPr>
        <w:t xml:space="preserve"> </w:t>
      </w:r>
      <w:r w:rsidRPr="009546A8">
        <w:rPr>
          <w:rFonts w:cs="Arial" w:hint="cs"/>
          <w:sz w:val="24"/>
          <w:szCs w:val="24"/>
          <w:rtl/>
          <w:lang w:val="en-US"/>
        </w:rPr>
        <w:t>عليها</w:t>
      </w:r>
      <w:r w:rsidRPr="009546A8">
        <w:rPr>
          <w:rFonts w:cs="Arial"/>
          <w:sz w:val="24"/>
          <w:szCs w:val="24"/>
          <w:rtl/>
          <w:lang w:val="en-US"/>
        </w:rPr>
        <w:t xml:space="preserve"> </w:t>
      </w:r>
      <w:r w:rsidRPr="009546A8">
        <w:rPr>
          <w:rFonts w:cs="Arial" w:hint="cs"/>
          <w:sz w:val="24"/>
          <w:szCs w:val="24"/>
          <w:rtl/>
          <w:lang w:val="en-US"/>
        </w:rPr>
        <w:t>المصالح</w:t>
      </w:r>
      <w:r w:rsidRPr="009546A8">
        <w:rPr>
          <w:rFonts w:cs="Arial"/>
          <w:sz w:val="24"/>
          <w:szCs w:val="24"/>
          <w:rtl/>
          <w:lang w:val="en-US"/>
        </w:rPr>
        <w:t xml:space="preserve"> </w:t>
      </w:r>
      <w:r w:rsidRPr="009546A8">
        <w:rPr>
          <w:rFonts w:cs="Arial" w:hint="cs"/>
          <w:sz w:val="24"/>
          <w:szCs w:val="24"/>
          <w:rtl/>
          <w:lang w:val="en-US"/>
        </w:rPr>
        <w:t>البريطانية</w:t>
      </w:r>
      <w:r w:rsidRPr="009546A8">
        <w:rPr>
          <w:rFonts w:cs="Arial"/>
          <w:sz w:val="24"/>
          <w:szCs w:val="24"/>
          <w:rtl/>
          <w:lang w:val="en-US"/>
        </w:rPr>
        <w:t xml:space="preserve"> </w:t>
      </w:r>
      <w:r w:rsidRPr="009546A8">
        <w:rPr>
          <w:rFonts w:cs="Arial" w:hint="cs"/>
          <w:sz w:val="24"/>
          <w:szCs w:val="24"/>
          <w:rtl/>
          <w:lang w:val="en-US"/>
        </w:rPr>
        <w:t>والهولندية</w:t>
      </w:r>
      <w:r w:rsidRPr="009546A8">
        <w:rPr>
          <w:rFonts w:cs="Arial"/>
          <w:sz w:val="24"/>
          <w:szCs w:val="24"/>
          <w:rtl/>
          <w:lang w:val="en-US"/>
        </w:rPr>
        <w:t xml:space="preserve"> </w:t>
      </w:r>
      <w:r w:rsidRPr="009546A8">
        <w:rPr>
          <w:rFonts w:cs="Arial" w:hint="cs"/>
          <w:sz w:val="24"/>
          <w:szCs w:val="24"/>
          <w:rtl/>
          <w:lang w:val="en-US"/>
        </w:rPr>
        <w:t>والأمريكية</w:t>
      </w:r>
      <w:r w:rsidRPr="009546A8">
        <w:rPr>
          <w:rFonts w:cs="Arial"/>
          <w:sz w:val="24"/>
          <w:szCs w:val="24"/>
          <w:rtl/>
          <w:lang w:val="en-US"/>
        </w:rPr>
        <w:t xml:space="preserve"> </w:t>
      </w:r>
      <w:r w:rsidRPr="009546A8">
        <w:rPr>
          <w:rFonts w:cs="Arial" w:hint="cs"/>
          <w:sz w:val="24"/>
          <w:szCs w:val="24"/>
          <w:rtl/>
          <w:lang w:val="en-US"/>
        </w:rPr>
        <w:t>والفرنسية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وأعطتها</w:t>
      </w:r>
      <w:r w:rsidRPr="009546A8">
        <w:rPr>
          <w:rFonts w:cs="Arial"/>
          <w:sz w:val="24"/>
          <w:szCs w:val="24"/>
          <w:rtl/>
          <w:lang w:val="en-US"/>
        </w:rPr>
        <w:t xml:space="preserve"> </w:t>
      </w:r>
      <w:r w:rsidRPr="009546A8">
        <w:rPr>
          <w:rFonts w:cs="Arial" w:hint="cs"/>
          <w:sz w:val="24"/>
          <w:szCs w:val="24"/>
          <w:rtl/>
          <w:lang w:val="en-US"/>
        </w:rPr>
        <w:t>اسم</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شهد</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1950 </w:t>
      </w:r>
      <w:r w:rsidRPr="009546A8">
        <w:rPr>
          <w:rFonts w:cs="Arial" w:hint="cs"/>
          <w:sz w:val="24"/>
          <w:szCs w:val="24"/>
          <w:rtl/>
          <w:lang w:val="en-US"/>
        </w:rPr>
        <w:t>توسعة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لتنتج</w:t>
      </w:r>
      <w:r w:rsidRPr="009546A8">
        <w:rPr>
          <w:rFonts w:cs="Arial"/>
          <w:sz w:val="24"/>
          <w:szCs w:val="24"/>
          <w:rtl/>
          <w:lang w:val="en-US"/>
        </w:rPr>
        <w:t xml:space="preserve"> 500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طن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السنة</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1987).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إنشاء</w:t>
      </w:r>
      <w:r w:rsidRPr="009546A8">
        <w:rPr>
          <w:rFonts w:cs="Arial"/>
          <w:sz w:val="24"/>
          <w:szCs w:val="24"/>
          <w:rtl/>
          <w:lang w:val="en-US"/>
        </w:rPr>
        <w:t xml:space="preserve"> </w:t>
      </w:r>
      <w:r w:rsidRPr="009546A8">
        <w:rPr>
          <w:rFonts w:cs="Arial" w:hint="cs"/>
          <w:sz w:val="24"/>
          <w:szCs w:val="24"/>
          <w:rtl/>
          <w:lang w:val="en-US"/>
        </w:rPr>
        <w:t>أنبوبي</w:t>
      </w:r>
      <w:r w:rsidRPr="009546A8">
        <w:rPr>
          <w:rFonts w:cs="Arial"/>
          <w:sz w:val="24"/>
          <w:szCs w:val="24"/>
          <w:rtl/>
          <w:lang w:val="en-US"/>
        </w:rPr>
        <w:t xml:space="preserve"> </w:t>
      </w:r>
      <w:r w:rsidRPr="009546A8">
        <w:rPr>
          <w:rFonts w:cs="Arial" w:hint="cs"/>
          <w:sz w:val="24"/>
          <w:szCs w:val="24"/>
          <w:rtl/>
          <w:lang w:val="en-US"/>
        </w:rPr>
        <w:t>تغذية</w:t>
      </w:r>
      <w:r w:rsidRPr="009546A8">
        <w:rPr>
          <w:rFonts w:cs="Arial"/>
          <w:sz w:val="24"/>
          <w:szCs w:val="24"/>
          <w:rtl/>
          <w:lang w:val="en-US"/>
        </w:rPr>
        <w:t xml:space="preserve"> </w:t>
      </w:r>
      <w:r w:rsidRPr="009546A8">
        <w:rPr>
          <w:rFonts w:cs="Arial" w:hint="cs"/>
          <w:sz w:val="24"/>
          <w:szCs w:val="24"/>
          <w:rtl/>
          <w:lang w:val="en-US"/>
        </w:rPr>
        <w:t>متوازيين</w:t>
      </w:r>
      <w:r w:rsidRPr="009546A8">
        <w:rPr>
          <w:rFonts w:cs="Arial"/>
          <w:sz w:val="24"/>
          <w:szCs w:val="24"/>
          <w:rtl/>
          <w:lang w:val="en-US"/>
        </w:rPr>
        <w:t xml:space="preserve"> </w:t>
      </w:r>
      <w:r w:rsidRPr="009546A8">
        <w:rPr>
          <w:rFonts w:cs="Arial" w:hint="cs"/>
          <w:sz w:val="24"/>
          <w:szCs w:val="24"/>
          <w:rtl/>
          <w:lang w:val="en-US"/>
        </w:rPr>
        <w:t>إضافيين</w:t>
      </w:r>
      <w:r w:rsidRPr="009546A8">
        <w:rPr>
          <w:rFonts w:cs="Arial"/>
          <w:sz w:val="24"/>
          <w:szCs w:val="24"/>
          <w:rtl/>
          <w:lang w:val="en-US"/>
        </w:rPr>
        <w:t xml:space="preserve"> </w:t>
      </w:r>
      <w:r w:rsidRPr="009546A8">
        <w:rPr>
          <w:rFonts w:cs="Arial" w:hint="cs"/>
          <w:sz w:val="24"/>
          <w:szCs w:val="24"/>
          <w:rtl/>
          <w:lang w:val="en-US"/>
        </w:rPr>
        <w:t>بقطر</w:t>
      </w:r>
      <w:r w:rsidRPr="009546A8">
        <w:rPr>
          <w:rFonts w:cs="Arial"/>
          <w:sz w:val="24"/>
          <w:szCs w:val="24"/>
          <w:rtl/>
          <w:lang w:val="en-US"/>
        </w:rPr>
        <w:t xml:space="preserve"> 16 </w:t>
      </w:r>
      <w:r w:rsidRPr="009546A8">
        <w:rPr>
          <w:rFonts w:cs="Arial" w:hint="cs"/>
          <w:sz w:val="24"/>
          <w:szCs w:val="24"/>
          <w:rtl/>
          <w:lang w:val="en-US"/>
        </w:rPr>
        <w:t>و</w:t>
      </w:r>
      <w:r w:rsidRPr="009546A8">
        <w:rPr>
          <w:rFonts w:cs="Arial"/>
          <w:sz w:val="24"/>
          <w:szCs w:val="24"/>
          <w:rtl/>
          <w:lang w:val="en-US"/>
        </w:rPr>
        <w:t xml:space="preserve"> 30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1949 </w:t>
      </w:r>
      <w:r w:rsidRPr="009546A8">
        <w:rPr>
          <w:rFonts w:cs="Arial" w:hint="cs"/>
          <w:sz w:val="24"/>
          <w:szCs w:val="24"/>
          <w:rtl/>
          <w:lang w:val="en-US"/>
        </w:rPr>
        <w:t>و</w:t>
      </w:r>
      <w:r w:rsidRPr="009546A8">
        <w:rPr>
          <w:rFonts w:cs="Arial"/>
          <w:sz w:val="24"/>
          <w:szCs w:val="24"/>
          <w:rtl/>
          <w:lang w:val="en-US"/>
        </w:rPr>
        <w:t xml:space="preserve"> 1960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w:t>
      </w:r>
      <w:r w:rsidRPr="009546A8">
        <w:rPr>
          <w:rFonts w:cs="Arial" w:hint="cs"/>
          <w:sz w:val="24"/>
          <w:szCs w:val="24"/>
          <w:rtl/>
          <w:lang w:val="en-US"/>
        </w:rPr>
        <w:t>سعة</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منهما</w:t>
      </w:r>
      <w:r w:rsidRPr="009546A8">
        <w:rPr>
          <w:rFonts w:cs="Arial"/>
          <w:sz w:val="24"/>
          <w:szCs w:val="24"/>
          <w:rtl/>
          <w:lang w:val="en-US"/>
        </w:rPr>
        <w:t xml:space="preserve"> 58000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320.000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تفي</w:t>
      </w:r>
      <w:r w:rsidRPr="009546A8">
        <w:rPr>
          <w:rFonts w:cs="Arial"/>
          <w:sz w:val="24"/>
          <w:szCs w:val="24"/>
          <w:rtl/>
          <w:lang w:val="en-US"/>
        </w:rPr>
        <w:t xml:space="preserve"> </w:t>
      </w:r>
      <w:r w:rsidRPr="009546A8">
        <w:rPr>
          <w:rFonts w:cs="Arial" w:hint="cs"/>
          <w:sz w:val="24"/>
          <w:szCs w:val="24"/>
          <w:rtl/>
          <w:lang w:val="en-US"/>
        </w:rPr>
        <w:t>باحتياجات</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ببناء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متصلة</w:t>
      </w:r>
      <w:r w:rsidRPr="009546A8">
        <w:rPr>
          <w:rFonts w:cs="Arial"/>
          <w:sz w:val="24"/>
          <w:szCs w:val="24"/>
          <w:rtl/>
          <w:lang w:val="en-US"/>
        </w:rPr>
        <w:t xml:space="preserve"> </w:t>
      </w:r>
      <w:r w:rsidRPr="009546A8">
        <w:rPr>
          <w:rFonts w:cs="Arial" w:hint="cs"/>
          <w:sz w:val="24"/>
          <w:szCs w:val="24"/>
          <w:rtl/>
          <w:lang w:val="en-US"/>
        </w:rPr>
        <w:t>بكركوك</w:t>
      </w:r>
      <w:r w:rsidRPr="009546A8">
        <w:rPr>
          <w:rFonts w:cs="Arial"/>
          <w:sz w:val="24"/>
          <w:szCs w:val="24"/>
          <w:rtl/>
          <w:lang w:val="en-US"/>
        </w:rPr>
        <w:t xml:space="preserve"> </w:t>
      </w:r>
      <w:r w:rsidRPr="009546A8">
        <w:rPr>
          <w:rFonts w:cs="Arial" w:hint="cs"/>
          <w:sz w:val="24"/>
          <w:szCs w:val="24"/>
          <w:rtl/>
          <w:lang w:val="en-US"/>
        </w:rPr>
        <w:t>بـ</w:t>
      </w:r>
      <w:r w:rsidRPr="009546A8">
        <w:rPr>
          <w:rFonts w:cs="Arial"/>
          <w:sz w:val="24"/>
          <w:szCs w:val="24"/>
          <w:rtl/>
          <w:lang w:val="en-US"/>
        </w:rPr>
        <w:t xml:space="preserve"> 32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سمح</w:t>
      </w:r>
      <w:r w:rsidRPr="009546A8">
        <w:rPr>
          <w:rFonts w:cs="Arial"/>
          <w:sz w:val="24"/>
          <w:szCs w:val="24"/>
          <w:rtl/>
          <w:lang w:val="en-US"/>
        </w:rPr>
        <w:t xml:space="preserve"> </w:t>
      </w:r>
      <w:r w:rsidRPr="009546A8">
        <w:rPr>
          <w:rFonts w:cs="Arial" w:hint="cs"/>
          <w:sz w:val="24"/>
          <w:szCs w:val="24"/>
          <w:rtl/>
          <w:lang w:val="en-US"/>
        </w:rPr>
        <w:t>للمصفاة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ببدء</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بعض</w:t>
      </w:r>
      <w:r w:rsidRPr="009546A8">
        <w:rPr>
          <w:rFonts w:cs="Arial"/>
          <w:sz w:val="24"/>
          <w:szCs w:val="24"/>
          <w:rtl/>
          <w:lang w:val="en-US"/>
        </w:rPr>
        <w:t xml:space="preserve"> </w:t>
      </w:r>
      <w:r w:rsidRPr="009546A8">
        <w:rPr>
          <w:rFonts w:cs="Arial" w:hint="cs"/>
          <w:sz w:val="24"/>
          <w:szCs w:val="24"/>
          <w:rtl/>
          <w:lang w:val="en-US"/>
        </w:rPr>
        <w:t>منتجاتها</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خطى</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العراقية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أممت</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1973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وأعادت</w:t>
      </w:r>
      <w:r w:rsidRPr="009546A8">
        <w:rPr>
          <w:rFonts w:cs="Arial"/>
          <w:sz w:val="24"/>
          <w:szCs w:val="24"/>
          <w:rtl/>
          <w:lang w:val="en-US"/>
        </w:rPr>
        <w:t xml:space="preserve"> </w:t>
      </w:r>
      <w:r w:rsidRPr="009546A8">
        <w:rPr>
          <w:rFonts w:cs="Arial" w:hint="cs"/>
          <w:sz w:val="24"/>
          <w:szCs w:val="24"/>
          <w:rtl/>
          <w:lang w:val="en-US"/>
        </w:rPr>
        <w:t>تسميتها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بسعة</w:t>
      </w:r>
      <w:r w:rsidRPr="009546A8">
        <w:rPr>
          <w:rFonts w:cs="Arial"/>
          <w:sz w:val="24"/>
          <w:szCs w:val="24"/>
          <w:rtl/>
          <w:lang w:val="en-US"/>
        </w:rPr>
        <w:t xml:space="preserve"> 35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تعمل</w:t>
      </w:r>
      <w:r w:rsidRPr="009546A8">
        <w:rPr>
          <w:rFonts w:cs="Arial"/>
          <w:sz w:val="24"/>
          <w:szCs w:val="24"/>
          <w:rtl/>
          <w:lang w:val="en-US"/>
        </w:rPr>
        <w:t xml:space="preserve"> </w:t>
      </w:r>
      <w:r w:rsidRPr="009546A8">
        <w:rPr>
          <w:rFonts w:cs="Arial" w:hint="cs"/>
          <w:sz w:val="24"/>
          <w:szCs w:val="24"/>
          <w:rtl/>
          <w:lang w:val="en-US"/>
        </w:rPr>
        <w:t>بسرعة</w:t>
      </w:r>
      <w:r w:rsidRPr="009546A8">
        <w:rPr>
          <w:rFonts w:cs="Arial"/>
          <w:sz w:val="24"/>
          <w:szCs w:val="24"/>
          <w:rtl/>
          <w:lang w:val="en-US"/>
        </w:rPr>
        <w:t xml:space="preserve"> 30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وحدتي</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جوي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فراغية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إصلاح</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تكسير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معالجة</w:t>
      </w:r>
      <w:r w:rsidRPr="009546A8">
        <w:rPr>
          <w:rFonts w:cs="Arial"/>
          <w:sz w:val="24"/>
          <w:szCs w:val="24"/>
          <w:rtl/>
          <w:lang w:val="en-US"/>
        </w:rPr>
        <w:t xml:space="preserve"> </w:t>
      </w:r>
      <w:r w:rsidRPr="009546A8">
        <w:rPr>
          <w:rFonts w:cs="Arial" w:hint="cs"/>
          <w:sz w:val="24"/>
          <w:szCs w:val="24"/>
          <w:rtl/>
          <w:lang w:val="en-US"/>
        </w:rPr>
        <w:t>الكيروسين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الأسفلت</w:t>
      </w:r>
      <w:r w:rsidRPr="009546A8">
        <w:rPr>
          <w:rFonts w:cs="Arial"/>
          <w:sz w:val="24"/>
          <w:szCs w:val="24"/>
          <w:rtl/>
          <w:lang w:val="en-US"/>
        </w:rPr>
        <w:t xml:space="preserve">. </w:t>
      </w:r>
      <w:r w:rsidRPr="009546A8">
        <w:rPr>
          <w:rFonts w:cs="Arial" w:hint="cs"/>
          <w:sz w:val="24"/>
          <w:szCs w:val="24"/>
          <w:rtl/>
          <w:lang w:val="en-US"/>
        </w:rPr>
        <w:t>أدت</w:t>
      </w:r>
      <w:r w:rsidRPr="009546A8">
        <w:rPr>
          <w:rFonts w:cs="Arial"/>
          <w:sz w:val="24"/>
          <w:szCs w:val="24"/>
          <w:rtl/>
          <w:lang w:val="en-US"/>
        </w:rPr>
        <w:t xml:space="preserve"> </w:t>
      </w:r>
      <w:r w:rsidRPr="009546A8">
        <w:rPr>
          <w:rFonts w:cs="Arial" w:hint="cs"/>
          <w:sz w:val="24"/>
          <w:szCs w:val="24"/>
          <w:rtl/>
          <w:lang w:val="en-US"/>
        </w:rPr>
        <w:t>الخلافات</w:t>
      </w:r>
      <w:r w:rsidRPr="009546A8">
        <w:rPr>
          <w:rFonts w:cs="Arial"/>
          <w:sz w:val="24"/>
          <w:szCs w:val="24"/>
          <w:rtl/>
          <w:lang w:val="en-US"/>
        </w:rPr>
        <w:t xml:space="preserve"> </w:t>
      </w:r>
      <w:r w:rsidRPr="009546A8">
        <w:rPr>
          <w:rFonts w:cs="Arial" w:hint="cs"/>
          <w:sz w:val="24"/>
          <w:szCs w:val="24"/>
          <w:rtl/>
          <w:lang w:val="en-US"/>
        </w:rPr>
        <w:t>بين</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مارس</w:t>
      </w:r>
      <w:r w:rsidRPr="009546A8">
        <w:rPr>
          <w:rFonts w:cs="Arial"/>
          <w:sz w:val="24"/>
          <w:szCs w:val="24"/>
          <w:rtl/>
          <w:lang w:val="en-US"/>
        </w:rPr>
        <w:t xml:space="preserve"> 1976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وقف</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w:t>
      </w:r>
      <w:r w:rsidRPr="009546A8">
        <w:rPr>
          <w:rFonts w:cs="Arial" w:hint="cs"/>
          <w:sz w:val="24"/>
          <w:szCs w:val="24"/>
          <w:rtl/>
          <w:lang w:val="en-US"/>
        </w:rPr>
        <w:t>وتوي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استلزم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تابلين</w:t>
      </w:r>
      <w:r w:rsidRPr="009546A8">
        <w:rPr>
          <w:rFonts w:cs="Arial"/>
          <w:sz w:val="24"/>
          <w:szCs w:val="24"/>
          <w:rtl/>
          <w:lang w:val="en-US"/>
        </w:rPr>
        <w:t xml:space="preserve"> </w:t>
      </w:r>
      <w:r w:rsidRPr="009546A8">
        <w:rPr>
          <w:rFonts w:cs="Arial" w:hint="cs"/>
          <w:sz w:val="24"/>
          <w:szCs w:val="24"/>
          <w:rtl/>
          <w:lang w:val="en-US"/>
        </w:rPr>
        <w:t>وكذلك</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الشحنات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اسكند</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لفترة</w:t>
      </w:r>
      <w:r w:rsidRPr="009546A8">
        <w:rPr>
          <w:rFonts w:cs="Arial"/>
          <w:sz w:val="24"/>
          <w:szCs w:val="24"/>
          <w:rtl/>
          <w:lang w:val="en-US"/>
        </w:rPr>
        <w:t xml:space="preserve"> </w:t>
      </w:r>
      <w:r w:rsidRPr="009546A8">
        <w:rPr>
          <w:rFonts w:cs="Arial" w:hint="cs"/>
          <w:sz w:val="24"/>
          <w:szCs w:val="24"/>
          <w:rtl/>
          <w:lang w:val="en-US"/>
        </w:rPr>
        <w:t>قصيرة</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1982 </w:t>
      </w:r>
      <w:r w:rsidRPr="009546A8">
        <w:rPr>
          <w:rFonts w:cs="Arial" w:hint="cs"/>
          <w:sz w:val="24"/>
          <w:szCs w:val="24"/>
          <w:rtl/>
          <w:lang w:val="en-US"/>
        </w:rPr>
        <w:t>بإغلاقه</w:t>
      </w:r>
      <w:r w:rsidRPr="009546A8">
        <w:rPr>
          <w:rFonts w:cs="Arial"/>
          <w:sz w:val="24"/>
          <w:szCs w:val="24"/>
          <w:rtl/>
          <w:lang w:val="en-US"/>
        </w:rPr>
        <w:t xml:space="preserve"> </w:t>
      </w:r>
      <w:r w:rsidRPr="009546A8">
        <w:rPr>
          <w:rFonts w:cs="Arial" w:hint="cs"/>
          <w:sz w:val="24"/>
          <w:szCs w:val="24"/>
          <w:rtl/>
          <w:lang w:val="en-US"/>
        </w:rPr>
        <w:t>مرة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تطلب</w:t>
      </w:r>
      <w:r w:rsidRPr="009546A8">
        <w:rPr>
          <w:rFonts w:cs="Arial"/>
          <w:sz w:val="24"/>
          <w:szCs w:val="24"/>
          <w:rtl/>
          <w:lang w:val="en-US"/>
        </w:rPr>
        <w:t xml:space="preserve"> </w:t>
      </w:r>
      <w:r w:rsidRPr="009546A8">
        <w:rPr>
          <w:rFonts w:cs="Arial" w:hint="cs"/>
          <w:sz w:val="24"/>
          <w:szCs w:val="24"/>
          <w:rtl/>
          <w:lang w:val="en-US"/>
        </w:rPr>
        <w:t>هذه</w:t>
      </w:r>
      <w:r w:rsidRPr="009546A8">
        <w:rPr>
          <w:rFonts w:cs="Arial"/>
          <w:sz w:val="24"/>
          <w:szCs w:val="24"/>
          <w:rtl/>
          <w:lang w:val="en-US"/>
        </w:rPr>
        <w:t xml:space="preserve"> </w:t>
      </w:r>
      <w:r w:rsidRPr="009546A8">
        <w:rPr>
          <w:rFonts w:cs="Arial" w:hint="cs"/>
          <w:sz w:val="24"/>
          <w:szCs w:val="24"/>
          <w:rtl/>
          <w:lang w:val="en-US"/>
        </w:rPr>
        <w:t>المرة</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العراقي</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ميناء</w:t>
      </w:r>
      <w:r w:rsidRPr="009546A8">
        <w:rPr>
          <w:rFonts w:cs="Arial"/>
          <w:sz w:val="24"/>
          <w:szCs w:val="24"/>
          <w:rtl/>
          <w:lang w:val="en-US"/>
        </w:rPr>
        <w:t xml:space="preserve"> </w:t>
      </w:r>
      <w:r w:rsidRPr="009546A8">
        <w:rPr>
          <w:rFonts w:cs="Arial" w:hint="cs"/>
          <w:sz w:val="24"/>
          <w:szCs w:val="24"/>
          <w:rtl/>
          <w:lang w:val="en-US"/>
        </w:rPr>
        <w:t>اسكندرون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تركيا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بمعدل</w:t>
      </w:r>
      <w:r w:rsidRPr="009546A8">
        <w:rPr>
          <w:rFonts w:cs="Arial"/>
          <w:sz w:val="24"/>
          <w:szCs w:val="24"/>
          <w:rtl/>
          <w:lang w:val="en-US"/>
        </w:rPr>
        <w:t xml:space="preserve"> 33750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الحرب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أدى</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انخفاض</w:t>
      </w:r>
      <w:r w:rsidRPr="009546A8">
        <w:rPr>
          <w:rFonts w:cs="Arial"/>
          <w:sz w:val="24"/>
          <w:szCs w:val="24"/>
          <w:rtl/>
          <w:lang w:val="en-US"/>
        </w:rPr>
        <w:t xml:space="preserve"> </w:t>
      </w:r>
      <w:r w:rsidRPr="009546A8">
        <w:rPr>
          <w:rFonts w:cs="Arial" w:hint="cs"/>
          <w:sz w:val="24"/>
          <w:szCs w:val="24"/>
          <w:rtl/>
          <w:lang w:val="en-US"/>
        </w:rPr>
        <w:t>طاقتها</w:t>
      </w:r>
      <w:r w:rsidRPr="009546A8">
        <w:rPr>
          <w:rFonts w:cs="Arial"/>
          <w:sz w:val="24"/>
          <w:szCs w:val="24"/>
          <w:rtl/>
          <w:lang w:val="en-US"/>
        </w:rPr>
        <w:t xml:space="preserve"> </w:t>
      </w:r>
      <w:r w:rsidRPr="009546A8">
        <w:rPr>
          <w:rFonts w:cs="Arial" w:hint="cs"/>
          <w:sz w:val="24"/>
          <w:szCs w:val="24"/>
          <w:rtl/>
          <w:lang w:val="en-US"/>
        </w:rPr>
        <w:t>لتصل</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17000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1989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العام</w:t>
      </w:r>
      <w:r w:rsidRPr="009546A8">
        <w:rPr>
          <w:rFonts w:cs="Arial"/>
          <w:sz w:val="24"/>
          <w:szCs w:val="24"/>
          <w:rtl/>
          <w:lang w:val="en-US"/>
        </w:rPr>
        <w:t xml:space="preserve"> </w:t>
      </w:r>
      <w:r w:rsidRPr="009546A8">
        <w:rPr>
          <w:rFonts w:cs="Arial" w:hint="cs"/>
          <w:sz w:val="24"/>
          <w:szCs w:val="24"/>
          <w:rtl/>
          <w:lang w:val="en-US"/>
        </w:rPr>
        <w:t>نفسه</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توقفت</w:t>
      </w:r>
      <w:r w:rsidRPr="009546A8">
        <w:rPr>
          <w:rFonts w:cs="Arial"/>
          <w:sz w:val="24"/>
          <w:szCs w:val="24"/>
          <w:rtl/>
          <w:lang w:val="en-US"/>
        </w:rPr>
        <w:t xml:space="preserve"> </w:t>
      </w:r>
      <w:r w:rsidRPr="009546A8">
        <w:rPr>
          <w:rFonts w:cs="Arial" w:hint="cs"/>
          <w:sz w:val="24"/>
          <w:szCs w:val="24"/>
          <w:rtl/>
          <w:lang w:val="en-US"/>
        </w:rPr>
        <w:t>العمليات</w:t>
      </w:r>
      <w:r w:rsidRPr="009546A8">
        <w:rPr>
          <w:rFonts w:cs="Arial"/>
          <w:sz w:val="24"/>
          <w:szCs w:val="24"/>
          <w:rtl/>
          <w:lang w:val="en-US"/>
        </w:rPr>
        <w:t xml:space="preserve"> </w:t>
      </w:r>
      <w:r w:rsidRPr="009546A8">
        <w:rPr>
          <w:rFonts w:cs="Arial" w:hint="cs"/>
          <w:sz w:val="24"/>
          <w:szCs w:val="24"/>
          <w:rtl/>
          <w:lang w:val="en-US"/>
        </w:rPr>
        <w:t>لمدة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ونصف</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استأنفت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عند</w:t>
      </w:r>
      <w:r w:rsidRPr="009546A8">
        <w:rPr>
          <w:rFonts w:cs="Arial"/>
          <w:sz w:val="24"/>
          <w:szCs w:val="24"/>
          <w:rtl/>
          <w:lang w:val="en-US"/>
        </w:rPr>
        <w:t xml:space="preserve"> 21000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1992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إغلاقها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الأبد</w:t>
      </w:r>
      <w:r w:rsidRPr="009546A8">
        <w:rPr>
          <w:rFonts w:cs="Arial"/>
          <w:sz w:val="24"/>
          <w:szCs w:val="24"/>
          <w:rtl/>
          <w:lang w:val="en-US"/>
        </w:rPr>
        <w:t xml:space="preserve">. </w:t>
      </w:r>
      <w:r w:rsidRPr="009546A8">
        <w:rPr>
          <w:rFonts w:cs="Arial" w:hint="cs"/>
          <w:sz w:val="24"/>
          <w:szCs w:val="24"/>
          <w:rtl/>
          <w:lang w:val="en-US"/>
        </w:rPr>
        <w:t>منذ</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الحين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لأغراض</w:t>
      </w:r>
      <w:r w:rsidRPr="009546A8">
        <w:rPr>
          <w:rFonts w:cs="Arial"/>
          <w:sz w:val="24"/>
          <w:szCs w:val="24"/>
          <w:rtl/>
          <w:lang w:val="en-US"/>
        </w:rPr>
        <w:t xml:space="preserve"> </w:t>
      </w:r>
      <w:r w:rsidRPr="009546A8">
        <w:rPr>
          <w:rFonts w:cs="Arial" w:hint="cs"/>
          <w:sz w:val="24"/>
          <w:szCs w:val="24"/>
          <w:rtl/>
          <w:lang w:val="en-US"/>
        </w:rPr>
        <w:t>التخزين</w:t>
      </w:r>
      <w:r w:rsidRPr="009546A8">
        <w:rPr>
          <w:rFonts w:cs="Arial"/>
          <w:sz w:val="24"/>
          <w:szCs w:val="24"/>
          <w:rtl/>
          <w:lang w:val="en-US"/>
        </w:rPr>
        <w:t xml:space="preserve"> </w:t>
      </w:r>
      <w:r w:rsidRPr="009546A8">
        <w:rPr>
          <w:rFonts w:cs="Arial" w:hint="cs"/>
          <w:sz w:val="24"/>
          <w:szCs w:val="24"/>
          <w:rtl/>
          <w:lang w:val="en-US"/>
        </w:rPr>
        <w:t>فقط</w:t>
      </w:r>
      <w:r w:rsidRPr="009546A8">
        <w:rPr>
          <w:rFonts w:cs="Arial"/>
          <w:sz w:val="24"/>
          <w:szCs w:val="24"/>
          <w:rtl/>
          <w:lang w:val="en-US"/>
        </w:rPr>
        <w:t xml:space="preserve">. </w:t>
      </w:r>
      <w:r w:rsidRPr="009546A8">
        <w:rPr>
          <w:rFonts w:cs="Arial" w:hint="cs"/>
          <w:sz w:val="24"/>
          <w:szCs w:val="24"/>
          <w:rtl/>
          <w:lang w:val="en-US"/>
        </w:rPr>
        <w:t>قبل</w:t>
      </w:r>
      <w:r w:rsidRPr="009546A8">
        <w:rPr>
          <w:rFonts w:cs="Arial"/>
          <w:sz w:val="24"/>
          <w:szCs w:val="24"/>
          <w:rtl/>
          <w:lang w:val="en-US"/>
        </w:rPr>
        <w:t xml:space="preserve"> </w:t>
      </w:r>
      <w:r w:rsidRPr="009546A8">
        <w:rPr>
          <w:rFonts w:cs="Arial" w:hint="cs"/>
          <w:sz w:val="24"/>
          <w:szCs w:val="24"/>
          <w:rtl/>
          <w:lang w:val="en-US"/>
        </w:rPr>
        <w:t>إغلاق</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لديها</w:t>
      </w:r>
      <w:r w:rsidRPr="009546A8">
        <w:rPr>
          <w:rFonts w:cs="Arial"/>
          <w:sz w:val="24"/>
          <w:szCs w:val="24"/>
          <w:rtl/>
          <w:lang w:val="en-US"/>
        </w:rPr>
        <w:t xml:space="preserve"> </w:t>
      </w:r>
      <w:r w:rsidRPr="009546A8">
        <w:rPr>
          <w:rFonts w:cs="Arial" w:hint="cs"/>
          <w:sz w:val="24"/>
          <w:szCs w:val="24"/>
          <w:rtl/>
          <w:lang w:val="en-US"/>
        </w:rPr>
        <w:t>مزيج</w:t>
      </w:r>
      <w:r w:rsidRPr="009546A8">
        <w:rPr>
          <w:rFonts w:cs="Arial"/>
          <w:sz w:val="24"/>
          <w:szCs w:val="24"/>
          <w:rtl/>
          <w:lang w:val="en-US"/>
        </w:rPr>
        <w:t xml:space="preserve"> </w:t>
      </w:r>
      <w:r w:rsidRPr="009546A8">
        <w:rPr>
          <w:rFonts w:cs="Arial" w:hint="cs"/>
          <w:sz w:val="24"/>
          <w:szCs w:val="24"/>
          <w:rtl/>
          <w:lang w:val="en-US"/>
        </w:rPr>
        <w:t>الإنتاج</w:t>
      </w:r>
      <w:r w:rsidRPr="009546A8">
        <w:rPr>
          <w:rFonts w:cs="Arial"/>
          <w:sz w:val="24"/>
          <w:szCs w:val="24"/>
          <w:rtl/>
          <w:lang w:val="en-US"/>
        </w:rPr>
        <w:t xml:space="preserve"> </w:t>
      </w:r>
      <w:r w:rsidRPr="009546A8">
        <w:rPr>
          <w:rFonts w:cs="Arial" w:hint="cs"/>
          <w:sz w:val="24"/>
          <w:szCs w:val="24"/>
          <w:rtl/>
          <w:lang w:val="en-US"/>
        </w:rPr>
        <w:t>الأمثل</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النحو</w:t>
      </w:r>
      <w:r w:rsidRPr="009546A8">
        <w:rPr>
          <w:rFonts w:cs="Arial"/>
          <w:sz w:val="24"/>
          <w:szCs w:val="24"/>
          <w:rtl/>
          <w:lang w:val="en-US"/>
        </w:rPr>
        <w:t xml:space="preserve"> </w:t>
      </w:r>
      <w:r w:rsidRPr="009546A8">
        <w:rPr>
          <w:rFonts w:cs="Arial" w:hint="cs"/>
          <w:sz w:val="24"/>
          <w:szCs w:val="24"/>
          <w:rtl/>
          <w:lang w:val="en-US"/>
        </w:rPr>
        <w:t>التالي</w:t>
      </w:r>
      <w:r w:rsidRPr="009546A8">
        <w:rPr>
          <w:rFonts w:cs="Arial"/>
          <w:sz w:val="24"/>
          <w:szCs w:val="24"/>
          <w:rtl/>
          <w:lang w:val="en-US"/>
        </w:rPr>
        <w:t>:</w:t>
      </w:r>
    </w:p>
    <w:p w:rsidR="009546A8" w:rsidRDefault="009546A8" w:rsidP="009546A8">
      <w:pPr>
        <w:pStyle w:val="NoSpacing"/>
        <w:bidi/>
        <w:ind w:left="180" w:firstLine="180"/>
        <w:jc w:val="center"/>
        <w:rPr>
          <w:rFonts w:cs="Arial"/>
          <w:sz w:val="24"/>
          <w:szCs w:val="24"/>
          <w:rtl/>
          <w:lang w:val="en-US"/>
        </w:rPr>
      </w:pPr>
      <w:r>
        <w:rPr>
          <w:noProof/>
          <w:lang w:val="en-US"/>
        </w:rPr>
        <w:drawing>
          <wp:inline distT="0" distB="0" distL="0" distR="0" wp14:anchorId="39E21F33" wp14:editId="32D3C2B7">
            <wp:extent cx="3567520" cy="159821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77892" cy="1602858"/>
                    </a:xfrm>
                    <a:prstGeom prst="rect">
                      <a:avLst/>
                    </a:prstGeom>
                  </pic:spPr>
                </pic:pic>
              </a:graphicData>
            </a:graphic>
          </wp:inline>
        </w:drawing>
      </w:r>
    </w:p>
    <w:p w:rsidR="009546A8" w:rsidRDefault="009546A8" w:rsidP="009546A8">
      <w:pPr>
        <w:pStyle w:val="NoSpacing"/>
        <w:bidi/>
        <w:ind w:left="180" w:firstLine="180"/>
        <w:jc w:val="center"/>
        <w:rPr>
          <w:rFonts w:cs="Arial"/>
          <w:i/>
          <w:iCs/>
          <w:lang w:val="en-US"/>
        </w:rPr>
      </w:pPr>
      <w:r w:rsidRPr="009546A8">
        <w:rPr>
          <w:rFonts w:cs="Arial" w:hint="cs"/>
          <w:i/>
          <w:iCs/>
          <w:rtl/>
          <w:lang w:val="en-US"/>
        </w:rPr>
        <w:t>مزيج</w:t>
      </w:r>
      <w:r w:rsidRPr="009546A8">
        <w:rPr>
          <w:rFonts w:cs="Arial"/>
          <w:i/>
          <w:iCs/>
          <w:rtl/>
          <w:lang w:val="en-US"/>
        </w:rPr>
        <w:t xml:space="preserve"> </w:t>
      </w:r>
      <w:r w:rsidRPr="009546A8">
        <w:rPr>
          <w:rFonts w:cs="Arial" w:hint="cs"/>
          <w:i/>
          <w:iCs/>
          <w:rtl/>
          <w:lang w:val="en-US"/>
        </w:rPr>
        <w:t>إنتاج</w:t>
      </w:r>
      <w:r w:rsidRPr="009546A8">
        <w:rPr>
          <w:rFonts w:cs="Arial"/>
          <w:i/>
          <w:iCs/>
          <w:rtl/>
          <w:lang w:val="en-US"/>
        </w:rPr>
        <w:t xml:space="preserve"> </w:t>
      </w:r>
      <w:r w:rsidRPr="009546A8">
        <w:rPr>
          <w:rFonts w:cs="Arial" w:hint="cs"/>
          <w:i/>
          <w:iCs/>
          <w:rtl/>
          <w:lang w:val="en-US"/>
        </w:rPr>
        <w:t>مصفاة</w:t>
      </w:r>
      <w:r w:rsidRPr="009546A8">
        <w:rPr>
          <w:rFonts w:cs="Arial"/>
          <w:i/>
          <w:iCs/>
          <w:rtl/>
          <w:lang w:val="en-US"/>
        </w:rPr>
        <w:t xml:space="preserve"> </w:t>
      </w:r>
      <w:r w:rsidRPr="009546A8">
        <w:rPr>
          <w:rFonts w:cs="Arial"/>
          <w:i/>
          <w:iCs/>
          <w:lang w:val="en-US"/>
        </w:rPr>
        <w:t>TOI</w:t>
      </w:r>
    </w:p>
    <w:p w:rsidR="00E17D69" w:rsidRPr="009546A8" w:rsidRDefault="00E17D69" w:rsidP="008307EB">
      <w:pPr>
        <w:pStyle w:val="NoSpacing"/>
        <w:bidi/>
        <w:rPr>
          <w:rFonts w:cs="Arial"/>
          <w:i/>
          <w:iCs/>
          <w:rtl/>
          <w:lang w:val="en-US"/>
        </w:rPr>
      </w:pPr>
    </w:p>
    <w:p w:rsidR="00E17D69" w:rsidRDefault="00E17D69" w:rsidP="00E17D69">
      <w:pPr>
        <w:pStyle w:val="NoSpacing"/>
        <w:bidi/>
        <w:ind w:left="180" w:firstLine="180"/>
        <w:jc w:val="center"/>
        <w:rPr>
          <w:rFonts w:cs="Arial"/>
          <w:sz w:val="24"/>
          <w:szCs w:val="24"/>
          <w:lang w:val="en-US"/>
        </w:rPr>
      </w:pPr>
      <w:r>
        <w:rPr>
          <w:noProof/>
          <w:lang w:val="en-US"/>
        </w:rPr>
        <w:lastRenderedPageBreak/>
        <w:drawing>
          <wp:inline distT="0" distB="0" distL="0" distR="0" wp14:anchorId="00E1C27F" wp14:editId="6FEF37B5">
            <wp:extent cx="4815416" cy="2879726"/>
            <wp:effectExtent l="38100" t="0" r="2349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7D69" w:rsidRDefault="00E17D69" w:rsidP="00E17D69">
      <w:pPr>
        <w:pStyle w:val="NoSpacing"/>
        <w:bidi/>
        <w:ind w:left="180" w:firstLine="180"/>
        <w:rPr>
          <w:rFonts w:cs="Arial"/>
          <w:sz w:val="24"/>
          <w:szCs w:val="24"/>
          <w:rtl/>
          <w:lang w:val="en-US"/>
        </w:rPr>
      </w:pPr>
    </w:p>
    <w:p w:rsidR="00FC48C9" w:rsidRDefault="00900FAD" w:rsidP="002E2344">
      <w:pPr>
        <w:pStyle w:val="NoSpacing"/>
        <w:bidi/>
        <w:ind w:left="720" w:hanging="360"/>
        <w:outlineLvl w:val="2"/>
        <w:rPr>
          <w:rFonts w:cs="Arial"/>
          <w:b/>
          <w:bCs/>
          <w:sz w:val="24"/>
          <w:szCs w:val="24"/>
          <w:u w:val="single"/>
          <w:rtl/>
          <w:lang w:val="en-US"/>
        </w:rPr>
      </w:pPr>
      <w:bookmarkStart w:id="27" w:name="_Toc35638011"/>
      <w:r w:rsidRPr="00900FAD">
        <w:rPr>
          <w:rFonts w:asciiTheme="minorBidi" w:hAnsiTheme="minorBidi"/>
          <w:b/>
          <w:bCs/>
          <w:sz w:val="24"/>
          <w:szCs w:val="24"/>
          <w:rtl/>
          <w:lang w:val="en-US"/>
        </w:rPr>
        <w:t xml:space="preserve">3.3.2. </w:t>
      </w:r>
      <w:r w:rsidR="00FC48C9" w:rsidRPr="00900FAD">
        <w:rPr>
          <w:rFonts w:cs="Arial" w:hint="cs"/>
          <w:b/>
          <w:bCs/>
          <w:sz w:val="24"/>
          <w:szCs w:val="24"/>
          <w:u w:val="single"/>
          <w:rtl/>
          <w:lang w:val="en-US"/>
        </w:rPr>
        <w:t>الاستراتيجية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البترولية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الحالية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في</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لبنان</w:t>
      </w:r>
      <w:bookmarkEnd w:id="27"/>
    </w:p>
    <w:p w:rsidR="00900FAD" w:rsidRPr="00900FAD" w:rsidRDefault="00900FAD" w:rsidP="00900FAD">
      <w:pPr>
        <w:pStyle w:val="NoSpacing"/>
        <w:bidi/>
        <w:ind w:left="180" w:firstLine="180"/>
        <w:rPr>
          <w:rFonts w:cs="Arial"/>
          <w:b/>
          <w:bCs/>
          <w:sz w:val="10"/>
          <w:szCs w:val="10"/>
          <w:u w:val="single"/>
          <w:lang w:val="en-US"/>
        </w:rPr>
      </w:pPr>
    </w:p>
    <w:p w:rsidR="00FC48C9" w:rsidRP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1988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حافظت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احتكار</w:t>
      </w:r>
      <w:r w:rsidRPr="00FC48C9">
        <w:rPr>
          <w:rFonts w:cs="Arial"/>
          <w:sz w:val="24"/>
          <w:szCs w:val="24"/>
          <w:rtl/>
          <w:lang w:val="en-US"/>
        </w:rPr>
        <w:t xml:space="preserve"> </w:t>
      </w:r>
      <w:r w:rsidRPr="00FC48C9">
        <w:rPr>
          <w:rFonts w:cs="Arial" w:hint="cs"/>
          <w:sz w:val="24"/>
          <w:szCs w:val="24"/>
          <w:rtl/>
          <w:lang w:val="en-US"/>
        </w:rPr>
        <w:t>القطاع</w:t>
      </w:r>
      <w:r w:rsidRPr="00FC48C9">
        <w:rPr>
          <w:rFonts w:cs="Arial"/>
          <w:sz w:val="24"/>
          <w:szCs w:val="24"/>
          <w:rtl/>
          <w:lang w:val="en-US"/>
        </w:rPr>
        <w:t xml:space="preserve"> </w:t>
      </w:r>
      <w:r w:rsidRPr="00FC48C9">
        <w:rPr>
          <w:rFonts w:cs="Arial" w:hint="cs"/>
          <w:sz w:val="24"/>
          <w:szCs w:val="24"/>
          <w:rtl/>
          <w:lang w:val="en-US"/>
        </w:rPr>
        <w:t>النفطي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للاستيراد</w:t>
      </w:r>
      <w:r w:rsidRPr="00FC48C9">
        <w:rPr>
          <w:rFonts w:cs="Arial"/>
          <w:sz w:val="24"/>
          <w:szCs w:val="24"/>
          <w:rtl/>
          <w:lang w:val="en-US"/>
        </w:rPr>
        <w:t xml:space="preserve"> </w:t>
      </w:r>
      <w:r w:rsidRPr="00FC48C9">
        <w:rPr>
          <w:rFonts w:cs="Arial" w:hint="cs"/>
          <w:sz w:val="24"/>
          <w:szCs w:val="24"/>
          <w:rtl/>
          <w:lang w:val="en-US"/>
        </w:rPr>
        <w:t>والتخزين</w:t>
      </w:r>
      <w:r w:rsidRPr="00FC48C9">
        <w:rPr>
          <w:rFonts w:cs="Arial"/>
          <w:sz w:val="24"/>
          <w:szCs w:val="24"/>
          <w:rtl/>
          <w:lang w:val="en-US"/>
        </w:rPr>
        <w:t xml:space="preserve">. </w:t>
      </w:r>
      <w:r w:rsidRPr="00FC48C9">
        <w:rPr>
          <w:rFonts w:cs="Arial" w:hint="cs"/>
          <w:sz w:val="24"/>
          <w:szCs w:val="24"/>
          <w:rtl/>
          <w:lang w:val="en-US"/>
        </w:rPr>
        <w:t>ومنذ</w:t>
      </w:r>
      <w:r w:rsidRPr="00FC48C9">
        <w:rPr>
          <w:rFonts w:cs="Arial"/>
          <w:sz w:val="24"/>
          <w:szCs w:val="24"/>
          <w:rtl/>
          <w:lang w:val="en-US"/>
        </w:rPr>
        <w:t xml:space="preserve"> </w:t>
      </w:r>
      <w:r w:rsidRPr="00FC48C9">
        <w:rPr>
          <w:rFonts w:cs="Arial" w:hint="cs"/>
          <w:sz w:val="24"/>
          <w:szCs w:val="24"/>
          <w:rtl/>
          <w:lang w:val="en-US"/>
        </w:rPr>
        <w:t>ذلك</w:t>
      </w:r>
      <w:r w:rsidRPr="00FC48C9">
        <w:rPr>
          <w:rFonts w:cs="Arial"/>
          <w:sz w:val="24"/>
          <w:szCs w:val="24"/>
          <w:rtl/>
          <w:lang w:val="en-US"/>
        </w:rPr>
        <w:t xml:space="preserve"> </w:t>
      </w:r>
      <w:r w:rsidRPr="00FC48C9">
        <w:rPr>
          <w:rFonts w:cs="Arial" w:hint="cs"/>
          <w:sz w:val="24"/>
          <w:szCs w:val="24"/>
          <w:rtl/>
          <w:lang w:val="en-US"/>
        </w:rPr>
        <w:t>الحين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قامت</w:t>
      </w:r>
      <w:r w:rsidRPr="00FC48C9">
        <w:rPr>
          <w:rFonts w:cs="Arial"/>
          <w:sz w:val="24"/>
          <w:szCs w:val="24"/>
          <w:rtl/>
          <w:lang w:val="en-US"/>
        </w:rPr>
        <w:t xml:space="preserve"> </w:t>
      </w:r>
      <w:r w:rsidRPr="00FC48C9">
        <w:rPr>
          <w:rFonts w:cs="Arial" w:hint="cs"/>
          <w:sz w:val="24"/>
          <w:szCs w:val="24"/>
          <w:rtl/>
          <w:lang w:val="en-US"/>
        </w:rPr>
        <w:t>بترخيص</w:t>
      </w:r>
      <w:r w:rsidRPr="00FC48C9">
        <w:rPr>
          <w:rFonts w:cs="Arial"/>
          <w:sz w:val="24"/>
          <w:szCs w:val="24"/>
          <w:rtl/>
          <w:lang w:val="en-US"/>
        </w:rPr>
        <w:t xml:space="preserve"> 11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وتوزيع</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طنوس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يوجد</w:t>
      </w:r>
      <w:r w:rsidRPr="00FC48C9">
        <w:rPr>
          <w:rFonts w:cs="Arial"/>
          <w:sz w:val="24"/>
          <w:szCs w:val="24"/>
          <w:rtl/>
          <w:lang w:val="en-US"/>
        </w:rPr>
        <w:t xml:space="preserve"> </w:t>
      </w:r>
      <w:r w:rsidRPr="00FC48C9">
        <w:rPr>
          <w:rFonts w:cs="Arial" w:hint="cs"/>
          <w:sz w:val="24"/>
          <w:szCs w:val="24"/>
          <w:rtl/>
          <w:lang w:val="en-US"/>
        </w:rPr>
        <w:t>حاليًا</w:t>
      </w:r>
      <w:r w:rsidRPr="00FC48C9">
        <w:rPr>
          <w:rFonts w:cs="Arial"/>
          <w:sz w:val="24"/>
          <w:szCs w:val="24"/>
          <w:rtl/>
          <w:lang w:val="en-US"/>
        </w:rPr>
        <w:t xml:space="preserve"> 14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مسجلة</w:t>
      </w:r>
      <w:r w:rsidRPr="00FC48C9">
        <w:rPr>
          <w:rFonts w:cs="Arial"/>
          <w:sz w:val="24"/>
          <w:szCs w:val="24"/>
          <w:rtl/>
          <w:lang w:val="en-US"/>
        </w:rPr>
        <w:t xml:space="preserve"> </w:t>
      </w:r>
      <w:r w:rsidRPr="00FC48C9">
        <w:rPr>
          <w:rFonts w:cs="Arial" w:hint="cs"/>
          <w:sz w:val="24"/>
          <w:szCs w:val="24"/>
          <w:rtl/>
          <w:lang w:val="en-US"/>
        </w:rPr>
        <w:t>مرخصة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شكلت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2007 </w:t>
      </w:r>
      <w:r w:rsidRPr="00FC48C9">
        <w:rPr>
          <w:rFonts w:cs="Arial" w:hint="cs"/>
          <w:sz w:val="24"/>
          <w:szCs w:val="24"/>
          <w:rtl/>
          <w:lang w:val="en-US"/>
        </w:rPr>
        <w:t>رابطة</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للنفط</w:t>
      </w:r>
      <w:r w:rsidRPr="00FC48C9">
        <w:rPr>
          <w:rFonts w:cs="Arial"/>
          <w:sz w:val="24"/>
          <w:szCs w:val="24"/>
          <w:rtl/>
          <w:lang w:val="en-US"/>
        </w:rPr>
        <w:t xml:space="preserve"> (</w:t>
      </w:r>
      <w:r w:rsidRPr="00FC48C9">
        <w:rPr>
          <w:rFonts w:cs="Arial"/>
          <w:sz w:val="24"/>
          <w:szCs w:val="24"/>
          <w:lang w:val="en-US"/>
        </w:rPr>
        <w:t>APIC</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الشيخ</w:t>
      </w:r>
      <w:r w:rsidRPr="00FC48C9">
        <w:rPr>
          <w:rFonts w:cs="Arial"/>
          <w:sz w:val="24"/>
          <w:szCs w:val="24"/>
          <w:rtl/>
          <w:lang w:val="en-US"/>
        </w:rPr>
        <w:t xml:space="preserve"> </w:t>
      </w:r>
      <w:r w:rsidRPr="00FC48C9">
        <w:rPr>
          <w:rFonts w:cs="Arial" w:hint="cs"/>
          <w:sz w:val="24"/>
          <w:szCs w:val="24"/>
          <w:rtl/>
          <w:lang w:val="en-US"/>
        </w:rPr>
        <w:t>بهيج</w:t>
      </w:r>
      <w:r w:rsidRPr="00FC48C9">
        <w:rPr>
          <w:rFonts w:cs="Arial"/>
          <w:sz w:val="24"/>
          <w:szCs w:val="24"/>
          <w:rtl/>
          <w:lang w:val="en-US"/>
        </w:rPr>
        <w:t xml:space="preserve"> </w:t>
      </w:r>
      <w:r w:rsidRPr="00FC48C9">
        <w:rPr>
          <w:rFonts w:cs="Arial" w:hint="cs"/>
          <w:sz w:val="24"/>
          <w:szCs w:val="24"/>
          <w:rtl/>
          <w:lang w:val="en-US"/>
        </w:rPr>
        <w:t>أبو</w:t>
      </w:r>
      <w:r w:rsidRPr="00FC48C9">
        <w:rPr>
          <w:rFonts w:cs="Arial"/>
          <w:sz w:val="24"/>
          <w:szCs w:val="24"/>
          <w:rtl/>
          <w:lang w:val="en-US"/>
        </w:rPr>
        <w:t xml:space="preserve"> </w:t>
      </w:r>
      <w:r w:rsidRPr="00FC48C9">
        <w:rPr>
          <w:rFonts w:cs="Arial" w:hint="cs"/>
          <w:sz w:val="24"/>
          <w:szCs w:val="24"/>
          <w:rtl/>
          <w:lang w:val="en-US"/>
        </w:rPr>
        <w:t>حمزة</w:t>
      </w:r>
      <w:r w:rsidRPr="00FC48C9">
        <w:rPr>
          <w:rFonts w:cs="Arial"/>
          <w:sz w:val="24"/>
          <w:szCs w:val="24"/>
          <w:rtl/>
          <w:lang w:val="en-US"/>
        </w:rPr>
        <w:t xml:space="preserve"> </w:t>
      </w:r>
      <w:r w:rsidRPr="00FC48C9">
        <w:rPr>
          <w:rFonts w:cs="Arial" w:hint="cs"/>
          <w:sz w:val="24"/>
          <w:szCs w:val="24"/>
          <w:rtl/>
          <w:lang w:val="en-US"/>
        </w:rPr>
        <w:t>الرئيس</w:t>
      </w:r>
      <w:r w:rsidRPr="00FC48C9">
        <w:rPr>
          <w:rFonts w:cs="Arial"/>
          <w:sz w:val="24"/>
          <w:szCs w:val="24"/>
          <w:rtl/>
          <w:lang w:val="en-US"/>
        </w:rPr>
        <w:t xml:space="preserve"> </w:t>
      </w:r>
      <w:r w:rsidRPr="00FC48C9">
        <w:rPr>
          <w:rFonts w:cs="Arial" w:hint="cs"/>
          <w:sz w:val="24"/>
          <w:szCs w:val="24"/>
          <w:rtl/>
          <w:lang w:val="en-US"/>
        </w:rPr>
        <w:t>الحالي</w:t>
      </w:r>
      <w:r w:rsidRPr="00FC48C9">
        <w:rPr>
          <w:rFonts w:cs="Arial"/>
          <w:sz w:val="24"/>
          <w:szCs w:val="24"/>
          <w:rtl/>
          <w:lang w:val="en-US"/>
        </w:rPr>
        <w:t xml:space="preserve"> </w:t>
      </w:r>
      <w:r w:rsidRPr="00FC48C9">
        <w:rPr>
          <w:rFonts w:cs="Arial" w:hint="cs"/>
          <w:sz w:val="24"/>
          <w:szCs w:val="24"/>
          <w:rtl/>
          <w:lang w:val="en-US"/>
        </w:rPr>
        <w:t>لأيبك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مقابلة</w:t>
      </w:r>
      <w:r w:rsidRPr="00FC48C9">
        <w:rPr>
          <w:rFonts w:cs="Arial"/>
          <w:sz w:val="24"/>
          <w:szCs w:val="24"/>
          <w:rtl/>
          <w:lang w:val="en-US"/>
        </w:rPr>
        <w:t xml:space="preserve"> </w:t>
      </w:r>
      <w:r w:rsidRPr="00FC48C9">
        <w:rPr>
          <w:rFonts w:cs="Arial" w:hint="cs"/>
          <w:sz w:val="24"/>
          <w:szCs w:val="24"/>
          <w:rtl/>
          <w:lang w:val="en-US"/>
        </w:rPr>
        <w:t>أجريت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24 </w:t>
      </w:r>
      <w:r w:rsidRPr="00FC48C9">
        <w:rPr>
          <w:rFonts w:cs="Arial" w:hint="cs"/>
          <w:sz w:val="24"/>
          <w:szCs w:val="24"/>
          <w:rtl/>
          <w:lang w:val="en-US"/>
        </w:rPr>
        <w:t>أكتوبر</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فإن</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الـ</w:t>
      </w:r>
      <w:r w:rsidRPr="00FC48C9">
        <w:rPr>
          <w:rFonts w:cs="Arial"/>
          <w:sz w:val="24"/>
          <w:szCs w:val="24"/>
          <w:rtl/>
          <w:lang w:val="en-US"/>
        </w:rPr>
        <w:t xml:space="preserve"> 14 </w:t>
      </w:r>
      <w:r w:rsidRPr="00FC48C9">
        <w:rPr>
          <w:rFonts w:cs="Arial" w:hint="cs"/>
          <w:sz w:val="24"/>
          <w:szCs w:val="24"/>
          <w:rtl/>
          <w:lang w:val="en-US"/>
        </w:rPr>
        <w:t>المسجلة</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جانب</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الكيان</w:t>
      </w:r>
      <w:r w:rsidRPr="00FC48C9">
        <w:rPr>
          <w:rFonts w:cs="Arial"/>
          <w:sz w:val="24"/>
          <w:szCs w:val="24"/>
          <w:rtl/>
          <w:lang w:val="en-US"/>
        </w:rPr>
        <w:t xml:space="preserve"> </w:t>
      </w:r>
      <w:r w:rsidRPr="00FC48C9">
        <w:rPr>
          <w:rFonts w:cs="Arial" w:hint="cs"/>
          <w:sz w:val="24"/>
          <w:szCs w:val="24"/>
          <w:rtl/>
          <w:lang w:val="en-US"/>
        </w:rPr>
        <w:t>الوحيد</w:t>
      </w:r>
      <w:r w:rsidRPr="00FC48C9">
        <w:rPr>
          <w:rFonts w:cs="Arial"/>
          <w:sz w:val="24"/>
          <w:szCs w:val="24"/>
          <w:rtl/>
          <w:lang w:val="en-US"/>
        </w:rPr>
        <w:t xml:space="preserve"> </w:t>
      </w:r>
      <w:r w:rsidRPr="00FC48C9">
        <w:rPr>
          <w:rFonts w:cs="Arial" w:hint="cs"/>
          <w:sz w:val="24"/>
          <w:szCs w:val="24"/>
          <w:rtl/>
          <w:lang w:val="en-US"/>
        </w:rPr>
        <w:t>الذي</w:t>
      </w:r>
      <w:r w:rsidRPr="00FC48C9">
        <w:rPr>
          <w:rFonts w:cs="Arial"/>
          <w:sz w:val="24"/>
          <w:szCs w:val="24"/>
          <w:rtl/>
          <w:lang w:val="en-US"/>
        </w:rPr>
        <w:t xml:space="preserve"> </w:t>
      </w:r>
      <w:r w:rsidRPr="00FC48C9">
        <w:rPr>
          <w:rFonts w:cs="Arial" w:hint="cs"/>
          <w:sz w:val="24"/>
          <w:szCs w:val="24"/>
          <w:rtl/>
          <w:lang w:val="en-US"/>
        </w:rPr>
        <w:t>يستورد</w:t>
      </w:r>
      <w:r w:rsidRPr="00FC48C9">
        <w:rPr>
          <w:rFonts w:cs="Arial"/>
          <w:sz w:val="24"/>
          <w:szCs w:val="24"/>
          <w:rtl/>
          <w:lang w:val="en-US"/>
        </w:rPr>
        <w:t xml:space="preserve"> </w:t>
      </w:r>
      <w:r w:rsidRPr="00FC48C9">
        <w:rPr>
          <w:rFonts w:cs="Arial" w:hint="cs"/>
          <w:sz w:val="24"/>
          <w:szCs w:val="24"/>
          <w:rtl/>
          <w:lang w:val="en-US"/>
        </w:rPr>
        <w:t>ويخزن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تفي</w:t>
      </w:r>
      <w:r w:rsidRPr="00FC48C9">
        <w:rPr>
          <w:rFonts w:cs="Arial"/>
          <w:sz w:val="24"/>
          <w:szCs w:val="24"/>
          <w:rtl/>
          <w:lang w:val="en-US"/>
        </w:rPr>
        <w:t xml:space="preserve"> </w:t>
      </w:r>
      <w:r w:rsidRPr="00FC48C9">
        <w:rPr>
          <w:rFonts w:cs="Arial" w:hint="cs"/>
          <w:sz w:val="24"/>
          <w:szCs w:val="24"/>
          <w:rtl/>
          <w:lang w:val="en-US"/>
        </w:rPr>
        <w:t>باحتياجات</w:t>
      </w:r>
      <w:r w:rsidRPr="00FC48C9">
        <w:rPr>
          <w:rFonts w:cs="Arial"/>
          <w:sz w:val="24"/>
          <w:szCs w:val="24"/>
          <w:rtl/>
          <w:lang w:val="en-US"/>
        </w:rPr>
        <w:t xml:space="preserve">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كهرباء</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وكذلك</w:t>
      </w:r>
      <w:r w:rsidRPr="00FC48C9">
        <w:rPr>
          <w:rFonts w:cs="Arial"/>
          <w:sz w:val="24"/>
          <w:szCs w:val="24"/>
          <w:rtl/>
          <w:lang w:val="en-US"/>
        </w:rPr>
        <w:t xml:space="preserve"> </w:t>
      </w:r>
      <w:r w:rsidRPr="00FC48C9">
        <w:rPr>
          <w:rFonts w:cs="Arial" w:hint="cs"/>
          <w:sz w:val="24"/>
          <w:szCs w:val="24"/>
          <w:rtl/>
          <w:lang w:val="en-US"/>
        </w:rPr>
        <w:t>بعض</w:t>
      </w:r>
      <w:r w:rsidRPr="00FC48C9">
        <w:rPr>
          <w:rFonts w:cs="Arial"/>
          <w:sz w:val="24"/>
          <w:szCs w:val="24"/>
          <w:rtl/>
          <w:lang w:val="en-US"/>
        </w:rPr>
        <w:t xml:space="preserve"> </w:t>
      </w:r>
      <w:r w:rsidRPr="00FC48C9">
        <w:rPr>
          <w:rFonts w:cs="Arial" w:hint="cs"/>
          <w:sz w:val="24"/>
          <w:szCs w:val="24"/>
          <w:rtl/>
          <w:lang w:val="en-US"/>
        </w:rPr>
        <w:t>متطلبات</w:t>
      </w:r>
      <w:r w:rsidRPr="00FC48C9">
        <w:rPr>
          <w:rFonts w:cs="Arial"/>
          <w:sz w:val="24"/>
          <w:szCs w:val="24"/>
          <w:rtl/>
          <w:lang w:val="en-US"/>
        </w:rPr>
        <w:t xml:space="preserve"> </w:t>
      </w:r>
      <w:r w:rsidRPr="00FC48C9">
        <w:rPr>
          <w:rFonts w:cs="Arial" w:hint="cs"/>
          <w:sz w:val="24"/>
          <w:szCs w:val="24"/>
          <w:rtl/>
          <w:lang w:val="en-US"/>
        </w:rPr>
        <w:t>السوق</w:t>
      </w:r>
      <w:r w:rsidRPr="00FC48C9">
        <w:rPr>
          <w:rFonts w:cs="Arial"/>
          <w:sz w:val="24"/>
          <w:szCs w:val="24"/>
          <w:rtl/>
          <w:lang w:val="en-US"/>
        </w:rPr>
        <w:t xml:space="preserve"> </w:t>
      </w:r>
      <w:r w:rsidRPr="00FC48C9">
        <w:rPr>
          <w:rFonts w:cs="Arial" w:hint="cs"/>
          <w:sz w:val="24"/>
          <w:szCs w:val="24"/>
          <w:rtl/>
          <w:lang w:val="en-US"/>
        </w:rPr>
        <w:t>المحلية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الصدد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تحتكر</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استيراد</w:t>
      </w:r>
      <w:r w:rsidRPr="00FC48C9">
        <w:rPr>
          <w:rFonts w:cs="Arial"/>
          <w:sz w:val="24"/>
          <w:szCs w:val="24"/>
          <w:rtl/>
          <w:lang w:val="en-US"/>
        </w:rPr>
        <w:t xml:space="preserve"> </w:t>
      </w:r>
      <w:r w:rsidRPr="00FC48C9">
        <w:rPr>
          <w:rFonts w:cs="Arial" w:hint="cs"/>
          <w:sz w:val="24"/>
          <w:szCs w:val="24"/>
          <w:rtl/>
          <w:lang w:val="en-US"/>
        </w:rPr>
        <w:t>الديزل</w:t>
      </w:r>
      <w:r w:rsidRPr="00FC48C9">
        <w:rPr>
          <w:rFonts w:cs="Arial"/>
          <w:sz w:val="24"/>
          <w:szCs w:val="24"/>
          <w:rtl/>
          <w:lang w:val="en-US"/>
        </w:rPr>
        <w:t xml:space="preserve"> </w:t>
      </w:r>
      <w:r w:rsidRPr="00FC48C9">
        <w:rPr>
          <w:rFonts w:cs="Arial" w:hint="cs"/>
          <w:sz w:val="24"/>
          <w:szCs w:val="24"/>
          <w:rtl/>
          <w:lang w:val="en-US"/>
        </w:rPr>
        <w:t>عالي</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المعروف</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بالديزل</w:t>
      </w:r>
      <w:r w:rsidRPr="00FC48C9">
        <w:rPr>
          <w:rFonts w:cs="Arial"/>
          <w:sz w:val="24"/>
          <w:szCs w:val="24"/>
          <w:rtl/>
          <w:lang w:val="en-US"/>
        </w:rPr>
        <w:t xml:space="preserve"> </w:t>
      </w:r>
      <w:r w:rsidRPr="00FC48C9">
        <w:rPr>
          <w:rFonts w:cs="Arial" w:hint="cs"/>
          <w:sz w:val="24"/>
          <w:szCs w:val="24"/>
          <w:rtl/>
          <w:lang w:val="en-US"/>
        </w:rPr>
        <w:t>الأحمر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والذي</w:t>
      </w:r>
      <w:r w:rsidRPr="00FC48C9">
        <w:rPr>
          <w:rFonts w:cs="Arial"/>
          <w:sz w:val="24"/>
          <w:szCs w:val="24"/>
          <w:rtl/>
          <w:lang w:val="en-US"/>
        </w:rPr>
        <w:t xml:space="preserve"> </w:t>
      </w:r>
      <w:r w:rsidRPr="00FC48C9">
        <w:rPr>
          <w:rFonts w:cs="Arial" w:hint="cs"/>
          <w:sz w:val="24"/>
          <w:szCs w:val="24"/>
          <w:rtl/>
          <w:lang w:val="en-US"/>
        </w:rPr>
        <w:t>يستخدم</w:t>
      </w:r>
      <w:r w:rsidRPr="00FC48C9">
        <w:rPr>
          <w:rFonts w:cs="Arial"/>
          <w:sz w:val="24"/>
          <w:szCs w:val="24"/>
          <w:rtl/>
          <w:lang w:val="en-US"/>
        </w:rPr>
        <w:t xml:space="preserve"> </w:t>
      </w:r>
      <w:r w:rsidRPr="00FC48C9">
        <w:rPr>
          <w:rFonts w:cs="Arial" w:hint="cs"/>
          <w:sz w:val="24"/>
          <w:szCs w:val="24"/>
          <w:rtl/>
          <w:lang w:val="en-US"/>
        </w:rPr>
        <w:t>لتمويل</w:t>
      </w:r>
      <w:r w:rsidRPr="00FC48C9">
        <w:rPr>
          <w:rFonts w:cs="Arial"/>
          <w:sz w:val="24"/>
          <w:szCs w:val="24"/>
          <w:rtl/>
          <w:lang w:val="en-US"/>
        </w:rPr>
        <w:t xml:space="preserve"> </w:t>
      </w:r>
      <w:r w:rsidRPr="00FC48C9">
        <w:rPr>
          <w:rFonts w:cs="Arial" w:hint="cs"/>
          <w:sz w:val="24"/>
          <w:szCs w:val="24"/>
          <w:rtl/>
          <w:lang w:val="en-US"/>
        </w:rPr>
        <w:t>الأجور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منشآتي</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والزهراني</w:t>
      </w:r>
      <w:r w:rsidRPr="00FC48C9">
        <w:rPr>
          <w:rFonts w:cs="Arial"/>
          <w:sz w:val="24"/>
          <w:szCs w:val="24"/>
          <w:rtl/>
          <w:lang w:val="en-US"/>
        </w:rPr>
        <w:t xml:space="preserve"> </w:t>
      </w:r>
      <w:r w:rsidRPr="00FC48C9">
        <w:rPr>
          <w:rFonts w:cs="Arial" w:hint="cs"/>
          <w:sz w:val="24"/>
          <w:szCs w:val="24"/>
          <w:rtl/>
          <w:lang w:val="en-US"/>
        </w:rPr>
        <w:t>الحاليين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الرغم</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عالية</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غير</w:t>
      </w:r>
      <w:r w:rsidRPr="00FC48C9">
        <w:rPr>
          <w:rFonts w:cs="Arial"/>
          <w:sz w:val="24"/>
          <w:szCs w:val="24"/>
          <w:rtl/>
          <w:lang w:val="en-US"/>
        </w:rPr>
        <w:t xml:space="preserve"> </w:t>
      </w:r>
      <w:r w:rsidRPr="00FC48C9">
        <w:rPr>
          <w:rFonts w:cs="Arial" w:hint="cs"/>
          <w:sz w:val="24"/>
          <w:szCs w:val="24"/>
          <w:rtl/>
          <w:lang w:val="en-US"/>
        </w:rPr>
        <w:t>قانونية</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وتجدر</w:t>
      </w:r>
      <w:r w:rsidRPr="00FC48C9">
        <w:rPr>
          <w:rFonts w:cs="Arial"/>
          <w:sz w:val="24"/>
          <w:szCs w:val="24"/>
          <w:rtl/>
          <w:lang w:val="en-US"/>
        </w:rPr>
        <w:t xml:space="preserve"> </w:t>
      </w:r>
      <w:r w:rsidRPr="00FC48C9">
        <w:rPr>
          <w:rFonts w:cs="Arial" w:hint="cs"/>
          <w:sz w:val="24"/>
          <w:szCs w:val="24"/>
          <w:rtl/>
          <w:lang w:val="en-US"/>
        </w:rPr>
        <w:t>الإشارة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معظم</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استيرادها</w:t>
      </w:r>
      <w:r w:rsidRPr="00FC48C9">
        <w:rPr>
          <w:rFonts w:cs="Arial"/>
          <w:sz w:val="24"/>
          <w:szCs w:val="24"/>
          <w:rtl/>
          <w:lang w:val="en-US"/>
        </w:rPr>
        <w:t xml:space="preserve"> </w:t>
      </w:r>
      <w:r w:rsidRPr="00FC48C9">
        <w:rPr>
          <w:rFonts w:cs="Arial" w:hint="cs"/>
          <w:sz w:val="24"/>
          <w:szCs w:val="24"/>
          <w:rtl/>
          <w:lang w:val="en-US"/>
        </w:rPr>
        <w:t>عن</w:t>
      </w:r>
      <w:r w:rsidRPr="00FC48C9">
        <w:rPr>
          <w:rFonts w:cs="Arial"/>
          <w:sz w:val="24"/>
          <w:szCs w:val="24"/>
          <w:rtl/>
          <w:lang w:val="en-US"/>
        </w:rPr>
        <w:t xml:space="preserve"> </w:t>
      </w:r>
      <w:r w:rsidRPr="00FC48C9">
        <w:rPr>
          <w:rFonts w:cs="Arial" w:hint="cs"/>
          <w:sz w:val="24"/>
          <w:szCs w:val="24"/>
          <w:rtl/>
          <w:lang w:val="en-US"/>
        </w:rPr>
        <w:t>طريق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أوروبا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ومعظمها</w:t>
      </w:r>
      <w:r w:rsidRPr="00FC48C9">
        <w:rPr>
          <w:rFonts w:cs="Arial"/>
          <w:sz w:val="24"/>
          <w:szCs w:val="24"/>
          <w:rtl/>
          <w:lang w:val="en-US"/>
        </w:rPr>
        <w:t xml:space="preserve"> </w:t>
      </w:r>
      <w:r w:rsidRPr="00FC48C9">
        <w:rPr>
          <w:rFonts w:cs="Arial" w:hint="cs"/>
          <w:sz w:val="24"/>
          <w:szCs w:val="24"/>
          <w:rtl/>
          <w:lang w:val="en-US"/>
        </w:rPr>
        <w:t>مصافي</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إيطاليا</w:t>
      </w:r>
      <w:r w:rsidRPr="00FC48C9">
        <w:rPr>
          <w:rFonts w:cs="Arial"/>
          <w:sz w:val="24"/>
          <w:szCs w:val="24"/>
          <w:rtl/>
          <w:lang w:val="en-US"/>
        </w:rPr>
        <w:t xml:space="preserve"> </w:t>
      </w:r>
      <w:r w:rsidRPr="00FC48C9">
        <w:rPr>
          <w:rFonts w:cs="Arial" w:hint="cs"/>
          <w:sz w:val="24"/>
          <w:szCs w:val="24"/>
          <w:rtl/>
          <w:lang w:val="en-US"/>
        </w:rPr>
        <w:t>وفرنسا</w:t>
      </w:r>
      <w:r w:rsidRPr="00FC48C9">
        <w:rPr>
          <w:rFonts w:cs="Arial"/>
          <w:sz w:val="24"/>
          <w:szCs w:val="24"/>
          <w:rtl/>
          <w:lang w:val="en-US"/>
        </w:rPr>
        <w:t>.</w:t>
      </w:r>
    </w:p>
    <w:p w:rsidR="00FC48C9" w:rsidRPr="00FC48C9" w:rsidRDefault="00FC48C9" w:rsidP="00FC48C9">
      <w:pPr>
        <w:pStyle w:val="NoSpacing"/>
        <w:bidi/>
        <w:ind w:left="180" w:firstLine="180"/>
        <w:rPr>
          <w:rFonts w:cs="Arial"/>
          <w:sz w:val="24"/>
          <w:szCs w:val="24"/>
          <w:lang w:val="en-US"/>
        </w:rPr>
      </w:pPr>
    </w:p>
    <w:p w:rsid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التسعير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تقوم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بتنظيم</w:t>
      </w:r>
      <w:r w:rsidRPr="00FC48C9">
        <w:rPr>
          <w:rFonts w:cs="Arial"/>
          <w:sz w:val="24"/>
          <w:szCs w:val="24"/>
          <w:rtl/>
          <w:lang w:val="en-US"/>
        </w:rPr>
        <w:t xml:space="preserve"> </w:t>
      </w:r>
      <w:r w:rsidRPr="00FC48C9">
        <w:rPr>
          <w:rFonts w:cs="Arial" w:hint="cs"/>
          <w:sz w:val="24"/>
          <w:szCs w:val="24"/>
          <w:rtl/>
          <w:lang w:val="en-US"/>
        </w:rPr>
        <w:t>الأسعار</w:t>
      </w:r>
      <w:r w:rsidRPr="00FC48C9">
        <w:rPr>
          <w:rFonts w:cs="Arial"/>
          <w:sz w:val="24"/>
          <w:szCs w:val="24"/>
          <w:rtl/>
          <w:lang w:val="en-US"/>
        </w:rPr>
        <w:t xml:space="preserve"> </w:t>
      </w:r>
      <w:r w:rsidRPr="00FC48C9">
        <w:rPr>
          <w:rFonts w:cs="Arial" w:hint="cs"/>
          <w:sz w:val="24"/>
          <w:szCs w:val="24"/>
          <w:rtl/>
          <w:lang w:val="en-US"/>
        </w:rPr>
        <w:t>وتحديد</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للمنتجات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أساس</w:t>
      </w:r>
      <w:r w:rsidRPr="00FC48C9">
        <w:rPr>
          <w:rFonts w:cs="Arial"/>
          <w:sz w:val="24"/>
          <w:szCs w:val="24"/>
          <w:rtl/>
          <w:lang w:val="en-US"/>
        </w:rPr>
        <w:t xml:space="preserve"> </w:t>
      </w:r>
      <w:r w:rsidRPr="00FC48C9">
        <w:rPr>
          <w:rFonts w:cs="Arial" w:hint="cs"/>
          <w:sz w:val="24"/>
          <w:szCs w:val="24"/>
          <w:rtl/>
          <w:lang w:val="en-US"/>
        </w:rPr>
        <w:t>أسبوعي</w:t>
      </w:r>
      <w:r w:rsidRPr="00FC48C9">
        <w:rPr>
          <w:rFonts w:cs="Arial"/>
          <w:sz w:val="24"/>
          <w:szCs w:val="24"/>
          <w:rtl/>
          <w:lang w:val="en-US"/>
        </w:rPr>
        <w:t xml:space="preserve"> </w:t>
      </w:r>
      <w:r w:rsidRPr="00FC48C9">
        <w:rPr>
          <w:rFonts w:cs="Arial" w:hint="cs"/>
          <w:sz w:val="24"/>
          <w:szCs w:val="24"/>
          <w:rtl/>
          <w:lang w:val="en-US"/>
        </w:rPr>
        <w:t>لتساوي</w:t>
      </w:r>
      <w:r w:rsidRPr="00FC48C9">
        <w:rPr>
          <w:rFonts w:cs="Arial"/>
          <w:sz w:val="24"/>
          <w:szCs w:val="24"/>
          <w:rtl/>
          <w:lang w:val="en-US"/>
        </w:rPr>
        <w:t xml:space="preserve"> </w:t>
      </w:r>
      <w:r w:rsidRPr="00FC48C9">
        <w:rPr>
          <w:rFonts w:cs="Arial" w:hint="cs"/>
          <w:sz w:val="24"/>
          <w:szCs w:val="24"/>
          <w:rtl/>
          <w:lang w:val="en-US"/>
        </w:rPr>
        <w:t>متوسط</w:t>
      </w:r>
      <w:r w:rsidRPr="00FC48C9">
        <w:rPr>
          <w:rFonts w:cs="Arial"/>
          <w:sz w:val="24"/>
          <w:szCs w:val="24"/>
          <w:rtl/>
          <w:lang w:val="en-US"/>
        </w:rPr>
        <w:t xml:space="preserve"> ​​</w:t>
      </w:r>
      <w:r w:rsidRPr="00FC48C9">
        <w:rPr>
          <w:rFonts w:cs="Arial" w:hint="cs"/>
          <w:sz w:val="24"/>
          <w:szCs w:val="24"/>
          <w:rtl/>
          <w:lang w:val="en-US"/>
        </w:rPr>
        <w:t>أسعار</w:t>
      </w:r>
      <w:r w:rsidRPr="00FC48C9">
        <w:rPr>
          <w:rFonts w:cs="Arial"/>
          <w:sz w:val="24"/>
          <w:szCs w:val="24"/>
          <w:rtl/>
          <w:lang w:val="en-US"/>
        </w:rPr>
        <w:t xml:space="preserve"> </w:t>
      </w:r>
      <w:r w:rsidRPr="00FC48C9">
        <w:rPr>
          <w:rFonts w:cs="Arial" w:hint="cs"/>
          <w:sz w:val="24"/>
          <w:szCs w:val="24"/>
          <w:rtl/>
          <w:lang w:val="en-US"/>
        </w:rPr>
        <w:t>الأسابيع</w:t>
      </w:r>
      <w:r w:rsidRPr="00FC48C9">
        <w:rPr>
          <w:rFonts w:cs="Arial"/>
          <w:sz w:val="24"/>
          <w:szCs w:val="24"/>
          <w:rtl/>
          <w:lang w:val="en-US"/>
        </w:rPr>
        <w:t xml:space="preserve"> </w:t>
      </w:r>
      <w:r w:rsidRPr="00FC48C9">
        <w:rPr>
          <w:rFonts w:cs="Arial" w:hint="cs"/>
          <w:sz w:val="24"/>
          <w:szCs w:val="24"/>
          <w:rtl/>
          <w:lang w:val="en-US"/>
        </w:rPr>
        <w:t>الأربعة</w:t>
      </w:r>
      <w:r w:rsidRPr="00FC48C9">
        <w:rPr>
          <w:rFonts w:cs="Arial"/>
          <w:sz w:val="24"/>
          <w:szCs w:val="24"/>
          <w:rtl/>
          <w:lang w:val="en-US"/>
        </w:rPr>
        <w:t xml:space="preserve"> </w:t>
      </w:r>
      <w:r w:rsidRPr="00FC48C9">
        <w:rPr>
          <w:rFonts w:cs="Arial" w:hint="cs"/>
          <w:sz w:val="24"/>
          <w:szCs w:val="24"/>
          <w:rtl/>
          <w:lang w:val="en-US"/>
        </w:rPr>
        <w:t>السابقة</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نشره</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بلاتس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منظمة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لقياس</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جميع</w:t>
      </w:r>
      <w:r w:rsidRPr="00FC48C9">
        <w:rPr>
          <w:rFonts w:cs="Arial"/>
          <w:sz w:val="24"/>
          <w:szCs w:val="24"/>
          <w:rtl/>
          <w:lang w:val="en-US"/>
        </w:rPr>
        <w:t xml:space="preserve"> </w:t>
      </w:r>
      <w:r w:rsidRPr="00FC48C9">
        <w:rPr>
          <w:rFonts w:cs="Arial" w:hint="cs"/>
          <w:sz w:val="24"/>
          <w:szCs w:val="24"/>
          <w:rtl/>
          <w:lang w:val="en-US"/>
        </w:rPr>
        <w:t>أنحاء</w:t>
      </w:r>
      <w:r w:rsidRPr="00FC48C9">
        <w:rPr>
          <w:rFonts w:cs="Arial"/>
          <w:sz w:val="24"/>
          <w:szCs w:val="24"/>
          <w:rtl/>
          <w:lang w:val="en-US"/>
        </w:rPr>
        <w:t xml:space="preserve"> </w:t>
      </w:r>
      <w:r w:rsidRPr="00FC48C9">
        <w:rPr>
          <w:rFonts w:cs="Arial" w:hint="cs"/>
          <w:sz w:val="24"/>
          <w:szCs w:val="24"/>
          <w:rtl/>
          <w:lang w:val="en-US"/>
        </w:rPr>
        <w:t>العالم</w:t>
      </w:r>
      <w:r w:rsidRPr="00FC48C9">
        <w:rPr>
          <w:rFonts w:cs="Arial"/>
          <w:sz w:val="24"/>
          <w:szCs w:val="24"/>
          <w:rtl/>
          <w:lang w:val="en-US"/>
        </w:rPr>
        <w:t xml:space="preserve">. </w:t>
      </w:r>
      <w:r w:rsidRPr="00FC48C9">
        <w:rPr>
          <w:rFonts w:cs="Arial" w:hint="cs"/>
          <w:sz w:val="24"/>
          <w:szCs w:val="24"/>
          <w:rtl/>
          <w:lang w:val="en-US"/>
        </w:rPr>
        <w:t>يشمل</w:t>
      </w:r>
      <w:r w:rsidRPr="00FC48C9">
        <w:rPr>
          <w:rFonts w:cs="Arial"/>
          <w:sz w:val="24"/>
          <w:szCs w:val="24"/>
          <w:rtl/>
          <w:lang w:val="en-US"/>
        </w:rPr>
        <w:t xml:space="preserve"> </w:t>
      </w:r>
      <w:r w:rsidRPr="00FC48C9">
        <w:rPr>
          <w:rFonts w:cs="Arial" w:hint="cs"/>
          <w:sz w:val="24"/>
          <w:szCs w:val="24"/>
          <w:rtl/>
          <w:lang w:val="en-US"/>
        </w:rPr>
        <w:t>سعر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النهائي</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والإعانة</w:t>
      </w:r>
      <w:r w:rsidRPr="00FC48C9">
        <w:rPr>
          <w:rFonts w:cs="Arial"/>
          <w:sz w:val="24"/>
          <w:szCs w:val="24"/>
          <w:rtl/>
          <w:lang w:val="en-US"/>
        </w:rPr>
        <w:t xml:space="preserve"> (</w:t>
      </w:r>
      <w:r w:rsidRPr="00FC48C9">
        <w:rPr>
          <w:rFonts w:cs="Arial" w:hint="cs"/>
          <w:sz w:val="24"/>
          <w:szCs w:val="24"/>
          <w:rtl/>
          <w:lang w:val="en-US"/>
        </w:rPr>
        <w:t>أحيانًا</w:t>
      </w:r>
      <w:r w:rsidRPr="00FC48C9">
        <w:rPr>
          <w:rFonts w:cs="Arial"/>
          <w:sz w:val="24"/>
          <w:szCs w:val="24"/>
          <w:rtl/>
          <w:lang w:val="en-US"/>
        </w:rPr>
        <w:t xml:space="preserve">) </w:t>
      </w:r>
      <w:r w:rsidRPr="00FC48C9">
        <w:rPr>
          <w:rFonts w:cs="Arial" w:hint="cs"/>
          <w:sz w:val="24"/>
          <w:szCs w:val="24"/>
          <w:rtl/>
          <w:lang w:val="en-US"/>
        </w:rPr>
        <w:t>والرسوم</w:t>
      </w:r>
      <w:r w:rsidRPr="00FC48C9">
        <w:rPr>
          <w:rFonts w:cs="Arial"/>
          <w:sz w:val="24"/>
          <w:szCs w:val="24"/>
          <w:rtl/>
          <w:lang w:val="en-US"/>
        </w:rPr>
        <w:t xml:space="preserve"> </w:t>
      </w:r>
      <w:r w:rsidRPr="00FC48C9">
        <w:rPr>
          <w:rFonts w:cs="Arial" w:hint="cs"/>
          <w:sz w:val="24"/>
          <w:szCs w:val="24"/>
          <w:rtl/>
          <w:lang w:val="en-US"/>
        </w:rPr>
        <w:t>الجمركية</w:t>
      </w:r>
      <w:r w:rsidRPr="00FC48C9">
        <w:rPr>
          <w:rFonts w:cs="Arial"/>
          <w:sz w:val="24"/>
          <w:szCs w:val="24"/>
          <w:rtl/>
          <w:lang w:val="en-US"/>
        </w:rPr>
        <w:t xml:space="preserve"> </w:t>
      </w:r>
      <w:r w:rsidRPr="00FC48C9">
        <w:rPr>
          <w:rFonts w:cs="Arial" w:hint="cs"/>
          <w:sz w:val="24"/>
          <w:szCs w:val="24"/>
          <w:rtl/>
          <w:lang w:val="en-US"/>
        </w:rPr>
        <w:t>وحصة</w:t>
      </w:r>
      <w:r w:rsidRPr="00FC48C9">
        <w:rPr>
          <w:rFonts w:cs="Arial"/>
          <w:sz w:val="24"/>
          <w:szCs w:val="24"/>
          <w:rtl/>
          <w:lang w:val="en-US"/>
        </w:rPr>
        <w:t xml:space="preserve"> </w:t>
      </w:r>
      <w:r w:rsidRPr="00FC48C9">
        <w:rPr>
          <w:rFonts w:cs="Arial" w:hint="cs"/>
          <w:sz w:val="24"/>
          <w:szCs w:val="24"/>
          <w:rtl/>
          <w:lang w:val="en-US"/>
        </w:rPr>
        <w:t>الشركة</w:t>
      </w:r>
      <w:r w:rsidRPr="00FC48C9">
        <w:rPr>
          <w:rFonts w:cs="Arial"/>
          <w:sz w:val="24"/>
          <w:szCs w:val="24"/>
          <w:rtl/>
          <w:lang w:val="en-US"/>
        </w:rPr>
        <w:t xml:space="preserve"> </w:t>
      </w:r>
      <w:r w:rsidRPr="00FC48C9">
        <w:rPr>
          <w:rFonts w:cs="Arial" w:hint="cs"/>
          <w:sz w:val="24"/>
          <w:szCs w:val="24"/>
          <w:rtl/>
          <w:lang w:val="en-US"/>
        </w:rPr>
        <w:t>الموزعة</w:t>
      </w:r>
      <w:r w:rsidRPr="00FC48C9">
        <w:rPr>
          <w:rFonts w:cs="Arial"/>
          <w:sz w:val="24"/>
          <w:szCs w:val="24"/>
          <w:rtl/>
          <w:lang w:val="en-US"/>
        </w:rPr>
        <w:t xml:space="preserve"> </w:t>
      </w:r>
      <w:r w:rsidRPr="00FC48C9">
        <w:rPr>
          <w:rFonts w:cs="Arial" w:hint="cs"/>
          <w:sz w:val="24"/>
          <w:szCs w:val="24"/>
          <w:rtl/>
          <w:lang w:val="en-US"/>
        </w:rPr>
        <w:t>والنقل</w:t>
      </w:r>
      <w:r w:rsidRPr="00FC48C9">
        <w:rPr>
          <w:rFonts w:cs="Arial"/>
          <w:sz w:val="24"/>
          <w:szCs w:val="24"/>
          <w:rtl/>
          <w:lang w:val="en-US"/>
        </w:rPr>
        <w:t xml:space="preserve"> </w:t>
      </w:r>
      <w:r w:rsidRPr="00FC48C9">
        <w:rPr>
          <w:rFonts w:cs="Arial" w:hint="cs"/>
          <w:sz w:val="24"/>
          <w:szCs w:val="24"/>
          <w:rtl/>
          <w:lang w:val="en-US"/>
        </w:rPr>
        <w:t>وعمولة</w:t>
      </w:r>
      <w:r w:rsidRPr="00FC48C9">
        <w:rPr>
          <w:rFonts w:cs="Arial"/>
          <w:sz w:val="24"/>
          <w:szCs w:val="24"/>
          <w:rtl/>
          <w:lang w:val="en-US"/>
        </w:rPr>
        <w:t xml:space="preserve"> </w:t>
      </w:r>
      <w:r w:rsidRPr="00FC48C9">
        <w:rPr>
          <w:rFonts w:cs="Arial" w:hint="cs"/>
          <w:sz w:val="24"/>
          <w:szCs w:val="24"/>
          <w:rtl/>
          <w:lang w:val="en-US"/>
        </w:rPr>
        <w:t>تجار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وضريبة</w:t>
      </w:r>
      <w:r w:rsidRPr="00FC48C9">
        <w:rPr>
          <w:rFonts w:cs="Arial"/>
          <w:sz w:val="24"/>
          <w:szCs w:val="24"/>
          <w:rtl/>
          <w:lang w:val="en-US"/>
        </w:rPr>
        <w:t xml:space="preserve"> </w:t>
      </w:r>
      <w:r w:rsidRPr="00FC48C9">
        <w:rPr>
          <w:rFonts w:cs="Arial" w:hint="cs"/>
          <w:sz w:val="24"/>
          <w:szCs w:val="24"/>
          <w:rtl/>
          <w:lang w:val="en-US"/>
        </w:rPr>
        <w:t>القيمة</w:t>
      </w:r>
      <w:r w:rsidRPr="00FC48C9">
        <w:rPr>
          <w:rFonts w:cs="Arial"/>
          <w:sz w:val="24"/>
          <w:szCs w:val="24"/>
          <w:rtl/>
          <w:lang w:val="en-US"/>
        </w:rPr>
        <w:t xml:space="preserve"> </w:t>
      </w:r>
      <w:r w:rsidRPr="00FC48C9">
        <w:rPr>
          <w:rFonts w:cs="Arial" w:hint="cs"/>
          <w:sz w:val="24"/>
          <w:szCs w:val="24"/>
          <w:rtl/>
          <w:lang w:val="en-US"/>
        </w:rPr>
        <w:t>المضافة</w:t>
      </w:r>
      <w:r w:rsidRPr="00FC48C9">
        <w:rPr>
          <w:rFonts w:cs="Arial"/>
          <w:sz w:val="24"/>
          <w:szCs w:val="24"/>
          <w:rtl/>
          <w:lang w:val="en-US"/>
        </w:rPr>
        <w:t xml:space="preserve">. </w:t>
      </w:r>
      <w:r w:rsidRPr="00FC48C9">
        <w:rPr>
          <w:rFonts w:cs="Arial" w:hint="cs"/>
          <w:sz w:val="24"/>
          <w:szCs w:val="24"/>
          <w:rtl/>
          <w:lang w:val="en-US"/>
        </w:rPr>
        <w:t>كانت</w:t>
      </w:r>
      <w:r w:rsidRPr="00FC48C9">
        <w:rPr>
          <w:rFonts w:cs="Arial"/>
          <w:sz w:val="24"/>
          <w:szCs w:val="24"/>
          <w:rtl/>
          <w:lang w:val="en-US"/>
        </w:rPr>
        <w:t xml:space="preserve"> </w:t>
      </w:r>
      <w:r w:rsidRPr="00FC48C9">
        <w:rPr>
          <w:rFonts w:cs="Arial" w:hint="cs"/>
          <w:sz w:val="24"/>
          <w:szCs w:val="24"/>
          <w:rtl/>
          <w:lang w:val="en-US"/>
        </w:rPr>
        <w:t>المعدلات</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نفسها</w:t>
      </w:r>
      <w:r w:rsidRPr="00FC48C9">
        <w:rPr>
          <w:rFonts w:cs="Arial"/>
          <w:sz w:val="24"/>
          <w:szCs w:val="24"/>
          <w:rtl/>
          <w:lang w:val="en-US"/>
        </w:rPr>
        <w:t xml:space="preserve"> </w:t>
      </w:r>
      <w:r w:rsidRPr="00FC48C9">
        <w:rPr>
          <w:rFonts w:cs="Arial" w:hint="cs"/>
          <w:sz w:val="24"/>
          <w:szCs w:val="24"/>
          <w:rtl/>
          <w:lang w:val="en-US"/>
        </w:rPr>
        <w:t>منذ</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2000. </w:t>
      </w:r>
      <w:r w:rsidRPr="00FC48C9">
        <w:rPr>
          <w:rFonts w:cs="Arial" w:hint="cs"/>
          <w:sz w:val="24"/>
          <w:szCs w:val="24"/>
          <w:rtl/>
          <w:lang w:val="en-US"/>
        </w:rPr>
        <w:t>فيما</w:t>
      </w:r>
      <w:r w:rsidRPr="00FC48C9">
        <w:rPr>
          <w:rFonts w:cs="Arial"/>
          <w:sz w:val="24"/>
          <w:szCs w:val="24"/>
          <w:rtl/>
          <w:lang w:val="en-US"/>
        </w:rPr>
        <w:t xml:space="preserve"> </w:t>
      </w:r>
      <w:r w:rsidRPr="00FC48C9">
        <w:rPr>
          <w:rFonts w:cs="Arial" w:hint="cs"/>
          <w:sz w:val="24"/>
          <w:szCs w:val="24"/>
          <w:rtl/>
          <w:lang w:val="en-US"/>
        </w:rPr>
        <w:t>يلي</w:t>
      </w:r>
      <w:r w:rsidRPr="00FC48C9">
        <w:rPr>
          <w:rFonts w:cs="Arial"/>
          <w:sz w:val="24"/>
          <w:szCs w:val="24"/>
          <w:rtl/>
          <w:lang w:val="en-US"/>
        </w:rPr>
        <w:t xml:space="preserve"> </w:t>
      </w:r>
      <w:r w:rsidRPr="00FC48C9">
        <w:rPr>
          <w:rFonts w:cs="Arial" w:hint="cs"/>
          <w:sz w:val="24"/>
          <w:szCs w:val="24"/>
          <w:rtl/>
          <w:lang w:val="en-US"/>
        </w:rPr>
        <w:t>تفصيل</w:t>
      </w:r>
      <w:r w:rsidRPr="00FC48C9">
        <w:rPr>
          <w:rFonts w:cs="Arial"/>
          <w:sz w:val="24"/>
          <w:szCs w:val="24"/>
          <w:rtl/>
          <w:lang w:val="en-US"/>
        </w:rPr>
        <w:t xml:space="preserve"> </w:t>
      </w:r>
      <w:r w:rsidRPr="00FC48C9">
        <w:rPr>
          <w:rFonts w:cs="Arial" w:hint="cs"/>
          <w:sz w:val="24"/>
          <w:szCs w:val="24"/>
          <w:rtl/>
          <w:lang w:val="en-US"/>
        </w:rPr>
        <w:t>لعينة</w:t>
      </w:r>
      <w:r w:rsidRPr="00FC48C9">
        <w:rPr>
          <w:rFonts w:cs="Arial"/>
          <w:sz w:val="24"/>
          <w:szCs w:val="24"/>
          <w:rtl/>
          <w:lang w:val="en-US"/>
        </w:rPr>
        <w:t xml:space="preserve"> </w:t>
      </w:r>
      <w:r w:rsidRPr="00FC48C9">
        <w:rPr>
          <w:rFonts w:cs="Arial" w:hint="cs"/>
          <w:sz w:val="24"/>
          <w:szCs w:val="24"/>
          <w:rtl/>
          <w:lang w:val="en-US"/>
        </w:rPr>
        <w:t>تسعير</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السائل</w:t>
      </w:r>
      <w:r w:rsidRPr="00FC48C9">
        <w:rPr>
          <w:rFonts w:cs="Arial"/>
          <w:sz w:val="24"/>
          <w:szCs w:val="24"/>
          <w:rtl/>
          <w:lang w:val="en-US"/>
        </w:rPr>
        <w:t>:</w:t>
      </w:r>
    </w:p>
    <w:p w:rsidR="008307EB" w:rsidRDefault="008307EB" w:rsidP="008307EB">
      <w:pPr>
        <w:pStyle w:val="NoSpacing"/>
        <w:bidi/>
        <w:ind w:left="180" w:firstLine="180"/>
        <w:rPr>
          <w:rFonts w:cs="Arial"/>
          <w:sz w:val="24"/>
          <w:szCs w:val="24"/>
          <w:rtl/>
          <w:lang w:val="en-US"/>
        </w:rPr>
      </w:pPr>
    </w:p>
    <w:p w:rsidR="009546A8" w:rsidRDefault="00FC48C9" w:rsidP="00FC48C9">
      <w:pPr>
        <w:pStyle w:val="NoSpacing"/>
        <w:bidi/>
        <w:ind w:left="180" w:firstLine="180"/>
        <w:jc w:val="center"/>
        <w:rPr>
          <w:rFonts w:cs="Arial"/>
          <w:sz w:val="24"/>
          <w:szCs w:val="24"/>
          <w:rtl/>
          <w:lang w:val="en-US"/>
        </w:rPr>
      </w:pPr>
      <w:r>
        <w:rPr>
          <w:noProof/>
          <w:lang w:val="en-US"/>
        </w:rPr>
        <w:lastRenderedPageBreak/>
        <w:drawing>
          <wp:inline distT="0" distB="0" distL="0" distR="0" wp14:anchorId="47391616" wp14:editId="74112E9E">
            <wp:extent cx="5943600" cy="2488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88565"/>
                    </a:xfrm>
                    <a:prstGeom prst="rect">
                      <a:avLst/>
                    </a:prstGeom>
                  </pic:spPr>
                </pic:pic>
              </a:graphicData>
            </a:graphic>
          </wp:inline>
        </w:drawing>
      </w:r>
    </w:p>
    <w:p w:rsidR="00FC48C9" w:rsidRPr="00FC48C9" w:rsidRDefault="00FC48C9" w:rsidP="00FC48C9">
      <w:pPr>
        <w:pStyle w:val="NoSpacing"/>
        <w:bidi/>
        <w:ind w:left="180" w:firstLine="180"/>
        <w:jc w:val="center"/>
        <w:rPr>
          <w:rFonts w:cs="Arial"/>
          <w:i/>
          <w:iCs/>
          <w:sz w:val="24"/>
          <w:szCs w:val="24"/>
          <w:rtl/>
          <w:lang w:val="en-US"/>
        </w:rPr>
      </w:pPr>
      <w:r w:rsidRPr="00FC48C9">
        <w:rPr>
          <w:rFonts w:cs="Arial" w:hint="cs"/>
          <w:i/>
          <w:iCs/>
          <w:sz w:val="24"/>
          <w:szCs w:val="24"/>
          <w:rtl/>
          <w:lang w:val="en-US"/>
        </w:rPr>
        <w:t>تفاصيل</w:t>
      </w:r>
      <w:r w:rsidRPr="00FC48C9">
        <w:rPr>
          <w:rFonts w:cs="Arial"/>
          <w:i/>
          <w:iCs/>
          <w:sz w:val="24"/>
          <w:szCs w:val="24"/>
          <w:rtl/>
          <w:lang w:val="en-US"/>
        </w:rPr>
        <w:t xml:space="preserve"> </w:t>
      </w:r>
      <w:r w:rsidRPr="00FC48C9">
        <w:rPr>
          <w:rFonts w:cs="Arial" w:hint="cs"/>
          <w:i/>
          <w:iCs/>
          <w:sz w:val="24"/>
          <w:szCs w:val="24"/>
          <w:rtl/>
          <w:lang w:val="en-US"/>
        </w:rPr>
        <w:t>أسعار</w:t>
      </w:r>
      <w:r w:rsidRPr="00FC48C9">
        <w:rPr>
          <w:rFonts w:cs="Arial"/>
          <w:i/>
          <w:iCs/>
          <w:sz w:val="24"/>
          <w:szCs w:val="24"/>
          <w:rtl/>
          <w:lang w:val="en-US"/>
        </w:rPr>
        <w:t xml:space="preserve"> </w:t>
      </w:r>
      <w:r w:rsidRPr="00FC48C9">
        <w:rPr>
          <w:rFonts w:cs="Arial" w:hint="cs"/>
          <w:i/>
          <w:iCs/>
          <w:sz w:val="24"/>
          <w:szCs w:val="24"/>
          <w:rtl/>
          <w:lang w:val="en-US"/>
        </w:rPr>
        <w:t>المنتجات</w:t>
      </w:r>
      <w:r w:rsidRPr="00FC48C9">
        <w:rPr>
          <w:rFonts w:cs="Arial"/>
          <w:i/>
          <w:iCs/>
          <w:sz w:val="24"/>
          <w:szCs w:val="24"/>
          <w:rtl/>
          <w:lang w:val="en-US"/>
        </w:rPr>
        <w:t xml:space="preserve"> </w:t>
      </w:r>
      <w:r w:rsidRPr="00FC48C9">
        <w:rPr>
          <w:rFonts w:cs="Arial" w:hint="cs"/>
          <w:i/>
          <w:iCs/>
          <w:sz w:val="24"/>
          <w:szCs w:val="24"/>
          <w:rtl/>
          <w:lang w:val="en-US"/>
        </w:rPr>
        <w:t>البترولية</w:t>
      </w:r>
      <w:r w:rsidRPr="00FC48C9">
        <w:rPr>
          <w:rFonts w:cs="Arial"/>
          <w:i/>
          <w:iCs/>
          <w:sz w:val="24"/>
          <w:szCs w:val="24"/>
          <w:rtl/>
          <w:lang w:val="en-US"/>
        </w:rPr>
        <w:t xml:space="preserve"> (</w:t>
      </w:r>
      <w:r w:rsidRPr="00FC48C9">
        <w:rPr>
          <w:rFonts w:cs="Arial" w:hint="cs"/>
          <w:i/>
          <w:iCs/>
          <w:sz w:val="24"/>
          <w:szCs w:val="24"/>
          <w:rtl/>
          <w:lang w:val="en-US"/>
        </w:rPr>
        <w:t>بالليرة</w:t>
      </w:r>
      <w:r w:rsidRPr="00FC48C9">
        <w:rPr>
          <w:rFonts w:cs="Arial"/>
          <w:i/>
          <w:iCs/>
          <w:sz w:val="24"/>
          <w:szCs w:val="24"/>
          <w:rtl/>
          <w:lang w:val="en-US"/>
        </w:rPr>
        <w:t xml:space="preserve"> </w:t>
      </w:r>
      <w:r w:rsidRPr="00FC48C9">
        <w:rPr>
          <w:rFonts w:cs="Arial" w:hint="cs"/>
          <w:i/>
          <w:iCs/>
          <w:sz w:val="24"/>
          <w:szCs w:val="24"/>
          <w:rtl/>
          <w:lang w:val="en-US"/>
        </w:rPr>
        <w:t>اللبنانية</w:t>
      </w:r>
      <w:r w:rsidRPr="00FC48C9">
        <w:rPr>
          <w:rFonts w:cs="Arial"/>
          <w:i/>
          <w:iCs/>
          <w:sz w:val="24"/>
          <w:szCs w:val="24"/>
          <w:rtl/>
          <w:lang w:val="en-US"/>
        </w:rPr>
        <w:t xml:space="preserve"> </w:t>
      </w:r>
      <w:r w:rsidRPr="00FC48C9">
        <w:rPr>
          <w:rFonts w:cs="Arial" w:hint="cs"/>
          <w:i/>
          <w:iCs/>
          <w:sz w:val="24"/>
          <w:szCs w:val="24"/>
          <w:rtl/>
          <w:lang w:val="en-US"/>
        </w:rPr>
        <w:t>بتاريخ</w:t>
      </w:r>
      <w:r w:rsidRPr="00FC48C9">
        <w:rPr>
          <w:rFonts w:cs="Arial"/>
          <w:i/>
          <w:iCs/>
          <w:sz w:val="24"/>
          <w:szCs w:val="24"/>
          <w:rtl/>
          <w:lang w:val="en-US"/>
        </w:rPr>
        <w:t xml:space="preserve"> 9-11-2011)</w:t>
      </w:r>
    </w:p>
    <w:p w:rsidR="00FC48C9" w:rsidRDefault="00FC48C9" w:rsidP="00FC48C9">
      <w:pPr>
        <w:pStyle w:val="NoSpacing"/>
        <w:bidi/>
        <w:ind w:left="180" w:firstLine="180"/>
        <w:rPr>
          <w:rFonts w:cs="Arial"/>
          <w:sz w:val="24"/>
          <w:szCs w:val="24"/>
          <w:rtl/>
          <w:lang w:val="en-US"/>
        </w:rPr>
      </w:pPr>
    </w:p>
    <w:p w:rsidR="00FC48C9" w:rsidRDefault="00FC48C9" w:rsidP="00FC48C9">
      <w:pPr>
        <w:pStyle w:val="NoSpacing"/>
        <w:bidi/>
        <w:ind w:left="180" w:firstLine="180"/>
        <w:rPr>
          <w:rFonts w:cs="Arial"/>
          <w:sz w:val="24"/>
          <w:szCs w:val="24"/>
          <w:rtl/>
          <w:lang w:val="en-US"/>
        </w:rPr>
      </w:pPr>
      <w:r w:rsidRPr="00FC48C9">
        <w:rPr>
          <w:rFonts w:cs="Arial" w:hint="cs"/>
          <w:sz w:val="24"/>
          <w:szCs w:val="24"/>
          <w:rtl/>
          <w:lang w:val="en-US"/>
        </w:rPr>
        <w:t>لقطاع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نصيبه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النفقات</w:t>
      </w:r>
      <w:r w:rsidRPr="00FC48C9">
        <w:rPr>
          <w:rFonts w:cs="Arial"/>
          <w:sz w:val="24"/>
          <w:szCs w:val="24"/>
          <w:rtl/>
          <w:lang w:val="en-US"/>
        </w:rPr>
        <w:t xml:space="preserve"> </w:t>
      </w:r>
      <w:r w:rsidRPr="00FC48C9">
        <w:rPr>
          <w:rFonts w:cs="Arial" w:hint="cs"/>
          <w:sz w:val="24"/>
          <w:szCs w:val="24"/>
          <w:rtl/>
          <w:lang w:val="en-US"/>
        </w:rPr>
        <w:t>الحكومية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خصصت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37.5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ليرة</w:t>
      </w:r>
      <w:r w:rsidRPr="00FC48C9">
        <w:rPr>
          <w:rFonts w:cs="Arial"/>
          <w:sz w:val="24"/>
          <w:szCs w:val="24"/>
          <w:rtl/>
          <w:lang w:val="en-US"/>
        </w:rPr>
        <w:t xml:space="preserve"> </w:t>
      </w:r>
      <w:r w:rsidRPr="00FC48C9">
        <w:rPr>
          <w:rFonts w:cs="Arial" w:hint="cs"/>
          <w:sz w:val="24"/>
          <w:szCs w:val="24"/>
          <w:rtl/>
          <w:lang w:val="en-US"/>
        </w:rPr>
        <w:t>لبنانية</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25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دولار</w:t>
      </w:r>
      <w:r w:rsidRPr="00FC48C9">
        <w:rPr>
          <w:rFonts w:cs="Arial"/>
          <w:sz w:val="24"/>
          <w:szCs w:val="24"/>
          <w:rtl/>
          <w:lang w:val="en-US"/>
        </w:rPr>
        <w:t xml:space="preserve">) </w:t>
      </w:r>
      <w:r w:rsidRPr="00FC48C9">
        <w:rPr>
          <w:rFonts w:cs="Arial" w:hint="cs"/>
          <w:sz w:val="24"/>
          <w:szCs w:val="24"/>
          <w:rtl/>
          <w:lang w:val="en-US"/>
        </w:rPr>
        <w:t>لعام</w:t>
      </w:r>
      <w:r w:rsidRPr="00FC48C9">
        <w:rPr>
          <w:rFonts w:cs="Arial"/>
          <w:sz w:val="24"/>
          <w:szCs w:val="24"/>
          <w:rtl/>
          <w:lang w:val="en-US"/>
        </w:rPr>
        <w:t xml:space="preserve"> 2012 </w:t>
      </w:r>
      <w:r w:rsidRPr="00FC48C9">
        <w:rPr>
          <w:rFonts w:cs="Arial" w:hint="cs"/>
          <w:sz w:val="24"/>
          <w:szCs w:val="24"/>
          <w:rtl/>
          <w:lang w:val="en-US"/>
        </w:rPr>
        <w:t>لإعادة</w:t>
      </w:r>
      <w:r w:rsidRPr="00FC48C9">
        <w:rPr>
          <w:rFonts w:cs="Arial"/>
          <w:sz w:val="24"/>
          <w:szCs w:val="24"/>
          <w:rtl/>
          <w:lang w:val="en-US"/>
        </w:rPr>
        <w:t xml:space="preserve"> </w:t>
      </w:r>
      <w:r w:rsidRPr="00FC48C9">
        <w:rPr>
          <w:rFonts w:cs="Arial" w:hint="cs"/>
          <w:sz w:val="24"/>
          <w:szCs w:val="24"/>
          <w:rtl/>
          <w:lang w:val="en-US"/>
        </w:rPr>
        <w:t>تأهيل</w:t>
      </w:r>
      <w:r w:rsidRPr="00FC48C9">
        <w:rPr>
          <w:rFonts w:cs="Arial"/>
          <w:sz w:val="24"/>
          <w:szCs w:val="24"/>
          <w:rtl/>
          <w:lang w:val="en-US"/>
        </w:rPr>
        <w:t xml:space="preserve"> </w:t>
      </w:r>
      <w:r w:rsidRPr="00FC48C9">
        <w:rPr>
          <w:rFonts w:cs="Arial" w:hint="cs"/>
          <w:sz w:val="24"/>
          <w:szCs w:val="24"/>
          <w:rtl/>
          <w:lang w:val="en-US"/>
        </w:rPr>
        <w:t>خزانات</w:t>
      </w:r>
      <w:r w:rsidRPr="00FC48C9">
        <w:rPr>
          <w:rFonts w:cs="Arial"/>
          <w:sz w:val="24"/>
          <w:szCs w:val="24"/>
          <w:rtl/>
          <w:lang w:val="en-US"/>
        </w:rPr>
        <w:t xml:space="preserve"> </w:t>
      </w:r>
      <w:r w:rsidRPr="00FC48C9">
        <w:rPr>
          <w:rFonts w:cs="Arial" w:hint="cs"/>
          <w:sz w:val="24"/>
          <w:szCs w:val="24"/>
          <w:rtl/>
          <w:lang w:val="en-US"/>
        </w:rPr>
        <w:t>التخزين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تعميم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المالية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آفاق</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الأخيرة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حوض</w:t>
      </w:r>
      <w:r w:rsidRPr="00FC48C9">
        <w:rPr>
          <w:rFonts w:cs="Arial"/>
          <w:sz w:val="24"/>
          <w:szCs w:val="24"/>
          <w:rtl/>
          <w:lang w:val="en-US"/>
        </w:rPr>
        <w:t xml:space="preserve"> </w:t>
      </w:r>
      <w:r w:rsidRPr="00FC48C9">
        <w:rPr>
          <w:rFonts w:cs="Arial" w:hint="cs"/>
          <w:sz w:val="24"/>
          <w:szCs w:val="24"/>
          <w:rtl/>
          <w:lang w:val="en-US"/>
        </w:rPr>
        <w:t>شرق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المتوسط</w:t>
      </w:r>
      <w:r w:rsidRPr="00FC48C9">
        <w:rPr>
          <w:rFonts w:cs="Arial"/>
          <w:sz w:val="24"/>
          <w:szCs w:val="24"/>
          <w:rtl/>
          <w:lang w:val="en-US"/>
        </w:rPr>
        <w:t xml:space="preserve"> ​​</w:t>
      </w:r>
      <w:r w:rsidRPr="00FC48C9">
        <w:rPr>
          <w:rFonts w:cs="Arial" w:hint="cs"/>
          <w:sz w:val="24"/>
          <w:szCs w:val="24"/>
          <w:rtl/>
          <w:lang w:val="en-US"/>
        </w:rPr>
        <w:t>نقطة</w:t>
      </w:r>
      <w:r w:rsidRPr="00FC48C9">
        <w:rPr>
          <w:rFonts w:cs="Arial"/>
          <w:sz w:val="24"/>
          <w:szCs w:val="24"/>
          <w:rtl/>
          <w:lang w:val="en-US"/>
        </w:rPr>
        <w:t xml:space="preserve"> </w:t>
      </w:r>
      <w:r w:rsidRPr="00FC48C9">
        <w:rPr>
          <w:rFonts w:cs="Arial" w:hint="cs"/>
          <w:sz w:val="24"/>
          <w:szCs w:val="24"/>
          <w:rtl/>
          <w:lang w:val="en-US"/>
        </w:rPr>
        <w:t>تحول</w:t>
      </w:r>
      <w:r w:rsidRPr="00FC48C9">
        <w:rPr>
          <w:rFonts w:cs="Arial"/>
          <w:sz w:val="24"/>
          <w:szCs w:val="24"/>
          <w:rtl/>
          <w:lang w:val="en-US"/>
        </w:rPr>
        <w:t xml:space="preserve"> </w:t>
      </w:r>
      <w:r w:rsidRPr="00FC48C9">
        <w:rPr>
          <w:rFonts w:cs="Arial" w:hint="cs"/>
          <w:sz w:val="24"/>
          <w:szCs w:val="24"/>
          <w:rtl/>
          <w:lang w:val="en-US"/>
        </w:rPr>
        <w:t>رئيسية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البترول</w:t>
      </w:r>
      <w:r w:rsidRPr="00FC48C9">
        <w:rPr>
          <w:rFonts w:cs="Arial"/>
          <w:sz w:val="24"/>
          <w:szCs w:val="24"/>
          <w:rtl/>
          <w:lang w:val="en-US"/>
        </w:rPr>
        <w:t xml:space="preserve">. </w:t>
      </w:r>
      <w:r w:rsidRPr="00FC48C9">
        <w:rPr>
          <w:rFonts w:cs="Arial" w:hint="cs"/>
          <w:sz w:val="24"/>
          <w:szCs w:val="24"/>
          <w:rtl/>
          <w:lang w:val="en-US"/>
        </w:rPr>
        <w:t>تتنبأ</w:t>
      </w:r>
      <w:r w:rsidRPr="00FC48C9">
        <w:rPr>
          <w:rFonts w:cs="Arial"/>
          <w:sz w:val="24"/>
          <w:szCs w:val="24"/>
          <w:rtl/>
          <w:lang w:val="en-US"/>
        </w:rPr>
        <w:t xml:space="preserve"> </w:t>
      </w:r>
      <w:r w:rsidRPr="00FC48C9">
        <w:rPr>
          <w:rFonts w:cs="Arial" w:hint="cs"/>
          <w:sz w:val="24"/>
          <w:szCs w:val="24"/>
          <w:rtl/>
          <w:lang w:val="en-US"/>
        </w:rPr>
        <w:t>التقديرات</w:t>
      </w:r>
      <w:r w:rsidRPr="00FC48C9">
        <w:rPr>
          <w:rFonts w:cs="Arial"/>
          <w:sz w:val="24"/>
          <w:szCs w:val="24"/>
          <w:rtl/>
          <w:lang w:val="en-US"/>
        </w:rPr>
        <w:t xml:space="preserve"> </w:t>
      </w:r>
      <w:r w:rsidRPr="00FC48C9">
        <w:rPr>
          <w:rFonts w:cs="Arial" w:hint="cs"/>
          <w:sz w:val="24"/>
          <w:szCs w:val="24"/>
          <w:rtl/>
          <w:lang w:val="en-US"/>
        </w:rPr>
        <w:t>الأولية</w:t>
      </w:r>
      <w:r w:rsidRPr="00FC48C9">
        <w:rPr>
          <w:rFonts w:cs="Arial"/>
          <w:sz w:val="24"/>
          <w:szCs w:val="24"/>
          <w:rtl/>
          <w:lang w:val="en-US"/>
        </w:rPr>
        <w:t xml:space="preserve"> </w:t>
      </w:r>
      <w:r w:rsidRPr="00FC48C9">
        <w:rPr>
          <w:rFonts w:cs="Arial" w:hint="cs"/>
          <w:sz w:val="24"/>
          <w:szCs w:val="24"/>
          <w:rtl/>
          <w:lang w:val="en-US"/>
        </w:rPr>
        <w:t>بـ</w:t>
      </w:r>
      <w:r w:rsidRPr="00FC48C9">
        <w:rPr>
          <w:rFonts w:cs="Arial"/>
          <w:sz w:val="24"/>
          <w:szCs w:val="24"/>
          <w:rtl/>
          <w:lang w:val="en-US"/>
        </w:rPr>
        <w:t xml:space="preserve"> 1.7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القابل</w:t>
      </w:r>
      <w:r w:rsidRPr="00FC48C9">
        <w:rPr>
          <w:rFonts w:cs="Arial"/>
          <w:sz w:val="24"/>
          <w:szCs w:val="24"/>
          <w:rtl/>
          <w:lang w:val="en-US"/>
        </w:rPr>
        <w:t xml:space="preserve"> </w:t>
      </w:r>
      <w:r w:rsidRPr="00FC48C9">
        <w:rPr>
          <w:rFonts w:cs="Arial" w:hint="cs"/>
          <w:sz w:val="24"/>
          <w:szCs w:val="24"/>
          <w:rtl/>
          <w:lang w:val="en-US"/>
        </w:rPr>
        <w:t>للاستخراج</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122</w:t>
      </w:r>
      <w:r w:rsidRPr="00FC48C9">
        <w:rPr>
          <w:rFonts w:cs="Arial" w:hint="cs"/>
          <w:sz w:val="24"/>
          <w:szCs w:val="24"/>
          <w:rtl/>
          <w:lang w:val="en-US"/>
        </w:rPr>
        <w:t>،</w:t>
      </w:r>
      <w:r w:rsidRPr="00FC48C9">
        <w:rPr>
          <w:rFonts w:cs="Arial"/>
          <w:sz w:val="24"/>
          <w:szCs w:val="24"/>
          <w:rtl/>
          <w:lang w:val="en-US"/>
        </w:rPr>
        <w:t xml:space="preserve">378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قدم</w:t>
      </w:r>
      <w:r w:rsidRPr="00FC48C9">
        <w:rPr>
          <w:rFonts w:cs="Arial"/>
          <w:sz w:val="24"/>
          <w:szCs w:val="24"/>
          <w:rtl/>
          <w:lang w:val="en-US"/>
        </w:rPr>
        <w:t xml:space="preserve"> </w:t>
      </w:r>
      <w:r w:rsidRPr="00FC48C9">
        <w:rPr>
          <w:rFonts w:cs="Arial" w:hint="cs"/>
          <w:sz w:val="24"/>
          <w:szCs w:val="24"/>
          <w:rtl/>
          <w:lang w:val="en-US"/>
        </w:rPr>
        <w:t>مكعب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الغاز</w:t>
      </w:r>
      <w:r w:rsidRPr="00FC48C9">
        <w:rPr>
          <w:rFonts w:cs="Arial"/>
          <w:sz w:val="24"/>
          <w:szCs w:val="24"/>
          <w:rtl/>
          <w:lang w:val="en-US"/>
        </w:rPr>
        <w:t xml:space="preserve"> </w:t>
      </w:r>
      <w:r w:rsidRPr="00FC48C9">
        <w:rPr>
          <w:rFonts w:cs="Arial" w:hint="cs"/>
          <w:sz w:val="24"/>
          <w:szCs w:val="24"/>
          <w:rtl/>
          <w:lang w:val="en-US"/>
        </w:rPr>
        <w:t>الطبيعي</w:t>
      </w:r>
      <w:r w:rsidRPr="00FC48C9">
        <w:rPr>
          <w:rFonts w:cs="Arial"/>
          <w:sz w:val="24"/>
          <w:szCs w:val="24"/>
          <w:rtl/>
          <w:lang w:val="en-US"/>
        </w:rPr>
        <w:t xml:space="preserve"> (</w:t>
      </w:r>
      <w:r w:rsidRPr="00FC48C9">
        <w:rPr>
          <w:rFonts w:cs="Arial" w:hint="cs"/>
          <w:sz w:val="24"/>
          <w:szCs w:val="24"/>
          <w:rtl/>
          <w:lang w:val="en-US"/>
        </w:rPr>
        <w:t>شينك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كيرشباوم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تشاربنتير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كليت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براونفيلد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بيتمان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كوك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وتينيسون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في</w:t>
      </w:r>
      <w:r w:rsidRPr="00FC48C9">
        <w:rPr>
          <w:rFonts w:cs="Arial"/>
          <w:sz w:val="24"/>
          <w:szCs w:val="24"/>
          <w:rtl/>
          <w:lang w:val="en-US"/>
        </w:rPr>
        <w:t xml:space="preserve"> 7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عيّنت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6 </w:t>
      </w:r>
      <w:r w:rsidRPr="00FC48C9">
        <w:rPr>
          <w:rFonts w:cs="Arial" w:hint="cs"/>
          <w:sz w:val="24"/>
          <w:szCs w:val="24"/>
          <w:rtl/>
          <w:lang w:val="en-US"/>
        </w:rPr>
        <w:t>أعضاء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صحيفة</w:t>
      </w:r>
      <w:r w:rsidRPr="00FC48C9">
        <w:rPr>
          <w:rFonts w:cs="Arial"/>
          <w:sz w:val="24"/>
          <w:szCs w:val="24"/>
          <w:rtl/>
          <w:lang w:val="en-US"/>
        </w:rPr>
        <w:t xml:space="preserve"> </w:t>
      </w:r>
      <w:r w:rsidRPr="00FC48C9">
        <w:rPr>
          <w:rFonts w:cs="Arial" w:hint="cs"/>
          <w:sz w:val="24"/>
          <w:szCs w:val="24"/>
          <w:rtl/>
          <w:lang w:val="en-US"/>
        </w:rPr>
        <w:t>السفير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8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وبذلك</w:t>
      </w:r>
      <w:r w:rsidRPr="00FC48C9">
        <w:rPr>
          <w:rFonts w:cs="Arial"/>
          <w:sz w:val="24"/>
          <w:szCs w:val="24"/>
          <w:rtl/>
          <w:lang w:val="en-US"/>
        </w:rPr>
        <w:t xml:space="preserve"> </w:t>
      </w:r>
      <w:r w:rsidRPr="00FC48C9">
        <w:rPr>
          <w:rFonts w:cs="Arial" w:hint="cs"/>
          <w:sz w:val="24"/>
          <w:szCs w:val="24"/>
          <w:rtl/>
          <w:lang w:val="en-US"/>
        </w:rPr>
        <w:t>أكملت</w:t>
      </w:r>
      <w:r w:rsidRPr="00FC48C9">
        <w:rPr>
          <w:rFonts w:cs="Arial"/>
          <w:sz w:val="24"/>
          <w:szCs w:val="24"/>
          <w:rtl/>
          <w:lang w:val="en-US"/>
        </w:rPr>
        <w:t xml:space="preserve"> </w:t>
      </w:r>
      <w:r w:rsidRPr="00FC48C9">
        <w:rPr>
          <w:rFonts w:cs="Arial" w:hint="cs"/>
          <w:sz w:val="24"/>
          <w:szCs w:val="24"/>
          <w:rtl/>
          <w:lang w:val="en-US"/>
        </w:rPr>
        <w:t>الخطوة</w:t>
      </w:r>
      <w:r w:rsidRPr="00FC48C9">
        <w:rPr>
          <w:rFonts w:cs="Arial"/>
          <w:sz w:val="24"/>
          <w:szCs w:val="24"/>
          <w:rtl/>
          <w:lang w:val="en-US"/>
        </w:rPr>
        <w:t xml:space="preserve"> </w:t>
      </w:r>
      <w:r w:rsidRPr="00FC48C9">
        <w:rPr>
          <w:rFonts w:cs="Arial" w:hint="cs"/>
          <w:sz w:val="24"/>
          <w:szCs w:val="24"/>
          <w:rtl/>
          <w:lang w:val="en-US"/>
        </w:rPr>
        <w:t>النهائية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بناء</w:t>
      </w:r>
      <w:r w:rsidRPr="00FC48C9">
        <w:rPr>
          <w:rFonts w:cs="Arial"/>
          <w:sz w:val="24"/>
          <w:szCs w:val="24"/>
          <w:rtl/>
          <w:lang w:val="en-US"/>
        </w:rPr>
        <w:t xml:space="preserve"> </w:t>
      </w:r>
      <w:r w:rsidRPr="00FC48C9">
        <w:rPr>
          <w:rFonts w:cs="Arial" w:hint="cs"/>
          <w:sz w:val="24"/>
          <w:szCs w:val="24"/>
          <w:rtl/>
          <w:lang w:val="en-US"/>
        </w:rPr>
        <w:t>الإطار</w:t>
      </w:r>
      <w:r w:rsidRPr="00FC48C9">
        <w:rPr>
          <w:rFonts w:cs="Arial"/>
          <w:sz w:val="24"/>
          <w:szCs w:val="24"/>
          <w:rtl/>
          <w:lang w:val="en-US"/>
        </w:rPr>
        <w:t xml:space="preserve"> </w:t>
      </w:r>
      <w:r w:rsidRPr="00FC48C9">
        <w:rPr>
          <w:rFonts w:cs="Arial" w:hint="cs"/>
          <w:sz w:val="24"/>
          <w:szCs w:val="24"/>
          <w:rtl/>
          <w:lang w:val="en-US"/>
        </w:rPr>
        <w:t>القانوني</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مرحلة</w:t>
      </w:r>
      <w:r w:rsidRPr="00FC48C9">
        <w:rPr>
          <w:rFonts w:cs="Arial"/>
          <w:sz w:val="24"/>
          <w:szCs w:val="24"/>
          <w:rtl/>
          <w:lang w:val="en-US"/>
        </w:rPr>
        <w:t xml:space="preserve"> </w:t>
      </w:r>
      <w:r w:rsidRPr="00FC48C9">
        <w:rPr>
          <w:rFonts w:cs="Arial" w:hint="cs"/>
          <w:sz w:val="24"/>
          <w:szCs w:val="24"/>
          <w:rtl/>
          <w:lang w:val="en-US"/>
        </w:rPr>
        <w:t>المناقصة</w:t>
      </w:r>
      <w:r w:rsidRPr="00FC48C9">
        <w:rPr>
          <w:rFonts w:cs="Arial"/>
          <w:sz w:val="24"/>
          <w:szCs w:val="24"/>
          <w:rtl/>
          <w:lang w:val="en-US"/>
        </w:rPr>
        <w:t xml:space="preserve"> </w:t>
      </w:r>
      <w:r w:rsidRPr="00FC48C9">
        <w:rPr>
          <w:rFonts w:cs="Arial" w:hint="cs"/>
          <w:sz w:val="24"/>
          <w:szCs w:val="24"/>
          <w:rtl/>
          <w:lang w:val="en-US"/>
        </w:rPr>
        <w:t>للاستكشاف</w:t>
      </w:r>
      <w:r w:rsidRPr="00FC48C9">
        <w:rPr>
          <w:rFonts w:cs="Arial"/>
          <w:sz w:val="24"/>
          <w:szCs w:val="24"/>
          <w:rtl/>
          <w:lang w:val="en-US"/>
        </w:rPr>
        <w:t xml:space="preserve">. </w:t>
      </w:r>
      <w:r w:rsidRPr="00FC48C9">
        <w:rPr>
          <w:rFonts w:cs="Arial" w:hint="cs"/>
          <w:sz w:val="24"/>
          <w:szCs w:val="24"/>
          <w:rtl/>
          <w:lang w:val="en-US"/>
        </w:rPr>
        <w:t>وحفر</w:t>
      </w:r>
      <w:r w:rsidRPr="00FC48C9">
        <w:rPr>
          <w:rFonts w:cs="Arial"/>
          <w:sz w:val="24"/>
          <w:szCs w:val="24"/>
          <w:rtl/>
          <w:lang w:val="en-US"/>
        </w:rPr>
        <w:t xml:space="preserve"> </w:t>
      </w:r>
      <w:r w:rsidRPr="00FC48C9">
        <w:rPr>
          <w:rFonts w:cs="Arial" w:hint="cs"/>
          <w:sz w:val="24"/>
          <w:szCs w:val="24"/>
          <w:rtl/>
          <w:lang w:val="en-US"/>
        </w:rPr>
        <w:t>موارد</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الوزير</w:t>
      </w:r>
      <w:r w:rsidRPr="00FC48C9">
        <w:rPr>
          <w:rFonts w:cs="Arial"/>
          <w:sz w:val="24"/>
          <w:szCs w:val="24"/>
          <w:rtl/>
          <w:lang w:val="en-US"/>
        </w:rPr>
        <w:t xml:space="preserve"> </w:t>
      </w:r>
      <w:r w:rsidRPr="00FC48C9">
        <w:rPr>
          <w:rFonts w:cs="Arial" w:hint="cs"/>
          <w:sz w:val="24"/>
          <w:szCs w:val="24"/>
          <w:rtl/>
          <w:lang w:val="en-US"/>
        </w:rPr>
        <w:t>جبران</w:t>
      </w:r>
      <w:r w:rsidRPr="00FC48C9">
        <w:rPr>
          <w:rFonts w:cs="Arial"/>
          <w:sz w:val="24"/>
          <w:szCs w:val="24"/>
          <w:rtl/>
          <w:lang w:val="en-US"/>
        </w:rPr>
        <w:t xml:space="preserve"> </w:t>
      </w:r>
      <w:r w:rsidRPr="00FC48C9">
        <w:rPr>
          <w:rFonts w:cs="Arial" w:hint="cs"/>
          <w:sz w:val="24"/>
          <w:szCs w:val="24"/>
          <w:rtl/>
          <w:lang w:val="en-US"/>
        </w:rPr>
        <w:t>باسيل</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sz w:val="24"/>
          <w:szCs w:val="24"/>
          <w:lang w:val="en-US"/>
        </w:rPr>
        <w:t>LIPE 2012</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اللبناني</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مع</w:t>
      </w:r>
      <w:r w:rsidRPr="00FC48C9">
        <w:rPr>
          <w:rFonts w:cs="Arial"/>
          <w:sz w:val="24"/>
          <w:szCs w:val="24"/>
          <w:rtl/>
          <w:lang w:val="en-US"/>
        </w:rPr>
        <w:t xml:space="preserve"> </w:t>
      </w:r>
      <w:r w:rsidRPr="00FC48C9">
        <w:rPr>
          <w:rFonts w:cs="Arial" w:hint="cs"/>
          <w:sz w:val="24"/>
          <w:szCs w:val="24"/>
          <w:rtl/>
          <w:lang w:val="en-US"/>
        </w:rPr>
        <w:t>الأخذ</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الاعتبار</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وجود</w:t>
      </w:r>
      <w:r w:rsidRPr="00FC48C9">
        <w:rPr>
          <w:rFonts w:cs="Arial"/>
          <w:sz w:val="24"/>
          <w:szCs w:val="24"/>
          <w:rtl/>
          <w:lang w:val="en-US"/>
        </w:rPr>
        <w:t xml:space="preserve"> </w:t>
      </w:r>
      <w:r w:rsidRPr="00FC48C9">
        <w:rPr>
          <w:rFonts w:cs="Arial" w:hint="cs"/>
          <w:sz w:val="24"/>
          <w:szCs w:val="24"/>
          <w:rtl/>
          <w:lang w:val="en-US"/>
        </w:rPr>
        <w:t>احتياطيات</w:t>
      </w:r>
      <w:r w:rsidRPr="00FC48C9">
        <w:rPr>
          <w:rFonts w:cs="Arial"/>
          <w:sz w:val="24"/>
          <w:szCs w:val="24"/>
          <w:rtl/>
          <w:lang w:val="en-US"/>
        </w:rPr>
        <w:t xml:space="preserve"> </w:t>
      </w:r>
      <w:r w:rsidRPr="00FC48C9">
        <w:rPr>
          <w:rFonts w:cs="Arial" w:hint="cs"/>
          <w:sz w:val="24"/>
          <w:szCs w:val="24"/>
          <w:rtl/>
          <w:lang w:val="en-US"/>
        </w:rPr>
        <w:t>بترولية</w:t>
      </w:r>
      <w:r w:rsidRPr="00FC48C9">
        <w:rPr>
          <w:rFonts w:cs="Arial"/>
          <w:sz w:val="24"/>
          <w:szCs w:val="24"/>
          <w:rtl/>
          <w:lang w:val="en-US"/>
        </w:rPr>
        <w:t xml:space="preserve"> </w:t>
      </w:r>
      <w:r w:rsidRPr="00FC48C9">
        <w:rPr>
          <w:rFonts w:cs="Arial" w:hint="cs"/>
          <w:sz w:val="24"/>
          <w:szCs w:val="24"/>
          <w:rtl/>
          <w:lang w:val="en-US"/>
        </w:rPr>
        <w:t>بكميات</w:t>
      </w:r>
      <w:r w:rsidRPr="00FC48C9">
        <w:rPr>
          <w:rFonts w:cs="Arial"/>
          <w:sz w:val="24"/>
          <w:szCs w:val="24"/>
          <w:rtl/>
          <w:lang w:val="en-US"/>
        </w:rPr>
        <w:t xml:space="preserve"> </w:t>
      </w:r>
      <w:r w:rsidRPr="00FC48C9">
        <w:rPr>
          <w:rFonts w:cs="Arial" w:hint="cs"/>
          <w:sz w:val="24"/>
          <w:szCs w:val="24"/>
          <w:rtl/>
          <w:lang w:val="en-US"/>
        </w:rPr>
        <w:t>وصفات</w:t>
      </w:r>
      <w:r w:rsidRPr="00FC48C9">
        <w:rPr>
          <w:rFonts w:cs="Arial"/>
          <w:sz w:val="24"/>
          <w:szCs w:val="24"/>
          <w:rtl/>
          <w:lang w:val="en-US"/>
        </w:rPr>
        <w:t xml:space="preserve"> </w:t>
      </w:r>
      <w:r w:rsidRPr="00FC48C9">
        <w:rPr>
          <w:rFonts w:cs="Arial" w:hint="cs"/>
          <w:sz w:val="24"/>
          <w:szCs w:val="24"/>
          <w:rtl/>
          <w:lang w:val="en-US"/>
        </w:rPr>
        <w:t>مربحة</w:t>
      </w:r>
      <w:r w:rsidRPr="00FC48C9">
        <w:rPr>
          <w:rFonts w:cs="Arial"/>
          <w:sz w:val="24"/>
          <w:szCs w:val="24"/>
          <w:rtl/>
          <w:lang w:val="en-US"/>
        </w:rPr>
        <w:t xml:space="preserve"> </w:t>
      </w:r>
      <w:r w:rsidRPr="00FC48C9">
        <w:rPr>
          <w:rFonts w:cs="Arial" w:hint="cs"/>
          <w:sz w:val="24"/>
          <w:szCs w:val="24"/>
          <w:rtl/>
          <w:lang w:val="en-US"/>
        </w:rPr>
        <w:t>اقتصاديًا</w:t>
      </w:r>
      <w:r w:rsidRPr="00FC48C9">
        <w:rPr>
          <w:rFonts w:cs="Arial"/>
          <w:sz w:val="24"/>
          <w:szCs w:val="24"/>
          <w:rtl/>
          <w:lang w:val="en-US"/>
        </w:rPr>
        <w:t xml:space="preserve"> </w:t>
      </w:r>
      <w:r w:rsidRPr="00FC48C9">
        <w:rPr>
          <w:rFonts w:cs="Arial" w:hint="cs"/>
          <w:sz w:val="24"/>
          <w:szCs w:val="24"/>
          <w:rtl/>
          <w:lang w:val="en-US"/>
        </w:rPr>
        <w:t>لن</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تأكيده</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حفر</w:t>
      </w:r>
      <w:r w:rsidRPr="00FC48C9">
        <w:rPr>
          <w:rFonts w:cs="Arial"/>
          <w:sz w:val="24"/>
          <w:szCs w:val="24"/>
          <w:rtl/>
          <w:lang w:val="en-US"/>
        </w:rPr>
        <w:t xml:space="preserve"> </w:t>
      </w:r>
      <w:r w:rsidRPr="00FC48C9">
        <w:rPr>
          <w:rFonts w:cs="Arial" w:hint="cs"/>
          <w:sz w:val="24"/>
          <w:szCs w:val="24"/>
          <w:rtl/>
          <w:lang w:val="en-US"/>
        </w:rPr>
        <w:t>بئر</w:t>
      </w:r>
      <w:r w:rsidRPr="00FC48C9">
        <w:rPr>
          <w:rFonts w:cs="Arial"/>
          <w:sz w:val="24"/>
          <w:szCs w:val="24"/>
          <w:rtl/>
          <w:lang w:val="en-US"/>
        </w:rPr>
        <w:t xml:space="preserve"> </w:t>
      </w:r>
      <w:r w:rsidRPr="00FC48C9">
        <w:rPr>
          <w:rFonts w:cs="Arial" w:hint="cs"/>
          <w:sz w:val="24"/>
          <w:szCs w:val="24"/>
          <w:rtl/>
          <w:lang w:val="en-US"/>
        </w:rPr>
        <w:t>الاستكشاف</w:t>
      </w:r>
      <w:r w:rsidRPr="00FC48C9">
        <w:rPr>
          <w:rFonts w:cs="Arial"/>
          <w:sz w:val="24"/>
          <w:szCs w:val="24"/>
          <w:rtl/>
          <w:lang w:val="en-US"/>
        </w:rPr>
        <w:t xml:space="preserve"> </w:t>
      </w:r>
      <w:r w:rsidRPr="00FC48C9">
        <w:rPr>
          <w:rFonts w:cs="Arial" w:hint="cs"/>
          <w:sz w:val="24"/>
          <w:szCs w:val="24"/>
          <w:rtl/>
          <w:lang w:val="en-US"/>
        </w:rPr>
        <w:t>الأول</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يعتقد</w:t>
      </w:r>
      <w:r w:rsidRPr="00FC48C9">
        <w:rPr>
          <w:rFonts w:cs="Arial"/>
          <w:sz w:val="24"/>
          <w:szCs w:val="24"/>
          <w:rtl/>
          <w:lang w:val="en-US"/>
        </w:rPr>
        <w:t xml:space="preserve"> </w:t>
      </w:r>
      <w:r w:rsidRPr="00FC48C9">
        <w:rPr>
          <w:rFonts w:cs="Arial" w:hint="cs"/>
          <w:sz w:val="24"/>
          <w:szCs w:val="24"/>
          <w:rtl/>
          <w:lang w:val="en-US"/>
        </w:rPr>
        <w:t>الخبراء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الصناعة</w:t>
      </w:r>
      <w:r w:rsidRPr="00FC48C9">
        <w:rPr>
          <w:rFonts w:cs="Arial"/>
          <w:sz w:val="24"/>
          <w:szCs w:val="24"/>
          <w:rtl/>
          <w:lang w:val="en-US"/>
        </w:rPr>
        <w:t xml:space="preserve"> </w:t>
      </w:r>
      <w:r w:rsidRPr="00FC48C9">
        <w:rPr>
          <w:rFonts w:cs="Arial" w:hint="cs"/>
          <w:sz w:val="24"/>
          <w:szCs w:val="24"/>
          <w:rtl/>
          <w:lang w:val="en-US"/>
        </w:rPr>
        <w:t>أنه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أفضل</w:t>
      </w:r>
      <w:r w:rsidRPr="00FC48C9">
        <w:rPr>
          <w:rFonts w:cs="Arial"/>
          <w:sz w:val="24"/>
          <w:szCs w:val="24"/>
          <w:rtl/>
          <w:lang w:val="en-US"/>
        </w:rPr>
        <w:t xml:space="preserve"> </w:t>
      </w:r>
      <w:r w:rsidRPr="00FC48C9">
        <w:rPr>
          <w:rFonts w:cs="Arial" w:hint="cs"/>
          <w:sz w:val="24"/>
          <w:szCs w:val="24"/>
          <w:rtl/>
          <w:lang w:val="en-US"/>
        </w:rPr>
        <w:t>السيناريوهات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يلزم</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10 </w:t>
      </w:r>
      <w:r w:rsidRPr="00FC48C9">
        <w:rPr>
          <w:rFonts w:cs="Arial" w:hint="cs"/>
          <w:sz w:val="24"/>
          <w:szCs w:val="24"/>
          <w:rtl/>
          <w:lang w:val="en-US"/>
        </w:rPr>
        <w:t>سنوات</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ينتج</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أول</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نفط</w:t>
      </w:r>
      <w:r w:rsidRPr="00FC48C9">
        <w:rPr>
          <w:rFonts w:cs="Arial"/>
          <w:sz w:val="24"/>
          <w:szCs w:val="24"/>
          <w:rtl/>
          <w:lang w:val="en-US"/>
        </w:rPr>
        <w:t xml:space="preserve"> (</w:t>
      </w:r>
      <w:r w:rsidRPr="00FC48C9">
        <w:rPr>
          <w:rFonts w:cs="Arial" w:hint="cs"/>
          <w:sz w:val="24"/>
          <w:szCs w:val="24"/>
          <w:rtl/>
          <w:lang w:val="en-US"/>
        </w:rPr>
        <w:t>بو</w:t>
      </w:r>
      <w:r w:rsidRPr="00FC48C9">
        <w:rPr>
          <w:rFonts w:cs="Arial"/>
          <w:sz w:val="24"/>
          <w:szCs w:val="24"/>
          <w:rtl/>
          <w:lang w:val="en-US"/>
        </w:rPr>
        <w:t xml:space="preserve"> </w:t>
      </w:r>
      <w:r w:rsidRPr="00FC48C9">
        <w:rPr>
          <w:rFonts w:cs="Arial" w:hint="cs"/>
          <w:sz w:val="24"/>
          <w:szCs w:val="24"/>
          <w:rtl/>
          <w:lang w:val="en-US"/>
        </w:rPr>
        <w:t>عزيز</w:t>
      </w:r>
      <w:r w:rsidRPr="00FC48C9">
        <w:rPr>
          <w:rFonts w:cs="Arial"/>
          <w:sz w:val="24"/>
          <w:szCs w:val="24"/>
          <w:rtl/>
          <w:lang w:val="en-US"/>
        </w:rPr>
        <w:t xml:space="preserve"> 2012).</w:t>
      </w:r>
    </w:p>
    <w:p w:rsidR="00FC48C9" w:rsidRDefault="00FC48C9" w:rsidP="00FC48C9">
      <w:pPr>
        <w:pStyle w:val="NoSpacing"/>
        <w:bidi/>
        <w:ind w:left="180" w:firstLine="180"/>
        <w:rPr>
          <w:rFonts w:cs="Arial"/>
          <w:sz w:val="24"/>
          <w:szCs w:val="24"/>
          <w:rtl/>
          <w:lang w:val="en-US"/>
        </w:rPr>
      </w:pPr>
    </w:p>
    <w:p w:rsidR="00900FAD" w:rsidRDefault="00900FAD" w:rsidP="00900FAD">
      <w:pPr>
        <w:pStyle w:val="NoSpacing"/>
        <w:bidi/>
        <w:ind w:left="180" w:firstLine="180"/>
        <w:rPr>
          <w:rFonts w:cs="Arial"/>
          <w:sz w:val="24"/>
          <w:szCs w:val="24"/>
          <w:rtl/>
          <w:lang w:val="en-US"/>
        </w:rPr>
      </w:pPr>
    </w:p>
    <w:p w:rsidR="00FC48C9" w:rsidRDefault="00900FAD" w:rsidP="002E2344">
      <w:pPr>
        <w:pStyle w:val="NoSpacing"/>
        <w:bidi/>
        <w:ind w:left="540" w:hanging="360"/>
        <w:outlineLvl w:val="1"/>
        <w:rPr>
          <w:rFonts w:cs="Arial"/>
          <w:b/>
          <w:bCs/>
          <w:sz w:val="28"/>
          <w:szCs w:val="28"/>
          <w:rtl/>
          <w:lang w:val="en-US"/>
        </w:rPr>
      </w:pPr>
      <w:bookmarkStart w:id="28" w:name="_Toc35638012"/>
      <w:r w:rsidRPr="00900FAD">
        <w:rPr>
          <w:rFonts w:asciiTheme="minorBidi" w:hAnsiTheme="minorBidi"/>
          <w:b/>
          <w:bCs/>
          <w:sz w:val="28"/>
          <w:szCs w:val="28"/>
          <w:rtl/>
          <w:lang w:val="en-US"/>
        </w:rPr>
        <w:t xml:space="preserve">4.2. </w:t>
      </w:r>
      <w:r w:rsidR="00FC48C9" w:rsidRPr="00A57A90">
        <w:rPr>
          <w:rFonts w:cs="Arial"/>
          <w:b/>
          <w:bCs/>
          <w:sz w:val="28"/>
          <w:szCs w:val="28"/>
          <w:rtl/>
          <w:lang w:val="en-US"/>
        </w:rPr>
        <w:t xml:space="preserve"> </w:t>
      </w:r>
      <w:r w:rsidR="00FC48C9" w:rsidRPr="00A57A90">
        <w:rPr>
          <w:rFonts w:cs="Arial" w:hint="cs"/>
          <w:b/>
          <w:bCs/>
          <w:sz w:val="28"/>
          <w:szCs w:val="28"/>
          <w:rtl/>
          <w:lang w:val="en-US"/>
        </w:rPr>
        <w:t>الطلب</w:t>
      </w:r>
      <w:r w:rsidR="00FC48C9" w:rsidRPr="00A57A90">
        <w:rPr>
          <w:rFonts w:cs="Arial"/>
          <w:b/>
          <w:bCs/>
          <w:sz w:val="28"/>
          <w:szCs w:val="28"/>
          <w:rtl/>
          <w:lang w:val="en-US"/>
        </w:rPr>
        <w:t xml:space="preserve"> </w:t>
      </w:r>
      <w:r w:rsidR="00FC48C9" w:rsidRPr="00A57A90">
        <w:rPr>
          <w:rFonts w:cs="Arial" w:hint="cs"/>
          <w:b/>
          <w:bCs/>
          <w:sz w:val="28"/>
          <w:szCs w:val="28"/>
          <w:rtl/>
          <w:lang w:val="en-US"/>
        </w:rPr>
        <w:t>على</w:t>
      </w:r>
      <w:r w:rsidR="00FC48C9" w:rsidRPr="00A57A90">
        <w:rPr>
          <w:rFonts w:cs="Arial"/>
          <w:b/>
          <w:bCs/>
          <w:sz w:val="28"/>
          <w:szCs w:val="28"/>
          <w:rtl/>
          <w:lang w:val="en-US"/>
        </w:rPr>
        <w:t xml:space="preserve"> </w:t>
      </w:r>
      <w:r w:rsidR="00FC48C9" w:rsidRPr="00A57A90">
        <w:rPr>
          <w:rFonts w:cs="Arial" w:hint="cs"/>
          <w:b/>
          <w:bCs/>
          <w:sz w:val="28"/>
          <w:szCs w:val="28"/>
          <w:rtl/>
          <w:lang w:val="en-US"/>
        </w:rPr>
        <w:t>منتجات</w:t>
      </w:r>
      <w:r w:rsidR="00FC48C9" w:rsidRPr="00A57A90">
        <w:rPr>
          <w:rFonts w:cs="Arial"/>
          <w:b/>
          <w:bCs/>
          <w:sz w:val="28"/>
          <w:szCs w:val="28"/>
          <w:rtl/>
          <w:lang w:val="en-US"/>
        </w:rPr>
        <w:t xml:space="preserve"> </w:t>
      </w:r>
      <w:r w:rsidR="00FC48C9" w:rsidRPr="00A57A90">
        <w:rPr>
          <w:rFonts w:cs="Arial" w:hint="cs"/>
          <w:b/>
          <w:bCs/>
          <w:sz w:val="28"/>
          <w:szCs w:val="28"/>
          <w:rtl/>
          <w:lang w:val="en-US"/>
        </w:rPr>
        <w:t>البترول</w:t>
      </w:r>
      <w:bookmarkEnd w:id="28"/>
    </w:p>
    <w:p w:rsidR="00900FAD" w:rsidRPr="00900FAD" w:rsidRDefault="00900FAD" w:rsidP="00900FAD">
      <w:pPr>
        <w:pStyle w:val="NoSpacing"/>
        <w:bidi/>
        <w:ind w:left="540" w:hanging="36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سيتم</w:t>
      </w:r>
      <w:r w:rsidRPr="00FC48C9">
        <w:rPr>
          <w:rFonts w:cs="Arial"/>
          <w:sz w:val="24"/>
          <w:szCs w:val="24"/>
          <w:rtl/>
          <w:lang w:val="en-US"/>
        </w:rPr>
        <w:t xml:space="preserve"> </w:t>
      </w:r>
      <w:r w:rsidRPr="00FC48C9">
        <w:rPr>
          <w:rFonts w:cs="Arial" w:hint="cs"/>
          <w:sz w:val="24"/>
          <w:szCs w:val="24"/>
          <w:rtl/>
          <w:lang w:val="en-US"/>
        </w:rPr>
        <w:t>عرض</w:t>
      </w:r>
      <w:r w:rsidRPr="00FC48C9">
        <w:rPr>
          <w:rFonts w:cs="Arial"/>
          <w:sz w:val="24"/>
          <w:szCs w:val="24"/>
          <w:rtl/>
          <w:lang w:val="en-US"/>
        </w:rPr>
        <w:t xml:space="preserve"> </w:t>
      </w:r>
      <w:r w:rsidRPr="00FC48C9">
        <w:rPr>
          <w:rFonts w:cs="Arial" w:hint="cs"/>
          <w:sz w:val="24"/>
          <w:szCs w:val="24"/>
          <w:rtl/>
          <w:lang w:val="en-US"/>
        </w:rPr>
        <w:t>الطلب</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القسم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مقسمًا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أنواع</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الرئيسية</w:t>
      </w:r>
      <w:r w:rsidRPr="00FC48C9">
        <w:rPr>
          <w:rFonts w:cs="Arial"/>
          <w:sz w:val="24"/>
          <w:szCs w:val="24"/>
          <w:rtl/>
          <w:lang w:val="en-US"/>
        </w:rPr>
        <w:t xml:space="preserve"> </w:t>
      </w:r>
      <w:r w:rsidRPr="00FC48C9">
        <w:rPr>
          <w:rFonts w:cs="Arial" w:hint="cs"/>
          <w:sz w:val="24"/>
          <w:szCs w:val="24"/>
          <w:rtl/>
          <w:lang w:val="en-US"/>
        </w:rPr>
        <w:t>الخمسة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معًا</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يقرب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99 ٪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إجمالي</w:t>
      </w:r>
      <w:r w:rsidRPr="00FC48C9">
        <w:rPr>
          <w:rFonts w:cs="Arial"/>
          <w:sz w:val="24"/>
          <w:szCs w:val="24"/>
          <w:rtl/>
          <w:lang w:val="en-US"/>
        </w:rPr>
        <w:t xml:space="preserve"> </w:t>
      </w:r>
      <w:r w:rsidRPr="00FC48C9">
        <w:rPr>
          <w:rFonts w:cs="Arial" w:hint="cs"/>
          <w:sz w:val="24"/>
          <w:szCs w:val="24"/>
          <w:rtl/>
          <w:lang w:val="en-US"/>
        </w:rPr>
        <w:t>الاستهلاك</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بنزين</w:t>
      </w:r>
      <w:r w:rsidRPr="00FC48C9">
        <w:rPr>
          <w:rFonts w:cs="Arial"/>
          <w:sz w:val="24"/>
          <w:szCs w:val="24"/>
          <w:rtl/>
          <w:lang w:val="en-US"/>
        </w:rPr>
        <w:t xml:space="preserve"> </w:t>
      </w:r>
      <w:r w:rsidRPr="00FC48C9">
        <w:rPr>
          <w:rFonts w:cs="Arial" w:hint="cs"/>
          <w:sz w:val="24"/>
          <w:szCs w:val="24"/>
          <w:rtl/>
          <w:lang w:val="en-US"/>
        </w:rPr>
        <w:t>المحركات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والوقود</w:t>
      </w:r>
      <w:r w:rsidRPr="00FC48C9">
        <w:rPr>
          <w:rFonts w:cs="Arial"/>
          <w:sz w:val="24"/>
          <w:szCs w:val="24"/>
          <w:rtl/>
          <w:lang w:val="en-US"/>
        </w:rPr>
        <w:t xml:space="preserve"> </w:t>
      </w:r>
      <w:r w:rsidRPr="00FC48C9">
        <w:rPr>
          <w:rFonts w:cs="Arial" w:hint="cs"/>
          <w:sz w:val="24"/>
          <w:szCs w:val="24"/>
          <w:rtl/>
          <w:lang w:val="en-US"/>
        </w:rPr>
        <w:t>النفاث</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المقطر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المتبقي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والغازات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المسالة</w:t>
      </w:r>
      <w:r w:rsidRPr="00FC48C9">
        <w:rPr>
          <w:rFonts w:cs="Arial"/>
          <w:sz w:val="24"/>
          <w:szCs w:val="24"/>
          <w:rtl/>
          <w:lang w:val="en-US"/>
        </w:rPr>
        <w:t xml:space="preserve"> (</w:t>
      </w:r>
      <w:r w:rsidRPr="00FC48C9">
        <w:rPr>
          <w:rFonts w:cs="Arial"/>
          <w:sz w:val="24"/>
          <w:szCs w:val="24"/>
          <w:lang w:val="en-US"/>
        </w:rPr>
        <w:t>LPG</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جمع</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الواردة</w:t>
      </w:r>
      <w:r w:rsidRPr="00FC48C9">
        <w:rPr>
          <w:rFonts w:cs="Arial"/>
          <w:sz w:val="24"/>
          <w:szCs w:val="24"/>
          <w:rtl/>
          <w:lang w:val="en-US"/>
        </w:rPr>
        <w:t xml:space="preserve"> </w:t>
      </w:r>
      <w:r w:rsidRPr="00FC48C9">
        <w:rPr>
          <w:rFonts w:cs="Arial" w:hint="cs"/>
          <w:sz w:val="24"/>
          <w:szCs w:val="24"/>
          <w:rtl/>
          <w:lang w:val="en-US"/>
        </w:rPr>
        <w:t>هنا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المسترجعة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معلومات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الأمريكية</w:t>
      </w:r>
      <w:r w:rsidRPr="00FC48C9">
        <w:rPr>
          <w:rFonts w:cs="Arial"/>
          <w:sz w:val="24"/>
          <w:szCs w:val="24"/>
          <w:rtl/>
          <w:lang w:val="en-US"/>
        </w:rPr>
        <w:t xml:space="preserve"> (</w:t>
      </w:r>
      <w:r w:rsidRPr="00FC48C9">
        <w:rPr>
          <w:rFonts w:cs="Arial"/>
          <w:sz w:val="24"/>
          <w:szCs w:val="24"/>
          <w:lang w:val="en-US"/>
        </w:rPr>
        <w:t>EIA</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والإدارة</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للإحصاء</w:t>
      </w:r>
      <w:r w:rsidRPr="00FC48C9">
        <w:rPr>
          <w:rFonts w:cs="Arial"/>
          <w:sz w:val="24"/>
          <w:szCs w:val="24"/>
          <w:rtl/>
          <w:lang w:val="en-US"/>
        </w:rPr>
        <w:t xml:space="preserve"> (</w:t>
      </w:r>
      <w:r w:rsidRPr="00FC48C9">
        <w:rPr>
          <w:rFonts w:cs="Arial"/>
          <w:sz w:val="24"/>
          <w:szCs w:val="24"/>
          <w:lang w:val="en-US"/>
        </w:rPr>
        <w:t>CAS</w:t>
      </w:r>
      <w:r w:rsidRPr="00FC48C9">
        <w:rPr>
          <w:rFonts w:cs="Arial"/>
          <w:sz w:val="24"/>
          <w:szCs w:val="24"/>
          <w:rtl/>
          <w:lang w:val="en-US"/>
        </w:rPr>
        <w:t xml:space="preserve">) -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والمديرية</w:t>
      </w:r>
      <w:r w:rsidRPr="00FC48C9">
        <w:rPr>
          <w:rFonts w:cs="Arial"/>
          <w:sz w:val="24"/>
          <w:szCs w:val="24"/>
          <w:rtl/>
          <w:lang w:val="en-US"/>
        </w:rPr>
        <w:t xml:space="preserve"> </w:t>
      </w:r>
      <w:r w:rsidRPr="00FC48C9">
        <w:rPr>
          <w:rFonts w:cs="Arial" w:hint="cs"/>
          <w:sz w:val="24"/>
          <w:szCs w:val="24"/>
          <w:rtl/>
          <w:lang w:val="en-US"/>
        </w:rPr>
        <w:t>العامة</w:t>
      </w:r>
      <w:r w:rsidRPr="00FC48C9">
        <w:rPr>
          <w:rFonts w:cs="Arial"/>
          <w:sz w:val="24"/>
          <w:szCs w:val="24"/>
          <w:rtl/>
          <w:lang w:val="en-US"/>
        </w:rPr>
        <w:t xml:space="preserve"> </w:t>
      </w:r>
      <w:r w:rsidRPr="00FC48C9">
        <w:rPr>
          <w:rFonts w:cs="Arial" w:hint="cs"/>
          <w:sz w:val="24"/>
          <w:szCs w:val="24"/>
          <w:rtl/>
          <w:lang w:val="en-US"/>
        </w:rPr>
        <w:t>للبترول</w:t>
      </w:r>
      <w:r w:rsidRPr="00FC48C9">
        <w:rPr>
          <w:rFonts w:cs="Arial"/>
          <w:sz w:val="24"/>
          <w:szCs w:val="24"/>
          <w:rtl/>
          <w:lang w:val="en-US"/>
        </w:rPr>
        <w:t xml:space="preserve">. </w:t>
      </w:r>
    </w:p>
    <w:p w:rsidR="009543B3" w:rsidRPr="00FC48C9" w:rsidRDefault="009543B3" w:rsidP="009543B3">
      <w:pPr>
        <w:pStyle w:val="NoSpacing"/>
        <w:bidi/>
        <w:ind w:left="180" w:firstLine="180"/>
        <w:rPr>
          <w:rFonts w:cs="Arial"/>
          <w:sz w:val="24"/>
          <w:szCs w:val="24"/>
          <w:lang w:val="en-US"/>
        </w:rPr>
      </w:pPr>
    </w:p>
    <w:p w:rsidR="00FC48C9" w:rsidRDefault="00900FAD" w:rsidP="002E2344">
      <w:pPr>
        <w:pStyle w:val="NoSpacing"/>
        <w:bidi/>
        <w:ind w:left="720" w:hanging="360"/>
        <w:outlineLvl w:val="2"/>
        <w:rPr>
          <w:rFonts w:cs="Arial"/>
          <w:b/>
          <w:bCs/>
          <w:sz w:val="24"/>
          <w:szCs w:val="24"/>
          <w:rtl/>
          <w:lang w:val="en-US"/>
        </w:rPr>
      </w:pPr>
      <w:bookmarkStart w:id="29" w:name="_Toc35638013"/>
      <w:r w:rsidRPr="00900FAD">
        <w:rPr>
          <w:rFonts w:asciiTheme="minorBidi" w:hAnsiTheme="minorBidi"/>
          <w:b/>
          <w:bCs/>
          <w:sz w:val="24"/>
          <w:szCs w:val="24"/>
          <w:rtl/>
          <w:lang w:val="en-US"/>
        </w:rPr>
        <w:t xml:space="preserve">1.4.2. </w:t>
      </w:r>
      <w:r w:rsidR="00FC48C9" w:rsidRPr="002E2344">
        <w:rPr>
          <w:rFonts w:cs="Arial" w:hint="cs"/>
          <w:b/>
          <w:bCs/>
          <w:sz w:val="24"/>
          <w:szCs w:val="24"/>
          <w:u w:val="single"/>
          <w:rtl/>
          <w:lang w:val="en-US"/>
        </w:rPr>
        <w:t>محرك</w:t>
      </w:r>
      <w:r w:rsidR="00FC48C9" w:rsidRPr="002E2344">
        <w:rPr>
          <w:rFonts w:cs="Arial"/>
          <w:b/>
          <w:bCs/>
          <w:sz w:val="24"/>
          <w:szCs w:val="24"/>
          <w:u w:val="single"/>
          <w:rtl/>
          <w:lang w:val="en-US"/>
        </w:rPr>
        <w:t xml:space="preserve"> </w:t>
      </w:r>
      <w:r w:rsidR="00FC48C9" w:rsidRPr="002E2344">
        <w:rPr>
          <w:rFonts w:cs="Arial" w:hint="cs"/>
          <w:b/>
          <w:bCs/>
          <w:sz w:val="24"/>
          <w:szCs w:val="24"/>
          <w:u w:val="single"/>
          <w:rtl/>
          <w:lang w:val="en-US"/>
        </w:rPr>
        <w:t>البنزين</w:t>
      </w:r>
      <w:bookmarkEnd w:id="29"/>
    </w:p>
    <w:p w:rsidR="00900FAD" w:rsidRPr="00900FAD" w:rsidRDefault="00900FAD" w:rsidP="00900FAD">
      <w:pPr>
        <w:pStyle w:val="NoSpacing"/>
        <w:bidi/>
        <w:ind w:left="180" w:firstLine="18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موتور</w:t>
      </w:r>
      <w:r w:rsidRPr="00FC48C9">
        <w:rPr>
          <w:rFonts w:cs="Arial"/>
          <w:sz w:val="24"/>
          <w:szCs w:val="24"/>
          <w:rtl/>
          <w:lang w:val="en-US"/>
        </w:rPr>
        <w:t xml:space="preserve"> </w:t>
      </w:r>
      <w:r w:rsidRPr="00FC48C9">
        <w:rPr>
          <w:rFonts w:cs="Arial" w:hint="cs"/>
          <w:sz w:val="24"/>
          <w:szCs w:val="24"/>
          <w:rtl/>
          <w:lang w:val="en-US"/>
        </w:rPr>
        <w:t>البنزين</w:t>
      </w:r>
      <w:r w:rsidRPr="00FC48C9">
        <w:rPr>
          <w:rFonts w:cs="Arial"/>
          <w:sz w:val="24"/>
          <w:szCs w:val="24"/>
          <w:rtl/>
          <w:lang w:val="en-US"/>
        </w:rPr>
        <w:t xml:space="preserve"> </w:t>
      </w:r>
      <w:r w:rsidRPr="00FC48C9">
        <w:rPr>
          <w:rFonts w:cs="Arial" w:hint="cs"/>
          <w:sz w:val="24"/>
          <w:szCs w:val="24"/>
          <w:rtl/>
          <w:lang w:val="en-US"/>
        </w:rPr>
        <w:t>هو</w:t>
      </w:r>
      <w:r w:rsidRPr="00FC48C9">
        <w:rPr>
          <w:rFonts w:cs="Arial"/>
          <w:sz w:val="24"/>
          <w:szCs w:val="24"/>
          <w:rtl/>
          <w:lang w:val="en-US"/>
        </w:rPr>
        <w:t xml:space="preserve"> </w:t>
      </w:r>
      <w:r w:rsidRPr="00FC48C9">
        <w:rPr>
          <w:rFonts w:cs="Arial" w:hint="cs"/>
          <w:sz w:val="24"/>
          <w:szCs w:val="24"/>
          <w:rtl/>
          <w:lang w:val="en-US"/>
        </w:rPr>
        <w:t>مزيج</w:t>
      </w:r>
      <w:r w:rsidRPr="00FC48C9">
        <w:rPr>
          <w:rFonts w:cs="Arial"/>
          <w:sz w:val="24"/>
          <w:szCs w:val="24"/>
          <w:rtl/>
          <w:lang w:val="en-US"/>
        </w:rPr>
        <w:t xml:space="preserve"> </w:t>
      </w:r>
      <w:r w:rsidRPr="00FC48C9">
        <w:rPr>
          <w:rFonts w:cs="Arial" w:hint="cs"/>
          <w:sz w:val="24"/>
          <w:szCs w:val="24"/>
          <w:rtl/>
          <w:lang w:val="en-US"/>
        </w:rPr>
        <w:t>معقد</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الهيدروكربونات</w:t>
      </w:r>
      <w:r w:rsidRPr="00FC48C9">
        <w:rPr>
          <w:rFonts w:cs="Arial"/>
          <w:sz w:val="24"/>
          <w:szCs w:val="24"/>
          <w:rtl/>
          <w:lang w:val="en-US"/>
        </w:rPr>
        <w:t xml:space="preserve"> </w:t>
      </w:r>
      <w:r w:rsidRPr="00FC48C9">
        <w:rPr>
          <w:rFonts w:cs="Arial" w:hint="cs"/>
          <w:sz w:val="24"/>
          <w:szCs w:val="24"/>
          <w:rtl/>
          <w:lang w:val="en-US"/>
        </w:rPr>
        <w:t>المتطايرة</w:t>
      </w:r>
      <w:r w:rsidRPr="00FC48C9">
        <w:rPr>
          <w:rFonts w:cs="Arial"/>
          <w:sz w:val="24"/>
          <w:szCs w:val="24"/>
          <w:rtl/>
          <w:lang w:val="en-US"/>
        </w:rPr>
        <w:t xml:space="preserve"> </w:t>
      </w:r>
      <w:r w:rsidRPr="00FC48C9">
        <w:rPr>
          <w:rFonts w:cs="Arial" w:hint="cs"/>
          <w:sz w:val="24"/>
          <w:szCs w:val="24"/>
          <w:rtl/>
          <w:lang w:val="en-US"/>
        </w:rPr>
        <w:t>الممزوجة</w:t>
      </w:r>
      <w:r w:rsidRPr="00FC48C9">
        <w:rPr>
          <w:rFonts w:cs="Arial"/>
          <w:sz w:val="24"/>
          <w:szCs w:val="24"/>
          <w:rtl/>
          <w:lang w:val="en-US"/>
        </w:rPr>
        <w:t xml:space="preserve"> </w:t>
      </w:r>
      <w:r w:rsidRPr="00FC48C9">
        <w:rPr>
          <w:rFonts w:cs="Arial" w:hint="cs"/>
          <w:sz w:val="24"/>
          <w:szCs w:val="24"/>
          <w:rtl/>
          <w:lang w:val="en-US"/>
        </w:rPr>
        <w:t>لتكوين</w:t>
      </w:r>
      <w:r w:rsidRPr="00FC48C9">
        <w:rPr>
          <w:rFonts w:cs="Arial"/>
          <w:sz w:val="24"/>
          <w:szCs w:val="24"/>
          <w:rtl/>
          <w:lang w:val="en-US"/>
        </w:rPr>
        <w:t xml:space="preserve"> </w:t>
      </w:r>
      <w:r w:rsidRPr="00FC48C9">
        <w:rPr>
          <w:rFonts w:cs="Arial" w:hint="cs"/>
          <w:sz w:val="24"/>
          <w:szCs w:val="24"/>
          <w:rtl/>
          <w:lang w:val="en-US"/>
        </w:rPr>
        <w:t>وقود</w:t>
      </w:r>
      <w:r w:rsidRPr="00FC48C9">
        <w:rPr>
          <w:rFonts w:cs="Arial"/>
          <w:sz w:val="24"/>
          <w:szCs w:val="24"/>
          <w:rtl/>
          <w:lang w:val="en-US"/>
        </w:rPr>
        <w:t xml:space="preserve"> </w:t>
      </w:r>
      <w:r w:rsidRPr="00FC48C9">
        <w:rPr>
          <w:rFonts w:cs="Arial" w:hint="cs"/>
          <w:sz w:val="24"/>
          <w:szCs w:val="24"/>
          <w:rtl/>
          <w:lang w:val="en-US"/>
        </w:rPr>
        <w:t>مناسب</w:t>
      </w:r>
      <w:r w:rsidRPr="00FC48C9">
        <w:rPr>
          <w:rFonts w:cs="Arial"/>
          <w:sz w:val="24"/>
          <w:szCs w:val="24"/>
          <w:rtl/>
          <w:lang w:val="en-US"/>
        </w:rPr>
        <w:t xml:space="preserve"> </w:t>
      </w:r>
      <w:r w:rsidRPr="00FC48C9">
        <w:rPr>
          <w:rFonts w:cs="Arial" w:hint="cs"/>
          <w:sz w:val="24"/>
          <w:szCs w:val="24"/>
          <w:rtl/>
          <w:lang w:val="en-US"/>
        </w:rPr>
        <w:t>لمحركات</w:t>
      </w:r>
      <w:r w:rsidRPr="00FC48C9">
        <w:rPr>
          <w:rFonts w:cs="Arial"/>
          <w:sz w:val="24"/>
          <w:szCs w:val="24"/>
          <w:rtl/>
          <w:lang w:val="en-US"/>
        </w:rPr>
        <w:t xml:space="preserve"> </w:t>
      </w:r>
      <w:r w:rsidRPr="00FC48C9">
        <w:rPr>
          <w:rFonts w:cs="Arial" w:hint="cs"/>
          <w:sz w:val="24"/>
          <w:szCs w:val="24"/>
          <w:rtl/>
          <w:lang w:val="en-US"/>
        </w:rPr>
        <w:t>الإشعال</w:t>
      </w:r>
      <w:r w:rsidRPr="00FC48C9">
        <w:rPr>
          <w:rFonts w:cs="Arial"/>
          <w:sz w:val="24"/>
          <w:szCs w:val="24"/>
          <w:rtl/>
          <w:lang w:val="en-US"/>
        </w:rPr>
        <w:t xml:space="preserve"> </w:t>
      </w:r>
      <w:r w:rsidRPr="00FC48C9">
        <w:rPr>
          <w:rFonts w:cs="Arial" w:hint="cs"/>
          <w:sz w:val="24"/>
          <w:szCs w:val="24"/>
          <w:rtl/>
          <w:lang w:val="en-US"/>
        </w:rPr>
        <w:t>بالشرر</w:t>
      </w:r>
      <w:r w:rsidRPr="00FC48C9">
        <w:rPr>
          <w:rFonts w:cs="Arial"/>
          <w:sz w:val="24"/>
          <w:szCs w:val="24"/>
          <w:rtl/>
          <w:lang w:val="en-US"/>
        </w:rPr>
        <w:t xml:space="preserve"> (</w:t>
      </w:r>
      <w:r w:rsidRPr="00FC48C9">
        <w:rPr>
          <w:rFonts w:cs="Arial"/>
          <w:sz w:val="24"/>
          <w:szCs w:val="24"/>
          <w:lang w:val="en-US"/>
        </w:rPr>
        <w:t>EIA</w:t>
      </w:r>
      <w:r w:rsidRPr="00FC48C9">
        <w:rPr>
          <w:rFonts w:cs="Arial" w:hint="cs"/>
          <w:sz w:val="24"/>
          <w:szCs w:val="24"/>
          <w:rtl/>
          <w:lang w:val="en-US"/>
        </w:rPr>
        <w:t>،</w:t>
      </w:r>
      <w:r w:rsidRPr="00FC48C9">
        <w:rPr>
          <w:rFonts w:cs="Arial"/>
          <w:sz w:val="24"/>
          <w:szCs w:val="24"/>
          <w:rtl/>
          <w:lang w:val="en-US"/>
        </w:rPr>
        <w:t xml:space="preserve"> </w:t>
      </w:r>
      <w:r w:rsidRPr="00FC48C9">
        <w:rPr>
          <w:rFonts w:cs="Arial"/>
          <w:sz w:val="24"/>
          <w:szCs w:val="24"/>
          <w:lang w:val="en-US"/>
        </w:rPr>
        <w:t>2013</w:t>
      </w:r>
      <w:r w:rsidRPr="00FC48C9">
        <w:rPr>
          <w:rFonts w:cs="Arial"/>
          <w:sz w:val="24"/>
          <w:szCs w:val="24"/>
          <w:rtl/>
          <w:lang w:val="en-US"/>
        </w:rPr>
        <w:t xml:space="preserve">). </w:t>
      </w:r>
      <w:r w:rsidRPr="00FC48C9">
        <w:rPr>
          <w:rFonts w:cs="Arial" w:hint="cs"/>
          <w:sz w:val="24"/>
          <w:szCs w:val="24"/>
          <w:rtl/>
          <w:lang w:val="en-US"/>
        </w:rPr>
        <w:t>إنه</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رقم</w:t>
      </w:r>
      <w:r w:rsidRPr="00FC48C9">
        <w:rPr>
          <w:rFonts w:cs="Arial"/>
          <w:sz w:val="24"/>
          <w:szCs w:val="24"/>
          <w:rtl/>
          <w:lang w:val="en-US"/>
        </w:rPr>
        <w:t xml:space="preserve"> </w:t>
      </w:r>
      <w:r w:rsidRPr="00FC48C9">
        <w:rPr>
          <w:rFonts w:cs="Arial" w:hint="cs"/>
          <w:sz w:val="24"/>
          <w:szCs w:val="24"/>
          <w:rtl/>
          <w:lang w:val="en-US"/>
        </w:rPr>
        <w:t>واحد</w:t>
      </w:r>
      <w:r w:rsidRPr="00FC48C9">
        <w:rPr>
          <w:rFonts w:cs="Arial"/>
          <w:sz w:val="24"/>
          <w:szCs w:val="24"/>
          <w:rtl/>
          <w:lang w:val="en-US"/>
        </w:rPr>
        <w:t xml:space="preserve"> </w:t>
      </w:r>
      <w:r w:rsidRPr="00FC48C9">
        <w:rPr>
          <w:rFonts w:cs="Arial" w:hint="cs"/>
          <w:sz w:val="24"/>
          <w:szCs w:val="24"/>
          <w:rtl/>
          <w:lang w:val="en-US"/>
        </w:rPr>
        <w:t>لمعظم</w:t>
      </w:r>
      <w:r w:rsidRPr="00FC48C9">
        <w:rPr>
          <w:rFonts w:cs="Arial"/>
          <w:sz w:val="24"/>
          <w:szCs w:val="24"/>
          <w:rtl/>
          <w:lang w:val="en-US"/>
        </w:rPr>
        <w:t xml:space="preserve"> </w:t>
      </w:r>
      <w:r w:rsidRPr="00FC48C9">
        <w:rPr>
          <w:rFonts w:cs="Arial" w:hint="cs"/>
          <w:sz w:val="24"/>
          <w:szCs w:val="24"/>
          <w:rtl/>
          <w:lang w:val="en-US"/>
        </w:rPr>
        <w:t>مركبات</w:t>
      </w:r>
      <w:r w:rsidRPr="00FC48C9">
        <w:rPr>
          <w:rFonts w:cs="Arial"/>
          <w:sz w:val="24"/>
          <w:szCs w:val="24"/>
          <w:rtl/>
          <w:lang w:val="en-US"/>
        </w:rPr>
        <w:t xml:space="preserve"> </w:t>
      </w:r>
      <w:r w:rsidRPr="00FC48C9">
        <w:rPr>
          <w:rFonts w:cs="Arial" w:hint="cs"/>
          <w:sz w:val="24"/>
          <w:szCs w:val="24"/>
          <w:rtl/>
          <w:lang w:val="en-US"/>
        </w:rPr>
        <w:t>النقل</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وعادة</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يتوفر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تصنيف</w:t>
      </w:r>
      <w:r w:rsidRPr="00FC48C9">
        <w:rPr>
          <w:rFonts w:cs="Arial"/>
          <w:sz w:val="24"/>
          <w:szCs w:val="24"/>
          <w:rtl/>
          <w:lang w:val="en-US"/>
        </w:rPr>
        <w:t xml:space="preserve"> 2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98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95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يبلغ</w:t>
      </w:r>
      <w:r w:rsidRPr="00FC48C9">
        <w:rPr>
          <w:rFonts w:cs="Arial"/>
          <w:sz w:val="24"/>
          <w:szCs w:val="24"/>
          <w:rtl/>
          <w:lang w:val="en-US"/>
        </w:rPr>
        <w:t xml:space="preserve"> </w:t>
      </w:r>
      <w:r w:rsidRPr="00FC48C9">
        <w:rPr>
          <w:rFonts w:cs="Arial" w:hint="cs"/>
          <w:sz w:val="24"/>
          <w:szCs w:val="24"/>
          <w:rtl/>
          <w:lang w:val="en-US"/>
        </w:rPr>
        <w:t>عدد</w:t>
      </w:r>
      <w:r w:rsidRPr="00FC48C9">
        <w:rPr>
          <w:rFonts w:cs="Arial"/>
          <w:sz w:val="24"/>
          <w:szCs w:val="24"/>
          <w:rtl/>
          <w:lang w:val="en-US"/>
        </w:rPr>
        <w:t xml:space="preserve"> </w:t>
      </w:r>
      <w:r w:rsidRPr="00FC48C9">
        <w:rPr>
          <w:rFonts w:cs="Arial" w:hint="cs"/>
          <w:sz w:val="24"/>
          <w:szCs w:val="24"/>
          <w:rtl/>
          <w:lang w:val="en-US"/>
        </w:rPr>
        <w:t>سكانها</w:t>
      </w:r>
      <w:r w:rsidRPr="00FC48C9">
        <w:rPr>
          <w:rFonts w:cs="Arial"/>
          <w:sz w:val="24"/>
          <w:szCs w:val="24"/>
          <w:rtl/>
          <w:lang w:val="en-US"/>
        </w:rPr>
        <w:t xml:space="preserve"> 4.26 </w:t>
      </w:r>
      <w:r w:rsidRPr="00FC48C9">
        <w:rPr>
          <w:rFonts w:cs="Arial" w:hint="cs"/>
          <w:sz w:val="24"/>
          <w:szCs w:val="24"/>
          <w:rtl/>
          <w:lang w:val="en-US"/>
        </w:rPr>
        <w:t>ملايين</w:t>
      </w:r>
      <w:r w:rsidRPr="00FC48C9">
        <w:rPr>
          <w:rFonts w:cs="Arial"/>
          <w:sz w:val="24"/>
          <w:szCs w:val="24"/>
          <w:rtl/>
          <w:lang w:val="en-US"/>
        </w:rPr>
        <w:t xml:space="preserve"> (</w:t>
      </w:r>
      <w:r w:rsidRPr="00FC48C9">
        <w:rPr>
          <w:rFonts w:cs="Arial" w:hint="cs"/>
          <w:sz w:val="24"/>
          <w:szCs w:val="24"/>
          <w:rtl/>
          <w:lang w:val="en-US"/>
        </w:rPr>
        <w:t>البنك</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r w:rsidRPr="00FC48C9">
        <w:rPr>
          <w:rFonts w:cs="Arial" w:hint="cs"/>
          <w:sz w:val="24"/>
          <w:szCs w:val="24"/>
          <w:rtl/>
          <w:lang w:val="en-US"/>
        </w:rPr>
        <w:t>و</w:t>
      </w:r>
      <w:r w:rsidRPr="00FC48C9">
        <w:rPr>
          <w:rFonts w:cs="Arial"/>
          <w:sz w:val="24"/>
          <w:szCs w:val="24"/>
          <w:rtl/>
          <w:lang w:val="en-US"/>
        </w:rPr>
        <w:t xml:space="preserve"> 1.85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مركبة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الطريق</w:t>
      </w:r>
      <w:r w:rsidRPr="00FC48C9">
        <w:rPr>
          <w:rFonts w:cs="Arial"/>
          <w:sz w:val="24"/>
          <w:szCs w:val="24"/>
          <w:rtl/>
          <w:lang w:val="en-US"/>
        </w:rPr>
        <w:t xml:space="preserve"> (</w:t>
      </w:r>
      <w:r w:rsidRPr="00FC48C9">
        <w:rPr>
          <w:rFonts w:cs="Arial" w:hint="cs"/>
          <w:sz w:val="24"/>
          <w:szCs w:val="24"/>
          <w:rtl/>
          <w:lang w:val="en-US"/>
        </w:rPr>
        <w:t>كتاب</w:t>
      </w:r>
      <w:r w:rsidRPr="00FC48C9">
        <w:rPr>
          <w:rFonts w:cs="Arial"/>
          <w:sz w:val="24"/>
          <w:szCs w:val="24"/>
          <w:rtl/>
          <w:lang w:val="en-US"/>
        </w:rPr>
        <w:t xml:space="preserve"> </w:t>
      </w:r>
      <w:r w:rsidRPr="00FC48C9">
        <w:rPr>
          <w:rFonts w:cs="Arial" w:hint="cs"/>
          <w:sz w:val="24"/>
          <w:szCs w:val="24"/>
          <w:rtl/>
          <w:lang w:val="en-US"/>
        </w:rPr>
        <w:t>حقائق</w:t>
      </w:r>
      <w:r w:rsidRPr="00FC48C9">
        <w:rPr>
          <w:rFonts w:cs="Arial"/>
          <w:sz w:val="24"/>
          <w:szCs w:val="24"/>
          <w:rtl/>
          <w:lang w:val="en-US"/>
        </w:rPr>
        <w:t xml:space="preserve"> </w:t>
      </w:r>
      <w:r w:rsidRPr="00FC48C9">
        <w:rPr>
          <w:rFonts w:cs="Arial" w:hint="cs"/>
          <w:sz w:val="24"/>
          <w:szCs w:val="24"/>
          <w:rtl/>
          <w:lang w:val="en-US"/>
        </w:rPr>
        <w:t>وكالة</w:t>
      </w:r>
      <w:r w:rsidRPr="00FC48C9">
        <w:rPr>
          <w:rFonts w:cs="Arial"/>
          <w:sz w:val="24"/>
          <w:szCs w:val="24"/>
          <w:rtl/>
          <w:lang w:val="en-US"/>
        </w:rPr>
        <w:t xml:space="preserve"> </w:t>
      </w:r>
      <w:r w:rsidRPr="00FC48C9">
        <w:rPr>
          <w:rFonts w:cs="Arial" w:hint="cs"/>
          <w:sz w:val="24"/>
          <w:szCs w:val="24"/>
          <w:rtl/>
          <w:lang w:val="en-US"/>
        </w:rPr>
        <w:t>المخابرات</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p>
    <w:p w:rsidR="00A57A90" w:rsidRDefault="00A57A90" w:rsidP="00A57A90">
      <w:pPr>
        <w:pStyle w:val="NoSpacing"/>
        <w:bidi/>
        <w:ind w:left="180" w:firstLine="180"/>
        <w:jc w:val="center"/>
        <w:rPr>
          <w:rFonts w:cs="Arial"/>
          <w:sz w:val="24"/>
          <w:szCs w:val="24"/>
          <w:rtl/>
          <w:lang w:val="en-US"/>
        </w:rPr>
      </w:pPr>
      <w:r>
        <w:rPr>
          <w:noProof/>
          <w:lang w:val="en-US"/>
        </w:rPr>
        <w:lastRenderedPageBreak/>
        <w:drawing>
          <wp:inline distT="0" distB="0" distL="0" distR="0" wp14:anchorId="5236616D" wp14:editId="0B44805F">
            <wp:extent cx="3349256" cy="3250124"/>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50784" cy="3251607"/>
                    </a:xfrm>
                    <a:prstGeom prst="rect">
                      <a:avLst/>
                    </a:prstGeom>
                  </pic:spPr>
                </pic:pic>
              </a:graphicData>
            </a:graphic>
          </wp:inline>
        </w:drawing>
      </w:r>
    </w:p>
    <w:p w:rsidR="00FC48C9" w:rsidRDefault="00A57A90" w:rsidP="00A57A90">
      <w:pPr>
        <w:pStyle w:val="NoSpacing"/>
        <w:bidi/>
        <w:ind w:left="180" w:firstLine="180"/>
        <w:jc w:val="center"/>
        <w:rPr>
          <w:rStyle w:val="tlid-translation"/>
          <w:i/>
          <w:iCs/>
          <w:rtl/>
          <w:lang w:bidi="ar"/>
        </w:rPr>
      </w:pPr>
      <w:r w:rsidRPr="00A57A90">
        <w:rPr>
          <w:rStyle w:val="tlid-translation"/>
          <w:rFonts w:hint="cs"/>
          <w:i/>
          <w:iCs/>
          <w:rtl/>
          <w:lang w:bidi="ar"/>
        </w:rPr>
        <w:t>الطلب على البنزين</w:t>
      </w:r>
    </w:p>
    <w:p w:rsidR="00A57A90" w:rsidRDefault="00A01611" w:rsidP="00A57A90">
      <w:pPr>
        <w:pStyle w:val="NoSpacing"/>
        <w:bidi/>
        <w:ind w:left="180" w:firstLine="180"/>
        <w:jc w:val="center"/>
        <w:rPr>
          <w:rFonts w:cs="Arial"/>
          <w:i/>
          <w:iCs/>
          <w:sz w:val="24"/>
          <w:szCs w:val="24"/>
          <w:lang w:val="en-US"/>
        </w:rPr>
      </w:pPr>
      <w:r>
        <w:rPr>
          <w:noProof/>
          <w:lang w:val="en-US"/>
        </w:rPr>
        <w:drawing>
          <wp:inline distT="0" distB="0" distL="0" distR="0" wp14:anchorId="5DFD73F5" wp14:editId="5F5667BA">
            <wp:extent cx="4635500" cy="3853391"/>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1611" w:rsidRPr="00A57A90" w:rsidRDefault="00A01611" w:rsidP="00A01611">
      <w:pPr>
        <w:pStyle w:val="NoSpacing"/>
        <w:bidi/>
        <w:ind w:left="180" w:firstLine="180"/>
        <w:jc w:val="center"/>
        <w:rPr>
          <w:rFonts w:cs="Arial"/>
          <w:i/>
          <w:iCs/>
          <w:sz w:val="24"/>
          <w:szCs w:val="24"/>
          <w:rtl/>
          <w:lang w:val="en-US"/>
        </w:rPr>
      </w:pPr>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حين</w:t>
      </w:r>
      <w:r w:rsidRPr="00A57A90">
        <w:rPr>
          <w:rFonts w:cs="Arial"/>
          <w:sz w:val="24"/>
          <w:szCs w:val="24"/>
          <w:rtl/>
          <w:lang w:val="en-US"/>
        </w:rPr>
        <w:t xml:space="preserve"> </w:t>
      </w:r>
      <w:r w:rsidRPr="00A57A90">
        <w:rPr>
          <w:rFonts w:cs="Arial" w:hint="cs"/>
          <w:sz w:val="24"/>
          <w:szCs w:val="24"/>
          <w:rtl/>
          <w:lang w:val="en-US"/>
        </w:rPr>
        <w:t>لا</w:t>
      </w:r>
      <w:r w:rsidRPr="00A57A90">
        <w:rPr>
          <w:rFonts w:cs="Arial"/>
          <w:sz w:val="24"/>
          <w:szCs w:val="24"/>
          <w:rtl/>
          <w:lang w:val="en-US"/>
        </w:rPr>
        <w:t xml:space="preserve"> </w:t>
      </w:r>
      <w:r w:rsidRPr="00A57A90">
        <w:rPr>
          <w:rFonts w:cs="Arial" w:hint="cs"/>
          <w:sz w:val="24"/>
          <w:szCs w:val="24"/>
          <w:rtl/>
          <w:lang w:val="en-US"/>
        </w:rPr>
        <w:t>يوجد</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حقيقي</w:t>
      </w:r>
      <w:r w:rsidRPr="00A57A90">
        <w:rPr>
          <w:rFonts w:cs="Arial"/>
          <w:sz w:val="24"/>
          <w:szCs w:val="24"/>
          <w:rtl/>
          <w:lang w:val="en-US"/>
        </w:rPr>
        <w:t xml:space="preserve"> </w:t>
      </w:r>
      <w:r w:rsidRPr="00A57A90">
        <w:rPr>
          <w:rFonts w:cs="Arial" w:hint="cs"/>
          <w:sz w:val="24"/>
          <w:szCs w:val="24"/>
          <w:rtl/>
          <w:lang w:val="en-US"/>
        </w:rPr>
        <w:t>للبنزين</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لبنان</w:t>
      </w:r>
      <w:r w:rsidRPr="00A57A90">
        <w:rPr>
          <w:rFonts w:cs="Arial"/>
          <w:sz w:val="24"/>
          <w:szCs w:val="24"/>
          <w:rtl/>
          <w:lang w:val="en-US"/>
        </w:rPr>
        <w:t xml:space="preserve"> </w:t>
      </w:r>
      <w:r w:rsidRPr="00A57A90">
        <w:rPr>
          <w:rFonts w:cs="Arial" w:hint="cs"/>
          <w:sz w:val="24"/>
          <w:szCs w:val="24"/>
          <w:rtl/>
          <w:lang w:val="en-US"/>
        </w:rPr>
        <w:t>خاصة</w:t>
      </w:r>
      <w:r w:rsidRPr="00A57A90">
        <w:rPr>
          <w:rFonts w:cs="Arial"/>
          <w:sz w:val="24"/>
          <w:szCs w:val="24"/>
          <w:rtl/>
          <w:lang w:val="en-US"/>
        </w:rPr>
        <w:t xml:space="preserve"> </w:t>
      </w:r>
      <w:r w:rsidRPr="00A57A90">
        <w:rPr>
          <w:rFonts w:cs="Arial" w:hint="cs"/>
          <w:sz w:val="24"/>
          <w:szCs w:val="24"/>
          <w:rtl/>
          <w:lang w:val="en-US"/>
        </w:rPr>
        <w:t>عن</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ومن</w:t>
      </w:r>
      <w:r w:rsidRPr="00A57A90">
        <w:rPr>
          <w:rFonts w:cs="Arial"/>
          <w:sz w:val="24"/>
          <w:szCs w:val="24"/>
          <w:rtl/>
          <w:lang w:val="en-US"/>
        </w:rPr>
        <w:t xml:space="preserve"> </w:t>
      </w:r>
      <w:r w:rsidRPr="00A57A90">
        <w:rPr>
          <w:rFonts w:cs="Arial" w:hint="cs"/>
          <w:sz w:val="24"/>
          <w:szCs w:val="24"/>
          <w:rtl/>
          <w:lang w:val="en-US"/>
        </w:rPr>
        <w:t>المتوقع</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يزداد</w:t>
      </w:r>
      <w:r w:rsidRPr="00A57A90">
        <w:rPr>
          <w:rFonts w:cs="Arial"/>
          <w:sz w:val="24"/>
          <w:szCs w:val="24"/>
          <w:rtl/>
          <w:lang w:val="en-US"/>
        </w:rPr>
        <w:t xml:space="preserve"> </w:t>
      </w:r>
      <w:r w:rsidRPr="00A57A90">
        <w:rPr>
          <w:rFonts w:cs="Arial" w:hint="cs"/>
          <w:sz w:val="24"/>
          <w:szCs w:val="24"/>
          <w:rtl/>
          <w:lang w:val="en-US"/>
        </w:rPr>
        <w:t>الطلب</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عدد</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إلا</w:t>
      </w:r>
      <w:r w:rsidRPr="00A57A90">
        <w:rPr>
          <w:rFonts w:cs="Arial"/>
          <w:sz w:val="24"/>
          <w:szCs w:val="24"/>
          <w:rtl/>
          <w:lang w:val="en-US"/>
        </w:rPr>
        <w:t xml:space="preserve"> </w:t>
      </w:r>
      <w:r w:rsidRPr="00A57A90">
        <w:rPr>
          <w:rFonts w:cs="Arial" w:hint="cs"/>
          <w:sz w:val="24"/>
          <w:szCs w:val="24"/>
          <w:rtl/>
          <w:lang w:val="en-US"/>
        </w:rPr>
        <w:t>أنه</w:t>
      </w:r>
      <w:r w:rsidRPr="00A57A90">
        <w:rPr>
          <w:rFonts w:cs="Arial"/>
          <w:sz w:val="24"/>
          <w:szCs w:val="24"/>
          <w:rtl/>
          <w:lang w:val="en-US"/>
        </w:rPr>
        <w:t xml:space="preserve"> </w:t>
      </w:r>
      <w:r w:rsidRPr="00A57A90">
        <w:rPr>
          <w:rFonts w:cs="Arial" w:hint="cs"/>
          <w:sz w:val="24"/>
          <w:szCs w:val="24"/>
          <w:rtl/>
          <w:lang w:val="en-US"/>
        </w:rPr>
        <w:t>يتسم</w:t>
      </w:r>
      <w:r w:rsidRPr="00A57A90">
        <w:rPr>
          <w:rFonts w:cs="Arial"/>
          <w:sz w:val="24"/>
          <w:szCs w:val="24"/>
          <w:rtl/>
          <w:lang w:val="en-US"/>
        </w:rPr>
        <w:t xml:space="preserve"> </w:t>
      </w:r>
      <w:r w:rsidRPr="00A57A90">
        <w:rPr>
          <w:rFonts w:cs="Arial" w:hint="cs"/>
          <w:sz w:val="24"/>
          <w:szCs w:val="24"/>
          <w:rtl/>
          <w:lang w:val="en-US"/>
        </w:rPr>
        <w:t>بالمرونة</w:t>
      </w:r>
      <w:r w:rsidRPr="00A57A90">
        <w:rPr>
          <w:rFonts w:cs="Arial"/>
          <w:sz w:val="24"/>
          <w:szCs w:val="24"/>
          <w:rtl/>
          <w:lang w:val="en-US"/>
        </w:rPr>
        <w:t xml:space="preserve"> </w:t>
      </w:r>
      <w:r w:rsidRPr="00A57A90">
        <w:rPr>
          <w:rFonts w:cs="Arial" w:hint="cs"/>
          <w:sz w:val="24"/>
          <w:szCs w:val="24"/>
          <w:rtl/>
          <w:lang w:val="en-US"/>
        </w:rPr>
        <w:t>السعرية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تؤثر</w:t>
      </w:r>
      <w:r w:rsidRPr="00A57A90">
        <w:rPr>
          <w:rFonts w:cs="Arial"/>
          <w:sz w:val="24"/>
          <w:szCs w:val="24"/>
          <w:rtl/>
          <w:lang w:val="en-US"/>
        </w:rPr>
        <w:t xml:space="preserve"> </w:t>
      </w:r>
      <w:r w:rsidRPr="00A57A90">
        <w:rPr>
          <w:rFonts w:cs="Arial" w:hint="cs"/>
          <w:sz w:val="24"/>
          <w:szCs w:val="24"/>
          <w:rtl/>
          <w:lang w:val="en-US"/>
        </w:rPr>
        <w:t>الزيادة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سعر</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سلبًا</w:t>
      </w:r>
      <w:r w:rsidRPr="00A57A90">
        <w:rPr>
          <w:rFonts w:cs="Arial"/>
          <w:sz w:val="24"/>
          <w:szCs w:val="24"/>
          <w:rtl/>
          <w:lang w:val="en-US"/>
        </w:rPr>
        <w:t xml:space="preserve"> </w:t>
      </w:r>
      <w:r w:rsidRPr="00A57A90">
        <w:rPr>
          <w:rFonts w:cs="Arial" w:hint="cs"/>
          <w:sz w:val="24"/>
          <w:szCs w:val="24"/>
          <w:rtl/>
          <w:lang w:val="en-US"/>
        </w:rPr>
        <w:t>على</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جانب</w:t>
      </w:r>
      <w:r w:rsidRPr="00A57A90">
        <w:rPr>
          <w:rFonts w:cs="Arial"/>
          <w:sz w:val="24"/>
          <w:szCs w:val="24"/>
          <w:rtl/>
          <w:lang w:val="en-US"/>
        </w:rPr>
        <w:t xml:space="preserve"> </w:t>
      </w:r>
      <w:r w:rsidRPr="00A57A90">
        <w:rPr>
          <w:rFonts w:cs="Arial" w:hint="cs"/>
          <w:sz w:val="24"/>
          <w:szCs w:val="24"/>
          <w:rtl/>
          <w:lang w:val="en-US"/>
        </w:rPr>
        <w:t>التقلبات</w:t>
      </w:r>
      <w:r w:rsidRPr="00A57A90">
        <w:rPr>
          <w:rFonts w:cs="Arial"/>
          <w:sz w:val="24"/>
          <w:szCs w:val="24"/>
          <w:rtl/>
          <w:lang w:val="en-US"/>
        </w:rPr>
        <w:t xml:space="preserve"> </w:t>
      </w:r>
      <w:r w:rsidRPr="00A57A90">
        <w:rPr>
          <w:rFonts w:cs="Arial" w:hint="cs"/>
          <w:sz w:val="24"/>
          <w:szCs w:val="24"/>
          <w:rtl/>
          <w:lang w:val="en-US"/>
        </w:rPr>
        <w:t>الشديدة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أسعار</w:t>
      </w:r>
      <w:r w:rsidRPr="00A57A90">
        <w:rPr>
          <w:rFonts w:cs="Arial"/>
          <w:sz w:val="24"/>
          <w:szCs w:val="24"/>
          <w:rtl/>
          <w:lang w:val="en-US"/>
        </w:rPr>
        <w:t xml:space="preserve"> </w:t>
      </w:r>
      <w:r w:rsidRPr="00A57A90">
        <w:rPr>
          <w:rFonts w:cs="Arial" w:hint="cs"/>
          <w:sz w:val="24"/>
          <w:szCs w:val="24"/>
          <w:rtl/>
          <w:lang w:val="en-US"/>
        </w:rPr>
        <w:t>النفط</w:t>
      </w:r>
      <w:r w:rsidRPr="00A57A90">
        <w:rPr>
          <w:rFonts w:cs="Arial"/>
          <w:sz w:val="24"/>
          <w:szCs w:val="24"/>
          <w:rtl/>
          <w:lang w:val="en-US"/>
        </w:rPr>
        <w:t xml:space="preserve"> </w:t>
      </w:r>
      <w:r w:rsidRPr="00A57A90">
        <w:rPr>
          <w:rFonts w:cs="Arial" w:hint="cs"/>
          <w:sz w:val="24"/>
          <w:szCs w:val="24"/>
          <w:rtl/>
          <w:lang w:val="en-US"/>
        </w:rPr>
        <w:t>العالمية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يمكن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يفسر</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الاتجاه</w:t>
      </w:r>
      <w:r w:rsidRPr="00A57A90">
        <w:rPr>
          <w:rFonts w:cs="Arial"/>
          <w:sz w:val="24"/>
          <w:szCs w:val="24"/>
          <w:rtl/>
          <w:lang w:val="en-US"/>
        </w:rPr>
        <w:t xml:space="preserve"> </w:t>
      </w:r>
      <w:r w:rsidRPr="00A57A90">
        <w:rPr>
          <w:rFonts w:cs="Arial" w:hint="cs"/>
          <w:sz w:val="24"/>
          <w:szCs w:val="24"/>
          <w:rtl/>
          <w:lang w:val="en-US"/>
        </w:rPr>
        <w:t>غير</w:t>
      </w:r>
      <w:r w:rsidRPr="00A57A90">
        <w:rPr>
          <w:rFonts w:cs="Arial"/>
          <w:sz w:val="24"/>
          <w:szCs w:val="24"/>
          <w:rtl/>
          <w:lang w:val="en-US"/>
        </w:rPr>
        <w:t xml:space="preserve"> </w:t>
      </w:r>
      <w:r w:rsidRPr="00A57A90">
        <w:rPr>
          <w:rFonts w:cs="Arial" w:hint="cs"/>
          <w:sz w:val="24"/>
          <w:szCs w:val="24"/>
          <w:rtl/>
          <w:lang w:val="en-US"/>
        </w:rPr>
        <w:t>المستقر</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والذي</w:t>
      </w:r>
      <w:r w:rsidRPr="00A57A90">
        <w:rPr>
          <w:rFonts w:cs="Arial"/>
          <w:sz w:val="24"/>
          <w:szCs w:val="24"/>
          <w:rtl/>
          <w:lang w:val="en-US"/>
        </w:rPr>
        <w:t xml:space="preserve"> </w:t>
      </w:r>
      <w:r w:rsidRPr="00A57A90">
        <w:rPr>
          <w:rFonts w:cs="Arial" w:hint="cs"/>
          <w:sz w:val="24"/>
          <w:szCs w:val="24"/>
          <w:rtl/>
          <w:lang w:val="en-US"/>
        </w:rPr>
        <w:t>يبلغ</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المتوسط</w:t>
      </w:r>
      <w:r w:rsidRPr="00A57A90">
        <w:rPr>
          <w:rFonts w:cs="Arial"/>
          <w:sz w:val="24"/>
          <w:szCs w:val="24"/>
          <w:rtl/>
          <w:lang w:val="en-US"/>
        </w:rPr>
        <w:t xml:space="preserve"> ​​</w:t>
      </w:r>
      <w:r w:rsidRPr="00A57A90">
        <w:rPr>
          <w:rFonts w:cs="Arial" w:hint="cs"/>
          <w:sz w:val="24"/>
          <w:szCs w:val="24"/>
          <w:rtl/>
          <w:lang w:val="en-US"/>
        </w:rPr>
        <w:t>حوالي</w:t>
      </w:r>
      <w:r w:rsidRPr="00A57A90">
        <w:rPr>
          <w:rFonts w:cs="Arial"/>
          <w:sz w:val="24"/>
          <w:szCs w:val="24"/>
          <w:rtl/>
          <w:lang w:val="en-US"/>
        </w:rPr>
        <w:t xml:space="preserve"> 31.5 </w:t>
      </w:r>
      <w:r w:rsidRPr="00A57A90">
        <w:rPr>
          <w:rFonts w:cs="Arial" w:hint="cs"/>
          <w:sz w:val="24"/>
          <w:szCs w:val="24"/>
          <w:rtl/>
          <w:lang w:val="en-US"/>
        </w:rPr>
        <w:t>ألف</w:t>
      </w:r>
      <w:r w:rsidRPr="00A57A90">
        <w:rPr>
          <w:rFonts w:cs="Arial"/>
          <w:sz w:val="24"/>
          <w:szCs w:val="24"/>
          <w:rtl/>
          <w:lang w:val="en-US"/>
        </w:rPr>
        <w:t xml:space="preserve"> </w:t>
      </w:r>
      <w:r w:rsidRPr="00A57A90">
        <w:rPr>
          <w:rFonts w:cs="Arial" w:hint="cs"/>
          <w:sz w:val="24"/>
          <w:szCs w:val="24"/>
          <w:rtl/>
          <w:lang w:val="en-US"/>
        </w:rPr>
        <w:t>برميل</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اليوم</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الأعوام</w:t>
      </w:r>
      <w:r w:rsidRPr="00A57A90">
        <w:rPr>
          <w:rFonts w:cs="Arial"/>
          <w:sz w:val="24"/>
          <w:szCs w:val="24"/>
          <w:rtl/>
          <w:lang w:val="en-US"/>
        </w:rPr>
        <w:t xml:space="preserve"> 1999 </w:t>
      </w:r>
      <w:r w:rsidRPr="00A57A90">
        <w:rPr>
          <w:rFonts w:cs="Arial" w:hint="cs"/>
          <w:sz w:val="24"/>
          <w:szCs w:val="24"/>
          <w:rtl/>
          <w:lang w:val="en-US"/>
        </w:rPr>
        <w:t>حتى</w:t>
      </w:r>
      <w:r w:rsidRPr="00A57A90">
        <w:rPr>
          <w:rFonts w:cs="Arial"/>
          <w:sz w:val="24"/>
          <w:szCs w:val="24"/>
          <w:rtl/>
          <w:lang w:val="en-US"/>
        </w:rPr>
        <w:t xml:space="preserve"> 2012.</w:t>
      </w:r>
    </w:p>
    <w:p w:rsidR="00A57A90" w:rsidRPr="00A57A90" w:rsidRDefault="00A57A90" w:rsidP="00A57A90">
      <w:pPr>
        <w:pStyle w:val="NoSpacing"/>
        <w:bidi/>
        <w:ind w:left="180" w:firstLine="180"/>
        <w:rPr>
          <w:rFonts w:cs="Arial"/>
          <w:sz w:val="24"/>
          <w:szCs w:val="24"/>
          <w:lang w:val="en-US"/>
        </w:rPr>
      </w:pPr>
    </w:p>
    <w:p w:rsidR="00A57A90" w:rsidRPr="00900FAD" w:rsidRDefault="00900FAD" w:rsidP="002E2344">
      <w:pPr>
        <w:pStyle w:val="NoSpacing"/>
        <w:bidi/>
        <w:ind w:left="720" w:hanging="360"/>
        <w:outlineLvl w:val="2"/>
        <w:rPr>
          <w:rFonts w:asciiTheme="minorBidi" w:hAnsiTheme="minorBidi"/>
          <w:b/>
          <w:bCs/>
          <w:sz w:val="24"/>
          <w:szCs w:val="24"/>
          <w:lang w:val="en-US"/>
        </w:rPr>
      </w:pPr>
      <w:bookmarkStart w:id="30" w:name="_Toc35638014"/>
      <w:r w:rsidRPr="00900FAD">
        <w:rPr>
          <w:rFonts w:asciiTheme="minorBidi" w:hAnsiTheme="minorBidi"/>
          <w:b/>
          <w:bCs/>
          <w:sz w:val="24"/>
          <w:szCs w:val="24"/>
          <w:rtl/>
          <w:lang w:val="en-US"/>
        </w:rPr>
        <w:t xml:space="preserve">2.4.2. </w:t>
      </w:r>
      <w:r w:rsidR="00A57A90" w:rsidRPr="002E2344">
        <w:rPr>
          <w:rFonts w:asciiTheme="minorBidi" w:hAnsiTheme="minorBidi"/>
          <w:b/>
          <w:bCs/>
          <w:sz w:val="24"/>
          <w:szCs w:val="24"/>
          <w:u w:val="single"/>
          <w:rtl/>
          <w:lang w:val="en-US"/>
        </w:rPr>
        <w:t>وقود الطائرات</w:t>
      </w:r>
      <w:bookmarkEnd w:id="30"/>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lastRenderedPageBreak/>
        <w:t>يستخدم</w:t>
      </w:r>
      <w:r w:rsidRPr="00A57A90">
        <w:rPr>
          <w:rFonts w:cs="Arial"/>
          <w:sz w:val="24"/>
          <w:szCs w:val="24"/>
          <w:rtl/>
          <w:lang w:val="en-US"/>
        </w:rPr>
        <w:t xml:space="preserve"> </w:t>
      </w:r>
      <w:r w:rsidRPr="00A57A90">
        <w:rPr>
          <w:rFonts w:cs="Arial" w:hint="cs"/>
          <w:sz w:val="24"/>
          <w:szCs w:val="24"/>
          <w:rtl/>
          <w:lang w:val="en-US"/>
        </w:rPr>
        <w:t>وقود</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صناعة</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وخاصة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التي</w:t>
      </w:r>
      <w:r w:rsidRPr="00A57A90">
        <w:rPr>
          <w:rFonts w:cs="Arial"/>
          <w:sz w:val="24"/>
          <w:szCs w:val="24"/>
          <w:rtl/>
          <w:lang w:val="en-US"/>
        </w:rPr>
        <w:t xml:space="preserve"> </w:t>
      </w:r>
      <w:r w:rsidRPr="00A57A90">
        <w:rPr>
          <w:rFonts w:cs="Arial" w:hint="cs"/>
          <w:sz w:val="24"/>
          <w:szCs w:val="24"/>
          <w:rtl/>
          <w:lang w:val="en-US"/>
        </w:rPr>
        <w:t>تنتمي</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شركات</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نظرًا</w:t>
      </w:r>
      <w:r w:rsidRPr="00A57A90">
        <w:rPr>
          <w:rFonts w:cs="Arial"/>
          <w:sz w:val="24"/>
          <w:szCs w:val="24"/>
          <w:rtl/>
          <w:lang w:val="en-US"/>
        </w:rPr>
        <w:t xml:space="preserve"> </w:t>
      </w:r>
      <w:r w:rsidRPr="00A57A90">
        <w:rPr>
          <w:rFonts w:cs="Arial" w:hint="cs"/>
          <w:sz w:val="24"/>
          <w:szCs w:val="24"/>
          <w:rtl/>
          <w:lang w:val="en-US"/>
        </w:rPr>
        <w:t>لأن</w:t>
      </w:r>
      <w:r w:rsidRPr="00A57A90">
        <w:rPr>
          <w:rFonts w:cs="Arial"/>
          <w:sz w:val="24"/>
          <w:szCs w:val="24"/>
          <w:rtl/>
          <w:lang w:val="en-US"/>
        </w:rPr>
        <w:t xml:space="preserve"> </w:t>
      </w:r>
      <w:r w:rsidRPr="00A57A90">
        <w:rPr>
          <w:rFonts w:cs="Arial" w:hint="cs"/>
          <w:sz w:val="24"/>
          <w:szCs w:val="24"/>
          <w:rtl/>
          <w:lang w:val="en-US"/>
        </w:rPr>
        <w:t>المكون</w:t>
      </w:r>
      <w:r w:rsidRPr="00A57A90">
        <w:rPr>
          <w:rFonts w:cs="Arial"/>
          <w:sz w:val="24"/>
          <w:szCs w:val="24"/>
          <w:rtl/>
          <w:lang w:val="en-US"/>
        </w:rPr>
        <w:t xml:space="preserve"> </w:t>
      </w:r>
      <w:r w:rsidRPr="00A57A90">
        <w:rPr>
          <w:rFonts w:cs="Arial" w:hint="cs"/>
          <w:sz w:val="24"/>
          <w:szCs w:val="24"/>
          <w:rtl/>
          <w:lang w:val="en-US"/>
        </w:rPr>
        <w:t>الرئيسي</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يتم</w:t>
      </w:r>
      <w:r w:rsidRPr="00A57A90">
        <w:rPr>
          <w:rFonts w:cs="Arial"/>
          <w:sz w:val="24"/>
          <w:szCs w:val="24"/>
          <w:rtl/>
          <w:lang w:val="en-US"/>
        </w:rPr>
        <w:t xml:space="preserve"> </w:t>
      </w:r>
      <w:r w:rsidRPr="00A57A90">
        <w:rPr>
          <w:rFonts w:cs="Arial" w:hint="cs"/>
          <w:sz w:val="24"/>
          <w:szCs w:val="24"/>
          <w:rtl/>
          <w:lang w:val="en-US"/>
        </w:rPr>
        <w:t>استخدام</w:t>
      </w:r>
      <w:r w:rsidRPr="00A57A90">
        <w:rPr>
          <w:rFonts w:cs="Arial"/>
          <w:sz w:val="24"/>
          <w:szCs w:val="24"/>
          <w:rtl/>
          <w:lang w:val="en-US"/>
        </w:rPr>
        <w:t xml:space="preserve"> </w:t>
      </w:r>
      <w:r w:rsidRPr="00A57A90">
        <w:rPr>
          <w:rFonts w:cs="Arial" w:hint="cs"/>
          <w:sz w:val="24"/>
          <w:szCs w:val="24"/>
          <w:rtl/>
          <w:lang w:val="en-US"/>
        </w:rPr>
        <w:t>كلا</w:t>
      </w:r>
      <w:r w:rsidRPr="00A57A90">
        <w:rPr>
          <w:rFonts w:cs="Arial"/>
          <w:sz w:val="24"/>
          <w:szCs w:val="24"/>
          <w:rtl/>
          <w:lang w:val="en-US"/>
        </w:rPr>
        <w:t xml:space="preserve"> </w:t>
      </w:r>
      <w:r w:rsidRPr="00A57A90">
        <w:rPr>
          <w:rFonts w:cs="Arial" w:hint="cs"/>
          <w:sz w:val="24"/>
          <w:szCs w:val="24"/>
          <w:rtl/>
          <w:lang w:val="en-US"/>
        </w:rPr>
        <w:t>المصطلحين</w:t>
      </w:r>
      <w:r w:rsidRPr="00A57A90">
        <w:rPr>
          <w:rFonts w:cs="Arial"/>
          <w:sz w:val="24"/>
          <w:szCs w:val="24"/>
          <w:rtl/>
          <w:lang w:val="en-US"/>
        </w:rPr>
        <w:t xml:space="preserve"> </w:t>
      </w:r>
      <w:r w:rsidRPr="00A57A90">
        <w:rPr>
          <w:rFonts w:cs="Arial" w:hint="cs"/>
          <w:sz w:val="24"/>
          <w:szCs w:val="24"/>
          <w:rtl/>
          <w:lang w:val="en-US"/>
        </w:rPr>
        <w:t>لوصف</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المنتج</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عدم</w:t>
      </w:r>
      <w:r w:rsidRPr="00A57A90">
        <w:rPr>
          <w:rFonts w:cs="Arial"/>
          <w:sz w:val="24"/>
          <w:szCs w:val="24"/>
          <w:rtl/>
          <w:lang w:val="en-US"/>
        </w:rPr>
        <w:t xml:space="preserve"> </w:t>
      </w:r>
      <w:r w:rsidRPr="00A57A90">
        <w:rPr>
          <w:rFonts w:cs="Arial" w:hint="cs"/>
          <w:sz w:val="24"/>
          <w:szCs w:val="24"/>
          <w:rtl/>
          <w:lang w:val="en-US"/>
        </w:rPr>
        <w:t>وجود</w:t>
      </w:r>
      <w:r w:rsidRPr="00A57A90">
        <w:rPr>
          <w:rFonts w:cs="Arial"/>
          <w:sz w:val="24"/>
          <w:szCs w:val="24"/>
          <w:rtl/>
          <w:lang w:val="en-US"/>
        </w:rPr>
        <w:t xml:space="preserve"> </w:t>
      </w:r>
      <w:r w:rsidRPr="00A57A90">
        <w:rPr>
          <w:rFonts w:cs="Arial" w:hint="cs"/>
          <w:sz w:val="24"/>
          <w:szCs w:val="24"/>
          <w:rtl/>
          <w:lang w:val="en-US"/>
        </w:rPr>
        <w:t>منتج</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آخر</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يبدو</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ينمو</w:t>
      </w:r>
      <w:r w:rsidRPr="00A57A90">
        <w:rPr>
          <w:rFonts w:cs="Arial"/>
          <w:sz w:val="24"/>
          <w:szCs w:val="24"/>
          <w:rtl/>
          <w:lang w:val="en-US"/>
        </w:rPr>
        <w:t xml:space="preserve"> </w:t>
      </w:r>
      <w:r w:rsidRPr="00A57A90">
        <w:rPr>
          <w:rFonts w:cs="Arial" w:hint="cs"/>
          <w:sz w:val="24"/>
          <w:szCs w:val="24"/>
          <w:rtl/>
          <w:lang w:val="en-US"/>
        </w:rPr>
        <w:t>بثبات</w:t>
      </w:r>
      <w:r w:rsidRPr="00A57A90">
        <w:rPr>
          <w:rFonts w:cs="Arial"/>
          <w:sz w:val="24"/>
          <w:szCs w:val="24"/>
          <w:rtl/>
          <w:lang w:val="en-US"/>
        </w:rPr>
        <w:t xml:space="preserve"> </w:t>
      </w:r>
      <w:r w:rsidRPr="00A57A90">
        <w:rPr>
          <w:rFonts w:cs="Arial" w:hint="cs"/>
          <w:sz w:val="24"/>
          <w:szCs w:val="24"/>
          <w:rtl/>
          <w:lang w:val="en-US"/>
        </w:rPr>
        <w:t>كما</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متوقع</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باستثناء</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w:t>
      </w:r>
    </w:p>
    <w:p w:rsidR="00A57A90" w:rsidRPr="00877F1D" w:rsidRDefault="00A57A90" w:rsidP="00877F1D">
      <w:pPr>
        <w:pStyle w:val="NoSpacing"/>
        <w:bidi/>
        <w:rPr>
          <w:rFonts w:cs="Arial"/>
          <w:sz w:val="16"/>
          <w:szCs w:val="16"/>
          <w:rtl/>
          <w:lang w:val="en-US"/>
        </w:rPr>
      </w:pPr>
    </w:p>
    <w:p w:rsidR="00A57A90" w:rsidRPr="00A57A90" w:rsidRDefault="00A57A90" w:rsidP="00A57A90">
      <w:pPr>
        <w:pStyle w:val="NoSpacing"/>
        <w:bidi/>
        <w:ind w:left="180" w:firstLine="180"/>
        <w:jc w:val="center"/>
        <w:rPr>
          <w:rFonts w:cs="Arial"/>
          <w:sz w:val="24"/>
          <w:szCs w:val="24"/>
          <w:lang w:val="en-US"/>
        </w:rPr>
      </w:pPr>
      <w:r>
        <w:rPr>
          <w:noProof/>
          <w:lang w:val="en-US"/>
        </w:rPr>
        <w:drawing>
          <wp:inline distT="0" distB="0" distL="0" distR="0" wp14:anchorId="10D62FBA" wp14:editId="03F1AE4B">
            <wp:extent cx="3721395" cy="3569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25103" cy="3572910"/>
                    </a:xfrm>
                    <a:prstGeom prst="rect">
                      <a:avLst/>
                    </a:prstGeom>
                  </pic:spPr>
                </pic:pic>
              </a:graphicData>
            </a:graphic>
          </wp:inline>
        </w:drawing>
      </w:r>
    </w:p>
    <w:p w:rsidR="00A57A90" w:rsidRPr="00A57A90" w:rsidRDefault="00A57A90" w:rsidP="00A57A90">
      <w:pPr>
        <w:pStyle w:val="NoSpacing"/>
        <w:bidi/>
        <w:ind w:left="180" w:firstLine="180"/>
        <w:jc w:val="center"/>
        <w:rPr>
          <w:rFonts w:cs="Arial"/>
          <w:i/>
          <w:iCs/>
          <w:sz w:val="24"/>
          <w:szCs w:val="24"/>
          <w:rtl/>
          <w:lang w:val="en-US"/>
        </w:rPr>
      </w:pPr>
      <w:r w:rsidRPr="00A57A90">
        <w:rPr>
          <w:rFonts w:cs="Arial" w:hint="cs"/>
          <w:i/>
          <w:iCs/>
          <w:sz w:val="24"/>
          <w:szCs w:val="24"/>
          <w:rtl/>
          <w:lang w:val="en-US"/>
        </w:rPr>
        <w:t>الطلب</w:t>
      </w:r>
      <w:r w:rsidRPr="00A57A90">
        <w:rPr>
          <w:rFonts w:cs="Arial"/>
          <w:i/>
          <w:iCs/>
          <w:sz w:val="24"/>
          <w:szCs w:val="24"/>
          <w:rtl/>
          <w:lang w:val="en-US"/>
        </w:rPr>
        <w:t xml:space="preserve"> </w:t>
      </w:r>
      <w:r w:rsidRPr="00A57A90">
        <w:rPr>
          <w:rFonts w:cs="Arial" w:hint="cs"/>
          <w:i/>
          <w:iCs/>
          <w:sz w:val="24"/>
          <w:szCs w:val="24"/>
          <w:rtl/>
          <w:lang w:val="en-US"/>
        </w:rPr>
        <w:t>على</w:t>
      </w:r>
      <w:r w:rsidRPr="00A57A90">
        <w:rPr>
          <w:rFonts w:cs="Arial"/>
          <w:i/>
          <w:iCs/>
          <w:sz w:val="24"/>
          <w:szCs w:val="24"/>
          <w:rtl/>
          <w:lang w:val="en-US"/>
        </w:rPr>
        <w:t xml:space="preserve"> </w:t>
      </w:r>
      <w:r w:rsidRPr="00A57A90">
        <w:rPr>
          <w:rFonts w:cs="Arial" w:hint="cs"/>
          <w:i/>
          <w:iCs/>
          <w:sz w:val="24"/>
          <w:szCs w:val="24"/>
          <w:rtl/>
          <w:lang w:val="en-US"/>
        </w:rPr>
        <w:t>وقود</w:t>
      </w:r>
      <w:r w:rsidRPr="00A57A90">
        <w:rPr>
          <w:rFonts w:cs="Arial"/>
          <w:i/>
          <w:iCs/>
          <w:sz w:val="24"/>
          <w:szCs w:val="24"/>
          <w:rtl/>
          <w:lang w:val="en-US"/>
        </w:rPr>
        <w:t xml:space="preserve"> </w:t>
      </w:r>
      <w:r w:rsidRPr="00A57A90">
        <w:rPr>
          <w:rFonts w:cs="Arial" w:hint="cs"/>
          <w:i/>
          <w:iCs/>
          <w:sz w:val="24"/>
          <w:szCs w:val="24"/>
          <w:rtl/>
          <w:lang w:val="en-US"/>
        </w:rPr>
        <w:t>الطائرات</w:t>
      </w:r>
    </w:p>
    <w:p w:rsidR="00A57A90" w:rsidRDefault="00A01611" w:rsidP="00A01611">
      <w:pPr>
        <w:pStyle w:val="NoSpacing"/>
        <w:bidi/>
        <w:ind w:left="180" w:firstLine="180"/>
        <w:jc w:val="center"/>
        <w:rPr>
          <w:rFonts w:cs="Arial"/>
          <w:sz w:val="24"/>
          <w:szCs w:val="24"/>
          <w:lang w:val="en-US"/>
        </w:rPr>
      </w:pPr>
      <w:r>
        <w:rPr>
          <w:noProof/>
          <w:lang w:val="en-US"/>
        </w:rPr>
        <w:drawing>
          <wp:inline distT="0" distB="0" distL="0" distR="0" wp14:anchorId="69B81DCE" wp14:editId="575C4844">
            <wp:extent cx="4162425" cy="3590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1611" w:rsidRPr="00A57A90" w:rsidRDefault="00A01611" w:rsidP="00A01611">
      <w:pPr>
        <w:pStyle w:val="NoSpacing"/>
        <w:bidi/>
        <w:ind w:left="180" w:firstLine="180"/>
        <w:jc w:val="center"/>
        <w:rPr>
          <w:rFonts w:cs="Arial"/>
          <w:sz w:val="24"/>
          <w:szCs w:val="24"/>
          <w:lang w:val="en-US"/>
        </w:rPr>
      </w:pPr>
    </w:p>
    <w:p w:rsidR="00FC48C9" w:rsidRDefault="00A57A90" w:rsidP="00A57A90">
      <w:pPr>
        <w:pStyle w:val="NoSpacing"/>
        <w:bidi/>
        <w:ind w:left="180" w:firstLine="180"/>
        <w:rPr>
          <w:rFonts w:cs="Arial"/>
          <w:sz w:val="24"/>
          <w:szCs w:val="24"/>
          <w:rtl/>
          <w:lang w:val="en-US"/>
        </w:rPr>
      </w:pPr>
      <w:r w:rsidRPr="00A57A90">
        <w:rPr>
          <w:rFonts w:cs="Arial" w:hint="cs"/>
          <w:sz w:val="24"/>
          <w:szCs w:val="24"/>
          <w:rtl/>
          <w:lang w:val="en-US"/>
        </w:rPr>
        <w:t>لفهم</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السلوك</w:t>
      </w:r>
      <w:r w:rsidRPr="00A57A90">
        <w:rPr>
          <w:rFonts w:cs="Arial"/>
          <w:sz w:val="24"/>
          <w:szCs w:val="24"/>
          <w:rtl/>
          <w:lang w:val="en-US"/>
        </w:rPr>
        <w:t xml:space="preserve"> </w:t>
      </w:r>
      <w:r w:rsidRPr="00A57A90">
        <w:rPr>
          <w:rFonts w:cs="Arial" w:hint="cs"/>
          <w:sz w:val="24"/>
          <w:szCs w:val="24"/>
          <w:rtl/>
          <w:lang w:val="en-US"/>
        </w:rPr>
        <w:t>بشكل</w:t>
      </w:r>
      <w:r w:rsidRPr="00A57A90">
        <w:rPr>
          <w:rFonts w:cs="Arial"/>
          <w:sz w:val="24"/>
          <w:szCs w:val="24"/>
          <w:rtl/>
          <w:lang w:val="en-US"/>
        </w:rPr>
        <w:t xml:space="preserve"> </w:t>
      </w:r>
      <w:r w:rsidRPr="00A57A90">
        <w:rPr>
          <w:rFonts w:cs="Arial" w:hint="cs"/>
          <w:sz w:val="24"/>
          <w:szCs w:val="24"/>
          <w:rtl/>
          <w:lang w:val="en-US"/>
        </w:rPr>
        <w:t>أفضل</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تظهر</w:t>
      </w:r>
      <w:r w:rsidRPr="00A57A90">
        <w:rPr>
          <w:rFonts w:cs="Arial"/>
          <w:sz w:val="24"/>
          <w:szCs w:val="24"/>
          <w:rtl/>
          <w:lang w:val="en-US"/>
        </w:rPr>
        <w:t xml:space="preserve"> </w:t>
      </w:r>
      <w:r w:rsidRPr="00A57A90">
        <w:rPr>
          <w:rFonts w:cs="Arial" w:hint="cs"/>
          <w:sz w:val="24"/>
          <w:szCs w:val="24"/>
          <w:rtl/>
          <w:lang w:val="en-US"/>
        </w:rPr>
        <w:t>مؤامرة</w:t>
      </w:r>
      <w:r w:rsidRPr="00A57A90">
        <w:rPr>
          <w:rFonts w:cs="Arial"/>
          <w:sz w:val="24"/>
          <w:szCs w:val="24"/>
          <w:rtl/>
          <w:lang w:val="en-US"/>
        </w:rPr>
        <w:t xml:space="preserve"> </w:t>
      </w:r>
      <w:r w:rsidRPr="00A57A90">
        <w:rPr>
          <w:rFonts w:cs="Arial" w:hint="cs"/>
          <w:sz w:val="24"/>
          <w:szCs w:val="24"/>
          <w:rtl/>
          <w:lang w:val="en-US"/>
        </w:rPr>
        <w:t>كل</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وحركات</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السنوية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مطار</w:t>
      </w:r>
      <w:r w:rsidRPr="00A57A90">
        <w:rPr>
          <w:rFonts w:cs="Arial"/>
          <w:sz w:val="24"/>
          <w:szCs w:val="24"/>
          <w:rtl/>
          <w:lang w:val="en-US"/>
        </w:rPr>
        <w:t xml:space="preserve"> </w:t>
      </w:r>
      <w:r w:rsidRPr="00A57A90">
        <w:rPr>
          <w:rFonts w:cs="Arial" w:hint="cs"/>
          <w:sz w:val="24"/>
          <w:szCs w:val="24"/>
          <w:rtl/>
          <w:lang w:val="en-US"/>
        </w:rPr>
        <w:t>رفيق</w:t>
      </w:r>
      <w:r w:rsidRPr="00A57A90">
        <w:rPr>
          <w:rFonts w:cs="Arial"/>
          <w:sz w:val="24"/>
          <w:szCs w:val="24"/>
          <w:rtl/>
          <w:lang w:val="en-US"/>
        </w:rPr>
        <w:t xml:space="preserve"> </w:t>
      </w:r>
      <w:r w:rsidRPr="00A57A90">
        <w:rPr>
          <w:rFonts w:cs="Arial" w:hint="cs"/>
          <w:sz w:val="24"/>
          <w:szCs w:val="24"/>
          <w:rtl/>
          <w:lang w:val="en-US"/>
        </w:rPr>
        <w:t>الحريري</w:t>
      </w:r>
      <w:r w:rsidRPr="00A57A90">
        <w:rPr>
          <w:rFonts w:cs="Arial"/>
          <w:sz w:val="24"/>
          <w:szCs w:val="24"/>
          <w:rtl/>
          <w:lang w:val="en-US"/>
        </w:rPr>
        <w:t xml:space="preserve"> </w:t>
      </w:r>
      <w:r w:rsidRPr="00A57A90">
        <w:rPr>
          <w:rFonts w:cs="Arial" w:hint="cs"/>
          <w:sz w:val="24"/>
          <w:szCs w:val="24"/>
          <w:rtl/>
          <w:lang w:val="en-US"/>
        </w:rPr>
        <w:t>الدولي</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الرسم</w:t>
      </w:r>
      <w:r w:rsidRPr="00A57A90">
        <w:rPr>
          <w:rFonts w:cs="Arial"/>
          <w:sz w:val="24"/>
          <w:szCs w:val="24"/>
          <w:rtl/>
          <w:lang w:val="en-US"/>
        </w:rPr>
        <w:t xml:space="preserve"> </w:t>
      </w:r>
      <w:r w:rsidRPr="00A57A90">
        <w:rPr>
          <w:rFonts w:cs="Arial" w:hint="cs"/>
          <w:sz w:val="24"/>
          <w:szCs w:val="24"/>
          <w:rtl/>
          <w:lang w:val="en-US"/>
        </w:rPr>
        <w:t>البياني</w:t>
      </w:r>
      <w:r w:rsidRPr="00A57A90">
        <w:rPr>
          <w:rFonts w:cs="Arial"/>
          <w:sz w:val="24"/>
          <w:szCs w:val="24"/>
          <w:rtl/>
          <w:lang w:val="en-US"/>
        </w:rPr>
        <w:t xml:space="preserve"> </w:t>
      </w:r>
      <w:r w:rsidRPr="00A57A90">
        <w:rPr>
          <w:rFonts w:cs="Arial" w:hint="cs"/>
          <w:sz w:val="24"/>
          <w:szCs w:val="24"/>
          <w:rtl/>
          <w:lang w:val="en-US"/>
        </w:rPr>
        <w:t>أدناه</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يتبين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عامل</w:t>
      </w:r>
      <w:r w:rsidRPr="00A57A90">
        <w:rPr>
          <w:rFonts w:cs="Arial"/>
          <w:sz w:val="24"/>
          <w:szCs w:val="24"/>
          <w:rtl/>
          <w:lang w:val="en-US"/>
        </w:rPr>
        <w:t xml:space="preserve"> </w:t>
      </w:r>
      <w:r w:rsidRPr="00A57A90">
        <w:rPr>
          <w:rFonts w:cs="Arial" w:hint="cs"/>
          <w:sz w:val="24"/>
          <w:szCs w:val="24"/>
          <w:rtl/>
          <w:lang w:val="en-US"/>
        </w:rPr>
        <w:t>الارتباط</w:t>
      </w:r>
      <w:r w:rsidRPr="00A57A90">
        <w:rPr>
          <w:rFonts w:cs="Arial"/>
          <w:sz w:val="24"/>
          <w:szCs w:val="24"/>
          <w:rtl/>
          <w:lang w:val="en-US"/>
        </w:rPr>
        <w:t xml:space="preserve"> </w:t>
      </w:r>
      <w:r w:rsidRPr="00A57A90">
        <w:rPr>
          <w:rFonts w:cs="Arial" w:hint="cs"/>
          <w:sz w:val="24"/>
          <w:szCs w:val="24"/>
          <w:rtl/>
          <w:lang w:val="en-US"/>
        </w:rPr>
        <w:t>بين</w:t>
      </w:r>
      <w:r w:rsidRPr="00A57A90">
        <w:rPr>
          <w:rFonts w:cs="Arial"/>
          <w:sz w:val="24"/>
          <w:szCs w:val="24"/>
          <w:rtl/>
          <w:lang w:val="en-US"/>
        </w:rPr>
        <w:t xml:space="preserve"> </w:t>
      </w:r>
      <w:r w:rsidRPr="00A57A90">
        <w:rPr>
          <w:rFonts w:cs="Arial" w:hint="cs"/>
          <w:sz w:val="24"/>
          <w:szCs w:val="24"/>
          <w:rtl/>
          <w:lang w:val="en-US"/>
        </w:rPr>
        <w:t>المتغيرين</w:t>
      </w:r>
      <w:r w:rsidRPr="00A57A90">
        <w:rPr>
          <w:rFonts w:cs="Arial"/>
          <w:sz w:val="24"/>
          <w:szCs w:val="24"/>
          <w:rtl/>
          <w:lang w:val="en-US"/>
        </w:rPr>
        <w:t xml:space="preserve"> </w:t>
      </w:r>
      <w:r w:rsidRPr="00A57A90">
        <w:rPr>
          <w:rFonts w:cs="Arial" w:hint="cs"/>
          <w:sz w:val="24"/>
          <w:szCs w:val="24"/>
          <w:rtl/>
          <w:lang w:val="en-US"/>
        </w:rPr>
        <w:t>مرتفع</w:t>
      </w:r>
      <w:r w:rsidRPr="00A57A90">
        <w:rPr>
          <w:rFonts w:cs="Arial"/>
          <w:sz w:val="24"/>
          <w:szCs w:val="24"/>
          <w:rtl/>
          <w:lang w:val="en-US"/>
        </w:rPr>
        <w:t xml:space="preserve"> </w:t>
      </w:r>
      <w:r w:rsidRPr="00A57A90">
        <w:rPr>
          <w:rFonts w:cs="Arial" w:hint="cs"/>
          <w:sz w:val="24"/>
          <w:szCs w:val="24"/>
          <w:rtl/>
          <w:lang w:val="en-US"/>
        </w:rPr>
        <w:t>بنسبة</w:t>
      </w:r>
      <w:r w:rsidRPr="00A57A90">
        <w:rPr>
          <w:rFonts w:cs="Arial"/>
          <w:sz w:val="24"/>
          <w:szCs w:val="24"/>
          <w:rtl/>
          <w:lang w:val="en-US"/>
        </w:rPr>
        <w:t xml:space="preserve"> 95٪. </w:t>
      </w:r>
      <w:r w:rsidRPr="00A57A90">
        <w:rPr>
          <w:rFonts w:cs="Arial" w:hint="cs"/>
          <w:sz w:val="24"/>
          <w:szCs w:val="24"/>
          <w:rtl/>
          <w:lang w:val="en-US"/>
        </w:rPr>
        <w:t>يوضح</w:t>
      </w:r>
      <w:r w:rsidRPr="00A57A90">
        <w:rPr>
          <w:rFonts w:cs="Arial"/>
          <w:sz w:val="24"/>
          <w:szCs w:val="24"/>
          <w:rtl/>
          <w:lang w:val="en-US"/>
        </w:rPr>
        <w:t xml:space="preserve"> </w:t>
      </w:r>
      <w:r w:rsidRPr="00A57A90">
        <w:rPr>
          <w:rFonts w:cs="Arial" w:hint="cs"/>
          <w:sz w:val="24"/>
          <w:szCs w:val="24"/>
          <w:rtl/>
          <w:lang w:val="en-US"/>
        </w:rPr>
        <w:lastRenderedPageBreak/>
        <w:t>الانخفاض</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حركة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العام</w:t>
      </w:r>
      <w:r w:rsidRPr="00A57A90">
        <w:rPr>
          <w:rFonts w:cs="Arial"/>
          <w:sz w:val="24"/>
          <w:szCs w:val="24"/>
          <w:rtl/>
          <w:lang w:val="en-US"/>
        </w:rPr>
        <w:t xml:space="preserve">. </w:t>
      </w:r>
      <w:r w:rsidRPr="00A57A90">
        <w:rPr>
          <w:rFonts w:cs="Arial" w:hint="cs"/>
          <w:sz w:val="24"/>
          <w:szCs w:val="24"/>
          <w:rtl/>
          <w:lang w:val="en-US"/>
        </w:rPr>
        <w:t>التفسير</w:t>
      </w:r>
      <w:r w:rsidRPr="00A57A90">
        <w:rPr>
          <w:rFonts w:cs="Arial"/>
          <w:sz w:val="24"/>
          <w:szCs w:val="24"/>
          <w:rtl/>
          <w:lang w:val="en-US"/>
        </w:rPr>
        <w:t xml:space="preserve"> </w:t>
      </w:r>
      <w:r w:rsidRPr="00A57A90">
        <w:rPr>
          <w:rFonts w:cs="Arial" w:hint="cs"/>
          <w:sz w:val="24"/>
          <w:szCs w:val="24"/>
          <w:rtl/>
          <w:lang w:val="en-US"/>
        </w:rPr>
        <w:t>الواضح</w:t>
      </w:r>
      <w:r w:rsidRPr="00A57A90">
        <w:rPr>
          <w:rFonts w:cs="Arial"/>
          <w:sz w:val="24"/>
          <w:szCs w:val="24"/>
          <w:rtl/>
          <w:lang w:val="en-US"/>
        </w:rPr>
        <w:t xml:space="preserve"> </w:t>
      </w:r>
      <w:r w:rsidRPr="00A57A90">
        <w:rPr>
          <w:rFonts w:cs="Arial" w:hint="cs"/>
          <w:sz w:val="24"/>
          <w:szCs w:val="24"/>
          <w:rtl/>
          <w:lang w:val="en-US"/>
        </w:rPr>
        <w:t>لذلك</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حرب</w:t>
      </w:r>
      <w:r w:rsidRPr="00A57A90">
        <w:rPr>
          <w:rFonts w:cs="Arial"/>
          <w:sz w:val="24"/>
          <w:szCs w:val="24"/>
          <w:rtl/>
          <w:lang w:val="en-US"/>
        </w:rPr>
        <w:t xml:space="preserve"> </w:t>
      </w:r>
      <w:r w:rsidRPr="00A57A90">
        <w:rPr>
          <w:rFonts w:cs="Arial" w:hint="cs"/>
          <w:sz w:val="24"/>
          <w:szCs w:val="24"/>
          <w:rtl/>
          <w:lang w:val="en-US"/>
        </w:rPr>
        <w:t>صيف</w:t>
      </w:r>
      <w:r w:rsidRPr="00A57A90">
        <w:rPr>
          <w:rFonts w:cs="Arial"/>
          <w:sz w:val="24"/>
          <w:szCs w:val="24"/>
          <w:rtl/>
          <w:lang w:val="en-US"/>
        </w:rPr>
        <w:t xml:space="preserve"> 2006 </w:t>
      </w:r>
      <w:r w:rsidRPr="00A57A90">
        <w:rPr>
          <w:rFonts w:cs="Arial" w:hint="cs"/>
          <w:sz w:val="24"/>
          <w:szCs w:val="24"/>
          <w:rtl/>
          <w:lang w:val="en-US"/>
        </w:rPr>
        <w:t>ضد</w:t>
      </w:r>
      <w:r w:rsidRPr="00A57A90">
        <w:rPr>
          <w:rFonts w:cs="Arial"/>
          <w:sz w:val="24"/>
          <w:szCs w:val="24"/>
          <w:rtl/>
          <w:lang w:val="en-US"/>
        </w:rPr>
        <w:t xml:space="preserve"> </w:t>
      </w:r>
      <w:r w:rsidRPr="00A57A90">
        <w:rPr>
          <w:rFonts w:cs="Arial" w:hint="cs"/>
          <w:sz w:val="24"/>
          <w:szCs w:val="24"/>
          <w:rtl/>
          <w:lang w:val="en-US"/>
        </w:rPr>
        <w:t>إسرائيل</w:t>
      </w:r>
      <w:r w:rsidRPr="00A57A90">
        <w:rPr>
          <w:rFonts w:cs="Arial"/>
          <w:sz w:val="24"/>
          <w:szCs w:val="24"/>
          <w:rtl/>
          <w:lang w:val="en-US"/>
        </w:rPr>
        <w:t xml:space="preserve"> </w:t>
      </w:r>
      <w:r w:rsidRPr="00A57A90">
        <w:rPr>
          <w:rFonts w:cs="Arial" w:hint="cs"/>
          <w:sz w:val="24"/>
          <w:szCs w:val="24"/>
          <w:rtl/>
          <w:lang w:val="en-US"/>
        </w:rPr>
        <w:t>عندما</w:t>
      </w:r>
      <w:r w:rsidRPr="00A57A90">
        <w:rPr>
          <w:rFonts w:cs="Arial"/>
          <w:sz w:val="24"/>
          <w:szCs w:val="24"/>
          <w:rtl/>
          <w:lang w:val="en-US"/>
        </w:rPr>
        <w:t xml:space="preserve"> </w:t>
      </w:r>
      <w:r w:rsidRPr="00A57A90">
        <w:rPr>
          <w:rFonts w:cs="Arial" w:hint="cs"/>
          <w:sz w:val="24"/>
          <w:szCs w:val="24"/>
          <w:rtl/>
          <w:lang w:val="en-US"/>
        </w:rPr>
        <w:t>تم</w:t>
      </w:r>
      <w:r w:rsidRPr="00A57A90">
        <w:rPr>
          <w:rFonts w:cs="Arial"/>
          <w:sz w:val="24"/>
          <w:szCs w:val="24"/>
          <w:rtl/>
          <w:lang w:val="en-US"/>
        </w:rPr>
        <w:t xml:space="preserve"> </w:t>
      </w:r>
      <w:r w:rsidRPr="00A57A90">
        <w:rPr>
          <w:rFonts w:cs="Arial" w:hint="cs"/>
          <w:sz w:val="24"/>
          <w:szCs w:val="24"/>
          <w:rtl/>
          <w:lang w:val="en-US"/>
        </w:rPr>
        <w:t>إغلاق</w:t>
      </w:r>
      <w:r w:rsidRPr="00A57A90">
        <w:rPr>
          <w:rFonts w:cs="Arial"/>
          <w:sz w:val="24"/>
          <w:szCs w:val="24"/>
          <w:rtl/>
          <w:lang w:val="en-US"/>
        </w:rPr>
        <w:t xml:space="preserve"> </w:t>
      </w:r>
      <w:r w:rsidRPr="00A57A90">
        <w:rPr>
          <w:rFonts w:cs="Arial" w:hint="cs"/>
          <w:sz w:val="24"/>
          <w:szCs w:val="24"/>
          <w:rtl/>
          <w:lang w:val="en-US"/>
        </w:rPr>
        <w:t>المطار</w:t>
      </w:r>
      <w:r w:rsidRPr="00A57A90">
        <w:rPr>
          <w:rFonts w:cs="Arial"/>
          <w:sz w:val="24"/>
          <w:szCs w:val="24"/>
          <w:rtl/>
          <w:lang w:val="en-US"/>
        </w:rPr>
        <w:t xml:space="preserve"> </w:t>
      </w:r>
      <w:r w:rsidRPr="00A57A90">
        <w:rPr>
          <w:rFonts w:cs="Arial" w:hint="cs"/>
          <w:sz w:val="24"/>
          <w:szCs w:val="24"/>
          <w:rtl/>
          <w:lang w:val="en-US"/>
        </w:rPr>
        <w:t>بقوة</w:t>
      </w:r>
      <w:r w:rsidRPr="00A57A90">
        <w:rPr>
          <w:rFonts w:cs="Arial"/>
          <w:sz w:val="24"/>
          <w:szCs w:val="24"/>
          <w:rtl/>
          <w:lang w:val="en-US"/>
        </w:rPr>
        <w:t>.</w:t>
      </w:r>
    </w:p>
    <w:p w:rsidR="00900FAD" w:rsidRDefault="00900FAD" w:rsidP="00900FAD">
      <w:pPr>
        <w:pStyle w:val="NoSpacing"/>
        <w:bidi/>
        <w:ind w:left="180" w:firstLine="180"/>
        <w:rPr>
          <w:rFonts w:cs="Arial"/>
          <w:sz w:val="24"/>
          <w:szCs w:val="24"/>
          <w:rtl/>
          <w:lang w:val="en-US"/>
        </w:rPr>
      </w:pPr>
    </w:p>
    <w:p w:rsidR="00FC48C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0A4D5024" wp14:editId="53083D15">
            <wp:extent cx="5592726" cy="309452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98180" cy="3097540"/>
                    </a:xfrm>
                    <a:prstGeom prst="rect">
                      <a:avLst/>
                    </a:prstGeom>
                  </pic:spPr>
                </pic:pic>
              </a:graphicData>
            </a:graphic>
          </wp:inline>
        </w:drawing>
      </w:r>
    </w:p>
    <w:p w:rsidR="00DA18E9" w:rsidRPr="00DA18E9" w:rsidRDefault="00DA18E9" w:rsidP="00DA18E9">
      <w:pPr>
        <w:pStyle w:val="NoSpacing"/>
        <w:bidi/>
        <w:ind w:left="180" w:firstLine="180"/>
        <w:jc w:val="center"/>
        <w:rPr>
          <w:rFonts w:cs="Arial"/>
          <w:sz w:val="20"/>
          <w:szCs w:val="20"/>
          <w:rtl/>
          <w:lang w:val="en-US"/>
        </w:rPr>
      </w:pPr>
      <w:r w:rsidRPr="00DA18E9">
        <w:rPr>
          <w:rFonts w:cs="Arial" w:hint="cs"/>
          <w:sz w:val="20"/>
          <w:szCs w:val="20"/>
          <w:rtl/>
          <w:lang w:val="en-US"/>
        </w:rPr>
        <w:t>الطلب</w:t>
      </w:r>
      <w:r w:rsidRPr="00DA18E9">
        <w:rPr>
          <w:rFonts w:cs="Arial"/>
          <w:sz w:val="20"/>
          <w:szCs w:val="20"/>
          <w:rtl/>
          <w:lang w:val="en-US"/>
        </w:rPr>
        <w:t xml:space="preserve"> </w:t>
      </w:r>
      <w:r w:rsidRPr="00DA18E9">
        <w:rPr>
          <w:rFonts w:cs="Arial" w:hint="cs"/>
          <w:sz w:val="20"/>
          <w:szCs w:val="20"/>
          <w:rtl/>
          <w:lang w:val="en-US"/>
        </w:rPr>
        <w:t>على</w:t>
      </w:r>
      <w:r w:rsidRPr="00DA18E9">
        <w:rPr>
          <w:rFonts w:cs="Arial"/>
          <w:sz w:val="20"/>
          <w:szCs w:val="20"/>
          <w:rtl/>
          <w:lang w:val="en-US"/>
        </w:rPr>
        <w:t xml:space="preserve"> </w:t>
      </w:r>
      <w:r w:rsidRPr="00DA18E9">
        <w:rPr>
          <w:rFonts w:cs="Arial" w:hint="cs"/>
          <w:sz w:val="20"/>
          <w:szCs w:val="20"/>
          <w:rtl/>
          <w:lang w:val="en-US"/>
        </w:rPr>
        <w:t>الوقود</w:t>
      </w:r>
      <w:r w:rsidRPr="00DA18E9">
        <w:rPr>
          <w:rFonts w:cs="Arial"/>
          <w:sz w:val="20"/>
          <w:szCs w:val="20"/>
          <w:rtl/>
          <w:lang w:val="en-US"/>
        </w:rPr>
        <w:t xml:space="preserve"> </w:t>
      </w:r>
      <w:r w:rsidRPr="00DA18E9">
        <w:rPr>
          <w:rFonts w:cs="Arial" w:hint="cs"/>
          <w:sz w:val="20"/>
          <w:szCs w:val="20"/>
          <w:rtl/>
          <w:lang w:val="en-US"/>
        </w:rPr>
        <w:t>النفاث</w:t>
      </w:r>
      <w:r w:rsidRPr="00DA18E9">
        <w:rPr>
          <w:rFonts w:cs="Arial"/>
          <w:sz w:val="20"/>
          <w:szCs w:val="20"/>
          <w:rtl/>
          <w:lang w:val="en-US"/>
        </w:rPr>
        <w:t xml:space="preserve"> (</w:t>
      </w:r>
      <w:r w:rsidRPr="00DA18E9">
        <w:rPr>
          <w:rFonts w:cs="Arial" w:hint="cs"/>
          <w:sz w:val="20"/>
          <w:szCs w:val="20"/>
          <w:rtl/>
          <w:lang w:val="en-US"/>
        </w:rPr>
        <w:t>بالألف</w:t>
      </w:r>
      <w:r w:rsidRPr="00DA18E9">
        <w:rPr>
          <w:rFonts w:cs="Arial"/>
          <w:sz w:val="20"/>
          <w:szCs w:val="20"/>
          <w:rtl/>
          <w:lang w:val="en-US"/>
        </w:rPr>
        <w:t xml:space="preserve"> </w:t>
      </w:r>
      <w:r w:rsidRPr="00DA18E9">
        <w:rPr>
          <w:rFonts w:cs="Arial" w:hint="cs"/>
          <w:sz w:val="20"/>
          <w:szCs w:val="20"/>
          <w:rtl/>
          <w:lang w:val="en-US"/>
        </w:rPr>
        <w:t>برميل</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hint="cs"/>
          <w:sz w:val="20"/>
          <w:szCs w:val="20"/>
          <w:rtl/>
          <w:lang w:val="en-US"/>
        </w:rPr>
        <w:t>اليوم</w:t>
      </w:r>
      <w:r w:rsidRPr="00DA18E9">
        <w:rPr>
          <w:rFonts w:cs="Arial"/>
          <w:sz w:val="20"/>
          <w:szCs w:val="20"/>
          <w:rtl/>
          <w:lang w:val="en-US"/>
        </w:rPr>
        <w:t xml:space="preserve">) </w:t>
      </w:r>
      <w:r w:rsidRPr="00DA18E9">
        <w:rPr>
          <w:rFonts w:cs="Arial" w:hint="cs"/>
          <w:sz w:val="20"/>
          <w:szCs w:val="20"/>
          <w:rtl/>
          <w:lang w:val="en-US"/>
        </w:rPr>
        <w:t>مقابل</w:t>
      </w:r>
      <w:r w:rsidRPr="00DA18E9">
        <w:rPr>
          <w:rFonts w:cs="Arial"/>
          <w:sz w:val="20"/>
          <w:szCs w:val="20"/>
          <w:rtl/>
          <w:lang w:val="en-US"/>
        </w:rPr>
        <w:t xml:space="preserve"> </w:t>
      </w:r>
      <w:r w:rsidRPr="00DA18E9">
        <w:rPr>
          <w:rFonts w:cs="Arial" w:hint="cs"/>
          <w:sz w:val="20"/>
          <w:szCs w:val="20"/>
          <w:rtl/>
          <w:lang w:val="en-US"/>
        </w:rPr>
        <w:t>حركة</w:t>
      </w:r>
      <w:r w:rsidRPr="00DA18E9">
        <w:rPr>
          <w:rFonts w:cs="Arial"/>
          <w:sz w:val="20"/>
          <w:szCs w:val="20"/>
          <w:rtl/>
          <w:lang w:val="en-US"/>
        </w:rPr>
        <w:t xml:space="preserve"> </w:t>
      </w:r>
      <w:r w:rsidRPr="00DA18E9">
        <w:rPr>
          <w:rFonts w:cs="Arial" w:hint="cs"/>
          <w:sz w:val="20"/>
          <w:szCs w:val="20"/>
          <w:rtl/>
          <w:lang w:val="en-US"/>
        </w:rPr>
        <w:t>النقل</w:t>
      </w:r>
      <w:r w:rsidRPr="00DA18E9">
        <w:rPr>
          <w:rFonts w:cs="Arial"/>
          <w:sz w:val="20"/>
          <w:szCs w:val="20"/>
          <w:rtl/>
          <w:lang w:val="en-US"/>
        </w:rPr>
        <w:t xml:space="preserve"> </w:t>
      </w:r>
      <w:r w:rsidRPr="00DA18E9">
        <w:rPr>
          <w:rFonts w:cs="Arial" w:hint="cs"/>
          <w:sz w:val="20"/>
          <w:szCs w:val="20"/>
          <w:rtl/>
          <w:lang w:val="en-US"/>
        </w:rPr>
        <w:t>الجوي</w:t>
      </w:r>
      <w:r w:rsidRPr="00DA18E9">
        <w:rPr>
          <w:rFonts w:cs="Arial"/>
          <w:sz w:val="20"/>
          <w:szCs w:val="20"/>
          <w:rtl/>
          <w:lang w:val="en-US"/>
        </w:rPr>
        <w:t xml:space="preserve"> </w:t>
      </w:r>
      <w:r w:rsidRPr="00DA18E9">
        <w:rPr>
          <w:rFonts w:cs="Arial" w:hint="cs"/>
          <w:sz w:val="20"/>
          <w:szCs w:val="20"/>
          <w:rtl/>
          <w:lang w:val="en-US"/>
        </w:rPr>
        <w:t>السنوية</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sz w:val="20"/>
          <w:szCs w:val="20"/>
          <w:lang w:val="en-US"/>
        </w:rPr>
        <w:t>RHIA</w:t>
      </w:r>
      <w:r w:rsidRPr="00DA18E9">
        <w:rPr>
          <w:rFonts w:cs="Arial"/>
          <w:sz w:val="20"/>
          <w:szCs w:val="20"/>
          <w:rtl/>
          <w:lang w:val="en-US"/>
        </w:rPr>
        <w:t xml:space="preserve"> </w:t>
      </w:r>
      <w:r w:rsidRPr="00DA18E9">
        <w:rPr>
          <w:rFonts w:cs="Arial" w:hint="cs"/>
          <w:sz w:val="20"/>
          <w:szCs w:val="20"/>
          <w:rtl/>
          <w:lang w:val="en-US"/>
        </w:rPr>
        <w:t>يظهر</w:t>
      </w:r>
      <w:r w:rsidRPr="00DA18E9">
        <w:rPr>
          <w:rFonts w:cs="Arial"/>
          <w:sz w:val="20"/>
          <w:szCs w:val="20"/>
          <w:rtl/>
          <w:lang w:val="en-US"/>
        </w:rPr>
        <w:t xml:space="preserve"> </w:t>
      </w:r>
      <w:r w:rsidRPr="00DA18E9">
        <w:rPr>
          <w:rFonts w:cs="Arial" w:hint="cs"/>
          <w:sz w:val="20"/>
          <w:szCs w:val="20"/>
          <w:rtl/>
          <w:lang w:val="en-US"/>
        </w:rPr>
        <w:t>عامل</w:t>
      </w:r>
      <w:r w:rsidRPr="00DA18E9">
        <w:rPr>
          <w:rFonts w:cs="Arial"/>
          <w:sz w:val="20"/>
          <w:szCs w:val="20"/>
          <w:rtl/>
          <w:lang w:val="en-US"/>
        </w:rPr>
        <w:t xml:space="preserve"> </w:t>
      </w:r>
      <w:r w:rsidRPr="00DA18E9">
        <w:rPr>
          <w:rFonts w:cs="Arial" w:hint="cs"/>
          <w:sz w:val="20"/>
          <w:szCs w:val="20"/>
          <w:rtl/>
          <w:lang w:val="en-US"/>
        </w:rPr>
        <w:t>ارتباط</w:t>
      </w:r>
      <w:r w:rsidRPr="00DA18E9">
        <w:rPr>
          <w:rFonts w:cs="Arial"/>
          <w:sz w:val="20"/>
          <w:szCs w:val="20"/>
          <w:rtl/>
          <w:lang w:val="en-US"/>
        </w:rPr>
        <w:t xml:space="preserve"> </w:t>
      </w:r>
      <w:r w:rsidRPr="00DA18E9">
        <w:rPr>
          <w:rFonts w:cs="Arial" w:hint="cs"/>
          <w:sz w:val="20"/>
          <w:szCs w:val="20"/>
          <w:rtl/>
          <w:lang w:val="en-US"/>
        </w:rPr>
        <w:t>بنسبة</w:t>
      </w:r>
      <w:r w:rsidRPr="00DA18E9">
        <w:rPr>
          <w:rFonts w:cs="Arial"/>
          <w:sz w:val="20"/>
          <w:szCs w:val="20"/>
          <w:rtl/>
          <w:lang w:val="en-US"/>
        </w:rPr>
        <w:t xml:space="preserve"> 95٪ </w:t>
      </w:r>
      <w:r w:rsidRPr="00DA18E9">
        <w:rPr>
          <w:rFonts w:cs="Arial" w:hint="cs"/>
          <w:sz w:val="20"/>
          <w:szCs w:val="20"/>
          <w:rtl/>
          <w:lang w:val="en-US"/>
        </w:rPr>
        <w:t>بين</w:t>
      </w:r>
      <w:r w:rsidRPr="00DA18E9">
        <w:rPr>
          <w:rFonts w:cs="Arial"/>
          <w:sz w:val="20"/>
          <w:szCs w:val="20"/>
          <w:rtl/>
          <w:lang w:val="en-US"/>
        </w:rPr>
        <w:t xml:space="preserve"> </w:t>
      </w:r>
      <w:r w:rsidRPr="00DA18E9">
        <w:rPr>
          <w:rFonts w:cs="Arial" w:hint="cs"/>
          <w:sz w:val="20"/>
          <w:szCs w:val="20"/>
          <w:rtl/>
          <w:lang w:val="en-US"/>
        </w:rPr>
        <w:t>المتغيرين</w:t>
      </w:r>
    </w:p>
    <w:p w:rsidR="00A57A90" w:rsidRDefault="00A57A90" w:rsidP="00A57A90">
      <w:pPr>
        <w:pStyle w:val="NoSpacing"/>
        <w:bidi/>
        <w:ind w:left="180" w:firstLine="180"/>
        <w:rPr>
          <w:rFonts w:cs="Arial"/>
          <w:sz w:val="24"/>
          <w:szCs w:val="24"/>
          <w:rtl/>
          <w:lang w:val="en-US"/>
        </w:rPr>
      </w:pPr>
    </w:p>
    <w:p w:rsidR="00DA18E9" w:rsidRPr="00900FAD" w:rsidRDefault="00900FAD" w:rsidP="002E2344">
      <w:pPr>
        <w:pStyle w:val="NoSpacing"/>
        <w:bidi/>
        <w:ind w:left="720" w:hanging="360"/>
        <w:outlineLvl w:val="2"/>
        <w:rPr>
          <w:rFonts w:asciiTheme="minorBidi" w:hAnsiTheme="minorBidi"/>
          <w:b/>
          <w:bCs/>
          <w:sz w:val="24"/>
          <w:szCs w:val="24"/>
          <w:lang w:val="en-US"/>
        </w:rPr>
      </w:pPr>
      <w:bookmarkStart w:id="31" w:name="_Toc35638015"/>
      <w:r w:rsidRPr="00900FAD">
        <w:rPr>
          <w:rFonts w:asciiTheme="minorBidi" w:hAnsiTheme="minorBidi"/>
          <w:b/>
          <w:bCs/>
          <w:sz w:val="24"/>
          <w:szCs w:val="24"/>
          <w:rtl/>
          <w:lang w:val="en-US"/>
        </w:rPr>
        <w:t xml:space="preserve">3.4.2. </w:t>
      </w:r>
      <w:r w:rsidR="00DA18E9" w:rsidRPr="002E2344">
        <w:rPr>
          <w:rFonts w:asciiTheme="minorBidi" w:hAnsiTheme="minorBidi"/>
          <w:b/>
          <w:bCs/>
          <w:sz w:val="24"/>
          <w:szCs w:val="24"/>
          <w:u w:val="single"/>
          <w:rtl/>
          <w:lang w:val="en-US"/>
        </w:rPr>
        <w:t>زيت الوقود المقطر</w:t>
      </w:r>
      <w:bookmarkEnd w:id="31"/>
    </w:p>
    <w:p w:rsidR="00A57A90"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المقطر</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تصنيف</w:t>
      </w:r>
      <w:r w:rsidRPr="00DA18E9">
        <w:rPr>
          <w:rFonts w:cs="Arial"/>
          <w:sz w:val="24"/>
          <w:szCs w:val="24"/>
          <w:rtl/>
          <w:lang w:val="en-US"/>
        </w:rPr>
        <w:t xml:space="preserve"> </w:t>
      </w:r>
      <w:r w:rsidRPr="00DA18E9">
        <w:rPr>
          <w:rFonts w:cs="Arial" w:hint="cs"/>
          <w:sz w:val="24"/>
          <w:szCs w:val="24"/>
          <w:rtl/>
          <w:lang w:val="en-US"/>
        </w:rPr>
        <w:t>عام</w:t>
      </w:r>
      <w:r w:rsidRPr="00DA18E9">
        <w:rPr>
          <w:rFonts w:cs="Arial"/>
          <w:sz w:val="24"/>
          <w:szCs w:val="24"/>
          <w:rtl/>
          <w:lang w:val="en-US"/>
        </w:rPr>
        <w:t xml:space="preserve"> </w:t>
      </w:r>
      <w:r w:rsidRPr="00DA18E9">
        <w:rPr>
          <w:rFonts w:cs="Arial" w:hint="cs"/>
          <w:sz w:val="24"/>
          <w:szCs w:val="24"/>
          <w:rtl/>
          <w:lang w:val="en-US"/>
        </w:rPr>
        <w:t>لواحد</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الأجزاء</w:t>
      </w:r>
      <w:r w:rsidRPr="00DA18E9">
        <w:rPr>
          <w:rFonts w:cs="Arial"/>
          <w:sz w:val="24"/>
          <w:szCs w:val="24"/>
          <w:rtl/>
          <w:lang w:val="en-US"/>
        </w:rPr>
        <w:t xml:space="preserve"> </w:t>
      </w:r>
      <w:r w:rsidRPr="00DA18E9">
        <w:rPr>
          <w:rFonts w:cs="Arial" w:hint="cs"/>
          <w:sz w:val="24"/>
          <w:szCs w:val="24"/>
          <w:rtl/>
          <w:lang w:val="en-US"/>
        </w:rPr>
        <w:t>البترولية</w:t>
      </w:r>
      <w:r w:rsidRPr="00DA18E9">
        <w:rPr>
          <w:rFonts w:cs="Arial"/>
          <w:sz w:val="24"/>
          <w:szCs w:val="24"/>
          <w:rtl/>
          <w:lang w:val="en-US"/>
        </w:rPr>
        <w:t xml:space="preserve"> </w:t>
      </w:r>
      <w:r w:rsidRPr="00DA18E9">
        <w:rPr>
          <w:rFonts w:cs="Arial" w:hint="cs"/>
          <w:sz w:val="24"/>
          <w:szCs w:val="24"/>
          <w:rtl/>
          <w:lang w:val="en-US"/>
        </w:rPr>
        <w:t>المنتجة</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عمليات</w:t>
      </w:r>
      <w:r w:rsidRPr="00DA18E9">
        <w:rPr>
          <w:rFonts w:cs="Arial"/>
          <w:sz w:val="24"/>
          <w:szCs w:val="24"/>
          <w:rtl/>
          <w:lang w:val="en-US"/>
        </w:rPr>
        <w:t xml:space="preserve"> </w:t>
      </w:r>
      <w:r w:rsidRPr="00DA18E9">
        <w:rPr>
          <w:rFonts w:cs="Arial" w:hint="cs"/>
          <w:sz w:val="24"/>
          <w:szCs w:val="24"/>
          <w:rtl/>
          <w:lang w:val="en-US"/>
        </w:rPr>
        <w:t>التقطير</w:t>
      </w:r>
      <w:r w:rsidRPr="00DA18E9">
        <w:rPr>
          <w:rFonts w:cs="Arial"/>
          <w:sz w:val="24"/>
          <w:szCs w:val="24"/>
          <w:rtl/>
          <w:lang w:val="en-US"/>
        </w:rPr>
        <w:t xml:space="preserve"> </w:t>
      </w:r>
      <w:r w:rsidRPr="00DA18E9">
        <w:rPr>
          <w:rFonts w:cs="Arial" w:hint="cs"/>
          <w:sz w:val="24"/>
          <w:szCs w:val="24"/>
          <w:rtl/>
          <w:lang w:val="en-US"/>
        </w:rPr>
        <w:t>التقليدية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وينقسم</w:t>
      </w:r>
      <w:r w:rsidRPr="00DA18E9">
        <w:rPr>
          <w:rFonts w:cs="Arial"/>
          <w:sz w:val="24"/>
          <w:szCs w:val="24"/>
          <w:rtl/>
          <w:lang w:val="en-US"/>
        </w:rPr>
        <w:t xml:space="preserve"> </w:t>
      </w:r>
      <w:r w:rsidRPr="00DA18E9">
        <w:rPr>
          <w:rFonts w:cs="Arial" w:hint="cs"/>
          <w:sz w:val="24"/>
          <w:szCs w:val="24"/>
          <w:rtl/>
          <w:lang w:val="en-US"/>
        </w:rPr>
        <w:t>أيضًا</w:t>
      </w:r>
      <w:r w:rsidRPr="00DA18E9">
        <w:rPr>
          <w:rFonts w:cs="Arial"/>
          <w:sz w:val="24"/>
          <w:szCs w:val="24"/>
          <w:rtl/>
          <w:lang w:val="en-US"/>
        </w:rPr>
        <w:t xml:space="preserve"> </w:t>
      </w:r>
      <w:r w:rsidRPr="00DA18E9">
        <w:rPr>
          <w:rFonts w:cs="Arial" w:hint="cs"/>
          <w:sz w:val="24"/>
          <w:szCs w:val="24"/>
          <w:rtl/>
          <w:lang w:val="en-US"/>
        </w:rPr>
        <w:t>إلى</w:t>
      </w:r>
      <w:r w:rsidRPr="00DA18E9">
        <w:rPr>
          <w:rFonts w:cs="Arial"/>
          <w:sz w:val="24"/>
          <w:szCs w:val="24"/>
          <w:rtl/>
          <w:lang w:val="en-US"/>
        </w:rPr>
        <w:t xml:space="preserve"> 3 </w:t>
      </w:r>
      <w:r w:rsidRPr="00DA18E9">
        <w:rPr>
          <w:rFonts w:cs="Arial" w:hint="cs"/>
          <w:sz w:val="24"/>
          <w:szCs w:val="24"/>
          <w:rtl/>
          <w:lang w:val="en-US"/>
        </w:rPr>
        <w:t>أنواع</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1 </w:t>
      </w:r>
      <w:r w:rsidRPr="00DA18E9">
        <w:rPr>
          <w:rFonts w:cs="Arial" w:hint="cs"/>
          <w:sz w:val="24"/>
          <w:szCs w:val="24"/>
          <w:rtl/>
          <w:lang w:val="en-US"/>
        </w:rPr>
        <w:t>،</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4)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وقود</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وزيوت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لكل</w:t>
      </w:r>
      <w:r w:rsidRPr="00DA18E9">
        <w:rPr>
          <w:rFonts w:cs="Arial"/>
          <w:sz w:val="24"/>
          <w:szCs w:val="24"/>
          <w:rtl/>
          <w:lang w:val="en-US"/>
        </w:rPr>
        <w:t xml:space="preserve"> </w:t>
      </w:r>
      <w:r w:rsidRPr="00DA18E9">
        <w:rPr>
          <w:rFonts w:cs="Arial" w:hint="cs"/>
          <w:sz w:val="24"/>
          <w:szCs w:val="24"/>
          <w:rtl/>
          <w:lang w:val="en-US"/>
        </w:rPr>
        <w:t>منهما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يحتوي</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المعروف</w:t>
      </w:r>
      <w:r w:rsidRPr="00DA18E9">
        <w:rPr>
          <w:rFonts w:cs="Arial"/>
          <w:sz w:val="24"/>
          <w:szCs w:val="24"/>
          <w:rtl/>
          <w:lang w:val="en-US"/>
        </w:rPr>
        <w:t xml:space="preserve"> </w:t>
      </w:r>
      <w:r w:rsidRPr="00DA18E9">
        <w:rPr>
          <w:rFonts w:cs="Arial" w:hint="cs"/>
          <w:sz w:val="24"/>
          <w:szCs w:val="24"/>
          <w:rtl/>
          <w:lang w:val="en-US"/>
        </w:rPr>
        <w:t>بالديزل</w:t>
      </w:r>
      <w:r w:rsidRPr="00DA18E9">
        <w:rPr>
          <w:rFonts w:cs="Arial"/>
          <w:sz w:val="24"/>
          <w:szCs w:val="24"/>
          <w:rtl/>
          <w:lang w:val="en-US"/>
        </w:rPr>
        <w:t xml:space="preserve"> </w:t>
      </w:r>
      <w:r w:rsidRPr="00DA18E9">
        <w:rPr>
          <w:rFonts w:cs="Arial" w:hint="cs"/>
          <w:sz w:val="24"/>
          <w:szCs w:val="24"/>
          <w:rtl/>
          <w:lang w:val="en-US"/>
        </w:rPr>
        <w:t>الأحمر</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على</w:t>
      </w:r>
      <w:r w:rsidRPr="00DA18E9">
        <w:rPr>
          <w:rFonts w:cs="Arial"/>
          <w:sz w:val="24"/>
          <w:szCs w:val="24"/>
          <w:rtl/>
          <w:lang w:val="en-US"/>
        </w:rPr>
        <w:t xml:space="preserve"> </w:t>
      </w:r>
      <w:r w:rsidRPr="00DA18E9">
        <w:rPr>
          <w:rFonts w:cs="Arial" w:hint="cs"/>
          <w:sz w:val="24"/>
          <w:szCs w:val="24"/>
          <w:rtl/>
          <w:lang w:val="en-US"/>
        </w:rPr>
        <w:t>نسبة</w:t>
      </w:r>
      <w:r w:rsidRPr="00DA18E9">
        <w:rPr>
          <w:rFonts w:cs="Arial"/>
          <w:sz w:val="24"/>
          <w:szCs w:val="24"/>
          <w:rtl/>
          <w:lang w:val="en-US"/>
        </w:rPr>
        <w:t xml:space="preserve"> </w:t>
      </w:r>
      <w:r w:rsidRPr="00DA18E9">
        <w:rPr>
          <w:rFonts w:cs="Arial" w:hint="cs"/>
          <w:sz w:val="24"/>
          <w:szCs w:val="24"/>
          <w:rtl/>
          <w:lang w:val="en-US"/>
        </w:rPr>
        <w:t>عالية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الكبريت</w:t>
      </w:r>
      <w:r w:rsidRPr="00DA18E9">
        <w:rPr>
          <w:rFonts w:cs="Arial"/>
          <w:sz w:val="24"/>
          <w:szCs w:val="24"/>
          <w:rtl/>
          <w:lang w:val="en-US"/>
        </w:rPr>
        <w:t xml:space="preserve"> </w:t>
      </w:r>
      <w:r w:rsidRPr="00DA18E9">
        <w:rPr>
          <w:rFonts w:cs="Arial" w:hint="cs"/>
          <w:sz w:val="24"/>
          <w:szCs w:val="24"/>
          <w:rtl/>
          <w:lang w:val="en-US"/>
        </w:rPr>
        <w:t>ويستخدم</w:t>
      </w:r>
      <w:r w:rsidRPr="00DA18E9">
        <w:rPr>
          <w:rFonts w:cs="Arial"/>
          <w:sz w:val="24"/>
          <w:szCs w:val="24"/>
          <w:rtl/>
          <w:lang w:val="en-US"/>
        </w:rPr>
        <w:t xml:space="preserve"> </w:t>
      </w:r>
      <w:r w:rsidRPr="00DA18E9">
        <w:rPr>
          <w:rFonts w:cs="Arial" w:hint="cs"/>
          <w:sz w:val="24"/>
          <w:szCs w:val="24"/>
          <w:rtl/>
          <w:lang w:val="en-US"/>
        </w:rPr>
        <w:t>لأغراض</w:t>
      </w:r>
      <w:r w:rsidRPr="00DA18E9">
        <w:rPr>
          <w:rFonts w:cs="Arial"/>
          <w:sz w:val="24"/>
          <w:szCs w:val="24"/>
          <w:rtl/>
          <w:lang w:val="en-US"/>
        </w:rPr>
        <w:t xml:space="preserve"> </w:t>
      </w:r>
      <w:r w:rsidRPr="00DA18E9">
        <w:rPr>
          <w:rFonts w:cs="Arial" w:hint="cs"/>
          <w:sz w:val="24"/>
          <w:szCs w:val="24"/>
          <w:rtl/>
          <w:lang w:val="en-US"/>
        </w:rPr>
        <w:t>التدفئة</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لمحركات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المركبات</w:t>
      </w:r>
      <w:r w:rsidRPr="00DA18E9">
        <w:rPr>
          <w:rFonts w:cs="Arial"/>
          <w:sz w:val="24"/>
          <w:szCs w:val="24"/>
          <w:rtl/>
          <w:lang w:val="en-US"/>
        </w:rPr>
        <w:t xml:space="preserve"> </w:t>
      </w:r>
      <w:r w:rsidRPr="00DA18E9">
        <w:rPr>
          <w:rFonts w:cs="Arial" w:hint="cs"/>
          <w:sz w:val="24"/>
          <w:szCs w:val="24"/>
          <w:rtl/>
          <w:lang w:val="en-US"/>
        </w:rPr>
        <w:t>والملاحة</w:t>
      </w:r>
      <w:r w:rsidRPr="00DA18E9">
        <w:rPr>
          <w:rFonts w:cs="Arial"/>
          <w:sz w:val="24"/>
          <w:szCs w:val="24"/>
          <w:rtl/>
          <w:lang w:val="en-US"/>
        </w:rPr>
        <w:t xml:space="preserve"> </w:t>
      </w:r>
      <w:r w:rsidRPr="00DA18E9">
        <w:rPr>
          <w:rFonts w:cs="Arial" w:hint="cs"/>
          <w:sz w:val="24"/>
          <w:szCs w:val="24"/>
          <w:rtl/>
          <w:lang w:val="en-US"/>
        </w:rPr>
        <w:t>ومولدات</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الصغيرة</w:t>
      </w:r>
      <w:r w:rsidRPr="00DA18E9">
        <w:rPr>
          <w:rFonts w:cs="Arial"/>
          <w:sz w:val="24"/>
          <w:szCs w:val="24"/>
          <w:rtl/>
          <w:lang w:val="en-US"/>
        </w:rPr>
        <w:t xml:space="preserve">. </w:t>
      </w:r>
      <w:r w:rsidRPr="00DA18E9">
        <w:rPr>
          <w:rFonts w:cs="Arial" w:hint="cs"/>
          <w:sz w:val="24"/>
          <w:szCs w:val="24"/>
          <w:rtl/>
          <w:lang w:val="en-US"/>
        </w:rPr>
        <w:t>المكونان</w:t>
      </w:r>
      <w:r w:rsidRPr="00DA18E9">
        <w:rPr>
          <w:rFonts w:cs="Arial"/>
          <w:sz w:val="24"/>
          <w:szCs w:val="24"/>
          <w:rtl/>
          <w:lang w:val="en-US"/>
        </w:rPr>
        <w:t xml:space="preserve"> </w:t>
      </w:r>
      <w:r w:rsidRPr="00DA18E9">
        <w:rPr>
          <w:rFonts w:cs="Arial" w:hint="cs"/>
          <w:sz w:val="24"/>
          <w:szCs w:val="24"/>
          <w:rtl/>
          <w:lang w:val="en-US"/>
        </w:rPr>
        <w:t>المذكوران</w:t>
      </w:r>
      <w:r w:rsidRPr="00DA18E9">
        <w:rPr>
          <w:rFonts w:cs="Arial"/>
          <w:sz w:val="24"/>
          <w:szCs w:val="24"/>
          <w:rtl/>
          <w:lang w:val="en-US"/>
        </w:rPr>
        <w:t xml:space="preserve"> </w:t>
      </w:r>
      <w:r w:rsidRPr="00DA18E9">
        <w:rPr>
          <w:rFonts w:cs="Arial" w:hint="cs"/>
          <w:sz w:val="24"/>
          <w:szCs w:val="24"/>
          <w:rtl/>
          <w:lang w:val="en-US"/>
        </w:rPr>
        <w:t>أعلاه</w:t>
      </w:r>
      <w:r w:rsidRPr="00DA18E9">
        <w:rPr>
          <w:rFonts w:cs="Arial"/>
          <w:sz w:val="24"/>
          <w:szCs w:val="24"/>
          <w:rtl/>
          <w:lang w:val="en-US"/>
        </w:rPr>
        <w:t xml:space="preserve"> </w:t>
      </w:r>
      <w:r w:rsidRPr="00DA18E9">
        <w:rPr>
          <w:rFonts w:cs="Arial" w:hint="cs"/>
          <w:sz w:val="24"/>
          <w:szCs w:val="24"/>
          <w:rtl/>
          <w:lang w:val="en-US"/>
        </w:rPr>
        <w:t>هما</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المنتجات</w:t>
      </w:r>
      <w:r w:rsidRPr="00DA18E9">
        <w:rPr>
          <w:rFonts w:cs="Arial"/>
          <w:sz w:val="24"/>
          <w:szCs w:val="24"/>
          <w:rtl/>
          <w:lang w:val="en-US"/>
        </w:rPr>
        <w:t xml:space="preserve"> </w:t>
      </w:r>
      <w:r w:rsidRPr="00DA18E9">
        <w:rPr>
          <w:rFonts w:cs="Arial" w:hint="cs"/>
          <w:sz w:val="24"/>
          <w:szCs w:val="24"/>
          <w:rtl/>
          <w:lang w:val="en-US"/>
        </w:rPr>
        <w:t>صلة</w:t>
      </w:r>
      <w:r w:rsidRPr="00DA18E9">
        <w:rPr>
          <w:rFonts w:cs="Arial"/>
          <w:sz w:val="24"/>
          <w:szCs w:val="24"/>
          <w:rtl/>
          <w:lang w:val="en-US"/>
        </w:rPr>
        <w:t xml:space="preserve"> </w:t>
      </w:r>
      <w:r w:rsidRPr="00DA18E9">
        <w:rPr>
          <w:rFonts w:cs="Arial" w:hint="cs"/>
          <w:sz w:val="24"/>
          <w:szCs w:val="24"/>
          <w:rtl/>
          <w:lang w:val="en-US"/>
        </w:rPr>
        <w:t>بالسوق</w:t>
      </w:r>
      <w:r w:rsidRPr="00DA18E9">
        <w:rPr>
          <w:rFonts w:cs="Arial"/>
          <w:sz w:val="24"/>
          <w:szCs w:val="24"/>
          <w:rtl/>
          <w:lang w:val="en-US"/>
        </w:rPr>
        <w:t xml:space="preserve"> </w:t>
      </w:r>
      <w:r w:rsidRPr="00DA18E9">
        <w:rPr>
          <w:rFonts w:cs="Arial" w:hint="cs"/>
          <w:sz w:val="24"/>
          <w:szCs w:val="24"/>
          <w:rtl/>
          <w:lang w:val="en-US"/>
        </w:rPr>
        <w:t>اللبنانية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معًا</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sz w:val="24"/>
          <w:szCs w:val="24"/>
          <w:lang w:val="en-US"/>
        </w:rPr>
        <w:t>Gasoil</w:t>
      </w:r>
      <w:r w:rsidRPr="00DA18E9">
        <w:rPr>
          <w:rFonts w:cs="Arial"/>
          <w:sz w:val="24"/>
          <w:szCs w:val="24"/>
          <w:rtl/>
          <w:lang w:val="en-US"/>
        </w:rPr>
        <w:t xml:space="preserve"> (</w:t>
      </w:r>
      <w:r w:rsidRPr="00DA18E9">
        <w:rPr>
          <w:rFonts w:cs="Arial" w:hint="cs"/>
          <w:sz w:val="24"/>
          <w:szCs w:val="24"/>
          <w:rtl/>
          <w:lang w:val="en-US"/>
        </w:rPr>
        <w:t>التسمية</w:t>
      </w:r>
      <w:r w:rsidRPr="00DA18E9">
        <w:rPr>
          <w:rFonts w:cs="Arial"/>
          <w:sz w:val="24"/>
          <w:szCs w:val="24"/>
          <w:rtl/>
          <w:lang w:val="en-US"/>
        </w:rPr>
        <w:t xml:space="preserve"> </w:t>
      </w:r>
      <w:r w:rsidRPr="00DA18E9">
        <w:rPr>
          <w:rFonts w:cs="Arial" w:hint="cs"/>
          <w:sz w:val="24"/>
          <w:szCs w:val="24"/>
          <w:rtl/>
          <w:lang w:val="en-US"/>
        </w:rPr>
        <w:t>الأوروبية</w:t>
      </w:r>
      <w:r w:rsidRPr="00DA18E9">
        <w:rPr>
          <w:rFonts w:cs="Arial"/>
          <w:sz w:val="24"/>
          <w:szCs w:val="24"/>
          <w:rtl/>
          <w:lang w:val="en-US"/>
        </w:rPr>
        <w:t xml:space="preserve"> </w:t>
      </w:r>
      <w:r w:rsidRPr="00DA18E9">
        <w:rPr>
          <w:rFonts w:cs="Arial" w:hint="cs"/>
          <w:sz w:val="24"/>
          <w:szCs w:val="24"/>
          <w:rtl/>
          <w:lang w:val="en-US"/>
        </w:rPr>
        <w:t>والآسيوية</w:t>
      </w:r>
      <w:r w:rsidRPr="00DA18E9">
        <w:rPr>
          <w:rFonts w:cs="Arial"/>
          <w:sz w:val="24"/>
          <w:szCs w:val="24"/>
          <w:rtl/>
          <w:lang w:val="en-US"/>
        </w:rPr>
        <w:t>).</w:t>
      </w:r>
    </w:p>
    <w:p w:rsidR="00DA18E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7E1C3DD2" wp14:editId="1C7C9069">
            <wp:extent cx="3303703"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09533" cy="316788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المقطر</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jc w:val="center"/>
        <w:rPr>
          <w:rFonts w:cs="Arial"/>
          <w:sz w:val="24"/>
          <w:szCs w:val="24"/>
          <w:lang w:val="en-US"/>
        </w:rPr>
      </w:pPr>
      <w:r>
        <w:rPr>
          <w:noProof/>
          <w:lang w:val="en-US"/>
        </w:rPr>
        <w:lastRenderedPageBreak/>
        <w:drawing>
          <wp:inline distT="0" distB="0" distL="0" distR="0" wp14:anchorId="71BCCE01" wp14:editId="7337EF9A">
            <wp:extent cx="4257675" cy="3405187"/>
            <wp:effectExtent l="0" t="0" r="9525"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01611" w:rsidRPr="00DA18E9" w:rsidRDefault="00A01611" w:rsidP="00A01611">
      <w:pPr>
        <w:pStyle w:val="NoSpacing"/>
        <w:bidi/>
        <w:jc w:val="center"/>
        <w:rPr>
          <w:rFonts w:cs="Arial"/>
          <w:sz w:val="24"/>
          <w:szCs w:val="24"/>
          <w:lang w:val="en-US"/>
        </w:rPr>
      </w:pPr>
    </w:p>
    <w:p w:rsidR="00DA18E9" w:rsidRPr="00900FAD" w:rsidRDefault="00900FAD" w:rsidP="002E2344">
      <w:pPr>
        <w:pStyle w:val="NoSpacing"/>
        <w:bidi/>
        <w:ind w:left="720" w:hanging="360"/>
        <w:outlineLvl w:val="2"/>
        <w:rPr>
          <w:rFonts w:asciiTheme="minorBidi" w:hAnsiTheme="minorBidi"/>
          <w:b/>
          <w:bCs/>
          <w:sz w:val="24"/>
          <w:szCs w:val="24"/>
          <w:lang w:val="en-US"/>
        </w:rPr>
      </w:pPr>
      <w:bookmarkStart w:id="32" w:name="_Toc35638016"/>
      <w:r w:rsidRPr="00900FAD">
        <w:rPr>
          <w:rFonts w:asciiTheme="minorBidi" w:hAnsiTheme="minorBidi"/>
          <w:b/>
          <w:bCs/>
          <w:sz w:val="24"/>
          <w:szCs w:val="24"/>
          <w:rtl/>
          <w:lang w:val="en-US"/>
        </w:rPr>
        <w:t xml:space="preserve">4.4.2. </w:t>
      </w:r>
      <w:r w:rsidR="00DA18E9" w:rsidRPr="002E2344">
        <w:rPr>
          <w:rFonts w:asciiTheme="minorBidi" w:hAnsiTheme="minorBidi"/>
          <w:b/>
          <w:bCs/>
          <w:sz w:val="24"/>
          <w:szCs w:val="24"/>
          <w:u w:val="single"/>
          <w:rtl/>
          <w:lang w:val="en-US"/>
        </w:rPr>
        <w:t>زيت الوقود المتبقي</w:t>
      </w:r>
      <w:bookmarkEnd w:id="32"/>
    </w:p>
    <w:p w:rsidR="00DA18E9"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التصنيف</w:t>
      </w:r>
      <w:r w:rsidRPr="00DA18E9">
        <w:rPr>
          <w:rFonts w:cs="Arial"/>
          <w:sz w:val="24"/>
          <w:szCs w:val="24"/>
          <w:rtl/>
          <w:lang w:val="en-US"/>
        </w:rPr>
        <w:t xml:space="preserve"> </w:t>
      </w:r>
      <w:r w:rsidRPr="00DA18E9">
        <w:rPr>
          <w:rFonts w:cs="Arial" w:hint="cs"/>
          <w:sz w:val="24"/>
          <w:szCs w:val="24"/>
          <w:rtl/>
          <w:lang w:val="en-US"/>
        </w:rPr>
        <w:t>العام</w:t>
      </w:r>
      <w:r w:rsidRPr="00DA18E9">
        <w:rPr>
          <w:rFonts w:cs="Arial"/>
          <w:sz w:val="24"/>
          <w:szCs w:val="24"/>
          <w:rtl/>
          <w:lang w:val="en-US"/>
        </w:rPr>
        <w:t xml:space="preserve"> </w:t>
      </w:r>
      <w:r w:rsidRPr="00DA18E9">
        <w:rPr>
          <w:rFonts w:cs="Arial" w:hint="cs"/>
          <w:sz w:val="24"/>
          <w:szCs w:val="24"/>
          <w:rtl/>
          <w:lang w:val="en-US"/>
        </w:rPr>
        <w:t>للزيوت</w:t>
      </w:r>
      <w:r w:rsidRPr="00DA18E9">
        <w:rPr>
          <w:rFonts w:cs="Arial"/>
          <w:sz w:val="24"/>
          <w:szCs w:val="24"/>
          <w:rtl/>
          <w:lang w:val="en-US"/>
        </w:rPr>
        <w:t xml:space="preserve"> </w:t>
      </w:r>
      <w:r w:rsidRPr="00DA18E9">
        <w:rPr>
          <w:rFonts w:cs="Arial" w:hint="cs"/>
          <w:sz w:val="24"/>
          <w:szCs w:val="24"/>
          <w:rtl/>
          <w:lang w:val="en-US"/>
        </w:rPr>
        <w:t>الثقيلة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5 </w:t>
      </w:r>
      <w:r w:rsidRPr="00DA18E9">
        <w:rPr>
          <w:rFonts w:cs="Arial" w:hint="cs"/>
          <w:sz w:val="24"/>
          <w:szCs w:val="24"/>
          <w:rtl/>
          <w:lang w:val="en-US"/>
        </w:rPr>
        <w:t>ورقم</w:t>
      </w:r>
      <w:r w:rsidRPr="00DA18E9">
        <w:rPr>
          <w:rFonts w:cs="Arial"/>
          <w:sz w:val="24"/>
          <w:szCs w:val="24"/>
          <w:rtl/>
          <w:lang w:val="en-US"/>
        </w:rPr>
        <w:t xml:space="preserve"> 6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والتي</w:t>
      </w:r>
      <w:r w:rsidRPr="00DA18E9">
        <w:rPr>
          <w:rFonts w:cs="Arial"/>
          <w:sz w:val="24"/>
          <w:szCs w:val="24"/>
          <w:rtl/>
          <w:lang w:val="en-US"/>
        </w:rPr>
        <w:t xml:space="preserve"> </w:t>
      </w:r>
      <w:r w:rsidRPr="00DA18E9">
        <w:rPr>
          <w:rFonts w:cs="Arial" w:hint="cs"/>
          <w:sz w:val="24"/>
          <w:szCs w:val="24"/>
          <w:rtl/>
          <w:lang w:val="en-US"/>
        </w:rPr>
        <w:t>تستخدم</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لإنتاج</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الكهربائية</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محطات</w:t>
      </w:r>
      <w:r w:rsidRPr="00DA18E9">
        <w:rPr>
          <w:rFonts w:cs="Arial"/>
          <w:sz w:val="24"/>
          <w:szCs w:val="24"/>
          <w:rtl/>
          <w:lang w:val="en-US"/>
        </w:rPr>
        <w:t xml:space="preserve"> </w:t>
      </w:r>
      <w:r w:rsidRPr="00DA18E9">
        <w:rPr>
          <w:rFonts w:cs="Arial" w:hint="cs"/>
          <w:sz w:val="24"/>
          <w:szCs w:val="24"/>
          <w:rtl/>
          <w:lang w:val="en-US"/>
        </w:rPr>
        <w:t>توليد</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وكذلك</w:t>
      </w:r>
      <w:r w:rsidRPr="00DA18E9">
        <w:rPr>
          <w:rFonts w:cs="Arial"/>
          <w:sz w:val="24"/>
          <w:szCs w:val="24"/>
          <w:rtl/>
          <w:lang w:val="en-US"/>
        </w:rPr>
        <w:t xml:space="preserve"> </w:t>
      </w:r>
      <w:r w:rsidRPr="00DA18E9">
        <w:rPr>
          <w:rFonts w:cs="Arial" w:hint="cs"/>
          <w:sz w:val="24"/>
          <w:szCs w:val="24"/>
          <w:rtl/>
          <w:lang w:val="en-US"/>
        </w:rPr>
        <w:t>التطبيقات</w:t>
      </w:r>
      <w:r w:rsidRPr="00DA18E9">
        <w:rPr>
          <w:rFonts w:cs="Arial"/>
          <w:sz w:val="24"/>
          <w:szCs w:val="24"/>
          <w:rtl/>
          <w:lang w:val="en-US"/>
        </w:rPr>
        <w:t xml:space="preserve"> </w:t>
      </w:r>
      <w:r w:rsidRPr="00DA18E9">
        <w:rPr>
          <w:rFonts w:cs="Arial" w:hint="cs"/>
          <w:sz w:val="24"/>
          <w:szCs w:val="24"/>
          <w:rtl/>
          <w:lang w:val="en-US"/>
        </w:rPr>
        <w:t>الصناعية</w:t>
      </w:r>
      <w:r w:rsidRPr="00DA18E9">
        <w:rPr>
          <w:rFonts w:cs="Arial"/>
          <w:sz w:val="24"/>
          <w:szCs w:val="24"/>
          <w:rtl/>
          <w:lang w:val="en-US"/>
        </w:rPr>
        <w:t xml:space="preserve"> </w:t>
      </w:r>
      <w:r w:rsidRPr="00DA18E9">
        <w:rPr>
          <w:rFonts w:cs="Arial" w:hint="cs"/>
          <w:sz w:val="24"/>
          <w:szCs w:val="24"/>
          <w:rtl/>
          <w:lang w:val="en-US"/>
        </w:rPr>
        <w:t>الأخرى</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تُعرف</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المتبقية</w:t>
      </w:r>
      <w:r w:rsidRPr="00DA18E9">
        <w:rPr>
          <w:rFonts w:cs="Arial"/>
          <w:sz w:val="24"/>
          <w:szCs w:val="24"/>
          <w:rtl/>
          <w:lang w:val="en-US"/>
        </w:rPr>
        <w:t xml:space="preserve"> </w:t>
      </w:r>
      <w:r w:rsidRPr="00DA18E9">
        <w:rPr>
          <w:rFonts w:cs="Arial" w:hint="cs"/>
          <w:sz w:val="24"/>
          <w:szCs w:val="24"/>
          <w:rtl/>
          <w:lang w:val="en-US"/>
        </w:rPr>
        <w:t>ببساطة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وتستخدمه</w:t>
      </w:r>
      <w:r w:rsidRPr="00DA18E9">
        <w:rPr>
          <w:rFonts w:cs="Arial"/>
          <w:sz w:val="24"/>
          <w:szCs w:val="24"/>
          <w:rtl/>
          <w:lang w:val="en-US"/>
        </w:rPr>
        <w:t xml:space="preserve"> </w:t>
      </w:r>
      <w:r w:rsidRPr="00DA18E9">
        <w:rPr>
          <w:rFonts w:cs="Arial" w:hint="cs"/>
          <w:sz w:val="24"/>
          <w:szCs w:val="24"/>
          <w:rtl/>
          <w:lang w:val="en-US"/>
        </w:rPr>
        <w:t>شركة</w:t>
      </w:r>
      <w:r w:rsidRPr="00DA18E9">
        <w:rPr>
          <w:rFonts w:cs="Arial"/>
          <w:sz w:val="24"/>
          <w:szCs w:val="24"/>
          <w:rtl/>
          <w:lang w:val="en-US"/>
        </w:rPr>
        <w:t xml:space="preserve"> </w:t>
      </w:r>
      <w:r w:rsidRPr="00DA18E9">
        <w:rPr>
          <w:rFonts w:cs="Arial" w:hint="cs"/>
          <w:sz w:val="24"/>
          <w:szCs w:val="24"/>
          <w:rtl/>
          <w:lang w:val="en-US"/>
        </w:rPr>
        <w:t>كهرباء</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لتوليد</w:t>
      </w:r>
      <w:r w:rsidRPr="00DA18E9">
        <w:rPr>
          <w:rFonts w:cs="Arial"/>
          <w:sz w:val="24"/>
          <w:szCs w:val="24"/>
          <w:rtl/>
          <w:lang w:val="en-US"/>
        </w:rPr>
        <w:t xml:space="preserve"> </w:t>
      </w:r>
      <w:r w:rsidRPr="00DA18E9">
        <w:rPr>
          <w:rFonts w:cs="Arial" w:hint="cs"/>
          <w:sz w:val="24"/>
          <w:szCs w:val="24"/>
          <w:rtl/>
          <w:lang w:val="en-US"/>
        </w:rPr>
        <w:t>الكهرباء</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وقطاع</w:t>
      </w:r>
      <w:r w:rsidRPr="00DA18E9">
        <w:rPr>
          <w:rFonts w:cs="Arial"/>
          <w:sz w:val="24"/>
          <w:szCs w:val="24"/>
          <w:rtl/>
          <w:lang w:val="en-US"/>
        </w:rPr>
        <w:t xml:space="preserve"> </w:t>
      </w:r>
      <w:r w:rsidRPr="00DA18E9">
        <w:rPr>
          <w:rFonts w:cs="Arial" w:hint="cs"/>
          <w:sz w:val="24"/>
          <w:szCs w:val="24"/>
          <w:rtl/>
          <w:lang w:val="en-US"/>
        </w:rPr>
        <w:t>النقل</w:t>
      </w:r>
      <w:r w:rsidRPr="00DA18E9">
        <w:rPr>
          <w:rFonts w:cs="Arial"/>
          <w:sz w:val="24"/>
          <w:szCs w:val="24"/>
          <w:rtl/>
          <w:lang w:val="en-US"/>
        </w:rPr>
        <w:t xml:space="preserve"> </w:t>
      </w:r>
      <w:r w:rsidRPr="00DA18E9">
        <w:rPr>
          <w:rFonts w:cs="Arial" w:hint="cs"/>
          <w:sz w:val="24"/>
          <w:szCs w:val="24"/>
          <w:rtl/>
          <w:lang w:val="en-US"/>
        </w:rPr>
        <w:t>البحري</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للسفن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وفي</w:t>
      </w:r>
      <w:r w:rsidRPr="00DA18E9">
        <w:rPr>
          <w:rFonts w:cs="Arial"/>
          <w:sz w:val="24"/>
          <w:szCs w:val="24"/>
          <w:rtl/>
          <w:lang w:val="en-US"/>
        </w:rPr>
        <w:t xml:space="preserve"> </w:t>
      </w:r>
      <w:r w:rsidRPr="00DA18E9">
        <w:rPr>
          <w:rFonts w:cs="Arial" w:hint="cs"/>
          <w:sz w:val="24"/>
          <w:szCs w:val="24"/>
          <w:rtl/>
          <w:lang w:val="en-US"/>
        </w:rPr>
        <w:t>صناعات</w:t>
      </w:r>
      <w:r w:rsidRPr="00DA18E9">
        <w:rPr>
          <w:rFonts w:cs="Arial"/>
          <w:sz w:val="24"/>
          <w:szCs w:val="24"/>
          <w:rtl/>
          <w:lang w:val="en-US"/>
        </w:rPr>
        <w:t xml:space="preserve"> </w:t>
      </w:r>
      <w:r w:rsidRPr="00DA18E9">
        <w:rPr>
          <w:rFonts w:cs="Arial" w:hint="cs"/>
          <w:sz w:val="24"/>
          <w:szCs w:val="24"/>
          <w:rtl/>
          <w:lang w:val="en-US"/>
        </w:rPr>
        <w:t>البناء</w:t>
      </w:r>
      <w:r w:rsidRPr="00DA18E9">
        <w:rPr>
          <w:rFonts w:cs="Arial"/>
          <w:sz w:val="24"/>
          <w:szCs w:val="24"/>
          <w:rtl/>
          <w:lang w:val="en-US"/>
        </w:rPr>
        <w:t xml:space="preserve"> </w:t>
      </w:r>
      <w:r w:rsidRPr="00DA18E9">
        <w:rPr>
          <w:rFonts w:cs="Arial" w:hint="cs"/>
          <w:sz w:val="24"/>
          <w:szCs w:val="24"/>
          <w:rtl/>
          <w:lang w:val="en-US"/>
        </w:rPr>
        <w:t>والتصنيع</w:t>
      </w:r>
      <w:r w:rsidRPr="00DA18E9">
        <w:rPr>
          <w:rFonts w:cs="Arial"/>
          <w:sz w:val="24"/>
          <w:szCs w:val="24"/>
          <w:rtl/>
          <w:lang w:val="en-US"/>
        </w:rPr>
        <w:t>.</w:t>
      </w:r>
    </w:p>
    <w:p w:rsidR="00A57A90"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43EFCEB9" wp14:editId="61DA58B6">
            <wp:extent cx="3160166" cy="30134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63423" cy="301657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المتبقي</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ind w:left="180" w:firstLine="180"/>
        <w:jc w:val="center"/>
        <w:rPr>
          <w:rFonts w:cs="Arial"/>
          <w:sz w:val="24"/>
          <w:szCs w:val="24"/>
          <w:lang w:val="en-US"/>
        </w:rPr>
      </w:pPr>
      <w:r>
        <w:rPr>
          <w:noProof/>
          <w:lang w:val="en-US"/>
        </w:rPr>
        <w:lastRenderedPageBreak/>
        <w:drawing>
          <wp:inline distT="0" distB="0" distL="0" distR="0" wp14:anchorId="108A1F3A" wp14:editId="1DDCB722">
            <wp:extent cx="4572000" cy="3779307"/>
            <wp:effectExtent l="0" t="0" r="1905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1611" w:rsidRDefault="00A01611" w:rsidP="00A01611">
      <w:pPr>
        <w:pStyle w:val="NoSpacing"/>
        <w:bidi/>
        <w:ind w:left="180" w:firstLine="180"/>
        <w:jc w:val="center"/>
        <w:rPr>
          <w:rFonts w:cs="Arial"/>
          <w:sz w:val="24"/>
          <w:szCs w:val="24"/>
          <w:rtl/>
          <w:lang w:val="en-US"/>
        </w:rPr>
      </w:pPr>
    </w:p>
    <w:p w:rsidR="00DA18E9" w:rsidRPr="000728CC" w:rsidRDefault="000728CC" w:rsidP="002E2344">
      <w:pPr>
        <w:pStyle w:val="NoSpacing"/>
        <w:bidi/>
        <w:ind w:left="720" w:hanging="360"/>
        <w:outlineLvl w:val="2"/>
        <w:rPr>
          <w:rFonts w:asciiTheme="minorBidi" w:hAnsiTheme="minorBidi"/>
          <w:b/>
          <w:bCs/>
          <w:sz w:val="24"/>
          <w:szCs w:val="24"/>
          <w:lang w:val="en-US"/>
        </w:rPr>
      </w:pPr>
      <w:bookmarkStart w:id="33" w:name="_Toc35638017"/>
      <w:r w:rsidRPr="000728CC">
        <w:rPr>
          <w:rFonts w:asciiTheme="minorBidi" w:hAnsiTheme="minorBidi"/>
          <w:b/>
          <w:bCs/>
          <w:sz w:val="24"/>
          <w:szCs w:val="24"/>
          <w:rtl/>
          <w:lang w:val="en-US"/>
        </w:rPr>
        <w:t>5.4.2.</w:t>
      </w:r>
      <w:r w:rsidR="00900FAD" w:rsidRPr="000728CC">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غاز البترول المسال</w:t>
      </w:r>
      <w:r w:rsidR="00DA18E9" w:rsidRPr="000728CC">
        <w:rPr>
          <w:rFonts w:asciiTheme="minorBidi" w:hAnsiTheme="minorBidi"/>
          <w:b/>
          <w:bCs/>
          <w:sz w:val="24"/>
          <w:szCs w:val="24"/>
          <w:rtl/>
          <w:lang w:val="en-US"/>
        </w:rPr>
        <w:t xml:space="preserve"> (</w:t>
      </w:r>
      <w:r w:rsidR="00DA18E9" w:rsidRPr="000728CC">
        <w:rPr>
          <w:rFonts w:asciiTheme="minorBidi" w:hAnsiTheme="minorBidi"/>
          <w:b/>
          <w:bCs/>
          <w:sz w:val="24"/>
          <w:szCs w:val="24"/>
          <w:lang w:val="en-US"/>
        </w:rPr>
        <w:t>LPG</w:t>
      </w:r>
      <w:r w:rsidR="00DA18E9" w:rsidRPr="000728CC">
        <w:rPr>
          <w:rFonts w:asciiTheme="minorBidi" w:hAnsiTheme="minorBidi"/>
          <w:b/>
          <w:bCs/>
          <w:sz w:val="24"/>
          <w:szCs w:val="24"/>
          <w:rtl/>
          <w:lang w:val="en-US"/>
        </w:rPr>
        <w:t>)</w:t>
      </w:r>
      <w:bookmarkEnd w:id="33"/>
    </w:p>
    <w:p w:rsidR="009543B3" w:rsidRDefault="00DA18E9" w:rsidP="00A97C11">
      <w:pPr>
        <w:pStyle w:val="NoSpacing"/>
        <w:bidi/>
        <w:ind w:left="180" w:firstLine="180"/>
        <w:rPr>
          <w:rFonts w:cs="Arial"/>
          <w:sz w:val="24"/>
          <w:szCs w:val="24"/>
          <w:rtl/>
          <w:lang w:val="en-US"/>
        </w:rPr>
      </w:pP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أو</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عبارة</w:t>
      </w:r>
      <w:r w:rsidRPr="00DA18E9">
        <w:rPr>
          <w:rFonts w:cs="Arial"/>
          <w:sz w:val="24"/>
          <w:szCs w:val="24"/>
          <w:rtl/>
          <w:lang w:val="en-US"/>
        </w:rPr>
        <w:t xml:space="preserve"> </w:t>
      </w:r>
      <w:r w:rsidRPr="00DA18E9">
        <w:rPr>
          <w:rFonts w:cs="Arial" w:hint="cs"/>
          <w:sz w:val="24"/>
          <w:szCs w:val="24"/>
          <w:rtl/>
          <w:lang w:val="en-US"/>
        </w:rPr>
        <w:t>عن</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مجزأة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المصفاة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وتشمل</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الإيثان</w:t>
      </w:r>
      <w:r w:rsidRPr="00DA18E9">
        <w:rPr>
          <w:rFonts w:cs="Arial"/>
          <w:sz w:val="24"/>
          <w:szCs w:val="24"/>
          <w:rtl/>
          <w:lang w:val="en-US"/>
        </w:rPr>
        <w:t xml:space="preserve"> </w:t>
      </w:r>
      <w:r w:rsidRPr="00DA18E9">
        <w:rPr>
          <w:rFonts w:cs="Arial" w:hint="cs"/>
          <w:sz w:val="24"/>
          <w:szCs w:val="24"/>
          <w:rtl/>
          <w:lang w:val="en-US"/>
        </w:rPr>
        <w:t>والبروبان</w:t>
      </w:r>
      <w:r w:rsidRPr="00DA18E9">
        <w:rPr>
          <w:rFonts w:cs="Arial"/>
          <w:sz w:val="24"/>
          <w:szCs w:val="24"/>
          <w:rtl/>
          <w:lang w:val="en-US"/>
        </w:rPr>
        <w:t xml:space="preserve"> </w:t>
      </w:r>
      <w:r w:rsidRPr="00DA18E9">
        <w:rPr>
          <w:rFonts w:cs="Arial" w:hint="cs"/>
          <w:sz w:val="24"/>
          <w:szCs w:val="24"/>
          <w:rtl/>
          <w:lang w:val="en-US"/>
        </w:rPr>
        <w:t>والبيوتان</w:t>
      </w:r>
      <w:r w:rsidRPr="00DA18E9">
        <w:rPr>
          <w:rFonts w:cs="Arial"/>
          <w:sz w:val="24"/>
          <w:szCs w:val="24"/>
          <w:rtl/>
          <w:lang w:val="en-US"/>
        </w:rPr>
        <w:t xml:space="preserve"> </w:t>
      </w:r>
      <w:r w:rsidRPr="00DA18E9">
        <w:rPr>
          <w:rFonts w:cs="Arial" w:hint="cs"/>
          <w:sz w:val="24"/>
          <w:szCs w:val="24"/>
          <w:rtl/>
          <w:lang w:val="en-US"/>
        </w:rPr>
        <w:t>وغيرها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القطاع</w:t>
      </w:r>
      <w:r w:rsidRPr="00DA18E9">
        <w:rPr>
          <w:rFonts w:cs="Arial"/>
          <w:sz w:val="24"/>
          <w:szCs w:val="24"/>
          <w:rtl/>
          <w:lang w:val="en-US"/>
        </w:rPr>
        <w:t xml:space="preserve"> </w:t>
      </w:r>
      <w:r w:rsidRPr="00DA18E9">
        <w:rPr>
          <w:rFonts w:cs="Arial" w:hint="cs"/>
          <w:sz w:val="24"/>
          <w:szCs w:val="24"/>
          <w:rtl/>
          <w:lang w:val="en-US"/>
        </w:rPr>
        <w:t>السكني</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75٪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استهلاك</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وبالتالي</w:t>
      </w:r>
      <w:r w:rsidRPr="00DA18E9">
        <w:rPr>
          <w:rFonts w:cs="Arial"/>
          <w:sz w:val="24"/>
          <w:szCs w:val="24"/>
          <w:rtl/>
          <w:lang w:val="en-US"/>
        </w:rPr>
        <w:t xml:space="preserve"> </w:t>
      </w:r>
      <w:r w:rsidRPr="00DA18E9">
        <w:rPr>
          <w:rFonts w:cs="Arial" w:hint="cs"/>
          <w:sz w:val="24"/>
          <w:szCs w:val="24"/>
          <w:rtl/>
          <w:lang w:val="en-US"/>
        </w:rPr>
        <w:t>يرتبط</w:t>
      </w:r>
      <w:r w:rsidRPr="00DA18E9">
        <w:rPr>
          <w:rFonts w:cs="Arial"/>
          <w:sz w:val="24"/>
          <w:szCs w:val="24"/>
          <w:rtl/>
          <w:lang w:val="en-US"/>
        </w:rPr>
        <w:t xml:space="preserve"> </w:t>
      </w:r>
      <w:r w:rsidRPr="00DA18E9">
        <w:rPr>
          <w:rFonts w:cs="Arial" w:hint="cs"/>
          <w:sz w:val="24"/>
          <w:szCs w:val="24"/>
          <w:rtl/>
          <w:lang w:val="en-US"/>
        </w:rPr>
        <w:t>ارتباطًا</w:t>
      </w:r>
      <w:r w:rsidRPr="00DA18E9">
        <w:rPr>
          <w:rFonts w:cs="Arial"/>
          <w:sz w:val="24"/>
          <w:szCs w:val="24"/>
          <w:rtl/>
          <w:lang w:val="en-US"/>
        </w:rPr>
        <w:t xml:space="preserve"> </w:t>
      </w:r>
      <w:r w:rsidRPr="00DA18E9">
        <w:rPr>
          <w:rFonts w:cs="Arial" w:hint="cs"/>
          <w:sz w:val="24"/>
          <w:szCs w:val="24"/>
          <w:rtl/>
          <w:lang w:val="en-US"/>
        </w:rPr>
        <w:t>وثيقًا</w:t>
      </w:r>
      <w:r w:rsidRPr="00DA18E9">
        <w:rPr>
          <w:rFonts w:cs="Arial"/>
          <w:sz w:val="24"/>
          <w:szCs w:val="24"/>
          <w:rtl/>
          <w:lang w:val="en-US"/>
        </w:rPr>
        <w:t xml:space="preserve"> </w:t>
      </w:r>
      <w:r w:rsidRPr="00DA18E9">
        <w:rPr>
          <w:rFonts w:cs="Arial" w:hint="cs"/>
          <w:sz w:val="24"/>
          <w:szCs w:val="24"/>
          <w:rtl/>
          <w:lang w:val="en-US"/>
        </w:rPr>
        <w:t>بعدد</w:t>
      </w:r>
      <w:r w:rsidRPr="00DA18E9">
        <w:rPr>
          <w:rFonts w:cs="Arial"/>
          <w:sz w:val="24"/>
          <w:szCs w:val="24"/>
          <w:rtl/>
          <w:lang w:val="en-US"/>
        </w:rPr>
        <w:t xml:space="preserve"> </w:t>
      </w:r>
      <w:r w:rsidRPr="00DA18E9">
        <w:rPr>
          <w:rFonts w:cs="Arial" w:hint="cs"/>
          <w:sz w:val="24"/>
          <w:szCs w:val="24"/>
          <w:rtl/>
          <w:lang w:val="en-US"/>
        </w:rPr>
        <w:t>الأسر</w:t>
      </w:r>
      <w:r w:rsidRPr="00DA18E9">
        <w:rPr>
          <w:rFonts w:cs="Arial"/>
          <w:sz w:val="24"/>
          <w:szCs w:val="24"/>
          <w:rtl/>
          <w:lang w:val="en-US"/>
        </w:rPr>
        <w:t xml:space="preserve"> (</w:t>
      </w:r>
      <w:r w:rsidRPr="00DA18E9">
        <w:rPr>
          <w:rFonts w:cs="Arial" w:hint="cs"/>
          <w:sz w:val="24"/>
          <w:szCs w:val="24"/>
          <w:rtl/>
          <w:lang w:val="en-US"/>
        </w:rPr>
        <w:t>سليمان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1972).</w:t>
      </w:r>
    </w:p>
    <w:p w:rsidR="009543B3" w:rsidRDefault="009543B3" w:rsidP="009543B3">
      <w:pPr>
        <w:pStyle w:val="NoSpacing"/>
        <w:bidi/>
        <w:ind w:left="180" w:firstLine="180"/>
        <w:rPr>
          <w:rFonts w:cs="Arial"/>
          <w:sz w:val="24"/>
          <w:szCs w:val="24"/>
          <w:rtl/>
          <w:lang w:val="en-US"/>
        </w:rPr>
      </w:pPr>
    </w:p>
    <w:p w:rsidR="009546A8"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376A5CA2" wp14:editId="06707F0F">
            <wp:extent cx="3676454" cy="2667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84950" cy="2673163"/>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7E0383">
        <w:rPr>
          <w:rFonts w:cs="Arial" w:hint="cs"/>
          <w:i/>
          <w:iCs/>
          <w:sz w:val="20"/>
          <w:szCs w:val="20"/>
          <w:rtl/>
          <w:lang w:val="en-US"/>
        </w:rPr>
        <w:t>الطلب</w:t>
      </w:r>
      <w:r w:rsidRPr="007E0383">
        <w:rPr>
          <w:rFonts w:cs="Arial"/>
          <w:i/>
          <w:iCs/>
          <w:sz w:val="20"/>
          <w:szCs w:val="20"/>
          <w:rtl/>
          <w:lang w:val="en-US"/>
        </w:rPr>
        <w:t xml:space="preserve"> </w:t>
      </w:r>
      <w:r w:rsidRPr="007E0383">
        <w:rPr>
          <w:rFonts w:cs="Arial" w:hint="cs"/>
          <w:i/>
          <w:iCs/>
          <w:sz w:val="20"/>
          <w:szCs w:val="20"/>
          <w:rtl/>
          <w:lang w:val="en-US"/>
        </w:rPr>
        <w:t>على</w:t>
      </w:r>
      <w:r w:rsidRPr="007E0383">
        <w:rPr>
          <w:rFonts w:cs="Arial"/>
          <w:i/>
          <w:iCs/>
          <w:sz w:val="20"/>
          <w:szCs w:val="20"/>
          <w:rtl/>
          <w:lang w:val="en-US"/>
        </w:rPr>
        <w:t xml:space="preserve"> </w:t>
      </w:r>
      <w:r w:rsidRPr="007E0383">
        <w:rPr>
          <w:rFonts w:cs="Arial" w:hint="cs"/>
          <w:i/>
          <w:iCs/>
          <w:sz w:val="20"/>
          <w:szCs w:val="20"/>
          <w:rtl/>
          <w:lang w:val="en-US"/>
        </w:rPr>
        <w:t>غاز</w:t>
      </w:r>
      <w:r w:rsidRPr="007E0383">
        <w:rPr>
          <w:rFonts w:cs="Arial"/>
          <w:i/>
          <w:iCs/>
          <w:sz w:val="20"/>
          <w:szCs w:val="20"/>
          <w:rtl/>
          <w:lang w:val="en-US"/>
        </w:rPr>
        <w:t xml:space="preserve"> </w:t>
      </w:r>
      <w:r w:rsidRPr="007E0383">
        <w:rPr>
          <w:rFonts w:cs="Arial" w:hint="cs"/>
          <w:i/>
          <w:iCs/>
          <w:sz w:val="20"/>
          <w:szCs w:val="20"/>
          <w:rtl/>
          <w:lang w:val="en-US"/>
        </w:rPr>
        <w:t>البترول</w:t>
      </w:r>
      <w:r w:rsidRPr="007E0383">
        <w:rPr>
          <w:rFonts w:cs="Arial"/>
          <w:i/>
          <w:iCs/>
          <w:sz w:val="20"/>
          <w:szCs w:val="20"/>
          <w:rtl/>
          <w:lang w:val="en-US"/>
        </w:rPr>
        <w:t xml:space="preserve"> </w:t>
      </w:r>
      <w:r w:rsidRPr="007E0383">
        <w:rPr>
          <w:rFonts w:cs="Arial" w:hint="cs"/>
          <w:i/>
          <w:iCs/>
          <w:sz w:val="20"/>
          <w:szCs w:val="20"/>
          <w:rtl/>
          <w:lang w:val="en-US"/>
        </w:rPr>
        <w:t>المسال</w:t>
      </w:r>
    </w:p>
    <w:p w:rsidR="000728CC" w:rsidRPr="007E0383" w:rsidRDefault="000728CC" w:rsidP="000728CC">
      <w:pPr>
        <w:pStyle w:val="NoSpacing"/>
        <w:bidi/>
        <w:ind w:left="180" w:firstLine="180"/>
        <w:jc w:val="center"/>
        <w:rPr>
          <w:rFonts w:cs="Arial"/>
          <w:i/>
          <w:iCs/>
          <w:sz w:val="20"/>
          <w:szCs w:val="20"/>
          <w:rtl/>
          <w:lang w:val="en-US"/>
        </w:rPr>
      </w:pPr>
    </w:p>
    <w:p w:rsidR="009546A8" w:rsidRDefault="007A1F3F" w:rsidP="007A1F3F">
      <w:pPr>
        <w:pStyle w:val="NoSpacing"/>
        <w:bidi/>
        <w:ind w:left="180" w:firstLine="180"/>
        <w:jc w:val="center"/>
        <w:rPr>
          <w:rFonts w:cs="Arial"/>
          <w:sz w:val="24"/>
          <w:szCs w:val="24"/>
          <w:lang w:val="en-US"/>
        </w:rPr>
      </w:pPr>
      <w:r>
        <w:rPr>
          <w:noProof/>
          <w:lang w:val="en-US"/>
        </w:rPr>
        <w:lastRenderedPageBreak/>
        <w:drawing>
          <wp:inline distT="0" distB="0" distL="0" distR="0" wp14:anchorId="24C70B83" wp14:editId="031168C0">
            <wp:extent cx="4275667" cy="3546475"/>
            <wp:effectExtent l="0" t="0" r="1079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1F3F" w:rsidRDefault="007A1F3F" w:rsidP="007A1F3F">
      <w:pPr>
        <w:pStyle w:val="NoSpacing"/>
        <w:bidi/>
        <w:ind w:left="180" w:firstLine="180"/>
        <w:jc w:val="center"/>
        <w:rPr>
          <w:rFonts w:cs="Arial"/>
          <w:sz w:val="24"/>
          <w:szCs w:val="24"/>
          <w:rtl/>
          <w:lang w:val="en-US"/>
        </w:rPr>
      </w:pPr>
    </w:p>
    <w:p w:rsidR="007E0383" w:rsidRPr="000728CC" w:rsidRDefault="000728CC" w:rsidP="002E2344">
      <w:pPr>
        <w:pStyle w:val="NoSpacing"/>
        <w:bidi/>
        <w:ind w:left="720" w:hanging="360"/>
        <w:outlineLvl w:val="2"/>
        <w:rPr>
          <w:rFonts w:asciiTheme="minorBidi" w:hAnsiTheme="minorBidi"/>
          <w:b/>
          <w:bCs/>
          <w:sz w:val="24"/>
          <w:szCs w:val="24"/>
          <w:lang w:val="en-US"/>
        </w:rPr>
      </w:pPr>
      <w:bookmarkStart w:id="34" w:name="_Toc35638018"/>
      <w:r w:rsidRPr="000728CC">
        <w:rPr>
          <w:rFonts w:asciiTheme="minorBidi" w:hAnsiTheme="minorBidi"/>
          <w:b/>
          <w:bCs/>
          <w:sz w:val="24"/>
          <w:szCs w:val="24"/>
          <w:rtl/>
          <w:lang w:val="en-US"/>
        </w:rPr>
        <w:t xml:space="preserve">6.4.2. </w:t>
      </w:r>
      <w:r w:rsidR="007E0383" w:rsidRPr="002E2344">
        <w:rPr>
          <w:rFonts w:asciiTheme="minorBidi" w:hAnsiTheme="minorBidi"/>
          <w:b/>
          <w:bCs/>
          <w:sz w:val="24"/>
          <w:szCs w:val="24"/>
          <w:u w:val="single"/>
          <w:rtl/>
          <w:lang w:val="en-US"/>
        </w:rPr>
        <w:t>اتجاه إجمالي استهلاك الطاقة</w:t>
      </w:r>
      <w:bookmarkEnd w:id="34"/>
    </w:p>
    <w:p w:rsidR="009546A8" w:rsidRDefault="007E0383" w:rsidP="006210CE">
      <w:pPr>
        <w:pStyle w:val="NoSpacing"/>
        <w:bidi/>
        <w:ind w:left="180" w:firstLine="180"/>
        <w:rPr>
          <w:rFonts w:cs="Arial"/>
          <w:sz w:val="24"/>
          <w:szCs w:val="24"/>
          <w:rtl/>
          <w:lang w:val="en-US"/>
        </w:rPr>
      </w:pPr>
      <w:r w:rsidRPr="007E0383">
        <w:rPr>
          <w:rFonts w:cs="Arial" w:hint="cs"/>
          <w:sz w:val="24"/>
          <w:szCs w:val="24"/>
          <w:rtl/>
          <w:lang w:val="en-US"/>
        </w:rPr>
        <w:t>وجد</w:t>
      </w:r>
      <w:r w:rsidRPr="007E0383">
        <w:rPr>
          <w:rFonts w:cs="Arial"/>
          <w:sz w:val="24"/>
          <w:szCs w:val="24"/>
          <w:rtl/>
          <w:lang w:val="en-US"/>
        </w:rPr>
        <w:t xml:space="preserve"> </w:t>
      </w:r>
      <w:r w:rsidRPr="007E0383">
        <w:rPr>
          <w:rFonts w:cs="Arial" w:hint="cs"/>
          <w:sz w:val="24"/>
          <w:szCs w:val="24"/>
          <w:rtl/>
          <w:lang w:val="en-US"/>
        </w:rPr>
        <w:t>أن</w:t>
      </w:r>
      <w:r w:rsidRPr="007E0383">
        <w:rPr>
          <w:rFonts w:cs="Arial"/>
          <w:sz w:val="24"/>
          <w:szCs w:val="24"/>
          <w:rtl/>
          <w:lang w:val="en-US"/>
        </w:rPr>
        <w:t xml:space="preserve"> </w:t>
      </w:r>
      <w:r w:rsidRPr="007E0383">
        <w:rPr>
          <w:rFonts w:cs="Arial" w:hint="cs"/>
          <w:sz w:val="24"/>
          <w:szCs w:val="24"/>
          <w:rtl/>
          <w:lang w:val="en-US"/>
        </w:rPr>
        <w:t>إجمالي</w:t>
      </w:r>
      <w:r w:rsidRPr="007E0383">
        <w:rPr>
          <w:rFonts w:cs="Arial"/>
          <w:sz w:val="24"/>
          <w:szCs w:val="24"/>
          <w:rtl/>
          <w:lang w:val="en-US"/>
        </w:rPr>
        <w:t xml:space="preserve"> </w:t>
      </w:r>
      <w:r w:rsidRPr="007E0383">
        <w:rPr>
          <w:rFonts w:cs="Arial" w:hint="cs"/>
          <w:sz w:val="24"/>
          <w:szCs w:val="24"/>
          <w:rtl/>
          <w:lang w:val="en-US"/>
        </w:rPr>
        <w:t>الطاقة</w:t>
      </w:r>
      <w:r w:rsidRPr="007E0383">
        <w:rPr>
          <w:rFonts w:cs="Arial"/>
          <w:sz w:val="24"/>
          <w:szCs w:val="24"/>
          <w:rtl/>
          <w:lang w:val="en-US"/>
        </w:rPr>
        <w:t xml:space="preserve"> </w:t>
      </w:r>
      <w:r w:rsidRPr="007E0383">
        <w:rPr>
          <w:rFonts w:cs="Arial" w:hint="cs"/>
          <w:sz w:val="24"/>
          <w:szCs w:val="24"/>
          <w:rtl/>
          <w:lang w:val="en-US"/>
        </w:rPr>
        <w:t>المستهلكة</w:t>
      </w:r>
      <w:r w:rsidRPr="007E0383">
        <w:rPr>
          <w:rFonts w:cs="Arial"/>
          <w:sz w:val="24"/>
          <w:szCs w:val="24"/>
          <w:rtl/>
          <w:lang w:val="en-US"/>
        </w:rPr>
        <w:t xml:space="preserve"> </w:t>
      </w:r>
      <w:r w:rsidRPr="007E0383">
        <w:rPr>
          <w:rFonts w:cs="Arial" w:hint="cs"/>
          <w:sz w:val="24"/>
          <w:szCs w:val="24"/>
          <w:rtl/>
          <w:lang w:val="en-US"/>
        </w:rPr>
        <w:t>يرتبط</w:t>
      </w:r>
      <w:r w:rsidRPr="007E0383">
        <w:rPr>
          <w:rFonts w:cs="Arial"/>
          <w:sz w:val="24"/>
          <w:szCs w:val="24"/>
          <w:rtl/>
          <w:lang w:val="en-US"/>
        </w:rPr>
        <w:t xml:space="preserve"> </w:t>
      </w:r>
      <w:r w:rsidRPr="007E0383">
        <w:rPr>
          <w:rFonts w:cs="Arial" w:hint="cs"/>
          <w:sz w:val="24"/>
          <w:szCs w:val="24"/>
          <w:rtl/>
          <w:lang w:val="en-US"/>
        </w:rPr>
        <w:t>ارتباطًا</w:t>
      </w:r>
      <w:r w:rsidRPr="007E0383">
        <w:rPr>
          <w:rFonts w:cs="Arial"/>
          <w:sz w:val="24"/>
          <w:szCs w:val="24"/>
          <w:rtl/>
          <w:lang w:val="en-US"/>
        </w:rPr>
        <w:t xml:space="preserve"> </w:t>
      </w:r>
      <w:r w:rsidRPr="007E0383">
        <w:rPr>
          <w:rFonts w:cs="Arial" w:hint="cs"/>
          <w:sz w:val="24"/>
          <w:szCs w:val="24"/>
          <w:rtl/>
          <w:lang w:val="en-US"/>
        </w:rPr>
        <w:t>وثيقًا</w:t>
      </w:r>
      <w:r w:rsidRPr="007E0383">
        <w:rPr>
          <w:rFonts w:cs="Arial"/>
          <w:sz w:val="24"/>
          <w:szCs w:val="24"/>
          <w:rtl/>
          <w:lang w:val="en-US"/>
        </w:rPr>
        <w:t xml:space="preserve"> </w:t>
      </w:r>
      <w:r w:rsidRPr="007E0383">
        <w:rPr>
          <w:rFonts w:cs="Arial" w:hint="cs"/>
          <w:sz w:val="24"/>
          <w:szCs w:val="24"/>
          <w:rtl/>
          <w:lang w:val="en-US"/>
        </w:rPr>
        <w:t>بإجمالي</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sz w:val="24"/>
          <w:szCs w:val="24"/>
          <w:lang w:val="en-US"/>
        </w:rPr>
        <w:t>Ramashandra</w:t>
      </w:r>
      <w:r w:rsidRPr="007E0383">
        <w:rPr>
          <w:rFonts w:cs="Arial" w:hint="cs"/>
          <w:sz w:val="24"/>
          <w:szCs w:val="24"/>
          <w:rtl/>
          <w:lang w:val="en-US"/>
        </w:rPr>
        <w:t>،</w:t>
      </w:r>
      <w:r w:rsidRPr="007E0383">
        <w:rPr>
          <w:rFonts w:cs="Arial"/>
          <w:sz w:val="24"/>
          <w:szCs w:val="24"/>
          <w:rtl/>
          <w:lang w:val="en-US"/>
        </w:rPr>
        <w:t xml:space="preserve"> </w:t>
      </w:r>
      <w:r w:rsidRPr="007E0383">
        <w:rPr>
          <w:sz w:val="24"/>
          <w:szCs w:val="24"/>
          <w:lang w:val="en-US"/>
        </w:rPr>
        <w:t>2006</w:t>
      </w:r>
      <w:r w:rsidR="006210CE">
        <w:rPr>
          <w:rFonts w:cs="Arial" w:hint="cs"/>
          <w:sz w:val="24"/>
          <w:szCs w:val="24"/>
          <w:rtl/>
          <w:lang w:val="en-US"/>
        </w:rPr>
        <w:t xml:space="preserve">. </w:t>
      </w:r>
      <w:r w:rsidRPr="007E0383">
        <w:rPr>
          <w:rFonts w:cs="Arial" w:hint="cs"/>
          <w:sz w:val="24"/>
          <w:szCs w:val="24"/>
          <w:rtl/>
          <w:lang w:val="en-US"/>
        </w:rPr>
        <w:t>تم</w:t>
      </w:r>
      <w:r w:rsidRPr="007E0383">
        <w:rPr>
          <w:rFonts w:cs="Arial"/>
          <w:sz w:val="24"/>
          <w:szCs w:val="24"/>
          <w:rtl/>
          <w:lang w:val="en-US"/>
        </w:rPr>
        <w:t xml:space="preserve"> </w:t>
      </w:r>
      <w:r w:rsidRPr="007E0383">
        <w:rPr>
          <w:rFonts w:cs="Arial" w:hint="cs"/>
          <w:sz w:val="24"/>
          <w:szCs w:val="24"/>
          <w:rtl/>
          <w:lang w:val="en-US"/>
        </w:rPr>
        <w:t>رسم</w:t>
      </w:r>
      <w:r w:rsidRPr="007E0383">
        <w:rPr>
          <w:rFonts w:cs="Arial"/>
          <w:sz w:val="24"/>
          <w:szCs w:val="24"/>
          <w:rtl/>
          <w:lang w:val="en-US"/>
        </w:rPr>
        <w:t xml:space="preserve"> </w:t>
      </w:r>
      <w:r w:rsidRPr="007E0383">
        <w:rPr>
          <w:rFonts w:cs="Arial" w:hint="cs"/>
          <w:sz w:val="24"/>
          <w:szCs w:val="24"/>
          <w:rtl/>
          <w:lang w:val="en-US"/>
        </w:rPr>
        <w:t>النتائج</w:t>
      </w:r>
      <w:r w:rsidRPr="007E0383">
        <w:rPr>
          <w:rFonts w:cs="Arial"/>
          <w:sz w:val="24"/>
          <w:szCs w:val="24"/>
          <w:rtl/>
          <w:lang w:val="en-US"/>
        </w:rPr>
        <w:t xml:space="preserve"> </w:t>
      </w:r>
      <w:r w:rsidRPr="007E0383">
        <w:rPr>
          <w:rFonts w:cs="Arial" w:hint="cs"/>
          <w:sz w:val="24"/>
          <w:szCs w:val="24"/>
          <w:rtl/>
          <w:lang w:val="en-US"/>
        </w:rPr>
        <w:t>مقابل</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الإجمالي</w:t>
      </w:r>
      <w:r w:rsidRPr="007E0383">
        <w:rPr>
          <w:rFonts w:cs="Arial"/>
          <w:sz w:val="24"/>
          <w:szCs w:val="24"/>
          <w:rtl/>
          <w:lang w:val="en-US"/>
        </w:rPr>
        <w:t xml:space="preserve"> </w:t>
      </w:r>
      <w:r w:rsidRPr="007E0383">
        <w:rPr>
          <w:rFonts w:cs="Arial" w:hint="cs"/>
          <w:sz w:val="24"/>
          <w:szCs w:val="24"/>
          <w:rtl/>
          <w:lang w:val="en-US"/>
        </w:rPr>
        <w:t>الحقيقي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لبنان</w:t>
      </w:r>
      <w:r w:rsidRPr="007E0383">
        <w:rPr>
          <w:rFonts w:cs="Arial"/>
          <w:sz w:val="24"/>
          <w:szCs w:val="24"/>
          <w:rtl/>
          <w:lang w:val="en-US"/>
        </w:rPr>
        <w:t xml:space="preserve"> (</w:t>
      </w:r>
      <w:r w:rsidRPr="007E0383">
        <w:rPr>
          <w:rFonts w:cs="Arial" w:hint="cs"/>
          <w:sz w:val="24"/>
          <w:szCs w:val="24"/>
          <w:rtl/>
          <w:lang w:val="en-US"/>
        </w:rPr>
        <w:t>البنك</w:t>
      </w:r>
      <w:r w:rsidRPr="007E0383">
        <w:rPr>
          <w:rFonts w:cs="Arial"/>
          <w:sz w:val="24"/>
          <w:szCs w:val="24"/>
          <w:rtl/>
          <w:lang w:val="en-US"/>
        </w:rPr>
        <w:t xml:space="preserve"> </w:t>
      </w:r>
      <w:r w:rsidRPr="007E0383">
        <w:rPr>
          <w:rFonts w:cs="Arial" w:hint="cs"/>
          <w:sz w:val="24"/>
          <w:szCs w:val="24"/>
          <w:rtl/>
          <w:lang w:val="en-US"/>
        </w:rPr>
        <w:t>الدولي</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2013) </w:t>
      </w:r>
      <w:r w:rsidRPr="007E0383">
        <w:rPr>
          <w:rFonts w:cs="Arial" w:hint="cs"/>
          <w:sz w:val="24"/>
          <w:szCs w:val="24"/>
          <w:rtl/>
          <w:lang w:val="en-US"/>
        </w:rPr>
        <w:t>كما</w:t>
      </w:r>
      <w:r w:rsidRPr="007E0383">
        <w:rPr>
          <w:rFonts w:cs="Arial"/>
          <w:sz w:val="24"/>
          <w:szCs w:val="24"/>
          <w:rtl/>
          <w:lang w:val="en-US"/>
        </w:rPr>
        <w:t xml:space="preserve"> </w:t>
      </w:r>
      <w:r w:rsidRPr="007E0383">
        <w:rPr>
          <w:rFonts w:cs="Arial" w:hint="cs"/>
          <w:sz w:val="24"/>
          <w:szCs w:val="24"/>
          <w:rtl/>
          <w:lang w:val="en-US"/>
        </w:rPr>
        <w:t>هو</w:t>
      </w:r>
      <w:r w:rsidRPr="007E0383">
        <w:rPr>
          <w:rFonts w:cs="Arial"/>
          <w:sz w:val="24"/>
          <w:szCs w:val="24"/>
          <w:rtl/>
          <w:lang w:val="en-US"/>
        </w:rPr>
        <w:t xml:space="preserve"> </w:t>
      </w:r>
      <w:r w:rsidRPr="007E0383">
        <w:rPr>
          <w:rFonts w:cs="Arial" w:hint="cs"/>
          <w:sz w:val="24"/>
          <w:szCs w:val="24"/>
          <w:rtl/>
          <w:lang w:val="en-US"/>
        </w:rPr>
        <w:t>موضح</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الشكل</w:t>
      </w:r>
      <w:r w:rsidRPr="007E0383">
        <w:rPr>
          <w:rFonts w:cs="Arial"/>
          <w:sz w:val="24"/>
          <w:szCs w:val="24"/>
          <w:rtl/>
          <w:lang w:val="en-US"/>
        </w:rPr>
        <w:t xml:space="preserve"> </w:t>
      </w:r>
      <w:r w:rsidRPr="007E0383">
        <w:rPr>
          <w:rFonts w:cs="Arial" w:hint="cs"/>
          <w:sz w:val="24"/>
          <w:szCs w:val="24"/>
          <w:rtl/>
          <w:lang w:val="en-US"/>
        </w:rPr>
        <w:t>أدناه</w:t>
      </w:r>
      <w:r w:rsidRPr="007E0383">
        <w:rPr>
          <w:rFonts w:cs="Arial"/>
          <w:sz w:val="24"/>
          <w:szCs w:val="24"/>
          <w:rtl/>
          <w:lang w:val="en-US"/>
        </w:rPr>
        <w:t>:</w:t>
      </w:r>
    </w:p>
    <w:p w:rsidR="007E0383" w:rsidRDefault="007E0383" w:rsidP="00A97C11">
      <w:pPr>
        <w:pStyle w:val="NoSpacing"/>
        <w:bidi/>
        <w:ind w:left="180" w:firstLine="180"/>
        <w:jc w:val="center"/>
        <w:rPr>
          <w:sz w:val="24"/>
          <w:szCs w:val="24"/>
          <w:rtl/>
          <w:lang w:val="en-US"/>
        </w:rPr>
      </w:pPr>
      <w:r>
        <w:rPr>
          <w:noProof/>
          <w:lang w:val="en-US"/>
        </w:rPr>
        <w:drawing>
          <wp:inline distT="0" distB="0" distL="0" distR="0" wp14:anchorId="4DEC3E27" wp14:editId="7B19450B">
            <wp:extent cx="4725620" cy="2693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8232" cy="2700691"/>
                    </a:xfrm>
                    <a:prstGeom prst="rect">
                      <a:avLst/>
                    </a:prstGeom>
                  </pic:spPr>
                </pic:pic>
              </a:graphicData>
            </a:graphic>
          </wp:inline>
        </w:drawing>
      </w:r>
    </w:p>
    <w:p w:rsidR="007E0383" w:rsidRDefault="007E0383" w:rsidP="007E0383">
      <w:pPr>
        <w:pStyle w:val="NoSpacing"/>
        <w:bidi/>
        <w:ind w:left="180" w:firstLine="180"/>
        <w:jc w:val="center"/>
        <w:rPr>
          <w:rFonts w:cs="Arial"/>
          <w:i/>
          <w:iCs/>
          <w:sz w:val="20"/>
          <w:szCs w:val="20"/>
          <w:rtl/>
          <w:lang w:val="en-US"/>
        </w:rPr>
      </w:pPr>
      <w:r w:rsidRPr="007E0383">
        <w:rPr>
          <w:rFonts w:cs="Arial" w:hint="cs"/>
          <w:i/>
          <w:iCs/>
          <w:sz w:val="20"/>
          <w:szCs w:val="20"/>
          <w:rtl/>
          <w:lang w:val="en-US"/>
        </w:rPr>
        <w:t>إجمالي</w:t>
      </w:r>
      <w:r w:rsidRPr="007E0383">
        <w:rPr>
          <w:rFonts w:cs="Arial"/>
          <w:i/>
          <w:iCs/>
          <w:sz w:val="20"/>
          <w:szCs w:val="20"/>
          <w:rtl/>
          <w:lang w:val="en-US"/>
        </w:rPr>
        <w:t xml:space="preserve"> </w:t>
      </w:r>
      <w:r w:rsidRPr="007E0383">
        <w:rPr>
          <w:rFonts w:cs="Arial" w:hint="cs"/>
          <w:i/>
          <w:iCs/>
          <w:sz w:val="20"/>
          <w:szCs w:val="20"/>
          <w:rtl/>
          <w:lang w:val="en-US"/>
        </w:rPr>
        <w:t>استهلاك</w:t>
      </w:r>
      <w:r w:rsidRPr="007E0383">
        <w:rPr>
          <w:rFonts w:cs="Arial"/>
          <w:i/>
          <w:iCs/>
          <w:sz w:val="20"/>
          <w:szCs w:val="20"/>
          <w:rtl/>
          <w:lang w:val="en-US"/>
        </w:rPr>
        <w:t xml:space="preserve"> </w:t>
      </w:r>
      <w:r w:rsidRPr="007E0383">
        <w:rPr>
          <w:rFonts w:cs="Arial" w:hint="cs"/>
          <w:i/>
          <w:iCs/>
          <w:sz w:val="20"/>
          <w:szCs w:val="20"/>
          <w:rtl/>
          <w:lang w:val="en-US"/>
        </w:rPr>
        <w:t>الطاقة</w:t>
      </w:r>
      <w:r w:rsidRPr="007E0383">
        <w:rPr>
          <w:rFonts w:cs="Arial"/>
          <w:i/>
          <w:iCs/>
          <w:sz w:val="20"/>
          <w:szCs w:val="20"/>
          <w:rtl/>
          <w:lang w:val="en-US"/>
        </w:rPr>
        <w:t xml:space="preserve"> </w:t>
      </w:r>
      <w:r w:rsidRPr="007E0383">
        <w:rPr>
          <w:rFonts w:cs="Arial" w:hint="cs"/>
          <w:i/>
          <w:iCs/>
          <w:sz w:val="20"/>
          <w:szCs w:val="20"/>
          <w:rtl/>
          <w:lang w:val="en-US"/>
        </w:rPr>
        <w:t>مقابل</w:t>
      </w:r>
      <w:r w:rsidRPr="007E0383">
        <w:rPr>
          <w:rFonts w:cs="Arial"/>
          <w:i/>
          <w:iCs/>
          <w:sz w:val="20"/>
          <w:szCs w:val="20"/>
          <w:rtl/>
          <w:lang w:val="en-US"/>
        </w:rPr>
        <w:t xml:space="preserve"> </w:t>
      </w:r>
      <w:r w:rsidRPr="007E0383">
        <w:rPr>
          <w:rFonts w:cs="Arial" w:hint="cs"/>
          <w:i/>
          <w:iCs/>
          <w:sz w:val="20"/>
          <w:szCs w:val="20"/>
          <w:rtl/>
          <w:lang w:val="en-US"/>
        </w:rPr>
        <w:t>نصيب</w:t>
      </w:r>
      <w:r w:rsidRPr="007E0383">
        <w:rPr>
          <w:rFonts w:cs="Arial"/>
          <w:i/>
          <w:iCs/>
          <w:sz w:val="20"/>
          <w:szCs w:val="20"/>
          <w:rtl/>
          <w:lang w:val="en-US"/>
        </w:rPr>
        <w:t xml:space="preserve"> </w:t>
      </w:r>
      <w:r w:rsidRPr="007E0383">
        <w:rPr>
          <w:rFonts w:cs="Arial" w:hint="cs"/>
          <w:i/>
          <w:iCs/>
          <w:sz w:val="20"/>
          <w:szCs w:val="20"/>
          <w:rtl/>
          <w:lang w:val="en-US"/>
        </w:rPr>
        <w:t>الفرد</w:t>
      </w:r>
      <w:r w:rsidRPr="007E0383">
        <w:rPr>
          <w:rFonts w:cs="Arial"/>
          <w:i/>
          <w:iCs/>
          <w:sz w:val="20"/>
          <w:szCs w:val="20"/>
          <w:rtl/>
          <w:lang w:val="en-US"/>
        </w:rPr>
        <w:t xml:space="preserve"> </w:t>
      </w:r>
      <w:r w:rsidRPr="007E0383">
        <w:rPr>
          <w:rFonts w:cs="Arial" w:hint="cs"/>
          <w:i/>
          <w:iCs/>
          <w:sz w:val="20"/>
          <w:szCs w:val="20"/>
          <w:rtl/>
          <w:lang w:val="en-US"/>
        </w:rPr>
        <w:t>من</w:t>
      </w:r>
      <w:r w:rsidRPr="007E0383">
        <w:rPr>
          <w:rFonts w:cs="Arial"/>
          <w:i/>
          <w:iCs/>
          <w:sz w:val="20"/>
          <w:szCs w:val="20"/>
          <w:rtl/>
          <w:lang w:val="en-US"/>
        </w:rPr>
        <w:t xml:space="preserve"> </w:t>
      </w:r>
      <w:r w:rsidRPr="007E0383">
        <w:rPr>
          <w:rFonts w:cs="Arial" w:hint="cs"/>
          <w:i/>
          <w:iCs/>
          <w:sz w:val="20"/>
          <w:szCs w:val="20"/>
          <w:rtl/>
          <w:lang w:val="en-US"/>
        </w:rPr>
        <w:t>الناتج</w:t>
      </w:r>
      <w:r w:rsidRPr="007E0383">
        <w:rPr>
          <w:rFonts w:cs="Arial"/>
          <w:i/>
          <w:iCs/>
          <w:sz w:val="20"/>
          <w:szCs w:val="20"/>
          <w:rtl/>
          <w:lang w:val="en-US"/>
        </w:rPr>
        <w:t xml:space="preserve"> </w:t>
      </w:r>
      <w:r w:rsidRPr="007E0383">
        <w:rPr>
          <w:rFonts w:cs="Arial" w:hint="cs"/>
          <w:i/>
          <w:iCs/>
          <w:sz w:val="20"/>
          <w:szCs w:val="20"/>
          <w:rtl/>
          <w:lang w:val="en-US"/>
        </w:rPr>
        <w:t>المحلي</w:t>
      </w:r>
      <w:r w:rsidRPr="007E0383">
        <w:rPr>
          <w:rFonts w:cs="Arial"/>
          <w:i/>
          <w:iCs/>
          <w:sz w:val="20"/>
          <w:szCs w:val="20"/>
          <w:rtl/>
          <w:lang w:val="en-US"/>
        </w:rPr>
        <w:t xml:space="preserve"> </w:t>
      </w:r>
      <w:r w:rsidRPr="007E0383">
        <w:rPr>
          <w:rFonts w:cs="Arial" w:hint="cs"/>
          <w:i/>
          <w:iCs/>
          <w:sz w:val="20"/>
          <w:szCs w:val="20"/>
          <w:rtl/>
          <w:lang w:val="en-US"/>
        </w:rPr>
        <w:t>الإجمالي</w:t>
      </w:r>
      <w:r w:rsidRPr="007E0383">
        <w:rPr>
          <w:rFonts w:cs="Arial"/>
          <w:i/>
          <w:iCs/>
          <w:sz w:val="20"/>
          <w:szCs w:val="20"/>
          <w:rtl/>
          <w:lang w:val="en-US"/>
        </w:rPr>
        <w:t xml:space="preserve"> </w:t>
      </w:r>
      <w:r w:rsidRPr="007E0383">
        <w:rPr>
          <w:rFonts w:cs="Arial" w:hint="cs"/>
          <w:i/>
          <w:iCs/>
          <w:sz w:val="20"/>
          <w:szCs w:val="20"/>
          <w:rtl/>
          <w:lang w:val="en-US"/>
        </w:rPr>
        <w:t>،</w:t>
      </w:r>
      <w:r w:rsidRPr="007E0383">
        <w:rPr>
          <w:rFonts w:cs="Arial"/>
          <w:i/>
          <w:iCs/>
          <w:sz w:val="20"/>
          <w:szCs w:val="20"/>
          <w:rtl/>
          <w:lang w:val="en-US"/>
        </w:rPr>
        <w:t xml:space="preserve"> </w:t>
      </w:r>
      <w:r w:rsidRPr="007E0383">
        <w:rPr>
          <w:rFonts w:cs="Arial" w:hint="cs"/>
          <w:i/>
          <w:iCs/>
          <w:sz w:val="20"/>
          <w:szCs w:val="20"/>
          <w:rtl/>
          <w:lang w:val="en-US"/>
        </w:rPr>
        <w:t>مع</w:t>
      </w:r>
      <w:r w:rsidRPr="007E0383">
        <w:rPr>
          <w:rFonts w:cs="Arial"/>
          <w:i/>
          <w:iCs/>
          <w:sz w:val="20"/>
          <w:szCs w:val="20"/>
          <w:rtl/>
          <w:lang w:val="en-US"/>
        </w:rPr>
        <w:t xml:space="preserve"> </w:t>
      </w:r>
      <w:r w:rsidRPr="007E0383">
        <w:rPr>
          <w:rFonts w:cs="Arial" w:hint="cs"/>
          <w:i/>
          <w:iCs/>
          <w:sz w:val="20"/>
          <w:szCs w:val="20"/>
          <w:rtl/>
          <w:lang w:val="en-US"/>
        </w:rPr>
        <w:t>إظهار</w:t>
      </w:r>
      <w:r w:rsidRPr="007E0383">
        <w:rPr>
          <w:rFonts w:cs="Arial"/>
          <w:i/>
          <w:iCs/>
          <w:sz w:val="20"/>
          <w:szCs w:val="20"/>
          <w:rtl/>
          <w:lang w:val="en-US"/>
        </w:rPr>
        <w:t xml:space="preserve"> </w:t>
      </w:r>
      <w:r w:rsidRPr="007E0383">
        <w:rPr>
          <w:rFonts w:cs="Arial" w:hint="cs"/>
          <w:i/>
          <w:iCs/>
          <w:sz w:val="20"/>
          <w:szCs w:val="20"/>
          <w:rtl/>
          <w:lang w:val="en-US"/>
        </w:rPr>
        <w:t>ارتباط</w:t>
      </w:r>
      <w:r w:rsidRPr="007E0383">
        <w:rPr>
          <w:rFonts w:cs="Arial"/>
          <w:i/>
          <w:iCs/>
          <w:sz w:val="20"/>
          <w:szCs w:val="20"/>
          <w:rtl/>
          <w:lang w:val="en-US"/>
        </w:rPr>
        <w:t xml:space="preserve"> </w:t>
      </w:r>
      <w:r w:rsidRPr="007E0383">
        <w:rPr>
          <w:rFonts w:cs="Arial" w:hint="cs"/>
          <w:i/>
          <w:iCs/>
          <w:sz w:val="20"/>
          <w:szCs w:val="20"/>
          <w:rtl/>
          <w:lang w:val="en-US"/>
        </w:rPr>
        <w:t>يساوي</w:t>
      </w:r>
      <w:r w:rsidRPr="007E0383">
        <w:rPr>
          <w:rFonts w:cs="Arial"/>
          <w:i/>
          <w:iCs/>
          <w:sz w:val="20"/>
          <w:szCs w:val="20"/>
          <w:rtl/>
          <w:lang w:val="en-US"/>
        </w:rPr>
        <w:t xml:space="preserve"> 66٪</w:t>
      </w:r>
    </w:p>
    <w:p w:rsidR="007E0383" w:rsidRDefault="007E0383" w:rsidP="006210CE">
      <w:pPr>
        <w:pStyle w:val="NoSpacing"/>
        <w:bidi/>
        <w:rPr>
          <w:rFonts w:cs="Arial"/>
          <w:sz w:val="24"/>
          <w:szCs w:val="24"/>
          <w:rtl/>
          <w:lang w:val="en-US"/>
        </w:rPr>
      </w:pPr>
    </w:p>
    <w:p w:rsidR="007E0383" w:rsidRPr="000728CC" w:rsidRDefault="000728CC" w:rsidP="002E2344">
      <w:pPr>
        <w:pStyle w:val="NoSpacing"/>
        <w:bidi/>
        <w:ind w:left="540" w:hanging="360"/>
        <w:outlineLvl w:val="1"/>
        <w:rPr>
          <w:rFonts w:asciiTheme="minorBidi" w:hAnsiTheme="minorBidi"/>
          <w:b/>
          <w:bCs/>
          <w:sz w:val="28"/>
          <w:szCs w:val="28"/>
          <w:lang w:val="en-US"/>
        </w:rPr>
      </w:pPr>
      <w:bookmarkStart w:id="35" w:name="_Toc35638019"/>
      <w:r w:rsidRPr="000728CC">
        <w:rPr>
          <w:rFonts w:asciiTheme="minorBidi" w:hAnsiTheme="minorBidi"/>
          <w:b/>
          <w:bCs/>
          <w:sz w:val="28"/>
          <w:szCs w:val="28"/>
          <w:rtl/>
          <w:lang w:val="en-US"/>
        </w:rPr>
        <w:t xml:space="preserve">5.2. </w:t>
      </w:r>
      <w:r w:rsidR="007E0383" w:rsidRPr="000728CC">
        <w:rPr>
          <w:rFonts w:asciiTheme="minorBidi" w:hAnsiTheme="minorBidi"/>
          <w:b/>
          <w:bCs/>
          <w:sz w:val="28"/>
          <w:szCs w:val="28"/>
          <w:rtl/>
          <w:lang w:val="en-US"/>
        </w:rPr>
        <w:t>الطلب التنبئي لمنتجات البترول</w:t>
      </w:r>
      <w:bookmarkEnd w:id="35"/>
    </w:p>
    <w:p w:rsidR="007E0383" w:rsidRPr="00A97C11" w:rsidRDefault="007E0383" w:rsidP="007E0383">
      <w:pPr>
        <w:pStyle w:val="NoSpacing"/>
        <w:bidi/>
        <w:ind w:left="180" w:firstLine="180"/>
        <w:rPr>
          <w:rFonts w:cs="Arial"/>
          <w:sz w:val="10"/>
          <w:szCs w:val="10"/>
          <w:lang w:val="en-US"/>
        </w:rPr>
      </w:pPr>
    </w:p>
    <w:p w:rsidR="005A076C" w:rsidRPr="005A076C" w:rsidRDefault="007E0383" w:rsidP="00A97C11">
      <w:pPr>
        <w:pStyle w:val="NoSpacing"/>
        <w:bidi/>
        <w:ind w:left="180" w:firstLine="180"/>
        <w:rPr>
          <w:rFonts w:cs="Arial"/>
          <w:sz w:val="24"/>
          <w:szCs w:val="24"/>
          <w:lang w:val="en-US"/>
        </w:rPr>
      </w:pPr>
      <w:r w:rsidRPr="007E0383">
        <w:rPr>
          <w:rFonts w:cs="Arial" w:hint="cs"/>
          <w:sz w:val="24"/>
          <w:szCs w:val="24"/>
          <w:rtl/>
          <w:lang w:val="en-US"/>
        </w:rPr>
        <w:t>يتم</w:t>
      </w:r>
      <w:r w:rsidRPr="007E0383">
        <w:rPr>
          <w:rFonts w:cs="Arial"/>
          <w:sz w:val="24"/>
          <w:szCs w:val="24"/>
          <w:rtl/>
          <w:lang w:val="en-US"/>
        </w:rPr>
        <w:t xml:space="preserve"> </w:t>
      </w:r>
      <w:r w:rsidRPr="007E0383">
        <w:rPr>
          <w:rFonts w:cs="Arial" w:hint="cs"/>
          <w:sz w:val="24"/>
          <w:szCs w:val="24"/>
          <w:rtl/>
          <w:lang w:val="en-US"/>
        </w:rPr>
        <w:t>استخدام</w:t>
      </w:r>
      <w:r w:rsidRPr="007E0383">
        <w:rPr>
          <w:rFonts w:cs="Arial"/>
          <w:sz w:val="24"/>
          <w:szCs w:val="24"/>
          <w:rtl/>
          <w:lang w:val="en-US"/>
        </w:rPr>
        <w:t xml:space="preserve"> </w:t>
      </w:r>
      <w:r w:rsidRPr="007E0383">
        <w:rPr>
          <w:rFonts w:cs="Arial" w:hint="cs"/>
          <w:sz w:val="24"/>
          <w:szCs w:val="24"/>
          <w:rtl/>
          <w:lang w:val="en-US"/>
        </w:rPr>
        <w:t>تحليل</w:t>
      </w:r>
      <w:r w:rsidRPr="007E0383">
        <w:rPr>
          <w:rFonts w:cs="Arial"/>
          <w:sz w:val="24"/>
          <w:szCs w:val="24"/>
          <w:rtl/>
          <w:lang w:val="en-US"/>
        </w:rPr>
        <w:t xml:space="preserve"> </w:t>
      </w:r>
      <w:r w:rsidRPr="007E0383">
        <w:rPr>
          <w:rFonts w:cs="Arial" w:hint="cs"/>
          <w:sz w:val="24"/>
          <w:szCs w:val="24"/>
          <w:rtl/>
          <w:lang w:val="en-US"/>
        </w:rPr>
        <w:t>السلاسل</w:t>
      </w:r>
      <w:r w:rsidRPr="007E0383">
        <w:rPr>
          <w:rFonts w:cs="Arial"/>
          <w:sz w:val="24"/>
          <w:szCs w:val="24"/>
          <w:rtl/>
          <w:lang w:val="en-US"/>
        </w:rPr>
        <w:t xml:space="preserve"> </w:t>
      </w:r>
      <w:r w:rsidRPr="007E0383">
        <w:rPr>
          <w:rFonts w:cs="Arial" w:hint="cs"/>
          <w:sz w:val="24"/>
          <w:szCs w:val="24"/>
          <w:rtl/>
          <w:lang w:val="en-US"/>
        </w:rPr>
        <w:t>الزمنية</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دراستنا</w:t>
      </w:r>
      <w:r w:rsidRPr="007E0383">
        <w:rPr>
          <w:rFonts w:cs="Arial"/>
          <w:sz w:val="24"/>
          <w:szCs w:val="24"/>
          <w:rtl/>
          <w:lang w:val="en-US"/>
        </w:rPr>
        <w:t xml:space="preserve"> </w:t>
      </w:r>
      <w:r w:rsidRPr="007E0383">
        <w:rPr>
          <w:rFonts w:cs="Arial" w:hint="cs"/>
          <w:sz w:val="24"/>
          <w:szCs w:val="24"/>
          <w:rtl/>
          <w:lang w:val="en-US"/>
        </w:rPr>
        <w:t>للتنبؤ</w:t>
      </w:r>
      <w:r w:rsidRPr="007E0383">
        <w:rPr>
          <w:rFonts w:cs="Arial"/>
          <w:sz w:val="24"/>
          <w:szCs w:val="24"/>
          <w:rtl/>
          <w:lang w:val="en-US"/>
        </w:rPr>
        <w:t xml:space="preserve"> </w:t>
      </w:r>
      <w:r w:rsidRPr="007E0383">
        <w:rPr>
          <w:rFonts w:cs="Arial" w:hint="cs"/>
          <w:sz w:val="24"/>
          <w:szCs w:val="24"/>
          <w:rtl/>
          <w:lang w:val="en-US"/>
        </w:rPr>
        <w:t>بالطلب</w:t>
      </w:r>
      <w:r w:rsidRPr="007E0383">
        <w:rPr>
          <w:rFonts w:cs="Arial"/>
          <w:sz w:val="24"/>
          <w:szCs w:val="24"/>
          <w:rtl/>
          <w:lang w:val="en-US"/>
        </w:rPr>
        <w:t xml:space="preserve"> </w:t>
      </w:r>
      <w:r w:rsidRPr="007E0383">
        <w:rPr>
          <w:rFonts w:cs="Arial" w:hint="cs"/>
          <w:sz w:val="24"/>
          <w:szCs w:val="24"/>
          <w:rtl/>
          <w:lang w:val="en-US"/>
        </w:rPr>
        <w:t>على</w:t>
      </w:r>
      <w:r w:rsidRPr="007E0383">
        <w:rPr>
          <w:rFonts w:cs="Arial"/>
          <w:sz w:val="24"/>
          <w:szCs w:val="24"/>
          <w:rtl/>
          <w:lang w:val="en-US"/>
        </w:rPr>
        <w:t xml:space="preserve"> </w:t>
      </w:r>
      <w:r w:rsidRPr="007E0383">
        <w:rPr>
          <w:rFonts w:cs="Arial" w:hint="cs"/>
          <w:sz w:val="24"/>
          <w:szCs w:val="24"/>
          <w:rtl/>
          <w:lang w:val="en-US"/>
        </w:rPr>
        <w:t>المنتجات</w:t>
      </w:r>
      <w:r w:rsidRPr="007E0383">
        <w:rPr>
          <w:rFonts w:cs="Arial"/>
          <w:sz w:val="24"/>
          <w:szCs w:val="24"/>
          <w:rtl/>
          <w:lang w:val="en-US"/>
        </w:rPr>
        <w:t xml:space="preserve"> </w:t>
      </w:r>
      <w:r w:rsidRPr="007E0383">
        <w:rPr>
          <w:rFonts w:cs="Arial" w:hint="cs"/>
          <w:sz w:val="24"/>
          <w:szCs w:val="24"/>
          <w:rtl/>
          <w:lang w:val="en-US"/>
        </w:rPr>
        <w:t>البترولية</w:t>
      </w:r>
      <w:r w:rsidRPr="007E0383">
        <w:rPr>
          <w:rFonts w:cs="Arial"/>
          <w:sz w:val="24"/>
          <w:szCs w:val="24"/>
          <w:rtl/>
          <w:lang w:val="en-US"/>
        </w:rPr>
        <w:t xml:space="preserve"> </w:t>
      </w:r>
      <w:r w:rsidRPr="007E0383">
        <w:rPr>
          <w:rFonts w:cs="Arial" w:hint="cs"/>
          <w:sz w:val="24"/>
          <w:szCs w:val="24"/>
          <w:rtl/>
          <w:lang w:val="en-US"/>
        </w:rPr>
        <w:t>المختلفة</w:t>
      </w:r>
      <w:r w:rsidRPr="007E0383">
        <w:rPr>
          <w:rFonts w:cs="Arial"/>
          <w:sz w:val="24"/>
          <w:szCs w:val="24"/>
          <w:rtl/>
          <w:lang w:val="en-US"/>
        </w:rPr>
        <w:t xml:space="preserve"> </w:t>
      </w:r>
      <w:r w:rsidRPr="007E0383">
        <w:rPr>
          <w:rFonts w:cs="Arial" w:hint="cs"/>
          <w:sz w:val="24"/>
          <w:szCs w:val="24"/>
          <w:rtl/>
          <w:lang w:val="en-US"/>
        </w:rPr>
        <w:t>للسنوات</w:t>
      </w:r>
      <w:r w:rsidRPr="007E0383">
        <w:rPr>
          <w:rFonts w:cs="Arial"/>
          <w:sz w:val="24"/>
          <w:szCs w:val="24"/>
          <w:rtl/>
          <w:lang w:val="en-US"/>
        </w:rPr>
        <w:t xml:space="preserve"> </w:t>
      </w:r>
      <w:r w:rsidRPr="007E0383">
        <w:rPr>
          <w:rFonts w:cs="Arial" w:hint="cs"/>
          <w:sz w:val="24"/>
          <w:szCs w:val="24"/>
          <w:rtl/>
          <w:lang w:val="en-US"/>
        </w:rPr>
        <w:t>القادمة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2013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2035. </w:t>
      </w:r>
      <w:r w:rsidR="00A97C11">
        <w:rPr>
          <w:rFonts w:cs="Arial" w:hint="cs"/>
          <w:sz w:val="24"/>
          <w:szCs w:val="24"/>
          <w:rtl/>
          <w:lang w:val="en-US"/>
        </w:rPr>
        <w:t>وهي</w:t>
      </w:r>
      <w:r w:rsidRPr="007E0383">
        <w:rPr>
          <w:rFonts w:cs="Arial"/>
          <w:sz w:val="24"/>
          <w:szCs w:val="24"/>
          <w:rtl/>
          <w:lang w:val="en-US"/>
        </w:rPr>
        <w:t xml:space="preserve"> </w:t>
      </w:r>
      <w:r w:rsidRPr="007E0383">
        <w:rPr>
          <w:rFonts w:cs="Arial" w:hint="cs"/>
          <w:sz w:val="24"/>
          <w:szCs w:val="24"/>
          <w:rtl/>
          <w:lang w:val="en-US"/>
        </w:rPr>
        <w:t>الفترة</w:t>
      </w:r>
      <w:r w:rsidRPr="007E0383">
        <w:rPr>
          <w:rFonts w:cs="Arial"/>
          <w:sz w:val="24"/>
          <w:szCs w:val="24"/>
          <w:rtl/>
          <w:lang w:val="en-US"/>
        </w:rPr>
        <w:t xml:space="preserve"> </w:t>
      </w:r>
      <w:r w:rsidRPr="007E0383">
        <w:rPr>
          <w:rFonts w:cs="Arial" w:hint="cs"/>
          <w:sz w:val="24"/>
          <w:szCs w:val="24"/>
          <w:rtl/>
          <w:lang w:val="en-US"/>
        </w:rPr>
        <w:t>المطلوبة</w:t>
      </w:r>
      <w:r w:rsidRPr="007E0383">
        <w:rPr>
          <w:rFonts w:cs="Arial"/>
          <w:sz w:val="24"/>
          <w:szCs w:val="24"/>
          <w:rtl/>
          <w:lang w:val="en-US"/>
        </w:rPr>
        <w:t xml:space="preserve"> </w:t>
      </w:r>
      <w:r w:rsidRPr="007E0383">
        <w:rPr>
          <w:rFonts w:cs="Arial" w:hint="cs"/>
          <w:sz w:val="24"/>
          <w:szCs w:val="24"/>
          <w:rtl/>
          <w:lang w:val="en-US"/>
        </w:rPr>
        <w:t>لبناء</w:t>
      </w:r>
      <w:r w:rsidRPr="007E0383">
        <w:rPr>
          <w:rFonts w:cs="Arial"/>
          <w:sz w:val="24"/>
          <w:szCs w:val="24"/>
          <w:rtl/>
          <w:lang w:val="en-US"/>
        </w:rPr>
        <w:t xml:space="preserve"> </w:t>
      </w:r>
      <w:r w:rsidRPr="007E0383">
        <w:rPr>
          <w:rFonts w:cs="Arial" w:hint="cs"/>
          <w:sz w:val="24"/>
          <w:szCs w:val="24"/>
          <w:rtl/>
          <w:lang w:val="en-US"/>
        </w:rPr>
        <w:t>مصفاة</w:t>
      </w:r>
      <w:r w:rsidRPr="007E0383">
        <w:rPr>
          <w:rFonts w:cs="Arial"/>
          <w:sz w:val="24"/>
          <w:szCs w:val="24"/>
          <w:rtl/>
          <w:lang w:val="en-US"/>
        </w:rPr>
        <w:t xml:space="preserve"> </w:t>
      </w:r>
      <w:r w:rsidRPr="007E0383">
        <w:rPr>
          <w:rFonts w:cs="Arial" w:hint="cs"/>
          <w:sz w:val="24"/>
          <w:szCs w:val="24"/>
          <w:rtl/>
          <w:lang w:val="en-US"/>
        </w:rPr>
        <w:t>جديدة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بداية</w:t>
      </w:r>
      <w:r w:rsidRPr="007E0383">
        <w:rPr>
          <w:rFonts w:cs="Arial"/>
          <w:sz w:val="24"/>
          <w:szCs w:val="24"/>
          <w:rtl/>
          <w:lang w:val="en-US"/>
        </w:rPr>
        <w:t xml:space="preserve"> </w:t>
      </w:r>
      <w:r w:rsidRPr="007E0383">
        <w:rPr>
          <w:rFonts w:cs="Arial" w:hint="cs"/>
          <w:sz w:val="24"/>
          <w:szCs w:val="24"/>
          <w:rtl/>
          <w:lang w:val="en-US"/>
        </w:rPr>
        <w:t>التصميم</w:t>
      </w:r>
      <w:r w:rsidRPr="007E0383">
        <w:rPr>
          <w:rFonts w:cs="Arial"/>
          <w:sz w:val="24"/>
          <w:szCs w:val="24"/>
          <w:rtl/>
          <w:lang w:val="en-US"/>
        </w:rPr>
        <w:t xml:space="preserve">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إنتاج</w:t>
      </w:r>
      <w:r w:rsidRPr="007E0383">
        <w:rPr>
          <w:rFonts w:cs="Arial"/>
          <w:sz w:val="24"/>
          <w:szCs w:val="24"/>
          <w:rtl/>
          <w:lang w:val="en-US"/>
        </w:rPr>
        <w:t xml:space="preserve"> </w:t>
      </w:r>
      <w:r w:rsidRPr="007E0383">
        <w:rPr>
          <w:rFonts w:cs="Arial" w:hint="cs"/>
          <w:sz w:val="24"/>
          <w:szCs w:val="24"/>
          <w:rtl/>
          <w:lang w:val="en-US"/>
        </w:rPr>
        <w:t>يقدر</w:t>
      </w:r>
      <w:r w:rsidRPr="007E0383">
        <w:rPr>
          <w:rFonts w:cs="Arial"/>
          <w:sz w:val="24"/>
          <w:szCs w:val="24"/>
          <w:rtl/>
          <w:lang w:val="en-US"/>
        </w:rPr>
        <w:t xml:space="preserve"> </w:t>
      </w:r>
      <w:r w:rsidRPr="007E0383">
        <w:rPr>
          <w:rFonts w:cs="Arial" w:hint="cs"/>
          <w:sz w:val="24"/>
          <w:szCs w:val="24"/>
          <w:rtl/>
          <w:lang w:val="en-US"/>
        </w:rPr>
        <w:t>أول</w:t>
      </w:r>
      <w:r w:rsidRPr="007E0383">
        <w:rPr>
          <w:rFonts w:cs="Arial"/>
          <w:sz w:val="24"/>
          <w:szCs w:val="24"/>
          <w:rtl/>
          <w:lang w:val="en-US"/>
        </w:rPr>
        <w:t xml:space="preserve"> </w:t>
      </w:r>
      <w:r w:rsidRPr="007E0383">
        <w:rPr>
          <w:rFonts w:cs="Arial" w:hint="cs"/>
          <w:sz w:val="24"/>
          <w:szCs w:val="24"/>
          <w:rtl/>
          <w:lang w:val="en-US"/>
        </w:rPr>
        <w:t>برميل</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المنتج</w:t>
      </w:r>
      <w:r w:rsidRPr="007E0383">
        <w:rPr>
          <w:rFonts w:cs="Arial"/>
          <w:sz w:val="24"/>
          <w:szCs w:val="24"/>
          <w:rtl/>
          <w:lang w:val="en-US"/>
        </w:rPr>
        <w:t xml:space="preserve"> </w:t>
      </w:r>
      <w:r w:rsidRPr="007E0383">
        <w:rPr>
          <w:rFonts w:cs="Arial" w:hint="cs"/>
          <w:sz w:val="24"/>
          <w:szCs w:val="24"/>
          <w:rtl/>
          <w:lang w:val="en-US"/>
        </w:rPr>
        <w:t>البترولي</w:t>
      </w:r>
      <w:r w:rsidRPr="007E0383">
        <w:rPr>
          <w:rFonts w:cs="Arial"/>
          <w:sz w:val="24"/>
          <w:szCs w:val="24"/>
          <w:rtl/>
          <w:lang w:val="en-US"/>
        </w:rPr>
        <w:t xml:space="preserve"> </w:t>
      </w:r>
      <w:r w:rsidRPr="007E0383">
        <w:rPr>
          <w:rFonts w:cs="Arial" w:hint="cs"/>
          <w:sz w:val="24"/>
          <w:szCs w:val="24"/>
          <w:rtl/>
          <w:lang w:val="en-US"/>
        </w:rPr>
        <w:t>بـ</w:t>
      </w:r>
      <w:r w:rsidRPr="007E0383">
        <w:rPr>
          <w:rFonts w:cs="Arial"/>
          <w:sz w:val="24"/>
          <w:szCs w:val="24"/>
          <w:rtl/>
          <w:lang w:val="en-US"/>
        </w:rPr>
        <w:t xml:space="preserve"> 3 </w:t>
      </w:r>
      <w:r w:rsidRPr="007E0383">
        <w:rPr>
          <w:rFonts w:cs="Arial" w:hint="cs"/>
          <w:sz w:val="24"/>
          <w:szCs w:val="24"/>
          <w:rtl/>
          <w:lang w:val="en-US"/>
        </w:rPr>
        <w:t>سنوات</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w:t>
      </w:r>
      <w:r w:rsidRPr="007E0383">
        <w:rPr>
          <w:rFonts w:cs="Arial" w:hint="cs"/>
          <w:sz w:val="24"/>
          <w:szCs w:val="24"/>
          <w:rtl/>
          <w:lang w:val="en-US"/>
        </w:rPr>
        <w:t>ويعتبر</w:t>
      </w:r>
      <w:r w:rsidRPr="007E0383">
        <w:rPr>
          <w:rFonts w:cs="Arial"/>
          <w:sz w:val="24"/>
          <w:szCs w:val="24"/>
          <w:rtl/>
          <w:lang w:val="en-US"/>
        </w:rPr>
        <w:t xml:space="preserve"> </w:t>
      </w:r>
      <w:r w:rsidRPr="007E0383">
        <w:rPr>
          <w:rFonts w:cs="Arial" w:hint="cs"/>
          <w:sz w:val="24"/>
          <w:szCs w:val="24"/>
          <w:rtl/>
          <w:lang w:val="en-US"/>
        </w:rPr>
        <w:t>عمر</w:t>
      </w:r>
      <w:r w:rsidRPr="007E0383">
        <w:rPr>
          <w:rFonts w:cs="Arial"/>
          <w:sz w:val="24"/>
          <w:szCs w:val="24"/>
          <w:rtl/>
          <w:lang w:val="en-US"/>
        </w:rPr>
        <w:t xml:space="preserve"> </w:t>
      </w:r>
      <w:r w:rsidRPr="007E0383">
        <w:rPr>
          <w:rFonts w:cs="Arial" w:hint="cs"/>
          <w:sz w:val="24"/>
          <w:szCs w:val="24"/>
          <w:rtl/>
          <w:lang w:val="en-US"/>
        </w:rPr>
        <w:t>النبات</w:t>
      </w:r>
      <w:r w:rsidRPr="007E0383">
        <w:rPr>
          <w:rFonts w:cs="Arial"/>
          <w:sz w:val="24"/>
          <w:szCs w:val="24"/>
          <w:rtl/>
          <w:lang w:val="en-US"/>
        </w:rPr>
        <w:t xml:space="preserve"> 20 </w:t>
      </w:r>
      <w:r w:rsidRPr="007E0383">
        <w:rPr>
          <w:rFonts w:cs="Arial" w:hint="cs"/>
          <w:sz w:val="24"/>
          <w:szCs w:val="24"/>
          <w:rtl/>
          <w:lang w:val="en-US"/>
        </w:rPr>
        <w:t>عامًا</w:t>
      </w:r>
      <w:r w:rsidRPr="007E0383">
        <w:rPr>
          <w:rFonts w:cs="Arial"/>
          <w:sz w:val="24"/>
          <w:szCs w:val="24"/>
          <w:rtl/>
          <w:lang w:val="en-US"/>
        </w:rPr>
        <w:t xml:space="preserve">. </w:t>
      </w:r>
    </w:p>
    <w:p w:rsidR="005A076C" w:rsidRPr="005A076C" w:rsidRDefault="005A076C" w:rsidP="005A076C">
      <w:pPr>
        <w:pStyle w:val="NoSpacing"/>
        <w:bidi/>
        <w:ind w:left="180" w:firstLine="180"/>
        <w:rPr>
          <w:rFonts w:cs="Arial"/>
          <w:sz w:val="24"/>
          <w:szCs w:val="24"/>
          <w:lang w:val="en-US"/>
        </w:rPr>
      </w:pPr>
    </w:p>
    <w:p w:rsidR="005A076C" w:rsidRPr="000728CC" w:rsidRDefault="000728CC" w:rsidP="002E2344">
      <w:pPr>
        <w:pStyle w:val="NoSpacing"/>
        <w:bidi/>
        <w:ind w:left="720" w:hanging="360"/>
        <w:outlineLvl w:val="2"/>
        <w:rPr>
          <w:rFonts w:asciiTheme="minorBidi" w:hAnsiTheme="minorBidi"/>
          <w:b/>
          <w:bCs/>
          <w:sz w:val="24"/>
          <w:szCs w:val="24"/>
          <w:lang w:val="en-US"/>
        </w:rPr>
      </w:pPr>
      <w:bookmarkStart w:id="36" w:name="_Toc35638020"/>
      <w:r w:rsidRPr="000728CC">
        <w:rPr>
          <w:rFonts w:asciiTheme="minorBidi" w:hAnsiTheme="minorBidi"/>
          <w:b/>
          <w:bCs/>
          <w:sz w:val="24"/>
          <w:szCs w:val="24"/>
          <w:rtl/>
          <w:lang w:val="en-US"/>
        </w:rPr>
        <w:t>1.5.2.</w:t>
      </w:r>
      <w:r w:rsidR="005A076C" w:rsidRPr="000728CC">
        <w:rPr>
          <w:rFonts w:asciiTheme="minorBidi" w:hAnsiTheme="minorBidi"/>
          <w:b/>
          <w:bCs/>
          <w:sz w:val="24"/>
          <w:szCs w:val="24"/>
          <w:rtl/>
          <w:lang w:val="en-US"/>
        </w:rPr>
        <w:t xml:space="preserve"> </w:t>
      </w:r>
      <w:r w:rsidR="005A076C" w:rsidRPr="002E2344">
        <w:rPr>
          <w:rFonts w:asciiTheme="minorBidi" w:hAnsiTheme="minorBidi"/>
          <w:b/>
          <w:bCs/>
          <w:sz w:val="24"/>
          <w:szCs w:val="24"/>
          <w:u w:val="single"/>
          <w:rtl/>
          <w:lang w:val="en-US"/>
        </w:rPr>
        <w:t>البنزين للسيارات</w:t>
      </w:r>
      <w:bookmarkEnd w:id="36"/>
    </w:p>
    <w:p w:rsidR="007E0383" w:rsidRDefault="005A076C" w:rsidP="005A076C">
      <w:pPr>
        <w:pStyle w:val="NoSpacing"/>
        <w:bidi/>
        <w:ind w:left="180" w:firstLine="180"/>
        <w:rPr>
          <w:rFonts w:cs="Arial"/>
          <w:sz w:val="24"/>
          <w:szCs w:val="24"/>
          <w:rtl/>
          <w:lang w:val="en-US"/>
        </w:rPr>
      </w:pPr>
      <w:r w:rsidRPr="005A076C">
        <w:rPr>
          <w:rFonts w:cs="Arial" w:hint="cs"/>
          <w:sz w:val="24"/>
          <w:szCs w:val="24"/>
          <w:rtl/>
          <w:lang w:val="en-US"/>
        </w:rPr>
        <w:t>يتم</w:t>
      </w:r>
      <w:r w:rsidRPr="005A076C">
        <w:rPr>
          <w:rFonts w:cs="Arial"/>
          <w:sz w:val="24"/>
          <w:szCs w:val="24"/>
          <w:rtl/>
          <w:lang w:val="en-US"/>
        </w:rPr>
        <w:t xml:space="preserve"> </w:t>
      </w:r>
      <w:r w:rsidRPr="005A076C">
        <w:rPr>
          <w:rFonts w:cs="Arial" w:hint="cs"/>
          <w:sz w:val="24"/>
          <w:szCs w:val="24"/>
          <w:rtl/>
          <w:lang w:val="en-US"/>
        </w:rPr>
        <w:t>احتساب</w:t>
      </w:r>
      <w:r w:rsidRPr="005A076C">
        <w:rPr>
          <w:rFonts w:cs="Arial"/>
          <w:sz w:val="24"/>
          <w:szCs w:val="24"/>
          <w:rtl/>
          <w:lang w:val="en-US"/>
        </w:rPr>
        <w:t xml:space="preserve"> </w:t>
      </w:r>
      <w:r w:rsidRPr="005A076C">
        <w:rPr>
          <w:rFonts w:cs="Arial" w:hint="cs"/>
          <w:sz w:val="24"/>
          <w:szCs w:val="24"/>
          <w:rtl/>
          <w:lang w:val="en-US"/>
        </w:rPr>
        <w:t>الطلب</w:t>
      </w:r>
      <w:r w:rsidRPr="005A076C">
        <w:rPr>
          <w:rFonts w:cs="Arial"/>
          <w:sz w:val="24"/>
          <w:szCs w:val="24"/>
          <w:rtl/>
          <w:lang w:val="en-US"/>
        </w:rPr>
        <w:t xml:space="preserve"> </w:t>
      </w:r>
      <w:r w:rsidRPr="005A076C">
        <w:rPr>
          <w:rFonts w:cs="Arial" w:hint="cs"/>
          <w:sz w:val="24"/>
          <w:szCs w:val="24"/>
          <w:rtl/>
          <w:lang w:val="en-US"/>
        </w:rPr>
        <w:t>المتوقع</w:t>
      </w:r>
      <w:r w:rsidRPr="005A076C">
        <w:rPr>
          <w:rFonts w:cs="Arial"/>
          <w:sz w:val="24"/>
          <w:szCs w:val="24"/>
          <w:rtl/>
          <w:lang w:val="en-US"/>
        </w:rPr>
        <w:t xml:space="preserve"> </w:t>
      </w:r>
      <w:r w:rsidRPr="005A076C">
        <w:rPr>
          <w:rFonts w:cs="Arial" w:hint="cs"/>
          <w:sz w:val="24"/>
          <w:szCs w:val="24"/>
          <w:rtl/>
          <w:lang w:val="en-US"/>
        </w:rPr>
        <w:t>للسنوات</w:t>
      </w:r>
      <w:r w:rsidRPr="005A076C">
        <w:rPr>
          <w:rFonts w:cs="Arial"/>
          <w:sz w:val="24"/>
          <w:szCs w:val="24"/>
          <w:rtl/>
          <w:lang w:val="en-US"/>
        </w:rPr>
        <w:t xml:space="preserve"> 2013 </w:t>
      </w:r>
      <w:r w:rsidRPr="005A076C">
        <w:rPr>
          <w:rFonts w:cs="Arial" w:hint="cs"/>
          <w:sz w:val="24"/>
          <w:szCs w:val="24"/>
          <w:rtl/>
          <w:lang w:val="en-US"/>
        </w:rPr>
        <w:t>حتى</w:t>
      </w:r>
      <w:r w:rsidRPr="005A076C">
        <w:rPr>
          <w:rFonts w:cs="Arial"/>
          <w:sz w:val="24"/>
          <w:szCs w:val="24"/>
          <w:rtl/>
          <w:lang w:val="en-US"/>
        </w:rPr>
        <w:t xml:space="preserve"> 2035 </w:t>
      </w:r>
      <w:r w:rsidRPr="005A076C">
        <w:rPr>
          <w:rFonts w:cs="Arial" w:hint="cs"/>
          <w:sz w:val="24"/>
          <w:szCs w:val="24"/>
          <w:rtl/>
          <w:lang w:val="en-US"/>
        </w:rPr>
        <w:t>وتظهر</w:t>
      </w:r>
      <w:r w:rsidRPr="005A076C">
        <w:rPr>
          <w:rFonts w:cs="Arial"/>
          <w:sz w:val="24"/>
          <w:szCs w:val="24"/>
          <w:rtl/>
          <w:lang w:val="en-US"/>
        </w:rPr>
        <w:t xml:space="preserve"> </w:t>
      </w:r>
      <w:r w:rsidRPr="005A076C">
        <w:rPr>
          <w:rFonts w:cs="Arial" w:hint="cs"/>
          <w:sz w:val="24"/>
          <w:szCs w:val="24"/>
          <w:rtl/>
          <w:lang w:val="en-US"/>
        </w:rPr>
        <w:t>النتائج</w:t>
      </w:r>
      <w:r w:rsidRPr="005A076C">
        <w:rPr>
          <w:rFonts w:cs="Arial"/>
          <w:sz w:val="24"/>
          <w:szCs w:val="24"/>
          <w:rtl/>
          <w:lang w:val="en-US"/>
        </w:rPr>
        <w:t xml:space="preserve"> </w:t>
      </w:r>
      <w:r w:rsidRPr="005A076C">
        <w:rPr>
          <w:rFonts w:cs="Arial" w:hint="cs"/>
          <w:sz w:val="24"/>
          <w:szCs w:val="24"/>
          <w:rtl/>
          <w:lang w:val="en-US"/>
        </w:rPr>
        <w:t>في</w:t>
      </w:r>
      <w:r w:rsidRPr="005A076C">
        <w:rPr>
          <w:rFonts w:cs="Arial"/>
          <w:sz w:val="24"/>
          <w:szCs w:val="24"/>
          <w:rtl/>
          <w:lang w:val="en-US"/>
        </w:rPr>
        <w:t xml:space="preserve"> </w:t>
      </w:r>
      <w:r w:rsidRPr="005A076C">
        <w:rPr>
          <w:rFonts w:cs="Arial" w:hint="cs"/>
          <w:sz w:val="24"/>
          <w:szCs w:val="24"/>
          <w:rtl/>
          <w:lang w:val="en-US"/>
        </w:rPr>
        <w:t>الجدول</w:t>
      </w:r>
      <w:r w:rsidRPr="005A076C">
        <w:rPr>
          <w:rFonts w:cs="Arial"/>
          <w:sz w:val="24"/>
          <w:szCs w:val="24"/>
          <w:rtl/>
          <w:lang w:val="en-US"/>
        </w:rPr>
        <w:t xml:space="preserve"> </w:t>
      </w:r>
      <w:r w:rsidRPr="005A076C">
        <w:rPr>
          <w:rFonts w:cs="Arial" w:hint="cs"/>
          <w:sz w:val="24"/>
          <w:szCs w:val="24"/>
          <w:rtl/>
          <w:lang w:val="en-US"/>
        </w:rPr>
        <w:t>أدناه</w:t>
      </w:r>
      <w:r w:rsidRPr="005A076C">
        <w:rPr>
          <w:rFonts w:cs="Arial"/>
          <w:sz w:val="24"/>
          <w:szCs w:val="24"/>
          <w:rtl/>
          <w:lang w:val="en-US"/>
        </w:rPr>
        <w:t>:</w:t>
      </w:r>
    </w:p>
    <w:p w:rsidR="007A057F" w:rsidRDefault="007A057F" w:rsidP="007A057F">
      <w:pPr>
        <w:pStyle w:val="NoSpacing"/>
        <w:bidi/>
        <w:ind w:left="180" w:firstLine="180"/>
        <w:jc w:val="center"/>
        <w:rPr>
          <w:rFonts w:cs="Arial"/>
          <w:sz w:val="24"/>
          <w:szCs w:val="24"/>
          <w:rtl/>
          <w:lang w:val="en-US"/>
        </w:rPr>
      </w:pPr>
      <w:r>
        <w:rPr>
          <w:noProof/>
          <w:lang w:val="en-US"/>
        </w:rPr>
        <w:lastRenderedPageBreak/>
        <w:drawing>
          <wp:inline distT="0" distB="0" distL="0" distR="0" wp14:anchorId="137AB6E7" wp14:editId="65C771CA">
            <wp:extent cx="2282342" cy="3630073"/>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78774" cy="3624397"/>
                    </a:xfrm>
                    <a:prstGeom prst="rect">
                      <a:avLst/>
                    </a:prstGeom>
                  </pic:spPr>
                </pic:pic>
              </a:graphicData>
            </a:graphic>
          </wp:inline>
        </w:drawing>
      </w:r>
    </w:p>
    <w:p w:rsidR="007E0383" w:rsidRDefault="007A057F" w:rsidP="007A057F">
      <w:pPr>
        <w:pStyle w:val="NoSpacing"/>
        <w:bidi/>
        <w:ind w:left="180" w:firstLine="180"/>
        <w:jc w:val="center"/>
        <w:rPr>
          <w:rFonts w:cs="Arial"/>
          <w:i/>
          <w:iCs/>
          <w:sz w:val="20"/>
          <w:szCs w:val="20"/>
          <w:lang w:val="en-US"/>
        </w:rPr>
      </w:pPr>
      <w:r w:rsidRPr="007A057F">
        <w:rPr>
          <w:rFonts w:cs="Arial" w:hint="cs"/>
          <w:i/>
          <w:iCs/>
          <w:sz w:val="20"/>
          <w:szCs w:val="20"/>
          <w:rtl/>
          <w:lang w:val="en-US"/>
        </w:rPr>
        <w:t>توقعات</w:t>
      </w:r>
      <w:r w:rsidRPr="007A057F">
        <w:rPr>
          <w:rFonts w:cs="Arial"/>
          <w:i/>
          <w:iCs/>
          <w:sz w:val="20"/>
          <w:szCs w:val="20"/>
          <w:rtl/>
          <w:lang w:val="en-US"/>
        </w:rPr>
        <w:t xml:space="preserve"> </w:t>
      </w:r>
      <w:r w:rsidRPr="007A057F">
        <w:rPr>
          <w:rFonts w:cs="Arial" w:hint="cs"/>
          <w:i/>
          <w:iCs/>
          <w:sz w:val="20"/>
          <w:szCs w:val="20"/>
          <w:rtl/>
          <w:lang w:val="en-US"/>
        </w:rPr>
        <w:t>الطلب</w:t>
      </w:r>
      <w:r w:rsidRPr="007A057F">
        <w:rPr>
          <w:rFonts w:cs="Arial"/>
          <w:i/>
          <w:iCs/>
          <w:sz w:val="20"/>
          <w:szCs w:val="20"/>
          <w:rtl/>
          <w:lang w:val="en-US"/>
        </w:rPr>
        <w:t xml:space="preserve"> </w:t>
      </w:r>
      <w:r w:rsidRPr="007A057F">
        <w:rPr>
          <w:rFonts w:cs="Arial" w:hint="cs"/>
          <w:i/>
          <w:iCs/>
          <w:sz w:val="20"/>
          <w:szCs w:val="20"/>
          <w:rtl/>
          <w:lang w:val="en-US"/>
        </w:rPr>
        <w:t>على</w:t>
      </w:r>
      <w:r w:rsidRPr="007A057F">
        <w:rPr>
          <w:rFonts w:cs="Arial"/>
          <w:i/>
          <w:iCs/>
          <w:sz w:val="20"/>
          <w:szCs w:val="20"/>
          <w:rtl/>
          <w:lang w:val="en-US"/>
        </w:rPr>
        <w:t xml:space="preserve"> </w:t>
      </w:r>
      <w:r w:rsidRPr="007A057F">
        <w:rPr>
          <w:rFonts w:cs="Arial" w:hint="cs"/>
          <w:i/>
          <w:iCs/>
          <w:sz w:val="20"/>
          <w:szCs w:val="20"/>
          <w:rtl/>
          <w:lang w:val="en-US"/>
        </w:rPr>
        <w:t>البنزين</w:t>
      </w:r>
    </w:p>
    <w:p w:rsidR="007A1F3F" w:rsidRDefault="007A1F3F" w:rsidP="007A1F3F">
      <w:pPr>
        <w:pStyle w:val="NoSpacing"/>
        <w:bidi/>
        <w:ind w:left="180" w:firstLine="180"/>
        <w:jc w:val="center"/>
        <w:rPr>
          <w:rFonts w:cs="Arial"/>
          <w:i/>
          <w:iCs/>
          <w:sz w:val="20"/>
          <w:szCs w:val="20"/>
          <w:lang w:val="en-US"/>
        </w:rPr>
      </w:pPr>
      <w:r>
        <w:rPr>
          <w:noProof/>
          <w:lang w:val="en-US"/>
        </w:rPr>
        <w:drawing>
          <wp:inline distT="0" distB="0" distL="0" distR="0" wp14:anchorId="2F65433A" wp14:editId="5AD0D0AD">
            <wp:extent cx="5905500" cy="3313641"/>
            <wp:effectExtent l="0" t="0" r="19050" b="203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1F3F" w:rsidRPr="007A057F" w:rsidRDefault="007A1F3F" w:rsidP="007A1F3F">
      <w:pPr>
        <w:pStyle w:val="NoSpacing"/>
        <w:bidi/>
        <w:ind w:left="180" w:firstLine="180"/>
        <w:jc w:val="center"/>
        <w:rPr>
          <w:rFonts w:cs="Arial"/>
          <w:i/>
          <w:iCs/>
          <w:sz w:val="20"/>
          <w:szCs w:val="20"/>
          <w:rtl/>
          <w:lang w:val="en-US"/>
        </w:rPr>
      </w:pPr>
    </w:p>
    <w:p w:rsidR="00A97C11" w:rsidRPr="000728CC" w:rsidRDefault="000728CC" w:rsidP="002E2344">
      <w:pPr>
        <w:pStyle w:val="NoSpacing"/>
        <w:bidi/>
        <w:ind w:left="720" w:hanging="360"/>
        <w:outlineLvl w:val="2"/>
        <w:rPr>
          <w:rFonts w:asciiTheme="minorBidi" w:hAnsiTheme="minorBidi"/>
          <w:b/>
          <w:bCs/>
          <w:sz w:val="24"/>
          <w:szCs w:val="24"/>
          <w:lang w:val="en-US"/>
        </w:rPr>
      </w:pPr>
      <w:bookmarkStart w:id="37" w:name="_Toc35638021"/>
      <w:r w:rsidRPr="000728CC">
        <w:rPr>
          <w:rFonts w:asciiTheme="minorBidi" w:hAnsiTheme="minorBidi"/>
          <w:b/>
          <w:bCs/>
          <w:sz w:val="24"/>
          <w:szCs w:val="24"/>
          <w:rtl/>
          <w:lang w:val="en-US"/>
        </w:rPr>
        <w:t xml:space="preserve">2.5.2. </w:t>
      </w:r>
      <w:r w:rsidR="00A97C11" w:rsidRPr="002E2344">
        <w:rPr>
          <w:rFonts w:asciiTheme="minorBidi" w:hAnsiTheme="minorBidi"/>
          <w:b/>
          <w:bCs/>
          <w:sz w:val="24"/>
          <w:szCs w:val="24"/>
          <w:u w:val="single"/>
          <w:rtl/>
          <w:lang w:val="en-US"/>
        </w:rPr>
        <w:t>وقود الطائرات</w:t>
      </w:r>
      <w:bookmarkEnd w:id="37"/>
    </w:p>
    <w:p w:rsidR="00A97C11" w:rsidRP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يرتبط</w:t>
      </w:r>
      <w:r w:rsidRPr="00A97C11">
        <w:rPr>
          <w:rFonts w:cs="Arial"/>
          <w:sz w:val="24"/>
          <w:szCs w:val="24"/>
          <w:rtl/>
          <w:lang w:val="en-US"/>
        </w:rPr>
        <w:t xml:space="preserve"> </w:t>
      </w:r>
      <w:r w:rsidRPr="00A97C11">
        <w:rPr>
          <w:rFonts w:cs="Arial" w:hint="cs"/>
          <w:sz w:val="24"/>
          <w:szCs w:val="24"/>
          <w:rtl/>
          <w:lang w:val="en-US"/>
        </w:rPr>
        <w:t>استهلاك</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النفاث</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rFonts w:cs="Arial" w:hint="cs"/>
          <w:sz w:val="24"/>
          <w:szCs w:val="24"/>
          <w:rtl/>
          <w:lang w:val="en-US"/>
        </w:rPr>
        <w:t>الكيروسين</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مباشر</w:t>
      </w:r>
      <w:r w:rsidRPr="00A97C11">
        <w:rPr>
          <w:rFonts w:cs="Arial"/>
          <w:sz w:val="24"/>
          <w:szCs w:val="24"/>
          <w:rtl/>
          <w:lang w:val="en-US"/>
        </w:rPr>
        <w:t xml:space="preserve"> </w:t>
      </w:r>
      <w:r w:rsidRPr="00A97C11">
        <w:rPr>
          <w:rFonts w:cs="Arial" w:hint="cs"/>
          <w:sz w:val="24"/>
          <w:szCs w:val="24"/>
          <w:rtl/>
          <w:lang w:val="en-US"/>
        </w:rPr>
        <w:t>بالنشاط</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مطار</w:t>
      </w:r>
      <w:r w:rsidRPr="00A97C11">
        <w:rPr>
          <w:rFonts w:cs="Arial"/>
          <w:sz w:val="24"/>
          <w:szCs w:val="24"/>
          <w:rtl/>
          <w:lang w:val="en-US"/>
        </w:rPr>
        <w:t xml:space="preserve"> </w:t>
      </w:r>
      <w:r w:rsidRPr="00A97C11">
        <w:rPr>
          <w:rFonts w:cs="Arial" w:hint="cs"/>
          <w:sz w:val="24"/>
          <w:szCs w:val="24"/>
          <w:rtl/>
          <w:lang w:val="en-US"/>
        </w:rPr>
        <w:t>رفيق</w:t>
      </w:r>
      <w:r w:rsidRPr="00A97C11">
        <w:rPr>
          <w:rFonts w:cs="Arial"/>
          <w:sz w:val="24"/>
          <w:szCs w:val="24"/>
          <w:rtl/>
          <w:lang w:val="en-US"/>
        </w:rPr>
        <w:t xml:space="preserve"> </w:t>
      </w:r>
      <w:r w:rsidRPr="00A97C11">
        <w:rPr>
          <w:rFonts w:cs="Arial" w:hint="cs"/>
          <w:sz w:val="24"/>
          <w:szCs w:val="24"/>
          <w:rtl/>
          <w:lang w:val="en-US"/>
        </w:rPr>
        <w:t>الحريري</w:t>
      </w:r>
      <w:r w:rsidRPr="00A97C11">
        <w:rPr>
          <w:rFonts w:cs="Arial"/>
          <w:sz w:val="24"/>
          <w:szCs w:val="24"/>
          <w:rtl/>
          <w:lang w:val="en-US"/>
        </w:rPr>
        <w:t xml:space="preserve"> </w:t>
      </w:r>
      <w:r w:rsidRPr="00A97C11">
        <w:rPr>
          <w:rFonts w:cs="Arial" w:hint="cs"/>
          <w:sz w:val="24"/>
          <w:szCs w:val="24"/>
          <w:rtl/>
          <w:lang w:val="en-US"/>
        </w:rPr>
        <w:t>الدولي</w:t>
      </w:r>
      <w:r w:rsidRPr="00A97C11">
        <w:rPr>
          <w:rFonts w:cs="Arial"/>
          <w:sz w:val="24"/>
          <w:szCs w:val="24"/>
          <w:rtl/>
          <w:lang w:val="en-US"/>
        </w:rPr>
        <w:t xml:space="preserve"> </w:t>
      </w:r>
      <w:r w:rsidRPr="00A97C11">
        <w:rPr>
          <w:rFonts w:cs="Arial" w:hint="cs"/>
          <w:sz w:val="24"/>
          <w:szCs w:val="24"/>
          <w:rtl/>
          <w:lang w:val="en-US"/>
        </w:rPr>
        <w:t>لأنه</w:t>
      </w:r>
      <w:r w:rsidRPr="00A97C11">
        <w:rPr>
          <w:rFonts w:cs="Arial"/>
          <w:sz w:val="24"/>
          <w:szCs w:val="24"/>
          <w:rtl/>
          <w:lang w:val="en-US"/>
        </w:rPr>
        <w:t xml:space="preserve"> </w:t>
      </w:r>
      <w:r w:rsidRPr="00A97C11">
        <w:rPr>
          <w:rFonts w:cs="Arial" w:hint="cs"/>
          <w:sz w:val="24"/>
          <w:szCs w:val="24"/>
          <w:rtl/>
          <w:lang w:val="en-US"/>
        </w:rPr>
        <w:t>يستخدم</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أساسي</w:t>
      </w:r>
      <w:r w:rsidRPr="00A97C11">
        <w:rPr>
          <w:rFonts w:cs="Arial"/>
          <w:sz w:val="24"/>
          <w:szCs w:val="24"/>
          <w:rtl/>
          <w:lang w:val="en-US"/>
        </w:rPr>
        <w:t xml:space="preserve"> </w:t>
      </w:r>
      <w:r w:rsidRPr="00A97C11">
        <w:rPr>
          <w:rFonts w:cs="Arial" w:hint="cs"/>
          <w:sz w:val="24"/>
          <w:szCs w:val="24"/>
          <w:rtl/>
          <w:lang w:val="en-US"/>
        </w:rPr>
        <w:t>كوقود</w:t>
      </w:r>
      <w:r w:rsidRPr="00A97C11">
        <w:rPr>
          <w:rFonts w:cs="Arial"/>
          <w:sz w:val="24"/>
          <w:szCs w:val="24"/>
          <w:rtl/>
          <w:lang w:val="en-US"/>
        </w:rPr>
        <w:t xml:space="preserve"> </w:t>
      </w:r>
      <w:r w:rsidRPr="00A97C11">
        <w:rPr>
          <w:rFonts w:cs="Arial" w:hint="cs"/>
          <w:sz w:val="24"/>
          <w:szCs w:val="24"/>
          <w:rtl/>
          <w:lang w:val="en-US"/>
        </w:rPr>
        <w:t>للطائرات</w:t>
      </w:r>
      <w:r w:rsidRPr="00A97C11">
        <w:rPr>
          <w:rFonts w:cs="Arial"/>
          <w:sz w:val="24"/>
          <w:szCs w:val="24"/>
          <w:rtl/>
          <w:lang w:val="en-US"/>
        </w:rPr>
        <w:t xml:space="preserve">. </w:t>
      </w:r>
    </w:p>
    <w:p w:rsidR="007E0383" w:rsidRDefault="00A97C11" w:rsidP="00A97C11">
      <w:pPr>
        <w:pStyle w:val="NoSpacing"/>
        <w:bidi/>
        <w:ind w:left="180" w:firstLine="180"/>
        <w:rPr>
          <w:rFonts w:cs="Arial"/>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7E0383" w:rsidRDefault="00A97C11" w:rsidP="00A97C11">
      <w:pPr>
        <w:pStyle w:val="NoSpacing"/>
        <w:bidi/>
        <w:ind w:left="180" w:firstLine="180"/>
        <w:jc w:val="center"/>
        <w:rPr>
          <w:rFonts w:cs="Arial"/>
          <w:sz w:val="24"/>
          <w:szCs w:val="24"/>
          <w:rtl/>
          <w:lang w:val="en-US"/>
        </w:rPr>
      </w:pPr>
      <w:r>
        <w:rPr>
          <w:noProof/>
          <w:lang w:val="en-US"/>
        </w:rPr>
        <w:lastRenderedPageBreak/>
        <w:drawing>
          <wp:inline distT="0" distB="0" distL="0" distR="0" wp14:anchorId="17E25710" wp14:editId="6132CEF6">
            <wp:extent cx="2895600" cy="383997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04189" cy="3851363"/>
                    </a:xfrm>
                    <a:prstGeom prst="rect">
                      <a:avLst/>
                    </a:prstGeom>
                  </pic:spPr>
                </pic:pic>
              </a:graphicData>
            </a:graphic>
          </wp:inline>
        </w:drawing>
      </w:r>
    </w:p>
    <w:p w:rsidR="007E0383" w:rsidRPr="00A97C11" w:rsidRDefault="00A97C11" w:rsidP="00A97C11">
      <w:pPr>
        <w:pStyle w:val="NoSpacing"/>
        <w:bidi/>
        <w:ind w:left="180" w:firstLine="180"/>
        <w:jc w:val="center"/>
        <w:rPr>
          <w:i/>
          <w:iCs/>
          <w:sz w:val="20"/>
          <w:szCs w:val="20"/>
          <w:rtl/>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وقود</w:t>
      </w:r>
      <w:r w:rsidRPr="00A97C11">
        <w:rPr>
          <w:rFonts w:cs="Arial"/>
          <w:i/>
          <w:iCs/>
          <w:sz w:val="20"/>
          <w:szCs w:val="20"/>
          <w:rtl/>
          <w:lang w:val="en-US"/>
        </w:rPr>
        <w:t xml:space="preserve"> </w:t>
      </w:r>
      <w:r w:rsidRPr="00A97C11">
        <w:rPr>
          <w:rFonts w:cs="Arial" w:hint="cs"/>
          <w:i/>
          <w:iCs/>
          <w:sz w:val="20"/>
          <w:szCs w:val="20"/>
          <w:rtl/>
          <w:lang w:val="en-US"/>
        </w:rPr>
        <w:t>الطائرات</w:t>
      </w:r>
    </w:p>
    <w:p w:rsidR="00A97C11" w:rsidRDefault="00625B1D" w:rsidP="00625B1D">
      <w:pPr>
        <w:pStyle w:val="NoSpacing"/>
        <w:bidi/>
        <w:ind w:left="180" w:firstLine="180"/>
        <w:jc w:val="center"/>
        <w:rPr>
          <w:sz w:val="24"/>
          <w:szCs w:val="24"/>
          <w:lang w:val="en-US"/>
        </w:rPr>
      </w:pPr>
      <w:r>
        <w:rPr>
          <w:noProof/>
          <w:lang w:val="en-US"/>
        </w:rPr>
        <w:drawing>
          <wp:inline distT="0" distB="0" distL="0" distR="0" wp14:anchorId="753A9E83" wp14:editId="64DFFE0D">
            <wp:extent cx="5767916" cy="3472391"/>
            <wp:effectExtent l="0" t="0" r="23495"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25B1D" w:rsidRDefault="00625B1D" w:rsidP="00625B1D">
      <w:pPr>
        <w:pStyle w:val="NoSpacing"/>
        <w:bidi/>
        <w:ind w:left="180" w:firstLine="180"/>
        <w:rPr>
          <w:sz w:val="24"/>
          <w:szCs w:val="24"/>
          <w:rtl/>
          <w:lang w:val="en-US"/>
        </w:rPr>
      </w:pPr>
    </w:p>
    <w:p w:rsidR="00A97C11" w:rsidRPr="000728CC" w:rsidRDefault="000728CC" w:rsidP="002E2344">
      <w:pPr>
        <w:pStyle w:val="NoSpacing"/>
        <w:bidi/>
        <w:ind w:left="720" w:hanging="360"/>
        <w:outlineLvl w:val="2"/>
        <w:rPr>
          <w:rFonts w:asciiTheme="minorBidi" w:hAnsiTheme="minorBidi"/>
          <w:b/>
          <w:bCs/>
          <w:sz w:val="24"/>
          <w:szCs w:val="24"/>
          <w:lang w:val="en-US"/>
        </w:rPr>
      </w:pPr>
      <w:bookmarkStart w:id="38" w:name="_Toc35638022"/>
      <w:r w:rsidRPr="000728CC">
        <w:rPr>
          <w:rFonts w:asciiTheme="minorBidi" w:hAnsiTheme="minorBidi"/>
          <w:b/>
          <w:bCs/>
          <w:sz w:val="24"/>
          <w:szCs w:val="24"/>
          <w:rtl/>
          <w:lang w:val="en-US"/>
        </w:rPr>
        <w:t xml:space="preserve">3.5.2. </w:t>
      </w:r>
      <w:r w:rsidR="00A97C11" w:rsidRPr="002E2344">
        <w:rPr>
          <w:rFonts w:asciiTheme="minorBidi" w:hAnsiTheme="minorBidi"/>
          <w:b/>
          <w:bCs/>
          <w:sz w:val="24"/>
          <w:szCs w:val="24"/>
          <w:u w:val="single"/>
          <w:rtl/>
          <w:lang w:val="en-US"/>
        </w:rPr>
        <w:t>زيت الوقود المقطر</w:t>
      </w:r>
      <w:bookmarkEnd w:id="38"/>
    </w:p>
    <w:p w:rsidR="00A97C11" w:rsidRDefault="00A97C11" w:rsidP="00A97C11">
      <w:pPr>
        <w:pStyle w:val="NoSpacing"/>
        <w:bidi/>
        <w:ind w:left="180" w:firstLine="180"/>
        <w:rPr>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Pr>
          <w:rFonts w:cs="Arial" w:hint="cs"/>
          <w:sz w:val="24"/>
          <w:szCs w:val="24"/>
          <w:rtl/>
          <w:lang w:val="en-US"/>
        </w:rPr>
        <w:t xml:space="preserve"> على </w:t>
      </w:r>
      <w:r w:rsidRPr="00A97C11">
        <w:rPr>
          <w:rFonts w:cs="Arial" w:hint="cs"/>
          <w:sz w:val="24"/>
          <w:szCs w:val="24"/>
          <w:rtl/>
          <w:lang w:val="en-US"/>
        </w:rPr>
        <w:t>زيت</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المقطر</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sz w:val="24"/>
          <w:szCs w:val="24"/>
          <w:lang w:val="en-US"/>
        </w:rPr>
        <w:t>Gasoil</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A97C11" w:rsidRDefault="00A97C11" w:rsidP="00A97C11">
      <w:pPr>
        <w:pStyle w:val="NoSpacing"/>
        <w:bidi/>
        <w:ind w:left="180" w:firstLine="180"/>
        <w:jc w:val="center"/>
        <w:rPr>
          <w:sz w:val="24"/>
          <w:szCs w:val="24"/>
          <w:rtl/>
          <w:lang w:val="en-US"/>
        </w:rPr>
      </w:pPr>
      <w:r>
        <w:rPr>
          <w:noProof/>
          <w:lang w:val="en-US"/>
        </w:rPr>
        <w:lastRenderedPageBreak/>
        <w:drawing>
          <wp:inline distT="0" distB="0" distL="0" distR="0" wp14:anchorId="0022194F" wp14:editId="3731A459">
            <wp:extent cx="3800475" cy="3857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03813" cy="3861013"/>
                    </a:xfrm>
                    <a:prstGeom prst="rect">
                      <a:avLst/>
                    </a:prstGeom>
                  </pic:spPr>
                </pic:pic>
              </a:graphicData>
            </a:graphic>
          </wp:inline>
        </w:drawing>
      </w:r>
    </w:p>
    <w:p w:rsidR="00A97C11"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زيت</w:t>
      </w:r>
      <w:r w:rsidRPr="00A97C11">
        <w:rPr>
          <w:rFonts w:cs="Arial"/>
          <w:i/>
          <w:iCs/>
          <w:sz w:val="20"/>
          <w:szCs w:val="20"/>
          <w:rtl/>
          <w:lang w:val="en-US"/>
        </w:rPr>
        <w:t xml:space="preserve"> </w:t>
      </w:r>
      <w:r w:rsidRPr="00A97C11">
        <w:rPr>
          <w:rFonts w:cs="Arial" w:hint="cs"/>
          <w:i/>
          <w:iCs/>
          <w:sz w:val="20"/>
          <w:szCs w:val="20"/>
          <w:rtl/>
          <w:lang w:val="en-US"/>
        </w:rPr>
        <w:t>الوقود</w:t>
      </w:r>
      <w:r w:rsidRPr="00A97C11">
        <w:rPr>
          <w:rFonts w:cs="Arial"/>
          <w:i/>
          <w:iCs/>
          <w:sz w:val="20"/>
          <w:szCs w:val="20"/>
          <w:rtl/>
          <w:lang w:val="en-US"/>
        </w:rPr>
        <w:t xml:space="preserve"> </w:t>
      </w:r>
      <w:r w:rsidRPr="00A97C11">
        <w:rPr>
          <w:rFonts w:cs="Arial" w:hint="cs"/>
          <w:i/>
          <w:iCs/>
          <w:sz w:val="20"/>
          <w:szCs w:val="20"/>
          <w:rtl/>
          <w:lang w:val="en-US"/>
        </w:rPr>
        <w:t>المقطر</w:t>
      </w:r>
    </w:p>
    <w:p w:rsidR="008307EB" w:rsidRDefault="008307EB" w:rsidP="008307EB">
      <w:pPr>
        <w:pStyle w:val="NoSpacing"/>
        <w:bidi/>
        <w:ind w:left="180" w:firstLine="180"/>
        <w:jc w:val="center"/>
        <w:rPr>
          <w:rFonts w:cs="Arial"/>
          <w:i/>
          <w:iCs/>
          <w:sz w:val="20"/>
          <w:szCs w:val="20"/>
          <w:lang w:val="en-US"/>
        </w:rPr>
      </w:pPr>
    </w:p>
    <w:p w:rsidR="00625B1D" w:rsidRPr="00625B1D" w:rsidRDefault="00625B1D" w:rsidP="00625B1D">
      <w:pPr>
        <w:pStyle w:val="NoSpacing"/>
        <w:bidi/>
        <w:ind w:left="180" w:firstLine="180"/>
        <w:jc w:val="center"/>
        <w:rPr>
          <w:rFonts w:cs="Arial"/>
          <w:sz w:val="20"/>
          <w:szCs w:val="20"/>
          <w:lang w:val="en-US"/>
        </w:rPr>
      </w:pPr>
      <w:r>
        <w:rPr>
          <w:noProof/>
          <w:lang w:val="en-US"/>
        </w:rPr>
        <w:drawing>
          <wp:inline distT="0" distB="0" distL="0" distR="0" wp14:anchorId="067AAA1A" wp14:editId="2ADC590D">
            <wp:extent cx="5926666" cy="3853391"/>
            <wp:effectExtent l="0" t="0" r="17145"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25B1D" w:rsidRPr="00A97C11" w:rsidRDefault="00625B1D" w:rsidP="00625B1D">
      <w:pPr>
        <w:pStyle w:val="NoSpacing"/>
        <w:bidi/>
        <w:ind w:left="180" w:firstLine="180"/>
        <w:jc w:val="center"/>
        <w:rPr>
          <w:i/>
          <w:iCs/>
          <w:sz w:val="20"/>
          <w:szCs w:val="20"/>
          <w:rtl/>
          <w:lang w:val="en-US"/>
        </w:rPr>
      </w:pPr>
    </w:p>
    <w:p w:rsidR="00A97C11" w:rsidRPr="000728CC" w:rsidRDefault="000728CC" w:rsidP="002E2344">
      <w:pPr>
        <w:pStyle w:val="NoSpacing"/>
        <w:bidi/>
        <w:ind w:left="720" w:hanging="360"/>
        <w:outlineLvl w:val="2"/>
        <w:rPr>
          <w:rFonts w:asciiTheme="minorBidi" w:hAnsiTheme="minorBidi"/>
          <w:b/>
          <w:bCs/>
          <w:sz w:val="24"/>
          <w:szCs w:val="24"/>
          <w:lang w:val="en-US"/>
        </w:rPr>
      </w:pPr>
      <w:bookmarkStart w:id="39" w:name="_Toc35638023"/>
      <w:r w:rsidRPr="000728CC">
        <w:rPr>
          <w:rFonts w:asciiTheme="minorBidi" w:hAnsiTheme="minorBidi"/>
          <w:b/>
          <w:bCs/>
          <w:sz w:val="24"/>
          <w:szCs w:val="24"/>
          <w:rtl/>
          <w:lang w:val="en-US"/>
        </w:rPr>
        <w:t xml:space="preserve">4.5.2. </w:t>
      </w:r>
      <w:r w:rsidR="00A97C11" w:rsidRPr="002E2344">
        <w:rPr>
          <w:rFonts w:asciiTheme="minorBidi" w:hAnsiTheme="minorBidi"/>
          <w:b/>
          <w:bCs/>
          <w:sz w:val="24"/>
          <w:szCs w:val="24"/>
          <w:u w:val="single"/>
          <w:rtl/>
          <w:lang w:val="en-US"/>
        </w:rPr>
        <w:t>زيت الوقود المتبقي</w:t>
      </w:r>
      <w:bookmarkEnd w:id="39"/>
    </w:p>
    <w:p w:rsidR="00A97C11" w:rsidRPr="00A97C11" w:rsidRDefault="00A97C11" w:rsidP="00A97C11">
      <w:pPr>
        <w:pStyle w:val="NoSpacing"/>
        <w:bidi/>
        <w:ind w:left="180" w:firstLine="180"/>
        <w:rPr>
          <w:sz w:val="24"/>
          <w:szCs w:val="24"/>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A97C11" w:rsidRPr="004772AA" w:rsidRDefault="004772AA" w:rsidP="004772AA">
      <w:pPr>
        <w:pStyle w:val="NoSpacing"/>
        <w:bidi/>
        <w:ind w:left="180" w:firstLine="180"/>
        <w:jc w:val="center"/>
        <w:rPr>
          <w:sz w:val="24"/>
          <w:szCs w:val="24"/>
          <w:lang w:val="en-US"/>
        </w:rPr>
      </w:pPr>
      <w:r>
        <w:rPr>
          <w:noProof/>
          <w:lang w:val="en-US"/>
        </w:rPr>
        <w:lastRenderedPageBreak/>
        <w:drawing>
          <wp:inline distT="0" distB="0" distL="0" distR="0" wp14:anchorId="625104A3" wp14:editId="592BD4E7">
            <wp:extent cx="3962011" cy="46912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64706" cy="4694461"/>
                    </a:xfrm>
                    <a:prstGeom prst="rect">
                      <a:avLst/>
                    </a:prstGeom>
                  </pic:spPr>
                </pic:pic>
              </a:graphicData>
            </a:graphic>
          </wp:inline>
        </w:drawing>
      </w:r>
    </w:p>
    <w:p w:rsidR="00A97C11" w:rsidRDefault="00A97C11"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زيت</w:t>
      </w:r>
      <w:r w:rsidRPr="004772AA">
        <w:rPr>
          <w:rFonts w:cs="Arial"/>
          <w:i/>
          <w:iCs/>
          <w:sz w:val="20"/>
          <w:szCs w:val="20"/>
          <w:rtl/>
          <w:lang w:val="en-US"/>
        </w:rPr>
        <w:t xml:space="preserve"> </w:t>
      </w:r>
      <w:r w:rsidRPr="004772AA">
        <w:rPr>
          <w:rFonts w:cs="Arial" w:hint="cs"/>
          <w:i/>
          <w:iCs/>
          <w:sz w:val="20"/>
          <w:szCs w:val="20"/>
          <w:rtl/>
          <w:lang w:val="en-US"/>
        </w:rPr>
        <w:t>الوقود</w:t>
      </w:r>
      <w:r w:rsidRPr="004772AA">
        <w:rPr>
          <w:rFonts w:cs="Arial"/>
          <w:i/>
          <w:iCs/>
          <w:sz w:val="20"/>
          <w:szCs w:val="20"/>
          <w:rtl/>
          <w:lang w:val="en-US"/>
        </w:rPr>
        <w:t xml:space="preserve"> </w:t>
      </w:r>
      <w:r w:rsidRPr="004772AA">
        <w:rPr>
          <w:rFonts w:cs="Arial" w:hint="cs"/>
          <w:i/>
          <w:iCs/>
          <w:sz w:val="20"/>
          <w:szCs w:val="20"/>
          <w:rtl/>
          <w:lang w:val="en-US"/>
        </w:rPr>
        <w:t>المتبقي</w:t>
      </w:r>
    </w:p>
    <w:p w:rsidR="008307EB" w:rsidRDefault="008307EB" w:rsidP="008307EB">
      <w:pPr>
        <w:pStyle w:val="NoSpacing"/>
        <w:bidi/>
        <w:ind w:left="180" w:firstLine="180"/>
        <w:jc w:val="center"/>
        <w:rPr>
          <w:rFonts w:cs="Arial"/>
          <w:i/>
          <w:iCs/>
          <w:sz w:val="20"/>
          <w:szCs w:val="20"/>
          <w:rtl/>
          <w:lang w:val="en-US"/>
        </w:rPr>
      </w:pPr>
    </w:p>
    <w:p w:rsidR="004772AA" w:rsidRDefault="00C33931" w:rsidP="00625B1D">
      <w:pPr>
        <w:pStyle w:val="NoSpacing"/>
        <w:bidi/>
        <w:ind w:left="180" w:firstLine="180"/>
        <w:jc w:val="center"/>
        <w:rPr>
          <w:rFonts w:cs="Arial"/>
          <w:i/>
          <w:iCs/>
          <w:sz w:val="20"/>
          <w:szCs w:val="20"/>
          <w:lang w:val="en-US"/>
        </w:rPr>
      </w:pPr>
      <w:r>
        <w:rPr>
          <w:noProof/>
          <w:lang w:val="en-US"/>
        </w:rPr>
        <w:drawing>
          <wp:inline distT="0" distB="0" distL="0" distR="0" wp14:anchorId="01938D25" wp14:editId="149A7526">
            <wp:extent cx="5943600" cy="3408045"/>
            <wp:effectExtent l="0" t="0" r="19050" b="209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307EB" w:rsidRDefault="008307EB" w:rsidP="008307EB">
      <w:pPr>
        <w:pStyle w:val="NoSpacing"/>
        <w:bidi/>
        <w:ind w:left="180" w:firstLine="180"/>
        <w:jc w:val="center"/>
        <w:rPr>
          <w:rFonts w:cs="Arial"/>
          <w:i/>
          <w:iCs/>
          <w:sz w:val="20"/>
          <w:szCs w:val="20"/>
          <w:lang w:val="en-US"/>
        </w:rPr>
      </w:pPr>
    </w:p>
    <w:p w:rsidR="008307EB" w:rsidRDefault="008307EB" w:rsidP="008307EB">
      <w:pPr>
        <w:pStyle w:val="NoSpacing"/>
        <w:bidi/>
        <w:ind w:left="180" w:firstLine="180"/>
        <w:jc w:val="center"/>
        <w:rPr>
          <w:rFonts w:cs="Arial"/>
          <w:i/>
          <w:iCs/>
          <w:sz w:val="20"/>
          <w:szCs w:val="20"/>
          <w:rtl/>
          <w:lang w:val="en-US"/>
        </w:rPr>
      </w:pPr>
    </w:p>
    <w:p w:rsidR="004772AA" w:rsidRPr="000728CC" w:rsidRDefault="000728CC" w:rsidP="002E2344">
      <w:pPr>
        <w:pStyle w:val="NoSpacing"/>
        <w:bidi/>
        <w:ind w:left="720" w:hanging="360"/>
        <w:outlineLvl w:val="2"/>
        <w:rPr>
          <w:rFonts w:asciiTheme="minorBidi" w:hAnsiTheme="minorBidi"/>
          <w:b/>
          <w:bCs/>
          <w:sz w:val="24"/>
          <w:szCs w:val="24"/>
          <w:rtl/>
          <w:lang w:val="en-US"/>
        </w:rPr>
      </w:pPr>
      <w:bookmarkStart w:id="40" w:name="_Toc35638024"/>
      <w:r w:rsidRPr="000728CC">
        <w:rPr>
          <w:rFonts w:asciiTheme="minorBidi" w:hAnsiTheme="minorBidi"/>
          <w:b/>
          <w:bCs/>
          <w:sz w:val="24"/>
          <w:szCs w:val="24"/>
          <w:rtl/>
          <w:lang w:val="en-US"/>
        </w:rPr>
        <w:lastRenderedPageBreak/>
        <w:t xml:space="preserve">5.5.2. </w:t>
      </w:r>
      <w:r w:rsidR="004772AA" w:rsidRPr="002E2344">
        <w:rPr>
          <w:rFonts w:asciiTheme="minorBidi" w:hAnsiTheme="minorBidi"/>
          <w:b/>
          <w:bCs/>
          <w:sz w:val="24"/>
          <w:szCs w:val="24"/>
          <w:u w:val="single"/>
          <w:rtl/>
          <w:lang w:val="en-US"/>
        </w:rPr>
        <w:t>غاز البترول المسال</w:t>
      </w:r>
      <w:r w:rsidR="004772AA" w:rsidRPr="000728CC">
        <w:rPr>
          <w:rFonts w:asciiTheme="minorBidi" w:hAnsiTheme="minorBidi"/>
          <w:b/>
          <w:bCs/>
          <w:sz w:val="24"/>
          <w:szCs w:val="24"/>
          <w:rtl/>
          <w:lang w:val="en-US"/>
        </w:rPr>
        <w:t xml:space="preserve"> (</w:t>
      </w:r>
      <w:r w:rsidR="004772AA" w:rsidRPr="000728CC">
        <w:rPr>
          <w:rFonts w:asciiTheme="minorBidi" w:hAnsiTheme="minorBidi"/>
          <w:b/>
          <w:bCs/>
          <w:sz w:val="24"/>
          <w:szCs w:val="24"/>
          <w:lang w:val="en-US"/>
        </w:rPr>
        <w:t>LPG</w:t>
      </w:r>
      <w:r w:rsidR="004772AA" w:rsidRPr="000728CC">
        <w:rPr>
          <w:rFonts w:asciiTheme="minorBidi" w:hAnsiTheme="minorBidi"/>
          <w:b/>
          <w:bCs/>
          <w:sz w:val="24"/>
          <w:szCs w:val="24"/>
          <w:rtl/>
          <w:lang w:val="en-US"/>
        </w:rPr>
        <w:t>)</w:t>
      </w:r>
      <w:bookmarkEnd w:id="40"/>
    </w:p>
    <w:p w:rsidR="004772AA" w:rsidRDefault="004772AA" w:rsidP="004772AA">
      <w:pPr>
        <w:pStyle w:val="NoSpacing"/>
        <w:bidi/>
        <w:ind w:left="180" w:firstLine="180"/>
        <w:jc w:val="center"/>
        <w:rPr>
          <w:rFonts w:cs="Arial"/>
          <w:sz w:val="24"/>
          <w:szCs w:val="24"/>
          <w:rtl/>
          <w:lang w:val="en-US"/>
        </w:rPr>
      </w:pPr>
      <w:r>
        <w:rPr>
          <w:noProof/>
          <w:lang w:val="en-US"/>
        </w:rPr>
        <w:drawing>
          <wp:inline distT="0" distB="0" distL="0" distR="0" wp14:anchorId="048CE8D5" wp14:editId="2CCCF0EF">
            <wp:extent cx="3490745" cy="472307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89876" cy="4721899"/>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غاز</w:t>
      </w:r>
      <w:r w:rsidRPr="004772AA">
        <w:rPr>
          <w:rFonts w:cs="Arial"/>
          <w:i/>
          <w:iCs/>
          <w:sz w:val="20"/>
          <w:szCs w:val="20"/>
          <w:rtl/>
          <w:lang w:val="en-US"/>
        </w:rPr>
        <w:t xml:space="preserve"> </w:t>
      </w:r>
      <w:r w:rsidRPr="004772AA">
        <w:rPr>
          <w:rFonts w:cs="Arial" w:hint="cs"/>
          <w:i/>
          <w:iCs/>
          <w:sz w:val="20"/>
          <w:szCs w:val="20"/>
          <w:rtl/>
          <w:lang w:val="en-US"/>
        </w:rPr>
        <w:t>البترول</w:t>
      </w:r>
      <w:r w:rsidRPr="004772AA">
        <w:rPr>
          <w:rFonts w:cs="Arial"/>
          <w:i/>
          <w:iCs/>
          <w:sz w:val="20"/>
          <w:szCs w:val="20"/>
          <w:rtl/>
          <w:lang w:val="en-US"/>
        </w:rPr>
        <w:t xml:space="preserve"> </w:t>
      </w:r>
      <w:r w:rsidRPr="004772AA">
        <w:rPr>
          <w:rFonts w:cs="Arial" w:hint="cs"/>
          <w:i/>
          <w:iCs/>
          <w:sz w:val="20"/>
          <w:szCs w:val="20"/>
          <w:rtl/>
          <w:lang w:val="en-US"/>
        </w:rPr>
        <w:t>المسال</w:t>
      </w:r>
    </w:p>
    <w:p w:rsidR="008307EB" w:rsidRPr="004772AA" w:rsidRDefault="008307EB" w:rsidP="008307EB">
      <w:pPr>
        <w:pStyle w:val="NoSpacing"/>
        <w:bidi/>
        <w:ind w:left="180" w:firstLine="180"/>
        <w:jc w:val="center"/>
        <w:rPr>
          <w:rFonts w:cs="Arial"/>
          <w:i/>
          <w:iCs/>
          <w:sz w:val="20"/>
          <w:szCs w:val="20"/>
          <w:rtl/>
          <w:lang w:val="en-US"/>
        </w:rPr>
      </w:pPr>
    </w:p>
    <w:p w:rsidR="004772AA" w:rsidRDefault="00C33931" w:rsidP="00C33931">
      <w:pPr>
        <w:pStyle w:val="NoSpacing"/>
        <w:bidi/>
        <w:ind w:left="180" w:firstLine="180"/>
        <w:jc w:val="center"/>
        <w:rPr>
          <w:rFonts w:cs="Arial"/>
          <w:sz w:val="24"/>
          <w:szCs w:val="24"/>
          <w:lang w:val="en-US"/>
        </w:rPr>
      </w:pPr>
      <w:r>
        <w:rPr>
          <w:noProof/>
          <w:lang w:val="en-US"/>
        </w:rPr>
        <w:drawing>
          <wp:inline distT="0" distB="0" distL="0" distR="0" wp14:anchorId="4D43CFD6" wp14:editId="3D89201E">
            <wp:extent cx="5943600" cy="3504565"/>
            <wp:effectExtent l="0" t="0" r="19050" b="196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33931" w:rsidRDefault="00C33931" w:rsidP="00C33931">
      <w:pPr>
        <w:pStyle w:val="NoSpacing"/>
        <w:bidi/>
        <w:ind w:left="180" w:firstLine="180"/>
        <w:jc w:val="both"/>
        <w:rPr>
          <w:rFonts w:cs="Arial"/>
          <w:sz w:val="24"/>
          <w:szCs w:val="24"/>
          <w:rtl/>
          <w:lang w:val="en-US"/>
        </w:rPr>
      </w:pPr>
    </w:p>
    <w:p w:rsidR="004772AA" w:rsidRPr="000728CC" w:rsidRDefault="000728CC" w:rsidP="002E2344">
      <w:pPr>
        <w:pStyle w:val="NoSpacing"/>
        <w:bidi/>
        <w:ind w:left="540" w:hanging="360"/>
        <w:outlineLvl w:val="1"/>
        <w:rPr>
          <w:rFonts w:asciiTheme="minorBidi" w:hAnsiTheme="minorBidi"/>
          <w:b/>
          <w:bCs/>
          <w:sz w:val="28"/>
          <w:szCs w:val="28"/>
          <w:lang w:val="en-US"/>
        </w:rPr>
      </w:pPr>
      <w:bookmarkStart w:id="41" w:name="_Toc35638025"/>
      <w:r w:rsidRPr="000728CC">
        <w:rPr>
          <w:rFonts w:asciiTheme="minorBidi" w:hAnsiTheme="minorBidi"/>
          <w:b/>
          <w:bCs/>
          <w:sz w:val="28"/>
          <w:szCs w:val="28"/>
          <w:rtl/>
          <w:lang w:val="en-US"/>
        </w:rPr>
        <w:t>6.2.</w:t>
      </w:r>
      <w:r w:rsidR="004772AA" w:rsidRPr="000728CC">
        <w:rPr>
          <w:rFonts w:asciiTheme="minorBidi" w:hAnsiTheme="minorBidi"/>
          <w:b/>
          <w:bCs/>
          <w:sz w:val="28"/>
          <w:szCs w:val="28"/>
          <w:rtl/>
          <w:lang w:val="en-US"/>
        </w:rPr>
        <w:t xml:space="preserve"> مقترح لمصفاة نفط جديدة وتصميم وتكاليف</w:t>
      </w:r>
      <w:bookmarkEnd w:id="41"/>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سنأخذه</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والمزيج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المدخل</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وحجم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وأخيرًا</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والإيرادات</w:t>
      </w:r>
      <w:r w:rsidRPr="004772AA">
        <w:rPr>
          <w:rFonts w:cs="Arial"/>
          <w:sz w:val="24"/>
          <w:szCs w:val="24"/>
          <w:rtl/>
          <w:lang w:val="en-US"/>
        </w:rPr>
        <w:t xml:space="preserve"> </w:t>
      </w:r>
      <w:r w:rsidRPr="004772AA">
        <w:rPr>
          <w:rFonts w:cs="Arial" w:hint="cs"/>
          <w:sz w:val="24"/>
          <w:szCs w:val="24"/>
          <w:rtl/>
          <w:lang w:val="en-US"/>
        </w:rPr>
        <w:t>المتضمنة</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بهذه</w:t>
      </w:r>
      <w:r w:rsidRPr="004772AA">
        <w:rPr>
          <w:rFonts w:cs="Arial"/>
          <w:sz w:val="24"/>
          <w:szCs w:val="24"/>
          <w:rtl/>
          <w:lang w:val="en-US"/>
        </w:rPr>
        <w:t xml:space="preserve"> </w:t>
      </w:r>
      <w:r w:rsidRPr="004772AA">
        <w:rPr>
          <w:rFonts w:cs="Arial" w:hint="cs"/>
          <w:sz w:val="24"/>
          <w:szCs w:val="24"/>
          <w:rtl/>
          <w:lang w:val="en-US"/>
        </w:rPr>
        <w:t>مشروع</w:t>
      </w:r>
      <w:r w:rsidRPr="004772AA">
        <w:rPr>
          <w:rFonts w:cs="Arial"/>
          <w:sz w:val="24"/>
          <w:szCs w:val="24"/>
          <w:rtl/>
          <w:lang w:val="en-US"/>
        </w:rPr>
        <w:t xml:space="preserve">. </w:t>
      </w:r>
      <w:r w:rsidRPr="004772AA">
        <w:rPr>
          <w:rFonts w:cs="Arial" w:hint="cs"/>
          <w:sz w:val="24"/>
          <w:szCs w:val="24"/>
          <w:rtl/>
          <w:lang w:val="en-US"/>
        </w:rPr>
        <w:t>بالطبع</w:t>
      </w:r>
      <w:r w:rsidRPr="004772AA">
        <w:rPr>
          <w:rFonts w:cs="Arial"/>
          <w:sz w:val="24"/>
          <w:szCs w:val="24"/>
          <w:rtl/>
          <w:lang w:val="en-US"/>
        </w:rPr>
        <w:t xml:space="preserve"> </w:t>
      </w:r>
      <w:r w:rsidRPr="004772AA">
        <w:rPr>
          <w:rFonts w:cs="Arial" w:hint="cs"/>
          <w:sz w:val="24"/>
          <w:szCs w:val="24"/>
          <w:rtl/>
          <w:lang w:val="en-US"/>
        </w:rPr>
        <w:t>تلعب</w:t>
      </w:r>
      <w:r w:rsidRPr="004772AA">
        <w:rPr>
          <w:rFonts w:cs="Arial"/>
          <w:sz w:val="24"/>
          <w:szCs w:val="24"/>
          <w:rtl/>
          <w:lang w:val="en-US"/>
        </w:rPr>
        <w:t xml:space="preserve"> </w:t>
      </w:r>
      <w:r w:rsidRPr="004772AA">
        <w:rPr>
          <w:rFonts w:cs="Arial" w:hint="cs"/>
          <w:sz w:val="24"/>
          <w:szCs w:val="24"/>
          <w:rtl/>
          <w:lang w:val="en-US"/>
        </w:rPr>
        <w:t>العديد</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الأخرى</w:t>
      </w:r>
      <w:r w:rsidRPr="004772AA">
        <w:rPr>
          <w:rFonts w:cs="Arial"/>
          <w:sz w:val="24"/>
          <w:szCs w:val="24"/>
          <w:rtl/>
          <w:lang w:val="en-US"/>
        </w:rPr>
        <w:t xml:space="preserve"> </w:t>
      </w:r>
      <w:r w:rsidRPr="004772AA">
        <w:rPr>
          <w:rFonts w:cs="Arial" w:hint="cs"/>
          <w:sz w:val="24"/>
          <w:szCs w:val="24"/>
          <w:rtl/>
          <w:lang w:val="en-US"/>
        </w:rPr>
        <w:t>دورًا</w:t>
      </w:r>
      <w:r w:rsidRPr="004772AA">
        <w:rPr>
          <w:rFonts w:cs="Arial"/>
          <w:sz w:val="24"/>
          <w:szCs w:val="24"/>
          <w:rtl/>
          <w:lang w:val="en-US"/>
        </w:rPr>
        <w:t xml:space="preserve"> </w:t>
      </w:r>
      <w:r w:rsidRPr="004772AA">
        <w:rPr>
          <w:rFonts w:cs="Arial" w:hint="cs"/>
          <w:sz w:val="24"/>
          <w:szCs w:val="24"/>
          <w:rtl/>
          <w:lang w:val="en-US"/>
        </w:rPr>
        <w:t>رئيسيًا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المتاحة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وخصائص</w:t>
      </w:r>
      <w:r w:rsidRPr="004772AA">
        <w:rPr>
          <w:rFonts w:cs="Arial"/>
          <w:sz w:val="24"/>
          <w:szCs w:val="24"/>
          <w:rtl/>
          <w:lang w:val="en-US"/>
        </w:rPr>
        <w:t xml:space="preserve"> </w:t>
      </w:r>
      <w:r w:rsidRPr="004772AA">
        <w:rPr>
          <w:rFonts w:cs="Arial" w:hint="cs"/>
          <w:sz w:val="24"/>
          <w:szCs w:val="24"/>
          <w:rtl/>
          <w:lang w:val="en-US"/>
        </w:rPr>
        <w:t>المزج</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والمرافق</w:t>
      </w:r>
      <w:r w:rsidRPr="004772AA">
        <w:rPr>
          <w:rFonts w:cs="Arial"/>
          <w:sz w:val="24"/>
          <w:szCs w:val="24"/>
          <w:rtl/>
          <w:lang w:val="en-US"/>
        </w:rPr>
        <w:t xml:space="preserve"> </w:t>
      </w:r>
      <w:r w:rsidRPr="004772AA">
        <w:rPr>
          <w:rFonts w:cs="Arial" w:hint="cs"/>
          <w:sz w:val="24"/>
          <w:szCs w:val="24"/>
          <w:rtl/>
          <w:lang w:val="en-US"/>
        </w:rPr>
        <w:t>الجانبية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وطرق</w:t>
      </w:r>
      <w:r w:rsidRPr="004772AA">
        <w:rPr>
          <w:rFonts w:cs="Arial"/>
          <w:sz w:val="24"/>
          <w:szCs w:val="24"/>
          <w:rtl/>
          <w:lang w:val="en-US"/>
        </w:rPr>
        <w:t xml:space="preserve"> </w:t>
      </w:r>
      <w:r w:rsidRPr="004772AA">
        <w:rPr>
          <w:rFonts w:cs="Arial" w:hint="cs"/>
          <w:sz w:val="24"/>
          <w:szCs w:val="24"/>
          <w:rtl/>
          <w:lang w:val="en-US"/>
        </w:rPr>
        <w:t>التحسين</w:t>
      </w:r>
      <w:r w:rsidRPr="004772AA">
        <w:rPr>
          <w:rFonts w:cs="Arial"/>
          <w:sz w:val="24"/>
          <w:szCs w:val="24"/>
          <w:rtl/>
          <w:lang w:val="en-US"/>
        </w:rPr>
        <w:t xml:space="preserve"> </w:t>
      </w:r>
      <w:r w:rsidRPr="004772AA">
        <w:rPr>
          <w:rFonts w:cs="Arial" w:hint="cs"/>
          <w:sz w:val="24"/>
          <w:szCs w:val="24"/>
          <w:rtl/>
          <w:lang w:val="en-US"/>
        </w:rPr>
        <w:t>المطبقة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الطقس</w:t>
      </w:r>
      <w:r w:rsidRPr="004772AA">
        <w:rPr>
          <w:rFonts w:cs="Arial"/>
          <w:sz w:val="24"/>
          <w:szCs w:val="24"/>
          <w:rtl/>
          <w:lang w:val="en-US"/>
        </w:rPr>
        <w:t xml:space="preserve">. </w:t>
      </w:r>
      <w:r w:rsidRPr="004772AA">
        <w:rPr>
          <w:rFonts w:cs="Arial" w:hint="cs"/>
          <w:sz w:val="24"/>
          <w:szCs w:val="24"/>
          <w:rtl/>
          <w:lang w:val="en-US"/>
        </w:rPr>
        <w:t>ومع</w:t>
      </w:r>
      <w:r w:rsidRPr="004772AA">
        <w:rPr>
          <w:rFonts w:cs="Arial"/>
          <w:sz w:val="24"/>
          <w:szCs w:val="24"/>
          <w:rtl/>
          <w:lang w:val="en-US"/>
        </w:rPr>
        <w:t xml:space="preserve"> </w:t>
      </w:r>
      <w:r w:rsidRPr="004772AA">
        <w:rPr>
          <w:rFonts w:cs="Arial" w:hint="cs"/>
          <w:sz w:val="24"/>
          <w:szCs w:val="24"/>
          <w:rtl/>
          <w:lang w:val="en-US"/>
        </w:rPr>
        <w:t>ذلك</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تحليلنا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النوع</w:t>
      </w:r>
      <w:r w:rsidRPr="004772AA">
        <w:rPr>
          <w:rFonts w:cs="Arial"/>
          <w:sz w:val="24"/>
          <w:szCs w:val="24"/>
          <w:rtl/>
          <w:lang w:val="en-US"/>
        </w:rPr>
        <w:t xml:space="preserve"> </w:t>
      </w:r>
      <w:r w:rsidRPr="004772AA">
        <w:rPr>
          <w:rFonts w:cs="Arial" w:hint="cs"/>
          <w:sz w:val="24"/>
          <w:szCs w:val="24"/>
          <w:rtl/>
          <w:lang w:val="en-US"/>
        </w:rPr>
        <w:t>العام</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سيحاول</w:t>
      </w:r>
      <w:r w:rsidRPr="004772AA">
        <w:rPr>
          <w:rFonts w:cs="Arial"/>
          <w:sz w:val="24"/>
          <w:szCs w:val="24"/>
          <w:rtl/>
          <w:lang w:val="en-US"/>
        </w:rPr>
        <w:t xml:space="preserve"> </w:t>
      </w:r>
      <w:r w:rsidRPr="004772AA">
        <w:rPr>
          <w:rFonts w:cs="Arial" w:hint="cs"/>
          <w:sz w:val="24"/>
          <w:szCs w:val="24"/>
          <w:rtl/>
          <w:lang w:val="en-US"/>
        </w:rPr>
        <w:t>بطبيعته</w:t>
      </w:r>
      <w:r w:rsidRPr="004772AA">
        <w:rPr>
          <w:rFonts w:cs="Arial"/>
          <w:sz w:val="24"/>
          <w:szCs w:val="24"/>
          <w:rtl/>
          <w:lang w:val="en-US"/>
        </w:rPr>
        <w:t xml:space="preserve"> </w:t>
      </w:r>
      <w:r w:rsidRPr="004772AA">
        <w:rPr>
          <w:rFonts w:cs="Arial" w:hint="cs"/>
          <w:sz w:val="24"/>
          <w:szCs w:val="24"/>
          <w:rtl/>
          <w:lang w:val="en-US"/>
        </w:rPr>
        <w:t>دمج</w:t>
      </w:r>
      <w:r w:rsidRPr="004772AA">
        <w:rPr>
          <w:rFonts w:cs="Arial"/>
          <w:sz w:val="24"/>
          <w:szCs w:val="24"/>
          <w:rtl/>
          <w:lang w:val="en-US"/>
        </w:rPr>
        <w:t xml:space="preserve"> </w:t>
      </w:r>
      <w:r w:rsidRPr="004772AA">
        <w:rPr>
          <w:rFonts w:cs="Arial" w:hint="cs"/>
          <w:sz w:val="24"/>
          <w:szCs w:val="24"/>
          <w:rtl/>
          <w:lang w:val="en-US"/>
        </w:rPr>
        <w:t>كل</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أجل</w:t>
      </w:r>
      <w:r w:rsidRPr="004772AA">
        <w:rPr>
          <w:rFonts w:cs="Arial"/>
          <w:sz w:val="24"/>
          <w:szCs w:val="24"/>
          <w:rtl/>
          <w:lang w:val="en-US"/>
        </w:rPr>
        <w:t xml:space="preserve"> </w:t>
      </w:r>
      <w:r w:rsidRPr="004772AA">
        <w:rPr>
          <w:rFonts w:cs="Arial" w:hint="cs"/>
          <w:sz w:val="24"/>
          <w:szCs w:val="24"/>
          <w:rtl/>
          <w:lang w:val="en-US"/>
        </w:rPr>
        <w:t>البساطة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الفصل</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سنناقش</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المذكورة</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والتكاليف</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وبشكل</w:t>
      </w:r>
      <w:r w:rsidRPr="004772AA">
        <w:rPr>
          <w:rFonts w:cs="Arial"/>
          <w:sz w:val="24"/>
          <w:szCs w:val="24"/>
          <w:rtl/>
          <w:lang w:val="en-US"/>
        </w:rPr>
        <w:t xml:space="preserve"> </w:t>
      </w:r>
      <w:r w:rsidRPr="004772AA">
        <w:rPr>
          <w:rFonts w:cs="Arial" w:hint="cs"/>
          <w:sz w:val="24"/>
          <w:szCs w:val="24"/>
          <w:rtl/>
          <w:lang w:val="en-US"/>
        </w:rPr>
        <w:t>رئيسي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وتكاليف</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ورأس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لن</w:t>
      </w:r>
      <w:r w:rsidRPr="004772AA">
        <w:rPr>
          <w:rFonts w:cs="Arial"/>
          <w:sz w:val="24"/>
          <w:szCs w:val="24"/>
          <w:rtl/>
          <w:lang w:val="en-US"/>
        </w:rPr>
        <w:t xml:space="preserve"> </w:t>
      </w:r>
      <w:r w:rsidRPr="004772AA">
        <w:rPr>
          <w:rFonts w:cs="Arial" w:hint="cs"/>
          <w:sz w:val="24"/>
          <w:szCs w:val="24"/>
          <w:rtl/>
          <w:lang w:val="en-US"/>
        </w:rPr>
        <w:t>يتم</w:t>
      </w:r>
      <w:r w:rsidRPr="004772AA">
        <w:rPr>
          <w:rFonts w:cs="Arial"/>
          <w:sz w:val="24"/>
          <w:szCs w:val="24"/>
          <w:rtl/>
          <w:lang w:val="en-US"/>
        </w:rPr>
        <w:t xml:space="preserve"> </w:t>
      </w:r>
      <w:r w:rsidRPr="004772AA">
        <w:rPr>
          <w:rFonts w:cs="Arial" w:hint="cs"/>
          <w:sz w:val="24"/>
          <w:szCs w:val="24"/>
          <w:rtl/>
          <w:lang w:val="en-US"/>
        </w:rPr>
        <w:t>النظر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مملوكة</w:t>
      </w:r>
      <w:r w:rsidRPr="004772AA">
        <w:rPr>
          <w:rFonts w:cs="Arial"/>
          <w:sz w:val="24"/>
          <w:szCs w:val="24"/>
          <w:rtl/>
          <w:lang w:val="en-US"/>
        </w:rPr>
        <w:t xml:space="preserve"> </w:t>
      </w:r>
      <w:r w:rsidRPr="004772AA">
        <w:rPr>
          <w:rFonts w:cs="Arial" w:hint="cs"/>
          <w:sz w:val="24"/>
          <w:szCs w:val="24"/>
          <w:rtl/>
          <w:lang w:val="en-US"/>
        </w:rPr>
        <w:t>بالفعل</w:t>
      </w:r>
      <w:r w:rsidRPr="004772AA">
        <w:rPr>
          <w:rFonts w:cs="Arial"/>
          <w:sz w:val="24"/>
          <w:szCs w:val="24"/>
          <w:rtl/>
          <w:lang w:val="en-US"/>
        </w:rPr>
        <w:t xml:space="preserve"> </w:t>
      </w:r>
      <w:r w:rsidRPr="004772AA">
        <w:rPr>
          <w:rFonts w:cs="Arial" w:hint="cs"/>
          <w:sz w:val="24"/>
          <w:szCs w:val="24"/>
          <w:rtl/>
          <w:lang w:val="en-US"/>
        </w:rPr>
        <w:t>للحكومة</w:t>
      </w:r>
      <w:r w:rsidRPr="004772AA">
        <w:rPr>
          <w:rFonts w:cs="Arial"/>
          <w:sz w:val="24"/>
          <w:szCs w:val="24"/>
          <w:rtl/>
          <w:lang w:val="en-US"/>
        </w:rPr>
        <w:t xml:space="preserve"> </w:t>
      </w:r>
      <w:r w:rsidRPr="004772AA">
        <w:rPr>
          <w:rFonts w:cs="Arial" w:hint="cs"/>
          <w:sz w:val="24"/>
          <w:szCs w:val="24"/>
          <w:rtl/>
          <w:lang w:val="en-US"/>
        </w:rPr>
        <w:t>ونعمل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منظور</w:t>
      </w:r>
      <w:r w:rsidRPr="004772AA">
        <w:rPr>
          <w:rFonts w:cs="Arial"/>
          <w:sz w:val="24"/>
          <w:szCs w:val="24"/>
          <w:rtl/>
          <w:lang w:val="en-US"/>
        </w:rPr>
        <w:t xml:space="preserve"> </w:t>
      </w:r>
      <w:r w:rsidRPr="004772AA">
        <w:rPr>
          <w:rFonts w:cs="Arial" w:hint="cs"/>
          <w:sz w:val="24"/>
          <w:szCs w:val="24"/>
          <w:rtl/>
          <w:lang w:val="en-US"/>
        </w:rPr>
        <w:t>تدريجي</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الوضع</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وبعبارة</w:t>
      </w:r>
      <w:r w:rsidRPr="004772AA">
        <w:rPr>
          <w:rFonts w:cs="Arial"/>
          <w:sz w:val="24"/>
          <w:szCs w:val="24"/>
          <w:rtl/>
          <w:lang w:val="en-US"/>
        </w:rPr>
        <w:t xml:space="preserve"> </w:t>
      </w:r>
      <w:r w:rsidRPr="004772AA">
        <w:rPr>
          <w:rFonts w:cs="Arial" w:hint="cs"/>
          <w:sz w:val="24"/>
          <w:szCs w:val="24"/>
          <w:rtl/>
          <w:lang w:val="en-US"/>
        </w:rPr>
        <w:t>أخرى</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اعتبار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غارقة</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المتوقع</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طاقة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استخدام</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بدوره</w:t>
      </w:r>
      <w:r w:rsidRPr="004772AA">
        <w:rPr>
          <w:rFonts w:cs="Arial"/>
          <w:sz w:val="24"/>
          <w:szCs w:val="24"/>
          <w:rtl/>
          <w:lang w:val="en-US"/>
        </w:rPr>
        <w:t xml:space="preserve"> </w:t>
      </w:r>
      <w:r w:rsidRPr="004772AA">
        <w:rPr>
          <w:rFonts w:cs="Arial" w:hint="cs"/>
          <w:sz w:val="24"/>
          <w:szCs w:val="24"/>
          <w:rtl/>
          <w:lang w:val="en-US"/>
        </w:rPr>
        <w:t>لتقدير</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الرأسمالية</w:t>
      </w:r>
      <w:r w:rsidRPr="004772AA">
        <w:rPr>
          <w:rFonts w:cs="Arial"/>
          <w:sz w:val="24"/>
          <w:szCs w:val="24"/>
          <w:rtl/>
          <w:lang w:val="en-US"/>
        </w:rPr>
        <w:t xml:space="preserve"> </w:t>
      </w:r>
      <w:r w:rsidRPr="004772AA">
        <w:rPr>
          <w:rFonts w:cs="Arial" w:hint="cs"/>
          <w:sz w:val="24"/>
          <w:szCs w:val="24"/>
          <w:rtl/>
          <w:lang w:val="en-US"/>
        </w:rPr>
        <w:t>وكذلك</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الثابتة</w:t>
      </w:r>
      <w:r w:rsidRPr="004772AA">
        <w:rPr>
          <w:rFonts w:cs="Arial"/>
          <w:sz w:val="24"/>
          <w:szCs w:val="24"/>
          <w:rtl/>
          <w:lang w:val="en-US"/>
        </w:rPr>
        <w:t xml:space="preserve"> </w:t>
      </w:r>
      <w:r w:rsidRPr="004772AA">
        <w:rPr>
          <w:rFonts w:cs="Arial" w:hint="cs"/>
          <w:sz w:val="24"/>
          <w:szCs w:val="24"/>
          <w:rtl/>
          <w:lang w:val="en-US"/>
        </w:rPr>
        <w:t>والمتغيرة</w:t>
      </w:r>
      <w:r w:rsidRPr="004772AA">
        <w:rPr>
          <w:rFonts w:cs="Arial"/>
          <w:sz w:val="24"/>
          <w:szCs w:val="24"/>
          <w:rtl/>
          <w:lang w:val="en-US"/>
        </w:rPr>
        <w:t xml:space="preserve">. </w:t>
      </w:r>
      <w:r w:rsidRPr="004772AA">
        <w:rPr>
          <w:rFonts w:cs="Arial" w:hint="cs"/>
          <w:sz w:val="24"/>
          <w:szCs w:val="24"/>
          <w:rtl/>
          <w:lang w:val="en-US"/>
        </w:rPr>
        <w:t>كما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موضح</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المقدمة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ينظر</w:t>
      </w:r>
      <w:r w:rsidRPr="004772AA">
        <w:rPr>
          <w:rFonts w:cs="Arial"/>
          <w:sz w:val="24"/>
          <w:szCs w:val="24"/>
          <w:rtl/>
          <w:lang w:val="en-US"/>
        </w:rPr>
        <w:t xml:space="preserve"> </w:t>
      </w:r>
      <w:r w:rsidRPr="004772AA">
        <w:rPr>
          <w:rFonts w:cs="Arial" w:hint="cs"/>
          <w:sz w:val="24"/>
          <w:szCs w:val="24"/>
          <w:rtl/>
          <w:lang w:val="en-US"/>
        </w:rPr>
        <w:t>مشروعنا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كاملة</w:t>
      </w:r>
      <w:r w:rsidRPr="004772AA">
        <w:rPr>
          <w:rFonts w:cs="Arial"/>
          <w:sz w:val="24"/>
          <w:szCs w:val="24"/>
          <w:rtl/>
          <w:lang w:val="en-US"/>
        </w:rPr>
        <w:t xml:space="preserve"> </w:t>
      </w:r>
      <w:r w:rsidRPr="004772AA">
        <w:rPr>
          <w:rFonts w:cs="Arial" w:hint="cs"/>
          <w:sz w:val="24"/>
          <w:szCs w:val="24"/>
          <w:rtl/>
          <w:lang w:val="en-US"/>
        </w:rPr>
        <w:t>بدلاً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إعادة</w:t>
      </w:r>
      <w:r w:rsidRPr="004772AA">
        <w:rPr>
          <w:rFonts w:cs="Arial"/>
          <w:sz w:val="24"/>
          <w:szCs w:val="24"/>
          <w:rtl/>
          <w:lang w:val="en-US"/>
        </w:rPr>
        <w:t xml:space="preserve"> </w:t>
      </w:r>
      <w:r w:rsidRPr="004772AA">
        <w:rPr>
          <w:rFonts w:cs="Arial" w:hint="cs"/>
          <w:sz w:val="24"/>
          <w:szCs w:val="24"/>
          <w:rtl/>
          <w:lang w:val="en-US"/>
        </w:rPr>
        <w:t>تأهيل</w:t>
      </w:r>
      <w:r w:rsidRPr="004772AA">
        <w:rPr>
          <w:rFonts w:cs="Arial"/>
          <w:sz w:val="24"/>
          <w:szCs w:val="24"/>
          <w:rtl/>
          <w:lang w:val="en-US"/>
        </w:rPr>
        <w:t xml:space="preserve"> </w:t>
      </w:r>
      <w:r w:rsidRPr="004772AA">
        <w:rPr>
          <w:rFonts w:cs="Arial" w:hint="cs"/>
          <w:sz w:val="24"/>
          <w:szCs w:val="24"/>
          <w:rtl/>
          <w:lang w:val="en-US"/>
        </w:rPr>
        <w:t>وتوسيع</w:t>
      </w:r>
      <w:r w:rsidRPr="004772AA">
        <w:rPr>
          <w:rFonts w:cs="Arial"/>
          <w:sz w:val="24"/>
          <w:szCs w:val="24"/>
          <w:rtl/>
          <w:lang w:val="en-US"/>
        </w:rPr>
        <w:t xml:space="preserve"> </w:t>
      </w:r>
      <w:r w:rsidRPr="004772AA">
        <w:rPr>
          <w:rFonts w:cs="Arial" w:hint="cs"/>
          <w:sz w:val="24"/>
          <w:szCs w:val="24"/>
          <w:rtl/>
          <w:lang w:val="en-US"/>
        </w:rPr>
        <w:t>المرفق</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اعتبرنا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الحل</w:t>
      </w:r>
      <w:r w:rsidRPr="004772AA">
        <w:rPr>
          <w:rFonts w:cs="Arial"/>
          <w:sz w:val="24"/>
          <w:szCs w:val="24"/>
          <w:rtl/>
          <w:lang w:val="en-US"/>
        </w:rPr>
        <w:t xml:space="preserve"> </w:t>
      </w:r>
      <w:r w:rsidRPr="004772AA">
        <w:rPr>
          <w:rFonts w:cs="Arial" w:hint="cs"/>
          <w:sz w:val="24"/>
          <w:szCs w:val="24"/>
          <w:rtl/>
          <w:lang w:val="en-US"/>
        </w:rPr>
        <w:t>الأكثر</w:t>
      </w:r>
      <w:r w:rsidRPr="004772AA">
        <w:rPr>
          <w:rFonts w:cs="Arial"/>
          <w:sz w:val="24"/>
          <w:szCs w:val="24"/>
          <w:rtl/>
          <w:lang w:val="en-US"/>
        </w:rPr>
        <w:t xml:space="preserve"> </w:t>
      </w:r>
      <w:r w:rsidRPr="004772AA">
        <w:rPr>
          <w:rFonts w:cs="Arial" w:hint="cs"/>
          <w:sz w:val="24"/>
          <w:szCs w:val="24"/>
          <w:rtl/>
          <w:lang w:val="en-US"/>
        </w:rPr>
        <w:t>اقتصادا</w:t>
      </w:r>
      <w:r w:rsidRPr="004772AA">
        <w:rPr>
          <w:rFonts w:cs="Arial"/>
          <w:sz w:val="24"/>
          <w:szCs w:val="24"/>
          <w:rtl/>
          <w:lang w:val="en-US"/>
        </w:rPr>
        <w:t xml:space="preserve"> </w:t>
      </w:r>
      <w:r w:rsidRPr="004772AA">
        <w:rPr>
          <w:rFonts w:cs="Arial" w:hint="cs"/>
          <w:sz w:val="24"/>
          <w:szCs w:val="24"/>
          <w:rtl/>
          <w:lang w:val="en-US"/>
        </w:rPr>
        <w:t>منذ</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خارج</w:t>
      </w:r>
      <w:r w:rsidRPr="004772AA">
        <w:rPr>
          <w:rFonts w:cs="Arial"/>
          <w:sz w:val="24"/>
          <w:szCs w:val="24"/>
          <w:rtl/>
          <w:lang w:val="en-US"/>
        </w:rPr>
        <w:t xml:space="preserve"> </w:t>
      </w:r>
      <w:r w:rsidRPr="004772AA">
        <w:rPr>
          <w:rFonts w:cs="Arial" w:hint="cs"/>
          <w:sz w:val="24"/>
          <w:szCs w:val="24"/>
          <w:rtl/>
          <w:lang w:val="en-US"/>
        </w:rPr>
        <w:t>الخدمة</w:t>
      </w:r>
      <w:r w:rsidRPr="004772AA">
        <w:rPr>
          <w:rFonts w:cs="Arial"/>
          <w:sz w:val="24"/>
          <w:szCs w:val="24"/>
          <w:rtl/>
          <w:lang w:val="en-US"/>
        </w:rPr>
        <w:t xml:space="preserve"> </w:t>
      </w:r>
      <w:r w:rsidRPr="004772AA">
        <w:rPr>
          <w:rFonts w:cs="Arial" w:hint="cs"/>
          <w:sz w:val="24"/>
          <w:szCs w:val="24"/>
          <w:rtl/>
          <w:lang w:val="en-US"/>
        </w:rPr>
        <w:t>لأكثر</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20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متوسط</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جونز</w:t>
      </w:r>
      <w:r w:rsidRPr="004772AA">
        <w:rPr>
          <w:rFonts w:cs="Arial"/>
          <w:sz w:val="24"/>
          <w:szCs w:val="24"/>
          <w:rtl/>
          <w:lang w:val="en-US"/>
        </w:rPr>
        <w:t xml:space="preserve"> </w:t>
      </w:r>
      <w:r w:rsidRPr="004772AA">
        <w:rPr>
          <w:rFonts w:cs="Arial" w:hint="cs"/>
          <w:sz w:val="24"/>
          <w:szCs w:val="24"/>
          <w:rtl/>
          <w:lang w:val="en-US"/>
        </w:rPr>
        <w:t>وبوجادو</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2006). </w:t>
      </w:r>
      <w:r w:rsidRPr="004772AA">
        <w:rPr>
          <w:rFonts w:cs="Arial" w:hint="cs"/>
          <w:sz w:val="24"/>
          <w:szCs w:val="24"/>
          <w:rtl/>
          <w:lang w:val="en-US"/>
        </w:rPr>
        <w:t>إن</w:t>
      </w:r>
      <w:r w:rsidRPr="004772AA">
        <w:rPr>
          <w:rFonts w:cs="Arial"/>
          <w:sz w:val="24"/>
          <w:szCs w:val="24"/>
          <w:rtl/>
          <w:lang w:val="en-US"/>
        </w:rPr>
        <w:t xml:space="preserve"> </w:t>
      </w:r>
      <w:r w:rsidRPr="004772AA">
        <w:rPr>
          <w:rFonts w:cs="Arial" w:hint="cs"/>
          <w:sz w:val="24"/>
          <w:szCs w:val="24"/>
          <w:rtl/>
          <w:lang w:val="en-US"/>
        </w:rPr>
        <w:t>محاولة</w:t>
      </w:r>
      <w:r w:rsidRPr="004772AA">
        <w:rPr>
          <w:rFonts w:cs="Arial"/>
          <w:sz w:val="24"/>
          <w:szCs w:val="24"/>
          <w:rtl/>
          <w:lang w:val="en-US"/>
        </w:rPr>
        <w:t xml:space="preserve"> </w:t>
      </w:r>
      <w:r w:rsidRPr="004772AA">
        <w:rPr>
          <w:rFonts w:cs="Arial" w:hint="cs"/>
          <w:sz w:val="24"/>
          <w:szCs w:val="24"/>
          <w:rtl/>
          <w:lang w:val="en-US"/>
        </w:rPr>
        <w:t>إصلاح</w:t>
      </w:r>
      <w:r w:rsidRPr="004772AA">
        <w:rPr>
          <w:rFonts w:cs="Arial"/>
          <w:sz w:val="24"/>
          <w:szCs w:val="24"/>
          <w:rtl/>
          <w:lang w:val="en-US"/>
        </w:rPr>
        <w:t xml:space="preserve"> </w:t>
      </w:r>
      <w:r w:rsidRPr="004772AA">
        <w:rPr>
          <w:rFonts w:cs="Arial" w:hint="cs"/>
          <w:sz w:val="24"/>
          <w:szCs w:val="24"/>
          <w:rtl/>
          <w:lang w:val="en-US"/>
        </w:rPr>
        <w:t>السفن</w:t>
      </w:r>
      <w:r w:rsidRPr="004772AA">
        <w:rPr>
          <w:rFonts w:cs="Arial"/>
          <w:sz w:val="24"/>
          <w:szCs w:val="24"/>
          <w:rtl/>
          <w:lang w:val="en-US"/>
        </w:rPr>
        <w:t xml:space="preserve"> </w:t>
      </w:r>
      <w:r w:rsidRPr="004772AA">
        <w:rPr>
          <w:rFonts w:cs="Arial" w:hint="cs"/>
          <w:sz w:val="24"/>
          <w:szCs w:val="24"/>
          <w:rtl/>
          <w:lang w:val="en-US"/>
        </w:rPr>
        <w:t>الحالية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ستكون</w:t>
      </w:r>
      <w:r w:rsidRPr="004772AA">
        <w:rPr>
          <w:rFonts w:cs="Arial"/>
          <w:sz w:val="24"/>
          <w:szCs w:val="24"/>
          <w:rtl/>
          <w:lang w:val="en-US"/>
        </w:rPr>
        <w:t xml:space="preserve"> </w:t>
      </w:r>
      <w:r w:rsidRPr="004772AA">
        <w:rPr>
          <w:rFonts w:cs="Arial" w:hint="cs"/>
          <w:sz w:val="24"/>
          <w:szCs w:val="24"/>
          <w:rtl/>
          <w:lang w:val="en-US"/>
        </w:rPr>
        <w:t>الآلات</w:t>
      </w:r>
      <w:r w:rsidRPr="004772AA">
        <w:rPr>
          <w:rFonts w:cs="Arial"/>
          <w:sz w:val="24"/>
          <w:szCs w:val="24"/>
          <w:rtl/>
          <w:lang w:val="en-US"/>
        </w:rPr>
        <w:t xml:space="preserve"> </w:t>
      </w:r>
      <w:r w:rsidRPr="004772AA">
        <w:rPr>
          <w:rFonts w:cs="Arial" w:hint="cs"/>
          <w:sz w:val="24"/>
          <w:szCs w:val="24"/>
          <w:rtl/>
          <w:lang w:val="en-US"/>
        </w:rPr>
        <w:t>الدوارة</w:t>
      </w:r>
      <w:r w:rsidRPr="004772AA">
        <w:rPr>
          <w:rFonts w:cs="Arial"/>
          <w:sz w:val="24"/>
          <w:szCs w:val="24"/>
          <w:rtl/>
          <w:lang w:val="en-US"/>
        </w:rPr>
        <w:t xml:space="preserve"> </w:t>
      </w:r>
      <w:r w:rsidRPr="004772AA">
        <w:rPr>
          <w:rFonts w:cs="Arial" w:hint="cs"/>
          <w:sz w:val="24"/>
          <w:szCs w:val="24"/>
          <w:rtl/>
          <w:lang w:val="en-US"/>
        </w:rPr>
        <w:t>وخطوط</w:t>
      </w:r>
      <w:r w:rsidRPr="004772AA">
        <w:rPr>
          <w:rFonts w:cs="Arial"/>
          <w:sz w:val="24"/>
          <w:szCs w:val="24"/>
          <w:rtl/>
          <w:lang w:val="en-US"/>
        </w:rPr>
        <w:t xml:space="preserve"> </w:t>
      </w:r>
      <w:r w:rsidRPr="004772AA">
        <w:rPr>
          <w:rFonts w:cs="Arial" w:hint="cs"/>
          <w:sz w:val="24"/>
          <w:szCs w:val="24"/>
          <w:rtl/>
          <w:lang w:val="en-US"/>
        </w:rPr>
        <w:t>الأنابيب</w:t>
      </w:r>
      <w:r w:rsidRPr="004772AA">
        <w:rPr>
          <w:rFonts w:cs="Arial"/>
          <w:sz w:val="24"/>
          <w:szCs w:val="24"/>
          <w:rtl/>
          <w:lang w:val="en-US"/>
        </w:rPr>
        <w:t xml:space="preserve"> </w:t>
      </w:r>
      <w:r w:rsidRPr="004772AA">
        <w:rPr>
          <w:rFonts w:cs="Arial" w:hint="cs"/>
          <w:sz w:val="24"/>
          <w:szCs w:val="24"/>
          <w:rtl/>
          <w:lang w:val="en-US"/>
        </w:rPr>
        <w:t>أكثر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خاصة</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تشكل</w:t>
      </w:r>
      <w:r w:rsidRPr="004772AA">
        <w:rPr>
          <w:rFonts w:cs="Arial"/>
          <w:sz w:val="24"/>
          <w:szCs w:val="24"/>
          <w:rtl/>
          <w:lang w:val="en-US"/>
        </w:rPr>
        <w:t xml:space="preserve"> </w:t>
      </w:r>
      <w:r w:rsidRPr="004772AA">
        <w:rPr>
          <w:rFonts w:cs="Arial" w:hint="cs"/>
          <w:sz w:val="24"/>
          <w:szCs w:val="24"/>
          <w:rtl/>
          <w:lang w:val="en-US"/>
        </w:rPr>
        <w:t>تقنية</w:t>
      </w:r>
      <w:r w:rsidRPr="004772AA">
        <w:rPr>
          <w:rFonts w:cs="Arial"/>
          <w:sz w:val="24"/>
          <w:szCs w:val="24"/>
          <w:rtl/>
          <w:lang w:val="en-US"/>
        </w:rPr>
        <w:t xml:space="preserve"> </w:t>
      </w:r>
      <w:r w:rsidRPr="004772AA">
        <w:rPr>
          <w:rFonts w:cs="Arial" w:hint="cs"/>
          <w:sz w:val="24"/>
          <w:szCs w:val="24"/>
          <w:rtl/>
          <w:lang w:val="en-US"/>
        </w:rPr>
        <w:t>قديمة</w:t>
      </w:r>
      <w:r w:rsidRPr="004772AA">
        <w:rPr>
          <w:rFonts w:cs="Arial"/>
          <w:sz w:val="24"/>
          <w:szCs w:val="24"/>
          <w:rtl/>
          <w:lang w:val="en-US"/>
        </w:rPr>
        <w:t xml:space="preserve"> </w:t>
      </w:r>
      <w:r w:rsidRPr="004772AA">
        <w:rPr>
          <w:rFonts w:cs="Arial" w:hint="cs"/>
          <w:sz w:val="24"/>
          <w:szCs w:val="24"/>
          <w:rtl/>
          <w:lang w:val="en-US"/>
        </w:rPr>
        <w:t>عمرها</w:t>
      </w:r>
      <w:r w:rsidRPr="004772AA">
        <w:rPr>
          <w:rFonts w:cs="Arial"/>
          <w:sz w:val="24"/>
          <w:szCs w:val="24"/>
          <w:rtl/>
          <w:lang w:val="en-US"/>
        </w:rPr>
        <w:t xml:space="preserve"> 50 </w:t>
      </w:r>
      <w:r w:rsidRPr="004772AA">
        <w:rPr>
          <w:rFonts w:cs="Arial" w:hint="cs"/>
          <w:sz w:val="24"/>
          <w:szCs w:val="24"/>
          <w:rtl/>
          <w:lang w:val="en-US"/>
        </w:rPr>
        <w:t>عامًا</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0728CC" w:rsidRDefault="000728CC" w:rsidP="002E2344">
      <w:pPr>
        <w:pStyle w:val="NoSpacing"/>
        <w:bidi/>
        <w:ind w:left="720" w:hanging="360"/>
        <w:outlineLvl w:val="2"/>
        <w:rPr>
          <w:rFonts w:asciiTheme="minorBidi" w:hAnsiTheme="minorBidi"/>
          <w:b/>
          <w:bCs/>
          <w:sz w:val="24"/>
          <w:szCs w:val="24"/>
          <w:lang w:val="en-US"/>
        </w:rPr>
      </w:pPr>
      <w:bookmarkStart w:id="42" w:name="_Toc35638026"/>
      <w:r w:rsidRPr="000728CC">
        <w:rPr>
          <w:rFonts w:asciiTheme="minorBidi" w:hAnsiTheme="minorBidi"/>
          <w:b/>
          <w:bCs/>
          <w:sz w:val="24"/>
          <w:szCs w:val="24"/>
          <w:rtl/>
          <w:lang w:val="en-US"/>
        </w:rPr>
        <w:t>1.6.2.</w:t>
      </w:r>
      <w:r w:rsidR="004772AA"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إستراتيجية الإنتاج المطلوبة</w:t>
      </w:r>
      <w:bookmarkEnd w:id="42"/>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المشروع</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عشرين</w:t>
      </w:r>
      <w:r w:rsidRPr="004772AA">
        <w:rPr>
          <w:rFonts w:cs="Arial"/>
          <w:sz w:val="24"/>
          <w:szCs w:val="24"/>
          <w:rtl/>
          <w:lang w:val="en-US"/>
        </w:rPr>
        <w:t xml:space="preserve">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ويعتبر</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المنشأة</w:t>
      </w:r>
      <w:r w:rsidRPr="004772AA">
        <w:rPr>
          <w:rFonts w:cs="Arial"/>
          <w:sz w:val="24"/>
          <w:szCs w:val="24"/>
          <w:rtl/>
          <w:lang w:val="en-US"/>
        </w:rPr>
        <w:t xml:space="preserve"> </w:t>
      </w:r>
      <w:r w:rsidRPr="004772AA">
        <w:rPr>
          <w:rFonts w:cs="Arial" w:hint="cs"/>
          <w:sz w:val="24"/>
          <w:szCs w:val="24"/>
          <w:rtl/>
          <w:lang w:val="en-US"/>
        </w:rPr>
        <w:t>لمدة</w:t>
      </w:r>
      <w:r w:rsidRPr="004772AA">
        <w:rPr>
          <w:rFonts w:cs="Arial"/>
          <w:sz w:val="24"/>
          <w:szCs w:val="24"/>
          <w:rtl/>
          <w:lang w:val="en-US"/>
        </w:rPr>
        <w:t xml:space="preserve"> 3 </w:t>
      </w:r>
      <w:r w:rsidRPr="004772AA">
        <w:rPr>
          <w:rFonts w:cs="Arial" w:hint="cs"/>
          <w:sz w:val="24"/>
          <w:szCs w:val="24"/>
          <w:rtl/>
          <w:lang w:val="en-US"/>
        </w:rPr>
        <w:t>سنوات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فسيتم</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بقدرة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للسنوات</w:t>
      </w:r>
      <w:r w:rsidRPr="004772AA">
        <w:rPr>
          <w:rFonts w:cs="Arial"/>
          <w:sz w:val="24"/>
          <w:szCs w:val="24"/>
          <w:rtl/>
          <w:lang w:val="en-US"/>
        </w:rPr>
        <w:t xml:space="preserve"> </w:t>
      </w:r>
      <w:r w:rsidRPr="004772AA">
        <w:rPr>
          <w:rFonts w:cs="Arial" w:hint="cs"/>
          <w:sz w:val="24"/>
          <w:szCs w:val="24"/>
          <w:rtl/>
          <w:lang w:val="en-US"/>
        </w:rPr>
        <w:t>الثلاث</w:t>
      </w:r>
      <w:r w:rsidRPr="004772AA">
        <w:rPr>
          <w:rFonts w:cs="Arial"/>
          <w:sz w:val="24"/>
          <w:szCs w:val="24"/>
          <w:rtl/>
          <w:lang w:val="en-US"/>
        </w:rPr>
        <w:t xml:space="preserve"> </w:t>
      </w:r>
      <w:r w:rsidRPr="004772AA">
        <w:rPr>
          <w:rFonts w:cs="Arial" w:hint="cs"/>
          <w:sz w:val="24"/>
          <w:szCs w:val="24"/>
          <w:rtl/>
          <w:lang w:val="en-US"/>
        </w:rPr>
        <w:t>والعشرين</w:t>
      </w:r>
      <w:r w:rsidRPr="004772AA">
        <w:rPr>
          <w:rFonts w:cs="Arial"/>
          <w:sz w:val="24"/>
          <w:szCs w:val="24"/>
          <w:rtl/>
          <w:lang w:val="en-US"/>
        </w:rPr>
        <w:t xml:space="preserve"> </w:t>
      </w:r>
      <w:r w:rsidRPr="004772AA">
        <w:rPr>
          <w:rFonts w:cs="Arial" w:hint="cs"/>
          <w:sz w:val="24"/>
          <w:szCs w:val="24"/>
          <w:rtl/>
          <w:lang w:val="en-US"/>
        </w:rPr>
        <w:t>القادمة</w:t>
      </w:r>
      <w:r w:rsidRPr="004772AA">
        <w:rPr>
          <w:rFonts w:cs="Arial"/>
          <w:sz w:val="24"/>
          <w:szCs w:val="24"/>
          <w:rtl/>
          <w:lang w:val="en-US"/>
        </w:rPr>
        <w:t xml:space="preserve"> </w:t>
      </w:r>
      <w:r w:rsidRPr="004772AA">
        <w:rPr>
          <w:rFonts w:cs="Arial" w:hint="cs"/>
          <w:sz w:val="24"/>
          <w:szCs w:val="24"/>
          <w:rtl/>
          <w:lang w:val="en-US"/>
        </w:rPr>
        <w:t>حتى</w:t>
      </w:r>
      <w:r w:rsidRPr="004772AA">
        <w:rPr>
          <w:rFonts w:cs="Arial"/>
          <w:sz w:val="24"/>
          <w:szCs w:val="24"/>
          <w:rtl/>
          <w:lang w:val="en-US"/>
        </w:rPr>
        <w:t xml:space="preserve"> </w:t>
      </w:r>
      <w:r w:rsidRPr="004772AA">
        <w:rPr>
          <w:rFonts w:cs="Arial" w:hint="cs"/>
          <w:sz w:val="24"/>
          <w:szCs w:val="24"/>
          <w:rtl/>
          <w:lang w:val="en-US"/>
        </w:rPr>
        <w:t>عام</w:t>
      </w:r>
      <w:r w:rsidRPr="004772AA">
        <w:rPr>
          <w:rFonts w:cs="Arial"/>
          <w:sz w:val="24"/>
          <w:szCs w:val="24"/>
          <w:rtl/>
          <w:lang w:val="en-US"/>
        </w:rPr>
        <w:t xml:space="preserve"> 2035. </w:t>
      </w:r>
      <w:r w:rsidRPr="004772AA">
        <w:rPr>
          <w:rFonts w:cs="Arial" w:hint="cs"/>
          <w:sz w:val="24"/>
          <w:szCs w:val="24"/>
          <w:rtl/>
          <w:lang w:val="en-US"/>
        </w:rPr>
        <w:t>وفقًا</w:t>
      </w:r>
      <w:r w:rsidRPr="004772AA">
        <w:rPr>
          <w:rFonts w:cs="Arial"/>
          <w:sz w:val="24"/>
          <w:szCs w:val="24"/>
          <w:rtl/>
          <w:lang w:val="en-US"/>
        </w:rPr>
        <w:t xml:space="preserve"> </w:t>
      </w:r>
      <w:r w:rsidRPr="004772AA">
        <w:rPr>
          <w:rFonts w:cs="Arial" w:hint="cs"/>
          <w:sz w:val="24"/>
          <w:szCs w:val="24"/>
          <w:rtl/>
          <w:lang w:val="en-US"/>
        </w:rPr>
        <w:t>لتحليل</w:t>
      </w:r>
      <w:r w:rsidRPr="004772AA">
        <w:rPr>
          <w:rFonts w:cs="Arial"/>
          <w:sz w:val="24"/>
          <w:szCs w:val="24"/>
          <w:rtl/>
          <w:lang w:val="en-US"/>
        </w:rPr>
        <w:t xml:space="preserve"> </w:t>
      </w:r>
      <w:r w:rsidRPr="004772AA">
        <w:rPr>
          <w:rFonts w:cs="Arial" w:hint="cs"/>
          <w:sz w:val="24"/>
          <w:szCs w:val="24"/>
          <w:rtl/>
          <w:lang w:val="en-US"/>
        </w:rPr>
        <w:t>التوقعات</w:t>
      </w:r>
      <w:r w:rsidRPr="004772AA">
        <w:rPr>
          <w:rFonts w:cs="Arial"/>
          <w:sz w:val="24"/>
          <w:szCs w:val="24"/>
          <w:rtl/>
          <w:lang w:val="en-US"/>
        </w:rPr>
        <w:t xml:space="preserve"> </w:t>
      </w:r>
      <w:r w:rsidRPr="004772AA">
        <w:rPr>
          <w:rFonts w:cs="Arial" w:hint="cs"/>
          <w:sz w:val="24"/>
          <w:szCs w:val="24"/>
          <w:rtl/>
          <w:lang w:val="en-US"/>
        </w:rPr>
        <w:t>أجرى</w:t>
      </w:r>
      <w:r w:rsidRPr="004772AA">
        <w:rPr>
          <w:rFonts w:cs="Arial"/>
          <w:sz w:val="24"/>
          <w:szCs w:val="24"/>
          <w:rtl/>
          <w:lang w:val="en-US"/>
        </w:rPr>
        <w:t xml:space="preserve"> </w:t>
      </w:r>
      <w:r w:rsidRPr="004772AA">
        <w:rPr>
          <w:rFonts w:cs="Arial" w:hint="cs"/>
          <w:sz w:val="24"/>
          <w:szCs w:val="24"/>
          <w:rtl/>
          <w:lang w:val="en-US"/>
        </w:rPr>
        <w:t>الفصل</w:t>
      </w:r>
      <w:r w:rsidRPr="004772AA">
        <w:rPr>
          <w:rFonts w:cs="Arial"/>
          <w:sz w:val="24"/>
          <w:szCs w:val="24"/>
          <w:rtl/>
          <w:lang w:val="en-US"/>
        </w:rPr>
        <w:t xml:space="preserve"> </w:t>
      </w:r>
      <w:r w:rsidRPr="004772AA">
        <w:rPr>
          <w:rFonts w:cs="Arial" w:hint="cs"/>
          <w:sz w:val="24"/>
          <w:szCs w:val="24"/>
          <w:rtl/>
          <w:lang w:val="en-US"/>
        </w:rPr>
        <w:t>الخامس</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البترولية</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لبنان</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Default="004772AA" w:rsidP="004772AA">
      <w:pPr>
        <w:pStyle w:val="NoSpacing"/>
        <w:bidi/>
        <w:rPr>
          <w:rFonts w:cs="Arial"/>
          <w:sz w:val="24"/>
          <w:szCs w:val="24"/>
          <w:rtl/>
          <w:lang w:val="en-US"/>
        </w:rPr>
      </w:pPr>
    </w:p>
    <w:p w:rsidR="004772AA" w:rsidRPr="004772AA" w:rsidRDefault="004772AA" w:rsidP="004772AA">
      <w:pPr>
        <w:pStyle w:val="NoSpacing"/>
        <w:bidi/>
        <w:jc w:val="center"/>
        <w:rPr>
          <w:rFonts w:cs="Arial"/>
          <w:sz w:val="24"/>
          <w:szCs w:val="24"/>
          <w:lang w:val="en-US"/>
        </w:rPr>
      </w:pPr>
      <w:r>
        <w:rPr>
          <w:noProof/>
          <w:lang w:val="en-US"/>
        </w:rPr>
        <w:drawing>
          <wp:inline distT="0" distB="0" distL="0" distR="0" wp14:anchorId="50A1F930" wp14:editId="70E17B8E">
            <wp:extent cx="5943600" cy="22428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242820"/>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انهيار</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الفعلي</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2012 </w:t>
      </w:r>
      <w:r w:rsidRPr="004772AA">
        <w:rPr>
          <w:rFonts w:cs="Arial" w:hint="cs"/>
          <w:i/>
          <w:iCs/>
          <w:sz w:val="20"/>
          <w:szCs w:val="20"/>
          <w:rtl/>
          <w:lang w:val="en-US"/>
        </w:rPr>
        <w:t>مقابل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المتوقع</w:t>
      </w:r>
      <w:r w:rsidRPr="004772AA">
        <w:rPr>
          <w:rFonts w:cs="Arial"/>
          <w:i/>
          <w:iCs/>
          <w:sz w:val="20"/>
          <w:szCs w:val="20"/>
          <w:rtl/>
          <w:lang w:val="en-US"/>
        </w:rPr>
        <w:t xml:space="preserve"> </w:t>
      </w:r>
      <w:r w:rsidRPr="004772AA">
        <w:rPr>
          <w:rFonts w:cs="Arial" w:hint="cs"/>
          <w:i/>
          <w:iCs/>
          <w:sz w:val="20"/>
          <w:szCs w:val="20"/>
          <w:rtl/>
          <w:lang w:val="en-US"/>
        </w:rPr>
        <w:t>للمنتجات</w:t>
      </w:r>
      <w:r w:rsidRPr="004772AA">
        <w:rPr>
          <w:rFonts w:cs="Arial"/>
          <w:i/>
          <w:iCs/>
          <w:sz w:val="20"/>
          <w:szCs w:val="20"/>
          <w:rtl/>
          <w:lang w:val="en-US"/>
        </w:rPr>
        <w:t xml:space="preserve"> </w:t>
      </w:r>
      <w:r w:rsidRPr="004772AA">
        <w:rPr>
          <w:rFonts w:cs="Arial" w:hint="cs"/>
          <w:i/>
          <w:iCs/>
          <w:sz w:val="20"/>
          <w:szCs w:val="20"/>
          <w:rtl/>
          <w:lang w:val="en-US"/>
        </w:rPr>
        <w:t>البترولية</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2035</w:t>
      </w:r>
    </w:p>
    <w:p w:rsidR="00654398" w:rsidRDefault="00654398" w:rsidP="00654398">
      <w:pPr>
        <w:pStyle w:val="NoSpacing"/>
        <w:bidi/>
        <w:ind w:left="180" w:firstLine="180"/>
        <w:jc w:val="center"/>
        <w:rPr>
          <w:rFonts w:cs="Arial"/>
          <w:i/>
          <w:iCs/>
          <w:sz w:val="20"/>
          <w:szCs w:val="20"/>
          <w:rtl/>
          <w:lang w:val="en-US"/>
        </w:rPr>
      </w:pPr>
    </w:p>
    <w:p w:rsidR="00654398" w:rsidRDefault="00654398" w:rsidP="008307EB">
      <w:pPr>
        <w:pStyle w:val="NoSpacing"/>
        <w:bidi/>
        <w:ind w:left="-423" w:firstLine="180"/>
        <w:rPr>
          <w:rFonts w:cs="Arial"/>
          <w:i/>
          <w:iCs/>
          <w:sz w:val="20"/>
          <w:szCs w:val="20"/>
          <w:lang w:val="en-US"/>
        </w:rPr>
      </w:pPr>
      <w:r>
        <w:rPr>
          <w:noProof/>
          <w:lang w:val="en-US"/>
        </w:rPr>
        <w:lastRenderedPageBreak/>
        <w:drawing>
          <wp:inline distT="0" distB="0" distL="0" distR="0" wp14:anchorId="154DDD9E" wp14:editId="673BA095">
            <wp:extent cx="5937251" cy="3577166"/>
            <wp:effectExtent l="0" t="0" r="25400"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54398" w:rsidRPr="004772AA" w:rsidRDefault="00654398" w:rsidP="00654398">
      <w:pPr>
        <w:pStyle w:val="NoSpacing"/>
        <w:bidi/>
        <w:ind w:left="180" w:firstLine="180"/>
        <w:jc w:val="center"/>
        <w:rPr>
          <w:rFonts w:cs="Arial"/>
          <w:i/>
          <w:iCs/>
          <w:sz w:val="20"/>
          <w:szCs w:val="20"/>
          <w:rtl/>
          <w:lang w:val="en-US"/>
        </w:rPr>
      </w:pPr>
    </w:p>
    <w:p w:rsidR="004772AA" w:rsidRDefault="002B17A9" w:rsidP="008307EB">
      <w:pPr>
        <w:pStyle w:val="NoSpacing"/>
        <w:bidi/>
        <w:ind w:left="-243" w:firstLine="180"/>
        <w:jc w:val="center"/>
        <w:rPr>
          <w:rFonts w:cs="Arial"/>
          <w:sz w:val="24"/>
          <w:szCs w:val="24"/>
          <w:lang w:val="en-US"/>
        </w:rPr>
      </w:pPr>
      <w:r>
        <w:rPr>
          <w:noProof/>
          <w:lang w:val="en-US"/>
        </w:rPr>
        <w:drawing>
          <wp:inline distT="0" distB="0" distL="0" distR="0" wp14:anchorId="758C5815" wp14:editId="241C034F">
            <wp:extent cx="5556250" cy="3101974"/>
            <wp:effectExtent l="38100" t="0" r="2540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17A9" w:rsidRDefault="002B17A9" w:rsidP="002B17A9">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المجمع</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الخمسة</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2035 242.04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يدل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زيادة</w:t>
      </w:r>
      <w:r w:rsidRPr="004772AA">
        <w:rPr>
          <w:rFonts w:cs="Arial"/>
          <w:sz w:val="24"/>
          <w:szCs w:val="24"/>
          <w:rtl/>
          <w:lang w:val="en-US"/>
        </w:rPr>
        <w:t xml:space="preserve"> </w:t>
      </w:r>
      <w:r w:rsidRPr="004772AA">
        <w:rPr>
          <w:rFonts w:cs="Arial" w:hint="cs"/>
          <w:sz w:val="24"/>
          <w:szCs w:val="24"/>
          <w:rtl/>
          <w:lang w:val="en-US"/>
        </w:rPr>
        <w:t>سنوية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3.6٪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الاستهلاك</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بسنة</w:t>
      </w:r>
      <w:r w:rsidRPr="004772AA">
        <w:rPr>
          <w:rFonts w:cs="Arial"/>
          <w:sz w:val="24"/>
          <w:szCs w:val="24"/>
          <w:rtl/>
          <w:lang w:val="en-US"/>
        </w:rPr>
        <w:t xml:space="preserve"> </w:t>
      </w:r>
      <w:r w:rsidRPr="004772AA">
        <w:rPr>
          <w:rFonts w:cs="Arial" w:hint="cs"/>
          <w:sz w:val="24"/>
          <w:szCs w:val="24"/>
          <w:rtl/>
          <w:lang w:val="en-US"/>
        </w:rPr>
        <w:t>الأساس</w:t>
      </w:r>
      <w:r w:rsidRPr="004772AA">
        <w:rPr>
          <w:rFonts w:cs="Arial"/>
          <w:sz w:val="24"/>
          <w:szCs w:val="24"/>
          <w:rtl/>
          <w:lang w:val="en-US"/>
        </w:rPr>
        <w:t xml:space="preserve"> 2012. </w:t>
      </w:r>
      <w:r w:rsidRPr="004772AA">
        <w:rPr>
          <w:rFonts w:cs="Arial" w:hint="cs"/>
          <w:sz w:val="24"/>
          <w:szCs w:val="24"/>
          <w:rtl/>
          <w:lang w:val="en-US"/>
        </w:rPr>
        <w:t>عند</w:t>
      </w:r>
      <w:r w:rsidRPr="004772AA">
        <w:rPr>
          <w:rFonts w:cs="Arial"/>
          <w:sz w:val="24"/>
          <w:szCs w:val="24"/>
          <w:rtl/>
          <w:lang w:val="en-US"/>
        </w:rPr>
        <w:t xml:space="preserve"> </w:t>
      </w:r>
      <w:r w:rsidRPr="004772AA">
        <w:rPr>
          <w:rFonts w:cs="Arial" w:hint="cs"/>
          <w:sz w:val="24"/>
          <w:szCs w:val="24"/>
          <w:rtl/>
          <w:lang w:val="en-US"/>
        </w:rPr>
        <w:t>حساب</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لتنقية</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المبلغ</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تؤخذ</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ثلاثة</w:t>
      </w:r>
      <w:r w:rsidRPr="004772AA">
        <w:rPr>
          <w:rFonts w:cs="Arial"/>
          <w:sz w:val="24"/>
          <w:szCs w:val="24"/>
          <w:rtl/>
          <w:lang w:val="en-US"/>
        </w:rPr>
        <w:t xml:space="preserve"> </w:t>
      </w:r>
      <w:r w:rsidRPr="004772AA">
        <w:rPr>
          <w:rFonts w:cs="Arial" w:hint="cs"/>
          <w:sz w:val="24"/>
          <w:szCs w:val="24"/>
          <w:rtl/>
          <w:lang w:val="en-US"/>
        </w:rPr>
        <w:t>عوامل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الفعلي</w:t>
      </w:r>
      <w:r w:rsidRPr="004772AA">
        <w:rPr>
          <w:rFonts w:cs="Arial"/>
          <w:sz w:val="24"/>
          <w:szCs w:val="24"/>
          <w:rtl/>
          <w:lang w:val="en-US"/>
        </w:rPr>
        <w:t xml:space="preserve"> </w:t>
      </w:r>
      <w:r w:rsidRPr="004772AA">
        <w:rPr>
          <w:rFonts w:cs="Arial" w:hint="cs"/>
          <w:sz w:val="24"/>
          <w:szCs w:val="24"/>
          <w:rtl/>
          <w:lang w:val="en-US"/>
        </w:rPr>
        <w:t>للمصفاة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1.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مكاسب</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مكسب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النسبة</w:t>
      </w:r>
      <w:r w:rsidRPr="004772AA">
        <w:rPr>
          <w:rFonts w:cs="Arial"/>
          <w:sz w:val="24"/>
          <w:szCs w:val="24"/>
          <w:rtl/>
          <w:lang w:val="en-US"/>
        </w:rPr>
        <w:t xml:space="preserve"> </w:t>
      </w:r>
      <w:r w:rsidRPr="004772AA">
        <w:rPr>
          <w:rFonts w:cs="Arial" w:hint="cs"/>
          <w:sz w:val="24"/>
          <w:szCs w:val="24"/>
          <w:rtl/>
          <w:lang w:val="en-US"/>
        </w:rPr>
        <w:t>المئوية</w:t>
      </w:r>
      <w:r w:rsidRPr="004772AA">
        <w:rPr>
          <w:rFonts w:cs="Arial"/>
          <w:sz w:val="24"/>
          <w:szCs w:val="24"/>
          <w:rtl/>
          <w:lang w:val="en-US"/>
        </w:rPr>
        <w:t xml:space="preserve"> </w:t>
      </w:r>
      <w:r w:rsidRPr="004772AA">
        <w:rPr>
          <w:rFonts w:cs="Arial" w:hint="cs"/>
          <w:sz w:val="24"/>
          <w:szCs w:val="24"/>
          <w:rtl/>
          <w:lang w:val="en-US"/>
        </w:rPr>
        <w:t>للزيادة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المكرر</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بحجم</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الناتجة</w:t>
      </w:r>
      <w:r w:rsidRPr="004772AA">
        <w:rPr>
          <w:rFonts w:cs="Arial"/>
          <w:sz w:val="24"/>
          <w:szCs w:val="24"/>
          <w:rtl/>
          <w:lang w:val="en-US"/>
        </w:rPr>
        <w:t xml:space="preserve"> </w:t>
      </w:r>
      <w:r w:rsidRPr="004772AA">
        <w:rPr>
          <w:rFonts w:cs="Arial" w:hint="cs"/>
          <w:sz w:val="24"/>
          <w:szCs w:val="24"/>
          <w:rtl/>
          <w:lang w:val="en-US"/>
        </w:rPr>
        <w:t>عن</w:t>
      </w:r>
      <w:r w:rsidRPr="004772AA">
        <w:rPr>
          <w:rFonts w:cs="Arial"/>
          <w:sz w:val="24"/>
          <w:szCs w:val="24"/>
          <w:rtl/>
          <w:lang w:val="en-US"/>
        </w:rPr>
        <w:t xml:space="preserve"> </w:t>
      </w:r>
      <w:r w:rsidRPr="004772AA">
        <w:rPr>
          <w:rFonts w:cs="Arial" w:hint="cs"/>
          <w:sz w:val="24"/>
          <w:szCs w:val="24"/>
          <w:rtl/>
          <w:lang w:val="en-US"/>
        </w:rPr>
        <w:t>التغيرات</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الكثافة</w:t>
      </w:r>
      <w:r w:rsidRPr="004772AA">
        <w:rPr>
          <w:rFonts w:cs="Arial"/>
          <w:sz w:val="24"/>
          <w:szCs w:val="24"/>
          <w:rtl/>
          <w:lang w:val="en-US"/>
        </w:rPr>
        <w:t xml:space="preserve"> </w:t>
      </w:r>
      <w:r w:rsidRPr="004772AA">
        <w:rPr>
          <w:rFonts w:cs="Arial" w:hint="cs"/>
          <w:sz w:val="24"/>
          <w:szCs w:val="24"/>
          <w:rtl/>
          <w:lang w:val="en-US"/>
        </w:rPr>
        <w:t>طوال</w:t>
      </w:r>
      <w:r w:rsidRPr="004772AA">
        <w:rPr>
          <w:rFonts w:cs="Arial"/>
          <w:sz w:val="24"/>
          <w:szCs w:val="24"/>
          <w:rtl/>
          <w:lang w:val="en-US"/>
        </w:rPr>
        <w:t xml:space="preserve"> </w:t>
      </w:r>
      <w:r w:rsidRPr="004772AA">
        <w:rPr>
          <w:rFonts w:cs="Arial" w:hint="cs"/>
          <w:sz w:val="24"/>
          <w:szCs w:val="24"/>
          <w:rtl/>
          <w:lang w:val="en-US"/>
        </w:rPr>
        <w:t>عملية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4 ٪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المتوسط</w:t>
      </w:r>
      <w:r w:rsidRPr="004772AA">
        <w:rPr>
          <w:rFonts w:cs="Arial"/>
          <w:sz w:val="24"/>
          <w:szCs w:val="24"/>
          <w:rtl/>
          <w:lang w:val="en-US"/>
        </w:rPr>
        <w:t xml:space="preserve"> ​​(</w:t>
      </w:r>
      <w:r w:rsidRPr="004772AA">
        <w:rPr>
          <w:rFonts w:cs="Arial"/>
          <w:sz w:val="24"/>
          <w:szCs w:val="24"/>
          <w:lang w:val="en-US"/>
        </w:rPr>
        <w:t xml:space="preserve">Downery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2009</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lastRenderedPageBreak/>
        <w:t xml:space="preserve">2.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خسائر</w:t>
      </w:r>
      <w:r w:rsidRPr="004772AA">
        <w:rPr>
          <w:rFonts w:cs="Arial"/>
          <w:sz w:val="24"/>
          <w:szCs w:val="24"/>
          <w:u w:val="single"/>
          <w:rtl/>
          <w:lang w:val="en-US"/>
        </w:rPr>
        <w:t xml:space="preserve"> </w:t>
      </w:r>
      <w:r w:rsidRPr="004772AA">
        <w:rPr>
          <w:rFonts w:cs="Arial" w:hint="cs"/>
          <w:sz w:val="24"/>
          <w:szCs w:val="24"/>
          <w:u w:val="single"/>
          <w:rtl/>
          <w:lang w:val="en-US"/>
        </w:rPr>
        <w:t>المصافي</w:t>
      </w:r>
      <w:r w:rsidRPr="004772AA">
        <w:rPr>
          <w:rFonts w:cs="Arial"/>
          <w:sz w:val="24"/>
          <w:szCs w:val="24"/>
          <w:u w:val="single"/>
          <w:rtl/>
          <w:lang w:val="en-US"/>
        </w:rPr>
        <w:t xml:space="preserve"> </w:t>
      </w:r>
      <w:r w:rsidRPr="004772AA">
        <w:rPr>
          <w:rFonts w:cs="Arial" w:hint="cs"/>
          <w:sz w:val="24"/>
          <w:szCs w:val="24"/>
          <w:u w:val="single"/>
          <w:rtl/>
          <w:lang w:val="en-US"/>
        </w:rPr>
        <w:t>واستهلاك</w:t>
      </w:r>
      <w:r w:rsidRPr="004772AA">
        <w:rPr>
          <w:rFonts w:cs="Arial"/>
          <w:sz w:val="24"/>
          <w:szCs w:val="24"/>
          <w:u w:val="single"/>
          <w:rtl/>
          <w:lang w:val="en-US"/>
        </w:rPr>
        <w:t xml:space="preserve"> </w:t>
      </w:r>
      <w:r w:rsidRPr="004772AA">
        <w:rPr>
          <w:rFonts w:cs="Arial" w:hint="cs"/>
          <w:sz w:val="24"/>
          <w:szCs w:val="24"/>
          <w:u w:val="single"/>
          <w:rtl/>
          <w:lang w:val="en-US"/>
        </w:rPr>
        <w:t>الطاقة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مصافي</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تبلغ</w:t>
      </w:r>
      <w:r w:rsidRPr="004772AA">
        <w:rPr>
          <w:rFonts w:cs="Arial"/>
          <w:sz w:val="24"/>
          <w:szCs w:val="24"/>
          <w:rtl/>
          <w:lang w:val="en-US"/>
        </w:rPr>
        <w:t xml:space="preserve"> </w:t>
      </w:r>
      <w:r w:rsidRPr="004772AA">
        <w:rPr>
          <w:rFonts w:cs="Arial" w:hint="cs"/>
          <w:sz w:val="24"/>
          <w:szCs w:val="24"/>
          <w:rtl/>
          <w:lang w:val="en-US"/>
        </w:rPr>
        <w:t>حصة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المستخدم</w:t>
      </w:r>
      <w:r w:rsidRPr="004772AA">
        <w:rPr>
          <w:rFonts w:cs="Arial"/>
          <w:sz w:val="24"/>
          <w:szCs w:val="24"/>
          <w:rtl/>
          <w:lang w:val="en-US"/>
        </w:rPr>
        <w:t xml:space="preserve"> </w:t>
      </w:r>
      <w:r w:rsidRPr="004772AA">
        <w:rPr>
          <w:rFonts w:cs="Arial" w:hint="cs"/>
          <w:sz w:val="24"/>
          <w:szCs w:val="24"/>
          <w:rtl/>
          <w:lang w:val="en-US"/>
        </w:rPr>
        <w:t>لتوليد</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والخسارة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حدود</w:t>
      </w:r>
      <w:r w:rsidRPr="004772AA">
        <w:rPr>
          <w:rFonts w:cs="Arial"/>
          <w:sz w:val="24"/>
          <w:szCs w:val="24"/>
          <w:rtl/>
          <w:lang w:val="en-US"/>
        </w:rPr>
        <w:t xml:space="preserve"> 4٪ </w:t>
      </w:r>
      <w:r w:rsidRPr="004772AA">
        <w:rPr>
          <w:rFonts w:cs="Arial" w:hint="cs"/>
          <w:sz w:val="24"/>
          <w:szCs w:val="24"/>
          <w:rtl/>
          <w:lang w:val="en-US"/>
        </w:rPr>
        <w:t>إلى</w:t>
      </w:r>
      <w:r w:rsidRPr="004772AA">
        <w:rPr>
          <w:rFonts w:cs="Arial"/>
          <w:sz w:val="24"/>
          <w:szCs w:val="24"/>
          <w:rtl/>
          <w:lang w:val="en-US"/>
        </w:rPr>
        <w:t xml:space="preserve"> 8٪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اعتمادًا</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sz w:val="24"/>
          <w:szCs w:val="24"/>
          <w:lang w:val="en-US"/>
        </w:rPr>
        <w:t xml:space="preserve">Ocic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2005</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5.8 ٪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والتي</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hint="cs"/>
          <w:sz w:val="24"/>
          <w:szCs w:val="24"/>
          <w:rtl/>
          <w:lang w:val="en-US"/>
        </w:rPr>
        <w:t>خاصية</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3. </w:t>
      </w:r>
      <w:r w:rsidRPr="004772AA">
        <w:rPr>
          <w:rFonts w:cs="Arial" w:hint="cs"/>
          <w:sz w:val="24"/>
          <w:szCs w:val="24"/>
          <w:u w:val="single"/>
          <w:rtl/>
          <w:lang w:val="en-US"/>
        </w:rPr>
        <w:t>مزيج</w:t>
      </w:r>
      <w:r w:rsidRPr="004772AA">
        <w:rPr>
          <w:rFonts w:cs="Arial"/>
          <w:sz w:val="24"/>
          <w:szCs w:val="24"/>
          <w:u w:val="single"/>
          <w:rtl/>
          <w:lang w:val="en-US"/>
        </w:rPr>
        <w:t xml:space="preserve"> </w:t>
      </w:r>
      <w:r w:rsidRPr="004772AA">
        <w:rPr>
          <w:rFonts w:cs="Arial" w:hint="cs"/>
          <w:sz w:val="24"/>
          <w:szCs w:val="24"/>
          <w:u w:val="single"/>
          <w:rtl/>
          <w:lang w:val="en-US"/>
        </w:rPr>
        <w:t>منتجات</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يملي</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المصافي</w:t>
      </w:r>
      <w:r w:rsidRPr="004772AA">
        <w:rPr>
          <w:rFonts w:cs="Arial"/>
          <w:sz w:val="24"/>
          <w:szCs w:val="24"/>
          <w:rtl/>
          <w:lang w:val="en-US"/>
        </w:rPr>
        <w:t xml:space="preserve"> </w:t>
      </w:r>
      <w:r w:rsidRPr="004772AA">
        <w:rPr>
          <w:rFonts w:cs="Arial" w:hint="cs"/>
          <w:sz w:val="24"/>
          <w:szCs w:val="24"/>
          <w:rtl/>
          <w:lang w:val="en-US"/>
        </w:rPr>
        <w:t>أجزاء</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المكررة</w:t>
      </w:r>
      <w:r w:rsidRPr="004772AA">
        <w:rPr>
          <w:rFonts w:cs="Arial"/>
          <w:sz w:val="24"/>
          <w:szCs w:val="24"/>
          <w:rtl/>
          <w:lang w:val="en-US"/>
        </w:rPr>
        <w:t xml:space="preserve"> </w:t>
      </w:r>
      <w:r w:rsidRPr="004772AA">
        <w:rPr>
          <w:rFonts w:cs="Arial" w:hint="cs"/>
          <w:sz w:val="24"/>
          <w:szCs w:val="24"/>
          <w:rtl/>
          <w:lang w:val="en-US"/>
        </w:rPr>
        <w:t>لكل</w:t>
      </w:r>
      <w:r w:rsidRPr="004772AA">
        <w:rPr>
          <w:rFonts w:cs="Arial"/>
          <w:sz w:val="24"/>
          <w:szCs w:val="24"/>
          <w:rtl/>
          <w:lang w:val="en-US"/>
        </w:rPr>
        <w:t xml:space="preserve"> </w:t>
      </w:r>
      <w:r w:rsidRPr="004772AA">
        <w:rPr>
          <w:rFonts w:cs="Arial" w:hint="cs"/>
          <w:sz w:val="24"/>
          <w:szCs w:val="24"/>
          <w:rtl/>
          <w:lang w:val="en-US"/>
        </w:rPr>
        <w:t>نوع</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خصائص</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تعتمد</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تكوين</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ونوع</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مقايسة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يمكن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تؤثر</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العمليات</w:t>
      </w:r>
      <w:r w:rsidRPr="004772AA">
        <w:rPr>
          <w:rFonts w:cs="Arial"/>
          <w:sz w:val="24"/>
          <w:szCs w:val="24"/>
          <w:rtl/>
          <w:lang w:val="en-US"/>
        </w:rPr>
        <w:t xml:space="preserve"> </w:t>
      </w:r>
      <w:r w:rsidRPr="004772AA">
        <w:rPr>
          <w:rFonts w:cs="Arial" w:hint="cs"/>
          <w:sz w:val="24"/>
          <w:szCs w:val="24"/>
          <w:rtl/>
          <w:lang w:val="en-US"/>
        </w:rPr>
        <w:t>الكيميائية</w:t>
      </w:r>
      <w:r w:rsidRPr="004772AA">
        <w:rPr>
          <w:rFonts w:cs="Arial"/>
          <w:sz w:val="24"/>
          <w:szCs w:val="24"/>
          <w:rtl/>
          <w:lang w:val="en-US"/>
        </w:rPr>
        <w:t xml:space="preserve"> </w:t>
      </w:r>
      <w:r w:rsidRPr="004772AA">
        <w:rPr>
          <w:rFonts w:cs="Arial" w:hint="cs"/>
          <w:sz w:val="24"/>
          <w:szCs w:val="24"/>
          <w:rtl/>
          <w:lang w:val="en-US"/>
        </w:rPr>
        <w:t>والفيزيائية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درجة</w:t>
      </w:r>
      <w:r w:rsidRPr="004772AA">
        <w:rPr>
          <w:rFonts w:cs="Arial"/>
          <w:sz w:val="24"/>
          <w:szCs w:val="24"/>
          <w:rtl/>
          <w:lang w:val="en-US"/>
        </w:rPr>
        <w:t xml:space="preserve"> </w:t>
      </w:r>
      <w:r w:rsidRPr="004772AA">
        <w:rPr>
          <w:rFonts w:cs="Arial" w:hint="cs"/>
          <w:sz w:val="24"/>
          <w:szCs w:val="24"/>
          <w:rtl/>
          <w:lang w:val="en-US"/>
        </w:rPr>
        <w:t>الحرارة</w:t>
      </w:r>
      <w:r w:rsidRPr="004772AA">
        <w:rPr>
          <w:rFonts w:cs="Arial"/>
          <w:sz w:val="24"/>
          <w:szCs w:val="24"/>
          <w:rtl/>
          <w:lang w:val="en-US"/>
        </w:rPr>
        <w:t xml:space="preserve"> </w:t>
      </w:r>
      <w:r w:rsidRPr="004772AA">
        <w:rPr>
          <w:rFonts w:cs="Arial" w:hint="cs"/>
          <w:sz w:val="24"/>
          <w:szCs w:val="24"/>
          <w:rtl/>
          <w:lang w:val="en-US"/>
        </w:rPr>
        <w:t>والرطوبة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سنستخدم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المبرر</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وراء</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الافتراض</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سيأتي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الأرجح</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نفس</w:t>
      </w:r>
      <w:r w:rsidRPr="004772AA">
        <w:rPr>
          <w:rFonts w:cs="Arial"/>
          <w:sz w:val="24"/>
          <w:szCs w:val="24"/>
          <w:rtl/>
          <w:lang w:val="en-US"/>
        </w:rPr>
        <w:t xml:space="preserve"> </w:t>
      </w:r>
      <w:r w:rsidRPr="004772AA">
        <w:rPr>
          <w:rFonts w:cs="Arial" w:hint="cs"/>
          <w:sz w:val="24"/>
          <w:szCs w:val="24"/>
          <w:rtl/>
          <w:lang w:val="en-US"/>
        </w:rPr>
        <w:t>آبار</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العراق</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المملكة</w:t>
      </w:r>
      <w:r w:rsidRPr="004772AA">
        <w:rPr>
          <w:rFonts w:cs="Arial"/>
          <w:sz w:val="24"/>
          <w:szCs w:val="24"/>
          <w:rtl/>
          <w:lang w:val="en-US"/>
        </w:rPr>
        <w:t xml:space="preserve"> </w:t>
      </w:r>
      <w:r w:rsidRPr="004772AA">
        <w:rPr>
          <w:rFonts w:cs="Arial" w:hint="cs"/>
          <w:sz w:val="24"/>
          <w:szCs w:val="24"/>
          <w:rtl/>
          <w:lang w:val="en-US"/>
        </w:rPr>
        <w:t>العربية</w:t>
      </w:r>
      <w:r w:rsidRPr="004772AA">
        <w:rPr>
          <w:rFonts w:cs="Arial"/>
          <w:sz w:val="24"/>
          <w:szCs w:val="24"/>
          <w:rtl/>
          <w:lang w:val="en-US"/>
        </w:rPr>
        <w:t xml:space="preserve"> </w:t>
      </w:r>
      <w:r w:rsidRPr="004772AA">
        <w:rPr>
          <w:rFonts w:cs="Arial" w:hint="cs"/>
          <w:sz w:val="24"/>
          <w:szCs w:val="24"/>
          <w:rtl/>
          <w:lang w:val="en-US"/>
        </w:rPr>
        <w:t>السعودية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3B5366">
      <w:pPr>
        <w:pStyle w:val="NoSpacing"/>
        <w:bidi/>
        <w:ind w:left="180" w:firstLine="180"/>
        <w:rPr>
          <w:rFonts w:cs="Arial"/>
          <w:sz w:val="24"/>
          <w:szCs w:val="24"/>
          <w:rtl/>
          <w:lang w:val="en-US" w:bidi="ar-LB"/>
        </w:rPr>
      </w:pPr>
      <w:r w:rsidRPr="004772AA">
        <w:rPr>
          <w:rFonts w:cs="Arial" w:hint="cs"/>
          <w:sz w:val="24"/>
          <w:szCs w:val="24"/>
          <w:rtl/>
          <w:lang w:val="en-US"/>
        </w:rPr>
        <w:t>بعد</w:t>
      </w:r>
      <w:r w:rsidRPr="004772AA">
        <w:rPr>
          <w:rFonts w:cs="Arial"/>
          <w:sz w:val="24"/>
          <w:szCs w:val="24"/>
          <w:rtl/>
          <w:lang w:val="en-US"/>
        </w:rPr>
        <w:t xml:space="preserve"> </w:t>
      </w:r>
      <w:r w:rsidRPr="004772AA">
        <w:rPr>
          <w:rFonts w:cs="Arial" w:hint="cs"/>
          <w:sz w:val="24"/>
          <w:szCs w:val="24"/>
          <w:rtl/>
          <w:lang w:val="en-US"/>
        </w:rPr>
        <w:t>تعديل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نحصل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تحليل</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 xml:space="preserve"> </w:t>
      </w:r>
      <w:r w:rsidRPr="004772AA">
        <w:rPr>
          <w:rFonts w:cs="Arial" w:hint="cs"/>
          <w:sz w:val="24"/>
          <w:szCs w:val="24"/>
          <w:rtl/>
          <w:lang w:val="en-US"/>
        </w:rPr>
        <w:t>وتصميم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w:t>
      </w:r>
    </w:p>
    <w:p w:rsidR="004772AA" w:rsidRPr="004772AA" w:rsidRDefault="004772AA" w:rsidP="004772AA">
      <w:pPr>
        <w:pStyle w:val="NoSpacing"/>
        <w:bidi/>
        <w:ind w:left="180" w:firstLine="180"/>
        <w:jc w:val="center"/>
        <w:rPr>
          <w:rFonts w:cs="Arial"/>
          <w:sz w:val="24"/>
          <w:szCs w:val="24"/>
          <w:lang w:val="en-US"/>
        </w:rPr>
      </w:pPr>
      <w:r>
        <w:rPr>
          <w:noProof/>
          <w:lang w:val="en-US"/>
        </w:rPr>
        <w:drawing>
          <wp:inline distT="0" distB="0" distL="0" distR="0" wp14:anchorId="61B7B3E8" wp14:editId="5F7DACB0">
            <wp:extent cx="53244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29366" cy="3622825"/>
                    </a:xfrm>
                    <a:prstGeom prst="rect">
                      <a:avLst/>
                    </a:prstGeom>
                  </pic:spPr>
                </pic:pic>
              </a:graphicData>
            </a:graphic>
          </wp:inline>
        </w:drawing>
      </w:r>
    </w:p>
    <w:p w:rsidR="004772AA" w:rsidRPr="004772AA" w:rsidRDefault="004772AA" w:rsidP="004772AA">
      <w:pPr>
        <w:pStyle w:val="NoSpacing"/>
        <w:bidi/>
        <w:ind w:left="180" w:firstLine="180"/>
        <w:jc w:val="center"/>
        <w:rPr>
          <w:rFonts w:cs="Arial"/>
          <w:i/>
          <w:iCs/>
          <w:sz w:val="24"/>
          <w:szCs w:val="24"/>
          <w:rtl/>
          <w:lang w:val="en-US"/>
        </w:rPr>
      </w:pPr>
      <w:r w:rsidRPr="004772AA">
        <w:rPr>
          <w:rFonts w:cs="Arial" w:hint="cs"/>
          <w:i/>
          <w:iCs/>
          <w:sz w:val="20"/>
          <w:szCs w:val="20"/>
          <w:rtl/>
          <w:lang w:val="en-US"/>
        </w:rPr>
        <w:t>تحليل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ومزيج</w:t>
      </w:r>
      <w:r w:rsidRPr="004772AA">
        <w:rPr>
          <w:rFonts w:cs="Arial"/>
          <w:i/>
          <w:iCs/>
          <w:sz w:val="20"/>
          <w:szCs w:val="20"/>
          <w:rtl/>
          <w:lang w:val="en-US"/>
        </w:rPr>
        <w:t xml:space="preserve"> </w:t>
      </w:r>
      <w:r w:rsidRPr="004772AA">
        <w:rPr>
          <w:rFonts w:cs="Arial" w:hint="cs"/>
          <w:i/>
          <w:iCs/>
          <w:sz w:val="20"/>
          <w:szCs w:val="20"/>
          <w:rtl/>
          <w:lang w:val="en-US"/>
        </w:rPr>
        <w:t>الإنتاج</w:t>
      </w:r>
      <w:r w:rsidRPr="004772AA">
        <w:rPr>
          <w:rFonts w:cs="Arial"/>
          <w:i/>
          <w:iCs/>
          <w:sz w:val="20"/>
          <w:szCs w:val="20"/>
          <w:rtl/>
          <w:lang w:val="en-US"/>
        </w:rPr>
        <w:t xml:space="preserve"> </w:t>
      </w:r>
      <w:r w:rsidRPr="004772AA">
        <w:rPr>
          <w:rFonts w:cs="Arial" w:hint="cs"/>
          <w:i/>
          <w:iCs/>
          <w:sz w:val="20"/>
          <w:szCs w:val="20"/>
          <w:rtl/>
          <w:lang w:val="en-US"/>
        </w:rPr>
        <w:t>بعد</w:t>
      </w:r>
      <w:r w:rsidRPr="004772AA">
        <w:rPr>
          <w:rFonts w:cs="Arial"/>
          <w:i/>
          <w:iCs/>
          <w:sz w:val="20"/>
          <w:szCs w:val="20"/>
          <w:rtl/>
          <w:lang w:val="en-US"/>
        </w:rPr>
        <w:t xml:space="preserve"> </w:t>
      </w:r>
      <w:r w:rsidRPr="004772AA">
        <w:rPr>
          <w:rFonts w:cs="Arial" w:hint="cs"/>
          <w:i/>
          <w:iCs/>
          <w:sz w:val="20"/>
          <w:szCs w:val="20"/>
          <w:rtl/>
          <w:lang w:val="en-US"/>
        </w:rPr>
        <w:t>تعديل</w:t>
      </w:r>
      <w:r w:rsidRPr="004772AA">
        <w:rPr>
          <w:rFonts w:cs="Arial"/>
          <w:i/>
          <w:iCs/>
          <w:sz w:val="20"/>
          <w:szCs w:val="20"/>
          <w:rtl/>
          <w:lang w:val="en-US"/>
        </w:rPr>
        <w:t xml:space="preserve"> </w:t>
      </w:r>
      <w:r w:rsidRPr="004772AA">
        <w:rPr>
          <w:rFonts w:cs="Arial" w:hint="cs"/>
          <w:i/>
          <w:iCs/>
          <w:sz w:val="20"/>
          <w:szCs w:val="20"/>
          <w:rtl/>
          <w:lang w:val="en-US"/>
        </w:rPr>
        <w:t>مكاسب</w:t>
      </w:r>
      <w:r w:rsidRPr="004772AA">
        <w:rPr>
          <w:rFonts w:cs="Arial"/>
          <w:i/>
          <w:iCs/>
          <w:sz w:val="20"/>
          <w:szCs w:val="20"/>
          <w:rtl/>
          <w:lang w:val="en-US"/>
        </w:rPr>
        <w:t xml:space="preserve"> </w:t>
      </w:r>
      <w:r w:rsidRPr="004772AA">
        <w:rPr>
          <w:rFonts w:cs="Arial" w:hint="cs"/>
          <w:i/>
          <w:iCs/>
          <w:sz w:val="20"/>
          <w:szCs w:val="20"/>
          <w:rtl/>
          <w:lang w:val="en-US"/>
        </w:rPr>
        <w:t>المصفاة</w:t>
      </w:r>
      <w:r w:rsidRPr="004772AA">
        <w:rPr>
          <w:rFonts w:cs="Arial"/>
          <w:i/>
          <w:iCs/>
          <w:sz w:val="20"/>
          <w:szCs w:val="20"/>
          <w:rtl/>
          <w:lang w:val="en-US"/>
        </w:rPr>
        <w:t xml:space="preserve"> </w:t>
      </w:r>
      <w:r w:rsidRPr="004772AA">
        <w:rPr>
          <w:rFonts w:cs="Arial" w:hint="cs"/>
          <w:i/>
          <w:iCs/>
          <w:sz w:val="20"/>
          <w:szCs w:val="20"/>
          <w:rtl/>
          <w:lang w:val="en-US"/>
        </w:rPr>
        <w:t>والوقود</w:t>
      </w:r>
      <w:r w:rsidRPr="004772AA">
        <w:rPr>
          <w:rFonts w:cs="Arial"/>
          <w:i/>
          <w:iCs/>
          <w:sz w:val="20"/>
          <w:szCs w:val="20"/>
          <w:rtl/>
          <w:lang w:val="en-US"/>
        </w:rPr>
        <w:t xml:space="preserve"> </w:t>
      </w:r>
      <w:r w:rsidRPr="004772AA">
        <w:rPr>
          <w:rFonts w:cs="Arial" w:hint="cs"/>
          <w:i/>
          <w:iCs/>
          <w:sz w:val="20"/>
          <w:szCs w:val="20"/>
          <w:rtl/>
          <w:lang w:val="en-US"/>
        </w:rPr>
        <w:t>والخسائر</w:t>
      </w:r>
    </w:p>
    <w:p w:rsidR="004772AA" w:rsidRDefault="004772AA" w:rsidP="004772AA">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التفصيل</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نلاحظ</w:t>
      </w:r>
      <w:r w:rsidRPr="004772AA">
        <w:rPr>
          <w:rFonts w:cs="Arial"/>
          <w:sz w:val="24"/>
          <w:szCs w:val="24"/>
          <w:rtl/>
          <w:lang w:val="en-US"/>
        </w:rPr>
        <w:t xml:space="preserve"> </w:t>
      </w:r>
      <w:r w:rsidRPr="004772AA">
        <w:rPr>
          <w:rFonts w:cs="Arial" w:hint="cs"/>
          <w:sz w:val="24"/>
          <w:szCs w:val="24"/>
          <w:rtl/>
          <w:lang w:val="en-US"/>
        </w:rPr>
        <w:t>أولاً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الأعلى</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بالنسبة</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41.9٪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وأدنى</w:t>
      </w:r>
      <w:r w:rsidRPr="004772AA">
        <w:rPr>
          <w:rFonts w:cs="Arial"/>
          <w:sz w:val="24"/>
          <w:szCs w:val="24"/>
          <w:rtl/>
          <w:lang w:val="en-US"/>
        </w:rPr>
        <w:t xml:space="preserve"> </w:t>
      </w:r>
      <w:r w:rsidRPr="004772AA">
        <w:rPr>
          <w:rFonts w:cs="Arial" w:hint="cs"/>
          <w:sz w:val="24"/>
          <w:szCs w:val="24"/>
          <w:rtl/>
          <w:lang w:val="en-US"/>
        </w:rPr>
        <w:t>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3.0٪. </w:t>
      </w: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يمليه</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منتج</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مختلفان</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إنتاج</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هي</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ستحدد</w:t>
      </w:r>
      <w:r w:rsidRPr="004772AA">
        <w:rPr>
          <w:rFonts w:cs="Arial"/>
          <w:sz w:val="24"/>
          <w:szCs w:val="24"/>
          <w:rtl/>
          <w:lang w:val="en-US"/>
        </w:rPr>
        <w:t xml:space="preserve"> </w:t>
      </w:r>
      <w:r w:rsidRPr="004772AA">
        <w:rPr>
          <w:rFonts w:cs="Arial" w:hint="cs"/>
          <w:sz w:val="24"/>
          <w:szCs w:val="24"/>
          <w:rtl/>
          <w:lang w:val="en-US"/>
        </w:rPr>
        <w:t>ما</w:t>
      </w:r>
      <w:r w:rsidRPr="004772AA">
        <w:rPr>
          <w:rFonts w:cs="Arial"/>
          <w:sz w:val="24"/>
          <w:szCs w:val="24"/>
          <w:rtl/>
          <w:lang w:val="en-US"/>
        </w:rPr>
        <w:t xml:space="preserve"> </w:t>
      </w:r>
      <w:r w:rsidRPr="004772AA">
        <w:rPr>
          <w:rFonts w:cs="Arial" w:hint="cs"/>
          <w:sz w:val="24"/>
          <w:szCs w:val="24"/>
          <w:rtl/>
          <w:lang w:val="en-US"/>
        </w:rPr>
        <w:t>إذا</w:t>
      </w:r>
      <w:r w:rsidRPr="004772AA">
        <w:rPr>
          <w:rFonts w:cs="Arial"/>
          <w:sz w:val="24"/>
          <w:szCs w:val="24"/>
          <w:rtl/>
          <w:lang w:val="en-US"/>
        </w:rPr>
        <w:t xml:space="preserve"> </w:t>
      </w:r>
      <w:r w:rsidRPr="004772AA">
        <w:rPr>
          <w:rFonts w:cs="Arial" w:hint="cs"/>
          <w:sz w:val="24"/>
          <w:szCs w:val="24"/>
          <w:rtl/>
          <w:lang w:val="en-US"/>
        </w:rPr>
        <w:t>كان</w:t>
      </w:r>
      <w:r w:rsidRPr="004772AA">
        <w:rPr>
          <w:rFonts w:cs="Arial"/>
          <w:sz w:val="24"/>
          <w:szCs w:val="24"/>
          <w:rtl/>
          <w:lang w:val="en-US"/>
        </w:rPr>
        <w:t xml:space="preserve"> </w:t>
      </w:r>
      <w:r w:rsidRPr="004772AA">
        <w:rPr>
          <w:rFonts w:cs="Arial" w:hint="cs"/>
          <w:sz w:val="24"/>
          <w:szCs w:val="24"/>
          <w:rtl/>
          <w:lang w:val="en-US"/>
        </w:rPr>
        <w:t>لدينا</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بترولية</w:t>
      </w:r>
      <w:r w:rsidRPr="004772AA">
        <w:rPr>
          <w:rFonts w:cs="Arial"/>
          <w:sz w:val="24"/>
          <w:szCs w:val="24"/>
          <w:rtl/>
          <w:lang w:val="en-US"/>
        </w:rPr>
        <w:t xml:space="preserve"> </w:t>
      </w:r>
      <w:r w:rsidRPr="004772AA">
        <w:rPr>
          <w:rFonts w:cs="Arial" w:hint="cs"/>
          <w:sz w:val="24"/>
          <w:szCs w:val="24"/>
          <w:rtl/>
          <w:lang w:val="en-US"/>
        </w:rPr>
        <w:t>محددة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بالطلب</w:t>
      </w:r>
      <w:r w:rsidRPr="004772AA">
        <w:rPr>
          <w:rFonts w:cs="Arial"/>
          <w:sz w:val="24"/>
          <w:szCs w:val="24"/>
          <w:rtl/>
          <w:lang w:val="en-US"/>
        </w:rPr>
        <w:t xml:space="preserve"> </w:t>
      </w:r>
      <w:r w:rsidRPr="004772AA">
        <w:rPr>
          <w:rFonts w:cs="Arial" w:hint="cs"/>
          <w:sz w:val="24"/>
          <w:szCs w:val="24"/>
          <w:rtl/>
          <w:lang w:val="en-US"/>
        </w:rPr>
        <w:t>المحلي</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الجانب</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مخرجات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المخرجات</w:t>
      </w:r>
      <w:r w:rsidRPr="004772AA">
        <w:rPr>
          <w:rFonts w:cs="Arial"/>
          <w:sz w:val="24"/>
          <w:szCs w:val="24"/>
          <w:rtl/>
          <w:lang w:val="en-US"/>
        </w:rPr>
        <w:t xml:space="preserve"> </w:t>
      </w:r>
      <w:r w:rsidRPr="004772AA">
        <w:rPr>
          <w:rFonts w:cs="Arial" w:hint="cs"/>
          <w:sz w:val="24"/>
          <w:szCs w:val="24"/>
          <w:rtl/>
          <w:lang w:val="en-US"/>
        </w:rPr>
        <w:t>المطلوبة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نجد</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عنق</w:t>
      </w:r>
      <w:r w:rsidRPr="004772AA">
        <w:rPr>
          <w:rFonts w:cs="Arial"/>
          <w:sz w:val="24"/>
          <w:szCs w:val="24"/>
          <w:rtl/>
          <w:lang w:val="en-US"/>
        </w:rPr>
        <w:t xml:space="preserve"> </w:t>
      </w:r>
      <w:r w:rsidRPr="004772AA">
        <w:rPr>
          <w:rFonts w:cs="Arial" w:hint="cs"/>
          <w:sz w:val="24"/>
          <w:szCs w:val="24"/>
          <w:rtl/>
          <w:lang w:val="en-US"/>
        </w:rPr>
        <w:t>الزجاجة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سوف</w:t>
      </w:r>
      <w:r w:rsidRPr="004772AA">
        <w:rPr>
          <w:rFonts w:cs="Arial"/>
          <w:sz w:val="24"/>
          <w:szCs w:val="24"/>
          <w:rtl/>
          <w:lang w:val="en-US"/>
        </w:rPr>
        <w:t xml:space="preserve"> </w:t>
      </w:r>
      <w:r w:rsidRPr="004772AA">
        <w:rPr>
          <w:rFonts w:cs="Arial" w:hint="cs"/>
          <w:sz w:val="24"/>
          <w:szCs w:val="24"/>
          <w:rtl/>
          <w:lang w:val="en-US"/>
        </w:rPr>
        <w:t>يلبي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أدنى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له</w:t>
      </w:r>
      <w:r w:rsidRPr="004772AA">
        <w:rPr>
          <w:rFonts w:cs="Arial"/>
          <w:sz w:val="24"/>
          <w:szCs w:val="24"/>
          <w:rtl/>
          <w:lang w:val="en-US"/>
        </w:rPr>
        <w:t xml:space="preserve"> </w:t>
      </w:r>
      <w:r w:rsidRPr="004772AA">
        <w:rPr>
          <w:rFonts w:cs="Arial" w:hint="cs"/>
          <w:sz w:val="24"/>
          <w:szCs w:val="24"/>
          <w:rtl/>
          <w:lang w:val="en-US"/>
        </w:rPr>
        <w:t>عند</w:t>
      </w:r>
      <w:r w:rsidRPr="004772AA">
        <w:rPr>
          <w:rFonts w:cs="Arial"/>
          <w:sz w:val="24"/>
          <w:szCs w:val="24"/>
          <w:rtl/>
          <w:lang w:val="en-US"/>
        </w:rPr>
        <w:t xml:space="preserve"> 0.14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حين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تلقائيًا</w:t>
      </w:r>
      <w:r w:rsidRPr="004772AA">
        <w:rPr>
          <w:rFonts w:cs="Arial"/>
          <w:sz w:val="24"/>
          <w:szCs w:val="24"/>
          <w:rtl/>
          <w:lang w:val="en-US"/>
        </w:rPr>
        <w:t xml:space="preserve"> </w:t>
      </w:r>
      <w:r w:rsidRPr="004772AA">
        <w:rPr>
          <w:rFonts w:cs="Arial" w:hint="cs"/>
          <w:sz w:val="24"/>
          <w:szCs w:val="24"/>
          <w:rtl/>
          <w:lang w:val="en-US"/>
        </w:rPr>
        <w:t>راضية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2.51.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اخترنا</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يحتوي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أكبر</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للطلب</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الحالة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سيتعين</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معالجة</w:t>
      </w:r>
      <w:r w:rsidRPr="004772AA">
        <w:rPr>
          <w:rFonts w:cs="Arial"/>
          <w:sz w:val="24"/>
          <w:szCs w:val="24"/>
          <w:rtl/>
          <w:lang w:val="en-US"/>
        </w:rPr>
        <w:t xml:space="preserve"> 246.66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مقسومة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0.52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ينتج</w:t>
      </w:r>
      <w:r w:rsidRPr="004772AA">
        <w:rPr>
          <w:rFonts w:cs="Arial"/>
          <w:sz w:val="24"/>
          <w:szCs w:val="24"/>
          <w:rtl/>
          <w:lang w:val="en-US"/>
        </w:rPr>
        <w:t xml:space="preserve"> </w:t>
      </w:r>
      <w:r w:rsidRPr="004772AA">
        <w:rPr>
          <w:rFonts w:cs="Arial" w:hint="cs"/>
          <w:sz w:val="24"/>
          <w:szCs w:val="24"/>
          <w:rtl/>
          <w:lang w:val="en-US"/>
        </w:rPr>
        <w:t>عنه</w:t>
      </w:r>
      <w:r w:rsidRPr="004772AA">
        <w:rPr>
          <w:rFonts w:cs="Arial"/>
          <w:sz w:val="24"/>
          <w:szCs w:val="24"/>
          <w:rtl/>
          <w:lang w:val="en-US"/>
        </w:rPr>
        <w:t xml:space="preserve"> 474.6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ستستلزم</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وجود</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بنزين</w:t>
      </w:r>
      <w:r w:rsidRPr="004772AA">
        <w:rPr>
          <w:rFonts w:cs="Arial"/>
          <w:sz w:val="24"/>
          <w:szCs w:val="24"/>
          <w:rtl/>
          <w:lang w:val="en-US"/>
        </w:rPr>
        <w:t xml:space="preserve"> </w:t>
      </w:r>
      <w:r w:rsidRPr="004772AA">
        <w:rPr>
          <w:rFonts w:cs="Arial" w:hint="cs"/>
          <w:sz w:val="24"/>
          <w:szCs w:val="24"/>
          <w:rtl/>
          <w:lang w:val="en-US"/>
        </w:rPr>
        <w:t>السيارات</w:t>
      </w:r>
      <w:r w:rsidRPr="004772AA">
        <w:rPr>
          <w:rFonts w:cs="Arial"/>
          <w:sz w:val="24"/>
          <w:szCs w:val="24"/>
          <w:rtl/>
          <w:lang w:val="en-US"/>
        </w:rPr>
        <w:t xml:space="preserve"> </w:t>
      </w:r>
      <w:r w:rsidRPr="004772AA">
        <w:rPr>
          <w:rFonts w:cs="Arial" w:hint="cs"/>
          <w:sz w:val="24"/>
          <w:szCs w:val="24"/>
          <w:rtl/>
          <w:lang w:val="en-US"/>
        </w:rPr>
        <w:t>وزيت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ليتم</w:t>
      </w:r>
      <w:r w:rsidRPr="004772AA">
        <w:rPr>
          <w:rFonts w:cs="Arial"/>
          <w:sz w:val="24"/>
          <w:szCs w:val="24"/>
          <w:rtl/>
          <w:lang w:val="en-US"/>
        </w:rPr>
        <w:t xml:space="preserve"> </w:t>
      </w:r>
      <w:r w:rsidRPr="004772AA">
        <w:rPr>
          <w:rFonts w:cs="Arial" w:hint="cs"/>
          <w:sz w:val="24"/>
          <w:szCs w:val="24"/>
          <w:rtl/>
          <w:lang w:val="en-US"/>
        </w:rPr>
        <w:t>بيعه</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السوق</w:t>
      </w:r>
      <w:r w:rsidRPr="004772AA">
        <w:rPr>
          <w:rFonts w:cs="Arial"/>
          <w:sz w:val="24"/>
          <w:szCs w:val="24"/>
          <w:rtl/>
          <w:lang w:val="en-US"/>
        </w:rPr>
        <w:t xml:space="preserve"> </w:t>
      </w:r>
      <w:r w:rsidRPr="004772AA">
        <w:rPr>
          <w:rFonts w:cs="Arial" w:hint="cs"/>
          <w:sz w:val="24"/>
          <w:szCs w:val="24"/>
          <w:rtl/>
          <w:lang w:val="en-US"/>
        </w:rPr>
        <w:t>الخارجي</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وغاز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تغطيته</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خلال</w:t>
      </w:r>
      <w:r w:rsidRPr="004772AA">
        <w:rPr>
          <w:rFonts w:cs="Arial"/>
          <w:sz w:val="24"/>
          <w:szCs w:val="24"/>
          <w:rtl/>
          <w:lang w:val="en-US"/>
        </w:rPr>
        <w:t xml:space="preserve"> </w:t>
      </w:r>
      <w:r w:rsidRPr="004772AA">
        <w:rPr>
          <w:rFonts w:cs="Arial" w:hint="cs"/>
          <w:sz w:val="24"/>
          <w:szCs w:val="24"/>
          <w:rtl/>
          <w:lang w:val="en-US"/>
        </w:rPr>
        <w:t>الاستيراد</w:t>
      </w:r>
      <w:r w:rsidRPr="004772AA">
        <w:rPr>
          <w:rFonts w:cs="Arial"/>
          <w:sz w:val="24"/>
          <w:szCs w:val="24"/>
          <w:rtl/>
          <w:lang w:val="en-US"/>
        </w:rPr>
        <w:t xml:space="preserve"> </w:t>
      </w:r>
      <w:r w:rsidRPr="004772AA">
        <w:rPr>
          <w:rFonts w:cs="Arial" w:hint="cs"/>
          <w:sz w:val="24"/>
          <w:szCs w:val="24"/>
          <w:rtl/>
          <w:lang w:val="en-US"/>
        </w:rPr>
        <w:t>المباشر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3B5366" w:rsidP="003B5366">
      <w:pPr>
        <w:pStyle w:val="NoSpacing"/>
        <w:bidi/>
        <w:ind w:left="180" w:firstLine="180"/>
        <w:jc w:val="center"/>
        <w:rPr>
          <w:rFonts w:cs="Arial"/>
          <w:sz w:val="24"/>
          <w:szCs w:val="24"/>
          <w:lang w:val="en-US"/>
        </w:rPr>
      </w:pPr>
      <w:r>
        <w:rPr>
          <w:noProof/>
          <w:lang w:val="en-US"/>
        </w:rPr>
        <w:lastRenderedPageBreak/>
        <w:drawing>
          <wp:inline distT="0" distB="0" distL="0" distR="0" wp14:anchorId="7356BADE" wp14:editId="614BDC2B">
            <wp:extent cx="5718096" cy="2878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2707" cy="2885727"/>
                    </a:xfrm>
                    <a:prstGeom prst="rect">
                      <a:avLst/>
                    </a:prstGeom>
                  </pic:spPr>
                </pic:pic>
              </a:graphicData>
            </a:graphic>
          </wp:inline>
        </w:drawing>
      </w:r>
    </w:p>
    <w:p w:rsidR="004772AA" w:rsidRPr="003B5366" w:rsidRDefault="004772AA" w:rsidP="003B5366">
      <w:pPr>
        <w:pStyle w:val="NoSpacing"/>
        <w:bidi/>
        <w:ind w:left="180" w:firstLine="180"/>
        <w:jc w:val="center"/>
        <w:rPr>
          <w:rFonts w:cs="Arial"/>
          <w:i/>
          <w:iCs/>
          <w:sz w:val="20"/>
          <w:szCs w:val="20"/>
          <w:rtl/>
          <w:lang w:val="en-US"/>
        </w:rPr>
      </w:pPr>
      <w:r w:rsidRPr="003B5366">
        <w:rPr>
          <w:rFonts w:cs="Arial" w:hint="cs"/>
          <w:i/>
          <w:iCs/>
          <w:sz w:val="20"/>
          <w:szCs w:val="20"/>
          <w:rtl/>
          <w:lang w:val="en-US"/>
        </w:rPr>
        <w:t>إستراتيجية</w:t>
      </w:r>
      <w:r w:rsidRPr="003B5366">
        <w:rPr>
          <w:rFonts w:cs="Arial"/>
          <w:i/>
          <w:iCs/>
          <w:sz w:val="20"/>
          <w:szCs w:val="20"/>
          <w:rtl/>
          <w:lang w:val="en-US"/>
        </w:rPr>
        <w:t xml:space="preserve"> </w:t>
      </w:r>
      <w:r w:rsidRPr="003B5366">
        <w:rPr>
          <w:rFonts w:cs="Arial" w:hint="cs"/>
          <w:i/>
          <w:iCs/>
          <w:sz w:val="20"/>
          <w:szCs w:val="20"/>
          <w:rtl/>
          <w:lang w:val="en-US"/>
        </w:rPr>
        <w:t>إنتاج</w:t>
      </w:r>
      <w:r w:rsidRPr="003B5366">
        <w:rPr>
          <w:rFonts w:cs="Arial"/>
          <w:i/>
          <w:iCs/>
          <w:sz w:val="20"/>
          <w:szCs w:val="20"/>
          <w:rtl/>
          <w:lang w:val="en-US"/>
        </w:rPr>
        <w:t xml:space="preserve"> </w:t>
      </w:r>
      <w:r w:rsidRPr="003B5366">
        <w:rPr>
          <w:rFonts w:cs="Arial" w:hint="cs"/>
          <w:i/>
          <w:iCs/>
          <w:sz w:val="20"/>
          <w:szCs w:val="20"/>
          <w:rtl/>
          <w:lang w:val="en-US"/>
        </w:rPr>
        <w:t>مصفاة</w:t>
      </w:r>
      <w:r w:rsidRPr="003B5366">
        <w:rPr>
          <w:rFonts w:cs="Arial"/>
          <w:i/>
          <w:iCs/>
          <w:sz w:val="20"/>
          <w:szCs w:val="20"/>
          <w:rtl/>
          <w:lang w:val="en-US"/>
        </w:rPr>
        <w:t xml:space="preserve"> </w:t>
      </w:r>
      <w:r w:rsidRPr="003B5366">
        <w:rPr>
          <w:rFonts w:cs="Arial" w:hint="cs"/>
          <w:i/>
          <w:iCs/>
          <w:sz w:val="20"/>
          <w:szCs w:val="20"/>
          <w:rtl/>
          <w:lang w:val="en-US"/>
        </w:rPr>
        <w:t>النفط</w:t>
      </w:r>
      <w:r w:rsidRPr="003B5366">
        <w:rPr>
          <w:rFonts w:cs="Arial"/>
          <w:i/>
          <w:iCs/>
          <w:sz w:val="20"/>
          <w:szCs w:val="20"/>
          <w:rtl/>
          <w:lang w:val="en-US"/>
        </w:rPr>
        <w:t xml:space="preserve"> </w:t>
      </w:r>
      <w:r w:rsidRPr="003B5366">
        <w:rPr>
          <w:rFonts w:cs="Arial" w:hint="cs"/>
          <w:i/>
          <w:iCs/>
          <w:sz w:val="20"/>
          <w:szCs w:val="20"/>
          <w:rtl/>
          <w:lang w:val="en-US"/>
        </w:rPr>
        <w:t>الجديدة</w:t>
      </w:r>
      <w:r w:rsidRPr="003B5366">
        <w:rPr>
          <w:rFonts w:cs="Arial"/>
          <w:i/>
          <w:iCs/>
          <w:sz w:val="20"/>
          <w:szCs w:val="20"/>
          <w:rtl/>
          <w:lang w:val="en-US"/>
        </w:rPr>
        <w:t xml:space="preserve"> </w:t>
      </w:r>
      <w:r w:rsidRPr="003B5366">
        <w:rPr>
          <w:rFonts w:cs="Arial" w:hint="cs"/>
          <w:i/>
          <w:iCs/>
          <w:sz w:val="20"/>
          <w:szCs w:val="20"/>
          <w:rtl/>
          <w:lang w:val="en-US"/>
        </w:rPr>
        <w:t>والفوائض</w:t>
      </w:r>
      <w:r w:rsidRPr="003B5366">
        <w:rPr>
          <w:rFonts w:cs="Arial"/>
          <w:i/>
          <w:iCs/>
          <w:sz w:val="20"/>
          <w:szCs w:val="20"/>
          <w:rtl/>
          <w:lang w:val="en-US"/>
        </w:rPr>
        <w:t xml:space="preserve"> </w:t>
      </w:r>
      <w:r w:rsidRPr="003B5366">
        <w:rPr>
          <w:rFonts w:cs="Arial" w:hint="cs"/>
          <w:i/>
          <w:iCs/>
          <w:sz w:val="20"/>
          <w:szCs w:val="20"/>
          <w:rtl/>
          <w:lang w:val="en-US"/>
        </w:rPr>
        <w:t>والنقص</w:t>
      </w:r>
      <w:r w:rsidRPr="003B5366">
        <w:rPr>
          <w:rFonts w:cs="Arial"/>
          <w:i/>
          <w:iCs/>
          <w:sz w:val="20"/>
          <w:szCs w:val="20"/>
          <w:rtl/>
          <w:lang w:val="en-US"/>
        </w:rPr>
        <w:t xml:space="preserve"> </w:t>
      </w:r>
      <w:r w:rsidRPr="003B5366">
        <w:rPr>
          <w:rFonts w:cs="Arial" w:hint="cs"/>
          <w:i/>
          <w:iCs/>
          <w:sz w:val="20"/>
          <w:szCs w:val="20"/>
          <w:rtl/>
          <w:lang w:val="en-US"/>
        </w:rPr>
        <w:t>الناتج</w:t>
      </w:r>
      <w:r w:rsidRPr="003B5366">
        <w:rPr>
          <w:rFonts w:cs="Arial"/>
          <w:i/>
          <w:iCs/>
          <w:sz w:val="20"/>
          <w:szCs w:val="20"/>
          <w:rtl/>
          <w:lang w:val="en-US"/>
        </w:rPr>
        <w:t xml:space="preserve"> </w:t>
      </w:r>
      <w:r w:rsidRPr="003B5366">
        <w:rPr>
          <w:rFonts w:cs="Arial" w:hint="cs"/>
          <w:i/>
          <w:iCs/>
          <w:sz w:val="20"/>
          <w:szCs w:val="20"/>
          <w:rtl/>
          <w:lang w:val="en-US"/>
        </w:rPr>
        <w:t>في</w:t>
      </w:r>
      <w:r w:rsidRPr="003B5366">
        <w:rPr>
          <w:rFonts w:cs="Arial"/>
          <w:i/>
          <w:iCs/>
          <w:sz w:val="20"/>
          <w:szCs w:val="20"/>
          <w:rtl/>
          <w:lang w:val="en-US"/>
        </w:rPr>
        <w:t xml:space="preserve"> </w:t>
      </w:r>
      <w:r w:rsidRPr="003B5366">
        <w:rPr>
          <w:rFonts w:cs="Arial" w:hint="cs"/>
          <w:i/>
          <w:iCs/>
          <w:sz w:val="20"/>
          <w:szCs w:val="20"/>
          <w:rtl/>
          <w:lang w:val="en-US"/>
        </w:rPr>
        <w:t>المنتجات</w:t>
      </w:r>
      <w:r w:rsidRPr="003B5366">
        <w:rPr>
          <w:rFonts w:cs="Arial"/>
          <w:i/>
          <w:iCs/>
          <w:sz w:val="20"/>
          <w:szCs w:val="20"/>
          <w:rtl/>
          <w:lang w:val="en-US"/>
        </w:rPr>
        <w:t xml:space="preserve"> </w:t>
      </w:r>
      <w:r w:rsidRPr="003B5366">
        <w:rPr>
          <w:rFonts w:cs="Arial" w:hint="cs"/>
          <w:i/>
          <w:iCs/>
          <w:sz w:val="20"/>
          <w:szCs w:val="20"/>
          <w:rtl/>
          <w:lang w:val="en-US"/>
        </w:rPr>
        <w:t>البترولية</w:t>
      </w:r>
      <w:r w:rsidRPr="003B5366">
        <w:rPr>
          <w:rFonts w:cs="Arial"/>
          <w:i/>
          <w:iCs/>
          <w:sz w:val="20"/>
          <w:szCs w:val="20"/>
          <w:rtl/>
          <w:lang w:val="en-US"/>
        </w:rPr>
        <w:t xml:space="preserve"> </w:t>
      </w:r>
      <w:r w:rsidRPr="003B5366">
        <w:rPr>
          <w:rFonts w:cs="Arial" w:hint="cs"/>
          <w:i/>
          <w:iCs/>
          <w:sz w:val="20"/>
          <w:szCs w:val="20"/>
          <w:rtl/>
          <w:lang w:val="en-US"/>
        </w:rPr>
        <w:t>المختلفة</w:t>
      </w:r>
    </w:p>
    <w:p w:rsidR="004772AA" w:rsidRDefault="004772AA" w:rsidP="004772AA">
      <w:pPr>
        <w:pStyle w:val="NoSpacing"/>
        <w:bidi/>
        <w:ind w:left="180" w:firstLine="180"/>
        <w:rPr>
          <w:rFonts w:cs="Arial"/>
          <w:sz w:val="24"/>
          <w:szCs w:val="24"/>
          <w:rtl/>
          <w:lang w:val="en-US"/>
        </w:rPr>
      </w:pPr>
    </w:p>
    <w:p w:rsidR="003B5366" w:rsidRPr="000728CC" w:rsidRDefault="000728CC" w:rsidP="002E2344">
      <w:pPr>
        <w:pStyle w:val="NoSpacing"/>
        <w:bidi/>
        <w:ind w:left="720" w:hanging="360"/>
        <w:outlineLvl w:val="2"/>
        <w:rPr>
          <w:rFonts w:asciiTheme="minorBidi" w:hAnsiTheme="minorBidi"/>
          <w:b/>
          <w:bCs/>
          <w:sz w:val="24"/>
          <w:szCs w:val="24"/>
          <w:lang w:val="en-US"/>
        </w:rPr>
      </w:pPr>
      <w:bookmarkStart w:id="43" w:name="_Toc35638027"/>
      <w:r w:rsidRPr="000728CC">
        <w:rPr>
          <w:rFonts w:asciiTheme="minorBidi" w:hAnsiTheme="minorBidi"/>
          <w:b/>
          <w:bCs/>
          <w:sz w:val="24"/>
          <w:szCs w:val="24"/>
          <w:rtl/>
          <w:lang w:val="en-US"/>
        </w:rPr>
        <w:t xml:space="preserve">2.6.2. </w:t>
      </w:r>
      <w:r w:rsidR="003B5366" w:rsidRPr="002E2344">
        <w:rPr>
          <w:rFonts w:asciiTheme="minorBidi" w:hAnsiTheme="minorBidi"/>
          <w:b/>
          <w:bCs/>
          <w:sz w:val="24"/>
          <w:szCs w:val="24"/>
          <w:u w:val="single"/>
          <w:rtl/>
          <w:lang w:val="en-US"/>
        </w:rPr>
        <w:t>التكلفة الرأسمالية</w:t>
      </w:r>
      <w:bookmarkEnd w:id="43"/>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عام</w:t>
      </w:r>
      <w:r w:rsidRPr="003B5366">
        <w:rPr>
          <w:rFonts w:cs="Arial"/>
          <w:sz w:val="24"/>
          <w:szCs w:val="24"/>
          <w:rtl/>
          <w:lang w:val="en-US"/>
        </w:rPr>
        <w:t xml:space="preserve"> 2007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قدر</w:t>
      </w:r>
      <w:r w:rsidRPr="003B5366">
        <w:rPr>
          <w:rFonts w:cs="Arial"/>
          <w:sz w:val="24"/>
          <w:szCs w:val="24"/>
          <w:rtl/>
          <w:lang w:val="en-US"/>
        </w:rPr>
        <w:t xml:space="preserve"> </w:t>
      </w:r>
      <w:r w:rsidRPr="003B5366">
        <w:rPr>
          <w:rFonts w:cs="Arial" w:hint="cs"/>
          <w:sz w:val="24"/>
          <w:szCs w:val="24"/>
          <w:rtl/>
          <w:lang w:val="en-US"/>
        </w:rPr>
        <w:t>وزير</w:t>
      </w:r>
      <w:r w:rsidRPr="003B5366">
        <w:rPr>
          <w:rFonts w:cs="Arial"/>
          <w:sz w:val="24"/>
          <w:szCs w:val="24"/>
          <w:rtl/>
          <w:lang w:val="en-US"/>
        </w:rPr>
        <w:t xml:space="preserve"> </w:t>
      </w:r>
      <w:r w:rsidRPr="003B5366">
        <w:rPr>
          <w:rFonts w:cs="Arial" w:hint="cs"/>
          <w:sz w:val="24"/>
          <w:szCs w:val="24"/>
          <w:rtl/>
          <w:lang w:val="en-US"/>
        </w:rPr>
        <w:t>الطاقة</w:t>
      </w:r>
      <w:r w:rsidRPr="003B5366">
        <w:rPr>
          <w:rFonts w:cs="Arial"/>
          <w:sz w:val="24"/>
          <w:szCs w:val="24"/>
          <w:rtl/>
          <w:lang w:val="en-US"/>
        </w:rPr>
        <w:t xml:space="preserve"> </w:t>
      </w:r>
      <w:r w:rsidRPr="003B5366">
        <w:rPr>
          <w:rFonts w:cs="Arial" w:hint="cs"/>
          <w:sz w:val="24"/>
          <w:szCs w:val="24"/>
          <w:rtl/>
          <w:lang w:val="en-US"/>
        </w:rPr>
        <w:t>القطري</w:t>
      </w:r>
      <w:r w:rsidRPr="003B5366">
        <w:rPr>
          <w:rFonts w:cs="Arial"/>
          <w:sz w:val="24"/>
          <w:szCs w:val="24"/>
          <w:rtl/>
          <w:lang w:val="en-US"/>
        </w:rPr>
        <w:t xml:space="preserve"> </w:t>
      </w:r>
      <w:r w:rsidRPr="003B5366">
        <w:rPr>
          <w:rFonts w:cs="Arial" w:hint="cs"/>
          <w:sz w:val="24"/>
          <w:szCs w:val="24"/>
          <w:rtl/>
          <w:lang w:val="en-US"/>
        </w:rPr>
        <w:t>الشيخ</w:t>
      </w:r>
      <w:r w:rsidRPr="003B5366">
        <w:rPr>
          <w:rFonts w:cs="Arial"/>
          <w:sz w:val="24"/>
          <w:szCs w:val="24"/>
          <w:rtl/>
          <w:lang w:val="en-US"/>
        </w:rPr>
        <w:t xml:space="preserve"> </w:t>
      </w:r>
      <w:r w:rsidRPr="003B5366">
        <w:rPr>
          <w:rFonts w:cs="Arial" w:hint="cs"/>
          <w:sz w:val="24"/>
          <w:szCs w:val="24"/>
          <w:rtl/>
          <w:lang w:val="en-US"/>
        </w:rPr>
        <w:t>عبد</w:t>
      </w:r>
      <w:r w:rsidRPr="003B5366">
        <w:rPr>
          <w:rFonts w:cs="Arial"/>
          <w:sz w:val="24"/>
          <w:szCs w:val="24"/>
          <w:rtl/>
          <w:lang w:val="en-US"/>
        </w:rPr>
        <w:t xml:space="preserve"> </w:t>
      </w:r>
      <w:r w:rsidRPr="003B5366">
        <w:rPr>
          <w:rFonts w:cs="Arial" w:hint="cs"/>
          <w:sz w:val="24"/>
          <w:szCs w:val="24"/>
          <w:rtl/>
          <w:lang w:val="en-US"/>
        </w:rPr>
        <w:t>الله</w:t>
      </w:r>
      <w:r w:rsidRPr="003B5366">
        <w:rPr>
          <w:rFonts w:cs="Arial"/>
          <w:sz w:val="24"/>
          <w:szCs w:val="24"/>
          <w:rtl/>
          <w:lang w:val="en-US"/>
        </w:rPr>
        <w:t xml:space="preserve"> </w:t>
      </w:r>
      <w:r w:rsidRPr="003B5366">
        <w:rPr>
          <w:rFonts w:cs="Arial" w:hint="cs"/>
          <w:sz w:val="24"/>
          <w:szCs w:val="24"/>
          <w:rtl/>
          <w:lang w:val="en-US"/>
        </w:rPr>
        <w:t>بن</w:t>
      </w:r>
      <w:r w:rsidRPr="003B5366">
        <w:rPr>
          <w:rFonts w:cs="Arial"/>
          <w:sz w:val="24"/>
          <w:szCs w:val="24"/>
          <w:rtl/>
          <w:lang w:val="en-US"/>
        </w:rPr>
        <w:t xml:space="preserve"> </w:t>
      </w:r>
      <w:r w:rsidRPr="003B5366">
        <w:rPr>
          <w:rFonts w:cs="Arial" w:hint="cs"/>
          <w:sz w:val="24"/>
          <w:szCs w:val="24"/>
          <w:rtl/>
          <w:lang w:val="en-US"/>
        </w:rPr>
        <w:t>حمد</w:t>
      </w:r>
      <w:r w:rsidRPr="003B5366">
        <w:rPr>
          <w:rFonts w:cs="Arial"/>
          <w:sz w:val="24"/>
          <w:szCs w:val="24"/>
          <w:rtl/>
          <w:lang w:val="en-US"/>
        </w:rPr>
        <w:t xml:space="preserve"> </w:t>
      </w:r>
      <w:r w:rsidRPr="003B5366">
        <w:rPr>
          <w:rFonts w:cs="Arial" w:hint="cs"/>
          <w:sz w:val="24"/>
          <w:szCs w:val="24"/>
          <w:rtl/>
          <w:lang w:val="en-US"/>
        </w:rPr>
        <w:t>العطية</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مصفاة</w:t>
      </w:r>
      <w:r w:rsidRPr="003B5366">
        <w:rPr>
          <w:rFonts w:cs="Arial"/>
          <w:sz w:val="24"/>
          <w:szCs w:val="24"/>
          <w:rtl/>
          <w:lang w:val="en-US"/>
        </w:rPr>
        <w:t xml:space="preserve"> 200 </w:t>
      </w:r>
      <w:r w:rsidRPr="003B5366">
        <w:rPr>
          <w:rFonts w:cs="Arial" w:hint="cs"/>
          <w:sz w:val="24"/>
          <w:szCs w:val="24"/>
          <w:rtl/>
          <w:lang w:val="en-US"/>
        </w:rPr>
        <w:t>ألف</w:t>
      </w:r>
      <w:r w:rsidRPr="003B5366">
        <w:rPr>
          <w:rFonts w:cs="Arial"/>
          <w:sz w:val="24"/>
          <w:szCs w:val="24"/>
          <w:rtl/>
          <w:lang w:val="en-US"/>
        </w:rPr>
        <w:t xml:space="preserve">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لبنان</w:t>
      </w:r>
      <w:r w:rsidRPr="003B5366">
        <w:rPr>
          <w:rFonts w:cs="Arial"/>
          <w:sz w:val="24"/>
          <w:szCs w:val="24"/>
          <w:rtl/>
          <w:lang w:val="en-US"/>
        </w:rPr>
        <w:t xml:space="preserve"> </w:t>
      </w:r>
      <w:r w:rsidRPr="003B5366">
        <w:rPr>
          <w:rFonts w:cs="Arial" w:hint="cs"/>
          <w:sz w:val="24"/>
          <w:szCs w:val="24"/>
          <w:rtl/>
          <w:lang w:val="en-US"/>
        </w:rPr>
        <w:t>بحد</w:t>
      </w:r>
      <w:r w:rsidRPr="003B5366">
        <w:rPr>
          <w:rFonts w:cs="Arial"/>
          <w:sz w:val="24"/>
          <w:szCs w:val="24"/>
          <w:rtl/>
          <w:lang w:val="en-US"/>
        </w:rPr>
        <w:t xml:space="preserve"> </w:t>
      </w:r>
      <w:r w:rsidRPr="003B5366">
        <w:rPr>
          <w:rFonts w:cs="Arial" w:hint="cs"/>
          <w:sz w:val="24"/>
          <w:szCs w:val="24"/>
          <w:rtl/>
          <w:lang w:val="en-US"/>
        </w:rPr>
        <w:t>أقصى</w:t>
      </w:r>
      <w:r w:rsidRPr="003B5366">
        <w:rPr>
          <w:rFonts w:cs="Arial"/>
          <w:sz w:val="24"/>
          <w:szCs w:val="24"/>
          <w:rtl/>
          <w:lang w:val="en-US"/>
        </w:rPr>
        <w:t xml:space="preserve"> 2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بيزنس</w:t>
      </w:r>
      <w:r w:rsidRPr="003B5366">
        <w:rPr>
          <w:rFonts w:cs="Arial"/>
          <w:sz w:val="24"/>
          <w:szCs w:val="24"/>
          <w:rtl/>
          <w:lang w:val="en-US"/>
        </w:rPr>
        <w:t xml:space="preserve"> </w:t>
      </w:r>
      <w:r w:rsidRPr="003B5366">
        <w:rPr>
          <w:rFonts w:cs="Arial" w:hint="cs"/>
          <w:sz w:val="24"/>
          <w:szCs w:val="24"/>
          <w:rtl/>
          <w:lang w:val="en-US"/>
        </w:rPr>
        <w:t>إنتليجنس</w:t>
      </w:r>
      <w:r w:rsidRPr="003B5366">
        <w:rPr>
          <w:rFonts w:cs="Arial"/>
          <w:sz w:val="24"/>
          <w:szCs w:val="24"/>
          <w:rtl/>
          <w:lang w:val="en-US"/>
        </w:rPr>
        <w:t xml:space="preserve"> </w:t>
      </w:r>
      <w:r w:rsidRPr="003B5366">
        <w:rPr>
          <w:rFonts w:cs="Arial" w:hint="cs"/>
          <w:sz w:val="24"/>
          <w:szCs w:val="24"/>
          <w:rtl/>
          <w:lang w:val="en-US"/>
        </w:rPr>
        <w:t>الشرق</w:t>
      </w:r>
      <w:r w:rsidRPr="003B5366">
        <w:rPr>
          <w:rFonts w:cs="Arial"/>
          <w:sz w:val="24"/>
          <w:szCs w:val="24"/>
          <w:rtl/>
          <w:lang w:val="en-US"/>
        </w:rPr>
        <w:t xml:space="preserve"> </w:t>
      </w:r>
      <w:r w:rsidRPr="003B5366">
        <w:rPr>
          <w:rFonts w:cs="Arial" w:hint="cs"/>
          <w:sz w:val="24"/>
          <w:szCs w:val="24"/>
          <w:rtl/>
          <w:lang w:val="en-US"/>
        </w:rPr>
        <w:t>الأوسط</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8 </w:t>
      </w:r>
      <w:r w:rsidRPr="003B5366">
        <w:rPr>
          <w:rFonts w:cs="Arial" w:hint="cs"/>
          <w:sz w:val="24"/>
          <w:szCs w:val="24"/>
          <w:rtl/>
          <w:lang w:val="en-US"/>
        </w:rPr>
        <w:t>أكتوبر</w:t>
      </w:r>
      <w:r w:rsidRPr="003B5366">
        <w:rPr>
          <w:rFonts w:cs="Arial"/>
          <w:sz w:val="24"/>
          <w:szCs w:val="24"/>
          <w:rtl/>
          <w:lang w:val="en-US"/>
        </w:rPr>
        <w:t xml:space="preserve"> 2007).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صيغة</w:t>
      </w:r>
      <w:r w:rsidRPr="003B5366">
        <w:rPr>
          <w:rFonts w:cs="Arial"/>
          <w:sz w:val="24"/>
          <w:szCs w:val="24"/>
          <w:rtl/>
          <w:lang w:val="en-US"/>
        </w:rPr>
        <w:t xml:space="preserve"> </w:t>
      </w:r>
      <w:r w:rsidRPr="003B5366">
        <w:rPr>
          <w:rFonts w:cs="Arial" w:hint="cs"/>
          <w:sz w:val="24"/>
          <w:szCs w:val="24"/>
          <w:rtl/>
          <w:lang w:val="en-US"/>
        </w:rPr>
        <w:t>تقدير</w:t>
      </w:r>
      <w:r w:rsidRPr="003B5366">
        <w:rPr>
          <w:rFonts w:cs="Arial"/>
          <w:sz w:val="24"/>
          <w:szCs w:val="24"/>
          <w:rtl/>
          <w:lang w:val="en-US"/>
        </w:rPr>
        <w:t xml:space="preserve"> </w:t>
      </w:r>
      <w:r w:rsidRPr="003B5366">
        <w:rPr>
          <w:rFonts w:cs="Arial" w:hint="cs"/>
          <w:sz w:val="24"/>
          <w:szCs w:val="24"/>
          <w:rtl/>
          <w:lang w:val="en-US"/>
        </w:rPr>
        <w:t>عامل</w:t>
      </w:r>
      <w:r w:rsidRPr="003B5366">
        <w:rPr>
          <w:rFonts w:cs="Arial"/>
          <w:sz w:val="24"/>
          <w:szCs w:val="24"/>
          <w:rtl/>
          <w:lang w:val="en-US"/>
        </w:rPr>
        <w:t xml:space="preserve"> </w:t>
      </w:r>
      <w:r w:rsidRPr="003B5366">
        <w:rPr>
          <w:rFonts w:cs="Arial" w:hint="cs"/>
          <w:sz w:val="24"/>
          <w:szCs w:val="24"/>
          <w:rtl/>
          <w:lang w:val="en-US"/>
        </w:rPr>
        <w:t>السعة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نحصل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رأسمالية</w:t>
      </w:r>
      <w:r w:rsidRPr="003B5366">
        <w:rPr>
          <w:rFonts w:cs="Arial"/>
          <w:sz w:val="24"/>
          <w:szCs w:val="24"/>
          <w:rtl/>
          <w:lang w:val="en-US"/>
        </w:rPr>
        <w:t xml:space="preserve"> </w:t>
      </w:r>
      <w:r w:rsidRPr="003B5366">
        <w:rPr>
          <w:rFonts w:cs="Arial" w:hint="cs"/>
          <w:sz w:val="24"/>
          <w:szCs w:val="24"/>
          <w:rtl/>
          <w:lang w:val="en-US"/>
        </w:rPr>
        <w:t>تبلغ</w:t>
      </w:r>
      <w:r w:rsidRPr="003B5366">
        <w:rPr>
          <w:rFonts w:cs="Arial"/>
          <w:sz w:val="24"/>
          <w:szCs w:val="24"/>
          <w:rtl/>
          <w:lang w:val="en-US"/>
        </w:rPr>
        <w:t xml:space="preserve"> 3.359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w:t>
      </w:r>
      <w:r w:rsidRPr="003B5366">
        <w:rPr>
          <w:rFonts w:cs="Arial" w:hint="cs"/>
          <w:sz w:val="24"/>
          <w:szCs w:val="24"/>
          <w:rtl/>
          <w:lang w:val="en-US"/>
        </w:rPr>
        <w:t>جديدة</w:t>
      </w:r>
      <w:r w:rsidRPr="003B5366">
        <w:rPr>
          <w:rFonts w:cs="Arial"/>
          <w:sz w:val="24"/>
          <w:szCs w:val="24"/>
          <w:rtl/>
          <w:lang w:val="en-US"/>
        </w:rPr>
        <w:t xml:space="preserve"> </w:t>
      </w:r>
      <w:r w:rsidRPr="003B5366">
        <w:rPr>
          <w:rFonts w:cs="Arial" w:hint="cs"/>
          <w:sz w:val="24"/>
          <w:szCs w:val="24"/>
          <w:rtl/>
          <w:lang w:val="en-US"/>
        </w:rPr>
        <w:t>بسعة</w:t>
      </w:r>
      <w:r w:rsidRPr="003B5366">
        <w:rPr>
          <w:rFonts w:cs="Arial"/>
          <w:sz w:val="24"/>
          <w:szCs w:val="24"/>
          <w:rtl/>
          <w:lang w:val="en-US"/>
        </w:rPr>
        <w:t xml:space="preserve"> 474.600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2E2344">
      <w:pPr>
        <w:pStyle w:val="NoSpacing"/>
        <w:bidi/>
        <w:ind w:left="720" w:hanging="360"/>
        <w:outlineLvl w:val="2"/>
        <w:rPr>
          <w:rFonts w:asciiTheme="minorBidi" w:hAnsiTheme="minorBidi"/>
          <w:b/>
          <w:bCs/>
          <w:sz w:val="24"/>
          <w:szCs w:val="24"/>
          <w:lang w:val="en-US"/>
        </w:rPr>
      </w:pPr>
      <w:bookmarkStart w:id="44" w:name="_Toc35638028"/>
      <w:r w:rsidRPr="000728CC">
        <w:rPr>
          <w:rFonts w:asciiTheme="minorBidi" w:hAnsiTheme="minorBidi"/>
          <w:b/>
          <w:bCs/>
          <w:sz w:val="24"/>
          <w:szCs w:val="24"/>
          <w:rtl/>
          <w:lang w:val="en-US"/>
        </w:rPr>
        <w:t xml:space="preserve">3.6.2. </w:t>
      </w:r>
      <w:r w:rsidR="003B5366" w:rsidRPr="002E2344">
        <w:rPr>
          <w:rFonts w:asciiTheme="minorBidi" w:hAnsiTheme="minorBidi"/>
          <w:b/>
          <w:bCs/>
          <w:sz w:val="24"/>
          <w:szCs w:val="24"/>
          <w:u w:val="single"/>
          <w:rtl/>
          <w:lang w:val="en-US"/>
        </w:rPr>
        <w:t>التكاليف الثابتة</w:t>
      </w:r>
      <w:bookmarkEnd w:id="44"/>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1.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الإهلاك</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الإهلاك</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الأولية</w:t>
      </w:r>
      <w:r w:rsidRPr="003B5366">
        <w:rPr>
          <w:rFonts w:cs="Arial"/>
          <w:sz w:val="24"/>
          <w:szCs w:val="24"/>
          <w:rtl/>
          <w:lang w:val="en-US"/>
        </w:rPr>
        <w:t xml:space="preserve"> </w:t>
      </w:r>
      <w:r w:rsidRPr="003B5366">
        <w:rPr>
          <w:rFonts w:cs="Arial" w:hint="cs"/>
          <w:sz w:val="24"/>
          <w:szCs w:val="24"/>
          <w:rtl/>
          <w:lang w:val="en-US"/>
        </w:rPr>
        <w:t>لجميع</w:t>
      </w:r>
      <w:r w:rsidRPr="003B5366">
        <w:rPr>
          <w:rFonts w:cs="Arial"/>
          <w:sz w:val="24"/>
          <w:szCs w:val="24"/>
          <w:rtl/>
          <w:lang w:val="en-US"/>
        </w:rPr>
        <w:t xml:space="preserve"> </w:t>
      </w:r>
      <w:r w:rsidRPr="003B5366">
        <w:rPr>
          <w:rFonts w:cs="Arial" w:hint="cs"/>
          <w:sz w:val="24"/>
          <w:szCs w:val="24"/>
          <w:rtl/>
          <w:lang w:val="en-US"/>
        </w:rPr>
        <w:t>الآلات</w:t>
      </w:r>
      <w:r w:rsidRPr="003B5366">
        <w:rPr>
          <w:rFonts w:cs="Arial"/>
          <w:sz w:val="24"/>
          <w:szCs w:val="24"/>
          <w:rtl/>
          <w:lang w:val="en-US"/>
        </w:rPr>
        <w:t xml:space="preserve"> </w:t>
      </w:r>
      <w:r w:rsidRPr="003B5366">
        <w:rPr>
          <w:rFonts w:cs="Arial" w:hint="cs"/>
          <w:sz w:val="24"/>
          <w:szCs w:val="24"/>
          <w:rtl/>
          <w:lang w:val="en-US"/>
        </w:rPr>
        <w:t>والمعدات</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المقدرة</w:t>
      </w:r>
      <w:r w:rsidRPr="003B5366">
        <w:rPr>
          <w:rFonts w:cs="Arial"/>
          <w:sz w:val="24"/>
          <w:szCs w:val="24"/>
          <w:rtl/>
          <w:lang w:val="en-US"/>
        </w:rPr>
        <w:t xml:space="preserve"> </w:t>
      </w:r>
      <w:r w:rsidRPr="003B5366">
        <w:rPr>
          <w:rFonts w:cs="Arial" w:hint="cs"/>
          <w:sz w:val="24"/>
          <w:szCs w:val="24"/>
          <w:rtl/>
          <w:lang w:val="en-US"/>
        </w:rPr>
        <w:t>بـ</w:t>
      </w:r>
      <w:r w:rsidRPr="003B5366">
        <w:rPr>
          <w:rFonts w:cs="Arial"/>
          <w:sz w:val="24"/>
          <w:szCs w:val="24"/>
          <w:rtl/>
          <w:lang w:val="en-US"/>
        </w:rPr>
        <w:t xml:space="preserve"> 67٪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الإجمالية</w:t>
      </w:r>
      <w:r w:rsidRPr="003B5366">
        <w:rPr>
          <w:rFonts w:cs="Arial"/>
          <w:sz w:val="24"/>
          <w:szCs w:val="24"/>
          <w:rtl/>
          <w:lang w:val="en-US"/>
        </w:rPr>
        <w:t xml:space="preserve"> </w:t>
      </w:r>
      <w:r w:rsidRPr="003B5366">
        <w:rPr>
          <w:rFonts w:cs="Arial" w:hint="cs"/>
          <w:sz w:val="24"/>
          <w:szCs w:val="24"/>
          <w:rtl/>
          <w:lang w:val="en-US"/>
        </w:rPr>
        <w:t>لرأس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للمصفاة</w:t>
      </w:r>
      <w:r w:rsidRPr="003B5366">
        <w:rPr>
          <w:rFonts w:cs="Arial"/>
          <w:sz w:val="24"/>
          <w:szCs w:val="24"/>
          <w:rtl/>
          <w:lang w:val="en-US"/>
        </w:rPr>
        <w:t xml:space="preserve"> (</w:t>
      </w:r>
      <w:r w:rsidRPr="003B5366">
        <w:rPr>
          <w:rFonts w:cs="Arial" w:hint="cs"/>
          <w:sz w:val="24"/>
          <w:szCs w:val="24"/>
          <w:rtl/>
          <w:lang w:val="en-US"/>
        </w:rPr>
        <w:t>جونز</w:t>
      </w:r>
      <w:r w:rsidRPr="003B5366">
        <w:rPr>
          <w:rFonts w:cs="Arial"/>
          <w:sz w:val="24"/>
          <w:szCs w:val="24"/>
          <w:rtl/>
          <w:lang w:val="en-US"/>
        </w:rPr>
        <w:t xml:space="preserve"> </w:t>
      </w:r>
      <w:r w:rsidRPr="003B5366">
        <w:rPr>
          <w:rFonts w:cs="Arial" w:hint="cs"/>
          <w:sz w:val="24"/>
          <w:szCs w:val="24"/>
          <w:rtl/>
          <w:lang w:val="en-US"/>
        </w:rPr>
        <w:t>وبوجادو</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2006) </w:t>
      </w:r>
      <w:r w:rsidRPr="003B5366">
        <w:rPr>
          <w:rFonts w:cs="Arial" w:hint="cs"/>
          <w:sz w:val="24"/>
          <w:szCs w:val="24"/>
          <w:rtl/>
          <w:lang w:val="en-US"/>
        </w:rPr>
        <w:t>أو</w:t>
      </w:r>
      <w:r w:rsidRPr="003B5366">
        <w:rPr>
          <w:rFonts w:cs="Arial"/>
          <w:sz w:val="24"/>
          <w:szCs w:val="24"/>
          <w:rtl/>
          <w:lang w:val="en-US"/>
        </w:rPr>
        <w:t xml:space="preserve"> 2.25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مع</w:t>
      </w:r>
      <w:r w:rsidRPr="003B5366">
        <w:rPr>
          <w:rFonts w:cs="Arial"/>
          <w:sz w:val="24"/>
          <w:szCs w:val="24"/>
          <w:rtl/>
          <w:lang w:val="en-US"/>
        </w:rPr>
        <w:t xml:space="preserve"> </w:t>
      </w:r>
      <w:r w:rsidRPr="003B5366">
        <w:rPr>
          <w:rFonts w:cs="Arial" w:hint="cs"/>
          <w:sz w:val="24"/>
          <w:szCs w:val="24"/>
          <w:rtl/>
          <w:lang w:val="en-US"/>
        </w:rPr>
        <w:t>عمر</w:t>
      </w:r>
      <w:r w:rsidRPr="003B5366">
        <w:rPr>
          <w:rFonts w:cs="Arial"/>
          <w:sz w:val="24"/>
          <w:szCs w:val="24"/>
          <w:rtl/>
          <w:lang w:val="en-US"/>
        </w:rPr>
        <w:t xml:space="preserve"> </w:t>
      </w:r>
      <w:r w:rsidRPr="003B5366">
        <w:rPr>
          <w:rFonts w:cs="Arial" w:hint="cs"/>
          <w:sz w:val="24"/>
          <w:szCs w:val="24"/>
          <w:rtl/>
          <w:lang w:val="en-US"/>
        </w:rPr>
        <w:t>نباتي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20 </w:t>
      </w:r>
      <w:r w:rsidRPr="003B5366">
        <w:rPr>
          <w:rFonts w:cs="Arial" w:hint="cs"/>
          <w:sz w:val="24"/>
          <w:szCs w:val="24"/>
          <w:rtl/>
          <w:lang w:val="en-US"/>
        </w:rPr>
        <w:t>عامًا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w:t>
      </w:r>
      <w:r w:rsidRPr="003B5366">
        <w:rPr>
          <w:rFonts w:cs="Arial" w:hint="cs"/>
          <w:sz w:val="24"/>
          <w:szCs w:val="24"/>
          <w:rtl/>
          <w:lang w:val="en-US"/>
        </w:rPr>
        <w:t>للخط</w:t>
      </w:r>
      <w:r w:rsidRPr="003B5366">
        <w:rPr>
          <w:rFonts w:cs="Arial"/>
          <w:sz w:val="24"/>
          <w:szCs w:val="24"/>
          <w:rtl/>
          <w:lang w:val="en-US"/>
        </w:rPr>
        <w:t xml:space="preserve"> </w:t>
      </w:r>
      <w:r w:rsidRPr="003B5366">
        <w:rPr>
          <w:rFonts w:cs="Arial" w:hint="cs"/>
          <w:sz w:val="24"/>
          <w:szCs w:val="24"/>
          <w:rtl/>
          <w:lang w:val="en-US"/>
        </w:rPr>
        <w:t>المستقيم</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 </w:t>
      </w:r>
      <w:r w:rsidRPr="003B5366">
        <w:rPr>
          <w:rFonts w:cs="Arial" w:hint="cs"/>
          <w:sz w:val="24"/>
          <w:szCs w:val="24"/>
          <w:rtl/>
          <w:lang w:val="en-US"/>
        </w:rPr>
        <w:t>عند</w:t>
      </w:r>
      <w:r w:rsidRPr="003B5366">
        <w:rPr>
          <w:rFonts w:cs="Arial"/>
          <w:sz w:val="24"/>
          <w:szCs w:val="24"/>
          <w:rtl/>
          <w:lang w:val="en-US"/>
        </w:rPr>
        <w:t xml:space="preserve"> 112.53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2.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الصيانة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الصيانة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sz w:val="24"/>
          <w:szCs w:val="24"/>
          <w:lang w:val="en-US"/>
        </w:rPr>
        <w:t xml:space="preserve">Keoseoghli </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1996</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157.54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3. </w:t>
      </w:r>
      <w:r w:rsidRPr="003A30BF">
        <w:rPr>
          <w:rFonts w:cs="Arial" w:hint="cs"/>
          <w:sz w:val="24"/>
          <w:szCs w:val="24"/>
          <w:u w:val="single"/>
          <w:rtl/>
          <w:lang w:val="en-US"/>
        </w:rPr>
        <w:t>الأجور</w:t>
      </w:r>
      <w:r w:rsidRPr="003A30BF">
        <w:rPr>
          <w:rFonts w:cs="Arial"/>
          <w:sz w:val="24"/>
          <w:szCs w:val="24"/>
          <w:u w:val="single"/>
          <w:rtl/>
          <w:lang w:val="en-US"/>
        </w:rPr>
        <w:t xml:space="preserve"> </w:t>
      </w:r>
      <w:r w:rsidRPr="003A30BF">
        <w:rPr>
          <w:rFonts w:cs="Arial" w:hint="cs"/>
          <w:sz w:val="24"/>
          <w:szCs w:val="24"/>
          <w:u w:val="single"/>
          <w:rtl/>
          <w:lang w:val="en-US"/>
        </w:rPr>
        <w:t>والتكاليف</w:t>
      </w:r>
      <w:r w:rsidRPr="003A30BF">
        <w:rPr>
          <w:rFonts w:cs="Arial"/>
          <w:sz w:val="24"/>
          <w:szCs w:val="24"/>
          <w:u w:val="single"/>
          <w:rtl/>
          <w:lang w:val="en-US"/>
        </w:rPr>
        <w:t xml:space="preserve"> </w:t>
      </w:r>
      <w:r w:rsidRPr="003A30BF">
        <w:rPr>
          <w:rFonts w:cs="Arial" w:hint="cs"/>
          <w:sz w:val="24"/>
          <w:szCs w:val="24"/>
          <w:u w:val="single"/>
          <w:rtl/>
          <w:lang w:val="en-US"/>
        </w:rPr>
        <w:t>الإدارية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توظف</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النموذجية</w:t>
      </w:r>
      <w:r w:rsidRPr="003B5366">
        <w:rPr>
          <w:rFonts w:cs="Arial"/>
          <w:sz w:val="24"/>
          <w:szCs w:val="24"/>
          <w:rtl/>
          <w:lang w:val="en-US"/>
        </w:rPr>
        <w:t xml:space="preserve"> 500 </w:t>
      </w:r>
      <w:r w:rsidRPr="003B5366">
        <w:rPr>
          <w:rFonts w:cs="Arial" w:hint="cs"/>
          <w:sz w:val="24"/>
          <w:szCs w:val="24"/>
          <w:rtl/>
          <w:lang w:val="en-US"/>
        </w:rPr>
        <w:t>إلى</w:t>
      </w:r>
      <w:r w:rsidRPr="003B5366">
        <w:rPr>
          <w:rFonts w:cs="Arial"/>
          <w:sz w:val="24"/>
          <w:szCs w:val="24"/>
          <w:rtl/>
          <w:lang w:val="en-US"/>
        </w:rPr>
        <w:t xml:space="preserve"> 750 </w:t>
      </w:r>
      <w:r w:rsidRPr="003B5366">
        <w:rPr>
          <w:rFonts w:cs="Arial" w:hint="cs"/>
          <w:sz w:val="24"/>
          <w:szCs w:val="24"/>
          <w:rtl/>
          <w:lang w:val="en-US"/>
        </w:rPr>
        <w:t>شخصًا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25٪ </w:t>
      </w:r>
      <w:r w:rsidRPr="003B5366">
        <w:rPr>
          <w:rFonts w:cs="Arial" w:hint="cs"/>
          <w:sz w:val="24"/>
          <w:szCs w:val="24"/>
          <w:rtl/>
          <w:lang w:val="en-US"/>
        </w:rPr>
        <w:t>منهم</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المهندسين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50٪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العاملين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والباقي</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العمالة</w:t>
      </w:r>
      <w:r w:rsidRPr="003B5366">
        <w:rPr>
          <w:rFonts w:cs="Arial"/>
          <w:sz w:val="24"/>
          <w:szCs w:val="24"/>
          <w:rtl/>
          <w:lang w:val="en-US"/>
        </w:rPr>
        <w:t xml:space="preserve"> (</w:t>
      </w:r>
      <w:r w:rsidRPr="003B5366">
        <w:rPr>
          <w:rFonts w:cs="Arial"/>
          <w:sz w:val="24"/>
          <w:szCs w:val="24"/>
          <w:lang w:val="en-US"/>
        </w:rPr>
        <w:t>Hsu &amp; Robinson</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2006</w:t>
      </w:r>
      <w:r w:rsidRPr="003B5366">
        <w:rPr>
          <w:rFonts w:cs="Arial"/>
          <w:sz w:val="24"/>
          <w:szCs w:val="24"/>
          <w:rtl/>
          <w:lang w:val="en-US"/>
        </w:rPr>
        <w:t xml:space="preserve">). </w:t>
      </w:r>
      <w:r w:rsidRPr="003B5366">
        <w:rPr>
          <w:rFonts w:cs="Arial" w:hint="cs"/>
          <w:sz w:val="24"/>
          <w:szCs w:val="24"/>
          <w:rtl/>
          <w:lang w:val="en-US"/>
        </w:rPr>
        <w:t>بالنسبة</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474</w:t>
      </w:r>
      <w:r w:rsidRPr="003B5366">
        <w:rPr>
          <w:rFonts w:cs="Arial" w:hint="cs"/>
          <w:sz w:val="24"/>
          <w:szCs w:val="24"/>
          <w:rtl/>
          <w:lang w:val="en-US"/>
        </w:rPr>
        <w:t>،</w:t>
      </w:r>
      <w:r w:rsidRPr="003B5366">
        <w:rPr>
          <w:rFonts w:cs="Arial"/>
          <w:sz w:val="24"/>
          <w:szCs w:val="24"/>
          <w:rtl/>
          <w:lang w:val="en-US"/>
        </w:rPr>
        <w:t xml:space="preserve">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نعتبرها</w:t>
      </w:r>
      <w:r w:rsidRPr="003B5366">
        <w:rPr>
          <w:rFonts w:cs="Arial"/>
          <w:sz w:val="24"/>
          <w:szCs w:val="24"/>
          <w:rtl/>
          <w:lang w:val="en-US"/>
        </w:rPr>
        <w:t xml:space="preserve"> </w:t>
      </w:r>
      <w:r w:rsidRPr="003B5366">
        <w:rPr>
          <w:rFonts w:cs="Arial" w:hint="cs"/>
          <w:sz w:val="24"/>
          <w:szCs w:val="24"/>
          <w:rtl/>
          <w:lang w:val="en-US"/>
        </w:rPr>
        <w:t>سعة</w:t>
      </w:r>
      <w:r w:rsidRPr="003B5366">
        <w:rPr>
          <w:rFonts w:cs="Arial"/>
          <w:sz w:val="24"/>
          <w:szCs w:val="24"/>
          <w:rtl/>
          <w:lang w:val="en-US"/>
        </w:rPr>
        <w:t xml:space="preserve"> </w:t>
      </w:r>
      <w:r w:rsidRPr="003B5366">
        <w:rPr>
          <w:rFonts w:cs="Arial" w:hint="cs"/>
          <w:sz w:val="24"/>
          <w:szCs w:val="24"/>
          <w:rtl/>
          <w:lang w:val="en-US"/>
        </w:rPr>
        <w:t>متوسطة</w:t>
      </w:r>
      <w:r w:rsidRPr="003B5366">
        <w:rPr>
          <w:rFonts w:cs="Arial"/>
          <w:sz w:val="24"/>
          <w:szCs w:val="24"/>
          <w:rtl/>
          <w:lang w:val="en-US"/>
        </w:rPr>
        <w:t xml:space="preserve"> </w:t>
      </w:r>
      <w:r w:rsidRPr="003B5366">
        <w:rPr>
          <w:rFonts w:cs="Arial" w:hint="cs"/>
          <w:sz w:val="24"/>
          <w:szCs w:val="24"/>
          <w:rtl/>
          <w:lang w:val="en-US"/>
        </w:rPr>
        <w:t>الحجم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فسوف</w:t>
      </w:r>
      <w:r w:rsidRPr="003B5366">
        <w:rPr>
          <w:rFonts w:cs="Arial"/>
          <w:sz w:val="24"/>
          <w:szCs w:val="24"/>
          <w:rtl/>
          <w:lang w:val="en-US"/>
        </w:rPr>
        <w:t xml:space="preserve"> </w:t>
      </w:r>
      <w:r w:rsidRPr="003B5366">
        <w:rPr>
          <w:rFonts w:cs="Arial" w:hint="cs"/>
          <w:sz w:val="24"/>
          <w:szCs w:val="24"/>
          <w:rtl/>
          <w:lang w:val="en-US"/>
        </w:rPr>
        <w:t>نفترض</w:t>
      </w:r>
      <w:r w:rsidRPr="003B5366">
        <w:rPr>
          <w:rFonts w:cs="Arial"/>
          <w:sz w:val="24"/>
          <w:szCs w:val="24"/>
          <w:rtl/>
          <w:lang w:val="en-US"/>
        </w:rPr>
        <w:t xml:space="preserve"> 625 </w:t>
      </w:r>
      <w:r w:rsidRPr="003B5366">
        <w:rPr>
          <w:rFonts w:cs="Arial" w:hint="cs"/>
          <w:sz w:val="24"/>
          <w:szCs w:val="24"/>
          <w:rtl/>
          <w:lang w:val="en-US"/>
        </w:rPr>
        <w:t>موظفًا</w:t>
      </w:r>
      <w:r w:rsidRPr="003B5366">
        <w:rPr>
          <w:rFonts w:cs="Arial"/>
          <w:sz w:val="24"/>
          <w:szCs w:val="24"/>
          <w:rtl/>
          <w:lang w:val="en-US"/>
        </w:rPr>
        <w:t xml:space="preserve"> </w:t>
      </w:r>
      <w:r w:rsidRPr="003B5366">
        <w:rPr>
          <w:rFonts w:cs="Arial" w:hint="cs"/>
          <w:sz w:val="24"/>
          <w:szCs w:val="24"/>
          <w:rtl/>
          <w:lang w:val="en-US"/>
        </w:rPr>
        <w:t>براتب</w:t>
      </w:r>
      <w:r w:rsidRPr="003B5366">
        <w:rPr>
          <w:rFonts w:cs="Arial"/>
          <w:sz w:val="24"/>
          <w:szCs w:val="24"/>
          <w:rtl/>
          <w:lang w:val="en-US"/>
        </w:rPr>
        <w:t xml:space="preserve"> </w:t>
      </w:r>
      <w:r w:rsidRPr="003B5366">
        <w:rPr>
          <w:rFonts w:cs="Arial" w:hint="cs"/>
          <w:sz w:val="24"/>
          <w:szCs w:val="24"/>
          <w:rtl/>
          <w:lang w:val="en-US"/>
        </w:rPr>
        <w:t>شهري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2500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2000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800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للمهندسين</w:t>
      </w:r>
      <w:r w:rsidRPr="003B5366">
        <w:rPr>
          <w:rFonts w:cs="Arial"/>
          <w:sz w:val="24"/>
          <w:szCs w:val="24"/>
          <w:rtl/>
          <w:lang w:val="en-US"/>
        </w:rPr>
        <w:t xml:space="preserve"> </w:t>
      </w:r>
      <w:r w:rsidRPr="003B5366">
        <w:rPr>
          <w:rFonts w:cs="Arial" w:hint="cs"/>
          <w:sz w:val="24"/>
          <w:szCs w:val="24"/>
          <w:rtl/>
          <w:lang w:val="en-US"/>
        </w:rPr>
        <w:t>والمشغلين</w:t>
      </w:r>
      <w:r w:rsidRPr="003B5366">
        <w:rPr>
          <w:rFonts w:cs="Arial"/>
          <w:sz w:val="24"/>
          <w:szCs w:val="24"/>
          <w:rtl/>
          <w:lang w:val="en-US"/>
        </w:rPr>
        <w:t xml:space="preserve"> </w:t>
      </w:r>
      <w:r w:rsidRPr="003B5366">
        <w:rPr>
          <w:rFonts w:cs="Arial" w:hint="cs"/>
          <w:sz w:val="24"/>
          <w:szCs w:val="24"/>
          <w:rtl/>
          <w:lang w:val="en-US"/>
        </w:rPr>
        <w:t>والعمال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التوالي</w:t>
      </w:r>
      <w:r w:rsidRPr="003B5366">
        <w:rPr>
          <w:rFonts w:cs="Arial"/>
          <w:sz w:val="24"/>
          <w:szCs w:val="24"/>
          <w:rtl/>
          <w:lang w:val="en-US"/>
        </w:rPr>
        <w:t xml:space="preserve">. </w:t>
      </w:r>
      <w:r w:rsidRPr="003B5366">
        <w:rPr>
          <w:rFonts w:cs="Arial" w:hint="cs"/>
          <w:sz w:val="24"/>
          <w:szCs w:val="24"/>
          <w:rtl/>
          <w:lang w:val="en-US"/>
        </w:rPr>
        <w:t>وبالتالي</w:t>
      </w:r>
      <w:r w:rsidRPr="003B5366">
        <w:rPr>
          <w:rFonts w:cs="Arial"/>
          <w:sz w:val="24"/>
          <w:szCs w:val="24"/>
          <w:rtl/>
          <w:lang w:val="en-US"/>
        </w:rPr>
        <w:t xml:space="preserve"> </w:t>
      </w:r>
      <w:r w:rsidRPr="003B5366">
        <w:rPr>
          <w:rFonts w:cs="Arial" w:hint="cs"/>
          <w:sz w:val="24"/>
          <w:szCs w:val="24"/>
          <w:rtl/>
          <w:lang w:val="en-US"/>
        </w:rPr>
        <w:t>ستبلغ</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الأجر</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13.69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يذكر</w:t>
      </w:r>
      <w:r w:rsidRPr="003B5366">
        <w:rPr>
          <w:rFonts w:cs="Arial"/>
          <w:sz w:val="24"/>
          <w:szCs w:val="24"/>
          <w:rtl/>
          <w:lang w:val="en-US"/>
        </w:rPr>
        <w:t xml:space="preserve"> </w:t>
      </w:r>
      <w:r w:rsidRPr="003B5366">
        <w:rPr>
          <w:rFonts w:cs="Arial" w:hint="cs"/>
          <w:sz w:val="24"/>
          <w:szCs w:val="24"/>
          <w:rtl/>
          <w:lang w:val="en-US"/>
        </w:rPr>
        <w:t>أن</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القديمة</w:t>
      </w:r>
      <w:r w:rsidRPr="003B5366">
        <w:rPr>
          <w:rFonts w:cs="Arial"/>
          <w:sz w:val="24"/>
          <w:szCs w:val="24"/>
          <w:rtl/>
          <w:lang w:val="en-US"/>
        </w:rPr>
        <w:t xml:space="preserve"> </w:t>
      </w:r>
      <w:r w:rsidRPr="003B5366">
        <w:rPr>
          <w:rFonts w:cs="Arial" w:hint="cs"/>
          <w:sz w:val="24"/>
          <w:szCs w:val="24"/>
          <w:rtl/>
          <w:lang w:val="en-US"/>
        </w:rPr>
        <w:t>كانت</w:t>
      </w:r>
      <w:r w:rsidRPr="003B5366">
        <w:rPr>
          <w:rFonts w:cs="Arial"/>
          <w:sz w:val="24"/>
          <w:szCs w:val="24"/>
          <w:rtl/>
          <w:lang w:val="en-US"/>
        </w:rPr>
        <w:t xml:space="preserve"> </w:t>
      </w:r>
      <w:r w:rsidRPr="003B5366">
        <w:rPr>
          <w:rFonts w:cs="Arial" w:hint="cs"/>
          <w:sz w:val="24"/>
          <w:szCs w:val="24"/>
          <w:rtl/>
          <w:lang w:val="en-US"/>
        </w:rPr>
        <w:t>توظف</w:t>
      </w:r>
      <w:r w:rsidRPr="003B5366">
        <w:rPr>
          <w:rFonts w:cs="Arial"/>
          <w:sz w:val="24"/>
          <w:szCs w:val="24"/>
          <w:rtl/>
          <w:lang w:val="en-US"/>
        </w:rPr>
        <w:t xml:space="preserve"> 395 </w:t>
      </w:r>
      <w:r w:rsidRPr="003B5366">
        <w:rPr>
          <w:rFonts w:cs="Arial" w:hint="cs"/>
          <w:sz w:val="24"/>
          <w:szCs w:val="24"/>
          <w:rtl/>
          <w:lang w:val="en-US"/>
        </w:rPr>
        <w:t>عاملاً</w:t>
      </w:r>
      <w:r w:rsidRPr="003B5366">
        <w:rPr>
          <w:rFonts w:cs="Arial"/>
          <w:sz w:val="24"/>
          <w:szCs w:val="24"/>
          <w:rtl/>
          <w:lang w:val="en-US"/>
        </w:rPr>
        <w:t xml:space="preserve"> </w:t>
      </w:r>
      <w:r w:rsidRPr="003B5366">
        <w:rPr>
          <w:rFonts w:cs="Arial" w:hint="cs"/>
          <w:sz w:val="24"/>
          <w:szCs w:val="24"/>
          <w:rtl/>
          <w:lang w:val="en-US"/>
        </w:rPr>
        <w:t>وقت</w:t>
      </w:r>
      <w:r w:rsidRPr="003B5366">
        <w:rPr>
          <w:rFonts w:cs="Arial"/>
          <w:sz w:val="24"/>
          <w:szCs w:val="24"/>
          <w:rtl/>
          <w:lang w:val="en-US"/>
        </w:rPr>
        <w:t xml:space="preserve"> </w:t>
      </w:r>
      <w:r w:rsidRPr="003B5366">
        <w:rPr>
          <w:rFonts w:cs="Arial" w:hint="cs"/>
          <w:sz w:val="24"/>
          <w:szCs w:val="24"/>
          <w:rtl/>
          <w:lang w:val="en-US"/>
        </w:rPr>
        <w:t>التشغيل</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2003).</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4.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التأمين</w:t>
      </w:r>
      <w:r w:rsidRPr="003A30BF">
        <w:rPr>
          <w:rFonts w:cs="Arial"/>
          <w:sz w:val="24"/>
          <w:szCs w:val="24"/>
          <w:u w:val="single"/>
          <w:rtl/>
          <w:lang w:val="en-US"/>
        </w:rPr>
        <w:t>:</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احتساب</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تأمين</w:t>
      </w:r>
      <w:r w:rsidRPr="003B5366">
        <w:rPr>
          <w:rFonts w:cs="Arial"/>
          <w:sz w:val="24"/>
          <w:szCs w:val="24"/>
          <w:rtl/>
          <w:lang w:val="en-US"/>
        </w:rPr>
        <w:t xml:space="preserve"> </w:t>
      </w:r>
      <w:r w:rsidRPr="003B5366">
        <w:rPr>
          <w:rFonts w:cs="Arial" w:hint="cs"/>
          <w:sz w:val="24"/>
          <w:szCs w:val="24"/>
          <w:rtl/>
          <w:lang w:val="en-US"/>
        </w:rPr>
        <w:t>ثابتة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أنها</w:t>
      </w:r>
      <w:r w:rsidRPr="003B5366">
        <w:rPr>
          <w:rFonts w:cs="Arial"/>
          <w:sz w:val="24"/>
          <w:szCs w:val="24"/>
          <w:rtl/>
          <w:lang w:val="en-US"/>
        </w:rPr>
        <w:t xml:space="preserve"> </w:t>
      </w:r>
      <w:r w:rsidRPr="003B5366">
        <w:rPr>
          <w:rFonts w:cs="Arial" w:hint="cs"/>
          <w:sz w:val="24"/>
          <w:szCs w:val="24"/>
          <w:rtl/>
          <w:lang w:val="en-US"/>
        </w:rPr>
        <w:t>تمثل</w:t>
      </w:r>
      <w:r w:rsidRPr="003B5366">
        <w:rPr>
          <w:rFonts w:cs="Arial"/>
          <w:sz w:val="24"/>
          <w:szCs w:val="24"/>
          <w:rtl/>
          <w:lang w:val="en-US"/>
        </w:rPr>
        <w:t xml:space="preserve"> </w:t>
      </w:r>
      <w:r w:rsidRPr="003B5366">
        <w:rPr>
          <w:rFonts w:cs="Arial" w:hint="cs"/>
          <w:sz w:val="24"/>
          <w:szCs w:val="24"/>
          <w:rtl/>
          <w:lang w:val="en-US"/>
        </w:rPr>
        <w:t>مخاطر</w:t>
      </w:r>
      <w:r w:rsidRPr="003B5366">
        <w:rPr>
          <w:rFonts w:cs="Arial"/>
          <w:sz w:val="24"/>
          <w:szCs w:val="24"/>
          <w:rtl/>
          <w:lang w:val="en-US"/>
        </w:rPr>
        <w:t xml:space="preserve"> </w:t>
      </w:r>
      <w:r w:rsidRPr="003B5366">
        <w:rPr>
          <w:rFonts w:cs="Arial" w:hint="cs"/>
          <w:sz w:val="24"/>
          <w:szCs w:val="24"/>
          <w:rtl/>
          <w:lang w:val="en-US"/>
        </w:rPr>
        <w:t>سياسية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167.9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hint="cs"/>
          <w:sz w:val="24"/>
          <w:szCs w:val="24"/>
          <w:rtl/>
          <w:lang w:val="en-US"/>
        </w:rPr>
        <w:t>طوال</w:t>
      </w:r>
      <w:r w:rsidRPr="003B5366">
        <w:rPr>
          <w:rFonts w:cs="Arial"/>
          <w:sz w:val="24"/>
          <w:szCs w:val="24"/>
          <w:rtl/>
          <w:lang w:val="en-US"/>
        </w:rPr>
        <w:t xml:space="preserve"> </w:t>
      </w:r>
      <w:r w:rsidRPr="003B5366">
        <w:rPr>
          <w:rFonts w:cs="Arial" w:hint="cs"/>
          <w:sz w:val="24"/>
          <w:szCs w:val="24"/>
          <w:rtl/>
          <w:lang w:val="en-US"/>
        </w:rPr>
        <w:t>فترة</w:t>
      </w:r>
      <w:r w:rsidRPr="003B5366">
        <w:rPr>
          <w:rFonts w:cs="Arial"/>
          <w:sz w:val="24"/>
          <w:szCs w:val="24"/>
          <w:rtl/>
          <w:lang w:val="en-US"/>
        </w:rPr>
        <w:t xml:space="preserve"> </w:t>
      </w:r>
      <w:r w:rsidRPr="003B5366">
        <w:rPr>
          <w:rFonts w:cs="Arial" w:hint="cs"/>
          <w:sz w:val="24"/>
          <w:szCs w:val="24"/>
          <w:rtl/>
          <w:lang w:val="en-US"/>
        </w:rPr>
        <w:t>المشروع</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التكاليف</w:t>
      </w:r>
      <w:r w:rsidRPr="003B5366">
        <w:rPr>
          <w:rFonts w:cs="Arial"/>
          <w:sz w:val="24"/>
          <w:szCs w:val="24"/>
          <w:rtl/>
          <w:lang w:val="en-US"/>
        </w:rPr>
        <w:t xml:space="preserve"> </w:t>
      </w:r>
      <w:r w:rsidRPr="003B5366">
        <w:rPr>
          <w:rFonts w:cs="Arial" w:hint="cs"/>
          <w:sz w:val="24"/>
          <w:szCs w:val="24"/>
          <w:rtl/>
          <w:lang w:val="en-US"/>
        </w:rPr>
        <w:t>الثابتة</w:t>
      </w:r>
      <w:r w:rsidRPr="003B5366">
        <w:rPr>
          <w:rFonts w:cs="Arial"/>
          <w:sz w:val="24"/>
          <w:szCs w:val="24"/>
          <w:rtl/>
          <w:lang w:val="en-US"/>
        </w:rPr>
        <w:t xml:space="preserve"> </w:t>
      </w:r>
      <w:r w:rsidRPr="003B5366">
        <w:rPr>
          <w:rFonts w:cs="Arial" w:hint="cs"/>
          <w:sz w:val="24"/>
          <w:szCs w:val="24"/>
          <w:rtl/>
          <w:lang w:val="en-US"/>
        </w:rPr>
        <w:t>المذكورة</w:t>
      </w:r>
      <w:r w:rsidRPr="003B5366">
        <w:rPr>
          <w:rFonts w:cs="Arial"/>
          <w:sz w:val="24"/>
          <w:szCs w:val="24"/>
          <w:rtl/>
          <w:lang w:val="en-US"/>
        </w:rPr>
        <w:t xml:space="preserve"> </w:t>
      </w:r>
      <w:r w:rsidRPr="003B5366">
        <w:rPr>
          <w:rFonts w:cs="Arial" w:hint="cs"/>
          <w:sz w:val="24"/>
          <w:szCs w:val="24"/>
          <w:rtl/>
          <w:lang w:val="en-US"/>
        </w:rPr>
        <w:t>أعلاه</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والصيانة</w:t>
      </w:r>
      <w:r w:rsidRPr="003B5366">
        <w:rPr>
          <w:rFonts w:cs="Arial"/>
          <w:sz w:val="24"/>
          <w:szCs w:val="24"/>
          <w:rtl/>
          <w:lang w:val="en-US"/>
        </w:rPr>
        <w:t xml:space="preserve"> </w:t>
      </w:r>
      <w:r w:rsidRPr="003B5366">
        <w:rPr>
          <w:rFonts w:cs="Arial" w:hint="cs"/>
          <w:sz w:val="24"/>
          <w:szCs w:val="24"/>
          <w:rtl/>
          <w:lang w:val="en-US"/>
        </w:rPr>
        <w:t>والأجور</w:t>
      </w:r>
      <w:r w:rsidRPr="003B5366">
        <w:rPr>
          <w:rFonts w:cs="Arial"/>
          <w:sz w:val="24"/>
          <w:szCs w:val="24"/>
          <w:rtl/>
          <w:lang w:val="en-US"/>
        </w:rPr>
        <w:t xml:space="preserve"> </w:t>
      </w:r>
      <w:r w:rsidRPr="003B5366">
        <w:rPr>
          <w:rFonts w:cs="Arial" w:hint="cs"/>
          <w:sz w:val="24"/>
          <w:szCs w:val="24"/>
          <w:rtl/>
          <w:lang w:val="en-US"/>
        </w:rPr>
        <w:t>والتأمين</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451.7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2E2344">
      <w:pPr>
        <w:pStyle w:val="NoSpacing"/>
        <w:bidi/>
        <w:ind w:left="720" w:hanging="360"/>
        <w:outlineLvl w:val="2"/>
        <w:rPr>
          <w:rFonts w:asciiTheme="minorBidi" w:hAnsiTheme="minorBidi"/>
          <w:b/>
          <w:bCs/>
          <w:sz w:val="24"/>
          <w:szCs w:val="24"/>
          <w:lang w:val="en-US"/>
        </w:rPr>
      </w:pPr>
      <w:bookmarkStart w:id="45" w:name="_Toc35638029"/>
      <w:r w:rsidRPr="000728CC">
        <w:rPr>
          <w:rFonts w:asciiTheme="minorBidi" w:hAnsiTheme="minorBidi"/>
          <w:b/>
          <w:bCs/>
          <w:sz w:val="24"/>
          <w:szCs w:val="24"/>
          <w:rtl/>
          <w:lang w:val="en-US"/>
        </w:rPr>
        <w:lastRenderedPageBreak/>
        <w:t xml:space="preserve">4.6.2. </w:t>
      </w:r>
      <w:r w:rsidR="003B5366" w:rsidRPr="002E2344">
        <w:rPr>
          <w:rFonts w:asciiTheme="minorBidi" w:hAnsiTheme="minorBidi"/>
          <w:b/>
          <w:bCs/>
          <w:sz w:val="24"/>
          <w:szCs w:val="24"/>
          <w:u w:val="single"/>
          <w:rtl/>
          <w:lang w:val="en-US"/>
        </w:rPr>
        <w:t>تكاليف التشغيل المتغيرة</w:t>
      </w:r>
      <w:bookmarkEnd w:id="45"/>
    </w:p>
    <w:p w:rsidR="004772AA" w:rsidRPr="004772AA" w:rsidRDefault="003B5366" w:rsidP="003B5366">
      <w:pPr>
        <w:pStyle w:val="NoSpacing"/>
        <w:bidi/>
        <w:ind w:left="180" w:firstLine="180"/>
        <w:rPr>
          <w:rFonts w:cs="Arial"/>
          <w:sz w:val="24"/>
          <w:szCs w:val="24"/>
          <w:rtl/>
          <w:lang w:val="en-US"/>
        </w:rPr>
      </w:pPr>
      <w:r w:rsidRPr="003B5366">
        <w:rPr>
          <w:rFonts w:cs="Arial" w:hint="cs"/>
          <w:sz w:val="24"/>
          <w:szCs w:val="24"/>
          <w:rtl/>
          <w:lang w:val="en-US"/>
        </w:rPr>
        <w:t>تقلبت</w:t>
      </w:r>
      <w:r w:rsidRPr="003B5366">
        <w:rPr>
          <w:rFonts w:cs="Arial"/>
          <w:sz w:val="24"/>
          <w:szCs w:val="24"/>
          <w:rtl/>
          <w:lang w:val="en-US"/>
        </w:rPr>
        <w:t xml:space="preserve"> </w:t>
      </w:r>
      <w:r w:rsidRPr="003B5366">
        <w:rPr>
          <w:rFonts w:cs="Arial" w:hint="cs"/>
          <w:sz w:val="24"/>
          <w:szCs w:val="24"/>
          <w:rtl/>
          <w:lang w:val="en-US"/>
        </w:rPr>
        <w:t>أسعار</w:t>
      </w:r>
      <w:r w:rsidRPr="003B5366">
        <w:rPr>
          <w:rFonts w:cs="Arial"/>
          <w:sz w:val="24"/>
          <w:szCs w:val="24"/>
          <w:rtl/>
          <w:lang w:val="en-US"/>
        </w:rPr>
        <w:t xml:space="preserve"> </w:t>
      </w:r>
      <w:r w:rsidRPr="003B5366">
        <w:rPr>
          <w:rFonts w:cs="Arial" w:hint="cs"/>
          <w:sz w:val="24"/>
          <w:szCs w:val="24"/>
          <w:rtl/>
          <w:lang w:val="en-US"/>
        </w:rPr>
        <w:t>النفط</w:t>
      </w:r>
      <w:r w:rsidRPr="003B5366">
        <w:rPr>
          <w:rFonts w:cs="Arial"/>
          <w:sz w:val="24"/>
          <w:szCs w:val="24"/>
          <w:rtl/>
          <w:lang w:val="en-US"/>
        </w:rPr>
        <w:t xml:space="preserve"> </w:t>
      </w:r>
      <w:r w:rsidRPr="003B5366">
        <w:rPr>
          <w:rFonts w:cs="Arial" w:hint="cs"/>
          <w:sz w:val="24"/>
          <w:szCs w:val="24"/>
          <w:rtl/>
          <w:lang w:val="en-US"/>
        </w:rPr>
        <w:t>الخام</w:t>
      </w:r>
      <w:r w:rsidRPr="003B5366">
        <w:rPr>
          <w:rFonts w:cs="Arial"/>
          <w:sz w:val="24"/>
          <w:szCs w:val="24"/>
          <w:rtl/>
          <w:lang w:val="en-US"/>
        </w:rPr>
        <w:t xml:space="preserve"> </w:t>
      </w:r>
      <w:r w:rsidRPr="003B5366">
        <w:rPr>
          <w:rFonts w:cs="Arial" w:hint="cs"/>
          <w:sz w:val="24"/>
          <w:szCs w:val="24"/>
          <w:rtl/>
          <w:lang w:val="en-US"/>
        </w:rPr>
        <w:t>بشكل</w:t>
      </w:r>
      <w:r w:rsidRPr="003B5366">
        <w:rPr>
          <w:rFonts w:cs="Arial"/>
          <w:sz w:val="24"/>
          <w:szCs w:val="24"/>
          <w:rtl/>
          <w:lang w:val="en-US"/>
        </w:rPr>
        <w:t xml:space="preserve"> </w:t>
      </w:r>
      <w:r w:rsidRPr="003B5366">
        <w:rPr>
          <w:rFonts w:cs="Arial" w:hint="cs"/>
          <w:sz w:val="24"/>
          <w:szCs w:val="24"/>
          <w:rtl/>
          <w:lang w:val="en-US"/>
        </w:rPr>
        <w:t>كبير</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العقد</w:t>
      </w:r>
      <w:r w:rsidRPr="003B5366">
        <w:rPr>
          <w:rFonts w:cs="Arial"/>
          <w:sz w:val="24"/>
          <w:szCs w:val="24"/>
          <w:rtl/>
          <w:lang w:val="en-US"/>
        </w:rPr>
        <w:t xml:space="preserve"> </w:t>
      </w:r>
      <w:r w:rsidRPr="003B5366">
        <w:rPr>
          <w:rFonts w:cs="Arial" w:hint="cs"/>
          <w:sz w:val="24"/>
          <w:szCs w:val="24"/>
          <w:rtl/>
          <w:lang w:val="en-US"/>
        </w:rPr>
        <w:t>الماضي</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مما</w:t>
      </w:r>
      <w:r w:rsidRPr="003B5366">
        <w:rPr>
          <w:rFonts w:cs="Arial"/>
          <w:sz w:val="24"/>
          <w:szCs w:val="24"/>
          <w:rtl/>
          <w:lang w:val="en-US"/>
        </w:rPr>
        <w:t xml:space="preserve"> </w:t>
      </w:r>
      <w:r w:rsidRPr="003B5366">
        <w:rPr>
          <w:rFonts w:cs="Arial" w:hint="cs"/>
          <w:sz w:val="24"/>
          <w:szCs w:val="24"/>
          <w:rtl/>
          <w:lang w:val="en-US"/>
        </w:rPr>
        <w:t>أظهر</w:t>
      </w:r>
      <w:r w:rsidRPr="003B5366">
        <w:rPr>
          <w:rFonts w:cs="Arial"/>
          <w:sz w:val="24"/>
          <w:szCs w:val="24"/>
          <w:rtl/>
          <w:lang w:val="en-US"/>
        </w:rPr>
        <w:t xml:space="preserve"> </w:t>
      </w:r>
      <w:r w:rsidRPr="003B5366">
        <w:rPr>
          <w:rFonts w:cs="Arial" w:hint="cs"/>
          <w:sz w:val="24"/>
          <w:szCs w:val="24"/>
          <w:rtl/>
          <w:lang w:val="en-US"/>
        </w:rPr>
        <w:t>حساسية</w:t>
      </w:r>
      <w:r w:rsidRPr="003B5366">
        <w:rPr>
          <w:rFonts w:cs="Arial"/>
          <w:sz w:val="24"/>
          <w:szCs w:val="24"/>
          <w:rtl/>
          <w:lang w:val="en-US"/>
        </w:rPr>
        <w:t xml:space="preserve"> </w:t>
      </w:r>
      <w:r w:rsidRPr="003B5366">
        <w:rPr>
          <w:rFonts w:cs="Arial" w:hint="cs"/>
          <w:sz w:val="24"/>
          <w:szCs w:val="24"/>
          <w:rtl/>
          <w:lang w:val="en-US"/>
        </w:rPr>
        <w:t>عالية</w:t>
      </w:r>
      <w:r w:rsidRPr="003B5366">
        <w:rPr>
          <w:rFonts w:cs="Arial"/>
          <w:sz w:val="24"/>
          <w:szCs w:val="24"/>
          <w:rtl/>
          <w:lang w:val="en-US"/>
        </w:rPr>
        <w:t xml:space="preserve"> </w:t>
      </w:r>
      <w:r w:rsidRPr="003B5366">
        <w:rPr>
          <w:rFonts w:cs="Arial" w:hint="cs"/>
          <w:sz w:val="24"/>
          <w:szCs w:val="24"/>
          <w:rtl/>
          <w:lang w:val="en-US"/>
        </w:rPr>
        <w:t>للظروف</w:t>
      </w:r>
      <w:r w:rsidRPr="003B5366">
        <w:rPr>
          <w:rFonts w:cs="Arial"/>
          <w:sz w:val="24"/>
          <w:szCs w:val="24"/>
          <w:rtl/>
          <w:lang w:val="en-US"/>
        </w:rPr>
        <w:t xml:space="preserve"> </w:t>
      </w:r>
      <w:r w:rsidRPr="003B5366">
        <w:rPr>
          <w:rFonts w:cs="Arial" w:hint="cs"/>
          <w:sz w:val="24"/>
          <w:szCs w:val="24"/>
          <w:rtl/>
          <w:lang w:val="en-US"/>
        </w:rPr>
        <w:t>الاقتصادية</w:t>
      </w:r>
      <w:r w:rsidRPr="003B5366">
        <w:rPr>
          <w:rFonts w:cs="Arial"/>
          <w:sz w:val="24"/>
          <w:szCs w:val="24"/>
          <w:rtl/>
          <w:lang w:val="en-US"/>
        </w:rPr>
        <w:t xml:space="preserve"> </w:t>
      </w:r>
      <w:r w:rsidRPr="003B5366">
        <w:rPr>
          <w:rFonts w:cs="Arial" w:hint="cs"/>
          <w:sz w:val="24"/>
          <w:szCs w:val="24"/>
          <w:rtl/>
          <w:lang w:val="en-US"/>
        </w:rPr>
        <w:t>العالمية</w:t>
      </w:r>
      <w:r w:rsidRPr="003B5366">
        <w:rPr>
          <w:rFonts w:cs="Arial"/>
          <w:sz w:val="24"/>
          <w:szCs w:val="24"/>
          <w:rtl/>
          <w:lang w:val="en-US"/>
        </w:rPr>
        <w:t xml:space="preserve"> </w:t>
      </w:r>
      <w:r w:rsidRPr="003B5366">
        <w:rPr>
          <w:rFonts w:cs="Arial" w:hint="cs"/>
          <w:sz w:val="24"/>
          <w:szCs w:val="24"/>
          <w:rtl/>
          <w:lang w:val="en-US"/>
        </w:rPr>
        <w:t>وكذلك</w:t>
      </w:r>
      <w:r w:rsidRPr="003B5366">
        <w:rPr>
          <w:rFonts w:cs="Arial"/>
          <w:sz w:val="24"/>
          <w:szCs w:val="24"/>
          <w:rtl/>
          <w:lang w:val="en-US"/>
        </w:rPr>
        <w:t xml:space="preserve"> </w:t>
      </w:r>
      <w:r w:rsidRPr="003B5366">
        <w:rPr>
          <w:rFonts w:cs="Arial" w:hint="cs"/>
          <w:sz w:val="24"/>
          <w:szCs w:val="24"/>
          <w:rtl/>
          <w:lang w:val="en-US"/>
        </w:rPr>
        <w:t>الصراعات</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مناطق</w:t>
      </w:r>
      <w:r w:rsidRPr="003B5366">
        <w:rPr>
          <w:rFonts w:cs="Arial"/>
          <w:sz w:val="24"/>
          <w:szCs w:val="24"/>
          <w:rtl/>
          <w:lang w:val="en-US"/>
        </w:rPr>
        <w:t xml:space="preserve"> </w:t>
      </w:r>
      <w:r w:rsidRPr="003B5366">
        <w:rPr>
          <w:rFonts w:cs="Arial" w:hint="cs"/>
          <w:sz w:val="24"/>
          <w:szCs w:val="24"/>
          <w:rtl/>
          <w:lang w:val="en-US"/>
        </w:rPr>
        <w:t>الإنتاج</w:t>
      </w:r>
      <w:r w:rsidRPr="003B5366">
        <w:rPr>
          <w:rFonts w:cs="Arial"/>
          <w:sz w:val="24"/>
          <w:szCs w:val="24"/>
          <w:rtl/>
          <w:lang w:val="en-US"/>
        </w:rPr>
        <w:t xml:space="preserve"> </w:t>
      </w:r>
      <w:r w:rsidRPr="003B5366">
        <w:rPr>
          <w:rFonts w:cs="Arial" w:hint="cs"/>
          <w:sz w:val="24"/>
          <w:szCs w:val="24"/>
          <w:rtl/>
          <w:lang w:val="en-US"/>
        </w:rPr>
        <w:t>مثل</w:t>
      </w:r>
      <w:r w:rsidRPr="003B5366">
        <w:rPr>
          <w:rFonts w:cs="Arial"/>
          <w:sz w:val="24"/>
          <w:szCs w:val="24"/>
          <w:rtl/>
          <w:lang w:val="en-US"/>
        </w:rPr>
        <w:t xml:space="preserve"> </w:t>
      </w:r>
      <w:r w:rsidRPr="003B5366">
        <w:rPr>
          <w:rFonts w:cs="Arial" w:hint="cs"/>
          <w:sz w:val="24"/>
          <w:szCs w:val="24"/>
          <w:rtl/>
          <w:lang w:val="en-US"/>
        </w:rPr>
        <w:t>العراق</w:t>
      </w:r>
      <w:r w:rsidRPr="003B5366">
        <w:rPr>
          <w:rFonts w:cs="Arial"/>
          <w:sz w:val="24"/>
          <w:szCs w:val="24"/>
          <w:rtl/>
          <w:lang w:val="en-US"/>
        </w:rPr>
        <w:t xml:space="preserve"> </w:t>
      </w:r>
      <w:r w:rsidRPr="003B5366">
        <w:rPr>
          <w:rFonts w:cs="Arial" w:hint="cs"/>
          <w:sz w:val="24"/>
          <w:szCs w:val="24"/>
          <w:rtl/>
          <w:lang w:val="en-US"/>
        </w:rPr>
        <w:t>وليبيا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دراستنا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سننظر</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خام</w:t>
      </w:r>
      <w:r w:rsidRPr="003B5366">
        <w:rPr>
          <w:rFonts w:cs="Arial"/>
          <w:sz w:val="24"/>
          <w:szCs w:val="24"/>
          <w:rtl/>
          <w:lang w:val="en-US"/>
        </w:rPr>
        <w:t xml:space="preserve"> </w:t>
      </w:r>
      <w:r w:rsidRPr="003B5366">
        <w:rPr>
          <w:rFonts w:cs="Arial" w:hint="cs"/>
          <w:sz w:val="24"/>
          <w:szCs w:val="24"/>
          <w:rtl/>
          <w:lang w:val="en-US"/>
        </w:rPr>
        <w:t>البصرة</w:t>
      </w:r>
      <w:r w:rsidRPr="003B5366">
        <w:rPr>
          <w:rFonts w:cs="Arial"/>
          <w:sz w:val="24"/>
          <w:szCs w:val="24"/>
          <w:rtl/>
          <w:lang w:val="en-US"/>
        </w:rPr>
        <w:t xml:space="preserve"> </w:t>
      </w:r>
      <w:r w:rsidRPr="003B5366">
        <w:rPr>
          <w:rFonts w:cs="Arial" w:hint="cs"/>
          <w:sz w:val="24"/>
          <w:szCs w:val="24"/>
          <w:rtl/>
          <w:lang w:val="en-US"/>
        </w:rPr>
        <w:t>الخفيف</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سبتمبر</w:t>
      </w:r>
      <w:r w:rsidRPr="003B5366">
        <w:rPr>
          <w:rFonts w:cs="Arial"/>
          <w:sz w:val="24"/>
          <w:szCs w:val="24"/>
          <w:rtl/>
          <w:lang w:val="en-US"/>
        </w:rPr>
        <w:t xml:space="preserve"> 2012 </w:t>
      </w:r>
      <w:r w:rsidRPr="003B5366">
        <w:rPr>
          <w:rFonts w:cs="Arial" w:hint="cs"/>
          <w:sz w:val="24"/>
          <w:szCs w:val="24"/>
          <w:rtl/>
          <w:lang w:val="en-US"/>
        </w:rPr>
        <w:t>بسعر</w:t>
      </w:r>
      <w:r w:rsidRPr="003B5366">
        <w:rPr>
          <w:rFonts w:cs="Arial"/>
          <w:sz w:val="24"/>
          <w:szCs w:val="24"/>
          <w:rtl/>
          <w:lang w:val="en-US"/>
        </w:rPr>
        <w:t xml:space="preserve"> 97.96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sz w:val="24"/>
          <w:szCs w:val="24"/>
          <w:lang w:val="en-US"/>
        </w:rPr>
        <w:t>EIA</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2013</w:t>
      </w:r>
      <w:r w:rsidRPr="003B5366">
        <w:rPr>
          <w:rFonts w:cs="Arial"/>
          <w:sz w:val="24"/>
          <w:szCs w:val="24"/>
          <w:rtl/>
          <w:lang w:val="en-US"/>
        </w:rPr>
        <w:t xml:space="preserve">). </w:t>
      </w: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الشحن</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التأمين</w:t>
      </w:r>
      <w:r w:rsidRPr="003B5366">
        <w:rPr>
          <w:rFonts w:cs="Arial"/>
          <w:sz w:val="24"/>
          <w:szCs w:val="24"/>
          <w:rtl/>
          <w:lang w:val="en-US"/>
        </w:rPr>
        <w:t xml:space="preserve"> </w:t>
      </w:r>
      <w:r w:rsidRPr="003B5366">
        <w:rPr>
          <w:rFonts w:cs="Arial" w:hint="cs"/>
          <w:sz w:val="24"/>
          <w:szCs w:val="24"/>
          <w:rtl/>
          <w:lang w:val="en-US"/>
        </w:rPr>
        <w:t>حول</w:t>
      </w:r>
      <w:r w:rsidRPr="003B5366">
        <w:rPr>
          <w:rFonts w:cs="Arial"/>
          <w:sz w:val="24"/>
          <w:szCs w:val="24"/>
          <w:rtl/>
          <w:lang w:val="en-US"/>
        </w:rPr>
        <w:t xml:space="preserve"> </w:t>
      </w:r>
      <w:r w:rsidRPr="003B5366">
        <w:rPr>
          <w:rFonts w:cs="Arial" w:hint="cs"/>
          <w:sz w:val="24"/>
          <w:szCs w:val="24"/>
          <w:rtl/>
          <w:lang w:val="en-US"/>
        </w:rPr>
        <w:t>العالم</w:t>
      </w:r>
      <w:r w:rsidRPr="003B5366">
        <w:rPr>
          <w:rFonts w:cs="Arial"/>
          <w:sz w:val="24"/>
          <w:szCs w:val="24"/>
          <w:rtl/>
          <w:lang w:val="en-US"/>
        </w:rPr>
        <w:t xml:space="preserve"> </w:t>
      </w:r>
      <w:r w:rsidRPr="003B5366">
        <w:rPr>
          <w:rFonts w:cs="Arial" w:hint="cs"/>
          <w:sz w:val="24"/>
          <w:szCs w:val="24"/>
          <w:rtl/>
          <w:lang w:val="en-US"/>
        </w:rPr>
        <w:t>بمبلغ</w:t>
      </w:r>
      <w:r w:rsidRPr="003B5366">
        <w:rPr>
          <w:rFonts w:cs="Arial"/>
          <w:sz w:val="24"/>
          <w:szCs w:val="24"/>
          <w:rtl/>
          <w:lang w:val="en-US"/>
        </w:rPr>
        <w:t xml:space="preserve"> 2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w:t>
      </w:r>
      <w:r w:rsidRPr="003B5366">
        <w:rPr>
          <w:rFonts w:cs="Arial" w:hint="cs"/>
          <w:sz w:val="24"/>
          <w:szCs w:val="24"/>
          <w:rtl/>
          <w:lang w:val="en-US"/>
        </w:rPr>
        <w:t>أقل</w:t>
      </w:r>
      <w:r w:rsidRPr="003B5366">
        <w:rPr>
          <w:rFonts w:cs="Arial"/>
          <w:sz w:val="24"/>
          <w:szCs w:val="24"/>
          <w:rtl/>
          <w:lang w:val="en-US"/>
        </w:rPr>
        <w:t xml:space="preserve"> (</w:t>
      </w:r>
      <w:r w:rsidRPr="003B5366">
        <w:rPr>
          <w:rFonts w:cs="Arial"/>
          <w:sz w:val="24"/>
          <w:szCs w:val="24"/>
          <w:lang w:val="en-US"/>
        </w:rPr>
        <w:t>Van Vactor</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2010</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التي</w:t>
      </w:r>
      <w:r w:rsidRPr="003B5366">
        <w:rPr>
          <w:rFonts w:cs="Arial"/>
          <w:sz w:val="24"/>
          <w:szCs w:val="24"/>
          <w:rtl/>
          <w:lang w:val="en-US"/>
        </w:rPr>
        <w:t xml:space="preserve"> </w:t>
      </w:r>
      <w:r w:rsidRPr="003B5366">
        <w:rPr>
          <w:rFonts w:cs="Arial" w:hint="cs"/>
          <w:sz w:val="24"/>
          <w:szCs w:val="24"/>
          <w:rtl/>
          <w:lang w:val="en-US"/>
        </w:rPr>
        <w:t>تتكون</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المواد</w:t>
      </w:r>
      <w:r w:rsidRPr="003B5366">
        <w:rPr>
          <w:rFonts w:cs="Arial"/>
          <w:sz w:val="24"/>
          <w:szCs w:val="24"/>
          <w:rtl/>
          <w:lang w:val="en-US"/>
        </w:rPr>
        <w:t xml:space="preserve"> </w:t>
      </w:r>
      <w:r w:rsidRPr="003B5366">
        <w:rPr>
          <w:rFonts w:cs="Arial" w:hint="cs"/>
          <w:sz w:val="24"/>
          <w:szCs w:val="24"/>
          <w:rtl/>
          <w:lang w:val="en-US"/>
        </w:rPr>
        <w:t>الكيميائية</w:t>
      </w:r>
      <w:r w:rsidRPr="003B5366">
        <w:rPr>
          <w:rFonts w:cs="Arial"/>
          <w:sz w:val="24"/>
          <w:szCs w:val="24"/>
          <w:rtl/>
          <w:lang w:val="en-US"/>
        </w:rPr>
        <w:t xml:space="preserve"> </w:t>
      </w:r>
      <w:r w:rsidRPr="003B5366">
        <w:rPr>
          <w:rFonts w:cs="Arial" w:hint="cs"/>
          <w:sz w:val="24"/>
          <w:szCs w:val="24"/>
          <w:rtl/>
          <w:lang w:val="en-US"/>
        </w:rPr>
        <w:t>والمواد</w:t>
      </w:r>
      <w:r w:rsidRPr="003B5366">
        <w:rPr>
          <w:rFonts w:cs="Arial"/>
          <w:sz w:val="24"/>
          <w:szCs w:val="24"/>
          <w:rtl/>
          <w:lang w:val="en-US"/>
        </w:rPr>
        <w:t xml:space="preserve"> </w:t>
      </w:r>
      <w:r w:rsidRPr="003B5366">
        <w:rPr>
          <w:rFonts w:cs="Arial" w:hint="cs"/>
          <w:sz w:val="24"/>
          <w:szCs w:val="24"/>
          <w:rtl/>
          <w:lang w:val="en-US"/>
        </w:rPr>
        <w:t>الاستهلاكية</w:t>
      </w:r>
      <w:r w:rsidRPr="003B5366">
        <w:rPr>
          <w:rFonts w:cs="Arial"/>
          <w:sz w:val="24"/>
          <w:szCs w:val="24"/>
          <w:rtl/>
          <w:lang w:val="en-US"/>
        </w:rPr>
        <w:t xml:space="preserve"> </w:t>
      </w:r>
      <w:r w:rsidRPr="003B5366">
        <w:rPr>
          <w:rFonts w:cs="Arial" w:hint="cs"/>
          <w:sz w:val="24"/>
          <w:szCs w:val="24"/>
          <w:rtl/>
          <w:lang w:val="en-US"/>
        </w:rPr>
        <w:t>الأخرى</w:t>
      </w:r>
      <w:r w:rsidRPr="003B5366">
        <w:rPr>
          <w:rFonts w:cs="Arial"/>
          <w:sz w:val="24"/>
          <w:szCs w:val="24"/>
          <w:rtl/>
          <w:lang w:val="en-US"/>
        </w:rPr>
        <w:t xml:space="preserve"> </w:t>
      </w:r>
      <w:r w:rsidRPr="003B5366">
        <w:rPr>
          <w:rFonts w:cs="Arial" w:hint="cs"/>
          <w:sz w:val="24"/>
          <w:szCs w:val="24"/>
          <w:rtl/>
          <w:lang w:val="en-US"/>
        </w:rPr>
        <w:t>اللازمة</w:t>
      </w:r>
      <w:r w:rsidRPr="003B5366">
        <w:rPr>
          <w:rFonts w:cs="Arial"/>
          <w:sz w:val="24"/>
          <w:szCs w:val="24"/>
          <w:rtl/>
          <w:lang w:val="en-US"/>
        </w:rPr>
        <w:t xml:space="preserve"> </w:t>
      </w:r>
      <w:r w:rsidRPr="003B5366">
        <w:rPr>
          <w:rFonts w:cs="Arial" w:hint="cs"/>
          <w:sz w:val="24"/>
          <w:szCs w:val="24"/>
          <w:rtl/>
          <w:lang w:val="en-US"/>
        </w:rPr>
        <w:t>لعمليات</w:t>
      </w:r>
      <w:r w:rsidRPr="003B5366">
        <w:rPr>
          <w:rFonts w:cs="Arial"/>
          <w:sz w:val="24"/>
          <w:szCs w:val="24"/>
          <w:rtl/>
          <w:lang w:val="en-US"/>
        </w:rPr>
        <w:t xml:space="preserve"> </w:t>
      </w:r>
      <w:r w:rsidRPr="003B5366">
        <w:rPr>
          <w:rFonts w:cs="Arial" w:hint="cs"/>
          <w:sz w:val="24"/>
          <w:szCs w:val="24"/>
          <w:rtl/>
          <w:lang w:val="en-US"/>
        </w:rPr>
        <w:t>التكرير</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اعتبارها</w:t>
      </w:r>
      <w:r w:rsidRPr="003B5366">
        <w:rPr>
          <w:rFonts w:cs="Arial"/>
          <w:sz w:val="24"/>
          <w:szCs w:val="24"/>
          <w:rtl/>
          <w:lang w:val="en-US"/>
        </w:rPr>
        <w:t xml:space="preserve"> </w:t>
      </w:r>
      <w:r w:rsidRPr="003B5366">
        <w:rPr>
          <w:rFonts w:cs="Arial" w:hint="cs"/>
          <w:sz w:val="24"/>
          <w:szCs w:val="24"/>
          <w:rtl/>
          <w:lang w:val="en-US"/>
        </w:rPr>
        <w:t>بسعر</w:t>
      </w:r>
      <w:r w:rsidRPr="003B5366">
        <w:rPr>
          <w:rFonts w:cs="Arial"/>
          <w:sz w:val="24"/>
          <w:szCs w:val="24"/>
          <w:rtl/>
          <w:lang w:val="en-US"/>
        </w:rPr>
        <w:t xml:space="preserve"> 3 </w:t>
      </w:r>
      <w:r w:rsidRPr="003B5366">
        <w:rPr>
          <w:rFonts w:cs="Arial" w:hint="cs"/>
          <w:sz w:val="24"/>
          <w:szCs w:val="24"/>
          <w:rtl/>
          <w:lang w:val="en-US"/>
        </w:rPr>
        <w:t>دولارات</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وهو</w:t>
      </w:r>
      <w:r w:rsidRPr="003B5366">
        <w:rPr>
          <w:rFonts w:cs="Arial"/>
          <w:sz w:val="24"/>
          <w:szCs w:val="24"/>
          <w:rtl/>
          <w:lang w:val="en-US"/>
        </w:rPr>
        <w:t xml:space="preserve"> </w:t>
      </w:r>
      <w:r w:rsidRPr="003B5366">
        <w:rPr>
          <w:rFonts w:cs="Arial" w:hint="cs"/>
          <w:sz w:val="24"/>
          <w:szCs w:val="24"/>
          <w:rtl/>
          <w:lang w:val="en-US"/>
        </w:rPr>
        <w:t>رقم</w:t>
      </w:r>
      <w:r w:rsidRPr="003B5366">
        <w:rPr>
          <w:rFonts w:cs="Arial"/>
          <w:sz w:val="24"/>
          <w:szCs w:val="24"/>
          <w:rtl/>
          <w:lang w:val="en-US"/>
        </w:rPr>
        <w:t xml:space="preserve"> </w:t>
      </w:r>
      <w:r w:rsidRPr="003B5366">
        <w:rPr>
          <w:rFonts w:cs="Arial" w:hint="cs"/>
          <w:sz w:val="24"/>
          <w:szCs w:val="24"/>
          <w:rtl/>
          <w:lang w:val="en-US"/>
        </w:rPr>
        <w:t>متحفظ</w:t>
      </w:r>
      <w:r w:rsidRPr="003B5366">
        <w:rPr>
          <w:rFonts w:cs="Arial"/>
          <w:sz w:val="24"/>
          <w:szCs w:val="24"/>
          <w:rtl/>
          <w:lang w:val="en-US"/>
        </w:rPr>
        <w:t xml:space="preserve"> </w:t>
      </w:r>
      <w:r w:rsidRPr="003B5366">
        <w:rPr>
          <w:rFonts w:cs="Arial" w:hint="cs"/>
          <w:sz w:val="24"/>
          <w:szCs w:val="24"/>
          <w:rtl/>
          <w:lang w:val="en-US"/>
        </w:rPr>
        <w:t>للغاية</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2003). </w:t>
      </w:r>
      <w:r w:rsidRPr="003B5366">
        <w:rPr>
          <w:rFonts w:cs="Arial" w:hint="cs"/>
          <w:sz w:val="24"/>
          <w:szCs w:val="24"/>
          <w:rtl/>
          <w:lang w:val="en-US"/>
        </w:rPr>
        <w:t>يؤدي</w:t>
      </w:r>
      <w:r w:rsidRPr="003B5366">
        <w:rPr>
          <w:rFonts w:cs="Arial"/>
          <w:sz w:val="24"/>
          <w:szCs w:val="24"/>
          <w:rtl/>
          <w:lang w:val="en-US"/>
        </w:rPr>
        <w:t xml:space="preserve"> </w:t>
      </w:r>
      <w:r w:rsidRPr="003B5366">
        <w:rPr>
          <w:rFonts w:cs="Arial" w:hint="cs"/>
          <w:sz w:val="24"/>
          <w:szCs w:val="24"/>
          <w:rtl/>
          <w:lang w:val="en-US"/>
        </w:rPr>
        <w:t>الجمع</w:t>
      </w:r>
      <w:r w:rsidRPr="003B5366">
        <w:rPr>
          <w:rFonts w:cs="Arial"/>
          <w:sz w:val="24"/>
          <w:szCs w:val="24"/>
          <w:rtl/>
          <w:lang w:val="en-US"/>
        </w:rPr>
        <w:t xml:space="preserve"> </w:t>
      </w:r>
      <w:r w:rsidRPr="003B5366">
        <w:rPr>
          <w:rFonts w:cs="Arial" w:hint="cs"/>
          <w:sz w:val="24"/>
          <w:szCs w:val="24"/>
          <w:rtl/>
          <w:lang w:val="en-US"/>
        </w:rPr>
        <w:t>بين</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والشحن</w:t>
      </w:r>
      <w:r w:rsidRPr="003B5366">
        <w:rPr>
          <w:rFonts w:cs="Arial"/>
          <w:sz w:val="24"/>
          <w:szCs w:val="24"/>
          <w:rtl/>
          <w:lang w:val="en-US"/>
        </w:rPr>
        <w:t xml:space="preserve"> </w:t>
      </w:r>
      <w:r w:rsidRPr="003B5366">
        <w:rPr>
          <w:rFonts w:cs="Arial" w:hint="cs"/>
          <w:sz w:val="24"/>
          <w:szCs w:val="24"/>
          <w:rtl/>
          <w:lang w:val="en-US"/>
        </w:rPr>
        <w:t>وتكاليف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102.96 </w:t>
      </w:r>
      <w:r w:rsidRPr="003B5366">
        <w:rPr>
          <w:rFonts w:cs="Arial" w:hint="cs"/>
          <w:sz w:val="24"/>
          <w:szCs w:val="24"/>
          <w:rtl/>
          <w:lang w:val="en-US"/>
        </w:rPr>
        <w:t>دولارًا</w:t>
      </w:r>
      <w:r w:rsidRPr="003B5366">
        <w:rPr>
          <w:rFonts w:cs="Arial"/>
          <w:sz w:val="24"/>
          <w:szCs w:val="24"/>
          <w:rtl/>
          <w:lang w:val="en-US"/>
        </w:rPr>
        <w:t xml:space="preserve"> </w:t>
      </w:r>
      <w:r w:rsidRPr="003B5366">
        <w:rPr>
          <w:rFonts w:cs="Arial" w:hint="cs"/>
          <w:sz w:val="24"/>
          <w:szCs w:val="24"/>
          <w:rtl/>
          <w:lang w:val="en-US"/>
        </w:rPr>
        <w:t>أمريكيًا</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استخدامها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تحليلنا</w:t>
      </w:r>
      <w:r w:rsidRPr="003B5366">
        <w:rPr>
          <w:rFonts w:cs="Arial"/>
          <w:sz w:val="24"/>
          <w:szCs w:val="24"/>
          <w:rtl/>
          <w:lang w:val="en-US"/>
        </w:rPr>
        <w:t>.</w:t>
      </w:r>
    </w:p>
    <w:p w:rsidR="004772AA" w:rsidRPr="004307DD" w:rsidRDefault="004772AA" w:rsidP="004772AA">
      <w:pPr>
        <w:pStyle w:val="NoSpacing"/>
        <w:bidi/>
        <w:ind w:left="180" w:firstLine="180"/>
        <w:rPr>
          <w:rFonts w:cs="Arial"/>
          <w:sz w:val="20"/>
          <w:szCs w:val="20"/>
          <w:rtl/>
          <w:lang w:val="en-US"/>
        </w:rPr>
      </w:pPr>
    </w:p>
    <w:p w:rsidR="003A30BF" w:rsidRPr="004307DD" w:rsidRDefault="004307DD" w:rsidP="002E2344">
      <w:pPr>
        <w:pStyle w:val="NoSpacing"/>
        <w:bidi/>
        <w:ind w:left="720" w:hanging="360"/>
        <w:outlineLvl w:val="2"/>
        <w:rPr>
          <w:rFonts w:asciiTheme="minorBidi" w:hAnsiTheme="minorBidi"/>
          <w:b/>
          <w:bCs/>
          <w:sz w:val="24"/>
          <w:szCs w:val="24"/>
          <w:lang w:val="en-US"/>
        </w:rPr>
      </w:pPr>
      <w:bookmarkStart w:id="46" w:name="_Toc35638030"/>
      <w:r w:rsidRPr="004307DD">
        <w:rPr>
          <w:rFonts w:asciiTheme="minorBidi" w:hAnsiTheme="minorBidi"/>
          <w:b/>
          <w:bCs/>
          <w:sz w:val="24"/>
          <w:szCs w:val="24"/>
          <w:rtl/>
          <w:lang w:val="en-US"/>
        </w:rPr>
        <w:t xml:space="preserve">5.6.2. </w:t>
      </w:r>
      <w:r w:rsidR="003A30BF" w:rsidRPr="002E2344">
        <w:rPr>
          <w:rFonts w:asciiTheme="minorBidi" w:hAnsiTheme="minorBidi"/>
          <w:b/>
          <w:bCs/>
          <w:sz w:val="24"/>
          <w:szCs w:val="24"/>
          <w:u w:val="single"/>
          <w:rtl/>
          <w:lang w:val="en-US"/>
        </w:rPr>
        <w:t>رأس المال العامل</w:t>
      </w:r>
      <w:bookmarkEnd w:id="46"/>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يمثل</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مبلغ</w:t>
      </w:r>
      <w:r w:rsidRPr="003A30BF">
        <w:rPr>
          <w:rFonts w:cs="Arial"/>
          <w:sz w:val="24"/>
          <w:szCs w:val="24"/>
          <w:rtl/>
          <w:lang w:val="en-US"/>
        </w:rPr>
        <w:t xml:space="preserve"> </w:t>
      </w:r>
      <w:r w:rsidRPr="003A30BF">
        <w:rPr>
          <w:rFonts w:cs="Arial" w:hint="cs"/>
          <w:sz w:val="24"/>
          <w:szCs w:val="24"/>
          <w:rtl/>
          <w:lang w:val="en-US"/>
        </w:rPr>
        <w:t>الرصيد</w:t>
      </w:r>
      <w:r w:rsidRPr="003A30BF">
        <w:rPr>
          <w:rFonts w:cs="Arial"/>
          <w:sz w:val="24"/>
          <w:szCs w:val="24"/>
          <w:rtl/>
          <w:lang w:val="en-US"/>
        </w:rPr>
        <w:t xml:space="preserve"> </w:t>
      </w:r>
      <w:r w:rsidRPr="003A30BF">
        <w:rPr>
          <w:rFonts w:cs="Arial" w:hint="cs"/>
          <w:sz w:val="24"/>
          <w:szCs w:val="24"/>
          <w:rtl/>
          <w:lang w:val="en-US"/>
        </w:rPr>
        <w:t>النقدي</w:t>
      </w:r>
      <w:r w:rsidRPr="003A30BF">
        <w:rPr>
          <w:rFonts w:cs="Arial"/>
          <w:sz w:val="24"/>
          <w:szCs w:val="24"/>
          <w:rtl/>
          <w:lang w:val="en-US"/>
        </w:rPr>
        <w:t xml:space="preserve"> </w:t>
      </w:r>
      <w:r w:rsidRPr="003A30BF">
        <w:rPr>
          <w:rFonts w:cs="Arial" w:hint="cs"/>
          <w:sz w:val="24"/>
          <w:szCs w:val="24"/>
          <w:rtl/>
          <w:lang w:val="en-US"/>
        </w:rPr>
        <w:t>المتاح</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والذي</w:t>
      </w:r>
      <w:r w:rsidRPr="003A30BF">
        <w:rPr>
          <w:rFonts w:cs="Arial"/>
          <w:sz w:val="24"/>
          <w:szCs w:val="24"/>
          <w:rtl/>
          <w:lang w:val="en-US"/>
        </w:rPr>
        <w:t xml:space="preserve"> </w:t>
      </w:r>
      <w:r w:rsidRPr="003A30BF">
        <w:rPr>
          <w:rFonts w:cs="Arial" w:hint="cs"/>
          <w:sz w:val="24"/>
          <w:szCs w:val="24"/>
          <w:rtl/>
          <w:lang w:val="en-US"/>
        </w:rPr>
        <w:t>سيكون</w:t>
      </w:r>
      <w:r w:rsidRPr="003A30BF">
        <w:rPr>
          <w:rFonts w:cs="Arial"/>
          <w:sz w:val="24"/>
          <w:szCs w:val="24"/>
          <w:rtl/>
          <w:lang w:val="en-US"/>
        </w:rPr>
        <w:t xml:space="preserve"> </w:t>
      </w:r>
      <w:r w:rsidRPr="003A30BF">
        <w:rPr>
          <w:rFonts w:cs="Arial" w:hint="cs"/>
          <w:sz w:val="24"/>
          <w:szCs w:val="24"/>
          <w:rtl/>
          <w:lang w:val="en-US"/>
        </w:rPr>
        <w:t>مطلوبًا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بداية</w:t>
      </w:r>
      <w:r w:rsidRPr="003A30BF">
        <w:rPr>
          <w:rFonts w:cs="Arial"/>
          <w:sz w:val="24"/>
          <w:szCs w:val="24"/>
          <w:rtl/>
          <w:lang w:val="en-US"/>
        </w:rPr>
        <w:t xml:space="preserve"> </w:t>
      </w:r>
      <w:r w:rsidRPr="003A30BF">
        <w:rPr>
          <w:rFonts w:cs="Arial" w:hint="cs"/>
          <w:sz w:val="24"/>
          <w:szCs w:val="24"/>
          <w:rtl/>
          <w:lang w:val="en-US"/>
        </w:rPr>
        <w:t>العمليات</w:t>
      </w:r>
      <w:r w:rsidRPr="003A30BF">
        <w:rPr>
          <w:rFonts w:cs="Arial"/>
          <w:sz w:val="24"/>
          <w:szCs w:val="24"/>
          <w:rtl/>
          <w:lang w:val="en-US"/>
        </w:rPr>
        <w:t xml:space="preserve"> </w:t>
      </w:r>
      <w:r w:rsidRPr="003A30BF">
        <w:rPr>
          <w:rFonts w:cs="Arial" w:hint="cs"/>
          <w:sz w:val="24"/>
          <w:szCs w:val="24"/>
          <w:rtl/>
          <w:lang w:val="en-US"/>
        </w:rPr>
        <w:t>بسبب</w:t>
      </w:r>
      <w:r w:rsidRPr="003A30BF">
        <w:rPr>
          <w:rFonts w:cs="Arial"/>
          <w:sz w:val="24"/>
          <w:szCs w:val="24"/>
          <w:rtl/>
          <w:lang w:val="en-US"/>
        </w:rPr>
        <w:t xml:space="preserve"> </w:t>
      </w:r>
      <w:r w:rsidRPr="003A30BF">
        <w:rPr>
          <w:rFonts w:cs="Arial" w:hint="cs"/>
          <w:sz w:val="24"/>
          <w:szCs w:val="24"/>
          <w:rtl/>
          <w:lang w:val="en-US"/>
        </w:rPr>
        <w:t>عدم</w:t>
      </w:r>
      <w:r w:rsidRPr="003A30BF">
        <w:rPr>
          <w:rFonts w:cs="Arial"/>
          <w:sz w:val="24"/>
          <w:szCs w:val="24"/>
          <w:rtl/>
          <w:lang w:val="en-US"/>
        </w:rPr>
        <w:t xml:space="preserve"> </w:t>
      </w:r>
      <w:r w:rsidRPr="003A30BF">
        <w:rPr>
          <w:rFonts w:cs="Arial" w:hint="cs"/>
          <w:sz w:val="24"/>
          <w:szCs w:val="24"/>
          <w:rtl/>
          <w:lang w:val="en-US"/>
        </w:rPr>
        <w:t>التوافق</w:t>
      </w:r>
      <w:r w:rsidRPr="003A30BF">
        <w:rPr>
          <w:rFonts w:cs="Arial"/>
          <w:sz w:val="24"/>
          <w:szCs w:val="24"/>
          <w:rtl/>
          <w:lang w:val="en-US"/>
        </w:rPr>
        <w:t xml:space="preserve"> </w:t>
      </w:r>
      <w:r w:rsidRPr="003A30BF">
        <w:rPr>
          <w:rFonts w:cs="Arial" w:hint="cs"/>
          <w:sz w:val="24"/>
          <w:szCs w:val="24"/>
          <w:rtl/>
          <w:lang w:val="en-US"/>
        </w:rPr>
        <w:t>بين</w:t>
      </w:r>
      <w:r w:rsidRPr="003A30BF">
        <w:rPr>
          <w:rFonts w:cs="Arial"/>
          <w:sz w:val="24"/>
          <w:szCs w:val="24"/>
          <w:rtl/>
          <w:lang w:val="en-US"/>
        </w:rPr>
        <w:t xml:space="preserve"> </w:t>
      </w:r>
      <w:r w:rsidRPr="003A30BF">
        <w:rPr>
          <w:rFonts w:cs="Arial" w:hint="cs"/>
          <w:sz w:val="24"/>
          <w:szCs w:val="24"/>
          <w:rtl/>
          <w:lang w:val="en-US"/>
        </w:rPr>
        <w:t>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الداخلة</w:t>
      </w:r>
      <w:r w:rsidRPr="003A30BF">
        <w:rPr>
          <w:rFonts w:cs="Arial"/>
          <w:sz w:val="24"/>
          <w:szCs w:val="24"/>
          <w:rtl/>
          <w:lang w:val="en-US"/>
        </w:rPr>
        <w:t xml:space="preserve"> </w:t>
      </w:r>
      <w:r w:rsidRPr="003A30BF">
        <w:rPr>
          <w:rFonts w:cs="Arial" w:hint="cs"/>
          <w:sz w:val="24"/>
          <w:szCs w:val="24"/>
          <w:rtl/>
          <w:lang w:val="en-US"/>
        </w:rPr>
        <w:t>والتدفقات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الخارجة</w:t>
      </w:r>
      <w:r w:rsidRPr="003A30BF">
        <w:rPr>
          <w:rFonts w:cs="Arial"/>
          <w:sz w:val="24"/>
          <w:szCs w:val="24"/>
          <w:rtl/>
          <w:lang w:val="en-US"/>
        </w:rPr>
        <w:t xml:space="preserve"> (</w:t>
      </w:r>
      <w:r w:rsidRPr="003A30BF">
        <w:rPr>
          <w:rFonts w:cs="Arial" w:hint="cs"/>
          <w:sz w:val="24"/>
          <w:szCs w:val="24"/>
          <w:rtl/>
          <w:lang w:val="en-US"/>
        </w:rPr>
        <w:t>روس</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ويسترفيلد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جافي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والأردن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2009).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سيتعين</w:t>
      </w:r>
      <w:r w:rsidRPr="003A30BF">
        <w:rPr>
          <w:rFonts w:cs="Arial"/>
          <w:sz w:val="24"/>
          <w:szCs w:val="24"/>
          <w:rtl/>
          <w:lang w:val="en-US"/>
        </w:rPr>
        <w:t xml:space="preserve"> </w:t>
      </w:r>
      <w:r w:rsidRPr="003A30BF">
        <w:rPr>
          <w:rFonts w:cs="Arial" w:hint="cs"/>
          <w:sz w:val="24"/>
          <w:szCs w:val="24"/>
          <w:rtl/>
          <w:lang w:val="en-US"/>
        </w:rPr>
        <w:t>عليه</w:t>
      </w:r>
      <w:r w:rsidRPr="003A30BF">
        <w:rPr>
          <w:rFonts w:cs="Arial"/>
          <w:sz w:val="24"/>
          <w:szCs w:val="24"/>
          <w:rtl/>
          <w:lang w:val="en-US"/>
        </w:rPr>
        <w:t xml:space="preserve"> </w:t>
      </w:r>
      <w:r w:rsidRPr="003A30BF">
        <w:rPr>
          <w:rFonts w:cs="Arial" w:hint="cs"/>
          <w:sz w:val="24"/>
          <w:szCs w:val="24"/>
          <w:rtl/>
          <w:lang w:val="en-US"/>
        </w:rPr>
        <w:t>تغطية</w:t>
      </w:r>
      <w:r w:rsidRPr="003A30BF">
        <w:rPr>
          <w:rFonts w:cs="Arial"/>
          <w:sz w:val="24"/>
          <w:szCs w:val="24"/>
          <w:rtl/>
          <w:lang w:val="en-US"/>
        </w:rPr>
        <w:t xml:space="preserve"> </w:t>
      </w:r>
      <w:r w:rsidRPr="003A30BF">
        <w:rPr>
          <w:rFonts w:cs="Arial" w:hint="cs"/>
          <w:sz w:val="24"/>
          <w:szCs w:val="24"/>
          <w:rtl/>
          <w:lang w:val="en-US"/>
        </w:rPr>
        <w:t>الأجور</w:t>
      </w:r>
      <w:r w:rsidRPr="003A30BF">
        <w:rPr>
          <w:rFonts w:cs="Arial"/>
          <w:sz w:val="24"/>
          <w:szCs w:val="24"/>
          <w:rtl/>
          <w:lang w:val="en-US"/>
        </w:rPr>
        <w:t xml:space="preserve"> </w:t>
      </w:r>
      <w:r w:rsidRPr="003A30BF">
        <w:rPr>
          <w:rFonts w:cs="Arial" w:hint="cs"/>
          <w:sz w:val="24"/>
          <w:szCs w:val="24"/>
          <w:rtl/>
          <w:lang w:val="en-US"/>
        </w:rPr>
        <w:t>ونفقات</w:t>
      </w:r>
      <w:r w:rsidRPr="003A30BF">
        <w:rPr>
          <w:rFonts w:cs="Arial"/>
          <w:sz w:val="24"/>
          <w:szCs w:val="24"/>
          <w:rtl/>
          <w:lang w:val="en-US"/>
        </w:rPr>
        <w:t xml:space="preserve"> </w:t>
      </w:r>
      <w:r w:rsidRPr="003A30BF">
        <w:rPr>
          <w:rFonts w:cs="Arial" w:hint="cs"/>
          <w:sz w:val="24"/>
          <w:szCs w:val="24"/>
          <w:rtl/>
          <w:lang w:val="en-US"/>
        </w:rPr>
        <w:t>المعالجة</w:t>
      </w:r>
      <w:r w:rsidRPr="003A30BF">
        <w:rPr>
          <w:rFonts w:cs="Arial"/>
          <w:sz w:val="24"/>
          <w:szCs w:val="24"/>
          <w:rtl/>
          <w:lang w:val="en-US"/>
        </w:rPr>
        <w:t xml:space="preserve"> </w:t>
      </w:r>
      <w:r w:rsidRPr="003A30BF">
        <w:rPr>
          <w:rFonts w:cs="Arial" w:hint="cs"/>
          <w:sz w:val="24"/>
          <w:szCs w:val="24"/>
          <w:rtl/>
          <w:lang w:val="en-US"/>
        </w:rPr>
        <w:t>للشهر</w:t>
      </w:r>
      <w:r w:rsidRPr="003A30BF">
        <w:rPr>
          <w:rFonts w:cs="Arial"/>
          <w:sz w:val="24"/>
          <w:szCs w:val="24"/>
          <w:rtl/>
          <w:lang w:val="en-US"/>
        </w:rPr>
        <w:t xml:space="preserve"> </w:t>
      </w:r>
      <w:r w:rsidRPr="003A30BF">
        <w:rPr>
          <w:rFonts w:cs="Arial" w:hint="cs"/>
          <w:sz w:val="24"/>
          <w:szCs w:val="24"/>
          <w:rtl/>
          <w:lang w:val="en-US"/>
        </w:rPr>
        <w:t>الأول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أجور</w:t>
      </w:r>
      <w:r w:rsidRPr="003A30BF">
        <w:rPr>
          <w:rFonts w:cs="Arial"/>
          <w:sz w:val="24"/>
          <w:szCs w:val="24"/>
          <w:rtl/>
          <w:lang w:val="en-US"/>
        </w:rPr>
        <w:t xml:space="preserve"> </w:t>
      </w:r>
      <w:r w:rsidRPr="003A30BF">
        <w:rPr>
          <w:rFonts w:cs="Arial" w:hint="cs"/>
          <w:sz w:val="24"/>
          <w:szCs w:val="24"/>
          <w:rtl/>
          <w:lang w:val="en-US"/>
        </w:rPr>
        <w:t>شهر</w:t>
      </w:r>
      <w:r w:rsidRPr="003A30BF">
        <w:rPr>
          <w:rFonts w:cs="Arial"/>
          <w:sz w:val="24"/>
          <w:szCs w:val="24"/>
          <w:rtl/>
          <w:lang w:val="en-US"/>
        </w:rPr>
        <w:t xml:space="preserve"> </w:t>
      </w:r>
      <w:r w:rsidRPr="003A30BF">
        <w:rPr>
          <w:rFonts w:cs="Arial" w:hint="cs"/>
          <w:sz w:val="24"/>
          <w:szCs w:val="24"/>
          <w:rtl/>
          <w:lang w:val="en-US"/>
        </w:rPr>
        <w:t>واحد</w:t>
      </w:r>
      <w:r w:rsidRPr="003A30BF">
        <w:rPr>
          <w:rFonts w:cs="Arial"/>
          <w:sz w:val="24"/>
          <w:szCs w:val="24"/>
          <w:rtl/>
          <w:lang w:val="en-US"/>
        </w:rPr>
        <w:t xml:space="preserve"> </w:t>
      </w:r>
      <w:r w:rsidRPr="003A30BF">
        <w:rPr>
          <w:rFonts w:cs="Arial" w:hint="cs"/>
          <w:sz w:val="24"/>
          <w:szCs w:val="24"/>
          <w:rtl/>
          <w:lang w:val="en-US"/>
        </w:rPr>
        <w:t>تقدر</w:t>
      </w:r>
      <w:r w:rsidRPr="003A30BF">
        <w:rPr>
          <w:rFonts w:cs="Arial"/>
          <w:sz w:val="24"/>
          <w:szCs w:val="24"/>
          <w:rtl/>
          <w:lang w:val="en-US"/>
        </w:rPr>
        <w:t xml:space="preserve"> </w:t>
      </w:r>
      <w:r w:rsidRPr="003A30BF">
        <w:rPr>
          <w:rFonts w:cs="Arial" w:hint="cs"/>
          <w:sz w:val="24"/>
          <w:szCs w:val="24"/>
          <w:rtl/>
          <w:lang w:val="en-US"/>
        </w:rPr>
        <w:t>بـ</w:t>
      </w:r>
      <w:r w:rsidRPr="003A30BF">
        <w:rPr>
          <w:rFonts w:cs="Arial"/>
          <w:sz w:val="24"/>
          <w:szCs w:val="24"/>
          <w:rtl/>
          <w:lang w:val="en-US"/>
        </w:rPr>
        <w:t xml:space="preserve"> 1.14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مصاريف</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w:t>
      </w:r>
      <w:r w:rsidRPr="003A30BF">
        <w:rPr>
          <w:rFonts w:cs="Arial" w:hint="cs"/>
          <w:sz w:val="24"/>
          <w:szCs w:val="24"/>
          <w:rtl/>
          <w:lang w:val="en-US"/>
        </w:rPr>
        <w:t>بقيمة</w:t>
      </w:r>
      <w:r w:rsidRPr="003A30BF">
        <w:rPr>
          <w:rFonts w:cs="Arial"/>
          <w:sz w:val="24"/>
          <w:szCs w:val="24"/>
          <w:rtl/>
          <w:lang w:val="en-US"/>
        </w:rPr>
        <w:t xml:space="preserve"> 31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تتعلق</w:t>
      </w:r>
      <w:r w:rsidRPr="003A30BF">
        <w:rPr>
          <w:rFonts w:cs="Arial"/>
          <w:sz w:val="24"/>
          <w:szCs w:val="24"/>
          <w:rtl/>
          <w:lang w:val="en-US"/>
        </w:rPr>
        <w:t xml:space="preserve"> </w:t>
      </w:r>
      <w:r w:rsidRPr="003A30BF">
        <w:rPr>
          <w:rFonts w:cs="Arial" w:hint="cs"/>
          <w:sz w:val="24"/>
          <w:szCs w:val="24"/>
          <w:rtl/>
          <w:lang w:val="en-US"/>
        </w:rPr>
        <w:t>بمعالجة</w:t>
      </w:r>
      <w:r w:rsidRPr="003A30BF">
        <w:rPr>
          <w:rFonts w:cs="Arial"/>
          <w:sz w:val="24"/>
          <w:szCs w:val="24"/>
          <w:rtl/>
          <w:lang w:val="en-US"/>
        </w:rPr>
        <w:t xml:space="preserve"> </w:t>
      </w:r>
      <w:r w:rsidRPr="003A30BF">
        <w:rPr>
          <w:rFonts w:cs="Arial" w:hint="cs"/>
          <w:sz w:val="24"/>
          <w:szCs w:val="24"/>
          <w:rtl/>
          <w:lang w:val="en-US"/>
        </w:rPr>
        <w:t>حوالي</w:t>
      </w:r>
      <w:r w:rsidRPr="003A30BF">
        <w:rPr>
          <w:rFonts w:cs="Arial"/>
          <w:sz w:val="24"/>
          <w:szCs w:val="24"/>
          <w:rtl/>
          <w:lang w:val="en-US"/>
        </w:rPr>
        <w:t xml:space="preserve"> 380.000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w:t>
      </w:r>
    </w:p>
    <w:p w:rsidR="004772AA" w:rsidRPr="003A30BF" w:rsidRDefault="003A30BF" w:rsidP="003A30BF">
      <w:pPr>
        <w:pStyle w:val="NoSpacing"/>
        <w:bidi/>
        <w:ind w:left="180" w:firstLine="180"/>
        <w:rPr>
          <w:rFonts w:cs="Arial"/>
          <w:sz w:val="24"/>
          <w:szCs w:val="24"/>
          <w:rtl/>
          <w:lang w:val="en-US"/>
        </w:rPr>
      </w:pP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وقت</w:t>
      </w:r>
      <w:r w:rsidRPr="003A30BF">
        <w:rPr>
          <w:rFonts w:cs="Arial"/>
          <w:sz w:val="24"/>
          <w:szCs w:val="24"/>
          <w:rtl/>
          <w:lang w:val="en-US"/>
        </w:rPr>
        <w:t xml:space="preserve"> </w:t>
      </w:r>
      <w:r w:rsidRPr="003A30BF">
        <w:rPr>
          <w:rFonts w:cs="Arial" w:hint="cs"/>
          <w:sz w:val="24"/>
          <w:szCs w:val="24"/>
          <w:rtl/>
          <w:lang w:val="en-US"/>
        </w:rPr>
        <w:t>لاحق</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المطلوب</w:t>
      </w:r>
      <w:r w:rsidRPr="003A30BF">
        <w:rPr>
          <w:rFonts w:cs="Arial"/>
          <w:sz w:val="24"/>
          <w:szCs w:val="24"/>
          <w:rtl/>
          <w:lang w:val="en-US"/>
        </w:rPr>
        <w:t xml:space="preserve"> 33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w:t>
      </w:r>
    </w:p>
    <w:p w:rsidR="004772AA" w:rsidRDefault="003A30BF" w:rsidP="004772AA">
      <w:pPr>
        <w:pStyle w:val="NoSpacing"/>
        <w:bidi/>
        <w:ind w:left="180" w:firstLine="180"/>
        <w:rPr>
          <w:rFonts w:cs="Arial"/>
          <w:i/>
          <w:iCs/>
          <w:sz w:val="20"/>
          <w:szCs w:val="20"/>
          <w:rtl/>
          <w:lang w:val="en-US"/>
        </w:rPr>
      </w:pPr>
      <w:r>
        <w:rPr>
          <w:rFonts w:cs="Arial" w:hint="cs"/>
          <w:i/>
          <w:iCs/>
          <w:sz w:val="20"/>
          <w:szCs w:val="20"/>
          <w:rtl/>
          <w:lang w:val="en-US"/>
        </w:rPr>
        <w:t xml:space="preserve"> </w:t>
      </w:r>
    </w:p>
    <w:p w:rsidR="003A30BF" w:rsidRDefault="003A30BF" w:rsidP="003A30BF">
      <w:pPr>
        <w:pStyle w:val="NoSpacing"/>
        <w:bidi/>
        <w:ind w:left="180" w:firstLine="180"/>
        <w:rPr>
          <w:rFonts w:cs="Arial"/>
          <w:i/>
          <w:iCs/>
          <w:sz w:val="20"/>
          <w:szCs w:val="20"/>
          <w:rtl/>
          <w:lang w:val="en-US"/>
        </w:rPr>
      </w:pPr>
    </w:p>
    <w:p w:rsidR="003A30BF" w:rsidRPr="004307DD" w:rsidRDefault="004307DD" w:rsidP="002E2344">
      <w:pPr>
        <w:pStyle w:val="NoSpacing"/>
        <w:bidi/>
        <w:ind w:left="540" w:hanging="360"/>
        <w:outlineLvl w:val="1"/>
        <w:rPr>
          <w:rFonts w:asciiTheme="minorBidi" w:hAnsiTheme="minorBidi"/>
          <w:b/>
          <w:bCs/>
          <w:sz w:val="28"/>
          <w:szCs w:val="28"/>
          <w:lang w:val="en-US"/>
        </w:rPr>
      </w:pPr>
      <w:bookmarkStart w:id="47" w:name="_Toc35638031"/>
      <w:r w:rsidRPr="004307DD">
        <w:rPr>
          <w:rFonts w:asciiTheme="minorBidi" w:hAnsiTheme="minorBidi"/>
          <w:b/>
          <w:bCs/>
          <w:sz w:val="28"/>
          <w:szCs w:val="28"/>
          <w:rtl/>
          <w:lang w:val="en-US"/>
        </w:rPr>
        <w:t>7.2.</w:t>
      </w:r>
      <w:r w:rsidR="003A30BF" w:rsidRPr="004307DD">
        <w:rPr>
          <w:rFonts w:asciiTheme="minorBidi" w:hAnsiTheme="minorBidi"/>
          <w:b/>
          <w:bCs/>
          <w:sz w:val="28"/>
          <w:szCs w:val="28"/>
          <w:rtl/>
          <w:lang w:val="en-US"/>
        </w:rPr>
        <w:t xml:space="preserve"> عوائد المشروع</w:t>
      </w:r>
      <w:bookmarkEnd w:id="47"/>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ستنشأ</w:t>
      </w:r>
      <w:r w:rsidRPr="003A30BF">
        <w:rPr>
          <w:rFonts w:cs="Arial"/>
          <w:sz w:val="24"/>
          <w:szCs w:val="24"/>
          <w:rtl/>
          <w:lang w:val="en-US"/>
        </w:rPr>
        <w:t xml:space="preserve"> </w:t>
      </w:r>
      <w:r w:rsidRPr="003A30BF">
        <w:rPr>
          <w:rFonts w:cs="Arial" w:hint="cs"/>
          <w:sz w:val="24"/>
          <w:szCs w:val="24"/>
          <w:rtl/>
          <w:lang w:val="en-US"/>
        </w:rPr>
        <w:t>عائدات</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ومن</w:t>
      </w:r>
      <w:r w:rsidRPr="003A30BF">
        <w:rPr>
          <w:rFonts w:cs="Arial"/>
          <w:sz w:val="24"/>
          <w:szCs w:val="24"/>
          <w:rtl/>
          <w:lang w:val="en-US"/>
        </w:rPr>
        <w:t xml:space="preserve"> </w:t>
      </w:r>
      <w:r w:rsidRPr="003A30BF">
        <w:rPr>
          <w:rFonts w:cs="Arial" w:hint="cs"/>
          <w:sz w:val="24"/>
          <w:szCs w:val="24"/>
          <w:rtl/>
          <w:lang w:val="en-US"/>
        </w:rPr>
        <w:t>ثم</w:t>
      </w:r>
      <w:r w:rsidRPr="003A30BF">
        <w:rPr>
          <w:rFonts w:cs="Arial"/>
          <w:sz w:val="24"/>
          <w:szCs w:val="24"/>
          <w:rtl/>
          <w:lang w:val="en-US"/>
        </w:rPr>
        <w:t xml:space="preserve"> </w:t>
      </w:r>
      <w:r w:rsidRPr="003A30BF">
        <w:rPr>
          <w:rFonts w:cs="Arial" w:hint="cs"/>
          <w:sz w:val="24"/>
          <w:szCs w:val="24"/>
          <w:rtl/>
          <w:lang w:val="en-US"/>
        </w:rPr>
        <w:t>فهي</w:t>
      </w:r>
      <w:r w:rsidRPr="003A30BF">
        <w:rPr>
          <w:rFonts w:cs="Arial"/>
          <w:sz w:val="24"/>
          <w:szCs w:val="24"/>
          <w:rtl/>
          <w:lang w:val="en-US"/>
        </w:rPr>
        <w:t xml:space="preserve"> </w:t>
      </w:r>
      <w:r w:rsidRPr="003A30BF">
        <w:rPr>
          <w:rFonts w:cs="Arial" w:hint="cs"/>
          <w:sz w:val="24"/>
          <w:szCs w:val="24"/>
          <w:rtl/>
          <w:lang w:val="en-US"/>
        </w:rPr>
        <w:t>تساوي</w:t>
      </w:r>
      <w:r w:rsidRPr="003A30BF">
        <w:rPr>
          <w:rFonts w:cs="Arial"/>
          <w:sz w:val="24"/>
          <w:szCs w:val="24"/>
          <w:rtl/>
          <w:lang w:val="en-US"/>
        </w:rPr>
        <w:t xml:space="preserve"> </w:t>
      </w:r>
      <w:r w:rsidRPr="003A30BF">
        <w:rPr>
          <w:rFonts w:cs="Arial" w:hint="cs"/>
          <w:sz w:val="24"/>
          <w:szCs w:val="24"/>
          <w:rtl/>
          <w:lang w:val="en-US"/>
        </w:rPr>
        <w:t>ناتج</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بالبرميل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مضروبًا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افتراض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أي</w:t>
      </w:r>
      <w:r w:rsidRPr="003A30BF">
        <w:rPr>
          <w:rFonts w:cs="Arial"/>
          <w:sz w:val="24"/>
          <w:szCs w:val="24"/>
          <w:rtl/>
          <w:lang w:val="en-US"/>
        </w:rPr>
        <w:t xml:space="preserve"> </w:t>
      </w:r>
      <w:r w:rsidRPr="003A30BF">
        <w:rPr>
          <w:rFonts w:cs="Arial" w:hint="cs"/>
          <w:sz w:val="24"/>
          <w:szCs w:val="24"/>
          <w:rtl/>
          <w:lang w:val="en-US"/>
        </w:rPr>
        <w:t>فائض</w:t>
      </w:r>
      <w:r w:rsidRPr="003A30BF">
        <w:rPr>
          <w:rFonts w:cs="Arial"/>
          <w:sz w:val="24"/>
          <w:szCs w:val="24"/>
          <w:rtl/>
          <w:lang w:val="en-US"/>
        </w:rPr>
        <w:t xml:space="preserve"> </w:t>
      </w:r>
      <w:r w:rsidRPr="003A30BF">
        <w:rPr>
          <w:rFonts w:cs="Arial" w:hint="cs"/>
          <w:sz w:val="24"/>
          <w:szCs w:val="24"/>
          <w:rtl/>
          <w:lang w:val="en-US"/>
        </w:rPr>
        <w:t>يباع</w:t>
      </w:r>
      <w:r w:rsidRPr="003A30BF">
        <w:rPr>
          <w:rFonts w:cs="Arial"/>
          <w:sz w:val="24"/>
          <w:szCs w:val="24"/>
          <w:rtl/>
          <w:lang w:val="en-US"/>
        </w:rPr>
        <w:t xml:space="preserve"> </w:t>
      </w:r>
      <w:r w:rsidRPr="003A30BF">
        <w:rPr>
          <w:rFonts w:cs="Arial" w:hint="cs"/>
          <w:sz w:val="24"/>
          <w:szCs w:val="24"/>
          <w:rtl/>
          <w:lang w:val="en-US"/>
        </w:rPr>
        <w:t>للسوق</w:t>
      </w:r>
      <w:r w:rsidRPr="003A30BF">
        <w:rPr>
          <w:rFonts w:cs="Arial"/>
          <w:sz w:val="24"/>
          <w:szCs w:val="24"/>
          <w:rtl/>
          <w:lang w:val="en-US"/>
        </w:rPr>
        <w:t xml:space="preserve"> </w:t>
      </w:r>
      <w:r w:rsidRPr="003A30BF">
        <w:rPr>
          <w:rFonts w:cs="Arial" w:hint="cs"/>
          <w:sz w:val="24"/>
          <w:szCs w:val="24"/>
          <w:rtl/>
          <w:lang w:val="en-US"/>
        </w:rPr>
        <w:t>الخارجي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2E2344">
      <w:pPr>
        <w:pStyle w:val="NoSpacing"/>
        <w:bidi/>
        <w:ind w:left="720" w:hanging="360"/>
        <w:outlineLvl w:val="2"/>
        <w:rPr>
          <w:rFonts w:asciiTheme="minorBidi" w:hAnsiTheme="minorBidi"/>
          <w:b/>
          <w:bCs/>
          <w:sz w:val="24"/>
          <w:szCs w:val="24"/>
          <w:lang w:val="en-US"/>
        </w:rPr>
      </w:pPr>
      <w:bookmarkStart w:id="48" w:name="_Toc35638032"/>
      <w:r w:rsidRPr="004307DD">
        <w:rPr>
          <w:rFonts w:asciiTheme="minorBidi" w:hAnsiTheme="minorBidi"/>
          <w:b/>
          <w:bCs/>
          <w:sz w:val="24"/>
          <w:szCs w:val="24"/>
          <w:rtl/>
          <w:lang w:val="en-US"/>
        </w:rPr>
        <w:t xml:space="preserve">1.7.2. </w:t>
      </w:r>
      <w:r w:rsidR="003A30BF" w:rsidRPr="002E2344">
        <w:rPr>
          <w:rFonts w:asciiTheme="minorBidi" w:hAnsiTheme="minorBidi"/>
          <w:b/>
          <w:bCs/>
          <w:sz w:val="24"/>
          <w:szCs w:val="24"/>
          <w:u w:val="single"/>
          <w:rtl/>
          <w:lang w:val="en-US"/>
        </w:rPr>
        <w:t>تسعير المنتجات البترولية</w:t>
      </w:r>
      <w:bookmarkEnd w:id="48"/>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تفترض</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أسعارًا</w:t>
      </w:r>
      <w:r w:rsidRPr="003A30BF">
        <w:rPr>
          <w:rFonts w:cs="Arial"/>
          <w:sz w:val="24"/>
          <w:szCs w:val="24"/>
          <w:rtl/>
          <w:lang w:val="en-US"/>
        </w:rPr>
        <w:t xml:space="preserve"> </w:t>
      </w:r>
      <w:r w:rsidRPr="003A30BF">
        <w:rPr>
          <w:rFonts w:cs="Arial" w:hint="cs"/>
          <w:sz w:val="24"/>
          <w:szCs w:val="24"/>
          <w:rtl/>
          <w:lang w:val="en-US"/>
        </w:rPr>
        <w:t>ثابتة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والتكاليف</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مما</w:t>
      </w:r>
      <w:r w:rsidRPr="003A30BF">
        <w:rPr>
          <w:rFonts w:cs="Arial"/>
          <w:sz w:val="24"/>
          <w:szCs w:val="24"/>
          <w:rtl/>
          <w:lang w:val="en-US"/>
        </w:rPr>
        <w:t xml:space="preserve"> </w:t>
      </w:r>
      <w:r w:rsidRPr="003A30BF">
        <w:rPr>
          <w:rFonts w:cs="Arial" w:hint="cs"/>
          <w:sz w:val="24"/>
          <w:szCs w:val="24"/>
          <w:rtl/>
          <w:lang w:val="en-US"/>
        </w:rPr>
        <w:t>يلغي</w:t>
      </w:r>
      <w:r w:rsidRPr="003A30BF">
        <w:rPr>
          <w:rFonts w:cs="Arial"/>
          <w:sz w:val="24"/>
          <w:szCs w:val="24"/>
          <w:rtl/>
          <w:lang w:val="en-US"/>
        </w:rPr>
        <w:t xml:space="preserve"> </w:t>
      </w:r>
      <w:r w:rsidRPr="003A30BF">
        <w:rPr>
          <w:rFonts w:cs="Arial" w:hint="cs"/>
          <w:sz w:val="24"/>
          <w:szCs w:val="24"/>
          <w:rtl/>
          <w:lang w:val="en-US"/>
        </w:rPr>
        <w:t>الحاجة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مراعاة</w:t>
      </w:r>
      <w:r w:rsidRPr="003A30BF">
        <w:rPr>
          <w:rFonts w:cs="Arial"/>
          <w:sz w:val="24"/>
          <w:szCs w:val="24"/>
          <w:rtl/>
          <w:lang w:val="en-US"/>
        </w:rPr>
        <w:t xml:space="preserve"> </w:t>
      </w:r>
      <w:r w:rsidRPr="003A30BF">
        <w:rPr>
          <w:rFonts w:cs="Arial" w:hint="cs"/>
          <w:sz w:val="24"/>
          <w:szCs w:val="24"/>
          <w:rtl/>
          <w:lang w:val="en-US"/>
        </w:rPr>
        <w:t>آثار</w:t>
      </w:r>
      <w:r w:rsidRPr="003A30BF">
        <w:rPr>
          <w:rFonts w:cs="Arial"/>
          <w:sz w:val="24"/>
          <w:szCs w:val="24"/>
          <w:rtl/>
          <w:lang w:val="en-US"/>
        </w:rPr>
        <w:t xml:space="preserve"> </w:t>
      </w:r>
      <w:r w:rsidRPr="003A30BF">
        <w:rPr>
          <w:rFonts w:cs="Arial" w:hint="cs"/>
          <w:sz w:val="24"/>
          <w:szCs w:val="24"/>
          <w:rtl/>
          <w:lang w:val="en-US"/>
        </w:rPr>
        <w:t>التضخم</w:t>
      </w:r>
      <w:r w:rsidRPr="003A30BF">
        <w:rPr>
          <w:rFonts w:cs="Arial"/>
          <w:sz w:val="24"/>
          <w:szCs w:val="24"/>
          <w:rtl/>
          <w:lang w:val="en-US"/>
        </w:rPr>
        <w:t xml:space="preserve"> </w:t>
      </w:r>
      <w:r w:rsidRPr="003A30BF">
        <w:rPr>
          <w:rFonts w:cs="Arial" w:hint="cs"/>
          <w:sz w:val="24"/>
          <w:szCs w:val="24"/>
          <w:rtl/>
          <w:lang w:val="en-US"/>
        </w:rPr>
        <w:t>وتقلبات</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استخدمنا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Pr="003A30BF">
        <w:rPr>
          <w:rFonts w:cs="Arial"/>
          <w:sz w:val="24"/>
          <w:szCs w:val="24"/>
          <w:rtl/>
          <w:lang w:val="en-US"/>
        </w:rPr>
        <w:t xml:space="preserve"> </w:t>
      </w:r>
      <w:r w:rsidRPr="003A30BF">
        <w:rPr>
          <w:rFonts w:cs="Arial" w:hint="cs"/>
          <w:sz w:val="24"/>
          <w:szCs w:val="24"/>
          <w:rtl/>
          <w:lang w:val="en-US"/>
        </w:rPr>
        <w:t>السادس</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لشهر</w:t>
      </w:r>
      <w:r w:rsidRPr="003A30BF">
        <w:rPr>
          <w:rFonts w:cs="Arial"/>
          <w:sz w:val="24"/>
          <w:szCs w:val="24"/>
          <w:rtl/>
          <w:lang w:val="en-US"/>
        </w:rPr>
        <w:t xml:space="preserve"> </w:t>
      </w:r>
      <w:r w:rsidRPr="003A30BF">
        <w:rPr>
          <w:rFonts w:cs="Arial" w:hint="cs"/>
          <w:sz w:val="24"/>
          <w:szCs w:val="24"/>
          <w:rtl/>
          <w:lang w:val="en-US"/>
        </w:rPr>
        <w:t>سبتمبر</w:t>
      </w:r>
      <w:r w:rsidRPr="003A30BF">
        <w:rPr>
          <w:rFonts w:cs="Arial"/>
          <w:sz w:val="24"/>
          <w:szCs w:val="24"/>
          <w:rtl/>
          <w:lang w:val="en-US"/>
        </w:rPr>
        <w:t xml:space="preserve"> </w:t>
      </w:r>
      <w:r w:rsidRPr="003A30BF">
        <w:rPr>
          <w:rFonts w:cs="Arial" w:hint="cs"/>
          <w:sz w:val="24"/>
          <w:szCs w:val="24"/>
          <w:rtl/>
          <w:lang w:val="en-US"/>
        </w:rPr>
        <w:t>أثناء</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التكاليف</w:t>
      </w:r>
      <w:r w:rsidRPr="003A30BF">
        <w:rPr>
          <w:rFonts w:cs="Arial"/>
          <w:sz w:val="24"/>
          <w:szCs w:val="24"/>
          <w:rtl/>
          <w:lang w:val="en-US"/>
        </w:rPr>
        <w:t xml:space="preserve"> </w:t>
      </w:r>
      <w:r w:rsidRPr="003A30BF">
        <w:rPr>
          <w:rFonts w:cs="Arial" w:hint="cs"/>
          <w:sz w:val="24"/>
          <w:szCs w:val="24"/>
          <w:rtl/>
          <w:lang w:val="en-US"/>
        </w:rPr>
        <w:t>المتغيرة</w:t>
      </w:r>
      <w:r w:rsidRPr="003A30BF">
        <w:rPr>
          <w:rFonts w:cs="Arial"/>
          <w:sz w:val="24"/>
          <w:szCs w:val="24"/>
          <w:rtl/>
          <w:lang w:val="en-US"/>
        </w:rPr>
        <w:t xml:space="preserve">. </w:t>
      </w:r>
      <w:r w:rsidRPr="003A30BF">
        <w:rPr>
          <w:rFonts w:cs="Arial" w:hint="cs"/>
          <w:sz w:val="24"/>
          <w:szCs w:val="24"/>
          <w:rtl/>
          <w:lang w:val="en-US"/>
        </w:rPr>
        <w:t>نظرًا</w:t>
      </w:r>
      <w:r w:rsidRPr="003A30BF">
        <w:rPr>
          <w:rFonts w:cs="Arial"/>
          <w:sz w:val="24"/>
          <w:szCs w:val="24"/>
          <w:rtl/>
          <w:lang w:val="en-US"/>
        </w:rPr>
        <w:t xml:space="preserve"> </w:t>
      </w:r>
      <w:r w:rsidRPr="003A30BF">
        <w:rPr>
          <w:rFonts w:cs="Arial" w:hint="cs"/>
          <w:sz w:val="24"/>
          <w:szCs w:val="24"/>
          <w:rtl/>
          <w:lang w:val="en-US"/>
        </w:rPr>
        <w:t>لطبيعة</w:t>
      </w:r>
      <w:r w:rsidRPr="003A30BF">
        <w:rPr>
          <w:rFonts w:cs="Arial"/>
          <w:sz w:val="24"/>
          <w:szCs w:val="24"/>
          <w:rtl/>
          <w:lang w:val="en-US"/>
        </w:rPr>
        <w:t xml:space="preserve"> </w:t>
      </w:r>
      <w:r w:rsidRPr="003A30BF">
        <w:rPr>
          <w:rFonts w:cs="Arial" w:hint="cs"/>
          <w:sz w:val="24"/>
          <w:szCs w:val="24"/>
          <w:rtl/>
          <w:lang w:val="en-US"/>
        </w:rPr>
        <w:t>سلسلة</w:t>
      </w:r>
      <w:r w:rsidRPr="003A30BF">
        <w:rPr>
          <w:rFonts w:cs="Arial"/>
          <w:sz w:val="24"/>
          <w:szCs w:val="24"/>
          <w:rtl/>
          <w:lang w:val="en-US"/>
        </w:rPr>
        <w:t xml:space="preserve"> </w:t>
      </w:r>
      <w:r w:rsidRPr="003A30BF">
        <w:rPr>
          <w:rFonts w:cs="Arial" w:hint="cs"/>
          <w:sz w:val="24"/>
          <w:szCs w:val="24"/>
          <w:rtl/>
          <w:lang w:val="en-US"/>
        </w:rPr>
        <w:t>التوريد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متخلفة</w:t>
      </w:r>
      <w:r w:rsidRPr="003A30BF">
        <w:rPr>
          <w:rFonts w:cs="Arial"/>
          <w:sz w:val="24"/>
          <w:szCs w:val="24"/>
          <w:rtl/>
          <w:lang w:val="en-US"/>
        </w:rPr>
        <w:t xml:space="preserve"> </w:t>
      </w:r>
      <w:r w:rsidRPr="003A30BF">
        <w:rPr>
          <w:rFonts w:cs="Arial" w:hint="cs"/>
          <w:sz w:val="24"/>
          <w:szCs w:val="24"/>
          <w:rtl/>
          <w:lang w:val="en-US"/>
        </w:rPr>
        <w:t>عمومًا</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هذا</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نستخدم</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نوفمبر</w:t>
      </w:r>
      <w:r w:rsidRPr="003A30BF">
        <w:rPr>
          <w:rFonts w:cs="Arial"/>
          <w:sz w:val="24"/>
          <w:szCs w:val="24"/>
          <w:rtl/>
          <w:lang w:val="en-US"/>
        </w:rPr>
        <w:t xml:space="preserve"> </w:t>
      </w:r>
      <w:r w:rsidRPr="003A30BF">
        <w:rPr>
          <w:rFonts w:cs="Arial" w:hint="cs"/>
          <w:sz w:val="24"/>
          <w:szCs w:val="24"/>
          <w:rtl/>
          <w:lang w:val="en-US"/>
        </w:rPr>
        <w:t>للمنتجات</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أدناه</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المختلفة</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حددتها</w:t>
      </w:r>
      <w:r w:rsidRPr="003A30BF">
        <w:rPr>
          <w:rFonts w:cs="Arial"/>
          <w:sz w:val="24"/>
          <w:szCs w:val="24"/>
          <w:rtl/>
          <w:lang w:val="en-US"/>
        </w:rPr>
        <w:t xml:space="preserve"> </w:t>
      </w:r>
      <w:r w:rsidRPr="003A30BF">
        <w:rPr>
          <w:rFonts w:cs="Arial" w:hint="cs"/>
          <w:sz w:val="24"/>
          <w:szCs w:val="24"/>
          <w:rtl/>
          <w:lang w:val="en-US"/>
        </w:rPr>
        <w:t>وزارة</w:t>
      </w:r>
      <w:r w:rsidRPr="003A30BF">
        <w:rPr>
          <w:rFonts w:cs="Arial"/>
          <w:sz w:val="24"/>
          <w:szCs w:val="24"/>
          <w:rtl/>
          <w:lang w:val="en-US"/>
        </w:rPr>
        <w:t xml:space="preserve"> </w:t>
      </w:r>
      <w:r w:rsidRPr="003A30BF">
        <w:rPr>
          <w:rFonts w:cs="Arial" w:hint="cs"/>
          <w:sz w:val="24"/>
          <w:szCs w:val="24"/>
          <w:rtl/>
          <w:lang w:val="en-US"/>
        </w:rPr>
        <w:t>الطاقة</w:t>
      </w:r>
      <w:r w:rsidRPr="003A30BF">
        <w:rPr>
          <w:rFonts w:cs="Arial"/>
          <w:sz w:val="24"/>
          <w:szCs w:val="24"/>
          <w:rtl/>
          <w:lang w:val="en-US"/>
        </w:rPr>
        <w:t xml:space="preserve"> </w:t>
      </w:r>
      <w:r w:rsidRPr="003A30BF">
        <w:rPr>
          <w:rFonts w:cs="Arial" w:hint="cs"/>
          <w:sz w:val="24"/>
          <w:szCs w:val="24"/>
          <w:rtl/>
          <w:lang w:val="en-US"/>
        </w:rPr>
        <w:t>والمياه</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المديرية</w:t>
      </w:r>
      <w:r w:rsidRPr="003A30BF">
        <w:rPr>
          <w:rFonts w:cs="Arial"/>
          <w:sz w:val="24"/>
          <w:szCs w:val="24"/>
          <w:rtl/>
          <w:lang w:val="en-US"/>
        </w:rPr>
        <w:t xml:space="preserve"> </w:t>
      </w:r>
      <w:r w:rsidRPr="003A30BF">
        <w:rPr>
          <w:rFonts w:cs="Arial" w:hint="cs"/>
          <w:sz w:val="24"/>
          <w:szCs w:val="24"/>
          <w:rtl/>
          <w:lang w:val="en-US"/>
        </w:rPr>
        <w:t>العامة</w:t>
      </w:r>
      <w:r w:rsidRPr="003A30BF">
        <w:rPr>
          <w:rFonts w:cs="Arial"/>
          <w:sz w:val="24"/>
          <w:szCs w:val="24"/>
          <w:rtl/>
          <w:lang w:val="en-US"/>
        </w:rPr>
        <w:t xml:space="preserve"> </w:t>
      </w:r>
      <w:r w:rsidRPr="003A30BF">
        <w:rPr>
          <w:rFonts w:cs="Arial" w:hint="cs"/>
          <w:sz w:val="24"/>
          <w:szCs w:val="24"/>
          <w:rtl/>
          <w:lang w:val="en-US"/>
        </w:rPr>
        <w:t>للبترول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6 </w:t>
      </w:r>
      <w:r w:rsidRPr="003A30BF">
        <w:rPr>
          <w:rFonts w:cs="Arial" w:hint="cs"/>
          <w:sz w:val="24"/>
          <w:szCs w:val="24"/>
          <w:rtl/>
          <w:lang w:val="en-US"/>
        </w:rPr>
        <w:t>نوفمبر</w:t>
      </w:r>
      <w:r w:rsidRPr="003A30BF">
        <w:rPr>
          <w:rFonts w:cs="Arial"/>
          <w:sz w:val="24"/>
          <w:szCs w:val="24"/>
          <w:rtl/>
          <w:lang w:val="en-US"/>
        </w:rPr>
        <w:t xml:space="preserve"> 2012 (</w:t>
      </w:r>
      <w:r w:rsidRPr="003A30BF">
        <w:rPr>
          <w:rFonts w:cs="Arial" w:hint="cs"/>
          <w:sz w:val="24"/>
          <w:szCs w:val="24"/>
          <w:rtl/>
          <w:lang w:val="en-US"/>
        </w:rPr>
        <w:t>المراسيم</w:t>
      </w:r>
      <w:r w:rsidRPr="003A30BF">
        <w:rPr>
          <w:rFonts w:cs="Arial"/>
          <w:sz w:val="24"/>
          <w:szCs w:val="24"/>
          <w:rtl/>
          <w:lang w:val="en-US"/>
        </w:rPr>
        <w:t xml:space="preserve"> 404 </w:t>
      </w:r>
      <w:r w:rsidRPr="003A30BF">
        <w:rPr>
          <w:rFonts w:cs="Arial" w:hint="cs"/>
          <w:sz w:val="24"/>
          <w:szCs w:val="24"/>
          <w:rtl/>
          <w:lang w:val="en-US"/>
        </w:rPr>
        <w:t>و</w:t>
      </w:r>
      <w:r w:rsidRPr="003A30BF">
        <w:rPr>
          <w:rFonts w:cs="Arial"/>
          <w:sz w:val="24"/>
          <w:szCs w:val="24"/>
          <w:rtl/>
          <w:lang w:val="en-US"/>
        </w:rPr>
        <w:t xml:space="preserve"> 405 </w:t>
      </w:r>
      <w:r w:rsidRPr="003A30BF">
        <w:rPr>
          <w:rFonts w:cs="Arial" w:hint="cs"/>
          <w:sz w:val="24"/>
          <w:szCs w:val="24"/>
          <w:rtl/>
          <w:lang w:val="en-US"/>
        </w:rPr>
        <w:t>و</w:t>
      </w:r>
      <w:r w:rsidRPr="003A30BF">
        <w:rPr>
          <w:rFonts w:cs="Arial"/>
          <w:sz w:val="24"/>
          <w:szCs w:val="24"/>
          <w:rtl/>
          <w:lang w:val="en-US"/>
        </w:rPr>
        <w:t xml:space="preserve"> 406). </w:t>
      </w:r>
      <w:r w:rsidRPr="003A30BF">
        <w:rPr>
          <w:rFonts w:cs="Arial" w:hint="cs"/>
          <w:sz w:val="24"/>
          <w:szCs w:val="24"/>
          <w:rtl/>
          <w:lang w:val="en-US"/>
        </w:rPr>
        <w:t>تم</w:t>
      </w:r>
      <w:r w:rsidRPr="003A30BF">
        <w:rPr>
          <w:rFonts w:cs="Arial"/>
          <w:sz w:val="24"/>
          <w:szCs w:val="24"/>
          <w:rtl/>
          <w:lang w:val="en-US"/>
        </w:rPr>
        <w:t xml:space="preserve"> </w:t>
      </w:r>
      <w:r w:rsidRPr="003A30BF">
        <w:rPr>
          <w:rFonts w:cs="Arial" w:hint="cs"/>
          <w:sz w:val="24"/>
          <w:szCs w:val="24"/>
          <w:rtl/>
          <w:lang w:val="en-US"/>
        </w:rPr>
        <w:t>استخدام</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صرف</w:t>
      </w:r>
      <w:r w:rsidRPr="003A30BF">
        <w:rPr>
          <w:rFonts w:cs="Arial"/>
          <w:sz w:val="24"/>
          <w:szCs w:val="24"/>
          <w:rtl/>
          <w:lang w:val="en-US"/>
        </w:rPr>
        <w:t xml:space="preserve"> </w:t>
      </w:r>
      <w:r w:rsidRPr="003A30BF">
        <w:rPr>
          <w:rFonts w:cs="Arial" w:hint="cs"/>
          <w:sz w:val="24"/>
          <w:szCs w:val="24"/>
          <w:rtl/>
          <w:lang w:val="en-US"/>
        </w:rPr>
        <w:t>قدره</w:t>
      </w:r>
      <w:r w:rsidRPr="003A30BF">
        <w:rPr>
          <w:rFonts w:cs="Arial"/>
          <w:sz w:val="24"/>
          <w:szCs w:val="24"/>
          <w:rtl/>
          <w:lang w:val="en-US"/>
        </w:rPr>
        <w:t xml:space="preserve"> 1</w:t>
      </w:r>
      <w:r w:rsidRPr="003A30BF">
        <w:rPr>
          <w:rFonts w:cs="Arial" w:hint="cs"/>
          <w:sz w:val="24"/>
          <w:szCs w:val="24"/>
          <w:rtl/>
          <w:lang w:val="en-US"/>
        </w:rPr>
        <w:t>،</w:t>
      </w:r>
      <w:r w:rsidRPr="003A30BF">
        <w:rPr>
          <w:rFonts w:cs="Arial"/>
          <w:sz w:val="24"/>
          <w:szCs w:val="24"/>
          <w:rtl/>
          <w:lang w:val="en-US"/>
        </w:rPr>
        <w:t xml:space="preserve">505 </w:t>
      </w:r>
      <w:r w:rsidRPr="003A30BF">
        <w:rPr>
          <w:rFonts w:cs="Arial" w:hint="cs"/>
          <w:sz w:val="24"/>
          <w:szCs w:val="24"/>
          <w:rtl/>
          <w:lang w:val="en-US"/>
        </w:rPr>
        <w:t>ليرة</w:t>
      </w:r>
      <w:r w:rsidRPr="003A30BF">
        <w:rPr>
          <w:rFonts w:cs="Arial"/>
          <w:sz w:val="24"/>
          <w:szCs w:val="24"/>
          <w:rtl/>
          <w:lang w:val="en-US"/>
        </w:rPr>
        <w:t xml:space="preserve"> </w:t>
      </w:r>
      <w:r w:rsidRPr="003A30BF">
        <w:rPr>
          <w:rFonts w:cs="Arial" w:hint="cs"/>
          <w:sz w:val="24"/>
          <w:szCs w:val="24"/>
          <w:rtl/>
          <w:lang w:val="en-US"/>
        </w:rPr>
        <w:t>لبنانية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w:t>
      </w:r>
    </w:p>
    <w:p w:rsidR="003A30BF" w:rsidRDefault="003A30BF" w:rsidP="003A30BF">
      <w:pPr>
        <w:pStyle w:val="NoSpacing"/>
        <w:bidi/>
        <w:ind w:left="180" w:firstLine="180"/>
        <w:rPr>
          <w:sz w:val="24"/>
          <w:szCs w:val="24"/>
          <w:rtl/>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364A51B0" wp14:editId="5C2C8E46">
            <wp:extent cx="4339087" cy="2087027"/>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44295" cy="2089532"/>
                    </a:xfrm>
                    <a:prstGeom prst="rect">
                      <a:avLst/>
                    </a:prstGeom>
                  </pic:spPr>
                </pic:pic>
              </a:graphicData>
            </a:graphic>
          </wp:inline>
        </w:drawing>
      </w:r>
    </w:p>
    <w:p w:rsidR="003A30BF" w:rsidRPr="003A30BF" w:rsidRDefault="003A30BF" w:rsidP="003A30BF">
      <w:pPr>
        <w:pStyle w:val="NoSpacing"/>
        <w:bidi/>
        <w:ind w:left="180" w:firstLine="180"/>
        <w:jc w:val="center"/>
        <w:rPr>
          <w:i/>
          <w:iCs/>
          <w:sz w:val="20"/>
          <w:szCs w:val="20"/>
          <w:lang w:val="en-US"/>
        </w:rPr>
      </w:pPr>
      <w:r w:rsidRPr="003A30BF">
        <w:rPr>
          <w:rFonts w:cs="Arial" w:hint="cs"/>
          <w:i/>
          <w:iCs/>
          <w:sz w:val="20"/>
          <w:szCs w:val="20"/>
          <w:rtl/>
          <w:lang w:val="en-US"/>
        </w:rPr>
        <w:t>التكلفة</w:t>
      </w:r>
      <w:r w:rsidRPr="003A30BF">
        <w:rPr>
          <w:rFonts w:cs="Arial"/>
          <w:i/>
          <w:iCs/>
          <w:sz w:val="20"/>
          <w:szCs w:val="20"/>
          <w:rtl/>
          <w:lang w:val="en-US"/>
        </w:rPr>
        <w:t xml:space="preserve"> </w:t>
      </w:r>
      <w:r w:rsidRPr="003A30BF">
        <w:rPr>
          <w:rFonts w:cs="Arial" w:hint="cs"/>
          <w:i/>
          <w:iCs/>
          <w:sz w:val="20"/>
          <w:szCs w:val="20"/>
          <w:rtl/>
          <w:lang w:val="en-US"/>
        </w:rPr>
        <w:t>الأساسية</w:t>
      </w:r>
      <w:r w:rsidRPr="003A30BF">
        <w:rPr>
          <w:rFonts w:cs="Arial"/>
          <w:i/>
          <w:iCs/>
          <w:sz w:val="20"/>
          <w:szCs w:val="20"/>
          <w:rtl/>
          <w:lang w:val="en-US"/>
        </w:rPr>
        <w:t xml:space="preserve"> </w:t>
      </w:r>
      <w:r w:rsidRPr="003A30BF">
        <w:rPr>
          <w:rFonts w:cs="Arial" w:hint="cs"/>
          <w:i/>
          <w:iCs/>
          <w:sz w:val="20"/>
          <w:szCs w:val="20"/>
          <w:rtl/>
          <w:lang w:val="en-US"/>
        </w:rPr>
        <w:t>للمنتجات</w:t>
      </w:r>
      <w:r w:rsidRPr="003A30BF">
        <w:rPr>
          <w:rFonts w:cs="Arial"/>
          <w:i/>
          <w:iCs/>
          <w:sz w:val="20"/>
          <w:szCs w:val="20"/>
          <w:rtl/>
          <w:lang w:val="en-US"/>
        </w:rPr>
        <w:t xml:space="preserve"> </w:t>
      </w:r>
      <w:r w:rsidRPr="003A30BF">
        <w:rPr>
          <w:rFonts w:cs="Arial" w:hint="cs"/>
          <w:i/>
          <w:iCs/>
          <w:sz w:val="20"/>
          <w:szCs w:val="20"/>
          <w:rtl/>
          <w:lang w:val="en-US"/>
        </w:rPr>
        <w:t>البترولية</w:t>
      </w:r>
      <w:r w:rsidRPr="003A30BF">
        <w:rPr>
          <w:rFonts w:cs="Arial"/>
          <w:i/>
          <w:iCs/>
          <w:sz w:val="20"/>
          <w:szCs w:val="20"/>
          <w:rtl/>
          <w:lang w:val="en-US"/>
        </w:rPr>
        <w:t xml:space="preserve"> </w:t>
      </w:r>
      <w:r w:rsidRPr="003A30BF">
        <w:rPr>
          <w:rFonts w:cs="Arial" w:hint="cs"/>
          <w:i/>
          <w:iCs/>
          <w:sz w:val="20"/>
          <w:szCs w:val="20"/>
          <w:rtl/>
          <w:lang w:val="en-US"/>
        </w:rPr>
        <w:t>بالدولار</w:t>
      </w:r>
      <w:r w:rsidRPr="003A30BF">
        <w:rPr>
          <w:rFonts w:cs="Arial"/>
          <w:i/>
          <w:iCs/>
          <w:sz w:val="20"/>
          <w:szCs w:val="20"/>
          <w:rtl/>
          <w:lang w:val="en-US"/>
        </w:rPr>
        <w:t xml:space="preserve"> </w:t>
      </w:r>
      <w:r w:rsidRPr="003A30BF">
        <w:rPr>
          <w:rFonts w:cs="Arial" w:hint="cs"/>
          <w:i/>
          <w:iCs/>
          <w:sz w:val="20"/>
          <w:szCs w:val="20"/>
          <w:rtl/>
          <w:lang w:val="en-US"/>
        </w:rPr>
        <w:t>الأمريكي</w:t>
      </w:r>
      <w:r w:rsidRPr="003A30BF">
        <w:rPr>
          <w:rFonts w:cs="Arial"/>
          <w:i/>
          <w:iCs/>
          <w:sz w:val="20"/>
          <w:szCs w:val="20"/>
          <w:rtl/>
          <w:lang w:val="en-US"/>
        </w:rPr>
        <w:t xml:space="preserve"> </w:t>
      </w:r>
      <w:r w:rsidRPr="003A30BF">
        <w:rPr>
          <w:rFonts w:cs="Arial" w:hint="cs"/>
          <w:i/>
          <w:iCs/>
          <w:sz w:val="20"/>
          <w:szCs w:val="20"/>
          <w:rtl/>
          <w:lang w:val="en-US"/>
        </w:rPr>
        <w:t>اعتبارًا</w:t>
      </w:r>
      <w:r w:rsidRPr="003A30BF">
        <w:rPr>
          <w:rFonts w:cs="Arial"/>
          <w:i/>
          <w:iCs/>
          <w:sz w:val="20"/>
          <w:szCs w:val="20"/>
          <w:rtl/>
          <w:lang w:val="en-US"/>
        </w:rPr>
        <w:t xml:space="preserve"> </w:t>
      </w:r>
      <w:r w:rsidRPr="003A30BF">
        <w:rPr>
          <w:rFonts w:cs="Arial" w:hint="cs"/>
          <w:i/>
          <w:iCs/>
          <w:sz w:val="20"/>
          <w:szCs w:val="20"/>
          <w:rtl/>
          <w:lang w:val="en-US"/>
        </w:rPr>
        <w:t>من</w:t>
      </w:r>
      <w:r w:rsidRPr="003A30BF">
        <w:rPr>
          <w:rFonts w:cs="Arial"/>
          <w:i/>
          <w:iCs/>
          <w:sz w:val="20"/>
          <w:szCs w:val="20"/>
          <w:rtl/>
          <w:lang w:val="en-US"/>
        </w:rPr>
        <w:t xml:space="preserve"> 6 </w:t>
      </w:r>
      <w:r w:rsidRPr="003A30BF">
        <w:rPr>
          <w:rFonts w:cs="Arial" w:hint="cs"/>
          <w:i/>
          <w:iCs/>
          <w:sz w:val="20"/>
          <w:szCs w:val="20"/>
          <w:rtl/>
          <w:lang w:val="en-US"/>
        </w:rPr>
        <w:t>نوفمبر</w:t>
      </w:r>
      <w:r w:rsidRPr="003A30BF">
        <w:rPr>
          <w:rFonts w:cs="Arial"/>
          <w:i/>
          <w:iCs/>
          <w:sz w:val="20"/>
          <w:szCs w:val="20"/>
          <w:rtl/>
          <w:lang w:val="en-US"/>
        </w:rPr>
        <w:t xml:space="preserve"> 2012</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تمثل</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التكلفة</w:t>
      </w:r>
      <w:r w:rsidRPr="003A30BF">
        <w:rPr>
          <w:rFonts w:cs="Arial"/>
          <w:sz w:val="24"/>
          <w:szCs w:val="24"/>
          <w:rtl/>
          <w:lang w:val="en-US"/>
        </w:rPr>
        <w:t xml:space="preserve"> </w:t>
      </w:r>
      <w:r w:rsidRPr="003A30BF">
        <w:rPr>
          <w:rFonts w:cs="Arial" w:hint="cs"/>
          <w:sz w:val="24"/>
          <w:szCs w:val="24"/>
          <w:rtl/>
          <w:lang w:val="en-US"/>
        </w:rPr>
        <w:t>المادية</w:t>
      </w:r>
      <w:r w:rsidRPr="003A30BF">
        <w:rPr>
          <w:rFonts w:cs="Arial"/>
          <w:sz w:val="24"/>
          <w:szCs w:val="24"/>
          <w:rtl/>
          <w:lang w:val="en-US"/>
        </w:rPr>
        <w:t xml:space="preserve"> </w:t>
      </w:r>
      <w:r w:rsidRPr="003A30BF">
        <w:rPr>
          <w:rFonts w:cs="Arial" w:hint="cs"/>
          <w:sz w:val="24"/>
          <w:szCs w:val="24"/>
          <w:rtl/>
          <w:lang w:val="en-US"/>
        </w:rPr>
        <w:t>للمنتج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والتي</w:t>
      </w:r>
      <w:r w:rsidRPr="003A30BF">
        <w:rPr>
          <w:rFonts w:cs="Arial"/>
          <w:sz w:val="24"/>
          <w:szCs w:val="24"/>
          <w:rtl/>
          <w:lang w:val="en-US"/>
        </w:rPr>
        <w:t xml:space="preserve"> </w:t>
      </w:r>
      <w:r w:rsidRPr="003A30BF">
        <w:rPr>
          <w:rFonts w:cs="Arial" w:hint="cs"/>
          <w:sz w:val="24"/>
          <w:szCs w:val="24"/>
          <w:rtl/>
          <w:lang w:val="en-US"/>
        </w:rPr>
        <w:t>لا</w:t>
      </w:r>
      <w:r w:rsidRPr="003A30BF">
        <w:rPr>
          <w:rFonts w:cs="Arial"/>
          <w:sz w:val="24"/>
          <w:szCs w:val="24"/>
          <w:rtl/>
          <w:lang w:val="en-US"/>
        </w:rPr>
        <w:t xml:space="preserve"> </w:t>
      </w:r>
      <w:r w:rsidRPr="003A30BF">
        <w:rPr>
          <w:rFonts w:cs="Arial" w:hint="cs"/>
          <w:sz w:val="24"/>
          <w:szCs w:val="24"/>
          <w:rtl/>
          <w:lang w:val="en-US"/>
        </w:rPr>
        <w:t>تشمل</w:t>
      </w:r>
      <w:r w:rsidRPr="003A30BF">
        <w:rPr>
          <w:rFonts w:cs="Arial"/>
          <w:sz w:val="24"/>
          <w:szCs w:val="24"/>
          <w:rtl/>
          <w:lang w:val="en-US"/>
        </w:rPr>
        <w:t xml:space="preserve"> </w:t>
      </w:r>
      <w:r w:rsidRPr="003A30BF">
        <w:rPr>
          <w:rFonts w:cs="Arial" w:hint="cs"/>
          <w:sz w:val="24"/>
          <w:szCs w:val="24"/>
          <w:rtl/>
          <w:lang w:val="en-US"/>
        </w:rPr>
        <w:t>الرسوم</w:t>
      </w:r>
      <w:r w:rsidRPr="003A30BF">
        <w:rPr>
          <w:rFonts w:cs="Arial"/>
          <w:sz w:val="24"/>
          <w:szCs w:val="24"/>
          <w:rtl/>
          <w:lang w:val="en-US"/>
        </w:rPr>
        <w:t xml:space="preserve"> </w:t>
      </w:r>
      <w:r w:rsidRPr="003A30BF">
        <w:rPr>
          <w:rFonts w:cs="Arial" w:hint="cs"/>
          <w:sz w:val="24"/>
          <w:szCs w:val="24"/>
          <w:rtl/>
          <w:lang w:val="en-US"/>
        </w:rPr>
        <w:t>والنقل</w:t>
      </w:r>
      <w:r w:rsidRPr="003A30BF">
        <w:rPr>
          <w:rFonts w:cs="Arial"/>
          <w:sz w:val="24"/>
          <w:szCs w:val="24"/>
          <w:rtl/>
          <w:lang w:val="en-US"/>
        </w:rPr>
        <w:t xml:space="preserve"> </w:t>
      </w:r>
      <w:r w:rsidRPr="003A30BF">
        <w:rPr>
          <w:rFonts w:cs="Arial" w:hint="cs"/>
          <w:sz w:val="24"/>
          <w:szCs w:val="24"/>
          <w:rtl/>
          <w:lang w:val="en-US"/>
        </w:rPr>
        <w:t>والبدلات</w:t>
      </w:r>
      <w:r w:rsidRPr="003A30BF">
        <w:rPr>
          <w:rFonts w:cs="Arial"/>
          <w:sz w:val="24"/>
          <w:szCs w:val="24"/>
          <w:rtl/>
          <w:lang w:val="en-US"/>
        </w:rPr>
        <w:t xml:space="preserve"> </w:t>
      </w:r>
      <w:r w:rsidRPr="003A30BF">
        <w:rPr>
          <w:rFonts w:cs="Arial" w:hint="cs"/>
          <w:sz w:val="24"/>
          <w:szCs w:val="24"/>
          <w:rtl/>
          <w:lang w:val="en-US"/>
        </w:rPr>
        <w:t>والعمولات</w:t>
      </w:r>
      <w:r w:rsidRPr="003A30BF">
        <w:rPr>
          <w:rFonts w:cs="Arial"/>
          <w:sz w:val="24"/>
          <w:szCs w:val="24"/>
          <w:rtl/>
          <w:lang w:val="en-US"/>
        </w:rPr>
        <w:t xml:space="preserve"> </w:t>
      </w:r>
      <w:r w:rsidRPr="003A30BF">
        <w:rPr>
          <w:rFonts w:cs="Arial" w:hint="cs"/>
          <w:sz w:val="24"/>
          <w:szCs w:val="24"/>
          <w:rtl/>
          <w:lang w:val="en-US"/>
        </w:rPr>
        <w:t>والضرائب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قمنا</w:t>
      </w:r>
      <w:r w:rsidRPr="003A30BF">
        <w:rPr>
          <w:rFonts w:cs="Arial"/>
          <w:sz w:val="24"/>
          <w:szCs w:val="24"/>
          <w:rtl/>
          <w:lang w:val="en-US"/>
        </w:rPr>
        <w:t xml:space="preserve"> </w:t>
      </w:r>
      <w:r w:rsidRPr="003A30BF">
        <w:rPr>
          <w:rFonts w:cs="Arial" w:hint="cs"/>
          <w:sz w:val="24"/>
          <w:szCs w:val="24"/>
          <w:rtl/>
          <w:lang w:val="en-US"/>
        </w:rPr>
        <w:t>بدمج</w:t>
      </w:r>
      <w:r w:rsidRPr="003A30BF">
        <w:rPr>
          <w:rFonts w:cs="Arial"/>
          <w:sz w:val="24"/>
          <w:szCs w:val="24"/>
          <w:rtl/>
          <w:lang w:val="en-US"/>
        </w:rPr>
        <w:t xml:space="preserve"> </w:t>
      </w:r>
      <w:r w:rsidRPr="003A30BF">
        <w:rPr>
          <w:rFonts w:cs="Arial" w:hint="cs"/>
          <w:sz w:val="24"/>
          <w:szCs w:val="24"/>
          <w:rtl/>
          <w:lang w:val="en-US"/>
        </w:rPr>
        <w:t>نوعي</w:t>
      </w:r>
      <w:r w:rsidRPr="003A30BF">
        <w:rPr>
          <w:rFonts w:cs="Arial"/>
          <w:sz w:val="24"/>
          <w:szCs w:val="24"/>
          <w:rtl/>
          <w:lang w:val="en-US"/>
        </w:rPr>
        <w:t xml:space="preserve"> </w:t>
      </w:r>
      <w:r w:rsidRPr="003A30BF">
        <w:rPr>
          <w:rFonts w:cs="Arial" w:hint="cs"/>
          <w:sz w:val="24"/>
          <w:szCs w:val="24"/>
          <w:rtl/>
          <w:lang w:val="en-US"/>
        </w:rPr>
        <w:t>البنزين</w:t>
      </w:r>
      <w:r w:rsidRPr="003A30BF">
        <w:rPr>
          <w:rFonts w:cs="Arial"/>
          <w:sz w:val="24"/>
          <w:szCs w:val="24"/>
          <w:rtl/>
          <w:lang w:val="en-US"/>
        </w:rPr>
        <w:t xml:space="preserve"> 95 </w:t>
      </w:r>
      <w:r w:rsidRPr="003A30BF">
        <w:rPr>
          <w:rFonts w:cs="Arial" w:hint="cs"/>
          <w:sz w:val="24"/>
          <w:szCs w:val="24"/>
          <w:rtl/>
          <w:lang w:val="en-US"/>
        </w:rPr>
        <w:t>و</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معًا</w:t>
      </w:r>
      <w:r w:rsidRPr="003A30BF">
        <w:rPr>
          <w:rFonts w:cs="Arial"/>
          <w:sz w:val="24"/>
          <w:szCs w:val="24"/>
          <w:rtl/>
          <w:lang w:val="en-US"/>
        </w:rPr>
        <w:t xml:space="preserve">. </w:t>
      </w:r>
      <w:r w:rsidRPr="003A30BF">
        <w:rPr>
          <w:rFonts w:cs="Arial" w:hint="cs"/>
          <w:sz w:val="24"/>
          <w:szCs w:val="24"/>
          <w:rtl/>
          <w:lang w:val="en-US"/>
        </w:rPr>
        <w:t>وبالتالي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بنزين</w:t>
      </w:r>
      <w:r w:rsidRPr="003A30BF">
        <w:rPr>
          <w:rFonts w:cs="Arial"/>
          <w:sz w:val="24"/>
          <w:szCs w:val="24"/>
          <w:rtl/>
          <w:lang w:val="en-US"/>
        </w:rPr>
        <w:t xml:space="preserve"> </w:t>
      </w:r>
      <w:r w:rsidRPr="003A30BF">
        <w:rPr>
          <w:rFonts w:cs="Arial" w:hint="cs"/>
          <w:sz w:val="24"/>
          <w:szCs w:val="24"/>
          <w:rtl/>
          <w:lang w:val="en-US"/>
        </w:rPr>
        <w:t>المحرك</w:t>
      </w:r>
      <w:r w:rsidRPr="003A30BF">
        <w:rPr>
          <w:rFonts w:cs="Arial"/>
          <w:sz w:val="24"/>
          <w:szCs w:val="24"/>
          <w:rtl/>
          <w:lang w:val="en-US"/>
        </w:rPr>
        <w:t xml:space="preserve"> </w:t>
      </w:r>
      <w:r w:rsidRPr="003A30BF">
        <w:rPr>
          <w:rFonts w:cs="Arial" w:hint="cs"/>
          <w:sz w:val="24"/>
          <w:szCs w:val="24"/>
          <w:rtl/>
          <w:lang w:val="en-US"/>
        </w:rPr>
        <w:t>المذكور</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متوسط</w:t>
      </w:r>
      <w:r w:rsidRPr="003A30BF">
        <w:rPr>
          <w:rFonts w:cs="Arial"/>
          <w:sz w:val="24"/>
          <w:szCs w:val="24"/>
          <w:rtl/>
          <w:lang w:val="en-US"/>
        </w:rPr>
        <w:t xml:space="preserve"> ​​</w:t>
      </w:r>
      <w:r w:rsidRPr="003A30BF">
        <w:rPr>
          <w:rFonts w:cs="Arial" w:hint="cs"/>
          <w:sz w:val="24"/>
          <w:szCs w:val="24"/>
          <w:rtl/>
          <w:lang w:val="en-US"/>
        </w:rPr>
        <w:t>مرجح</w:t>
      </w:r>
      <w:r w:rsidRPr="003A30BF">
        <w:rPr>
          <w:rFonts w:cs="Arial"/>
          <w:sz w:val="24"/>
          <w:szCs w:val="24"/>
          <w:rtl/>
          <w:lang w:val="en-US"/>
        </w:rPr>
        <w:t xml:space="preserve"> </w:t>
      </w:r>
      <w:r w:rsidRPr="003A30BF">
        <w:rPr>
          <w:rFonts w:cs="Arial" w:hint="cs"/>
          <w:sz w:val="24"/>
          <w:szCs w:val="24"/>
          <w:rtl/>
          <w:lang w:val="en-US"/>
        </w:rPr>
        <w:t>للسعرين</w:t>
      </w:r>
      <w:r w:rsidRPr="003A30BF">
        <w:rPr>
          <w:rFonts w:cs="Arial"/>
          <w:sz w:val="24"/>
          <w:szCs w:val="24"/>
          <w:rtl/>
          <w:lang w:val="en-US"/>
        </w:rPr>
        <w:t xml:space="preserve"> </w:t>
      </w:r>
      <w:r w:rsidRPr="003A30BF">
        <w:rPr>
          <w:rFonts w:cs="Arial" w:hint="cs"/>
          <w:sz w:val="24"/>
          <w:szCs w:val="24"/>
          <w:rtl/>
          <w:lang w:val="en-US"/>
        </w:rPr>
        <w:t>الفرديين</w:t>
      </w:r>
      <w:r w:rsidRPr="003A30BF">
        <w:rPr>
          <w:rFonts w:cs="Arial"/>
          <w:sz w:val="24"/>
          <w:szCs w:val="24"/>
          <w:rtl/>
          <w:lang w:val="en-US"/>
        </w:rPr>
        <w:t xml:space="preserve"> </w:t>
      </w:r>
      <w:r w:rsidRPr="003A30BF">
        <w:rPr>
          <w:rFonts w:cs="Arial" w:hint="cs"/>
          <w:sz w:val="24"/>
          <w:szCs w:val="24"/>
          <w:rtl/>
          <w:lang w:val="en-US"/>
        </w:rPr>
        <w:t>استنادًا</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نسب</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w:t>
      </w:r>
      <w:r w:rsidRPr="003A30BF">
        <w:rPr>
          <w:rFonts w:cs="Arial" w:hint="cs"/>
          <w:sz w:val="24"/>
          <w:szCs w:val="24"/>
          <w:rtl/>
          <w:lang w:val="en-US"/>
        </w:rPr>
        <w:t>الوقودين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حيث</w:t>
      </w:r>
      <w:r w:rsidRPr="003A30BF">
        <w:rPr>
          <w:rFonts w:cs="Arial"/>
          <w:sz w:val="24"/>
          <w:szCs w:val="24"/>
          <w:rtl/>
          <w:lang w:val="en-US"/>
        </w:rPr>
        <w:t xml:space="preserve"> </w:t>
      </w:r>
      <w:r w:rsidRPr="003A30BF">
        <w:rPr>
          <w:rFonts w:cs="Arial" w:hint="cs"/>
          <w:sz w:val="24"/>
          <w:szCs w:val="24"/>
          <w:rtl/>
          <w:lang w:val="en-US"/>
        </w:rPr>
        <w:t>يبلغ</w:t>
      </w:r>
      <w:r w:rsidRPr="003A30BF">
        <w:rPr>
          <w:rFonts w:cs="Arial"/>
          <w:sz w:val="24"/>
          <w:szCs w:val="24"/>
          <w:rtl/>
          <w:lang w:val="en-US"/>
        </w:rPr>
        <w:t xml:space="preserve"> </w:t>
      </w:r>
      <w:r w:rsidRPr="003A30BF">
        <w:rPr>
          <w:rFonts w:cs="Arial" w:hint="cs"/>
          <w:sz w:val="24"/>
          <w:szCs w:val="24"/>
          <w:rtl/>
          <w:lang w:val="en-US"/>
        </w:rPr>
        <w:t>حجم</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95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ست</w:t>
      </w:r>
      <w:r w:rsidRPr="003A30BF">
        <w:rPr>
          <w:rFonts w:cs="Arial"/>
          <w:sz w:val="24"/>
          <w:szCs w:val="24"/>
          <w:rtl/>
          <w:lang w:val="en-US"/>
        </w:rPr>
        <w:t xml:space="preserve"> </w:t>
      </w:r>
      <w:r w:rsidRPr="003A30BF">
        <w:rPr>
          <w:rFonts w:cs="Arial" w:hint="cs"/>
          <w:sz w:val="24"/>
          <w:szCs w:val="24"/>
          <w:rtl/>
          <w:lang w:val="en-US"/>
        </w:rPr>
        <w:t>مرات</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2E2344">
      <w:pPr>
        <w:pStyle w:val="NoSpacing"/>
        <w:bidi/>
        <w:ind w:left="720" w:hanging="360"/>
        <w:outlineLvl w:val="2"/>
        <w:rPr>
          <w:rFonts w:asciiTheme="minorBidi" w:hAnsiTheme="minorBidi"/>
          <w:b/>
          <w:bCs/>
          <w:sz w:val="24"/>
          <w:szCs w:val="24"/>
          <w:lang w:val="en-US"/>
        </w:rPr>
      </w:pPr>
      <w:bookmarkStart w:id="49" w:name="_Toc35638033"/>
      <w:r w:rsidRPr="004307DD">
        <w:rPr>
          <w:rFonts w:asciiTheme="minorBidi" w:hAnsiTheme="minorBidi"/>
          <w:b/>
          <w:bCs/>
          <w:sz w:val="24"/>
          <w:szCs w:val="24"/>
          <w:rtl/>
          <w:lang w:val="en-US"/>
        </w:rPr>
        <w:lastRenderedPageBreak/>
        <w:t xml:space="preserve">2.7.2. </w:t>
      </w:r>
      <w:r w:rsidR="003A30BF" w:rsidRPr="002E2344">
        <w:rPr>
          <w:rFonts w:asciiTheme="minorBidi" w:hAnsiTheme="minorBidi"/>
          <w:b/>
          <w:bCs/>
          <w:sz w:val="24"/>
          <w:szCs w:val="24"/>
          <w:u w:val="single"/>
          <w:rtl/>
          <w:lang w:val="en-US"/>
        </w:rPr>
        <w:t>مستويات إنتاج المنتجات البترولية</w:t>
      </w:r>
      <w:bookmarkEnd w:id="49"/>
    </w:p>
    <w:p w:rsidR="003A30BF" w:rsidRPr="003A30BF" w:rsidRDefault="003A30BF" w:rsidP="004307DD">
      <w:pPr>
        <w:pStyle w:val="NoSpacing"/>
        <w:bidi/>
        <w:ind w:left="180" w:firstLine="180"/>
        <w:rPr>
          <w:sz w:val="24"/>
          <w:szCs w:val="24"/>
          <w:lang w:val="en-US"/>
        </w:rPr>
      </w:pP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محسوب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004307DD">
        <w:rPr>
          <w:rFonts w:cs="Arial" w:hint="cs"/>
          <w:sz w:val="24"/>
          <w:szCs w:val="24"/>
          <w:rtl/>
          <w:lang w:val="en-US"/>
        </w:rPr>
        <w:t xml:space="preserve"> السابق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الجديدة</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474.6 </w:t>
      </w:r>
      <w:r w:rsidRPr="003A30BF">
        <w:rPr>
          <w:rFonts w:cs="Arial" w:hint="cs"/>
          <w:sz w:val="24"/>
          <w:szCs w:val="24"/>
          <w:rtl/>
          <w:lang w:val="en-US"/>
        </w:rPr>
        <w:t>ألف</w:t>
      </w:r>
      <w:r w:rsidRPr="003A30BF">
        <w:rPr>
          <w:rFonts w:cs="Arial"/>
          <w:sz w:val="24"/>
          <w:szCs w:val="24"/>
          <w:rtl/>
          <w:lang w:val="en-US"/>
        </w:rPr>
        <w:t xml:space="preserve">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توزيع</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موضح</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004307DD">
        <w:rPr>
          <w:rFonts w:cs="Arial" w:hint="cs"/>
          <w:sz w:val="24"/>
          <w:szCs w:val="24"/>
          <w:rtl/>
          <w:lang w:val="en-US"/>
        </w:rPr>
        <w:t>أدناه</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عند</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المخرجات</w:t>
      </w:r>
      <w:r w:rsidRPr="003A30BF">
        <w:rPr>
          <w:rFonts w:cs="Arial"/>
          <w:sz w:val="24"/>
          <w:szCs w:val="24"/>
          <w:rtl/>
          <w:lang w:val="en-US"/>
        </w:rPr>
        <w:t xml:space="preserve"> </w:t>
      </w:r>
      <w:r w:rsidRPr="003A30BF">
        <w:rPr>
          <w:rFonts w:cs="Arial" w:hint="cs"/>
          <w:sz w:val="24"/>
          <w:szCs w:val="24"/>
          <w:rtl/>
          <w:lang w:val="en-US"/>
        </w:rPr>
        <w:t>السنوية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330 </w:t>
      </w:r>
      <w:r w:rsidRPr="003A30BF">
        <w:rPr>
          <w:rFonts w:cs="Arial" w:hint="cs"/>
          <w:sz w:val="24"/>
          <w:szCs w:val="24"/>
          <w:rtl/>
          <w:lang w:val="en-US"/>
        </w:rPr>
        <w:t>يوم</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لإغلاق</w:t>
      </w:r>
      <w:r w:rsidRPr="003A30BF">
        <w:rPr>
          <w:rFonts w:cs="Arial"/>
          <w:sz w:val="24"/>
          <w:szCs w:val="24"/>
          <w:rtl/>
          <w:lang w:val="en-US"/>
        </w:rPr>
        <w:t xml:space="preserve"> </w:t>
      </w:r>
      <w:r w:rsidRPr="003A30BF">
        <w:rPr>
          <w:rFonts w:cs="Arial" w:hint="cs"/>
          <w:sz w:val="24"/>
          <w:szCs w:val="24"/>
          <w:rtl/>
          <w:lang w:val="en-US"/>
        </w:rPr>
        <w:t>الصيانة</w:t>
      </w:r>
      <w:r w:rsidRPr="003A30BF">
        <w:rPr>
          <w:rFonts w:cs="Arial"/>
          <w:sz w:val="24"/>
          <w:szCs w:val="24"/>
          <w:rtl/>
          <w:lang w:val="en-US"/>
        </w:rPr>
        <w:t xml:space="preserve"> </w:t>
      </w:r>
      <w:r w:rsidRPr="003A30BF">
        <w:rPr>
          <w:rFonts w:cs="Arial" w:hint="cs"/>
          <w:sz w:val="24"/>
          <w:szCs w:val="24"/>
          <w:rtl/>
          <w:lang w:val="en-US"/>
        </w:rPr>
        <w:t>الدورية</w:t>
      </w:r>
      <w:r w:rsidRPr="003A30BF">
        <w:rPr>
          <w:rFonts w:cs="Arial"/>
          <w:sz w:val="24"/>
          <w:szCs w:val="24"/>
          <w:rtl/>
          <w:lang w:val="en-US"/>
        </w:rPr>
        <w:t xml:space="preserve"> </w:t>
      </w:r>
      <w:r w:rsidRPr="003A30BF">
        <w:rPr>
          <w:rFonts w:cs="Arial" w:hint="cs"/>
          <w:sz w:val="24"/>
          <w:szCs w:val="24"/>
          <w:rtl/>
          <w:lang w:val="en-US"/>
        </w:rPr>
        <w:t>بالإضافة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الإغلاق</w:t>
      </w:r>
      <w:r w:rsidRPr="003A30BF">
        <w:rPr>
          <w:rFonts w:cs="Arial"/>
          <w:sz w:val="24"/>
          <w:szCs w:val="24"/>
          <w:rtl/>
          <w:lang w:val="en-US"/>
        </w:rPr>
        <w:t xml:space="preserve"> </w:t>
      </w:r>
      <w:r w:rsidRPr="003A30BF">
        <w:rPr>
          <w:rFonts w:cs="Arial" w:hint="cs"/>
          <w:sz w:val="24"/>
          <w:szCs w:val="24"/>
          <w:rtl/>
          <w:lang w:val="en-US"/>
        </w:rPr>
        <w:t>القسري</w:t>
      </w:r>
      <w:r w:rsidRPr="003A30BF">
        <w:rPr>
          <w:rFonts w:cs="Arial"/>
          <w:sz w:val="24"/>
          <w:szCs w:val="24"/>
          <w:rtl/>
          <w:lang w:val="en-US"/>
        </w:rPr>
        <w:t xml:space="preserve"> </w:t>
      </w:r>
      <w:r w:rsidRPr="003A30BF">
        <w:rPr>
          <w:rFonts w:cs="Arial" w:hint="cs"/>
          <w:sz w:val="24"/>
          <w:szCs w:val="24"/>
          <w:rtl/>
          <w:lang w:val="en-US"/>
        </w:rPr>
        <w:t>غير</w:t>
      </w:r>
      <w:r w:rsidRPr="003A30BF">
        <w:rPr>
          <w:rFonts w:cs="Arial"/>
          <w:sz w:val="24"/>
          <w:szCs w:val="24"/>
          <w:rtl/>
          <w:lang w:val="en-US"/>
        </w:rPr>
        <w:t xml:space="preserve"> </w:t>
      </w:r>
      <w:r w:rsidRPr="003A30BF">
        <w:rPr>
          <w:rFonts w:cs="Arial" w:hint="cs"/>
          <w:sz w:val="24"/>
          <w:szCs w:val="24"/>
          <w:rtl/>
          <w:lang w:val="en-US"/>
        </w:rPr>
        <w:t>المتوقع</w:t>
      </w:r>
      <w:r w:rsidRPr="003A30BF">
        <w:rPr>
          <w:rFonts w:cs="Arial"/>
          <w:sz w:val="24"/>
          <w:szCs w:val="24"/>
          <w:rtl/>
          <w:lang w:val="en-US"/>
        </w:rPr>
        <w:t xml:space="preserve">.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السنوات</w:t>
      </w:r>
      <w:r w:rsidRPr="003A30BF">
        <w:rPr>
          <w:rFonts w:cs="Arial"/>
          <w:sz w:val="24"/>
          <w:szCs w:val="24"/>
          <w:rtl/>
          <w:lang w:val="en-US"/>
        </w:rPr>
        <w:t xml:space="preserve"> </w:t>
      </w:r>
      <w:r w:rsidRPr="003A30BF">
        <w:rPr>
          <w:rFonts w:cs="Arial" w:hint="cs"/>
          <w:sz w:val="24"/>
          <w:szCs w:val="24"/>
          <w:rtl/>
          <w:lang w:val="en-US"/>
        </w:rPr>
        <w:t>الثلاث</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التصميم</w:t>
      </w:r>
      <w:r w:rsidRPr="003A30BF">
        <w:rPr>
          <w:rFonts w:cs="Arial"/>
          <w:sz w:val="24"/>
          <w:szCs w:val="24"/>
          <w:rtl/>
          <w:lang w:val="en-US"/>
        </w:rPr>
        <w:t xml:space="preserve"> </w:t>
      </w:r>
      <w:r w:rsidRPr="003A30BF">
        <w:rPr>
          <w:rFonts w:cs="Arial" w:hint="cs"/>
          <w:sz w:val="24"/>
          <w:szCs w:val="24"/>
          <w:rtl/>
          <w:lang w:val="en-US"/>
        </w:rPr>
        <w:t>والبناء</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يكون</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صفرًا</w:t>
      </w:r>
      <w:r w:rsidRPr="003A30BF">
        <w:rPr>
          <w:rFonts w:cs="Arial"/>
          <w:sz w:val="24"/>
          <w:szCs w:val="24"/>
          <w:rtl/>
          <w:lang w:val="en-US"/>
        </w:rPr>
        <w:t xml:space="preserve">. </w:t>
      </w:r>
      <w:r w:rsidRPr="003A30BF">
        <w:rPr>
          <w:rFonts w:cs="Arial" w:hint="cs"/>
          <w:sz w:val="24"/>
          <w:szCs w:val="24"/>
          <w:rtl/>
          <w:lang w:val="en-US"/>
        </w:rPr>
        <w:t>علاوة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ذلك</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كفاءة</w:t>
      </w:r>
      <w:r w:rsidRPr="003A30BF">
        <w:rPr>
          <w:rFonts w:cs="Arial"/>
          <w:sz w:val="24"/>
          <w:szCs w:val="24"/>
          <w:rtl/>
          <w:lang w:val="en-US"/>
        </w:rPr>
        <w:t xml:space="preserve"> </w:t>
      </w:r>
      <w:r w:rsidRPr="003A30BF">
        <w:rPr>
          <w:rFonts w:cs="Arial" w:hint="cs"/>
          <w:sz w:val="24"/>
          <w:szCs w:val="24"/>
          <w:rtl/>
          <w:lang w:val="en-US"/>
        </w:rPr>
        <w:t>التكرير</w:t>
      </w:r>
      <w:r w:rsidRPr="003A30BF">
        <w:rPr>
          <w:rFonts w:cs="Arial"/>
          <w:sz w:val="24"/>
          <w:szCs w:val="24"/>
          <w:rtl/>
          <w:lang w:val="en-US"/>
        </w:rPr>
        <w:t xml:space="preserve"> </w:t>
      </w:r>
      <w:r w:rsidRPr="003A30BF">
        <w:rPr>
          <w:rFonts w:cs="Arial" w:hint="cs"/>
          <w:sz w:val="24"/>
          <w:szCs w:val="24"/>
          <w:rtl/>
          <w:lang w:val="en-US"/>
        </w:rPr>
        <w:t>بنسبة</w:t>
      </w:r>
      <w:r w:rsidRPr="003A30BF">
        <w:rPr>
          <w:rFonts w:cs="Arial"/>
          <w:sz w:val="24"/>
          <w:szCs w:val="24"/>
          <w:rtl/>
          <w:lang w:val="en-US"/>
        </w:rPr>
        <w:t xml:space="preserve"> 80 ٪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التشغيل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w:t>
      </w:r>
      <w:r w:rsidRPr="003A30BF">
        <w:rPr>
          <w:rFonts w:cs="Arial"/>
          <w:sz w:val="24"/>
          <w:szCs w:val="24"/>
          <w:rtl/>
          <w:lang w:val="en-US"/>
        </w:rPr>
        <w:t xml:space="preserve"> 90 ٪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الثانية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والقدرة</w:t>
      </w:r>
      <w:r w:rsidRPr="003A30BF">
        <w:rPr>
          <w:rFonts w:cs="Arial"/>
          <w:sz w:val="24"/>
          <w:szCs w:val="24"/>
          <w:rtl/>
          <w:lang w:val="en-US"/>
        </w:rPr>
        <w:t xml:space="preserve"> </w:t>
      </w:r>
      <w:r w:rsidRPr="003A30BF">
        <w:rPr>
          <w:rFonts w:cs="Arial" w:hint="cs"/>
          <w:sz w:val="24"/>
          <w:szCs w:val="24"/>
          <w:rtl/>
          <w:lang w:val="en-US"/>
        </w:rPr>
        <w:t>الكاملة</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الثالثة</w:t>
      </w:r>
      <w:r w:rsidRPr="003A30BF">
        <w:rPr>
          <w:rFonts w:cs="Arial"/>
          <w:sz w:val="24"/>
          <w:szCs w:val="24"/>
          <w:rtl/>
          <w:lang w:val="en-US"/>
        </w:rPr>
        <w:t xml:space="preserve"> </w:t>
      </w:r>
      <w:r w:rsidRPr="003A30BF">
        <w:rPr>
          <w:rFonts w:cs="Arial" w:hint="cs"/>
          <w:sz w:val="24"/>
          <w:szCs w:val="24"/>
          <w:rtl/>
          <w:lang w:val="en-US"/>
        </w:rPr>
        <w:t>فصاعدًا</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أخذ</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ما</w:t>
      </w:r>
      <w:r w:rsidRPr="003A30BF">
        <w:rPr>
          <w:rFonts w:cs="Arial"/>
          <w:sz w:val="24"/>
          <w:szCs w:val="24"/>
          <w:rtl/>
          <w:lang w:val="en-US"/>
        </w:rPr>
        <w:t xml:space="preserve"> </w:t>
      </w:r>
      <w:r w:rsidRPr="003A30BF">
        <w:rPr>
          <w:rFonts w:cs="Arial" w:hint="cs"/>
          <w:sz w:val="24"/>
          <w:szCs w:val="24"/>
          <w:rtl/>
          <w:lang w:val="en-US"/>
        </w:rPr>
        <w:t>سبق</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الاعتبار</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نحصل</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جدول</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345AFC41" wp14:editId="218C27E0">
            <wp:extent cx="552450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26148" cy="2753546"/>
                    </a:xfrm>
                    <a:prstGeom prst="rect">
                      <a:avLst/>
                    </a:prstGeom>
                  </pic:spPr>
                </pic:pic>
              </a:graphicData>
            </a:graphic>
          </wp:inline>
        </w:drawing>
      </w:r>
    </w:p>
    <w:p w:rsidR="004772AA" w:rsidRDefault="003A30BF" w:rsidP="003A30BF">
      <w:pPr>
        <w:pStyle w:val="NoSpacing"/>
        <w:bidi/>
        <w:ind w:left="180" w:firstLine="180"/>
        <w:jc w:val="center"/>
        <w:rPr>
          <w:rFonts w:cs="Arial"/>
          <w:i/>
          <w:iCs/>
          <w:sz w:val="20"/>
          <w:szCs w:val="20"/>
          <w:rtl/>
          <w:lang w:val="en-US"/>
        </w:rPr>
      </w:pPr>
      <w:r w:rsidRPr="003A30BF">
        <w:rPr>
          <w:rFonts w:cs="Arial"/>
          <w:i/>
          <w:iCs/>
          <w:sz w:val="20"/>
          <w:szCs w:val="20"/>
          <w:rtl/>
          <w:lang w:val="en-US"/>
        </w:rPr>
        <w:t xml:space="preserve"> </w:t>
      </w:r>
      <w:r w:rsidRPr="003A30BF">
        <w:rPr>
          <w:rFonts w:cs="Arial" w:hint="cs"/>
          <w:i/>
          <w:iCs/>
          <w:sz w:val="20"/>
          <w:szCs w:val="20"/>
          <w:rtl/>
          <w:lang w:val="en-US"/>
        </w:rPr>
        <w:t>الإنتاج</w:t>
      </w:r>
      <w:r w:rsidRPr="003A30BF">
        <w:rPr>
          <w:rFonts w:cs="Arial"/>
          <w:i/>
          <w:iCs/>
          <w:sz w:val="20"/>
          <w:szCs w:val="20"/>
          <w:rtl/>
          <w:lang w:val="en-US"/>
        </w:rPr>
        <w:t xml:space="preserve"> </w:t>
      </w:r>
      <w:r w:rsidRPr="003A30BF">
        <w:rPr>
          <w:rFonts w:cs="Arial" w:hint="cs"/>
          <w:i/>
          <w:iCs/>
          <w:sz w:val="20"/>
          <w:szCs w:val="20"/>
          <w:rtl/>
          <w:lang w:val="en-US"/>
        </w:rPr>
        <w:t>السنوي</w:t>
      </w:r>
      <w:r w:rsidRPr="003A30BF">
        <w:rPr>
          <w:rFonts w:cs="Arial"/>
          <w:i/>
          <w:iCs/>
          <w:sz w:val="20"/>
          <w:szCs w:val="20"/>
          <w:rtl/>
          <w:lang w:val="en-US"/>
        </w:rPr>
        <w:t xml:space="preserve"> </w:t>
      </w:r>
      <w:r w:rsidRPr="003A30BF">
        <w:rPr>
          <w:rFonts w:cs="Arial" w:hint="cs"/>
          <w:i/>
          <w:iCs/>
          <w:sz w:val="20"/>
          <w:szCs w:val="20"/>
          <w:rtl/>
          <w:lang w:val="en-US"/>
        </w:rPr>
        <w:t>للمصفاة</w:t>
      </w:r>
      <w:r w:rsidRPr="003A30BF">
        <w:rPr>
          <w:rFonts w:cs="Arial"/>
          <w:i/>
          <w:iCs/>
          <w:sz w:val="20"/>
          <w:szCs w:val="20"/>
          <w:rtl/>
          <w:lang w:val="en-US"/>
        </w:rPr>
        <w:t xml:space="preserve"> </w:t>
      </w:r>
      <w:r w:rsidRPr="003A30BF">
        <w:rPr>
          <w:rFonts w:cs="Arial" w:hint="cs"/>
          <w:i/>
          <w:iCs/>
          <w:sz w:val="20"/>
          <w:szCs w:val="20"/>
          <w:rtl/>
          <w:lang w:val="en-US"/>
        </w:rPr>
        <w:t>لكل</w:t>
      </w:r>
      <w:r w:rsidRPr="003A30BF">
        <w:rPr>
          <w:rFonts w:cs="Arial"/>
          <w:i/>
          <w:iCs/>
          <w:sz w:val="20"/>
          <w:szCs w:val="20"/>
          <w:rtl/>
          <w:lang w:val="en-US"/>
        </w:rPr>
        <w:t xml:space="preserve"> </w:t>
      </w:r>
      <w:r w:rsidRPr="003A30BF">
        <w:rPr>
          <w:rFonts w:cs="Arial" w:hint="cs"/>
          <w:i/>
          <w:iCs/>
          <w:sz w:val="20"/>
          <w:szCs w:val="20"/>
          <w:rtl/>
          <w:lang w:val="en-US"/>
        </w:rPr>
        <w:t>منتج</w:t>
      </w:r>
      <w:r w:rsidRPr="003A30BF">
        <w:rPr>
          <w:rFonts w:cs="Arial"/>
          <w:i/>
          <w:iCs/>
          <w:sz w:val="20"/>
          <w:szCs w:val="20"/>
          <w:rtl/>
          <w:lang w:val="en-US"/>
        </w:rPr>
        <w:t xml:space="preserve"> </w:t>
      </w:r>
      <w:r w:rsidRPr="003A30BF">
        <w:rPr>
          <w:rFonts w:cs="Arial" w:hint="cs"/>
          <w:i/>
          <w:iCs/>
          <w:sz w:val="20"/>
          <w:szCs w:val="20"/>
          <w:rtl/>
          <w:lang w:val="en-US"/>
        </w:rPr>
        <w:t>بترولي</w:t>
      </w:r>
      <w:r w:rsidRPr="003A30BF">
        <w:rPr>
          <w:rFonts w:cs="Arial"/>
          <w:i/>
          <w:iCs/>
          <w:sz w:val="20"/>
          <w:szCs w:val="20"/>
          <w:rtl/>
          <w:lang w:val="en-US"/>
        </w:rPr>
        <w:t xml:space="preserve"> </w:t>
      </w:r>
      <w:r w:rsidRPr="003A30BF">
        <w:rPr>
          <w:rFonts w:cs="Arial" w:hint="cs"/>
          <w:i/>
          <w:iCs/>
          <w:sz w:val="20"/>
          <w:szCs w:val="20"/>
          <w:rtl/>
          <w:lang w:val="en-US"/>
        </w:rPr>
        <w:t>بآلاف</w:t>
      </w:r>
      <w:r w:rsidRPr="003A30BF">
        <w:rPr>
          <w:rFonts w:cs="Arial"/>
          <w:i/>
          <w:iCs/>
          <w:sz w:val="20"/>
          <w:szCs w:val="20"/>
          <w:rtl/>
          <w:lang w:val="en-US"/>
        </w:rPr>
        <w:t xml:space="preserve"> </w:t>
      </w:r>
      <w:r w:rsidRPr="003A30BF">
        <w:rPr>
          <w:rFonts w:cs="Arial" w:hint="cs"/>
          <w:i/>
          <w:iCs/>
          <w:sz w:val="20"/>
          <w:szCs w:val="20"/>
          <w:rtl/>
          <w:lang w:val="en-US"/>
        </w:rPr>
        <w:t>البراميل</w:t>
      </w:r>
    </w:p>
    <w:p w:rsidR="003A30BF" w:rsidRDefault="003A30BF" w:rsidP="003A30BF">
      <w:pPr>
        <w:pStyle w:val="NoSpacing"/>
        <w:bidi/>
        <w:ind w:left="180" w:firstLine="180"/>
        <w:rPr>
          <w:rFonts w:cs="Arial"/>
          <w:sz w:val="24"/>
          <w:szCs w:val="24"/>
          <w:lang w:val="en-US"/>
        </w:rPr>
      </w:pPr>
    </w:p>
    <w:p w:rsidR="00B24936" w:rsidRDefault="00B24936" w:rsidP="00E009AA">
      <w:pPr>
        <w:pStyle w:val="NoSpacing"/>
        <w:bidi/>
        <w:ind w:left="-540" w:firstLine="180"/>
        <w:jc w:val="center"/>
        <w:rPr>
          <w:rFonts w:cs="Arial"/>
          <w:sz w:val="24"/>
          <w:szCs w:val="24"/>
          <w:rtl/>
          <w:lang w:val="en-US"/>
        </w:rPr>
      </w:pPr>
      <w:r>
        <w:rPr>
          <w:noProof/>
          <w:lang w:val="en-US"/>
        </w:rPr>
        <w:lastRenderedPageBreak/>
        <w:drawing>
          <wp:inline distT="0" distB="0" distL="0" distR="0" wp14:anchorId="18E2832F" wp14:editId="44CF6E80">
            <wp:extent cx="6074797" cy="8118282"/>
            <wp:effectExtent l="0" t="0" r="2159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وتجدر</w:t>
      </w:r>
      <w:r w:rsidRPr="003A30BF">
        <w:rPr>
          <w:rFonts w:cs="Arial"/>
          <w:sz w:val="24"/>
          <w:szCs w:val="24"/>
          <w:rtl/>
          <w:lang w:val="en-US"/>
        </w:rPr>
        <w:t xml:space="preserve"> </w:t>
      </w:r>
      <w:r w:rsidRPr="003A30BF">
        <w:rPr>
          <w:rFonts w:cs="Arial" w:hint="cs"/>
          <w:sz w:val="24"/>
          <w:szCs w:val="24"/>
          <w:rtl/>
          <w:lang w:val="en-US"/>
        </w:rPr>
        <w:t>الإشارة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إنتاج</w:t>
      </w:r>
      <w:r w:rsidRPr="003A30BF">
        <w:rPr>
          <w:rFonts w:cs="Arial"/>
          <w:sz w:val="24"/>
          <w:szCs w:val="24"/>
          <w:rtl/>
          <w:lang w:val="en-US"/>
        </w:rPr>
        <w:t xml:space="preserve"> </w:t>
      </w:r>
      <w:r w:rsidRPr="003A30BF">
        <w:rPr>
          <w:rFonts w:cs="Arial" w:hint="cs"/>
          <w:sz w:val="24"/>
          <w:szCs w:val="24"/>
          <w:rtl/>
          <w:lang w:val="en-US"/>
        </w:rPr>
        <w:t>المزيد</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مثل</w:t>
      </w:r>
      <w:r w:rsidRPr="003A30BF">
        <w:rPr>
          <w:rFonts w:cs="Arial"/>
          <w:sz w:val="24"/>
          <w:szCs w:val="24"/>
          <w:rtl/>
          <w:lang w:val="en-US"/>
        </w:rPr>
        <w:t xml:space="preserve"> </w:t>
      </w:r>
      <w:r w:rsidRPr="003A30BF">
        <w:rPr>
          <w:rFonts w:cs="Arial" w:hint="cs"/>
          <w:sz w:val="24"/>
          <w:szCs w:val="24"/>
          <w:rtl/>
          <w:lang w:val="en-US"/>
        </w:rPr>
        <w:t>الأسفلت</w:t>
      </w:r>
      <w:r w:rsidRPr="003A30BF">
        <w:rPr>
          <w:rFonts w:cs="Arial"/>
          <w:sz w:val="24"/>
          <w:szCs w:val="24"/>
          <w:rtl/>
          <w:lang w:val="en-US"/>
        </w:rPr>
        <w:t xml:space="preserve"> </w:t>
      </w:r>
      <w:r w:rsidRPr="003A30BF">
        <w:rPr>
          <w:rFonts w:cs="Arial" w:hint="cs"/>
          <w:sz w:val="24"/>
          <w:szCs w:val="24"/>
          <w:rtl/>
          <w:lang w:val="en-US"/>
        </w:rPr>
        <w:t>والبلاستيك</w:t>
      </w:r>
      <w:r w:rsidRPr="003A30BF">
        <w:rPr>
          <w:rFonts w:cs="Arial"/>
          <w:sz w:val="24"/>
          <w:szCs w:val="24"/>
          <w:rtl/>
          <w:lang w:val="en-US"/>
        </w:rPr>
        <w:t xml:space="preserve"> </w:t>
      </w:r>
      <w:r w:rsidRPr="003A30BF">
        <w:rPr>
          <w:rFonts w:cs="Arial" w:hint="cs"/>
          <w:sz w:val="24"/>
          <w:szCs w:val="24"/>
          <w:rtl/>
          <w:lang w:val="en-US"/>
        </w:rPr>
        <w:t>والشمع</w:t>
      </w:r>
      <w:r w:rsidRPr="003A30BF">
        <w:rPr>
          <w:rFonts w:cs="Arial"/>
          <w:sz w:val="24"/>
          <w:szCs w:val="24"/>
          <w:rtl/>
          <w:lang w:val="en-US"/>
        </w:rPr>
        <w:t xml:space="preserve"> </w:t>
      </w:r>
      <w:r w:rsidRPr="003A30BF">
        <w:rPr>
          <w:rFonts w:cs="Arial" w:hint="cs"/>
          <w:sz w:val="24"/>
          <w:szCs w:val="24"/>
          <w:rtl/>
          <w:lang w:val="en-US"/>
        </w:rPr>
        <w:t>ومواد</w:t>
      </w:r>
      <w:r w:rsidRPr="003A30BF">
        <w:rPr>
          <w:rFonts w:cs="Arial"/>
          <w:sz w:val="24"/>
          <w:szCs w:val="24"/>
          <w:rtl/>
          <w:lang w:val="en-US"/>
        </w:rPr>
        <w:t xml:space="preserve"> </w:t>
      </w:r>
      <w:r w:rsidRPr="003A30BF">
        <w:rPr>
          <w:rFonts w:cs="Arial" w:hint="cs"/>
          <w:sz w:val="24"/>
          <w:szCs w:val="24"/>
          <w:rtl/>
          <w:lang w:val="en-US"/>
        </w:rPr>
        <w:t>التشحيم</w:t>
      </w:r>
      <w:r w:rsidRPr="003A30BF">
        <w:rPr>
          <w:rFonts w:cs="Arial"/>
          <w:sz w:val="24"/>
          <w:szCs w:val="24"/>
          <w:rtl/>
          <w:lang w:val="en-US"/>
        </w:rPr>
        <w:t xml:space="preserve"> </w:t>
      </w:r>
      <w:r w:rsidRPr="003A30BF">
        <w:rPr>
          <w:rFonts w:cs="Arial" w:hint="cs"/>
          <w:sz w:val="24"/>
          <w:szCs w:val="24"/>
          <w:rtl/>
          <w:lang w:val="en-US"/>
        </w:rPr>
        <w:t>والبتروكيماويات</w:t>
      </w:r>
      <w:r w:rsidRPr="003A30BF">
        <w:rPr>
          <w:rFonts w:cs="Arial"/>
          <w:sz w:val="24"/>
          <w:szCs w:val="24"/>
          <w:rtl/>
          <w:lang w:val="en-US"/>
        </w:rPr>
        <w:t xml:space="preserve"> </w:t>
      </w:r>
      <w:r w:rsidRPr="003A30BF">
        <w:rPr>
          <w:rFonts w:cs="Arial" w:hint="cs"/>
          <w:sz w:val="24"/>
          <w:szCs w:val="24"/>
          <w:rtl/>
          <w:lang w:val="en-US"/>
        </w:rPr>
        <w:t>الأخرى</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ولكن</w:t>
      </w:r>
      <w:r w:rsidRPr="003A30BF">
        <w:rPr>
          <w:rFonts w:cs="Arial"/>
          <w:sz w:val="24"/>
          <w:szCs w:val="24"/>
          <w:rtl/>
          <w:lang w:val="en-US"/>
        </w:rPr>
        <w:t xml:space="preserve"> </w:t>
      </w:r>
      <w:r w:rsidRPr="003A30BF">
        <w:rPr>
          <w:rFonts w:cs="Arial" w:hint="cs"/>
          <w:sz w:val="24"/>
          <w:szCs w:val="24"/>
          <w:rtl/>
          <w:lang w:val="en-US"/>
        </w:rPr>
        <w:t>تركيزنا</w:t>
      </w:r>
      <w:r w:rsidRPr="003A30BF">
        <w:rPr>
          <w:rFonts w:cs="Arial"/>
          <w:sz w:val="24"/>
          <w:szCs w:val="24"/>
          <w:rtl/>
          <w:lang w:val="en-US"/>
        </w:rPr>
        <w:t xml:space="preserve"> </w:t>
      </w:r>
      <w:r w:rsidRPr="003A30BF">
        <w:rPr>
          <w:rFonts w:cs="Arial" w:hint="cs"/>
          <w:sz w:val="24"/>
          <w:szCs w:val="24"/>
          <w:rtl/>
          <w:lang w:val="en-US"/>
        </w:rPr>
        <w:t>الرئيسي</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الرئيسية</w:t>
      </w:r>
      <w:r w:rsidRPr="003A30BF">
        <w:rPr>
          <w:rFonts w:cs="Arial"/>
          <w:sz w:val="24"/>
          <w:szCs w:val="24"/>
          <w:rtl/>
          <w:lang w:val="en-US"/>
        </w:rPr>
        <w:t xml:space="preserve"> </w:t>
      </w:r>
      <w:r w:rsidRPr="003A30BF">
        <w:rPr>
          <w:rFonts w:cs="Arial" w:hint="cs"/>
          <w:sz w:val="24"/>
          <w:szCs w:val="24"/>
          <w:rtl/>
          <w:lang w:val="en-US"/>
        </w:rPr>
        <w:t>الخمسة</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p>
    <w:p w:rsidR="003A30BF" w:rsidRPr="004307DD" w:rsidRDefault="004307DD" w:rsidP="004307DD">
      <w:pPr>
        <w:pStyle w:val="NoSpacing"/>
        <w:bidi/>
        <w:ind w:left="720" w:hanging="360"/>
        <w:rPr>
          <w:rFonts w:asciiTheme="minorBidi" w:hAnsiTheme="minorBidi"/>
          <w:b/>
          <w:bCs/>
          <w:sz w:val="24"/>
          <w:szCs w:val="24"/>
          <w:lang w:val="en-US"/>
        </w:rPr>
      </w:pPr>
      <w:r w:rsidRPr="004307DD">
        <w:rPr>
          <w:rFonts w:asciiTheme="minorBidi" w:hAnsiTheme="minorBidi"/>
          <w:b/>
          <w:bCs/>
          <w:sz w:val="24"/>
          <w:szCs w:val="24"/>
          <w:rtl/>
          <w:lang w:val="en-US"/>
        </w:rPr>
        <w:lastRenderedPageBreak/>
        <w:t>3.7.2.</w:t>
      </w:r>
      <w:r w:rsidR="003A30BF" w:rsidRPr="004307DD">
        <w:rPr>
          <w:rFonts w:asciiTheme="minorBidi" w:hAnsiTheme="minorBidi"/>
          <w:b/>
          <w:bCs/>
          <w:sz w:val="24"/>
          <w:szCs w:val="24"/>
          <w:rtl/>
          <w:lang w:val="en-US"/>
        </w:rPr>
        <w:t xml:space="preserve"> تيارات الإيرادات</w:t>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يمكن</w:t>
      </w:r>
      <w:r w:rsidRPr="003A30BF">
        <w:rPr>
          <w:rFonts w:cs="Arial"/>
          <w:sz w:val="24"/>
          <w:szCs w:val="24"/>
          <w:rtl/>
          <w:lang w:val="en-US"/>
        </w:rPr>
        <w:t xml:space="preserve"> </w:t>
      </w:r>
      <w:r w:rsidRPr="003A30BF">
        <w:rPr>
          <w:rFonts w:cs="Arial" w:hint="cs"/>
          <w:sz w:val="24"/>
          <w:szCs w:val="24"/>
          <w:rtl/>
          <w:lang w:val="en-US"/>
        </w:rPr>
        <w:t>الآن</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تدفق</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طريق</w:t>
      </w:r>
      <w:r w:rsidRPr="003A30BF">
        <w:rPr>
          <w:rFonts w:cs="Arial"/>
          <w:sz w:val="24"/>
          <w:szCs w:val="24"/>
          <w:rtl/>
          <w:lang w:val="en-US"/>
        </w:rPr>
        <w:t xml:space="preserve"> </w:t>
      </w:r>
      <w:r w:rsidRPr="003A30BF">
        <w:rPr>
          <w:rFonts w:cs="Arial" w:hint="cs"/>
          <w:sz w:val="24"/>
          <w:szCs w:val="24"/>
          <w:rtl/>
          <w:lang w:val="en-US"/>
        </w:rPr>
        <w:t>ضرب</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السنوي</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سعره</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طوال</w:t>
      </w:r>
      <w:r w:rsidRPr="003A30BF">
        <w:rPr>
          <w:rFonts w:cs="Arial"/>
          <w:sz w:val="24"/>
          <w:szCs w:val="24"/>
          <w:rtl/>
          <w:lang w:val="en-US"/>
        </w:rPr>
        <w:t xml:space="preserve"> </w:t>
      </w:r>
      <w:r w:rsidRPr="003A30BF">
        <w:rPr>
          <w:rFonts w:cs="Arial" w:hint="cs"/>
          <w:sz w:val="24"/>
          <w:szCs w:val="24"/>
          <w:rtl/>
          <w:lang w:val="en-US"/>
        </w:rPr>
        <w:t>فترة</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p>
    <w:p w:rsidR="003A30BF" w:rsidRPr="003A30BF" w:rsidRDefault="003A30BF" w:rsidP="003A30BF">
      <w:pPr>
        <w:pStyle w:val="NoSpacing"/>
        <w:bidi/>
        <w:ind w:left="180" w:firstLine="180"/>
        <w:jc w:val="center"/>
        <w:rPr>
          <w:rFonts w:cs="Arial"/>
          <w:sz w:val="24"/>
          <w:szCs w:val="24"/>
          <w:lang w:val="en-US"/>
        </w:rPr>
      </w:pPr>
      <w:r>
        <w:rPr>
          <w:noProof/>
          <w:lang w:val="en-US"/>
        </w:rPr>
        <w:drawing>
          <wp:inline distT="0" distB="0" distL="0" distR="0" wp14:anchorId="64CF08D4" wp14:editId="75928F2B">
            <wp:extent cx="4140679" cy="13543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163516" cy="1361817"/>
                    </a:xfrm>
                    <a:prstGeom prst="rect">
                      <a:avLst/>
                    </a:prstGeom>
                  </pic:spPr>
                </pic:pic>
              </a:graphicData>
            </a:graphic>
          </wp:inline>
        </w:drawing>
      </w:r>
    </w:p>
    <w:p w:rsidR="003A30BF" w:rsidRDefault="003A30BF" w:rsidP="00E009AA">
      <w:pPr>
        <w:pStyle w:val="NoSpacing"/>
        <w:bidi/>
        <w:ind w:left="180" w:firstLine="180"/>
        <w:jc w:val="center"/>
        <w:rPr>
          <w:rFonts w:cs="Arial"/>
          <w:i/>
          <w:iCs/>
          <w:sz w:val="20"/>
          <w:szCs w:val="20"/>
          <w:lang w:val="en-US"/>
        </w:rPr>
      </w:pPr>
      <w:r w:rsidRPr="003A30BF">
        <w:rPr>
          <w:rFonts w:cs="Arial" w:hint="cs"/>
          <w:i/>
          <w:iCs/>
          <w:sz w:val="20"/>
          <w:szCs w:val="20"/>
          <w:rtl/>
          <w:lang w:val="en-US"/>
        </w:rPr>
        <w:t>الجدول</w:t>
      </w:r>
      <w:r w:rsidRPr="003A30BF">
        <w:rPr>
          <w:rFonts w:cs="Arial"/>
          <w:i/>
          <w:iCs/>
          <w:sz w:val="20"/>
          <w:szCs w:val="20"/>
          <w:rtl/>
          <w:lang w:val="en-US"/>
        </w:rPr>
        <w:t xml:space="preserve"> 7.3: </w:t>
      </w:r>
      <w:r w:rsidRPr="003A30BF">
        <w:rPr>
          <w:rFonts w:cs="Arial" w:hint="cs"/>
          <w:i/>
          <w:iCs/>
          <w:sz w:val="20"/>
          <w:szCs w:val="20"/>
          <w:rtl/>
          <w:lang w:val="en-US"/>
        </w:rPr>
        <w:t>تدفق</w:t>
      </w:r>
      <w:r w:rsidRPr="003A30BF">
        <w:rPr>
          <w:rFonts w:cs="Arial"/>
          <w:i/>
          <w:iCs/>
          <w:sz w:val="20"/>
          <w:szCs w:val="20"/>
          <w:rtl/>
          <w:lang w:val="en-US"/>
        </w:rPr>
        <w:t xml:space="preserve"> </w:t>
      </w:r>
      <w:r w:rsidRPr="003A30BF">
        <w:rPr>
          <w:rFonts w:cs="Arial" w:hint="cs"/>
          <w:i/>
          <w:iCs/>
          <w:sz w:val="20"/>
          <w:szCs w:val="20"/>
          <w:rtl/>
          <w:lang w:val="en-US"/>
        </w:rPr>
        <w:t>الإيرادات</w:t>
      </w:r>
      <w:r w:rsidRPr="003A30BF">
        <w:rPr>
          <w:rFonts w:cs="Arial"/>
          <w:i/>
          <w:iCs/>
          <w:sz w:val="20"/>
          <w:szCs w:val="20"/>
          <w:rtl/>
          <w:lang w:val="en-US"/>
        </w:rPr>
        <w:t xml:space="preserve"> </w:t>
      </w:r>
      <w:r w:rsidRPr="003A30BF">
        <w:rPr>
          <w:rFonts w:cs="Arial" w:hint="cs"/>
          <w:i/>
          <w:iCs/>
          <w:sz w:val="20"/>
          <w:szCs w:val="20"/>
          <w:rtl/>
          <w:lang w:val="en-US"/>
        </w:rPr>
        <w:t>في</w:t>
      </w:r>
      <w:r w:rsidRPr="003A30BF">
        <w:rPr>
          <w:rFonts w:cs="Arial"/>
          <w:i/>
          <w:iCs/>
          <w:sz w:val="20"/>
          <w:szCs w:val="20"/>
          <w:rtl/>
          <w:lang w:val="en-US"/>
        </w:rPr>
        <w:t xml:space="preserve"> </w:t>
      </w:r>
      <w:r w:rsidRPr="003A30BF">
        <w:rPr>
          <w:rFonts w:cs="Arial" w:hint="cs"/>
          <w:i/>
          <w:iCs/>
          <w:sz w:val="20"/>
          <w:szCs w:val="20"/>
          <w:rtl/>
          <w:lang w:val="en-US"/>
        </w:rPr>
        <w:t>السنة</w:t>
      </w:r>
      <w:r w:rsidRPr="003A30BF">
        <w:rPr>
          <w:rFonts w:cs="Arial"/>
          <w:i/>
          <w:iCs/>
          <w:sz w:val="20"/>
          <w:szCs w:val="20"/>
          <w:rtl/>
          <w:lang w:val="en-US"/>
        </w:rPr>
        <w:t xml:space="preserve"> (</w:t>
      </w:r>
      <w:r w:rsidRPr="003A30BF">
        <w:rPr>
          <w:rFonts w:cs="Arial" w:hint="cs"/>
          <w:i/>
          <w:iCs/>
          <w:sz w:val="20"/>
          <w:szCs w:val="20"/>
          <w:rtl/>
          <w:lang w:val="en-US"/>
        </w:rPr>
        <w:t>بالمليون</w:t>
      </w:r>
      <w:r w:rsidRPr="003A30BF">
        <w:rPr>
          <w:rFonts w:cs="Arial"/>
          <w:i/>
          <w:iCs/>
          <w:sz w:val="20"/>
          <w:szCs w:val="20"/>
          <w:rtl/>
          <w:lang w:val="en-US"/>
        </w:rPr>
        <w:t xml:space="preserve"> </w:t>
      </w:r>
      <w:r w:rsidRPr="003A30BF">
        <w:rPr>
          <w:rFonts w:cs="Arial" w:hint="cs"/>
          <w:i/>
          <w:iCs/>
          <w:sz w:val="20"/>
          <w:szCs w:val="20"/>
          <w:rtl/>
          <w:lang w:val="en-US"/>
        </w:rPr>
        <w:t>دولار</w:t>
      </w:r>
      <w:r w:rsidRPr="003A30BF">
        <w:rPr>
          <w:rFonts w:cs="Arial"/>
          <w:i/>
          <w:iCs/>
          <w:sz w:val="20"/>
          <w:szCs w:val="20"/>
          <w:rtl/>
          <w:lang w:val="en-US"/>
        </w:rPr>
        <w:t xml:space="preserve"> </w:t>
      </w:r>
      <w:r w:rsidRPr="003A30BF">
        <w:rPr>
          <w:rFonts w:cs="Arial" w:hint="cs"/>
          <w:i/>
          <w:iCs/>
          <w:sz w:val="20"/>
          <w:szCs w:val="20"/>
          <w:rtl/>
          <w:lang w:val="en-US"/>
        </w:rPr>
        <w:t>أمريكي</w:t>
      </w:r>
      <w:r w:rsidRPr="003A30BF">
        <w:rPr>
          <w:rFonts w:cs="Arial"/>
          <w:i/>
          <w:iCs/>
          <w:sz w:val="20"/>
          <w:szCs w:val="20"/>
          <w:rtl/>
          <w:lang w:val="en-US"/>
        </w:rPr>
        <w:t>)</w:t>
      </w:r>
    </w:p>
    <w:p w:rsidR="00E009AA" w:rsidRDefault="00E009AA" w:rsidP="00E009AA">
      <w:pPr>
        <w:pStyle w:val="NoSpacing"/>
        <w:bidi/>
        <w:ind w:left="180" w:firstLine="180"/>
        <w:rPr>
          <w:rFonts w:cs="Arial"/>
          <w:sz w:val="20"/>
          <w:szCs w:val="20"/>
          <w:lang w:val="en-US"/>
        </w:rPr>
      </w:pPr>
    </w:p>
    <w:p w:rsidR="00E009AA" w:rsidRPr="00E009AA" w:rsidRDefault="00E009AA" w:rsidP="00E009AA">
      <w:pPr>
        <w:pStyle w:val="NoSpacing"/>
        <w:bidi/>
        <w:ind w:left="180" w:firstLine="180"/>
        <w:rPr>
          <w:rFonts w:cs="Arial"/>
          <w:sz w:val="20"/>
          <w:szCs w:val="20"/>
          <w:rtl/>
          <w:lang w:val="en-US"/>
        </w:rPr>
      </w:pPr>
    </w:p>
    <w:p w:rsidR="007D238A" w:rsidRDefault="007D238A" w:rsidP="002A171E">
      <w:pPr>
        <w:pStyle w:val="NoSpacing"/>
        <w:bidi/>
        <w:ind w:left="180" w:firstLine="180"/>
        <w:rPr>
          <w:rFonts w:cs="Arial"/>
          <w:i/>
          <w:iCs/>
          <w:sz w:val="20"/>
          <w:szCs w:val="20"/>
          <w:rtl/>
          <w:lang w:val="en-US"/>
        </w:rPr>
      </w:pPr>
      <w:r>
        <w:rPr>
          <w:rFonts w:cs="Arial"/>
          <w:i/>
          <w:iCs/>
          <w:sz w:val="20"/>
          <w:szCs w:val="20"/>
          <w:rtl/>
          <w:lang w:val="en-US"/>
        </w:rPr>
        <w:br w:type="page"/>
      </w:r>
    </w:p>
    <w:sdt>
      <w:sdtPr>
        <w:rPr>
          <w:rFonts w:asciiTheme="minorHAnsi" w:hAnsiTheme="minorHAnsi" w:cstheme="minorHAnsi"/>
          <w:sz w:val="20"/>
          <w:szCs w:val="20"/>
          <w:rtl/>
        </w:rPr>
        <w:id w:val="1127658784"/>
        <w:docPartObj>
          <w:docPartGallery w:val="Bibliographies"/>
          <w:docPartUnique/>
        </w:docPartObj>
      </w:sdtPr>
      <w:sdtEndPr>
        <w:rPr>
          <w:rFonts w:eastAsiaTheme="minorHAnsi" w:cstheme="minorBidi"/>
          <w:b w:val="0"/>
          <w:bCs w:val="0"/>
          <w:kern w:val="0"/>
          <w:sz w:val="22"/>
          <w:szCs w:val="22"/>
          <w:rtl w:val="0"/>
          <w:lang w:val="fr-FR"/>
        </w:rPr>
      </w:sdtEndPr>
      <w:sdtContent>
        <w:bookmarkStart w:id="50" w:name="_GoBack" w:displacedByCustomXml="prev"/>
        <w:bookmarkEnd w:id="50" w:displacedByCustomXml="prev"/>
        <w:p w:rsidR="007D238A" w:rsidRPr="006D1E6A" w:rsidRDefault="006D1E6A" w:rsidP="006D1E6A">
          <w:pPr>
            <w:pStyle w:val="Heading1"/>
            <w:bidi/>
            <w:rPr>
              <w:rFonts w:asciiTheme="minorHAnsi" w:hAnsiTheme="minorHAnsi" w:cs="Arial"/>
              <w:sz w:val="28"/>
              <w:szCs w:val="28"/>
            </w:rPr>
          </w:pPr>
          <w:r w:rsidRPr="006D1E6A">
            <w:rPr>
              <w:rFonts w:asciiTheme="minorHAnsi" w:hAnsiTheme="minorHAnsi" w:cs="Arial" w:hint="cs"/>
              <w:sz w:val="28"/>
              <w:szCs w:val="28"/>
              <w:rtl/>
            </w:rPr>
            <w:t>المراجع</w:t>
          </w:r>
        </w:p>
        <w:p w:rsidR="008307EB" w:rsidRPr="008307EB" w:rsidRDefault="007D238A" w:rsidP="008307EB">
          <w:pPr>
            <w:ind w:left="360" w:hanging="360"/>
            <w:rPr>
              <w:rFonts w:cstheme="minorHAnsi"/>
              <w:sz w:val="20"/>
              <w:szCs w:val="20"/>
              <w:lang w:val="en-US"/>
            </w:rPr>
          </w:pPr>
          <w:sdt>
            <w:sdtPr>
              <w:rPr>
                <w:rFonts w:cstheme="minorHAnsi"/>
                <w:sz w:val="20"/>
                <w:szCs w:val="20"/>
              </w:rPr>
              <w:id w:val="111145805"/>
              <w:bibliography/>
            </w:sdtPr>
            <w:sdtContent>
              <w:r w:rsidRPr="008307EB">
                <w:rPr>
                  <w:rFonts w:cstheme="minorHAnsi"/>
                  <w:sz w:val="20"/>
                  <w:szCs w:val="20"/>
                  <w:lang w:val="en-US"/>
                </w:rPr>
                <w:t xml:space="preserve">[1] </w:t>
              </w:r>
            </w:sdtContent>
          </w:sdt>
          <w:hyperlink r:id="rId55" w:history="1">
            <w:r w:rsidRPr="008307EB">
              <w:rPr>
                <w:rStyle w:val="Hyperlink"/>
                <w:rFonts w:cstheme="minorHAnsi"/>
                <w:sz w:val="20"/>
                <w:szCs w:val="20"/>
                <w:lang w:val="en-US"/>
              </w:rPr>
              <w:t>http://wikimapia.org/6036088/Tripoli-Oil-Installations-TOIL</w:t>
            </w:r>
          </w:hyperlink>
        </w:p>
        <w:p w:rsidR="007D238A" w:rsidRPr="008307EB" w:rsidRDefault="007D238A" w:rsidP="008307EB">
          <w:pPr>
            <w:rPr>
              <w:rFonts w:cstheme="minorHAnsi"/>
              <w:sz w:val="20"/>
              <w:szCs w:val="20"/>
              <w:lang w:val="en-US"/>
            </w:rPr>
          </w:pPr>
          <w:r w:rsidRPr="008307EB">
            <w:rPr>
              <w:rFonts w:cstheme="minorHAnsi"/>
              <w:sz w:val="20"/>
              <w:szCs w:val="20"/>
              <w:lang w:val="en-US"/>
            </w:rPr>
            <w:t xml:space="preserve">[2] </w:t>
          </w:r>
          <w:hyperlink r:id="rId56" w:history="1">
            <w:r w:rsidRPr="008307EB">
              <w:rPr>
                <w:rStyle w:val="Hyperlink"/>
                <w:rFonts w:cstheme="minorHAnsi"/>
                <w:sz w:val="20"/>
                <w:szCs w:val="20"/>
              </w:rPr>
              <w:t>www.geoexpro.com</w:t>
            </w:r>
          </w:hyperlink>
        </w:p>
        <w:p w:rsidR="008A442B" w:rsidRPr="008307EB" w:rsidRDefault="008A442B" w:rsidP="008307EB">
          <w:pPr>
            <w:pStyle w:val="NoSpacing"/>
            <w:rPr>
              <w:rFonts w:cstheme="minorHAnsi"/>
              <w:sz w:val="20"/>
              <w:szCs w:val="20"/>
              <w:lang w:val="en-US"/>
            </w:rPr>
          </w:pPr>
          <w:r w:rsidRPr="008307EB">
            <w:rPr>
              <w:rFonts w:cstheme="minorHAnsi"/>
              <w:sz w:val="20"/>
              <w:szCs w:val="20"/>
              <w:lang w:val="en-US"/>
            </w:rPr>
            <w:t xml:space="preserve">[3] </w:t>
          </w:r>
          <w:r w:rsidRPr="008307EB">
            <w:rPr>
              <w:rFonts w:cstheme="minorHAnsi"/>
              <w:sz w:val="20"/>
              <w:szCs w:val="20"/>
              <w:lang w:val="en-US"/>
            </w:rPr>
            <w:t xml:space="preserve">Lebanese Oil Installations. 2016. </w:t>
          </w:r>
          <w:hyperlink r:id="rId57" w:history="1">
            <w:r w:rsidRPr="008307EB">
              <w:rPr>
                <w:rStyle w:val="Hyperlink"/>
                <w:rFonts w:cstheme="minorHAnsi"/>
                <w:sz w:val="20"/>
                <w:szCs w:val="20"/>
                <w:lang w:val="en-US"/>
              </w:rPr>
              <w:t>www.leboilinst.com</w:t>
            </w:r>
          </w:hyperlink>
          <w:r w:rsidRPr="008307EB">
            <w:rPr>
              <w:rFonts w:cstheme="minorHAnsi"/>
              <w:sz w:val="20"/>
              <w:szCs w:val="20"/>
              <w:rtl/>
              <w:lang w:val="en-US"/>
            </w:rPr>
            <w:t xml:space="preserve"> </w:t>
          </w:r>
        </w:p>
        <w:p w:rsidR="008307EB" w:rsidRPr="008307EB" w:rsidRDefault="008307EB" w:rsidP="008307EB">
          <w:pPr>
            <w:pStyle w:val="NoSpacing"/>
            <w:rPr>
              <w:rFonts w:cstheme="minorHAnsi"/>
              <w:sz w:val="20"/>
              <w:szCs w:val="20"/>
              <w:rtl/>
              <w:lang w:val="en-US"/>
            </w:rPr>
          </w:pPr>
        </w:p>
        <w:p w:rsidR="008A442B" w:rsidRPr="008307EB" w:rsidRDefault="008A442B" w:rsidP="008A442B">
          <w:pPr>
            <w:pStyle w:val="NoSpacing"/>
            <w:rPr>
              <w:rFonts w:cstheme="minorHAnsi"/>
              <w:sz w:val="20"/>
              <w:szCs w:val="20"/>
              <w:lang w:val="en-US"/>
            </w:rPr>
          </w:pPr>
          <w:r w:rsidRPr="008307EB">
            <w:rPr>
              <w:rFonts w:cstheme="minorHAnsi"/>
              <w:sz w:val="20"/>
              <w:szCs w:val="20"/>
              <w:lang w:val="en-US"/>
            </w:rPr>
            <w:t xml:space="preserve">[4] </w:t>
          </w:r>
          <w:r w:rsidRPr="008307EB">
            <w:rPr>
              <w:rFonts w:cstheme="minorHAnsi"/>
              <w:sz w:val="20"/>
              <w:szCs w:val="20"/>
              <w:lang w:val="en-US"/>
            </w:rPr>
            <w:t>Personal communication with Mr. Karim Osseiran at the Ministry of Energy and Water on 10 September 2015.</w:t>
          </w:r>
        </w:p>
        <w:p w:rsidR="008A442B" w:rsidRPr="008307EB" w:rsidRDefault="008A442B" w:rsidP="008A442B">
          <w:pPr>
            <w:pStyle w:val="NoSpacing"/>
            <w:rPr>
              <w:rFonts w:cstheme="minorHAnsi"/>
              <w:sz w:val="20"/>
              <w:szCs w:val="20"/>
              <w:lang w:val="en-US"/>
            </w:rPr>
          </w:pPr>
        </w:p>
        <w:p w:rsidR="008A442B" w:rsidRPr="008307EB" w:rsidRDefault="008A442B" w:rsidP="008307EB">
          <w:pPr>
            <w:autoSpaceDE w:val="0"/>
            <w:autoSpaceDN w:val="0"/>
            <w:adjustRightInd w:val="0"/>
            <w:spacing w:after="0" w:line="240" w:lineRule="auto"/>
            <w:jc w:val="both"/>
            <w:rPr>
              <w:rFonts w:cstheme="minorHAnsi"/>
              <w:sz w:val="20"/>
              <w:szCs w:val="20"/>
              <w:lang w:val="en-US"/>
            </w:rPr>
          </w:pPr>
          <w:r w:rsidRPr="008307EB">
            <w:rPr>
              <w:rFonts w:cstheme="minorHAnsi"/>
              <w:sz w:val="20"/>
              <w:szCs w:val="20"/>
              <w:lang w:val="en-US"/>
            </w:rPr>
            <w:t xml:space="preserve">[5] </w:t>
          </w:r>
          <w:r w:rsidRPr="008307EB">
            <w:rPr>
              <w:rFonts w:cstheme="minorHAnsi"/>
              <w:sz w:val="20"/>
              <w:szCs w:val="20"/>
              <w:lang w:val="en-US"/>
            </w:rPr>
            <w:t xml:space="preserve">Lebanese Oil Installations. </w:t>
          </w:r>
          <w:r w:rsidR="008307EB" w:rsidRPr="008307EB">
            <w:rPr>
              <w:rFonts w:cstheme="minorHAnsi"/>
              <w:sz w:val="20"/>
              <w:szCs w:val="20"/>
              <w:lang w:val="en-US"/>
            </w:rPr>
            <w:t xml:space="preserve">2016. </w:t>
          </w:r>
          <w:hyperlink r:id="rId58" w:history="1">
            <w:r w:rsidR="008307EB" w:rsidRPr="008307EB">
              <w:rPr>
                <w:rStyle w:val="Hyperlink"/>
                <w:rFonts w:cstheme="minorHAnsi"/>
                <w:sz w:val="20"/>
                <w:szCs w:val="20"/>
                <w:lang w:val="en-US"/>
              </w:rPr>
              <w:t>http://www.leboilinst.com</w:t>
            </w:r>
          </w:hyperlink>
        </w:p>
        <w:p w:rsidR="008307EB" w:rsidRPr="008307EB" w:rsidRDefault="008307EB" w:rsidP="008307EB">
          <w:pPr>
            <w:autoSpaceDE w:val="0"/>
            <w:autoSpaceDN w:val="0"/>
            <w:adjustRightInd w:val="0"/>
            <w:spacing w:after="0" w:line="240" w:lineRule="auto"/>
            <w:jc w:val="both"/>
            <w:rPr>
              <w:rFonts w:cstheme="minorHAnsi"/>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w:t>
          </w:r>
          <w:r w:rsidR="006D1E6A">
            <w:rPr>
              <w:rFonts w:cstheme="minorHAnsi"/>
              <w:sz w:val="20"/>
              <w:szCs w:val="20"/>
              <w:lang w:val="en-US"/>
            </w:rPr>
            <w:t>6]</w:t>
          </w:r>
          <w:r w:rsidRPr="008307EB">
            <w:rPr>
              <w:rFonts w:cstheme="minorHAnsi"/>
              <w:sz w:val="20"/>
              <w:szCs w:val="20"/>
              <w:lang w:val="en-US"/>
            </w:rPr>
            <w:t xml:space="preserve">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[7] </w:t>
          </w:r>
          <w:r w:rsidRPr="008307EB">
            <w:rPr>
              <w:rFonts w:cstheme="minorHAnsi"/>
              <w:i/>
              <w:iCs/>
              <w:sz w:val="20"/>
              <w:szCs w:val="20"/>
              <w:lang w:val="en-US"/>
            </w:rPr>
            <w:t xml:space="preserve">Sources: Bassil, Gebran. </w:t>
          </w:r>
          <w:proofErr w:type="gramStart"/>
          <w:r w:rsidRPr="008307EB">
            <w:rPr>
              <w:rFonts w:cstheme="minorHAnsi"/>
              <w:i/>
              <w:iCs/>
              <w:sz w:val="20"/>
              <w:szCs w:val="20"/>
              <w:lang w:val="en-US"/>
            </w:rPr>
            <w:t>“Policy Paper for the Electricity Sector”.</w:t>
          </w:r>
          <w:proofErr w:type="gramEnd"/>
          <w:r w:rsidRPr="008307EB">
            <w:rPr>
              <w:rFonts w:cstheme="minorHAnsi"/>
              <w:i/>
              <w:iCs/>
              <w:sz w:val="20"/>
              <w:szCs w:val="20"/>
              <w:lang w:val="en-US"/>
            </w:rPr>
            <w:t xml:space="preserve"> June 2010</w:t>
          </w:r>
        </w:p>
        <w:p w:rsidR="008307EB" w:rsidRPr="008307EB" w:rsidRDefault="008307EB" w:rsidP="008307EB">
          <w:pPr>
            <w:autoSpaceDE w:val="0"/>
            <w:autoSpaceDN w:val="0"/>
            <w:adjustRightInd w:val="0"/>
            <w:spacing w:after="0" w:line="240" w:lineRule="auto"/>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[8] </w:t>
          </w:r>
          <w:r w:rsidRPr="008307EB">
            <w:rPr>
              <w:rFonts w:cstheme="minorHAnsi"/>
              <w:i/>
              <w:iCs/>
              <w:sz w:val="20"/>
              <w:szCs w:val="20"/>
              <w:lang w:val="en-US"/>
            </w:rPr>
            <w:t xml:space="preserve">MoE, 2010, </w:t>
          </w:r>
          <w:r w:rsidR="008307EB" w:rsidRPr="008307EB">
            <w:rPr>
              <w:rFonts w:cstheme="minorHAnsi"/>
              <w:i/>
              <w:iCs/>
              <w:sz w:val="20"/>
              <w:szCs w:val="20"/>
              <w:lang w:val="en-US"/>
            </w:rPr>
            <w:t>State of the Environment Report</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[9] </w:t>
          </w:r>
          <w:r w:rsidRPr="008307EB">
            <w:rPr>
              <w:rFonts w:cstheme="minorHAnsi"/>
              <w:i/>
              <w:iCs/>
              <w:sz w:val="20"/>
              <w:szCs w:val="20"/>
              <w:lang w:val="en-US"/>
            </w:rPr>
            <w:t xml:space="preserve">EDL website, </w:t>
          </w:r>
          <w:hyperlink r:id="rId59" w:history="1">
            <w:r w:rsidRPr="008307EB">
              <w:rPr>
                <w:rStyle w:val="Hyperlink"/>
                <w:rFonts w:cstheme="minorHAnsi"/>
                <w:i/>
                <w:iCs/>
                <w:sz w:val="20"/>
                <w:szCs w:val="20"/>
                <w:lang w:val="en-US"/>
              </w:rPr>
              <w:t>www.edl.gov.lb</w:t>
            </w:r>
          </w:hyperlink>
          <w:r w:rsidRPr="008307EB">
            <w:rPr>
              <w:rFonts w:cstheme="minorHAnsi"/>
              <w:i/>
              <w:iCs/>
              <w:sz w:val="20"/>
              <w:szCs w:val="20"/>
              <w:lang w:val="en-US"/>
            </w:rPr>
            <w:t xml:space="preserve">, </w:t>
          </w:r>
          <w:r w:rsidRPr="008307EB">
            <w:rPr>
              <w:rFonts w:cstheme="minorHAnsi"/>
              <w:i/>
              <w:iCs/>
              <w:sz w:val="20"/>
              <w:szCs w:val="20"/>
              <w:lang w:val="en-US"/>
            </w:rPr>
            <w:t>Personal communication with Mr. Karim Osseiran at the MoEW on 10 September 2015</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 xml:space="preserve">[10] </w:t>
          </w:r>
          <w:r w:rsidRPr="008307EB">
            <w:rPr>
              <w:rFonts w:cstheme="minorHAnsi"/>
              <w:sz w:val="20"/>
              <w:szCs w:val="20"/>
              <w:lang w:val="en-US"/>
            </w:rPr>
            <w:t>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pStyle w:val="NoSpacing"/>
            <w:rPr>
              <w:rFonts w:cstheme="minorHAnsi"/>
              <w:sz w:val="20"/>
              <w:szCs w:val="20"/>
              <w:lang w:val="en-US" w:bidi="ar-LB"/>
            </w:rPr>
          </w:pPr>
          <w:r w:rsidRPr="008307EB">
            <w:rPr>
              <w:rFonts w:cstheme="minorHAnsi"/>
              <w:sz w:val="20"/>
              <w:szCs w:val="20"/>
              <w:lang w:val="en-US"/>
            </w:rPr>
            <w:t xml:space="preserve">[11] </w:t>
          </w:r>
          <w:hyperlink r:id="rId60" w:history="1">
            <w:r w:rsidRPr="008307EB">
              <w:rPr>
                <w:rStyle w:val="Hyperlink"/>
                <w:rFonts w:cstheme="minorHAnsi"/>
                <w:sz w:val="20"/>
                <w:szCs w:val="20"/>
                <w:lang w:val="en-US" w:bidi="ar-LB"/>
              </w:rPr>
              <w:t>http://www.databank.com.lb/docs/tripoli%20oil%20installations%201998.pdf</w:t>
            </w:r>
          </w:hyperlink>
          <w:r w:rsidRPr="008307EB">
            <w:rPr>
              <w:rFonts w:cstheme="minorHAnsi"/>
              <w:sz w:val="20"/>
              <w:szCs w:val="20"/>
              <w:lang w:val="en-US" w:bidi="ar-LB"/>
            </w:rPr>
            <w:t xml:space="preserve"> </w:t>
          </w:r>
        </w:p>
        <w:p w:rsidR="008307EB" w:rsidRPr="008307EB" w:rsidRDefault="008307EB" w:rsidP="008307EB">
          <w:pPr>
            <w:pStyle w:val="NoSpacing"/>
            <w:rPr>
              <w:rFonts w:cstheme="minorHAnsi"/>
              <w:sz w:val="20"/>
              <w:szCs w:val="20"/>
              <w:lang w:val="en-US" w:bidi="ar-LB"/>
            </w:rPr>
          </w:pPr>
        </w:p>
        <w:p w:rsidR="008307EB" w:rsidRPr="008307EB" w:rsidRDefault="008307EB" w:rsidP="008307EB">
          <w:pPr>
            <w:pStyle w:val="ListParagraph"/>
            <w:bidi/>
            <w:ind w:left="117"/>
            <w:rPr>
              <w:rFonts w:cstheme="minorHAnsi"/>
              <w:sz w:val="20"/>
              <w:szCs w:val="20"/>
              <w:rtl/>
            </w:rPr>
          </w:pPr>
          <w:r w:rsidRPr="008307EB">
            <w:rPr>
              <w:rFonts w:cstheme="minorHAnsi"/>
              <w:sz w:val="20"/>
              <w:szCs w:val="20"/>
              <w:lang w:val="en-US" w:bidi="ar-LB"/>
            </w:rPr>
            <w:t xml:space="preserve"> </w:t>
          </w:r>
          <w:r w:rsidR="008A442B" w:rsidRPr="008307EB">
            <w:rPr>
              <w:rFonts w:cstheme="minorHAnsi"/>
              <w:sz w:val="20"/>
              <w:szCs w:val="20"/>
              <w:lang w:val="en-US" w:bidi="ar-LB"/>
            </w:rPr>
            <w:t xml:space="preserve">[12] </w:t>
          </w:r>
          <w:r w:rsidRPr="008307EB">
            <w:rPr>
              <w:rFonts w:ascii="Arial" w:hAnsi="Arial" w:cs="Arial" w:hint="cs"/>
              <w:sz w:val="20"/>
              <w:szCs w:val="20"/>
              <w:rtl/>
              <w:lang w:bidi="ar-LB"/>
            </w:rPr>
            <w:t>مؤسسة</w:t>
          </w:r>
          <w:r w:rsidRPr="008307EB">
            <w:rPr>
              <w:rFonts w:cstheme="minorHAnsi"/>
              <w:sz w:val="20"/>
              <w:szCs w:val="20"/>
              <w:rtl/>
              <w:lang w:bidi="ar-LB"/>
            </w:rPr>
            <w:t xml:space="preserve"> </w:t>
          </w:r>
          <w:r w:rsidRPr="008307EB">
            <w:rPr>
              <w:rFonts w:ascii="Arial" w:hAnsi="Arial" w:cs="Arial" w:hint="cs"/>
              <w:sz w:val="20"/>
              <w:szCs w:val="20"/>
              <w:rtl/>
              <w:lang w:bidi="ar-LB"/>
            </w:rPr>
            <w:t>كهرباء</w:t>
          </w:r>
          <w:r w:rsidRPr="008307EB">
            <w:rPr>
              <w:rFonts w:cstheme="minorHAnsi"/>
              <w:sz w:val="20"/>
              <w:szCs w:val="20"/>
              <w:rtl/>
              <w:lang w:bidi="ar-LB"/>
            </w:rPr>
            <w:t xml:space="preserve"> </w:t>
          </w:r>
          <w:r w:rsidRPr="008307EB">
            <w:rPr>
              <w:rFonts w:ascii="Arial" w:hAnsi="Arial" w:cs="Arial" w:hint="cs"/>
              <w:sz w:val="20"/>
              <w:szCs w:val="20"/>
              <w:rtl/>
              <w:lang w:bidi="ar-LB"/>
            </w:rPr>
            <w:t>لبنان</w:t>
          </w:r>
          <w:r w:rsidRPr="008307EB">
            <w:rPr>
              <w:rFonts w:cstheme="minorHAnsi"/>
              <w:sz w:val="20"/>
              <w:szCs w:val="20"/>
              <w:rtl/>
              <w:lang w:bidi="ar-LB"/>
            </w:rPr>
            <w:t xml:space="preserve">- </w:t>
          </w:r>
          <w:r w:rsidRPr="008307EB">
            <w:rPr>
              <w:rFonts w:ascii="Arial" w:hAnsi="Arial" w:cs="Arial" w:hint="cs"/>
              <w:sz w:val="20"/>
              <w:szCs w:val="20"/>
              <w:rtl/>
              <w:lang w:bidi="ar-LB"/>
            </w:rPr>
            <w:t>منشآت</w:t>
          </w:r>
          <w:r w:rsidRPr="008307EB">
            <w:rPr>
              <w:rFonts w:cstheme="minorHAnsi"/>
              <w:sz w:val="20"/>
              <w:szCs w:val="20"/>
              <w:rtl/>
              <w:lang w:bidi="ar-LB"/>
            </w:rPr>
            <w:t xml:space="preserve"> </w:t>
          </w:r>
          <w:r w:rsidRPr="008307EB">
            <w:rPr>
              <w:rFonts w:ascii="Arial" w:hAnsi="Arial" w:cs="Arial" w:hint="cs"/>
              <w:sz w:val="20"/>
              <w:szCs w:val="20"/>
              <w:rtl/>
              <w:lang w:bidi="ar-LB"/>
            </w:rPr>
            <w:t>المؤسسة</w:t>
          </w:r>
          <w:r w:rsidRPr="008307EB">
            <w:rPr>
              <w:rFonts w:cstheme="minorHAnsi"/>
              <w:sz w:val="20"/>
              <w:szCs w:val="20"/>
            </w:rPr>
            <w:t xml:space="preserve"> </w:t>
          </w:r>
          <w:r w:rsidRPr="008307EB">
            <w:rPr>
              <w:rFonts w:cstheme="minorHAnsi"/>
              <w:sz w:val="20"/>
              <w:szCs w:val="20"/>
            </w:rPr>
            <w:t xml:space="preserve"> </w:t>
          </w:r>
        </w:p>
        <w:p w:rsidR="008307EB" w:rsidRPr="008307EB" w:rsidRDefault="008307EB" w:rsidP="008307EB">
          <w:pPr>
            <w:pStyle w:val="NoSpacing"/>
            <w:ind w:left="540" w:hanging="540"/>
            <w:rPr>
              <w:rFonts w:cstheme="minorHAnsi"/>
              <w:noProof/>
              <w:sz w:val="20"/>
              <w:szCs w:val="20"/>
              <w:lang w:val="en-US"/>
            </w:rPr>
          </w:pPr>
          <w:r w:rsidRPr="008307EB">
            <w:rPr>
              <w:rFonts w:cstheme="minorHAnsi"/>
              <w:sz w:val="20"/>
              <w:szCs w:val="20"/>
            </w:rPr>
            <w:t>[13]</w:t>
          </w:r>
          <w:r w:rsidRPr="008307EB">
            <w:rPr>
              <w:rFonts w:cstheme="minorHAnsi"/>
              <w:noProof/>
              <w:sz w:val="20"/>
              <w:szCs w:val="20"/>
              <w:rtl/>
              <w:lang w:val="en-US"/>
            </w:rPr>
            <w:t xml:space="preserve"> </w:t>
          </w:r>
          <w:hyperlink r:id="rId61" w:history="1">
            <w:r w:rsidRPr="008307EB">
              <w:rPr>
                <w:rStyle w:val="Hyperlink"/>
                <w:rFonts w:cstheme="minorHAnsi"/>
                <w:noProof/>
                <w:sz w:val="20"/>
                <w:szCs w:val="20"/>
              </w:rPr>
              <w:t>https://www.refinerymaps.com/Lebanon.html</w:t>
            </w:r>
          </w:hyperlink>
          <w:r w:rsidRPr="008307EB">
            <w:rPr>
              <w:rFonts w:cstheme="minorHAnsi"/>
              <w:noProof/>
              <w:sz w:val="20"/>
              <w:szCs w:val="20"/>
              <w:lang w:val="en-US"/>
            </w:rPr>
            <w:t xml:space="preserve"> </w:t>
          </w:r>
        </w:p>
        <w:p w:rsidR="008307EB" w:rsidRPr="008307EB" w:rsidRDefault="008307EB" w:rsidP="008307EB">
          <w:pPr>
            <w:pStyle w:val="NoSpacing"/>
            <w:ind w:left="540" w:hanging="540"/>
            <w:rPr>
              <w:rFonts w:cstheme="minorHAnsi"/>
              <w:noProof/>
              <w:sz w:val="20"/>
              <w:szCs w:val="20"/>
              <w:lang w:val="en-US"/>
            </w:rPr>
          </w:pPr>
        </w:p>
        <w:p w:rsidR="008307EB" w:rsidRPr="008307EB" w:rsidRDefault="008307EB" w:rsidP="008307EB">
          <w:pPr>
            <w:pStyle w:val="NoSpacing"/>
            <w:ind w:left="540" w:hanging="540"/>
            <w:rPr>
              <w:rFonts w:cstheme="minorHAnsi"/>
              <w:noProof/>
              <w:sz w:val="20"/>
              <w:szCs w:val="20"/>
            </w:rPr>
          </w:pPr>
          <w:r w:rsidRPr="008307EB">
            <w:rPr>
              <w:rFonts w:cstheme="minorHAnsi"/>
              <w:noProof/>
              <w:sz w:val="20"/>
              <w:szCs w:val="20"/>
              <w:lang w:val="en-US"/>
            </w:rPr>
            <w:t xml:space="preserve">[14] </w:t>
          </w:r>
          <w:r w:rsidRPr="008307EB">
            <w:rPr>
              <w:rFonts w:cstheme="minorHAnsi"/>
              <w:sz w:val="20"/>
              <w:szCs w:val="20"/>
            </w:rPr>
            <w:t>Downey, 2009</w:t>
          </w:r>
        </w:p>
        <w:p w:rsidR="008A442B" w:rsidRPr="008307EB" w:rsidRDefault="008A442B" w:rsidP="008307EB">
          <w:pPr>
            <w:pStyle w:val="NoSpacing"/>
            <w:jc w:val="both"/>
            <w:rPr>
              <w:rtl/>
            </w:rPr>
          </w:pPr>
        </w:p>
        <w:p w:rsidR="007D238A" w:rsidRPr="007D238A" w:rsidRDefault="007D238A" w:rsidP="007D238A">
          <w:pPr>
            <w:rPr>
              <w:lang w:val="en-US"/>
            </w:rPr>
          </w:pPr>
        </w:p>
      </w:sdtContent>
    </w:sdt>
    <w:p w:rsidR="002A171E" w:rsidRPr="007D238A" w:rsidRDefault="002A171E" w:rsidP="002A171E">
      <w:pPr>
        <w:pStyle w:val="NoSpacing"/>
        <w:bidi/>
        <w:ind w:left="180" w:firstLine="180"/>
        <w:rPr>
          <w:rFonts w:cs="Arial"/>
          <w:i/>
          <w:iCs/>
          <w:sz w:val="20"/>
          <w:szCs w:val="20"/>
          <w:lang w:val="en-US"/>
        </w:rPr>
      </w:pPr>
    </w:p>
    <w:sectPr w:rsidR="002A171E" w:rsidRPr="007D238A" w:rsidSect="00CA2E21">
      <w:footerReference w:type="default" r:id="rId6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685" w:rsidRDefault="003F2685" w:rsidP="000A6BC5">
      <w:pPr>
        <w:spacing w:after="0" w:line="240" w:lineRule="auto"/>
      </w:pPr>
      <w:r>
        <w:separator/>
      </w:r>
    </w:p>
  </w:endnote>
  <w:endnote w:type="continuationSeparator" w:id="0">
    <w:p w:rsidR="003F2685" w:rsidRDefault="003F2685" w:rsidP="000A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5879"/>
      <w:docPartObj>
        <w:docPartGallery w:val="Page Numbers (Bottom of Page)"/>
        <w:docPartUnique/>
      </w:docPartObj>
    </w:sdtPr>
    <w:sdtEndPr>
      <w:rPr>
        <w:noProof/>
      </w:rPr>
    </w:sdtEndPr>
    <w:sdtContent>
      <w:p w:rsidR="007D238A" w:rsidRDefault="007D238A">
        <w:pPr>
          <w:pStyle w:val="Footer"/>
          <w:jc w:val="right"/>
        </w:pPr>
        <w:r>
          <w:fldChar w:fldCharType="begin"/>
        </w:r>
        <w:r>
          <w:instrText xml:space="preserve"> PAGE   \* MERGEFORMAT </w:instrText>
        </w:r>
        <w:r>
          <w:fldChar w:fldCharType="separate"/>
        </w:r>
        <w:r w:rsidR="006D1E6A">
          <w:rPr>
            <w:noProof/>
          </w:rPr>
          <w:t>2</w:t>
        </w:r>
        <w:r>
          <w:rPr>
            <w:noProof/>
          </w:rPr>
          <w:fldChar w:fldCharType="end"/>
        </w:r>
      </w:p>
    </w:sdtContent>
  </w:sdt>
  <w:p w:rsidR="007D238A" w:rsidRDefault="007D2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685" w:rsidRDefault="003F2685" w:rsidP="000A6BC5">
      <w:pPr>
        <w:spacing w:after="0" w:line="240" w:lineRule="auto"/>
      </w:pPr>
      <w:r>
        <w:separator/>
      </w:r>
    </w:p>
  </w:footnote>
  <w:footnote w:type="continuationSeparator" w:id="0">
    <w:p w:rsidR="003F2685" w:rsidRDefault="003F2685" w:rsidP="000A6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13E"/>
    <w:multiLevelType w:val="hybridMultilevel"/>
    <w:tmpl w:val="9B72F074"/>
    <w:lvl w:ilvl="0" w:tplc="48FAF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4437B"/>
    <w:multiLevelType w:val="hybridMultilevel"/>
    <w:tmpl w:val="199C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8647C"/>
    <w:multiLevelType w:val="hybridMultilevel"/>
    <w:tmpl w:val="4C9678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3F682AF9"/>
    <w:multiLevelType w:val="multilevel"/>
    <w:tmpl w:val="F37A379C"/>
    <w:lvl w:ilvl="0">
      <w:start w:val="1"/>
      <w:numFmt w:val="decimal"/>
      <w:lvlText w:val="%1."/>
      <w:lvlJc w:val="left"/>
      <w:pPr>
        <w:ind w:left="360" w:hanging="360"/>
      </w:pPr>
      <w:rPr>
        <w:rFonts w:asciiTheme="minorBidi" w:hAnsiTheme="minorBidi" w:cstheme="minorBidi" w:hint="default"/>
        <w:sz w:val="28"/>
        <w:szCs w:val="28"/>
      </w:rPr>
    </w:lvl>
    <w:lvl w:ilvl="1">
      <w:start w:val="1"/>
      <w:numFmt w:val="decimal"/>
      <w:isLgl/>
      <w:lvlText w:val="%1.%2."/>
      <w:lvlJc w:val="left"/>
      <w:pPr>
        <w:ind w:left="450" w:hanging="360"/>
      </w:pPr>
      <w:rPr>
        <w:rFonts w:asciiTheme="minorBidi" w:hAnsiTheme="minorBidi" w:cstheme="minorBidi" w:hint="default"/>
        <w:sz w:val="24"/>
      </w:rPr>
    </w:lvl>
    <w:lvl w:ilvl="2">
      <w:start w:val="1"/>
      <w:numFmt w:val="decimal"/>
      <w:isLgl/>
      <w:lvlText w:val="%1.%2.%3."/>
      <w:lvlJc w:val="left"/>
      <w:pPr>
        <w:ind w:left="810" w:hanging="720"/>
      </w:pPr>
      <w:rPr>
        <w:rFonts w:hint="default"/>
        <w:sz w:val="24"/>
      </w:rPr>
    </w:lvl>
    <w:lvl w:ilvl="3">
      <w:start w:val="1"/>
      <w:numFmt w:val="decimal"/>
      <w:isLgl/>
      <w:lvlText w:val="%1.%2.%3.%4."/>
      <w:lvlJc w:val="left"/>
      <w:pPr>
        <w:ind w:left="810" w:hanging="720"/>
      </w:pPr>
      <w:rPr>
        <w:rFonts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4">
    <w:nsid w:val="4FA35594"/>
    <w:multiLevelType w:val="hybridMultilevel"/>
    <w:tmpl w:val="CABE5DDE"/>
    <w:lvl w:ilvl="0" w:tplc="96DE71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83"/>
    <w:rsid w:val="000728CC"/>
    <w:rsid w:val="000A6023"/>
    <w:rsid w:val="000A6BC5"/>
    <w:rsid w:val="000E333D"/>
    <w:rsid w:val="000E7E12"/>
    <w:rsid w:val="001125E9"/>
    <w:rsid w:val="00123065"/>
    <w:rsid w:val="001556CE"/>
    <w:rsid w:val="001B7B94"/>
    <w:rsid w:val="002256A5"/>
    <w:rsid w:val="00256333"/>
    <w:rsid w:val="00283A28"/>
    <w:rsid w:val="00285A3A"/>
    <w:rsid w:val="002A171E"/>
    <w:rsid w:val="002B17A9"/>
    <w:rsid w:val="002E2344"/>
    <w:rsid w:val="00372027"/>
    <w:rsid w:val="003A30BF"/>
    <w:rsid w:val="003B5366"/>
    <w:rsid w:val="003E3064"/>
    <w:rsid w:val="003F2685"/>
    <w:rsid w:val="004307DD"/>
    <w:rsid w:val="004772AA"/>
    <w:rsid w:val="004C75F5"/>
    <w:rsid w:val="004F121A"/>
    <w:rsid w:val="00591029"/>
    <w:rsid w:val="005A076C"/>
    <w:rsid w:val="005E1798"/>
    <w:rsid w:val="006210CE"/>
    <w:rsid w:val="00625B1D"/>
    <w:rsid w:val="00654398"/>
    <w:rsid w:val="006875A0"/>
    <w:rsid w:val="006D1E6A"/>
    <w:rsid w:val="006E421C"/>
    <w:rsid w:val="007749B8"/>
    <w:rsid w:val="007A057F"/>
    <w:rsid w:val="007A1F3F"/>
    <w:rsid w:val="007D238A"/>
    <w:rsid w:val="007D6D8A"/>
    <w:rsid w:val="007E0383"/>
    <w:rsid w:val="0081088C"/>
    <w:rsid w:val="008307EB"/>
    <w:rsid w:val="008369AD"/>
    <w:rsid w:val="00877F1D"/>
    <w:rsid w:val="00886825"/>
    <w:rsid w:val="008A442B"/>
    <w:rsid w:val="008D7783"/>
    <w:rsid w:val="00900FAD"/>
    <w:rsid w:val="00950DDB"/>
    <w:rsid w:val="009543B3"/>
    <w:rsid w:val="009546A8"/>
    <w:rsid w:val="009B017E"/>
    <w:rsid w:val="00A01611"/>
    <w:rsid w:val="00A50D22"/>
    <w:rsid w:val="00A57A90"/>
    <w:rsid w:val="00A67FC8"/>
    <w:rsid w:val="00A75840"/>
    <w:rsid w:val="00A97C11"/>
    <w:rsid w:val="00AE3144"/>
    <w:rsid w:val="00AE3566"/>
    <w:rsid w:val="00B10D23"/>
    <w:rsid w:val="00B126BD"/>
    <w:rsid w:val="00B17A0E"/>
    <w:rsid w:val="00B22EA0"/>
    <w:rsid w:val="00B24936"/>
    <w:rsid w:val="00B50CF1"/>
    <w:rsid w:val="00BD4C05"/>
    <w:rsid w:val="00C33931"/>
    <w:rsid w:val="00C50629"/>
    <w:rsid w:val="00C53DC1"/>
    <w:rsid w:val="00CA0D23"/>
    <w:rsid w:val="00CA2E21"/>
    <w:rsid w:val="00CB0CC5"/>
    <w:rsid w:val="00CB6A82"/>
    <w:rsid w:val="00CE56E8"/>
    <w:rsid w:val="00CF4262"/>
    <w:rsid w:val="00D3076E"/>
    <w:rsid w:val="00D425E0"/>
    <w:rsid w:val="00D43D4E"/>
    <w:rsid w:val="00D53C14"/>
    <w:rsid w:val="00D61765"/>
    <w:rsid w:val="00DA18E9"/>
    <w:rsid w:val="00DC4F63"/>
    <w:rsid w:val="00DE510A"/>
    <w:rsid w:val="00E009AA"/>
    <w:rsid w:val="00E17D69"/>
    <w:rsid w:val="00E96485"/>
    <w:rsid w:val="00F44EEE"/>
    <w:rsid w:val="00FC4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CA2E2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7D238A"/>
    <w:pPr>
      <w:tabs>
        <w:tab w:val="left" w:pos="207"/>
        <w:tab w:val="right" w:leader="dot" w:pos="901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CA2E2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7D238A"/>
    <w:pPr>
      <w:tabs>
        <w:tab w:val="left" w:pos="207"/>
        <w:tab w:val="right" w:leader="dot" w:pos="901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9720">
      <w:bodyDiv w:val="1"/>
      <w:marLeft w:val="0"/>
      <w:marRight w:val="0"/>
      <w:marTop w:val="0"/>
      <w:marBottom w:val="0"/>
      <w:divBdr>
        <w:top w:val="none" w:sz="0" w:space="0" w:color="auto"/>
        <w:left w:val="none" w:sz="0" w:space="0" w:color="auto"/>
        <w:bottom w:val="none" w:sz="0" w:space="0" w:color="auto"/>
        <w:right w:val="none" w:sz="0" w:space="0" w:color="auto"/>
      </w:divBdr>
    </w:div>
    <w:div w:id="891497605">
      <w:bodyDiv w:val="1"/>
      <w:marLeft w:val="0"/>
      <w:marRight w:val="0"/>
      <w:marTop w:val="0"/>
      <w:marBottom w:val="0"/>
      <w:divBdr>
        <w:top w:val="none" w:sz="0" w:space="0" w:color="auto"/>
        <w:left w:val="none" w:sz="0" w:space="0" w:color="auto"/>
        <w:bottom w:val="none" w:sz="0" w:space="0" w:color="auto"/>
        <w:right w:val="none" w:sz="0" w:space="0" w:color="auto"/>
      </w:divBdr>
    </w:div>
    <w:div w:id="1082290927">
      <w:bodyDiv w:val="1"/>
      <w:marLeft w:val="0"/>
      <w:marRight w:val="0"/>
      <w:marTop w:val="0"/>
      <w:marBottom w:val="0"/>
      <w:divBdr>
        <w:top w:val="none" w:sz="0" w:space="0" w:color="auto"/>
        <w:left w:val="none" w:sz="0" w:space="0" w:color="auto"/>
        <w:bottom w:val="none" w:sz="0" w:space="0" w:color="auto"/>
        <w:right w:val="none" w:sz="0" w:space="0" w:color="auto"/>
      </w:divBdr>
      <w:divsChild>
        <w:div w:id="39745980">
          <w:marLeft w:val="0"/>
          <w:marRight w:val="0"/>
          <w:marTop w:val="0"/>
          <w:marBottom w:val="0"/>
          <w:divBdr>
            <w:top w:val="none" w:sz="0" w:space="0" w:color="auto"/>
            <w:left w:val="none" w:sz="0" w:space="0" w:color="auto"/>
            <w:bottom w:val="none" w:sz="0" w:space="0" w:color="auto"/>
            <w:right w:val="none" w:sz="0" w:space="0" w:color="auto"/>
          </w:divBdr>
        </w:div>
      </w:divsChild>
    </w:div>
    <w:div w:id="1129396888">
      <w:bodyDiv w:val="1"/>
      <w:marLeft w:val="0"/>
      <w:marRight w:val="0"/>
      <w:marTop w:val="0"/>
      <w:marBottom w:val="0"/>
      <w:divBdr>
        <w:top w:val="none" w:sz="0" w:space="0" w:color="auto"/>
        <w:left w:val="none" w:sz="0" w:space="0" w:color="auto"/>
        <w:bottom w:val="none" w:sz="0" w:space="0" w:color="auto"/>
        <w:right w:val="none" w:sz="0" w:space="0" w:color="auto"/>
      </w:divBdr>
    </w:div>
    <w:div w:id="1163548888">
      <w:bodyDiv w:val="1"/>
      <w:marLeft w:val="0"/>
      <w:marRight w:val="0"/>
      <w:marTop w:val="0"/>
      <w:marBottom w:val="0"/>
      <w:divBdr>
        <w:top w:val="none" w:sz="0" w:space="0" w:color="auto"/>
        <w:left w:val="none" w:sz="0" w:space="0" w:color="auto"/>
        <w:bottom w:val="none" w:sz="0" w:space="0" w:color="auto"/>
        <w:right w:val="none" w:sz="0" w:space="0" w:color="auto"/>
      </w:divBdr>
    </w:div>
    <w:div w:id="1949583901">
      <w:bodyDiv w:val="1"/>
      <w:marLeft w:val="0"/>
      <w:marRight w:val="0"/>
      <w:marTop w:val="0"/>
      <w:marBottom w:val="0"/>
      <w:divBdr>
        <w:top w:val="none" w:sz="0" w:space="0" w:color="auto"/>
        <w:left w:val="none" w:sz="0" w:space="0" w:color="auto"/>
        <w:bottom w:val="none" w:sz="0" w:space="0" w:color="auto"/>
        <w:right w:val="none" w:sz="0" w:space="0" w:color="auto"/>
      </w:divBdr>
    </w:div>
    <w:div w:id="200654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chart" Target="charts/chart8.xml"/><Relationship Id="rId21" Type="http://schemas.openxmlformats.org/officeDocument/2006/relationships/image" Target="media/image13.png"/><Relationship Id="rId34" Type="http://schemas.openxmlformats.org/officeDocument/2006/relationships/chart" Target="charts/chart6.xml"/><Relationship Id="rId42" Type="http://schemas.openxmlformats.org/officeDocument/2006/relationships/image" Target="media/image25.png"/><Relationship Id="rId47" Type="http://schemas.openxmlformats.org/officeDocument/2006/relationships/chart" Target="charts/chart12.xml"/><Relationship Id="rId50" Type="http://schemas.openxmlformats.org/officeDocument/2006/relationships/image" Target="media/image29.png"/><Relationship Id="rId55" Type="http://schemas.openxmlformats.org/officeDocument/2006/relationships/hyperlink" Target="http://wikimapia.org/6036088/Tripoli-Oil-Installations-TOIL"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chart" Target="charts/chart9.xml"/><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5.xml"/><Relationship Id="rId37" Type="http://schemas.openxmlformats.org/officeDocument/2006/relationships/chart" Target="charts/chart7.xml"/><Relationship Id="rId40" Type="http://schemas.openxmlformats.org/officeDocument/2006/relationships/image" Target="media/image24.png"/><Relationship Id="rId45" Type="http://schemas.openxmlformats.org/officeDocument/2006/relationships/chart" Target="charts/chart11.xml"/><Relationship Id="rId53" Type="http://schemas.openxmlformats.org/officeDocument/2006/relationships/chart" Target="charts/chart14.xml"/><Relationship Id="rId58" Type="http://schemas.openxmlformats.org/officeDocument/2006/relationships/hyperlink" Target="http://www.leboilinst.com"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hyperlink" Target="http://www.leboilinst.com" TargetMode="External"/><Relationship Id="rId61" Type="http://schemas.openxmlformats.org/officeDocument/2006/relationships/hyperlink" Target="https://www.refinerymaps.com/Lebanon.html"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hyperlink" Target="http://www.databank.com.lb/docs/tripoli%20oil%20installations%201998.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image" Target="media/image21.png"/><Relationship Id="rId43" Type="http://schemas.openxmlformats.org/officeDocument/2006/relationships/chart" Target="charts/chart10.xml"/><Relationship Id="rId48" Type="http://schemas.openxmlformats.org/officeDocument/2006/relationships/chart" Target="charts/chart13.xml"/><Relationship Id="rId56" Type="http://schemas.openxmlformats.org/officeDocument/2006/relationships/hyperlink" Target="http://www.geoexpro.com" TargetMode="Externa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hyperlink" Target="http://www.edl.gov.l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TRAINING\Refinery\Refine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a:effectLst/>
              </a:rPr>
              <a:t> TOI </a:t>
            </a:r>
            <a:r>
              <a:rPr lang="ar-SA" sz="1400" b="1" i="0">
                <a:effectLst/>
              </a:rPr>
              <a:t>مزيج إنتاج مصفاة </a:t>
            </a:r>
            <a:endParaRPr lang="en-US" sz="1400" b="1" i="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588663077194401E-2"/>
          <c:y val="0.20975579265381242"/>
          <c:w val="0.6185138535119481"/>
          <c:h val="0.78817352351352998"/>
        </c:manualLayout>
      </c:layout>
      <c:pie3DChart>
        <c:varyColors val="1"/>
        <c:ser>
          <c:idx val="0"/>
          <c:order val="0"/>
          <c:dLbls>
            <c:dLbl>
              <c:idx val="0"/>
              <c:layout>
                <c:manualLayout>
                  <c:x val="-0.1201817559366344"/>
                  <c:y val="8.6307903565034497E-2"/>
                </c:manualLayout>
              </c:layout>
              <c:tx>
                <c:rich>
                  <a:bodyPr/>
                  <a:lstStyle/>
                  <a:p>
                    <a:r>
                      <a:rPr lang="en-US" sz="1200" b="1"/>
                      <a:t>21.8%</a:t>
                    </a:r>
                    <a:endParaRPr lang="en-US"/>
                  </a:p>
                </c:rich>
              </c:tx>
              <c:showLegendKey val="0"/>
              <c:showVal val="0"/>
              <c:showCatName val="0"/>
              <c:showSerName val="0"/>
              <c:showPercent val="1"/>
              <c:showBubbleSize val="0"/>
            </c:dLbl>
            <c:dLbl>
              <c:idx val="1"/>
              <c:layout>
                <c:manualLayout>
                  <c:x val="-6.5350181029742826E-2"/>
                  <c:y val="-0.15627991865255253"/>
                </c:manualLayout>
              </c:layout>
              <c:tx>
                <c:rich>
                  <a:bodyPr/>
                  <a:lstStyle/>
                  <a:p>
                    <a:r>
                      <a:rPr lang="en-US" sz="1200" b="1"/>
                      <a:t>0.5%</a:t>
                    </a:r>
                    <a:endParaRPr lang="en-US"/>
                  </a:p>
                </c:rich>
              </c:tx>
              <c:showLegendKey val="0"/>
              <c:showVal val="0"/>
              <c:showCatName val="0"/>
              <c:showSerName val="0"/>
              <c:showPercent val="1"/>
              <c:showBubbleSize val="0"/>
            </c:dLbl>
            <c:dLbl>
              <c:idx val="2"/>
              <c:layout>
                <c:manualLayout>
                  <c:x val="-0.14041662776342681"/>
                  <c:y val="-0.1381144078844449"/>
                </c:manualLayout>
              </c:layout>
              <c:tx>
                <c:rich>
                  <a:bodyPr/>
                  <a:lstStyle/>
                  <a:p>
                    <a:r>
                      <a:rPr lang="en-US" sz="1200" b="1"/>
                      <a:t>20.7%</a:t>
                    </a:r>
                    <a:endParaRPr lang="en-US"/>
                  </a:p>
                </c:rich>
              </c:tx>
              <c:showLegendKey val="0"/>
              <c:showVal val="0"/>
              <c:showCatName val="0"/>
              <c:showSerName val="0"/>
              <c:showPercent val="1"/>
              <c:showBubbleSize val="0"/>
            </c:dLbl>
            <c:dLbl>
              <c:idx val="3"/>
              <c:layout>
                <c:manualLayout>
                  <c:x val="0.15014492753623188"/>
                  <c:y val="-0.14801133302045855"/>
                </c:manualLayout>
              </c:layout>
              <c:showLegendKey val="0"/>
              <c:showVal val="0"/>
              <c:showCatName val="0"/>
              <c:showSerName val="0"/>
              <c:showPercent val="1"/>
              <c:showBubbleSize val="0"/>
            </c:dLbl>
            <c:dLbl>
              <c:idx val="4"/>
              <c:layout>
                <c:manualLayout>
                  <c:x val="-2.5519280445675516E-2"/>
                  <c:y val="-3.2549408145173906E-3"/>
                </c:manualLayout>
              </c:layout>
              <c:tx>
                <c:rich>
                  <a:bodyPr/>
                  <a:lstStyle/>
                  <a:p>
                    <a:r>
                      <a:rPr lang="en-US" sz="1200" b="1"/>
                      <a:t>1.2%</a:t>
                    </a:r>
                    <a:endParaRPr lang="en-US"/>
                  </a:p>
                </c:rich>
              </c:tx>
              <c:showLegendKey val="0"/>
              <c:showVal val="0"/>
              <c:showCatName val="0"/>
              <c:showSerName val="0"/>
              <c:showPercent val="1"/>
              <c:showBubbleSize val="0"/>
            </c:dLbl>
            <c:dLbl>
              <c:idx val="5"/>
              <c:layout>
                <c:manualLayout>
                  <c:x val="5.0190366520392899E-4"/>
                  <c:y val="-5.8232257391667104E-2"/>
                </c:manualLayout>
              </c:layout>
              <c:tx>
                <c:rich>
                  <a:bodyPr/>
                  <a:lstStyle/>
                  <a:p>
                    <a:r>
                      <a:rPr lang="en-US"/>
                      <a:t>5.8%</a:t>
                    </a:r>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1"/>
          </c:dLbls>
          <c:cat>
            <c:strRef>
              <c:f>Sheet1!$A$27:$A$32</c:f>
              <c:strCache>
                <c:ptCount val="6"/>
                <c:pt idx="0">
                  <c:v>Motor Gasoline</c:v>
                </c:pt>
                <c:pt idx="1">
                  <c:v>Jet Fuel</c:v>
                </c:pt>
                <c:pt idx="2">
                  <c:v>Distillate Fuel Oil</c:v>
                </c:pt>
                <c:pt idx="3">
                  <c:v>Residual Fuel Oil</c:v>
                </c:pt>
                <c:pt idx="4">
                  <c:v>Liquified Petroleum Gas</c:v>
                </c:pt>
                <c:pt idx="5">
                  <c:v>Refinery Fuel &amp; Losses</c:v>
                </c:pt>
              </c:strCache>
            </c:strRef>
          </c:cat>
          <c:val>
            <c:numRef>
              <c:f>Sheet1!$B$27:$B$32</c:f>
              <c:numCache>
                <c:formatCode>0.00%</c:formatCode>
                <c:ptCount val="6"/>
                <c:pt idx="0">
                  <c:v>0.20699999999999999</c:v>
                </c:pt>
                <c:pt idx="1">
                  <c:v>5.0000000000000001E-3</c:v>
                </c:pt>
                <c:pt idx="2">
                  <c:v>0.218</c:v>
                </c:pt>
                <c:pt idx="3">
                  <c:v>0.5</c:v>
                </c:pt>
                <c:pt idx="4">
                  <c:v>1.2E-2</c:v>
                </c:pt>
                <c:pt idx="5">
                  <c:v>5.8000000000000003E-2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287323768323425"/>
          <c:y val="0.19441578622958788"/>
          <c:w val="0.31988910761154854"/>
          <c:h val="0.7558354510116587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زيت الوقود المتبقي</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Sheet1!$N$42</c:f>
              <c:strCache>
                <c:ptCount val="1"/>
                <c:pt idx="0">
                  <c:v>Quantity in thousand bpd</c:v>
                </c:pt>
              </c:strCache>
            </c:strRef>
          </c:tx>
          <c:marker>
            <c:symbol val="none"/>
          </c:marker>
          <c:cat>
            <c:numRef>
              <c:f>Sheet1!$M$43:$M$65</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Sheet1!$N$43:$N$65</c:f>
              <c:numCache>
                <c:formatCode>0.00</c:formatCode>
                <c:ptCount val="23"/>
                <c:pt idx="0">
                  <c:v>27.91</c:v>
                </c:pt>
                <c:pt idx="1">
                  <c:v>28.97</c:v>
                </c:pt>
                <c:pt idx="2">
                  <c:v>30.03</c:v>
                </c:pt>
                <c:pt idx="3">
                  <c:v>31.1</c:v>
                </c:pt>
                <c:pt idx="4">
                  <c:v>32.159999999999997</c:v>
                </c:pt>
                <c:pt idx="5">
                  <c:v>33.22</c:v>
                </c:pt>
                <c:pt idx="6">
                  <c:v>34.28</c:v>
                </c:pt>
                <c:pt idx="7">
                  <c:v>35.340000000000003</c:v>
                </c:pt>
                <c:pt idx="8">
                  <c:v>36.409999999999997</c:v>
                </c:pt>
                <c:pt idx="9">
                  <c:v>37.47</c:v>
                </c:pt>
                <c:pt idx="10">
                  <c:v>38.53</c:v>
                </c:pt>
                <c:pt idx="11">
                  <c:v>39.590000000000003</c:v>
                </c:pt>
                <c:pt idx="12">
                  <c:v>40.65</c:v>
                </c:pt>
                <c:pt idx="13">
                  <c:v>41.72</c:v>
                </c:pt>
                <c:pt idx="14">
                  <c:v>42.78</c:v>
                </c:pt>
                <c:pt idx="15">
                  <c:v>43.84</c:v>
                </c:pt>
                <c:pt idx="16">
                  <c:v>44.9</c:v>
                </c:pt>
                <c:pt idx="17">
                  <c:v>45.97</c:v>
                </c:pt>
                <c:pt idx="18">
                  <c:v>47.03</c:v>
                </c:pt>
                <c:pt idx="19">
                  <c:v>48.09</c:v>
                </c:pt>
                <c:pt idx="20">
                  <c:v>49.15</c:v>
                </c:pt>
                <c:pt idx="21">
                  <c:v>50.21</c:v>
                </c:pt>
                <c:pt idx="22">
                  <c:v>51.28</c:v>
                </c:pt>
              </c:numCache>
            </c:numRef>
          </c:val>
          <c:smooth val="0"/>
        </c:ser>
        <c:dLbls>
          <c:showLegendKey val="0"/>
          <c:showVal val="0"/>
          <c:showCatName val="0"/>
          <c:showSerName val="0"/>
          <c:showPercent val="0"/>
          <c:showBubbleSize val="0"/>
        </c:dLbls>
        <c:marker val="1"/>
        <c:smooth val="0"/>
        <c:axId val="194978176"/>
        <c:axId val="194979712"/>
      </c:lineChart>
      <c:catAx>
        <c:axId val="194978176"/>
        <c:scaling>
          <c:orientation val="minMax"/>
        </c:scaling>
        <c:delete val="0"/>
        <c:axPos val="b"/>
        <c:numFmt formatCode="General" sourceLinked="1"/>
        <c:majorTickMark val="none"/>
        <c:minorTickMark val="none"/>
        <c:tickLblPos val="nextTo"/>
        <c:crossAx val="194979712"/>
        <c:crosses val="autoZero"/>
        <c:auto val="1"/>
        <c:lblAlgn val="ctr"/>
        <c:lblOffset val="100"/>
        <c:noMultiLvlLbl val="0"/>
      </c:catAx>
      <c:valAx>
        <c:axId val="194979712"/>
        <c:scaling>
          <c:orientation val="minMax"/>
        </c:scaling>
        <c:delete val="0"/>
        <c:axPos val="l"/>
        <c:majorGridlines/>
        <c:numFmt formatCode="0.00" sourceLinked="1"/>
        <c:majorTickMark val="none"/>
        <c:minorTickMark val="none"/>
        <c:tickLblPos val="nextTo"/>
        <c:spPr>
          <a:ln w="9525">
            <a:noFill/>
          </a:ln>
        </c:spPr>
        <c:crossAx val="194978176"/>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غاز البترول المسال</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Sheet1!$Q$43</c:f>
              <c:strCache>
                <c:ptCount val="1"/>
                <c:pt idx="0">
                  <c:v>Quantity in thousand bpd</c:v>
                </c:pt>
              </c:strCache>
            </c:strRef>
          </c:tx>
          <c:marker>
            <c:symbol val="none"/>
          </c:marker>
          <c:cat>
            <c:numRef>
              <c:f>Sheet1!$P$44:$P$66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Sheet1!$Q$44:$Q$66</c:f>
              <c:numCache>
                <c:formatCode>0.00</c:formatCode>
                <c:ptCount val="23"/>
                <c:pt idx="0">
                  <c:v>5.88</c:v>
                </c:pt>
                <c:pt idx="1">
                  <c:v>5.96</c:v>
                </c:pt>
                <c:pt idx="2">
                  <c:v>6.04</c:v>
                </c:pt>
                <c:pt idx="3">
                  <c:v>6.12</c:v>
                </c:pt>
                <c:pt idx="4">
                  <c:v>6.2</c:v>
                </c:pt>
                <c:pt idx="5">
                  <c:v>6.29</c:v>
                </c:pt>
                <c:pt idx="6">
                  <c:v>6.37</c:v>
                </c:pt>
                <c:pt idx="7">
                  <c:v>6.45</c:v>
                </c:pt>
                <c:pt idx="8">
                  <c:v>6.53</c:v>
                </c:pt>
                <c:pt idx="9">
                  <c:v>6.61</c:v>
                </c:pt>
                <c:pt idx="10">
                  <c:v>6.69</c:v>
                </c:pt>
                <c:pt idx="11">
                  <c:v>6.77</c:v>
                </c:pt>
                <c:pt idx="12">
                  <c:v>6.86</c:v>
                </c:pt>
                <c:pt idx="13">
                  <c:v>6.94</c:v>
                </c:pt>
                <c:pt idx="14">
                  <c:v>7.02</c:v>
                </c:pt>
                <c:pt idx="15">
                  <c:v>7.1</c:v>
                </c:pt>
                <c:pt idx="16">
                  <c:v>7.18</c:v>
                </c:pt>
                <c:pt idx="17">
                  <c:v>7.26</c:v>
                </c:pt>
                <c:pt idx="18">
                  <c:v>7.34</c:v>
                </c:pt>
                <c:pt idx="19">
                  <c:v>7.42</c:v>
                </c:pt>
                <c:pt idx="20">
                  <c:v>7.51</c:v>
                </c:pt>
                <c:pt idx="21">
                  <c:v>7.59</c:v>
                </c:pt>
                <c:pt idx="22">
                  <c:v>7.67</c:v>
                </c:pt>
              </c:numCache>
            </c:numRef>
          </c:val>
          <c:smooth val="0"/>
        </c:ser>
        <c:dLbls>
          <c:showLegendKey val="0"/>
          <c:showVal val="0"/>
          <c:showCatName val="0"/>
          <c:showSerName val="0"/>
          <c:showPercent val="0"/>
          <c:showBubbleSize val="0"/>
        </c:dLbls>
        <c:marker val="1"/>
        <c:smooth val="0"/>
        <c:axId val="194992000"/>
        <c:axId val="194993536"/>
      </c:lineChart>
      <c:catAx>
        <c:axId val="194992000"/>
        <c:scaling>
          <c:orientation val="minMax"/>
        </c:scaling>
        <c:delete val="0"/>
        <c:axPos val="b"/>
        <c:numFmt formatCode="General" sourceLinked="1"/>
        <c:majorTickMark val="none"/>
        <c:minorTickMark val="none"/>
        <c:tickLblPos val="nextTo"/>
        <c:crossAx val="194993536"/>
        <c:crosses val="autoZero"/>
        <c:auto val="1"/>
        <c:lblAlgn val="ctr"/>
        <c:lblOffset val="100"/>
        <c:noMultiLvlLbl val="0"/>
      </c:catAx>
      <c:valAx>
        <c:axId val="194993536"/>
        <c:scaling>
          <c:orientation val="minMax"/>
        </c:scaling>
        <c:delete val="0"/>
        <c:axPos val="l"/>
        <c:majorGridlines/>
        <c:numFmt formatCode="0.00" sourceLinked="1"/>
        <c:majorTickMark val="none"/>
        <c:minorTickMark val="none"/>
        <c:tickLblPos val="nextTo"/>
        <c:spPr>
          <a:ln w="9525">
            <a:noFill/>
          </a:ln>
        </c:spPr>
        <c:crossAx val="194992000"/>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200" b="1" i="0">
                <a:effectLst/>
              </a:rPr>
              <a:t>انهيار الطلب الفعلي في عام 2012 مقابل الطلب المتوقع للمنتجات البترولية في عام 2035</a:t>
            </a:r>
            <a:endParaRPr lang="en-US" sz="1200" b="1" i="0">
              <a:effectLst/>
            </a:endParaRPr>
          </a:p>
        </c:rich>
      </c:tx>
      <c:overlay val="0"/>
    </c:title>
    <c:autoTitleDeleted val="0"/>
    <c:plotArea>
      <c:layout/>
      <c:barChart>
        <c:barDir val="bar"/>
        <c:grouping val="clustered"/>
        <c:varyColors val="0"/>
        <c:ser>
          <c:idx val="0"/>
          <c:order val="0"/>
          <c:tx>
            <c:strRef>
              <c:f>Sheet1!$N$15</c:f>
              <c:strCache>
                <c:ptCount val="1"/>
                <c:pt idx="0">
                  <c:v>Demand in 2012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Sheet1!$N$16:$N$20</c:f>
              <c:numCache>
                <c:formatCode>General</c:formatCode>
                <c:ptCount val="5"/>
                <c:pt idx="0">
                  <c:v>39.81</c:v>
                </c:pt>
                <c:pt idx="1">
                  <c:v>5.26</c:v>
                </c:pt>
                <c:pt idx="2">
                  <c:v>65.900000000000006</c:v>
                </c:pt>
                <c:pt idx="3">
                  <c:v>23.38</c:v>
                </c:pt>
                <c:pt idx="4">
                  <c:v>5.88</c:v>
                </c:pt>
              </c:numCache>
            </c:numRef>
          </c:val>
        </c:ser>
        <c:ser>
          <c:idx val="1"/>
          <c:order val="1"/>
          <c:tx>
            <c:strRef>
              <c:f>Sheet1!$O$15</c:f>
              <c:strCache>
                <c:ptCount val="1"/>
                <c:pt idx="0">
                  <c:v>Forecasted Demand in 2035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Sheet1!$O$16:$O$20</c:f>
              <c:numCache>
                <c:formatCode>General</c:formatCode>
                <c:ptCount val="5"/>
                <c:pt idx="0">
                  <c:v>65.849999999999994</c:v>
                </c:pt>
                <c:pt idx="1">
                  <c:v>9.4700000000000006</c:v>
                </c:pt>
                <c:pt idx="2">
                  <c:v>107.77</c:v>
                </c:pt>
                <c:pt idx="3">
                  <c:v>51.28</c:v>
                </c:pt>
                <c:pt idx="4">
                  <c:v>7.67</c:v>
                </c:pt>
              </c:numCache>
            </c:numRef>
          </c:val>
        </c:ser>
        <c:dLbls>
          <c:showLegendKey val="0"/>
          <c:showVal val="1"/>
          <c:showCatName val="0"/>
          <c:showSerName val="0"/>
          <c:showPercent val="0"/>
          <c:showBubbleSize val="0"/>
        </c:dLbls>
        <c:gapWidth val="150"/>
        <c:overlap val="-25"/>
        <c:axId val="195015040"/>
        <c:axId val="195016576"/>
      </c:barChart>
      <c:catAx>
        <c:axId val="195015040"/>
        <c:scaling>
          <c:orientation val="minMax"/>
        </c:scaling>
        <c:delete val="0"/>
        <c:axPos val="l"/>
        <c:majorTickMark val="none"/>
        <c:minorTickMark val="none"/>
        <c:tickLblPos val="nextTo"/>
        <c:txPr>
          <a:bodyPr/>
          <a:lstStyle/>
          <a:p>
            <a:pPr>
              <a:defRPr b="1"/>
            </a:pPr>
            <a:endParaRPr lang="en-US"/>
          </a:p>
        </c:txPr>
        <c:crossAx val="195016576"/>
        <c:crosses val="autoZero"/>
        <c:auto val="1"/>
        <c:lblAlgn val="ctr"/>
        <c:lblOffset val="100"/>
        <c:noMultiLvlLbl val="0"/>
      </c:catAx>
      <c:valAx>
        <c:axId val="195016576"/>
        <c:scaling>
          <c:orientation val="minMax"/>
        </c:scaling>
        <c:delete val="1"/>
        <c:axPos val="b"/>
        <c:numFmt formatCode="General" sourceLinked="1"/>
        <c:majorTickMark val="out"/>
        <c:minorTickMark val="none"/>
        <c:tickLblPos val="nextTo"/>
        <c:crossAx val="195015040"/>
        <c:crosses val="autoZero"/>
        <c:crossBetween val="between"/>
      </c:valAx>
    </c:plotArea>
    <c:legend>
      <c:legendPos val="t"/>
      <c:layout>
        <c:manualLayout>
          <c:xMode val="edge"/>
          <c:yMode val="edge"/>
          <c:x val="5.0000075792652192E-2"/>
          <c:y val="0.10526629180753702"/>
          <c:w val="0.85080199573843185"/>
          <c:h val="7.840089053736952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i="1">
                <a:effectLst/>
              </a:rPr>
              <a:t>انهيار الطلب الفعلي في عام 2012 مقابل الطلب المتوقع للمنتجات البترولية في عام 2035</a:t>
            </a:r>
            <a:endParaRPr lang="en-US" sz="14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56265466816646E-2"/>
          <c:y val="0.2117654240037033"/>
          <c:w val="0.60738897637795264"/>
          <c:h val="0.74901520704819535"/>
        </c:manualLayout>
      </c:layout>
      <c:pie3DChart>
        <c:varyColors val="1"/>
        <c:ser>
          <c:idx val="0"/>
          <c:order val="0"/>
          <c:dLbls>
            <c:txPr>
              <a:bodyPr/>
              <a:lstStyle/>
              <a:p>
                <a:pPr>
                  <a:defRPr sz="1400" b="1"/>
                </a:pPr>
                <a:endParaRPr lang="en-US"/>
              </a:p>
            </c:txPr>
            <c:showLegendKey val="0"/>
            <c:showVal val="0"/>
            <c:showCatName val="0"/>
            <c:showSerName val="0"/>
            <c:showPercent val="1"/>
            <c:showBubbleSize val="0"/>
            <c:showLeaderLines val="1"/>
          </c:dLbls>
          <c:cat>
            <c:strRef>
              <c:f>Sheet1!$A$46:$A$50</c:f>
              <c:strCache>
                <c:ptCount val="5"/>
                <c:pt idx="0">
                  <c:v>Motor Gasoline</c:v>
                </c:pt>
                <c:pt idx="1">
                  <c:v>Jet Fuel</c:v>
                </c:pt>
                <c:pt idx="2">
                  <c:v>Distillate Fuel Oil</c:v>
                </c:pt>
                <c:pt idx="3">
                  <c:v>Residual Fuel Oil</c:v>
                </c:pt>
                <c:pt idx="4">
                  <c:v>Liquified Petroleum Gas</c:v>
                </c:pt>
              </c:strCache>
            </c:strRef>
          </c:cat>
          <c:val>
            <c:numRef>
              <c:f>Sheet1!$B$46:$B$50</c:f>
              <c:numCache>
                <c:formatCode>0.00%</c:formatCode>
                <c:ptCount val="5"/>
                <c:pt idx="0">
                  <c:v>0.27210000000000001</c:v>
                </c:pt>
                <c:pt idx="1">
                  <c:v>3.9100000000000003E-2</c:v>
                </c:pt>
                <c:pt idx="2">
                  <c:v>0.44529999999999997</c:v>
                </c:pt>
                <c:pt idx="3">
                  <c:v>0.21190000000000001</c:v>
                </c:pt>
                <c:pt idx="4">
                  <c:v>3.1699999999999999E-2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249124859392575"/>
          <c:y val="0.24760233322394062"/>
          <c:w val="0.26093732283464566"/>
          <c:h val="0.72937103921567359"/>
        </c:manualLayout>
      </c:layout>
      <c:overlay val="0"/>
      <c:txPr>
        <a:bodyPr/>
        <a:lstStyle/>
        <a:p>
          <a:pPr>
            <a:defRPr sz="14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82055497149435E-2"/>
          <c:y val="1.5655728094283009E-2"/>
          <c:w val="0.71421865213973768"/>
          <c:h val="0.94099667077042548"/>
        </c:manualLayout>
      </c:layout>
      <c:lineChart>
        <c:grouping val="standard"/>
        <c:varyColors val="0"/>
        <c:ser>
          <c:idx val="0"/>
          <c:order val="0"/>
          <c:tx>
            <c:strRef>
              <c:f>Sheet1!$A$16</c:f>
              <c:strCache>
                <c:ptCount val="1"/>
                <c:pt idx="0">
                  <c:v>motor Gasoline</c:v>
                </c:pt>
              </c:strCache>
            </c:strRef>
          </c:tx>
          <c:marker>
            <c:symbol val="none"/>
          </c:marker>
          <c:cat>
            <c:strRef>
              <c:f>Sheet1!$B$15:$E$15</c:f>
              <c:strCache>
                <c:ptCount val="4"/>
                <c:pt idx="0">
                  <c:v>2013, 2014, and 2015</c:v>
                </c:pt>
                <c:pt idx="1">
                  <c:v>2016</c:v>
                </c:pt>
                <c:pt idx="2">
                  <c:v>2017</c:v>
                </c:pt>
                <c:pt idx="3">
                  <c:v>2018 onwards</c:v>
                </c:pt>
              </c:strCache>
            </c:strRef>
          </c:cat>
          <c:val>
            <c:numRef>
              <c:f>Sheet1!$B$16:$E$16</c:f>
              <c:numCache>
                <c:formatCode>General</c:formatCode>
                <c:ptCount val="4"/>
                <c:pt idx="0">
                  <c:v>0</c:v>
                </c:pt>
                <c:pt idx="1">
                  <c:v>25936</c:v>
                </c:pt>
                <c:pt idx="2">
                  <c:v>29178</c:v>
                </c:pt>
                <c:pt idx="3">
                  <c:v>32420</c:v>
                </c:pt>
              </c:numCache>
            </c:numRef>
          </c:val>
          <c:smooth val="0"/>
        </c:ser>
        <c:ser>
          <c:idx val="1"/>
          <c:order val="1"/>
          <c:tx>
            <c:strRef>
              <c:f>Sheet1!$A$17</c:f>
              <c:strCache>
                <c:ptCount val="1"/>
                <c:pt idx="0">
                  <c:v>jet fuel</c:v>
                </c:pt>
              </c:strCache>
            </c:strRef>
          </c:tx>
          <c:marker>
            <c:symbol val="none"/>
          </c:marker>
          <c:cat>
            <c:strRef>
              <c:f>Sheet1!$B$15:$E$15</c:f>
              <c:strCache>
                <c:ptCount val="4"/>
                <c:pt idx="0">
                  <c:v>2013, 2014, and 2015</c:v>
                </c:pt>
                <c:pt idx="1">
                  <c:v>2016</c:v>
                </c:pt>
                <c:pt idx="2">
                  <c:v>2017</c:v>
                </c:pt>
                <c:pt idx="3">
                  <c:v>2018 onwards</c:v>
                </c:pt>
              </c:strCache>
            </c:strRef>
          </c:cat>
          <c:val>
            <c:numRef>
              <c:f>Sheet1!$B$17:$E$17</c:f>
              <c:numCache>
                <c:formatCode>General</c:formatCode>
                <c:ptCount val="4"/>
                <c:pt idx="0">
                  <c:v>0</c:v>
                </c:pt>
                <c:pt idx="1">
                  <c:v>626</c:v>
                </c:pt>
                <c:pt idx="2">
                  <c:v>705</c:v>
                </c:pt>
                <c:pt idx="3">
                  <c:v>783</c:v>
                </c:pt>
              </c:numCache>
            </c:numRef>
          </c:val>
          <c:smooth val="0"/>
        </c:ser>
        <c:ser>
          <c:idx val="2"/>
          <c:order val="2"/>
          <c:tx>
            <c:strRef>
              <c:f>Sheet1!$A$18</c:f>
              <c:strCache>
                <c:ptCount val="1"/>
                <c:pt idx="0">
                  <c:v>distillate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Sheet1!$B$18:$E$18</c:f>
              <c:numCache>
                <c:formatCode>General</c:formatCode>
                <c:ptCount val="4"/>
                <c:pt idx="0">
                  <c:v>0</c:v>
                </c:pt>
                <c:pt idx="1">
                  <c:v>27314</c:v>
                </c:pt>
                <c:pt idx="2">
                  <c:v>30729</c:v>
                </c:pt>
                <c:pt idx="3">
                  <c:v>34143</c:v>
                </c:pt>
              </c:numCache>
            </c:numRef>
          </c:val>
          <c:smooth val="0"/>
        </c:ser>
        <c:ser>
          <c:idx val="3"/>
          <c:order val="3"/>
          <c:tx>
            <c:strRef>
              <c:f>Sheet1!$A$19</c:f>
              <c:strCache>
                <c:ptCount val="1"/>
                <c:pt idx="0">
                  <c:v>residual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Sheet1!$B$19:$E$19</c:f>
              <c:numCache>
                <c:formatCode>General</c:formatCode>
                <c:ptCount val="4"/>
                <c:pt idx="0">
                  <c:v>0</c:v>
                </c:pt>
                <c:pt idx="1">
                  <c:v>62648</c:v>
                </c:pt>
                <c:pt idx="2">
                  <c:v>70479</c:v>
                </c:pt>
                <c:pt idx="3">
                  <c:v>78310</c:v>
                </c:pt>
              </c:numCache>
            </c:numRef>
          </c:val>
          <c:smooth val="0"/>
        </c:ser>
        <c:ser>
          <c:idx val="4"/>
          <c:order val="4"/>
          <c:tx>
            <c:strRef>
              <c:f>Sheet1!$A$20</c:f>
              <c:strCache>
                <c:ptCount val="1"/>
                <c:pt idx="0">
                  <c:v>liquified petroleum gas</c:v>
                </c:pt>
              </c:strCache>
            </c:strRef>
          </c:tx>
          <c:marker>
            <c:symbol val="none"/>
          </c:marker>
          <c:cat>
            <c:strRef>
              <c:f>Sheet1!$B$15:$E$15</c:f>
              <c:strCache>
                <c:ptCount val="4"/>
                <c:pt idx="0">
                  <c:v>2013, 2014, and 2015</c:v>
                </c:pt>
                <c:pt idx="1">
                  <c:v>2016</c:v>
                </c:pt>
                <c:pt idx="2">
                  <c:v>2017</c:v>
                </c:pt>
                <c:pt idx="3">
                  <c:v>2018 onwards</c:v>
                </c:pt>
              </c:strCache>
            </c:strRef>
          </c:cat>
          <c:val>
            <c:numRef>
              <c:f>Sheet1!$B$20:$E$20</c:f>
              <c:numCache>
                <c:formatCode>General</c:formatCode>
                <c:ptCount val="4"/>
                <c:pt idx="0">
                  <c:v>0</c:v>
                </c:pt>
                <c:pt idx="1">
                  <c:v>1504</c:v>
                </c:pt>
                <c:pt idx="2">
                  <c:v>1691</c:v>
                </c:pt>
                <c:pt idx="3">
                  <c:v>1879</c:v>
                </c:pt>
              </c:numCache>
            </c:numRef>
          </c:val>
          <c:smooth val="0"/>
        </c:ser>
        <c:ser>
          <c:idx val="5"/>
          <c:order val="5"/>
          <c:tx>
            <c:strRef>
              <c:f>Sheet1!$A$21</c:f>
              <c:strCache>
                <c:ptCount val="1"/>
                <c:pt idx="0">
                  <c:v>refinery fuel &amp; losses</c:v>
                </c:pt>
              </c:strCache>
            </c:strRef>
          </c:tx>
          <c:marker>
            <c:symbol val="none"/>
          </c:marker>
          <c:cat>
            <c:strRef>
              <c:f>Sheet1!$B$15:$E$15</c:f>
              <c:strCache>
                <c:ptCount val="4"/>
                <c:pt idx="0">
                  <c:v>2013, 2014, and 2015</c:v>
                </c:pt>
                <c:pt idx="1">
                  <c:v>2016</c:v>
                </c:pt>
                <c:pt idx="2">
                  <c:v>2017</c:v>
                </c:pt>
                <c:pt idx="3">
                  <c:v>2018 onwards</c:v>
                </c:pt>
              </c:strCache>
            </c:strRef>
          </c:cat>
          <c:val>
            <c:numRef>
              <c:f>Sheet1!$B$21:$E$21</c:f>
              <c:numCache>
                <c:formatCode>General</c:formatCode>
                <c:ptCount val="4"/>
                <c:pt idx="0">
                  <c:v>0</c:v>
                </c:pt>
                <c:pt idx="1">
                  <c:v>7267</c:v>
                </c:pt>
                <c:pt idx="2">
                  <c:v>8176</c:v>
                </c:pt>
                <c:pt idx="3">
                  <c:v>9084</c:v>
                </c:pt>
              </c:numCache>
            </c:numRef>
          </c:val>
          <c:smooth val="0"/>
        </c:ser>
        <c:ser>
          <c:idx val="6"/>
          <c:order val="6"/>
          <c:tx>
            <c:strRef>
              <c:f>Sheet1!$A$22</c:f>
              <c:strCache>
                <c:ptCount val="1"/>
                <c:pt idx="0">
                  <c:v>total</c:v>
                </c:pt>
              </c:strCache>
            </c:strRef>
          </c:tx>
          <c:marker>
            <c:symbol val="none"/>
          </c:marker>
          <c:cat>
            <c:strRef>
              <c:f>Sheet1!$B$15:$E$15</c:f>
              <c:strCache>
                <c:ptCount val="4"/>
                <c:pt idx="0">
                  <c:v>2013, 2014, and 2015</c:v>
                </c:pt>
                <c:pt idx="1">
                  <c:v>2016</c:v>
                </c:pt>
                <c:pt idx="2">
                  <c:v>2017</c:v>
                </c:pt>
                <c:pt idx="3">
                  <c:v>2018 onwards</c:v>
                </c:pt>
              </c:strCache>
            </c:strRef>
          </c:cat>
          <c:val>
            <c:numRef>
              <c:f>Sheet1!$B$22:$E$22</c:f>
              <c:numCache>
                <c:formatCode>General</c:formatCode>
                <c:ptCount val="4"/>
                <c:pt idx="0">
                  <c:v>0</c:v>
                </c:pt>
                <c:pt idx="1">
                  <c:v>125295</c:v>
                </c:pt>
                <c:pt idx="2">
                  <c:v>140957</c:v>
                </c:pt>
                <c:pt idx="3">
                  <c:v>156619</c:v>
                </c:pt>
              </c:numCache>
            </c:numRef>
          </c:val>
          <c:smooth val="0"/>
        </c:ser>
        <c:dLbls>
          <c:showLegendKey val="0"/>
          <c:showVal val="0"/>
          <c:showCatName val="0"/>
          <c:showSerName val="0"/>
          <c:showPercent val="0"/>
          <c:showBubbleSize val="0"/>
        </c:dLbls>
        <c:marker val="1"/>
        <c:smooth val="0"/>
        <c:axId val="195077632"/>
        <c:axId val="195079168"/>
      </c:lineChart>
      <c:catAx>
        <c:axId val="195077632"/>
        <c:scaling>
          <c:orientation val="minMax"/>
        </c:scaling>
        <c:delete val="0"/>
        <c:axPos val="b"/>
        <c:majorTickMark val="out"/>
        <c:minorTickMark val="none"/>
        <c:tickLblPos val="nextTo"/>
        <c:crossAx val="195079168"/>
        <c:crosses val="autoZero"/>
        <c:auto val="1"/>
        <c:lblAlgn val="ctr"/>
        <c:lblOffset val="100"/>
        <c:noMultiLvlLbl val="0"/>
      </c:catAx>
      <c:valAx>
        <c:axId val="195079168"/>
        <c:scaling>
          <c:orientation val="minMax"/>
        </c:scaling>
        <c:delete val="0"/>
        <c:axPos val="l"/>
        <c:majorGridlines/>
        <c:numFmt formatCode="General" sourceLinked="1"/>
        <c:majorTickMark val="out"/>
        <c:minorTickMark val="none"/>
        <c:tickLblPos val="nextTo"/>
        <c:crossAx val="195077632"/>
        <c:crosses val="autoZero"/>
        <c:crossBetween val="between"/>
      </c:valAx>
    </c:plotArea>
    <c:legend>
      <c:legendPos val="r"/>
      <c:layout>
        <c:manualLayout>
          <c:xMode val="edge"/>
          <c:yMode val="edge"/>
          <c:x val="0.81273224801704902"/>
          <c:y val="0.32995579222026716"/>
          <c:w val="0.16620051029200977"/>
          <c:h val="0.53160032496687948"/>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a:effectLst/>
              </a:rPr>
              <a:t>الطلب على البنزين</a:t>
            </a:r>
          </a:p>
        </c:rich>
      </c:tx>
      <c:overlay val="0"/>
    </c:title>
    <c:autoTitleDeleted val="0"/>
    <c:plotArea>
      <c:layout>
        <c:manualLayout>
          <c:layoutTarget val="inner"/>
          <c:xMode val="edge"/>
          <c:yMode val="edge"/>
          <c:x val="0.14405716751159531"/>
          <c:y val="0.12220016084534376"/>
          <c:w val="0.7710113256390897"/>
          <c:h val="0.69938321857294006"/>
        </c:manualLayout>
      </c:layout>
      <c:lineChart>
        <c:grouping val="standard"/>
        <c:varyColors val="0"/>
        <c:ser>
          <c:idx val="0"/>
          <c:order val="0"/>
          <c:tx>
            <c:strRef>
              <c:f>Sheet1!$E$27</c:f>
              <c:strCache>
                <c:ptCount val="1"/>
                <c:pt idx="0">
                  <c:v>Quantity in thousand bpd</c:v>
                </c:pt>
              </c:strCache>
            </c:strRef>
          </c:tx>
          <c:marker>
            <c:symbol val="none"/>
          </c:marker>
          <c:cat>
            <c:numRef>
              <c:f>Sheet1!$D$28:$D$41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Sheet1!$E$28:$E$41</c:f>
              <c:numCache>
                <c:formatCode>0.00</c:formatCode>
                <c:ptCount val="14"/>
                <c:pt idx="0">
                  <c:v>31.41</c:v>
                </c:pt>
                <c:pt idx="1">
                  <c:v>32</c:v>
                </c:pt>
                <c:pt idx="2">
                  <c:v>27.55</c:v>
                </c:pt>
                <c:pt idx="3">
                  <c:v>27.58</c:v>
                </c:pt>
                <c:pt idx="4">
                  <c:v>29.45</c:v>
                </c:pt>
                <c:pt idx="5">
                  <c:v>29.44</c:v>
                </c:pt>
                <c:pt idx="6">
                  <c:v>29.75</c:v>
                </c:pt>
                <c:pt idx="7">
                  <c:v>26.81</c:v>
                </c:pt>
                <c:pt idx="8">
                  <c:v>22.36</c:v>
                </c:pt>
                <c:pt idx="9">
                  <c:v>32.74</c:v>
                </c:pt>
                <c:pt idx="10">
                  <c:v>37.799999999999997</c:v>
                </c:pt>
                <c:pt idx="11">
                  <c:v>37.299999999999997</c:v>
                </c:pt>
                <c:pt idx="12">
                  <c:v>37.35</c:v>
                </c:pt>
                <c:pt idx="13">
                  <c:v>39.81</c:v>
                </c:pt>
              </c:numCache>
            </c:numRef>
          </c:val>
          <c:smooth val="0"/>
        </c:ser>
        <c:dLbls>
          <c:showLegendKey val="0"/>
          <c:showVal val="0"/>
          <c:showCatName val="0"/>
          <c:showSerName val="0"/>
          <c:showPercent val="0"/>
          <c:showBubbleSize val="0"/>
        </c:dLbls>
        <c:marker val="1"/>
        <c:smooth val="0"/>
        <c:axId val="174188800"/>
        <c:axId val="177479680"/>
      </c:lineChart>
      <c:catAx>
        <c:axId val="174188800"/>
        <c:scaling>
          <c:orientation val="minMax"/>
        </c:scaling>
        <c:delete val="0"/>
        <c:axPos val="b"/>
        <c:numFmt formatCode="General" sourceLinked="1"/>
        <c:majorTickMark val="none"/>
        <c:minorTickMark val="none"/>
        <c:tickLblPos val="nextTo"/>
        <c:crossAx val="177479680"/>
        <c:crosses val="autoZero"/>
        <c:auto val="1"/>
        <c:lblAlgn val="ctr"/>
        <c:lblOffset val="100"/>
        <c:noMultiLvlLbl val="0"/>
      </c:catAx>
      <c:valAx>
        <c:axId val="177479680"/>
        <c:scaling>
          <c:orientation val="minMax"/>
        </c:scaling>
        <c:delete val="0"/>
        <c:axPos val="l"/>
        <c:majorGridlines/>
        <c:numFmt formatCode="0.00" sourceLinked="1"/>
        <c:majorTickMark val="none"/>
        <c:minorTickMark val="none"/>
        <c:tickLblPos val="nextTo"/>
        <c:spPr>
          <a:ln w="9525">
            <a:noFill/>
          </a:ln>
        </c:spPr>
        <c:crossAx val="17418880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a:effectLst/>
              </a:rPr>
              <a:t>الطلب على وقود الطائرات</a:t>
            </a:r>
            <a:endParaRPr lang="en-US" sz="1600" b="1" i="0">
              <a:effectLst/>
            </a:endParaRPr>
          </a:p>
        </c:rich>
      </c:tx>
      <c:overlay val="0"/>
    </c:title>
    <c:autoTitleDeleted val="0"/>
    <c:plotArea>
      <c:layout/>
      <c:lineChart>
        <c:grouping val="standard"/>
        <c:varyColors val="0"/>
        <c:ser>
          <c:idx val="0"/>
          <c:order val="0"/>
          <c:tx>
            <c:strRef>
              <c:f>Sheet1!$H$27</c:f>
              <c:strCache>
                <c:ptCount val="1"/>
                <c:pt idx="0">
                  <c:v>Quantity in thousand bpd</c:v>
                </c:pt>
              </c:strCache>
            </c:strRef>
          </c:tx>
          <c:marker>
            <c:symbol val="none"/>
          </c:marker>
          <c:cat>
            <c:numRef>
              <c:f>Sheet1!$G$28:$G$41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Sheet1!$H$28:$H$41</c:f>
              <c:numCache>
                <c:formatCode>0.00</c:formatCode>
                <c:ptCount val="14"/>
                <c:pt idx="0">
                  <c:v>2.76</c:v>
                </c:pt>
                <c:pt idx="1">
                  <c:v>2.71</c:v>
                </c:pt>
                <c:pt idx="2">
                  <c:v>2.78</c:v>
                </c:pt>
                <c:pt idx="3">
                  <c:v>2.72</c:v>
                </c:pt>
                <c:pt idx="4">
                  <c:v>2.69</c:v>
                </c:pt>
                <c:pt idx="5">
                  <c:v>2.75</c:v>
                </c:pt>
                <c:pt idx="6">
                  <c:v>3.19</c:v>
                </c:pt>
                <c:pt idx="7">
                  <c:v>2.2400000000000002</c:v>
                </c:pt>
                <c:pt idx="8">
                  <c:v>2.82</c:v>
                </c:pt>
                <c:pt idx="9">
                  <c:v>3.63</c:v>
                </c:pt>
                <c:pt idx="10">
                  <c:v>3.8</c:v>
                </c:pt>
                <c:pt idx="11">
                  <c:v>4.8</c:v>
                </c:pt>
                <c:pt idx="12">
                  <c:v>4.8600000000000003</c:v>
                </c:pt>
                <c:pt idx="13">
                  <c:v>5.26</c:v>
                </c:pt>
              </c:numCache>
            </c:numRef>
          </c:val>
          <c:smooth val="0"/>
        </c:ser>
        <c:dLbls>
          <c:showLegendKey val="0"/>
          <c:showVal val="0"/>
          <c:showCatName val="0"/>
          <c:showSerName val="0"/>
          <c:showPercent val="0"/>
          <c:showBubbleSize val="0"/>
        </c:dLbls>
        <c:marker val="1"/>
        <c:smooth val="0"/>
        <c:axId val="177487872"/>
        <c:axId val="177489408"/>
      </c:lineChart>
      <c:catAx>
        <c:axId val="177487872"/>
        <c:scaling>
          <c:orientation val="minMax"/>
        </c:scaling>
        <c:delete val="0"/>
        <c:axPos val="b"/>
        <c:numFmt formatCode="General" sourceLinked="1"/>
        <c:majorTickMark val="none"/>
        <c:minorTickMark val="none"/>
        <c:tickLblPos val="nextTo"/>
        <c:crossAx val="177489408"/>
        <c:crosses val="autoZero"/>
        <c:auto val="1"/>
        <c:lblAlgn val="ctr"/>
        <c:lblOffset val="100"/>
        <c:noMultiLvlLbl val="0"/>
      </c:catAx>
      <c:valAx>
        <c:axId val="177489408"/>
        <c:scaling>
          <c:orientation val="minMax"/>
        </c:scaling>
        <c:delete val="0"/>
        <c:axPos val="l"/>
        <c:majorGridlines/>
        <c:numFmt formatCode="0.00" sourceLinked="1"/>
        <c:majorTickMark val="none"/>
        <c:minorTickMark val="none"/>
        <c:tickLblPos val="nextTo"/>
        <c:spPr>
          <a:ln w="9525">
            <a:noFill/>
          </a:ln>
        </c:spPr>
        <c:crossAx val="17748787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b="1" i="0" u="none" strike="noStrike" baseline="0">
                <a:effectLst/>
              </a:rPr>
              <a:t>الطلب على زيت الوقود المقطر</a:t>
            </a:r>
            <a:r>
              <a:rPr lang="en-US" sz="1400" b="1" i="0" u="none" strike="noStrike" baseline="0">
                <a:effectLst/>
              </a:rPr>
              <a:t> </a:t>
            </a:r>
            <a:endParaRPr lang="en-US" sz="1400"/>
          </a:p>
        </c:rich>
      </c:tx>
      <c:overlay val="0"/>
    </c:title>
    <c:autoTitleDeleted val="0"/>
    <c:plotArea>
      <c:layout>
        <c:manualLayout>
          <c:layoutTarget val="inner"/>
          <c:xMode val="edge"/>
          <c:yMode val="edge"/>
          <c:x val="0.1698088745618207"/>
          <c:y val="0.13125417194415462"/>
          <c:w val="0.74283092738407708"/>
          <c:h val="0.67803412852216338"/>
        </c:manualLayout>
      </c:layout>
      <c:lineChart>
        <c:grouping val="standard"/>
        <c:varyColors val="0"/>
        <c:ser>
          <c:idx val="0"/>
          <c:order val="0"/>
          <c:tx>
            <c:strRef>
              <c:f>Sheet1!$K$27</c:f>
              <c:strCache>
                <c:ptCount val="1"/>
                <c:pt idx="0">
                  <c:v>Quantity in thousand bpd</c:v>
                </c:pt>
              </c:strCache>
            </c:strRef>
          </c:tx>
          <c:marker>
            <c:symbol val="none"/>
          </c:marker>
          <c:cat>
            <c:numRef>
              <c:f>Sheet1!$J$28:$J$41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Sheet1!$K$28:$K$41</c:f>
              <c:numCache>
                <c:formatCode>0.00</c:formatCode>
                <c:ptCount val="14"/>
                <c:pt idx="0">
                  <c:v>35.729999999999997</c:v>
                </c:pt>
                <c:pt idx="1">
                  <c:v>36</c:v>
                </c:pt>
                <c:pt idx="2">
                  <c:v>31.62</c:v>
                </c:pt>
                <c:pt idx="3">
                  <c:v>34.03</c:v>
                </c:pt>
                <c:pt idx="4">
                  <c:v>37.380000000000003</c:v>
                </c:pt>
                <c:pt idx="5">
                  <c:v>35.630000000000003</c:v>
                </c:pt>
                <c:pt idx="6">
                  <c:v>31.48</c:v>
                </c:pt>
                <c:pt idx="7">
                  <c:v>32.619999999999997</c:v>
                </c:pt>
                <c:pt idx="8">
                  <c:v>29.74</c:v>
                </c:pt>
                <c:pt idx="9">
                  <c:v>36.85</c:v>
                </c:pt>
                <c:pt idx="10">
                  <c:v>52.3</c:v>
                </c:pt>
                <c:pt idx="11">
                  <c:v>46</c:v>
                </c:pt>
                <c:pt idx="12">
                  <c:v>50.03</c:v>
                </c:pt>
                <c:pt idx="13">
                  <c:v>65.900000000000006</c:v>
                </c:pt>
              </c:numCache>
            </c:numRef>
          </c:val>
          <c:smooth val="0"/>
        </c:ser>
        <c:dLbls>
          <c:showLegendKey val="0"/>
          <c:showVal val="0"/>
          <c:showCatName val="0"/>
          <c:showSerName val="0"/>
          <c:showPercent val="0"/>
          <c:showBubbleSize val="0"/>
        </c:dLbls>
        <c:marker val="1"/>
        <c:smooth val="0"/>
        <c:axId val="177612288"/>
        <c:axId val="177613824"/>
      </c:lineChart>
      <c:catAx>
        <c:axId val="177612288"/>
        <c:scaling>
          <c:orientation val="minMax"/>
        </c:scaling>
        <c:delete val="0"/>
        <c:axPos val="b"/>
        <c:numFmt formatCode="General" sourceLinked="1"/>
        <c:majorTickMark val="none"/>
        <c:minorTickMark val="none"/>
        <c:tickLblPos val="nextTo"/>
        <c:crossAx val="177613824"/>
        <c:crosses val="autoZero"/>
        <c:auto val="1"/>
        <c:lblAlgn val="ctr"/>
        <c:lblOffset val="100"/>
        <c:noMultiLvlLbl val="0"/>
      </c:catAx>
      <c:valAx>
        <c:axId val="177613824"/>
        <c:scaling>
          <c:orientation val="minMax"/>
        </c:scaling>
        <c:delete val="0"/>
        <c:axPos val="l"/>
        <c:majorGridlines/>
        <c:numFmt formatCode="0.00" sourceLinked="1"/>
        <c:majorTickMark val="none"/>
        <c:minorTickMark val="none"/>
        <c:tickLblPos val="nextTo"/>
        <c:spPr>
          <a:ln w="9525">
            <a:noFill/>
          </a:ln>
        </c:spPr>
        <c:crossAx val="177612288"/>
        <c:crosses val="autoZero"/>
        <c:crossBetween val="between"/>
      </c:valAx>
    </c:plotArea>
    <c:legend>
      <c:legendPos val="b"/>
      <c:layout>
        <c:manualLayout>
          <c:xMode val="edge"/>
          <c:yMode val="edge"/>
          <c:x val="0.28946019247594051"/>
          <c:y val="0.92136907605955265"/>
          <c:w val="0.45813172682273778"/>
          <c:h val="6.7442111108729122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زيت الوقود المتبقي</a:t>
            </a:r>
            <a:r>
              <a:rPr lang="en-US" sz="1600" b="1" i="0" u="none" strike="noStrike" baseline="0">
                <a:effectLst/>
              </a:rPr>
              <a:t> </a:t>
            </a:r>
            <a:endParaRPr lang="en-US" sz="1600"/>
          </a:p>
        </c:rich>
      </c:tx>
      <c:layout>
        <c:manualLayout>
          <c:xMode val="edge"/>
          <c:yMode val="edge"/>
          <c:x val="0.2813403324584427"/>
          <c:y val="2.0162426603607488E-2"/>
        </c:manualLayout>
      </c:layout>
      <c:overlay val="0"/>
    </c:title>
    <c:autoTitleDeleted val="0"/>
    <c:plotArea>
      <c:layout>
        <c:manualLayout>
          <c:layoutTarget val="inner"/>
          <c:xMode val="edge"/>
          <c:yMode val="edge"/>
          <c:x val="0.15161351706036746"/>
          <c:y val="0.12795599828222476"/>
          <c:w val="0.77060870516185487"/>
          <c:h val="0.69349036741392012"/>
        </c:manualLayout>
      </c:layout>
      <c:lineChart>
        <c:grouping val="standard"/>
        <c:varyColors val="0"/>
        <c:ser>
          <c:idx val="0"/>
          <c:order val="0"/>
          <c:tx>
            <c:strRef>
              <c:f>Sheet1!$N$26</c:f>
              <c:strCache>
                <c:ptCount val="1"/>
                <c:pt idx="0">
                  <c:v>Quantity in thousand bpd</c:v>
                </c:pt>
              </c:strCache>
            </c:strRef>
          </c:tx>
          <c:marker>
            <c:symbol val="none"/>
          </c:marker>
          <c:cat>
            <c:numRef>
              <c:f>Sheet1!$M$27:$M$40</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Sheet1!$N$27:$N$40</c:f>
              <c:numCache>
                <c:formatCode>0.00</c:formatCode>
                <c:ptCount val="14"/>
                <c:pt idx="0">
                  <c:v>27.83</c:v>
                </c:pt>
                <c:pt idx="1">
                  <c:v>27.42</c:v>
                </c:pt>
                <c:pt idx="2">
                  <c:v>31.86</c:v>
                </c:pt>
                <c:pt idx="3">
                  <c:v>29.16</c:v>
                </c:pt>
                <c:pt idx="4">
                  <c:v>26.59</c:v>
                </c:pt>
                <c:pt idx="5">
                  <c:v>25.17</c:v>
                </c:pt>
                <c:pt idx="6">
                  <c:v>21.66</c:v>
                </c:pt>
                <c:pt idx="7">
                  <c:v>18.98</c:v>
                </c:pt>
                <c:pt idx="8">
                  <c:v>19.89</c:v>
                </c:pt>
                <c:pt idx="9">
                  <c:v>22.55</c:v>
                </c:pt>
                <c:pt idx="10">
                  <c:v>25.9</c:v>
                </c:pt>
                <c:pt idx="11">
                  <c:v>29.7</c:v>
                </c:pt>
                <c:pt idx="12">
                  <c:v>24.58</c:v>
                </c:pt>
                <c:pt idx="13">
                  <c:v>23.38</c:v>
                </c:pt>
              </c:numCache>
            </c:numRef>
          </c:val>
          <c:smooth val="0"/>
        </c:ser>
        <c:dLbls>
          <c:showLegendKey val="0"/>
          <c:showVal val="0"/>
          <c:showCatName val="0"/>
          <c:showSerName val="0"/>
          <c:showPercent val="0"/>
          <c:showBubbleSize val="0"/>
        </c:dLbls>
        <c:marker val="1"/>
        <c:smooth val="0"/>
        <c:axId val="177630208"/>
        <c:axId val="177640192"/>
      </c:lineChart>
      <c:catAx>
        <c:axId val="177630208"/>
        <c:scaling>
          <c:orientation val="minMax"/>
        </c:scaling>
        <c:delete val="0"/>
        <c:axPos val="b"/>
        <c:numFmt formatCode="General" sourceLinked="1"/>
        <c:majorTickMark val="none"/>
        <c:minorTickMark val="none"/>
        <c:tickLblPos val="nextTo"/>
        <c:crossAx val="177640192"/>
        <c:crosses val="autoZero"/>
        <c:auto val="1"/>
        <c:lblAlgn val="ctr"/>
        <c:lblOffset val="100"/>
        <c:noMultiLvlLbl val="0"/>
      </c:catAx>
      <c:valAx>
        <c:axId val="177640192"/>
        <c:scaling>
          <c:orientation val="minMax"/>
        </c:scaling>
        <c:delete val="0"/>
        <c:axPos val="l"/>
        <c:majorGridlines/>
        <c:numFmt formatCode="0.00" sourceLinked="1"/>
        <c:majorTickMark val="none"/>
        <c:minorTickMark val="none"/>
        <c:tickLblPos val="nextTo"/>
        <c:spPr>
          <a:ln w="9525">
            <a:noFill/>
          </a:ln>
        </c:spPr>
        <c:crossAx val="17763020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غاز البترول المسال</a:t>
            </a:r>
            <a:r>
              <a:rPr lang="en-US" sz="1600" b="1" i="0" u="none" strike="noStrike" baseline="0">
                <a:effectLst/>
              </a:rPr>
              <a:t> </a:t>
            </a:r>
            <a:endParaRPr lang="en-US" sz="1600"/>
          </a:p>
        </c:rich>
      </c:tx>
      <c:layout>
        <c:manualLayout>
          <c:xMode val="edge"/>
          <c:yMode val="edge"/>
          <c:x val="0.26542829457953576"/>
          <c:y val="3.5810205908683973E-2"/>
        </c:manualLayout>
      </c:layout>
      <c:overlay val="0"/>
    </c:title>
    <c:autoTitleDeleted val="0"/>
    <c:plotArea>
      <c:layout>
        <c:manualLayout>
          <c:layoutTarget val="inner"/>
          <c:xMode val="edge"/>
          <c:yMode val="edge"/>
          <c:x val="0.12364129483814523"/>
          <c:y val="0.13635652302638535"/>
          <c:w val="0.82252683949209104"/>
          <c:h val="0.67336749871351131"/>
        </c:manualLayout>
      </c:layout>
      <c:lineChart>
        <c:grouping val="standard"/>
        <c:varyColors val="0"/>
        <c:ser>
          <c:idx val="0"/>
          <c:order val="0"/>
          <c:tx>
            <c:strRef>
              <c:f>Sheet1!$Q$27</c:f>
              <c:strCache>
                <c:ptCount val="1"/>
                <c:pt idx="0">
                  <c:v>Quantity in thousand bpd</c:v>
                </c:pt>
              </c:strCache>
            </c:strRef>
          </c:tx>
          <c:marker>
            <c:symbol val="none"/>
          </c:marker>
          <c:cat>
            <c:numRef>
              <c:f>Sheet1!$P$28:$P$41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Sheet1!$Q$28:$Q$41</c:f>
              <c:numCache>
                <c:formatCode>0.00</c:formatCode>
                <c:ptCount val="14"/>
                <c:pt idx="0">
                  <c:v>4.3</c:v>
                </c:pt>
                <c:pt idx="1">
                  <c:v>5.23</c:v>
                </c:pt>
                <c:pt idx="2">
                  <c:v>5.0199999999999996</c:v>
                </c:pt>
                <c:pt idx="3">
                  <c:v>4.93</c:v>
                </c:pt>
                <c:pt idx="4">
                  <c:v>6.52</c:v>
                </c:pt>
                <c:pt idx="5">
                  <c:v>6.97</c:v>
                </c:pt>
                <c:pt idx="6">
                  <c:v>5.28</c:v>
                </c:pt>
                <c:pt idx="7">
                  <c:v>5.12</c:v>
                </c:pt>
                <c:pt idx="8">
                  <c:v>3.31</c:v>
                </c:pt>
                <c:pt idx="9">
                  <c:v>5.18</c:v>
                </c:pt>
                <c:pt idx="10">
                  <c:v>6.3</c:v>
                </c:pt>
                <c:pt idx="11">
                  <c:v>5.2</c:v>
                </c:pt>
                <c:pt idx="12">
                  <c:v>6.25</c:v>
                </c:pt>
                <c:pt idx="13">
                  <c:v>5.88</c:v>
                </c:pt>
              </c:numCache>
            </c:numRef>
          </c:val>
          <c:smooth val="0"/>
        </c:ser>
        <c:dLbls>
          <c:showLegendKey val="0"/>
          <c:showVal val="0"/>
          <c:showCatName val="0"/>
          <c:showSerName val="0"/>
          <c:showPercent val="0"/>
          <c:showBubbleSize val="0"/>
        </c:dLbls>
        <c:marker val="1"/>
        <c:smooth val="0"/>
        <c:axId val="177652480"/>
        <c:axId val="177654016"/>
      </c:lineChart>
      <c:catAx>
        <c:axId val="177652480"/>
        <c:scaling>
          <c:orientation val="minMax"/>
        </c:scaling>
        <c:delete val="0"/>
        <c:axPos val="b"/>
        <c:numFmt formatCode="General" sourceLinked="1"/>
        <c:majorTickMark val="none"/>
        <c:minorTickMark val="none"/>
        <c:tickLblPos val="nextTo"/>
        <c:crossAx val="177654016"/>
        <c:crosses val="autoZero"/>
        <c:auto val="1"/>
        <c:lblAlgn val="ctr"/>
        <c:lblOffset val="100"/>
        <c:noMultiLvlLbl val="0"/>
      </c:catAx>
      <c:valAx>
        <c:axId val="177654016"/>
        <c:scaling>
          <c:orientation val="minMax"/>
        </c:scaling>
        <c:delete val="0"/>
        <c:axPos val="l"/>
        <c:majorGridlines/>
        <c:numFmt formatCode="0.00" sourceLinked="1"/>
        <c:majorTickMark val="none"/>
        <c:minorTickMark val="none"/>
        <c:tickLblPos val="nextTo"/>
        <c:spPr>
          <a:ln w="9525">
            <a:noFill/>
          </a:ln>
        </c:spPr>
        <c:crossAx val="17765248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الطلب على البنزين</a:t>
            </a:r>
            <a:r>
              <a:rPr lang="ar-LB" sz="1600" b="1" i="0" u="none" strike="noStrike" baseline="0"/>
              <a:t> </a:t>
            </a:r>
            <a:endParaRPr lang="en-US" sz="1600"/>
          </a:p>
        </c:rich>
      </c:tx>
      <c:overlay val="0"/>
    </c:title>
    <c:autoTitleDeleted val="0"/>
    <c:plotArea>
      <c:layout/>
      <c:lineChart>
        <c:grouping val="standard"/>
        <c:varyColors val="0"/>
        <c:ser>
          <c:idx val="0"/>
          <c:order val="0"/>
          <c:tx>
            <c:strRef>
              <c:f>Sheet1!$E$43</c:f>
              <c:strCache>
                <c:ptCount val="1"/>
                <c:pt idx="0">
                  <c:v>Quantity in thousand bpd</c:v>
                </c:pt>
              </c:strCache>
            </c:strRef>
          </c:tx>
          <c:marker>
            <c:symbol val="none"/>
          </c:marker>
          <c:cat>
            <c:numRef>
              <c:f>Sheet1!$D$44:$D$66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Sheet1!$E$44:$E$66</c:f>
              <c:numCache>
                <c:formatCode>0.00</c:formatCode>
                <c:ptCount val="23"/>
                <c:pt idx="0">
                  <c:v>40.49</c:v>
                </c:pt>
                <c:pt idx="1">
                  <c:v>41.64</c:v>
                </c:pt>
                <c:pt idx="2">
                  <c:v>42.79</c:v>
                </c:pt>
                <c:pt idx="3">
                  <c:v>43.95</c:v>
                </c:pt>
                <c:pt idx="4">
                  <c:v>45.1</c:v>
                </c:pt>
                <c:pt idx="5">
                  <c:v>46.25</c:v>
                </c:pt>
                <c:pt idx="6">
                  <c:v>47.41</c:v>
                </c:pt>
                <c:pt idx="7">
                  <c:v>48.56</c:v>
                </c:pt>
                <c:pt idx="8">
                  <c:v>49.71</c:v>
                </c:pt>
                <c:pt idx="9">
                  <c:v>50.86</c:v>
                </c:pt>
                <c:pt idx="10">
                  <c:v>52.02</c:v>
                </c:pt>
                <c:pt idx="11">
                  <c:v>53.17</c:v>
                </c:pt>
                <c:pt idx="12">
                  <c:v>54.32</c:v>
                </c:pt>
                <c:pt idx="13">
                  <c:v>55.48</c:v>
                </c:pt>
                <c:pt idx="14">
                  <c:v>56.63</c:v>
                </c:pt>
                <c:pt idx="15">
                  <c:v>57.78</c:v>
                </c:pt>
                <c:pt idx="16">
                  <c:v>58.93</c:v>
                </c:pt>
                <c:pt idx="17">
                  <c:v>60.09</c:v>
                </c:pt>
                <c:pt idx="18">
                  <c:v>61.24</c:v>
                </c:pt>
                <c:pt idx="19">
                  <c:v>62.39</c:v>
                </c:pt>
                <c:pt idx="20">
                  <c:v>63.55</c:v>
                </c:pt>
                <c:pt idx="21">
                  <c:v>64.7</c:v>
                </c:pt>
                <c:pt idx="22">
                  <c:v>65.849999999999994</c:v>
                </c:pt>
              </c:numCache>
            </c:numRef>
          </c:val>
          <c:smooth val="0"/>
        </c:ser>
        <c:dLbls>
          <c:showLegendKey val="0"/>
          <c:showVal val="0"/>
          <c:showCatName val="0"/>
          <c:showSerName val="0"/>
          <c:showPercent val="0"/>
          <c:showBubbleSize val="0"/>
        </c:dLbls>
        <c:marker val="1"/>
        <c:smooth val="0"/>
        <c:axId val="177662976"/>
        <c:axId val="179774208"/>
      </c:lineChart>
      <c:catAx>
        <c:axId val="177662976"/>
        <c:scaling>
          <c:orientation val="minMax"/>
        </c:scaling>
        <c:delete val="0"/>
        <c:axPos val="b"/>
        <c:numFmt formatCode="General" sourceLinked="1"/>
        <c:majorTickMark val="none"/>
        <c:minorTickMark val="none"/>
        <c:tickLblPos val="nextTo"/>
        <c:crossAx val="179774208"/>
        <c:crosses val="autoZero"/>
        <c:auto val="1"/>
        <c:lblAlgn val="ctr"/>
        <c:lblOffset val="100"/>
        <c:noMultiLvlLbl val="0"/>
      </c:catAx>
      <c:valAx>
        <c:axId val="179774208"/>
        <c:scaling>
          <c:orientation val="minMax"/>
        </c:scaling>
        <c:delete val="0"/>
        <c:axPos val="l"/>
        <c:majorGridlines/>
        <c:numFmt formatCode="0.00" sourceLinked="1"/>
        <c:majorTickMark val="none"/>
        <c:minorTickMark val="none"/>
        <c:tickLblPos val="nextTo"/>
        <c:spPr>
          <a:ln w="9525">
            <a:noFill/>
          </a:ln>
        </c:spPr>
        <c:crossAx val="17766297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وقود الطائرات</a:t>
            </a:r>
            <a:r>
              <a:rPr lang="en-US" sz="1600" b="1" i="0" u="none" strike="noStrike" baseline="0">
                <a:effectLst/>
              </a:rPr>
              <a:t> </a:t>
            </a:r>
            <a:endParaRPr lang="en-US" sz="1600"/>
          </a:p>
        </c:rich>
      </c:tx>
      <c:overlay val="0"/>
    </c:title>
    <c:autoTitleDeleted val="0"/>
    <c:plotArea>
      <c:layout/>
      <c:lineChart>
        <c:grouping val="standard"/>
        <c:varyColors val="0"/>
        <c:ser>
          <c:idx val="0"/>
          <c:order val="0"/>
          <c:tx>
            <c:strRef>
              <c:f>Sheet1!$H$43</c:f>
              <c:strCache>
                <c:ptCount val="1"/>
                <c:pt idx="0">
                  <c:v>Quantity in thousand bpd</c:v>
                </c:pt>
              </c:strCache>
            </c:strRef>
          </c:tx>
          <c:marker>
            <c:symbol val="none"/>
          </c:marker>
          <c:cat>
            <c:numRef>
              <c:f>Sheet1!$G$44:$G$66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Sheet1!$H$44:$H$66</c:f>
              <c:numCache>
                <c:formatCode>0.00</c:formatCode>
                <c:ptCount val="23"/>
                <c:pt idx="0">
                  <c:v>5.0999999999999996</c:v>
                </c:pt>
                <c:pt idx="1">
                  <c:v>5.3</c:v>
                </c:pt>
                <c:pt idx="2">
                  <c:v>5.5</c:v>
                </c:pt>
                <c:pt idx="3">
                  <c:v>5.7</c:v>
                </c:pt>
                <c:pt idx="4">
                  <c:v>5.89</c:v>
                </c:pt>
                <c:pt idx="5">
                  <c:v>6.09</c:v>
                </c:pt>
                <c:pt idx="6">
                  <c:v>6.29</c:v>
                </c:pt>
                <c:pt idx="7">
                  <c:v>6.49</c:v>
                </c:pt>
                <c:pt idx="8">
                  <c:v>6.69</c:v>
                </c:pt>
                <c:pt idx="9">
                  <c:v>6.89</c:v>
                </c:pt>
                <c:pt idx="10">
                  <c:v>7.09</c:v>
                </c:pt>
                <c:pt idx="11">
                  <c:v>7.28</c:v>
                </c:pt>
                <c:pt idx="12">
                  <c:v>7.48</c:v>
                </c:pt>
                <c:pt idx="13">
                  <c:v>7.68</c:v>
                </c:pt>
                <c:pt idx="14">
                  <c:v>7.88</c:v>
                </c:pt>
                <c:pt idx="15">
                  <c:v>8.08</c:v>
                </c:pt>
                <c:pt idx="16">
                  <c:v>8.2799999999999994</c:v>
                </c:pt>
                <c:pt idx="17">
                  <c:v>8.48</c:v>
                </c:pt>
                <c:pt idx="18">
                  <c:v>8.67</c:v>
                </c:pt>
                <c:pt idx="19">
                  <c:v>8.8699999999999992</c:v>
                </c:pt>
                <c:pt idx="20">
                  <c:v>9.07</c:v>
                </c:pt>
                <c:pt idx="21">
                  <c:v>9.27</c:v>
                </c:pt>
                <c:pt idx="22">
                  <c:v>9.4700000000000006</c:v>
                </c:pt>
              </c:numCache>
            </c:numRef>
          </c:val>
          <c:smooth val="0"/>
        </c:ser>
        <c:dLbls>
          <c:showLegendKey val="0"/>
          <c:showVal val="0"/>
          <c:showCatName val="0"/>
          <c:showSerName val="0"/>
          <c:showPercent val="0"/>
          <c:showBubbleSize val="0"/>
        </c:dLbls>
        <c:marker val="1"/>
        <c:smooth val="0"/>
        <c:axId val="179798784"/>
        <c:axId val="179800320"/>
      </c:lineChart>
      <c:catAx>
        <c:axId val="179798784"/>
        <c:scaling>
          <c:orientation val="minMax"/>
        </c:scaling>
        <c:delete val="0"/>
        <c:axPos val="b"/>
        <c:numFmt formatCode="General" sourceLinked="1"/>
        <c:majorTickMark val="none"/>
        <c:minorTickMark val="none"/>
        <c:tickLblPos val="nextTo"/>
        <c:crossAx val="179800320"/>
        <c:crosses val="autoZero"/>
        <c:auto val="1"/>
        <c:lblAlgn val="ctr"/>
        <c:lblOffset val="100"/>
        <c:noMultiLvlLbl val="0"/>
      </c:catAx>
      <c:valAx>
        <c:axId val="179800320"/>
        <c:scaling>
          <c:orientation val="minMax"/>
        </c:scaling>
        <c:delete val="0"/>
        <c:axPos val="l"/>
        <c:majorGridlines/>
        <c:numFmt formatCode="0.00" sourceLinked="1"/>
        <c:majorTickMark val="none"/>
        <c:minorTickMark val="none"/>
        <c:tickLblPos val="nextTo"/>
        <c:spPr>
          <a:ln w="9525">
            <a:noFill/>
          </a:ln>
        </c:spPr>
        <c:crossAx val="17979878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زيت الوقود المقطر</a:t>
            </a:r>
            <a:r>
              <a:rPr lang="en-US" sz="1600" b="1" i="0" u="none" strike="noStrike" baseline="0">
                <a:effectLst/>
              </a:rPr>
              <a:t> </a:t>
            </a:r>
            <a:endParaRPr lang="en-US" sz="1600"/>
          </a:p>
        </c:rich>
      </c:tx>
      <c:layout>
        <c:manualLayout>
          <c:xMode val="edge"/>
          <c:yMode val="edge"/>
          <c:x val="0.29257663583539212"/>
          <c:y val="3.2957984279301009E-2"/>
        </c:manualLayout>
      </c:layout>
      <c:overlay val="0"/>
    </c:title>
    <c:autoTitleDeleted val="0"/>
    <c:plotArea>
      <c:layout/>
      <c:lineChart>
        <c:grouping val="standard"/>
        <c:varyColors val="0"/>
        <c:ser>
          <c:idx val="0"/>
          <c:order val="0"/>
          <c:tx>
            <c:strRef>
              <c:f>Sheet1!$K$43</c:f>
              <c:strCache>
                <c:ptCount val="1"/>
                <c:pt idx="0">
                  <c:v>Quantity in thousand bpd</c:v>
                </c:pt>
              </c:strCache>
            </c:strRef>
          </c:tx>
          <c:marker>
            <c:symbol val="none"/>
          </c:marker>
          <c:cat>
            <c:numRef>
              <c:f>Sheet1!$J$44:$J$66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Sheet1!$K$44:$K$66</c:f>
              <c:numCache>
                <c:formatCode>0.00</c:formatCode>
                <c:ptCount val="23"/>
                <c:pt idx="0">
                  <c:v>55.62</c:v>
                </c:pt>
                <c:pt idx="1">
                  <c:v>57.99</c:v>
                </c:pt>
                <c:pt idx="2">
                  <c:v>60.36</c:v>
                </c:pt>
                <c:pt idx="3">
                  <c:v>62.73</c:v>
                </c:pt>
                <c:pt idx="4">
                  <c:v>65.099999999999994</c:v>
                </c:pt>
                <c:pt idx="5">
                  <c:v>67.47</c:v>
                </c:pt>
                <c:pt idx="6">
                  <c:v>69.84</c:v>
                </c:pt>
                <c:pt idx="7">
                  <c:v>72.209999999999994</c:v>
                </c:pt>
                <c:pt idx="8">
                  <c:v>74.58</c:v>
                </c:pt>
                <c:pt idx="9">
                  <c:v>76.959999999999994</c:v>
                </c:pt>
                <c:pt idx="10">
                  <c:v>79.33</c:v>
                </c:pt>
                <c:pt idx="11">
                  <c:v>81.7</c:v>
                </c:pt>
                <c:pt idx="12">
                  <c:v>84.07</c:v>
                </c:pt>
                <c:pt idx="13">
                  <c:v>86.44</c:v>
                </c:pt>
                <c:pt idx="14">
                  <c:v>88.81</c:v>
                </c:pt>
                <c:pt idx="15">
                  <c:v>91.18</c:v>
                </c:pt>
                <c:pt idx="16">
                  <c:v>93.55</c:v>
                </c:pt>
                <c:pt idx="17">
                  <c:v>95.92</c:v>
                </c:pt>
                <c:pt idx="18">
                  <c:v>98.29</c:v>
                </c:pt>
                <c:pt idx="19">
                  <c:v>100.66</c:v>
                </c:pt>
                <c:pt idx="20">
                  <c:v>103.03</c:v>
                </c:pt>
                <c:pt idx="21">
                  <c:v>105.4</c:v>
                </c:pt>
                <c:pt idx="22">
                  <c:v>107.77</c:v>
                </c:pt>
              </c:numCache>
            </c:numRef>
          </c:val>
          <c:smooth val="0"/>
        </c:ser>
        <c:dLbls>
          <c:showLegendKey val="0"/>
          <c:showVal val="0"/>
          <c:showCatName val="0"/>
          <c:showSerName val="0"/>
          <c:showPercent val="0"/>
          <c:showBubbleSize val="0"/>
        </c:dLbls>
        <c:marker val="1"/>
        <c:smooth val="0"/>
        <c:axId val="179816704"/>
        <c:axId val="179826688"/>
      </c:lineChart>
      <c:catAx>
        <c:axId val="179816704"/>
        <c:scaling>
          <c:orientation val="minMax"/>
        </c:scaling>
        <c:delete val="0"/>
        <c:axPos val="b"/>
        <c:numFmt formatCode="General" sourceLinked="1"/>
        <c:majorTickMark val="none"/>
        <c:minorTickMark val="none"/>
        <c:tickLblPos val="nextTo"/>
        <c:crossAx val="179826688"/>
        <c:crosses val="autoZero"/>
        <c:auto val="1"/>
        <c:lblAlgn val="ctr"/>
        <c:lblOffset val="100"/>
        <c:noMultiLvlLbl val="0"/>
      </c:catAx>
      <c:valAx>
        <c:axId val="179826688"/>
        <c:scaling>
          <c:orientation val="minMax"/>
        </c:scaling>
        <c:delete val="0"/>
        <c:axPos val="l"/>
        <c:majorGridlines/>
        <c:numFmt formatCode="0.00" sourceLinked="1"/>
        <c:majorTickMark val="none"/>
        <c:minorTickMark val="none"/>
        <c:tickLblPos val="nextTo"/>
        <c:spPr>
          <a:ln w="9525">
            <a:noFill/>
          </a:ln>
        </c:spPr>
        <c:crossAx val="179816704"/>
        <c:crosses val="autoZero"/>
        <c:crossBetween val="between"/>
      </c:valAx>
    </c:plotArea>
    <c:legend>
      <c:legendPos val="b"/>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421"/>
    <w:rsid w:val="00F2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BB6C8B25FE4BA1BF3ADB8F6A09A8D0">
    <w:name w:val="3DBB6C8B25FE4BA1BF3ADB8F6A09A8D0"/>
    <w:rsid w:val="00F23421"/>
  </w:style>
  <w:style w:type="paragraph" w:customStyle="1" w:styleId="22CD2FAFC7094ED38A321E848D3438EC">
    <w:name w:val="22CD2FAFC7094ED38A321E848D3438EC"/>
    <w:rsid w:val="00F23421"/>
  </w:style>
  <w:style w:type="paragraph" w:customStyle="1" w:styleId="7B5927D4A50642839E337FCD4D9FA09C">
    <w:name w:val="7B5927D4A50642839E337FCD4D9FA09C"/>
    <w:rsid w:val="00F23421"/>
  </w:style>
  <w:style w:type="paragraph" w:customStyle="1" w:styleId="16C25CE00D764589A2AF000FD2FAB5C3">
    <w:name w:val="16C25CE00D764589A2AF000FD2FAB5C3"/>
    <w:rsid w:val="00F23421"/>
  </w:style>
  <w:style w:type="paragraph" w:customStyle="1" w:styleId="397D65E883CE4FBBA7B50F0B541C6F67">
    <w:name w:val="397D65E883CE4FBBA7B50F0B541C6F67"/>
    <w:rsid w:val="00F23421"/>
  </w:style>
  <w:style w:type="paragraph" w:customStyle="1" w:styleId="DD98FDA6AB90459C86961B3A1AAA263F">
    <w:name w:val="DD98FDA6AB90459C86961B3A1AAA263F"/>
    <w:rsid w:val="00F234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BB6C8B25FE4BA1BF3ADB8F6A09A8D0">
    <w:name w:val="3DBB6C8B25FE4BA1BF3ADB8F6A09A8D0"/>
    <w:rsid w:val="00F23421"/>
  </w:style>
  <w:style w:type="paragraph" w:customStyle="1" w:styleId="22CD2FAFC7094ED38A321E848D3438EC">
    <w:name w:val="22CD2FAFC7094ED38A321E848D3438EC"/>
    <w:rsid w:val="00F23421"/>
  </w:style>
  <w:style w:type="paragraph" w:customStyle="1" w:styleId="7B5927D4A50642839E337FCD4D9FA09C">
    <w:name w:val="7B5927D4A50642839E337FCD4D9FA09C"/>
    <w:rsid w:val="00F23421"/>
  </w:style>
  <w:style w:type="paragraph" w:customStyle="1" w:styleId="16C25CE00D764589A2AF000FD2FAB5C3">
    <w:name w:val="16C25CE00D764589A2AF000FD2FAB5C3"/>
    <w:rsid w:val="00F23421"/>
  </w:style>
  <w:style w:type="paragraph" w:customStyle="1" w:styleId="397D65E883CE4FBBA7B50F0B541C6F67">
    <w:name w:val="397D65E883CE4FBBA7B50F0B541C6F67"/>
    <w:rsid w:val="00F23421"/>
  </w:style>
  <w:style w:type="paragraph" w:customStyle="1" w:styleId="DD98FDA6AB90459C86961B3A1AAA263F">
    <w:name w:val="DD98FDA6AB90459C86961B3A1AAA263F"/>
    <w:rsid w:val="00F23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3EA4014-3A6E-45DE-9E68-ED849BF96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36</Pages>
  <Words>6580</Words>
  <Characters>37507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44000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17</cp:revision>
  <dcterms:created xsi:type="dcterms:W3CDTF">2020-03-17T13:48:00Z</dcterms:created>
  <dcterms:modified xsi:type="dcterms:W3CDTF">2020-03-20T21:40:00Z</dcterms:modified>
</cp:coreProperties>
</file>