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9826F" w14:textId="75C62608" w:rsidR="00B931DB" w:rsidRDefault="002F3A40" w:rsidP="00F24CC4">
      <w:pPr>
        <w:pStyle w:val="Heading2"/>
      </w:pPr>
      <w:r>
        <w:t>EIA Laws:</w:t>
      </w:r>
    </w:p>
    <w:p w14:paraId="4DAE02D5" w14:textId="1B4F3833" w:rsidR="002F3A40" w:rsidRDefault="00EC7E60">
      <w:r>
        <w:t>EIA process:</w:t>
      </w:r>
    </w:p>
    <w:p w14:paraId="492BCBBA" w14:textId="7FFFBBC8" w:rsidR="00EC7E60" w:rsidRDefault="00EC7E60" w:rsidP="00EC7E60">
      <w:pPr>
        <w:pStyle w:val="ListParagraph"/>
        <w:numPr>
          <w:ilvl w:val="0"/>
          <w:numId w:val="1"/>
        </w:numPr>
      </w:pPr>
      <w:r>
        <w:t>Timing</w:t>
      </w:r>
    </w:p>
    <w:p w14:paraId="10D3D6B4" w14:textId="32260BE7" w:rsidR="00EC7E60" w:rsidRDefault="00EC7E60" w:rsidP="00EC7E60">
      <w:pPr>
        <w:pStyle w:val="ListParagraph"/>
        <w:numPr>
          <w:ilvl w:val="0"/>
          <w:numId w:val="1"/>
        </w:numPr>
      </w:pPr>
      <w:r>
        <w:t>Components of the EIA process:</w:t>
      </w:r>
    </w:p>
    <w:p w14:paraId="78A3722F" w14:textId="18E1DD8E" w:rsidR="00EC7E60" w:rsidRDefault="00EC7E60" w:rsidP="00EC7E60">
      <w:r>
        <w:t>The EIA process is made up of 3 sequential elements:</w:t>
      </w:r>
    </w:p>
    <w:p w14:paraId="2BFD5273" w14:textId="4849870D" w:rsidR="00EC7E60" w:rsidRDefault="00EC7E60" w:rsidP="00EC7E60">
      <w:pPr>
        <w:pStyle w:val="ListParagraph"/>
        <w:numPr>
          <w:ilvl w:val="0"/>
          <w:numId w:val="2"/>
        </w:numPr>
      </w:pPr>
      <w:r>
        <w:t>Identification:</w:t>
      </w:r>
    </w:p>
    <w:p w14:paraId="47CED2C4" w14:textId="17E21D16" w:rsidR="00EC7E60" w:rsidRDefault="00EC7E60" w:rsidP="00EC7E60">
      <w:r>
        <w:t xml:space="preserve">This involve the initial work of characterizing the proposed </w:t>
      </w:r>
      <w:proofErr w:type="gramStart"/>
      <w:r>
        <w:t>project  and</w:t>
      </w:r>
      <w:proofErr w:type="gramEnd"/>
      <w:r>
        <w:t xml:space="preserve"> its alternatives, characterizing the existing environment, and developing a reasonable scope for the study.</w:t>
      </w:r>
    </w:p>
    <w:p w14:paraId="58829581" w14:textId="3E28AF6B" w:rsidR="00EC7E60" w:rsidRDefault="00EC7E60" w:rsidP="00EC7E60">
      <w:pPr>
        <w:pStyle w:val="ListParagraph"/>
        <w:numPr>
          <w:ilvl w:val="0"/>
          <w:numId w:val="2"/>
        </w:numPr>
      </w:pPr>
      <w:r>
        <w:t>Prediction</w:t>
      </w:r>
    </w:p>
    <w:p w14:paraId="39DE6860" w14:textId="58E8BF1A" w:rsidR="00EC7E60" w:rsidRDefault="00EC7E60" w:rsidP="00EC7E60">
      <w:r>
        <w:t xml:space="preserve">During this phase the potential impacts selected for study are </w:t>
      </w:r>
      <w:r w:rsidR="00EE6B00">
        <w:t>analyzed and quantified for each of the alternatives.</w:t>
      </w:r>
    </w:p>
    <w:p w14:paraId="73F82A39" w14:textId="2B2E7E9A" w:rsidR="00EE6B00" w:rsidRDefault="00EE6B00" w:rsidP="00EE6B00">
      <w:pPr>
        <w:pStyle w:val="ListParagraph"/>
        <w:numPr>
          <w:ilvl w:val="0"/>
          <w:numId w:val="2"/>
        </w:numPr>
      </w:pPr>
      <w:r>
        <w:t>Evaluation</w:t>
      </w:r>
    </w:p>
    <w:p w14:paraId="31BB9AFC" w14:textId="37DF9766" w:rsidR="00EE6B00" w:rsidRDefault="00EE6B00" w:rsidP="00EE6B00">
      <w:r>
        <w:t xml:space="preserve">This is the culmination of the EIA based on the previsions two steps, which predicted impacts are summed and compared for </w:t>
      </w:r>
      <w:proofErr w:type="spellStart"/>
      <w:r>
        <w:t>ttic</w:t>
      </w:r>
      <w:proofErr w:type="spellEnd"/>
      <w:r>
        <w:t xml:space="preserve"> alternatives considered.</w:t>
      </w:r>
    </w:p>
    <w:p w14:paraId="17BFFECC" w14:textId="24884966" w:rsidR="00EE6B00" w:rsidRDefault="00EA1337" w:rsidP="00EA1337">
      <w:pPr>
        <w:pStyle w:val="ListParagraph"/>
        <w:numPr>
          <w:ilvl w:val="0"/>
          <w:numId w:val="3"/>
        </w:numPr>
      </w:pPr>
      <w:r>
        <w:t>Applicability</w:t>
      </w:r>
    </w:p>
    <w:p w14:paraId="1B74A340" w14:textId="45489174" w:rsidR="00EA1337" w:rsidRDefault="00EA1337" w:rsidP="00EA1337">
      <w:r>
        <w:t xml:space="preserve">For all projects </w:t>
      </w:r>
      <w:r w:rsidR="000E740C">
        <w:t xml:space="preserve">subject to the requirements of these regulation the </w:t>
      </w:r>
      <w:proofErr w:type="spellStart"/>
      <w:r w:rsidR="000E740C">
        <w:t>projet</w:t>
      </w:r>
      <w:proofErr w:type="spellEnd"/>
      <w:r w:rsidR="000E740C">
        <w:t xml:space="preserve"> proponents shall conduct an initial assessment of the project, following the checklist format provided in appendix B. The initial assessment dos not require an im-depth consideration of alternatives to the proposed actions.</w:t>
      </w:r>
    </w:p>
    <w:p w14:paraId="34A29C34" w14:textId="6FEEE546" w:rsidR="000E740C" w:rsidRDefault="000E740C" w:rsidP="00EA1337">
      <w:r>
        <w:t>However, potential mitigation measures shall be addressed.</w:t>
      </w:r>
    </w:p>
    <w:p w14:paraId="138F7083" w14:textId="72A11B7B" w:rsidR="000E740C" w:rsidRDefault="000E740C" w:rsidP="00EA1337">
      <w:r>
        <w:t>If it is found that any of the project, either individually or cumulatively may cause a significant impact on the environment then a more comprehensive EIA-shall be undertaken as set forth in part 5 of these regulations.</w:t>
      </w:r>
    </w:p>
    <w:p w14:paraId="29A8332C" w14:textId="68B7DC2E" w:rsidR="007F5300" w:rsidRDefault="007F5300" w:rsidP="00EA1337">
      <w:r>
        <w:t xml:space="preserve">All phase of </w:t>
      </w:r>
      <w:proofErr w:type="spellStart"/>
      <w:r>
        <w:t>projets</w:t>
      </w:r>
      <w:proofErr w:type="spellEnd"/>
      <w:r>
        <w:t xml:space="preserve"> planning and operation shall be considered in the initial assessment of the </w:t>
      </w:r>
      <w:proofErr w:type="spellStart"/>
      <w:r>
        <w:t>projet</w:t>
      </w:r>
      <w:proofErr w:type="spellEnd"/>
      <w:r>
        <w:t>.</w:t>
      </w:r>
    </w:p>
    <w:p w14:paraId="7086CE96" w14:textId="2BEDF6F2" w:rsidR="007F5300" w:rsidRDefault="007F5300" w:rsidP="007F5300">
      <w:pPr>
        <w:pStyle w:val="ListParagraph"/>
        <w:numPr>
          <w:ilvl w:val="0"/>
          <w:numId w:val="3"/>
        </w:numPr>
      </w:pPr>
      <w:r>
        <w:t>Purposes:</w:t>
      </w:r>
    </w:p>
    <w:p w14:paraId="63275E61" w14:textId="3ED82350" w:rsidR="007F5300" w:rsidRDefault="007F5300" w:rsidP="007F5300">
      <w:r>
        <w:t xml:space="preserve">The initial assessment functions dually to evaluate routine, projects or </w:t>
      </w:r>
      <w:proofErr w:type="spellStart"/>
      <w:r>
        <w:t>projets</w:t>
      </w:r>
      <w:proofErr w:type="spellEnd"/>
      <w:r>
        <w:t xml:space="preserve"> for which it is uncertain </w:t>
      </w:r>
      <w:r w:rsidR="00523931">
        <w:t xml:space="preserve">whether there is potential for significant impacts and as initial screening and scoping process for major </w:t>
      </w:r>
      <w:proofErr w:type="spellStart"/>
      <w:r w:rsidR="00523931">
        <w:t>projets</w:t>
      </w:r>
      <w:proofErr w:type="spellEnd"/>
      <w:r w:rsidR="00523931">
        <w:t>.</w:t>
      </w:r>
    </w:p>
    <w:p w14:paraId="04CF7DF2" w14:textId="05E4EFE9" w:rsidR="00523931" w:rsidRDefault="00523931" w:rsidP="00523931">
      <w:pPr>
        <w:pStyle w:val="ListParagraph"/>
        <w:numPr>
          <w:ilvl w:val="0"/>
          <w:numId w:val="5"/>
        </w:numPr>
      </w:pPr>
      <w:r>
        <w:t xml:space="preserve">Identify environmental </w:t>
      </w:r>
      <w:proofErr w:type="gramStart"/>
      <w:r>
        <w:t>impacts .</w:t>
      </w:r>
      <w:proofErr w:type="gramEnd"/>
    </w:p>
    <w:p w14:paraId="3AD46189" w14:textId="7167894B" w:rsidR="00523931" w:rsidRDefault="00CE66CE" w:rsidP="00523931">
      <w:pPr>
        <w:pStyle w:val="ListParagraph"/>
        <w:numPr>
          <w:ilvl w:val="0"/>
          <w:numId w:val="5"/>
        </w:numPr>
      </w:pPr>
      <w:r>
        <w:t xml:space="preserve">Enable the project proponent to modify a </w:t>
      </w:r>
      <w:proofErr w:type="spellStart"/>
      <w:r>
        <w:t>projet</w:t>
      </w:r>
      <w:proofErr w:type="spellEnd"/>
      <w:r>
        <w:t xml:space="preserve"> mitigating potentially significant impacts </w:t>
      </w:r>
      <w:proofErr w:type="spellStart"/>
      <w:r>
        <w:t>befors</w:t>
      </w:r>
      <w:proofErr w:type="spellEnd"/>
      <w:r>
        <w:t xml:space="preserve"> an EIA is conducted.</w:t>
      </w:r>
    </w:p>
    <w:p w14:paraId="2C0AFC88" w14:textId="3D21F8C7" w:rsidR="00CE66CE" w:rsidRDefault="00CE66CE" w:rsidP="00523931">
      <w:pPr>
        <w:pStyle w:val="ListParagraph"/>
        <w:numPr>
          <w:ilvl w:val="0"/>
          <w:numId w:val="5"/>
        </w:numPr>
      </w:pPr>
      <w:r>
        <w:t xml:space="preserve">Facilitate </w:t>
      </w:r>
      <w:proofErr w:type="spellStart"/>
      <w:r>
        <w:t>environmemtal</w:t>
      </w:r>
      <w:proofErr w:type="spellEnd"/>
      <w:r>
        <w:t xml:space="preserve"> assessment early in the design pf project.</w:t>
      </w:r>
    </w:p>
    <w:p w14:paraId="5B51C747" w14:textId="36A9186A" w:rsidR="00CE66CE" w:rsidRDefault="00CE66CE" w:rsidP="00523931">
      <w:pPr>
        <w:pStyle w:val="ListParagraph"/>
        <w:numPr>
          <w:ilvl w:val="0"/>
          <w:numId w:val="5"/>
        </w:numPr>
      </w:pPr>
      <w:r>
        <w:t>Eliminate unnecessary EIA statements.</w:t>
      </w:r>
    </w:p>
    <w:p w14:paraId="6C89AB76" w14:textId="6061A090" w:rsidR="00CE66CE" w:rsidRDefault="00CE66CE" w:rsidP="00CE66CE"/>
    <w:p w14:paraId="1C59A6A8" w14:textId="0434B5D4" w:rsidR="00CE66CE" w:rsidRDefault="000B2539" w:rsidP="000B2539">
      <w:pPr>
        <w:pStyle w:val="ListParagraph"/>
        <w:numPr>
          <w:ilvl w:val="0"/>
          <w:numId w:val="3"/>
        </w:numPr>
      </w:pPr>
      <w:r>
        <w:t>Contents:</w:t>
      </w:r>
    </w:p>
    <w:p w14:paraId="7530427B" w14:textId="0DB52347" w:rsidR="000B2539" w:rsidRDefault="000B2539" w:rsidP="000B2539">
      <w:r>
        <w:lastRenderedPageBreak/>
        <w:t>An initial assessment shall contain in brief form:</w:t>
      </w:r>
    </w:p>
    <w:p w14:paraId="791725CB" w14:textId="73328568" w:rsidR="000B2539" w:rsidRDefault="000B2539" w:rsidP="000B2539">
      <w:pPr>
        <w:pStyle w:val="ListParagraph"/>
        <w:numPr>
          <w:ilvl w:val="0"/>
          <w:numId w:val="7"/>
        </w:numPr>
      </w:pPr>
      <w:r>
        <w:t>A description of project including the location of the project.</w:t>
      </w:r>
    </w:p>
    <w:p w14:paraId="1BF25E1B" w14:textId="6EFD7EAF" w:rsidR="000B2539" w:rsidRDefault="000B2539" w:rsidP="000B2539">
      <w:pPr>
        <w:pStyle w:val="ListParagraph"/>
        <w:numPr>
          <w:ilvl w:val="0"/>
          <w:numId w:val="7"/>
        </w:numPr>
      </w:pPr>
      <w:r>
        <w:t>An identification of environmental impact by use of checklist provided in appendix B.</w:t>
      </w:r>
    </w:p>
    <w:p w14:paraId="1EC70536" w14:textId="68A86263" w:rsidR="000B2539" w:rsidRDefault="000B2539" w:rsidP="000B2539">
      <w:pPr>
        <w:pStyle w:val="ListParagraph"/>
        <w:numPr>
          <w:ilvl w:val="0"/>
          <w:numId w:val="7"/>
        </w:numPr>
      </w:pPr>
      <w:r>
        <w:t>A discussion of ways to mitigate the significant impacts identified if any.</w:t>
      </w:r>
    </w:p>
    <w:p w14:paraId="1ADBFE6F" w14:textId="1ED36E12" w:rsidR="000B2539" w:rsidRDefault="000B2539" w:rsidP="000B2539">
      <w:pPr>
        <w:pStyle w:val="ListParagraph"/>
        <w:numPr>
          <w:ilvl w:val="0"/>
          <w:numId w:val="7"/>
        </w:numPr>
      </w:pPr>
      <w:r>
        <w:t>An examination of whether the project is compatible with zoning requirements or plans if any.</w:t>
      </w:r>
    </w:p>
    <w:p w14:paraId="53B8E783" w14:textId="77777777" w:rsidR="005C6A84" w:rsidRDefault="005C6A84" w:rsidP="000B2539">
      <w:pPr>
        <w:pStyle w:val="ListParagraph"/>
        <w:numPr>
          <w:ilvl w:val="0"/>
          <w:numId w:val="7"/>
        </w:numPr>
      </w:pPr>
      <w:r>
        <w:t xml:space="preserve">A determination by the project proponent </w:t>
      </w:r>
    </w:p>
    <w:p w14:paraId="4AB54F18" w14:textId="02C3239E" w:rsidR="005C6A84" w:rsidRDefault="005C6A84" w:rsidP="005C6A84">
      <w:pPr>
        <w:pStyle w:val="ListParagraph"/>
        <w:numPr>
          <w:ilvl w:val="0"/>
          <w:numId w:val="8"/>
        </w:numPr>
      </w:pPr>
      <w:r>
        <w:t>as to whether the project was found to ho have no significant impacts.</w:t>
      </w:r>
    </w:p>
    <w:p w14:paraId="133A1A33" w14:textId="259607C7" w:rsidR="005C6A84" w:rsidRDefault="005C6A84" w:rsidP="005C6A84">
      <w:pPr>
        <w:pStyle w:val="ListParagraph"/>
        <w:numPr>
          <w:ilvl w:val="0"/>
          <w:numId w:val="8"/>
        </w:numPr>
      </w:pPr>
      <w:r>
        <w:t>Was found to have potentially significant impacts that will be mitigated to the point of insignificant.</w:t>
      </w:r>
    </w:p>
    <w:p w14:paraId="5E142263" w14:textId="07B52FF1" w:rsidR="005C6A84" w:rsidRDefault="005C6A84" w:rsidP="005C6A84">
      <w:pPr>
        <w:pStyle w:val="ListParagraph"/>
        <w:numPr>
          <w:ilvl w:val="0"/>
          <w:numId w:val="8"/>
        </w:numPr>
      </w:pPr>
      <w:r>
        <w:t>Was found to have potentially significant impacts requiring a more in-depth EIA.</w:t>
      </w:r>
    </w:p>
    <w:p w14:paraId="4CFCF170" w14:textId="58FA25F4" w:rsidR="005C6A84" w:rsidRDefault="005C6A84" w:rsidP="005C6A84">
      <w:pPr>
        <w:pStyle w:val="ListParagraph"/>
        <w:numPr>
          <w:ilvl w:val="0"/>
          <w:numId w:val="7"/>
        </w:numPr>
      </w:pPr>
      <w:r>
        <w:t>The name of the person or persons who prepared or participate in the initial assessment.</w:t>
      </w:r>
    </w:p>
    <w:p w14:paraId="0F8EE586" w14:textId="0D1BCD17" w:rsidR="005C6A84" w:rsidRDefault="00C27B56" w:rsidP="00C27B56">
      <w:pPr>
        <w:pStyle w:val="ListParagraph"/>
        <w:numPr>
          <w:ilvl w:val="0"/>
          <w:numId w:val="3"/>
        </w:numPr>
      </w:pPr>
      <w:r>
        <w:t>EIA procedures and public involvement:</w:t>
      </w:r>
    </w:p>
    <w:p w14:paraId="7E97B468" w14:textId="3FBFE62D" w:rsidR="00C27B56" w:rsidRDefault="00C27B56" w:rsidP="00C27B56">
      <w:pPr>
        <w:ind w:left="360"/>
      </w:pPr>
      <w:r>
        <w:t xml:space="preserve">When the project proponent determines </w:t>
      </w:r>
      <w:r w:rsidR="007E568F">
        <w:t>an</w:t>
      </w:r>
      <w:r>
        <w:t xml:space="preserve"> EIA statement with the required for a project it shall follow the procedures contained in this section.</w:t>
      </w:r>
    </w:p>
    <w:p w14:paraId="01AB09D4" w14:textId="0D1A9474" w:rsidR="00392BCB" w:rsidRDefault="00C27B56" w:rsidP="00C27B56">
      <w:pPr>
        <w:pStyle w:val="ListParagraph"/>
        <w:numPr>
          <w:ilvl w:val="0"/>
          <w:numId w:val="11"/>
        </w:numPr>
      </w:pPr>
      <w:r>
        <w:t>Upon determine</w:t>
      </w:r>
      <w:r w:rsidR="00392BCB">
        <w:t xml:space="preserve"> </w:t>
      </w:r>
      <w:r>
        <w:t xml:space="preserve">that an EIA swill be required for a project, the project proponent </w:t>
      </w:r>
      <w:proofErr w:type="spellStart"/>
      <w:r>
        <w:t>sfhall</w:t>
      </w:r>
      <w:proofErr w:type="spellEnd"/>
      <w:r>
        <w:t xml:space="preserve"> send a notice </w:t>
      </w:r>
      <w:r w:rsidR="007E568F">
        <w:t>that an</w:t>
      </w:r>
      <w:r w:rsidR="00392BCB">
        <w:t xml:space="preserve"> EIA is being conducted to all public agencies responsible for resources affected by the project and/or having jurisdiction by law with respect to the project or to any person or organization that may the project be concerned with the impacts of the project this notice shall request comments on the proposed scope for the EIA.</w:t>
      </w:r>
    </w:p>
    <w:p w14:paraId="3D4DD90C" w14:textId="1C597CAD" w:rsidR="00C27B56" w:rsidRDefault="00392BCB" w:rsidP="00C27B56">
      <w:pPr>
        <w:pStyle w:val="ListParagraph"/>
        <w:numPr>
          <w:ilvl w:val="0"/>
          <w:numId w:val="11"/>
        </w:numPr>
      </w:pPr>
      <w:r>
        <w:t>The scope of the ETA will be developed by the project proponent based on information gathered in the initial assessment comments readied and professional judgement.</w:t>
      </w:r>
      <w:r w:rsidR="00C27B56">
        <w:t xml:space="preserve"> </w:t>
      </w:r>
    </w:p>
    <w:p w14:paraId="1A9AF871" w14:textId="31DBE463" w:rsidR="00392BCB" w:rsidRDefault="00392BCB" w:rsidP="00392BCB">
      <w:pPr>
        <w:pStyle w:val="ListParagraph"/>
        <w:numPr>
          <w:ilvl w:val="0"/>
          <w:numId w:val="11"/>
        </w:numPr>
      </w:pPr>
      <w:r>
        <w:t xml:space="preserve">The project proponent shall prepare a draft </w:t>
      </w:r>
      <w:r w:rsidR="007E568F">
        <w:t>ETA statement</w:t>
      </w:r>
      <w:r>
        <w:t>. The contents of the draft ETA are specified in part 6 of the regulation.</w:t>
      </w:r>
    </w:p>
    <w:p w14:paraId="635AA8EC" w14:textId="69E03444" w:rsidR="00392BCB" w:rsidRDefault="00392BCB" w:rsidP="00392BCB">
      <w:pPr>
        <w:pStyle w:val="ListParagraph"/>
        <w:numPr>
          <w:ilvl w:val="0"/>
          <w:numId w:val="11"/>
        </w:numPr>
      </w:pPr>
      <w:r>
        <w:t xml:space="preserve">After completing the draft </w:t>
      </w:r>
      <w:proofErr w:type="gramStart"/>
      <w:r>
        <w:t>ETA  statement</w:t>
      </w:r>
      <w:proofErr w:type="gramEnd"/>
      <w:r>
        <w:t xml:space="preserve"> copies shall be provided to the secretary, public agencies having jurisdiction by law with respect </w:t>
      </w:r>
      <w:r w:rsidR="007E568F">
        <w:t xml:space="preserve">to the project and persons having special interest or expertise with respect to any environmental impact involved and any others notified </w:t>
      </w:r>
    </w:p>
    <w:p w14:paraId="5941F79B" w14:textId="034827A7" w:rsidR="007E568F" w:rsidRDefault="007E568F" w:rsidP="00392BCB">
      <w:pPr>
        <w:pStyle w:val="ListParagraph"/>
        <w:numPr>
          <w:ilvl w:val="0"/>
          <w:numId w:val="11"/>
        </w:numPr>
      </w:pPr>
      <w:r>
        <w:t xml:space="preserve">The secretary shall evaluate the draft ETA statement considering format content and objectivity and provide comments to the </w:t>
      </w:r>
      <w:proofErr w:type="spellStart"/>
      <w:r>
        <w:t>projet</w:t>
      </w:r>
      <w:proofErr w:type="spellEnd"/>
      <w:r>
        <w:t xml:space="preserve"> </w:t>
      </w:r>
      <w:proofErr w:type="gramStart"/>
      <w:r>
        <w:t>proponent .</w:t>
      </w:r>
      <w:proofErr w:type="gramEnd"/>
    </w:p>
    <w:p w14:paraId="0225ECB7" w14:textId="3540F2E6" w:rsidR="007E568F" w:rsidRDefault="007E568F" w:rsidP="00392BCB">
      <w:pPr>
        <w:pStyle w:val="ListParagraph"/>
        <w:numPr>
          <w:ilvl w:val="0"/>
          <w:numId w:val="11"/>
        </w:numPr>
      </w:pPr>
      <w:r>
        <w:t xml:space="preserve">The </w:t>
      </w:r>
      <w:proofErr w:type="spellStart"/>
      <w:r>
        <w:t>projet</w:t>
      </w:r>
      <w:proofErr w:type="spellEnd"/>
      <w:r>
        <w:t xml:space="preserve"> proponent shall provide at least a </w:t>
      </w:r>
      <w:proofErr w:type="gramStart"/>
      <w:r>
        <w:t>30 day</w:t>
      </w:r>
      <w:proofErr w:type="gramEnd"/>
      <w:r>
        <w:t xml:space="preserve"> period for public agencies and the general public to review </w:t>
      </w:r>
      <w:r w:rsidR="007E7D95">
        <w:t>comment on a draft ETA statement. The project proponent shall grand or reasonable extension of the comment period if the request is justified and receive before the close of the comment period.</w:t>
      </w:r>
    </w:p>
    <w:p w14:paraId="735A76D1" w14:textId="316D41CB" w:rsidR="00644D82" w:rsidRPr="00644D82" w:rsidRDefault="00644D82" w:rsidP="00644D82">
      <w:pPr>
        <w:pStyle w:val="ListParagraph"/>
        <w:numPr>
          <w:ilvl w:val="0"/>
          <w:numId w:val="11"/>
        </w:numPr>
        <w:shd w:val="clear" w:color="auto" w:fill="FFFFFF"/>
        <w:spacing w:after="0" w:line="240" w:lineRule="auto"/>
        <w:rPr>
          <w:rFonts w:eastAsia="Times New Roman" w:cstheme="minorHAnsi"/>
          <w:color w:val="000000"/>
          <w:sz w:val="27"/>
          <w:szCs w:val="27"/>
        </w:rPr>
      </w:pPr>
      <w:r w:rsidRPr="00644D82">
        <w:rPr>
          <w:rFonts w:eastAsia="Times New Roman" w:cstheme="minorHAnsi"/>
          <w:color w:val="000000"/>
          <w:sz w:val="24"/>
          <w:szCs w:val="24"/>
        </w:rPr>
        <w:t>Project Approval.</w:t>
      </w:r>
    </w:p>
    <w:p w14:paraId="6476B07E" w14:textId="77777777" w:rsidR="00644D82" w:rsidRPr="00644D82" w:rsidRDefault="00644D82" w:rsidP="00644D82">
      <w:pPr>
        <w:pStyle w:val="ListParagraph"/>
        <w:shd w:val="clear" w:color="auto" w:fill="FFFFFF"/>
        <w:spacing w:after="0" w:line="240" w:lineRule="auto"/>
        <w:ind w:left="1080"/>
        <w:rPr>
          <w:rFonts w:eastAsia="Times New Roman" w:cstheme="minorHAnsi"/>
          <w:color w:val="000000"/>
          <w:sz w:val="27"/>
          <w:szCs w:val="27"/>
        </w:rPr>
      </w:pPr>
      <w:r w:rsidRPr="00644D82">
        <w:rPr>
          <w:rFonts w:eastAsia="Times New Roman" w:cstheme="minorHAnsi"/>
          <w:color w:val="000000"/>
          <w:sz w:val="24"/>
          <w:szCs w:val="24"/>
        </w:rPr>
        <w:t>When an EIA Statement has been prepared for a project, agencies having authority for its funding or approval shall not approve the project as proposed if the agency or agencies finds any practicable alternative or practicable mitigation measures, within its powers or the powers of the project proponent, that would substantially lessen any significant impact the project would have on the environment to an acceptable level. As used in this section, the term "acceptable level" means that:</w:t>
      </w:r>
    </w:p>
    <w:p w14:paraId="7CA48222" w14:textId="77777777" w:rsidR="00644D82" w:rsidRPr="00644D82" w:rsidRDefault="00644D82" w:rsidP="00644D82">
      <w:pPr>
        <w:pStyle w:val="ListParagraph"/>
        <w:shd w:val="clear" w:color="auto" w:fill="FFFFFF"/>
        <w:spacing w:after="0" w:line="240" w:lineRule="auto"/>
        <w:ind w:left="1080"/>
        <w:rPr>
          <w:rFonts w:eastAsia="Times New Roman" w:cstheme="minorHAnsi"/>
          <w:color w:val="000000"/>
          <w:sz w:val="27"/>
          <w:szCs w:val="27"/>
        </w:rPr>
      </w:pPr>
      <w:r w:rsidRPr="00644D82">
        <w:rPr>
          <w:rFonts w:eastAsia="Times New Roman" w:cstheme="minorHAnsi"/>
          <w:color w:val="000000"/>
          <w:sz w:val="24"/>
          <w:szCs w:val="24"/>
        </w:rPr>
        <w:t>     (a)  All significant environmental effects that can feasibly be avoided have been eliminated or substantially lessened.</w:t>
      </w:r>
    </w:p>
    <w:p w14:paraId="4E214F7B" w14:textId="77777777" w:rsidR="00644D82" w:rsidRPr="00644D82" w:rsidRDefault="00644D82" w:rsidP="00644D82">
      <w:pPr>
        <w:pStyle w:val="ListParagraph"/>
        <w:spacing w:after="0" w:line="240" w:lineRule="auto"/>
        <w:ind w:left="1080"/>
        <w:rPr>
          <w:rFonts w:eastAsia="Times New Roman" w:cstheme="minorHAnsi"/>
          <w:sz w:val="24"/>
          <w:szCs w:val="24"/>
        </w:rPr>
      </w:pPr>
    </w:p>
    <w:p w14:paraId="5D1503B5" w14:textId="2FB0C31F" w:rsidR="00644D82" w:rsidRPr="00644D82" w:rsidRDefault="00644D82" w:rsidP="00644D82">
      <w:pPr>
        <w:pStyle w:val="ListParagraph"/>
        <w:shd w:val="clear" w:color="auto" w:fill="FFFFFF"/>
        <w:spacing w:after="0" w:line="240" w:lineRule="auto"/>
        <w:ind w:left="1080"/>
        <w:rPr>
          <w:rFonts w:eastAsia="Times New Roman" w:cstheme="minorHAnsi"/>
          <w:color w:val="000000"/>
          <w:sz w:val="24"/>
          <w:szCs w:val="24"/>
        </w:rPr>
      </w:pPr>
      <w:r w:rsidRPr="00644D82">
        <w:rPr>
          <w:rFonts w:eastAsia="Times New Roman" w:cstheme="minorHAnsi"/>
          <w:color w:val="000000"/>
          <w:sz w:val="24"/>
          <w:szCs w:val="24"/>
        </w:rPr>
        <w:t>     (b)  The agencies have found that any remaining, unavoidable significant impacts are acceptable considering the balance of the benefits of a proposed project against its unavoidable environmental risks.</w:t>
      </w:r>
    </w:p>
    <w:p w14:paraId="7CA1FE96" w14:textId="77777777" w:rsidR="00644D82" w:rsidRPr="00644D82" w:rsidRDefault="00644D82" w:rsidP="00644D82">
      <w:pPr>
        <w:pStyle w:val="ListParagraph"/>
        <w:spacing w:after="0" w:line="240" w:lineRule="auto"/>
        <w:ind w:left="1080"/>
        <w:rPr>
          <w:rFonts w:eastAsia="Times New Roman" w:cstheme="minorHAnsi"/>
          <w:sz w:val="24"/>
          <w:szCs w:val="24"/>
        </w:rPr>
      </w:pPr>
    </w:p>
    <w:p w14:paraId="6DB0C3FD" w14:textId="77777777" w:rsidR="00644D82" w:rsidRPr="00644D82" w:rsidRDefault="00644D82" w:rsidP="00644D82">
      <w:pPr>
        <w:pStyle w:val="ListParagraph"/>
        <w:shd w:val="clear" w:color="auto" w:fill="FFFFFF"/>
        <w:spacing w:after="0" w:line="240" w:lineRule="auto"/>
        <w:ind w:left="1080"/>
        <w:rPr>
          <w:rFonts w:eastAsia="Times New Roman" w:cstheme="minorHAnsi"/>
          <w:color w:val="000000"/>
          <w:sz w:val="27"/>
          <w:szCs w:val="27"/>
        </w:rPr>
      </w:pPr>
      <w:r w:rsidRPr="00644D82">
        <w:rPr>
          <w:rFonts w:eastAsia="Times New Roman" w:cstheme="minorHAnsi"/>
          <w:color w:val="000000"/>
          <w:sz w:val="24"/>
          <w:szCs w:val="24"/>
        </w:rPr>
        <w:t>     (c)  Where the decision of the agency allows the occurrence of significant impacts which are identified in the final EIA Statement but are not mitigated to a level of insignificance, the agency must state in writing the reasons to support its action based on the final EIA Statement and/or other information in the record. The statement of these reasons must be included in the record of the project approval.</w:t>
      </w:r>
    </w:p>
    <w:p w14:paraId="315BB8B9" w14:textId="77777777" w:rsidR="00644D82" w:rsidRPr="00644D82" w:rsidRDefault="00644D82" w:rsidP="00644D82">
      <w:pPr>
        <w:pStyle w:val="ListParagraph"/>
        <w:spacing w:after="0" w:line="240" w:lineRule="auto"/>
        <w:ind w:left="1080"/>
        <w:rPr>
          <w:rFonts w:eastAsia="Times New Roman" w:cstheme="minorHAnsi"/>
          <w:sz w:val="24"/>
          <w:szCs w:val="24"/>
        </w:rPr>
      </w:pPr>
    </w:p>
    <w:p w14:paraId="26CA55C5" w14:textId="2B3A4CD0" w:rsidR="00644D82" w:rsidRPr="00644D82" w:rsidRDefault="00644D82" w:rsidP="00644D82">
      <w:pPr>
        <w:pStyle w:val="ListParagraph"/>
        <w:shd w:val="clear" w:color="auto" w:fill="FFFFFF"/>
        <w:spacing w:after="0" w:line="240" w:lineRule="auto"/>
        <w:ind w:left="1080"/>
        <w:rPr>
          <w:rFonts w:eastAsia="Times New Roman" w:cstheme="minorHAnsi"/>
          <w:color w:val="000000"/>
          <w:sz w:val="24"/>
          <w:szCs w:val="24"/>
        </w:rPr>
      </w:pPr>
      <w:r w:rsidRPr="00644D82">
        <w:rPr>
          <w:rFonts w:eastAsia="Times New Roman" w:cstheme="minorHAnsi"/>
          <w:color w:val="000000"/>
          <w:sz w:val="24"/>
          <w:szCs w:val="24"/>
        </w:rPr>
        <w:t>     (d)  Final project approval shall not occur until approval of the EIA statement by the Secretary.</w:t>
      </w:r>
    </w:p>
    <w:p w14:paraId="76A18527" w14:textId="2D7E0ED9" w:rsidR="00644D82" w:rsidRPr="00644D82" w:rsidRDefault="00644D82" w:rsidP="00644D82">
      <w:pPr>
        <w:pStyle w:val="ListParagraph"/>
        <w:shd w:val="clear" w:color="auto" w:fill="FFFFFF"/>
        <w:spacing w:after="0" w:line="240" w:lineRule="auto"/>
        <w:ind w:left="1080"/>
        <w:rPr>
          <w:rFonts w:eastAsia="Times New Roman" w:cstheme="minorHAnsi"/>
          <w:color w:val="000000"/>
          <w:sz w:val="24"/>
          <w:szCs w:val="24"/>
        </w:rPr>
      </w:pPr>
    </w:p>
    <w:p w14:paraId="580C610A" w14:textId="17DC0F40" w:rsidR="00644D82" w:rsidRPr="00644D82" w:rsidRDefault="00644D82" w:rsidP="00644D82">
      <w:pPr>
        <w:pStyle w:val="ListParagraph"/>
        <w:numPr>
          <w:ilvl w:val="0"/>
          <w:numId w:val="11"/>
        </w:numPr>
        <w:shd w:val="clear" w:color="auto" w:fill="FFFFFF"/>
        <w:spacing w:after="0" w:line="240" w:lineRule="auto"/>
        <w:rPr>
          <w:rFonts w:eastAsia="Times New Roman" w:cstheme="minorHAnsi"/>
          <w:color w:val="000000"/>
        </w:rPr>
      </w:pPr>
      <w:r w:rsidRPr="00644D82">
        <w:rPr>
          <w:rFonts w:eastAsia="Times New Roman" w:cstheme="minorHAnsi"/>
          <w:color w:val="000000"/>
        </w:rPr>
        <w:t>Content of environmental impact statement</w:t>
      </w:r>
    </w:p>
    <w:p w14:paraId="18DE018E" w14:textId="77777777" w:rsidR="00191D41" w:rsidRPr="00191D41" w:rsidRDefault="00191D41" w:rsidP="00191D41">
      <w:pPr>
        <w:pStyle w:val="ListParagraph"/>
        <w:numPr>
          <w:ilvl w:val="0"/>
          <w:numId w:val="11"/>
        </w:numPr>
        <w:shd w:val="clear" w:color="auto" w:fill="FFFFFF"/>
        <w:spacing w:after="0" w:line="240" w:lineRule="auto"/>
        <w:rPr>
          <w:rFonts w:eastAsia="Times New Roman" w:cstheme="minorHAnsi"/>
          <w:color w:val="000000"/>
        </w:rPr>
      </w:pPr>
      <w:r w:rsidRPr="00191D41">
        <w:rPr>
          <w:rFonts w:eastAsia="Times New Roman" w:cstheme="minorHAnsi"/>
          <w:color w:val="000000"/>
        </w:rPr>
        <w:t>Environmental Impact Assessment Statements shall contain the information outlined in this part. The recommended format for EIA Statements is as follows:</w:t>
      </w:r>
    </w:p>
    <w:p w14:paraId="17EE72BD" w14:textId="77777777" w:rsidR="00191D41" w:rsidRPr="00191D41" w:rsidRDefault="00191D41" w:rsidP="00191D41">
      <w:pPr>
        <w:pStyle w:val="ListParagraph"/>
        <w:spacing w:after="0" w:line="240" w:lineRule="auto"/>
        <w:ind w:left="1080"/>
        <w:rPr>
          <w:rFonts w:eastAsia="Times New Roman" w:cstheme="minorHAnsi"/>
        </w:rPr>
      </w:pPr>
    </w:p>
    <w:p w14:paraId="31B48172" w14:textId="3D926A79" w:rsidR="00191D41" w:rsidRPr="00191D41" w:rsidRDefault="00191D41" w:rsidP="00191D41">
      <w:pPr>
        <w:pStyle w:val="ListParagraph"/>
        <w:numPr>
          <w:ilvl w:val="0"/>
          <w:numId w:val="11"/>
        </w:numPr>
        <w:shd w:val="clear" w:color="auto" w:fill="FFFFFF"/>
        <w:spacing w:after="0" w:line="240" w:lineRule="auto"/>
        <w:rPr>
          <w:rFonts w:eastAsia="Times New Roman" w:cstheme="minorHAnsi"/>
          <w:color w:val="000000"/>
        </w:rPr>
      </w:pPr>
      <w:r w:rsidRPr="00191D41">
        <w:rPr>
          <w:rFonts w:eastAsia="Times New Roman" w:cstheme="minorHAnsi"/>
          <w:color w:val="000000"/>
        </w:rPr>
        <w:t>Summary.</w:t>
      </w:r>
    </w:p>
    <w:p w14:paraId="74D6C282" w14:textId="77777777" w:rsidR="00191D41" w:rsidRPr="00191D41" w:rsidRDefault="00191D41" w:rsidP="00191D41">
      <w:pPr>
        <w:shd w:val="clear" w:color="auto" w:fill="FFFFFF"/>
        <w:spacing w:after="0" w:line="240" w:lineRule="auto"/>
        <w:ind w:left="720"/>
        <w:rPr>
          <w:rFonts w:eastAsia="Times New Roman" w:cstheme="minorHAnsi"/>
          <w:color w:val="000000"/>
        </w:rPr>
      </w:pPr>
      <w:r w:rsidRPr="00191D41">
        <w:rPr>
          <w:rFonts w:eastAsia="Times New Roman" w:cstheme="minorHAnsi"/>
          <w:color w:val="000000"/>
        </w:rPr>
        <w:t>Each statement shall contain a brief summary of the proposed action and its consequences in language sufficiently simple that the issues can be understood by the average person. The summary shall stress the major conclusions, areas of controversy, the issues to be resolved, the choice among alternatives, and how to mitigate the significant impacts.</w:t>
      </w:r>
    </w:p>
    <w:p w14:paraId="6DF0FC18" w14:textId="77777777" w:rsidR="00191D41" w:rsidRPr="00191D41" w:rsidRDefault="00191D41" w:rsidP="00191D41">
      <w:pPr>
        <w:pStyle w:val="ListParagraph"/>
        <w:spacing w:after="0" w:line="240" w:lineRule="auto"/>
        <w:ind w:left="1080"/>
        <w:rPr>
          <w:rFonts w:eastAsia="Times New Roman" w:cstheme="minorHAnsi"/>
        </w:rPr>
      </w:pPr>
    </w:p>
    <w:p w14:paraId="5104231F" w14:textId="33B9C5A4" w:rsidR="00191D41" w:rsidRPr="00191D41" w:rsidRDefault="00191D41" w:rsidP="00191D41">
      <w:pPr>
        <w:pStyle w:val="ListParagraph"/>
        <w:numPr>
          <w:ilvl w:val="0"/>
          <w:numId w:val="19"/>
        </w:numPr>
        <w:shd w:val="clear" w:color="auto" w:fill="FFFFFF"/>
        <w:spacing w:after="0" w:line="240" w:lineRule="auto"/>
        <w:rPr>
          <w:rFonts w:eastAsia="Times New Roman" w:cstheme="minorHAnsi"/>
          <w:color w:val="000000"/>
        </w:rPr>
      </w:pPr>
      <w:r w:rsidRPr="00191D41">
        <w:rPr>
          <w:rFonts w:eastAsia="Times New Roman" w:cstheme="minorHAnsi"/>
          <w:color w:val="000000"/>
        </w:rPr>
        <w:t>Description, Purpose, and Need for the Project.</w:t>
      </w:r>
    </w:p>
    <w:p w14:paraId="26C44696" w14:textId="77777777" w:rsidR="00191D41" w:rsidRPr="00191D41" w:rsidRDefault="00191D41" w:rsidP="00191D41">
      <w:pPr>
        <w:pStyle w:val="ListParagraph"/>
        <w:shd w:val="clear" w:color="auto" w:fill="FFFFFF"/>
        <w:spacing w:after="0" w:line="240" w:lineRule="auto"/>
        <w:ind w:left="1080"/>
        <w:rPr>
          <w:rFonts w:eastAsia="Times New Roman" w:cstheme="minorHAnsi"/>
          <w:color w:val="000000"/>
        </w:rPr>
      </w:pPr>
      <w:r w:rsidRPr="00191D41">
        <w:rPr>
          <w:rFonts w:eastAsia="Times New Roman" w:cstheme="minorHAnsi"/>
          <w:color w:val="000000"/>
        </w:rPr>
        <w:t xml:space="preserve">This shall include a statement of the objectives sought by the proposed project, a general description of the project's technical, economic, and environmental characteristics, considering the principal engineering proposals and supporting utilities, and the precise location and boundaries of the proposed project shown on a detailed, </w:t>
      </w:r>
      <w:proofErr w:type="spellStart"/>
      <w:r w:rsidRPr="00191D41">
        <w:rPr>
          <w:rFonts w:eastAsia="Times New Roman" w:cstheme="minorHAnsi"/>
          <w:color w:val="000000"/>
        </w:rPr>
        <w:t>preferrably</w:t>
      </w:r>
      <w:proofErr w:type="spellEnd"/>
      <w:r w:rsidRPr="00191D41">
        <w:rPr>
          <w:rFonts w:eastAsia="Times New Roman" w:cstheme="minorHAnsi"/>
          <w:color w:val="000000"/>
        </w:rPr>
        <w:t xml:space="preserve"> topographic, map.</w:t>
      </w:r>
    </w:p>
    <w:p w14:paraId="52D4B8AA" w14:textId="77777777" w:rsidR="00191D41" w:rsidRPr="00191D41" w:rsidRDefault="00191D41" w:rsidP="00191D41">
      <w:pPr>
        <w:pStyle w:val="ListParagraph"/>
        <w:spacing w:after="0" w:line="240" w:lineRule="auto"/>
        <w:ind w:left="1080"/>
        <w:rPr>
          <w:rFonts w:eastAsia="Times New Roman" w:cstheme="minorHAnsi"/>
        </w:rPr>
      </w:pPr>
    </w:p>
    <w:p w14:paraId="45BD393C" w14:textId="77777777" w:rsidR="00191D41" w:rsidRPr="00191D41" w:rsidRDefault="00191D41" w:rsidP="00191D41">
      <w:pPr>
        <w:pStyle w:val="ListParagraph"/>
        <w:shd w:val="clear" w:color="auto" w:fill="FFFFFF"/>
        <w:spacing w:after="0" w:line="240" w:lineRule="auto"/>
        <w:ind w:left="1080"/>
        <w:rPr>
          <w:rFonts w:eastAsia="Times New Roman" w:cstheme="minorHAnsi"/>
          <w:color w:val="000000"/>
        </w:rPr>
      </w:pPr>
      <w:r w:rsidRPr="00191D41">
        <w:rPr>
          <w:rFonts w:eastAsia="Times New Roman" w:cstheme="minorHAnsi"/>
          <w:color w:val="000000"/>
        </w:rPr>
        <w:t>The description of the project should not supply extensive detail beyond that needed for evaluation and review of the environmental impacts, but shall include all portions and phases of the project.</w:t>
      </w:r>
    </w:p>
    <w:p w14:paraId="074986B8" w14:textId="77777777" w:rsidR="00191D41" w:rsidRPr="00191D41" w:rsidRDefault="00191D41" w:rsidP="00191D41">
      <w:pPr>
        <w:pStyle w:val="ListParagraph"/>
        <w:spacing w:after="0" w:line="240" w:lineRule="auto"/>
        <w:ind w:left="1080"/>
        <w:rPr>
          <w:rFonts w:eastAsia="Times New Roman" w:cstheme="minorHAnsi"/>
        </w:rPr>
      </w:pPr>
    </w:p>
    <w:p w14:paraId="2AC2051B" w14:textId="1484ADAB" w:rsidR="00191D41" w:rsidRPr="00191D41" w:rsidRDefault="00191D41" w:rsidP="00191D41">
      <w:pPr>
        <w:pStyle w:val="ListParagraph"/>
        <w:numPr>
          <w:ilvl w:val="0"/>
          <w:numId w:val="18"/>
        </w:numPr>
        <w:shd w:val="clear" w:color="auto" w:fill="FFFFFF"/>
        <w:spacing w:after="0" w:line="240" w:lineRule="auto"/>
        <w:rPr>
          <w:rFonts w:eastAsia="Times New Roman" w:cstheme="minorHAnsi"/>
          <w:color w:val="000000"/>
        </w:rPr>
      </w:pPr>
      <w:r w:rsidRPr="00191D41">
        <w:rPr>
          <w:rFonts w:eastAsia="Times New Roman" w:cstheme="minorHAnsi"/>
          <w:color w:val="000000"/>
        </w:rPr>
        <w:t>Description of the Environmental Setting.</w:t>
      </w:r>
    </w:p>
    <w:p w14:paraId="704AA27D" w14:textId="77777777" w:rsidR="00191D41" w:rsidRPr="00191D41" w:rsidRDefault="00191D41" w:rsidP="00191D41">
      <w:pPr>
        <w:pStyle w:val="ListParagraph"/>
        <w:shd w:val="clear" w:color="auto" w:fill="FFFFFF"/>
        <w:spacing w:after="0" w:line="240" w:lineRule="auto"/>
        <w:ind w:left="1080"/>
        <w:rPr>
          <w:rFonts w:eastAsia="Times New Roman" w:cstheme="minorHAnsi"/>
          <w:color w:val="000000"/>
        </w:rPr>
      </w:pPr>
      <w:r w:rsidRPr="00191D41">
        <w:rPr>
          <w:rFonts w:eastAsia="Times New Roman" w:cstheme="minorHAnsi"/>
          <w:color w:val="000000"/>
        </w:rPr>
        <w:t>The EIA Statement shall include a description of the environment in the vicinity of the project, as it exists before the commencement of the project, from both a local and regional perspective. Special emphasis shall be placed on environmental resources to the region, including historical sites and endangered species.</w:t>
      </w:r>
    </w:p>
    <w:p w14:paraId="7A4892C3" w14:textId="77777777" w:rsidR="00191D41" w:rsidRPr="00191D41" w:rsidRDefault="00191D41" w:rsidP="00191D41">
      <w:pPr>
        <w:pStyle w:val="ListParagraph"/>
        <w:spacing w:after="0" w:line="240" w:lineRule="auto"/>
        <w:ind w:left="1080"/>
        <w:rPr>
          <w:rFonts w:eastAsia="Times New Roman" w:cstheme="minorHAnsi"/>
        </w:rPr>
      </w:pPr>
    </w:p>
    <w:p w14:paraId="4D333EB2" w14:textId="77777777" w:rsidR="00191D41" w:rsidRPr="00191D41" w:rsidRDefault="00191D41" w:rsidP="00191D41">
      <w:pPr>
        <w:pStyle w:val="ListParagraph"/>
        <w:shd w:val="clear" w:color="auto" w:fill="FFFFFF"/>
        <w:spacing w:after="0" w:line="240" w:lineRule="auto"/>
        <w:ind w:left="1080"/>
        <w:rPr>
          <w:rFonts w:eastAsia="Times New Roman" w:cstheme="minorHAnsi"/>
          <w:color w:val="000000"/>
        </w:rPr>
      </w:pPr>
      <w:r w:rsidRPr="00191D41">
        <w:rPr>
          <w:rFonts w:eastAsia="Times New Roman" w:cstheme="minorHAnsi"/>
          <w:color w:val="000000"/>
        </w:rPr>
        <w:t>Specific reference to related projects in the region, both public and private, both existent and planned, shall also be included, for purposes of examining the possible cumulative impacts of such projects.</w:t>
      </w:r>
    </w:p>
    <w:p w14:paraId="41F9163E" w14:textId="77777777" w:rsidR="00191D41" w:rsidRPr="00191D41" w:rsidRDefault="00191D41" w:rsidP="00191D41">
      <w:pPr>
        <w:pStyle w:val="ListParagraph"/>
        <w:spacing w:after="0" w:line="240" w:lineRule="auto"/>
        <w:ind w:left="1080"/>
        <w:rPr>
          <w:rFonts w:eastAsia="Times New Roman" w:cstheme="minorHAnsi"/>
        </w:rPr>
      </w:pPr>
    </w:p>
    <w:p w14:paraId="0BD731BA" w14:textId="77777777" w:rsidR="00191D41" w:rsidRPr="00191D41" w:rsidRDefault="00191D41" w:rsidP="00191D41">
      <w:pPr>
        <w:pStyle w:val="ListParagraph"/>
        <w:shd w:val="clear" w:color="auto" w:fill="FFFFFF"/>
        <w:spacing w:after="0" w:line="240" w:lineRule="auto"/>
        <w:ind w:left="1080"/>
        <w:rPr>
          <w:rFonts w:eastAsia="Times New Roman" w:cstheme="minorHAnsi"/>
          <w:color w:val="000000"/>
        </w:rPr>
      </w:pPr>
      <w:r w:rsidRPr="00191D41">
        <w:rPr>
          <w:rFonts w:eastAsia="Times New Roman" w:cstheme="minorHAnsi"/>
          <w:color w:val="000000"/>
        </w:rPr>
        <w:lastRenderedPageBreak/>
        <w:t>The EIA Statement shall discuss any inconsistencies between the proposed project and applicable general plans and regional plans.</w:t>
      </w:r>
    </w:p>
    <w:p w14:paraId="599B60F2" w14:textId="77777777" w:rsidR="00191D41" w:rsidRPr="00191D41" w:rsidRDefault="00191D41" w:rsidP="00191D41">
      <w:pPr>
        <w:pStyle w:val="ListParagraph"/>
        <w:spacing w:after="0" w:line="240" w:lineRule="auto"/>
        <w:ind w:left="1080"/>
        <w:rPr>
          <w:rFonts w:eastAsia="Times New Roman" w:cstheme="minorHAnsi"/>
        </w:rPr>
      </w:pPr>
    </w:p>
    <w:p w14:paraId="38E2FC7B" w14:textId="22056303" w:rsidR="00191D41" w:rsidRPr="00191D41" w:rsidRDefault="00191D41" w:rsidP="00191D41">
      <w:pPr>
        <w:pStyle w:val="ListParagraph"/>
        <w:shd w:val="clear" w:color="auto" w:fill="FFFFFF"/>
        <w:spacing w:after="0" w:line="240" w:lineRule="auto"/>
        <w:ind w:left="1800"/>
        <w:rPr>
          <w:rFonts w:eastAsia="Times New Roman" w:cstheme="minorHAnsi"/>
          <w:color w:val="000000"/>
        </w:rPr>
      </w:pPr>
      <w:r w:rsidRPr="00191D41">
        <w:rPr>
          <w:rFonts w:eastAsia="Times New Roman" w:cstheme="minorHAnsi"/>
          <w:color w:val="000000"/>
        </w:rPr>
        <w:t xml:space="preserve">Environmental </w:t>
      </w:r>
      <w:proofErr w:type="spellStart"/>
      <w:r w:rsidRPr="00191D41">
        <w:rPr>
          <w:rFonts w:eastAsia="Times New Roman" w:cstheme="minorHAnsi"/>
          <w:color w:val="000000"/>
        </w:rPr>
        <w:t>Consecuences</w:t>
      </w:r>
      <w:proofErr w:type="spellEnd"/>
      <w:r w:rsidRPr="00191D41">
        <w:rPr>
          <w:rFonts w:eastAsia="Times New Roman" w:cstheme="minorHAnsi"/>
          <w:color w:val="000000"/>
        </w:rPr>
        <w:t xml:space="preserve"> of Alternatives Including the Proposed Project.</w:t>
      </w:r>
    </w:p>
    <w:p w14:paraId="76FCC8FB" w14:textId="77777777" w:rsidR="00191D41" w:rsidRPr="00191D41" w:rsidRDefault="00191D41" w:rsidP="00191D41">
      <w:pPr>
        <w:pStyle w:val="ListParagraph"/>
        <w:shd w:val="clear" w:color="auto" w:fill="FFFFFF"/>
        <w:spacing w:after="0" w:line="240" w:lineRule="auto"/>
        <w:ind w:left="1080"/>
        <w:rPr>
          <w:rFonts w:eastAsia="Times New Roman" w:cstheme="minorHAnsi"/>
          <w:color w:val="000000"/>
        </w:rPr>
      </w:pPr>
      <w:r w:rsidRPr="00191D41">
        <w:rPr>
          <w:rFonts w:eastAsia="Times New Roman" w:cstheme="minorHAnsi"/>
          <w:color w:val="000000"/>
        </w:rPr>
        <w:t>The EIA Statement shall present the environmental impacts of the proposal and the alternatives in comparative form, thereby defining the issues and providing a clear basis for choice among options by the reviewers. The section shall:</w:t>
      </w:r>
    </w:p>
    <w:p w14:paraId="5AB73E44" w14:textId="77777777" w:rsidR="00191D41" w:rsidRPr="00191D41" w:rsidRDefault="00191D41" w:rsidP="00191D41">
      <w:pPr>
        <w:spacing w:after="0" w:line="240" w:lineRule="auto"/>
        <w:ind w:left="720"/>
        <w:rPr>
          <w:rFonts w:eastAsia="Times New Roman" w:cstheme="minorHAnsi"/>
        </w:rPr>
      </w:pPr>
    </w:p>
    <w:p w14:paraId="42DCA4EC" w14:textId="77777777" w:rsidR="00191D41" w:rsidRPr="00191D41" w:rsidRDefault="00191D41" w:rsidP="00191D41">
      <w:pPr>
        <w:shd w:val="clear" w:color="auto" w:fill="FFFFFF"/>
        <w:spacing w:after="0" w:line="240" w:lineRule="auto"/>
        <w:ind w:left="720"/>
        <w:rPr>
          <w:rFonts w:eastAsia="Times New Roman" w:cstheme="minorHAnsi"/>
          <w:color w:val="000000"/>
        </w:rPr>
      </w:pPr>
      <w:r w:rsidRPr="00191D41">
        <w:rPr>
          <w:rFonts w:eastAsia="Times New Roman" w:cstheme="minorHAnsi"/>
          <w:color w:val="000000"/>
        </w:rPr>
        <w:t>     (a)  Rigorously explore and objectively evaluate all reasonable alternatives, including the alternative of no action;</w:t>
      </w:r>
    </w:p>
    <w:p w14:paraId="25AFD2FE" w14:textId="77777777" w:rsidR="00191D41" w:rsidRPr="00191D41" w:rsidRDefault="00191D41" w:rsidP="00191D41">
      <w:pPr>
        <w:spacing w:after="0" w:line="240" w:lineRule="auto"/>
        <w:ind w:left="720"/>
        <w:rPr>
          <w:rFonts w:eastAsia="Times New Roman" w:cstheme="minorHAnsi"/>
        </w:rPr>
      </w:pPr>
    </w:p>
    <w:p w14:paraId="653E2B45" w14:textId="77777777" w:rsidR="00191D41" w:rsidRPr="00191D41" w:rsidRDefault="00191D41" w:rsidP="00191D41">
      <w:pPr>
        <w:shd w:val="clear" w:color="auto" w:fill="FFFFFF"/>
        <w:spacing w:after="0" w:line="240" w:lineRule="auto"/>
        <w:ind w:left="720"/>
        <w:rPr>
          <w:rFonts w:eastAsia="Times New Roman" w:cstheme="minorHAnsi"/>
          <w:color w:val="000000"/>
        </w:rPr>
      </w:pPr>
      <w:r w:rsidRPr="00191D41">
        <w:rPr>
          <w:rFonts w:eastAsia="Times New Roman" w:cstheme="minorHAnsi"/>
          <w:color w:val="000000"/>
        </w:rPr>
        <w:t>     (b)  Describe each alternative in detail so that the reviewers can evaluate their comparative merits;</w:t>
      </w:r>
    </w:p>
    <w:p w14:paraId="1D0EDD78" w14:textId="77777777" w:rsidR="00191D41" w:rsidRPr="00191D41" w:rsidRDefault="00191D41" w:rsidP="00191D41">
      <w:pPr>
        <w:spacing w:after="0" w:line="240" w:lineRule="auto"/>
        <w:ind w:left="720"/>
        <w:rPr>
          <w:rFonts w:eastAsia="Times New Roman" w:cstheme="minorHAnsi"/>
        </w:rPr>
      </w:pPr>
    </w:p>
    <w:p w14:paraId="5E53118B" w14:textId="77777777" w:rsidR="00191D41" w:rsidRPr="00191D41" w:rsidRDefault="00191D41" w:rsidP="00191D41">
      <w:pPr>
        <w:shd w:val="clear" w:color="auto" w:fill="FFFFFF"/>
        <w:spacing w:after="0" w:line="240" w:lineRule="auto"/>
        <w:ind w:left="720"/>
        <w:rPr>
          <w:rFonts w:eastAsia="Times New Roman" w:cstheme="minorHAnsi"/>
          <w:color w:val="000000"/>
        </w:rPr>
      </w:pPr>
      <w:r w:rsidRPr="00191D41">
        <w:rPr>
          <w:rFonts w:eastAsia="Times New Roman" w:cstheme="minorHAnsi"/>
          <w:color w:val="000000"/>
        </w:rPr>
        <w:t>     (c)  Identify the project proponent's preferred alternative or alternatives;</w:t>
      </w:r>
    </w:p>
    <w:p w14:paraId="33D4F03E" w14:textId="77777777" w:rsidR="00191D41" w:rsidRPr="00191D41" w:rsidRDefault="00191D41" w:rsidP="00191D41">
      <w:pPr>
        <w:spacing w:after="0" w:line="240" w:lineRule="auto"/>
        <w:ind w:left="720"/>
        <w:rPr>
          <w:rFonts w:eastAsia="Times New Roman" w:cstheme="minorHAnsi"/>
        </w:rPr>
      </w:pPr>
    </w:p>
    <w:p w14:paraId="0B113FD6" w14:textId="77777777" w:rsidR="00191D41" w:rsidRPr="00191D41" w:rsidRDefault="00191D41" w:rsidP="00191D41">
      <w:pPr>
        <w:shd w:val="clear" w:color="auto" w:fill="FFFFFF"/>
        <w:spacing w:after="0" w:line="240" w:lineRule="auto"/>
        <w:ind w:left="720"/>
        <w:rPr>
          <w:rFonts w:eastAsia="Times New Roman" w:cstheme="minorHAnsi"/>
          <w:color w:val="000000"/>
        </w:rPr>
      </w:pPr>
      <w:r w:rsidRPr="00191D41">
        <w:rPr>
          <w:rFonts w:eastAsia="Times New Roman" w:cstheme="minorHAnsi"/>
          <w:color w:val="000000"/>
        </w:rPr>
        <w:t>     (d)  Include appropriate mitigation measures to minimize the significant environmental impacts;</w:t>
      </w:r>
    </w:p>
    <w:p w14:paraId="2FCAA8E5" w14:textId="77777777" w:rsidR="00191D41" w:rsidRPr="00191D41" w:rsidRDefault="00191D41" w:rsidP="00191D41">
      <w:pPr>
        <w:pStyle w:val="ListParagraph"/>
        <w:spacing w:after="0" w:line="240" w:lineRule="auto"/>
        <w:ind w:left="1080"/>
        <w:rPr>
          <w:rFonts w:eastAsia="Times New Roman" w:cstheme="minorHAnsi"/>
        </w:rPr>
      </w:pPr>
    </w:p>
    <w:p w14:paraId="0CBE1CDB" w14:textId="00E465EA" w:rsidR="00191D41" w:rsidRPr="00191D41" w:rsidRDefault="00191D41" w:rsidP="00191D41">
      <w:pPr>
        <w:shd w:val="clear" w:color="auto" w:fill="FFFFFF"/>
        <w:spacing w:after="0" w:line="240" w:lineRule="auto"/>
        <w:rPr>
          <w:rFonts w:eastAsia="Times New Roman" w:cstheme="minorHAnsi"/>
          <w:color w:val="000000"/>
        </w:rPr>
      </w:pPr>
      <w:r>
        <w:rPr>
          <w:rFonts w:eastAsia="Times New Roman" w:cstheme="minorHAnsi"/>
          <w:color w:val="000000"/>
        </w:rPr>
        <w:t xml:space="preserve">              </w:t>
      </w:r>
      <w:r w:rsidRPr="00191D41">
        <w:rPr>
          <w:rFonts w:eastAsia="Times New Roman" w:cstheme="minorHAnsi"/>
          <w:color w:val="000000"/>
        </w:rPr>
        <w:t>     (e)  Identify any significant environmental impacts that cannot be avoided;</w:t>
      </w:r>
    </w:p>
    <w:p w14:paraId="7465B1DB" w14:textId="77777777" w:rsidR="00191D41" w:rsidRPr="00191D41" w:rsidRDefault="00191D41" w:rsidP="00191D41">
      <w:pPr>
        <w:pStyle w:val="ListParagraph"/>
        <w:shd w:val="clear" w:color="auto" w:fill="FFFFFF"/>
        <w:spacing w:after="0" w:line="240" w:lineRule="auto"/>
        <w:ind w:left="1080"/>
        <w:rPr>
          <w:rFonts w:eastAsia="Times New Roman" w:cstheme="minorHAnsi"/>
          <w:color w:val="000000"/>
        </w:rPr>
      </w:pPr>
      <w:r w:rsidRPr="00191D41">
        <w:rPr>
          <w:rFonts w:eastAsia="Times New Roman" w:cstheme="minorHAnsi"/>
          <w:color w:val="000000"/>
        </w:rPr>
        <w:t> </w:t>
      </w:r>
    </w:p>
    <w:p w14:paraId="7C651684" w14:textId="5907AA8B" w:rsidR="00191D41" w:rsidRPr="00191D41" w:rsidRDefault="00191D41" w:rsidP="00191D41">
      <w:pPr>
        <w:shd w:val="clear" w:color="auto" w:fill="FFFFFF"/>
        <w:spacing w:after="0" w:line="240" w:lineRule="auto"/>
        <w:rPr>
          <w:rFonts w:eastAsia="Times New Roman" w:cstheme="minorHAnsi"/>
          <w:color w:val="000000"/>
        </w:rPr>
      </w:pPr>
      <w:r>
        <w:rPr>
          <w:rFonts w:eastAsia="Times New Roman" w:cstheme="minorHAnsi"/>
          <w:color w:val="000000"/>
        </w:rPr>
        <w:t xml:space="preserve">                 </w:t>
      </w:r>
      <w:r w:rsidRPr="00191D41">
        <w:rPr>
          <w:rFonts w:eastAsia="Times New Roman" w:cstheme="minorHAnsi"/>
          <w:color w:val="000000"/>
        </w:rPr>
        <w:t>  (f)  Describe the relationship between short-term uses of the environment and the maintenance and enhancement of long-term productivity; and</w:t>
      </w:r>
    </w:p>
    <w:p w14:paraId="4D1DBED0" w14:textId="77777777" w:rsidR="00191D41" w:rsidRPr="00191D41" w:rsidRDefault="00191D41" w:rsidP="00191D41">
      <w:pPr>
        <w:pStyle w:val="ListParagraph"/>
        <w:spacing w:after="0" w:line="240" w:lineRule="auto"/>
        <w:ind w:left="1080"/>
        <w:rPr>
          <w:rFonts w:eastAsia="Times New Roman" w:cstheme="minorHAnsi"/>
        </w:rPr>
      </w:pPr>
    </w:p>
    <w:p w14:paraId="092E0AF5" w14:textId="77777777" w:rsidR="00191D41" w:rsidRPr="00191D41" w:rsidRDefault="00191D41" w:rsidP="00191D41">
      <w:pPr>
        <w:shd w:val="clear" w:color="auto" w:fill="FFFFFF"/>
        <w:spacing w:after="0" w:line="240" w:lineRule="auto"/>
        <w:ind w:left="720"/>
        <w:rPr>
          <w:rFonts w:eastAsia="Times New Roman" w:cstheme="minorHAnsi"/>
          <w:color w:val="000000"/>
        </w:rPr>
      </w:pPr>
      <w:r w:rsidRPr="00191D41">
        <w:rPr>
          <w:rFonts w:eastAsia="Times New Roman" w:cstheme="minorHAnsi"/>
          <w:color w:val="000000"/>
        </w:rPr>
        <w:t>     (g)  Identify any irreversible or irretrievable commitments of resources from the proposed project.</w:t>
      </w:r>
    </w:p>
    <w:p w14:paraId="466700DE" w14:textId="77777777" w:rsidR="00191D41" w:rsidRPr="00191D41" w:rsidRDefault="00191D41" w:rsidP="00191D41">
      <w:pPr>
        <w:pStyle w:val="ListParagraph"/>
        <w:spacing w:after="0" w:line="240" w:lineRule="auto"/>
        <w:ind w:left="1080"/>
        <w:rPr>
          <w:rFonts w:eastAsia="Times New Roman" w:cstheme="minorHAnsi"/>
        </w:rPr>
      </w:pPr>
    </w:p>
    <w:p w14:paraId="78991066" w14:textId="77777777" w:rsidR="00191D41" w:rsidRPr="00191D41" w:rsidRDefault="00191D41" w:rsidP="00191D41">
      <w:pPr>
        <w:shd w:val="clear" w:color="auto" w:fill="FFFFFF"/>
        <w:spacing w:after="0" w:line="240" w:lineRule="auto"/>
        <w:ind w:left="720"/>
        <w:rPr>
          <w:rFonts w:eastAsia="Times New Roman" w:cstheme="minorHAnsi"/>
          <w:color w:val="000000"/>
        </w:rPr>
      </w:pPr>
      <w:r w:rsidRPr="00191D41">
        <w:rPr>
          <w:rFonts w:eastAsia="Times New Roman" w:cstheme="minorHAnsi"/>
          <w:color w:val="000000"/>
        </w:rPr>
        <w:t>          All phases of the proposed project shall be considered when evaluating its impact on the environment, including, but not limited to, planning, acquisition, development, and operation. The discussion shall include direct and indirect significant impacts of the proposed project on the environment, including relevant specifics of the areas the resources involved, physical changes, alterations to ecological systems and changes induced in population, the human uses of the land, and other aspects of the resource base including, but not limited to, scenic quality and public utilities (power, water, sewer, roads, etc.).</w:t>
      </w:r>
    </w:p>
    <w:p w14:paraId="23170B66" w14:textId="77777777" w:rsidR="00191D41" w:rsidRPr="00191D41" w:rsidRDefault="00191D41" w:rsidP="00191D41">
      <w:pPr>
        <w:pStyle w:val="ListParagraph"/>
        <w:spacing w:after="0" w:line="240" w:lineRule="auto"/>
        <w:ind w:left="1080"/>
        <w:rPr>
          <w:rFonts w:eastAsia="Times New Roman" w:cstheme="minorHAnsi"/>
        </w:rPr>
      </w:pPr>
    </w:p>
    <w:p w14:paraId="461D02B9" w14:textId="6599CDE4" w:rsidR="00191D41" w:rsidRPr="00191D41" w:rsidRDefault="00191D41" w:rsidP="00191D41">
      <w:pPr>
        <w:pStyle w:val="ListParagraph"/>
        <w:numPr>
          <w:ilvl w:val="0"/>
          <w:numId w:val="16"/>
        </w:numPr>
        <w:shd w:val="clear" w:color="auto" w:fill="FFFFFF"/>
        <w:spacing w:after="0" w:line="240" w:lineRule="auto"/>
        <w:rPr>
          <w:rFonts w:eastAsia="Times New Roman" w:cstheme="minorHAnsi"/>
          <w:color w:val="000000"/>
        </w:rPr>
      </w:pPr>
      <w:r w:rsidRPr="00191D41">
        <w:rPr>
          <w:rFonts w:eastAsia="Times New Roman" w:cstheme="minorHAnsi"/>
          <w:color w:val="000000"/>
        </w:rPr>
        <w:t>Organizations and Persons Consulted.</w:t>
      </w:r>
    </w:p>
    <w:p w14:paraId="61FE55A9" w14:textId="77777777" w:rsidR="00191D41" w:rsidRPr="00191D41" w:rsidRDefault="00191D41" w:rsidP="00191D41">
      <w:pPr>
        <w:shd w:val="clear" w:color="auto" w:fill="FFFFFF"/>
        <w:spacing w:after="0" w:line="240" w:lineRule="auto"/>
        <w:ind w:left="720"/>
        <w:rPr>
          <w:rFonts w:eastAsia="Times New Roman" w:cstheme="minorHAnsi"/>
          <w:color w:val="000000"/>
        </w:rPr>
      </w:pPr>
      <w:r w:rsidRPr="00191D41">
        <w:rPr>
          <w:rFonts w:eastAsia="Times New Roman" w:cstheme="minorHAnsi"/>
          <w:color w:val="000000"/>
        </w:rPr>
        <w:t>The EIA Statement shall contain a list of names of the persons who organized and prepared the report, their qualifications, and a listing of organizations and persons who were consulted.</w:t>
      </w:r>
    </w:p>
    <w:p w14:paraId="46F678B9" w14:textId="3BA58D2E" w:rsidR="00191D41" w:rsidRPr="00191D41" w:rsidRDefault="00191D41" w:rsidP="00191D41">
      <w:pPr>
        <w:pStyle w:val="ListParagraph"/>
        <w:numPr>
          <w:ilvl w:val="0"/>
          <w:numId w:val="15"/>
        </w:numPr>
        <w:shd w:val="clear" w:color="auto" w:fill="FFFFFF"/>
        <w:spacing w:after="0" w:line="240" w:lineRule="auto"/>
        <w:rPr>
          <w:rFonts w:eastAsia="Times New Roman" w:cstheme="minorHAnsi"/>
          <w:color w:val="000000"/>
        </w:rPr>
      </w:pPr>
      <w:r w:rsidRPr="00191D41">
        <w:rPr>
          <w:rFonts w:eastAsia="Times New Roman" w:cstheme="minorHAnsi"/>
          <w:color w:val="000000"/>
        </w:rPr>
        <w:t>Standards of Adequacy of the EIA Statement.</w:t>
      </w:r>
    </w:p>
    <w:p w14:paraId="78822426" w14:textId="77777777" w:rsidR="00191D41" w:rsidRPr="00191D41" w:rsidRDefault="00191D41" w:rsidP="00191D41">
      <w:pPr>
        <w:pStyle w:val="ListParagraph"/>
        <w:shd w:val="clear" w:color="auto" w:fill="FFFFFF"/>
        <w:spacing w:after="0" w:line="240" w:lineRule="auto"/>
        <w:ind w:left="1080"/>
        <w:rPr>
          <w:rFonts w:eastAsia="Times New Roman" w:cstheme="minorHAnsi"/>
          <w:color w:val="000000"/>
        </w:rPr>
      </w:pPr>
      <w:r w:rsidRPr="00191D41">
        <w:rPr>
          <w:rFonts w:eastAsia="Times New Roman" w:cstheme="minorHAnsi"/>
          <w:color w:val="000000"/>
        </w:rPr>
        <w:t xml:space="preserve">The EIA Statement shall be prepared with a degree of analysis sufficient to enable the project proponent to make a decision which takes account of environmental consequences. An evaluation of the environmental </w:t>
      </w:r>
      <w:proofErr w:type="spellStart"/>
      <w:r w:rsidRPr="00191D41">
        <w:rPr>
          <w:rFonts w:eastAsia="Times New Roman" w:cstheme="minorHAnsi"/>
          <w:color w:val="000000"/>
        </w:rPr>
        <w:t>affects</w:t>
      </w:r>
      <w:proofErr w:type="spellEnd"/>
      <w:r w:rsidRPr="00191D41">
        <w:rPr>
          <w:rFonts w:eastAsia="Times New Roman" w:cstheme="minorHAnsi"/>
          <w:color w:val="000000"/>
        </w:rPr>
        <w:t xml:space="preserve"> of a proposed project and its alternatives need not be exhaustive, but its sufficiency is to be reviewed in the light of what is reasonably feasible. Disagreement among experts does not make an EIA Statement inadequate; the key element is full disclosure of all available information.</w:t>
      </w:r>
    </w:p>
    <w:p w14:paraId="33B1C8EE" w14:textId="77777777" w:rsidR="00191D41" w:rsidRPr="00191D41" w:rsidRDefault="00191D41" w:rsidP="00191D41">
      <w:pPr>
        <w:pStyle w:val="ListParagraph"/>
        <w:spacing w:after="0" w:line="240" w:lineRule="auto"/>
        <w:ind w:left="1080"/>
        <w:rPr>
          <w:rFonts w:eastAsia="Times New Roman" w:cstheme="minorHAnsi"/>
        </w:rPr>
      </w:pPr>
    </w:p>
    <w:p w14:paraId="46762781" w14:textId="77777777" w:rsidR="00191D41" w:rsidRPr="00191D41" w:rsidRDefault="00191D41" w:rsidP="00191D41">
      <w:pPr>
        <w:pStyle w:val="ListParagraph"/>
        <w:shd w:val="clear" w:color="auto" w:fill="FFFFFF"/>
        <w:spacing w:after="0" w:line="240" w:lineRule="auto"/>
        <w:ind w:left="1080"/>
        <w:rPr>
          <w:rFonts w:eastAsia="Times New Roman" w:cstheme="minorHAnsi"/>
          <w:color w:val="000000"/>
        </w:rPr>
      </w:pPr>
      <w:r w:rsidRPr="00191D41">
        <w:rPr>
          <w:rFonts w:eastAsia="Times New Roman" w:cstheme="minorHAnsi"/>
          <w:color w:val="000000"/>
        </w:rPr>
        <w:t xml:space="preserve">The Secretary shall determine whether the EIA Statement is sufficient to support a decision to approve release of funds or authorization of the proposed project. In the event that the </w:t>
      </w:r>
      <w:r w:rsidRPr="00191D41">
        <w:rPr>
          <w:rFonts w:eastAsia="Times New Roman" w:cstheme="minorHAnsi"/>
          <w:color w:val="000000"/>
        </w:rPr>
        <w:lastRenderedPageBreak/>
        <w:t xml:space="preserve">statement is not sufficient or is not objective in its analysis, the Secretary shall notify the; project proponent within 30 days after the project proponent files the final </w:t>
      </w:r>
      <w:proofErr w:type="spellStart"/>
      <w:r w:rsidRPr="00191D41">
        <w:rPr>
          <w:rFonts w:eastAsia="Times New Roman" w:cstheme="minorHAnsi"/>
          <w:color w:val="000000"/>
        </w:rPr>
        <w:t>EIA.Statement</w:t>
      </w:r>
      <w:proofErr w:type="spellEnd"/>
      <w:r w:rsidRPr="00191D41">
        <w:rPr>
          <w:rFonts w:eastAsia="Times New Roman" w:cstheme="minorHAnsi"/>
          <w:color w:val="000000"/>
        </w:rPr>
        <w:t xml:space="preserve">. The notification shall set forth the </w:t>
      </w:r>
      <w:proofErr w:type="spellStart"/>
      <w:proofErr w:type="gramStart"/>
      <w:r w:rsidRPr="00191D41">
        <w:rPr>
          <w:rFonts w:eastAsia="Times New Roman" w:cstheme="minorHAnsi"/>
          <w:color w:val="000000"/>
        </w:rPr>
        <w:t>specific.nature</w:t>
      </w:r>
      <w:proofErr w:type="spellEnd"/>
      <w:proofErr w:type="gramEnd"/>
      <w:r w:rsidRPr="00191D41">
        <w:rPr>
          <w:rFonts w:eastAsia="Times New Roman" w:cstheme="minorHAnsi"/>
          <w:color w:val="000000"/>
        </w:rPr>
        <w:t xml:space="preserve"> of the objection.</w:t>
      </w:r>
    </w:p>
    <w:p w14:paraId="02AF417D" w14:textId="77777777" w:rsidR="00191D41" w:rsidRPr="00191D41" w:rsidRDefault="00191D41" w:rsidP="00191D41">
      <w:pPr>
        <w:shd w:val="clear" w:color="auto" w:fill="FFFFFF"/>
        <w:spacing w:after="0" w:line="240" w:lineRule="auto"/>
        <w:jc w:val="center"/>
        <w:rPr>
          <w:rFonts w:eastAsia="Times New Roman" w:cstheme="minorHAnsi"/>
          <w:color w:val="000000"/>
        </w:rPr>
      </w:pPr>
      <w:r w:rsidRPr="00191D41">
        <w:rPr>
          <w:rFonts w:eastAsia="Times New Roman" w:cstheme="minorHAnsi"/>
          <w:b/>
          <w:bCs/>
          <w:color w:val="000000"/>
        </w:rPr>
        <w:br/>
        <w:t>APPENDIX A</w:t>
      </w:r>
    </w:p>
    <w:p w14:paraId="186FFE2D" w14:textId="77777777" w:rsidR="00191D41" w:rsidRPr="00191D41" w:rsidRDefault="00191D41" w:rsidP="00191D41">
      <w:pPr>
        <w:spacing w:after="0" w:line="240" w:lineRule="auto"/>
        <w:rPr>
          <w:rFonts w:eastAsia="Times New Roman" w:cstheme="minorHAnsi"/>
        </w:rPr>
      </w:pPr>
    </w:p>
    <w:p w14:paraId="1B76CCCF"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b/>
          <w:bCs/>
          <w:color w:val="000000"/>
          <w:u w:val="single"/>
        </w:rPr>
        <w:t>EXAMPLES OF SIGNIFICANT IMPACTS</w:t>
      </w:r>
    </w:p>
    <w:p w14:paraId="379BDE1E"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A project will normally have a significant impact on the environment if it will:</w:t>
      </w:r>
    </w:p>
    <w:p w14:paraId="71A4F239" w14:textId="77777777" w:rsidR="00191D41" w:rsidRPr="00191D41" w:rsidRDefault="00191D41" w:rsidP="00191D41">
      <w:pPr>
        <w:spacing w:after="0" w:line="240" w:lineRule="auto"/>
        <w:rPr>
          <w:rFonts w:eastAsia="Times New Roman" w:cstheme="minorHAnsi"/>
        </w:rPr>
      </w:pPr>
    </w:p>
    <w:p w14:paraId="5FED5FEE"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1.  Conflict with adopted plans and established uses of the community where it is to be located.</w:t>
      </w:r>
    </w:p>
    <w:p w14:paraId="3086049B" w14:textId="77777777" w:rsidR="00191D41" w:rsidRPr="00191D41" w:rsidRDefault="00191D41" w:rsidP="00191D41">
      <w:pPr>
        <w:spacing w:after="0" w:line="240" w:lineRule="auto"/>
        <w:rPr>
          <w:rFonts w:eastAsia="Times New Roman" w:cstheme="minorHAnsi"/>
        </w:rPr>
      </w:pPr>
    </w:p>
    <w:p w14:paraId="206B6B4D"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2.  Have a substantial, demonstrable negative aesthetic effect.</w:t>
      </w:r>
    </w:p>
    <w:p w14:paraId="54003D44"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w:t>
      </w:r>
    </w:p>
    <w:p w14:paraId="283B40CE"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3.  Substantially affect a rare or endangered species of animal or plant or the habitat of such species.</w:t>
      </w:r>
    </w:p>
    <w:p w14:paraId="0431F648" w14:textId="77777777" w:rsidR="00191D41" w:rsidRPr="00191D41" w:rsidRDefault="00191D41" w:rsidP="00191D41">
      <w:pPr>
        <w:spacing w:after="0" w:line="240" w:lineRule="auto"/>
        <w:rPr>
          <w:rFonts w:eastAsia="Times New Roman" w:cstheme="minorHAnsi"/>
        </w:rPr>
      </w:pPr>
    </w:p>
    <w:p w14:paraId="0BC1DAA9"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4.  Interfere substantially with the movement of any resident or migratory fish or wildlife species.</w:t>
      </w:r>
    </w:p>
    <w:p w14:paraId="26EE4935" w14:textId="77777777" w:rsidR="00191D41" w:rsidRPr="00191D41" w:rsidRDefault="00191D41" w:rsidP="00191D41">
      <w:pPr>
        <w:spacing w:after="0" w:line="240" w:lineRule="auto"/>
        <w:rPr>
          <w:rFonts w:eastAsia="Times New Roman" w:cstheme="minorHAnsi"/>
        </w:rPr>
      </w:pPr>
    </w:p>
    <w:p w14:paraId="1E7B387E"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5.  Substantially diminish habitat for fish, wildlife, or plants.</w:t>
      </w:r>
    </w:p>
    <w:p w14:paraId="78330320" w14:textId="77777777" w:rsidR="00191D41" w:rsidRPr="00191D41" w:rsidRDefault="00191D41" w:rsidP="00191D41">
      <w:pPr>
        <w:spacing w:after="0" w:line="240" w:lineRule="auto"/>
        <w:rPr>
          <w:rFonts w:eastAsia="Times New Roman" w:cstheme="minorHAnsi"/>
        </w:rPr>
      </w:pPr>
    </w:p>
    <w:p w14:paraId="580BDC28"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6.  Breach standards relating to solid waste or litter control.</w:t>
      </w:r>
    </w:p>
    <w:p w14:paraId="5A09DC59" w14:textId="77777777" w:rsidR="00191D41" w:rsidRPr="00191D41" w:rsidRDefault="00191D41" w:rsidP="00191D41">
      <w:pPr>
        <w:spacing w:after="0" w:line="240" w:lineRule="auto"/>
        <w:rPr>
          <w:rFonts w:eastAsia="Times New Roman" w:cstheme="minorHAnsi"/>
        </w:rPr>
      </w:pPr>
    </w:p>
    <w:p w14:paraId="475718CD"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7.  Substantially degrade water quality.</w:t>
      </w:r>
    </w:p>
    <w:p w14:paraId="735F3B79" w14:textId="77777777" w:rsidR="00191D41" w:rsidRPr="00191D41" w:rsidRDefault="00191D41" w:rsidP="00191D41">
      <w:pPr>
        <w:spacing w:after="0" w:line="240" w:lineRule="auto"/>
        <w:rPr>
          <w:rFonts w:eastAsia="Times New Roman" w:cstheme="minorHAnsi"/>
        </w:rPr>
      </w:pPr>
    </w:p>
    <w:p w14:paraId="27798A58"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8.  Contaminate a public water supply.</w:t>
      </w:r>
    </w:p>
    <w:p w14:paraId="7CBD0F55" w14:textId="77777777" w:rsidR="00191D41" w:rsidRPr="00191D41" w:rsidRDefault="00191D41" w:rsidP="00191D41">
      <w:pPr>
        <w:spacing w:after="0" w:line="240" w:lineRule="auto"/>
        <w:rPr>
          <w:rFonts w:eastAsia="Times New Roman" w:cstheme="minorHAnsi"/>
        </w:rPr>
      </w:pPr>
    </w:p>
    <w:p w14:paraId="7C022703"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9.  Substantially degrade or deplete ground water resources.</w:t>
      </w:r>
    </w:p>
    <w:p w14:paraId="799F9719"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w:t>
      </w:r>
    </w:p>
    <w:p w14:paraId="7A748168"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10.  Interfere substantially with ground water recharge.</w:t>
      </w:r>
    </w:p>
    <w:p w14:paraId="62955F33" w14:textId="77777777" w:rsidR="00191D41" w:rsidRPr="00191D41" w:rsidRDefault="00191D41" w:rsidP="00191D41">
      <w:pPr>
        <w:spacing w:after="0" w:line="240" w:lineRule="auto"/>
        <w:rPr>
          <w:rFonts w:eastAsia="Times New Roman" w:cstheme="minorHAnsi"/>
        </w:rPr>
      </w:pPr>
    </w:p>
    <w:p w14:paraId="17722170"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11.  Extend a sewer line with capacity to serve new development.</w:t>
      </w:r>
    </w:p>
    <w:p w14:paraId="10798D79" w14:textId="77777777" w:rsidR="00191D41" w:rsidRPr="00191D41" w:rsidRDefault="00191D41" w:rsidP="00191D41">
      <w:pPr>
        <w:spacing w:after="0" w:line="240" w:lineRule="auto"/>
        <w:rPr>
          <w:rFonts w:eastAsia="Times New Roman" w:cstheme="minorHAnsi"/>
        </w:rPr>
      </w:pPr>
    </w:p>
    <w:p w14:paraId="22350EE2"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12.  Encourage activities which result in the use of large amounts of fuel, water, or energy.</w:t>
      </w:r>
    </w:p>
    <w:p w14:paraId="6888C938" w14:textId="77777777" w:rsidR="00191D41" w:rsidRPr="00191D41" w:rsidRDefault="00191D41" w:rsidP="00191D41">
      <w:pPr>
        <w:spacing w:after="0" w:line="240" w:lineRule="auto"/>
        <w:rPr>
          <w:rFonts w:eastAsia="Times New Roman" w:cstheme="minorHAnsi"/>
        </w:rPr>
      </w:pPr>
    </w:p>
    <w:p w14:paraId="629C505E"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13.  Use fuel, water, or energy in a wasteful manner.</w:t>
      </w:r>
    </w:p>
    <w:p w14:paraId="21C41CFD" w14:textId="77777777" w:rsidR="00191D41" w:rsidRPr="00191D41" w:rsidRDefault="00191D41" w:rsidP="00191D41">
      <w:pPr>
        <w:spacing w:after="0" w:line="240" w:lineRule="auto"/>
        <w:rPr>
          <w:rFonts w:eastAsia="Times New Roman" w:cstheme="minorHAnsi"/>
        </w:rPr>
      </w:pPr>
    </w:p>
    <w:p w14:paraId="7B98CC88"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14.  Disrupt or adversely affect an archaeological site or a property of historic or cultural significance.</w:t>
      </w:r>
    </w:p>
    <w:p w14:paraId="2FEB6735" w14:textId="77777777" w:rsidR="00191D41" w:rsidRPr="00191D41" w:rsidRDefault="00191D41" w:rsidP="00191D41">
      <w:pPr>
        <w:spacing w:after="0" w:line="240" w:lineRule="auto"/>
        <w:rPr>
          <w:rFonts w:eastAsia="Times New Roman" w:cstheme="minorHAnsi"/>
        </w:rPr>
      </w:pPr>
    </w:p>
    <w:p w14:paraId="74E32202"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15.  Induce substantial growth or concentration of population.</w:t>
      </w:r>
    </w:p>
    <w:p w14:paraId="489CAB0D"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w:t>
      </w:r>
    </w:p>
    <w:p w14:paraId="3D5AE32C"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16.  Cause an increase in traffic which is substantial in relation to the existing traffic load and capacity of the street system.</w:t>
      </w:r>
    </w:p>
    <w:p w14:paraId="62C9D378" w14:textId="77777777" w:rsidR="00191D41" w:rsidRPr="00191D41" w:rsidRDefault="00191D41" w:rsidP="00191D41">
      <w:pPr>
        <w:spacing w:after="0" w:line="240" w:lineRule="auto"/>
        <w:rPr>
          <w:rFonts w:eastAsia="Times New Roman" w:cstheme="minorHAnsi"/>
        </w:rPr>
      </w:pPr>
    </w:p>
    <w:p w14:paraId="73C27D2E"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17.  Displace a large number of people.</w:t>
      </w:r>
    </w:p>
    <w:p w14:paraId="07493EB5" w14:textId="77777777" w:rsidR="00191D41" w:rsidRPr="00191D41" w:rsidRDefault="00191D41" w:rsidP="00191D41">
      <w:pPr>
        <w:spacing w:after="0" w:line="240" w:lineRule="auto"/>
        <w:rPr>
          <w:rFonts w:eastAsia="Times New Roman" w:cstheme="minorHAnsi"/>
        </w:rPr>
      </w:pPr>
    </w:p>
    <w:p w14:paraId="1FF755EF"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18.  Increase substantially the ambient noise levels for adjoining areas.</w:t>
      </w:r>
    </w:p>
    <w:p w14:paraId="6EA883CB" w14:textId="77777777" w:rsidR="00191D41" w:rsidRPr="00191D41" w:rsidRDefault="00191D41" w:rsidP="00191D41">
      <w:pPr>
        <w:spacing w:after="0" w:line="240" w:lineRule="auto"/>
        <w:rPr>
          <w:rFonts w:eastAsia="Times New Roman" w:cstheme="minorHAnsi"/>
        </w:rPr>
      </w:pPr>
    </w:p>
    <w:p w14:paraId="51D4F802"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19.  Cause substantial flooding, erosion or siltation.</w:t>
      </w:r>
    </w:p>
    <w:p w14:paraId="723B48E7" w14:textId="77777777" w:rsidR="00191D41" w:rsidRPr="00191D41" w:rsidRDefault="00191D41" w:rsidP="00191D41">
      <w:pPr>
        <w:spacing w:after="0" w:line="240" w:lineRule="auto"/>
        <w:rPr>
          <w:rFonts w:eastAsia="Times New Roman" w:cstheme="minorHAnsi"/>
        </w:rPr>
      </w:pPr>
    </w:p>
    <w:p w14:paraId="6768C080"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lastRenderedPageBreak/>
        <w:t>     20.  Expose people or structures to major geological hazards.</w:t>
      </w:r>
    </w:p>
    <w:p w14:paraId="38ADCEA2" w14:textId="77777777" w:rsidR="00191D41" w:rsidRPr="00191D41" w:rsidRDefault="00191D41" w:rsidP="00191D41">
      <w:pPr>
        <w:spacing w:after="0" w:line="240" w:lineRule="auto"/>
        <w:rPr>
          <w:rFonts w:eastAsia="Times New Roman" w:cstheme="minorHAnsi"/>
        </w:rPr>
      </w:pPr>
    </w:p>
    <w:p w14:paraId="7EDCF869"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21.  Create a potential public health hazard or involve the use, production or disposal of materials which pose a hazard to people or animal or plant populations in the areas affected.</w:t>
      </w:r>
    </w:p>
    <w:p w14:paraId="7E32D2FF" w14:textId="77777777" w:rsidR="00191D41" w:rsidRPr="00191D41" w:rsidRDefault="00191D41" w:rsidP="00191D41">
      <w:pPr>
        <w:spacing w:after="0" w:line="240" w:lineRule="auto"/>
        <w:rPr>
          <w:rFonts w:eastAsia="Times New Roman" w:cstheme="minorHAnsi"/>
        </w:rPr>
      </w:pPr>
    </w:p>
    <w:p w14:paraId="7ED56E67"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22.  Violate any ambient air quality standard, contribute substantially to an existing or projected air quality violation, or expose sensitive receptors to substantial pollutant concentrations.</w:t>
      </w:r>
    </w:p>
    <w:p w14:paraId="5CF969AA" w14:textId="77777777" w:rsidR="00191D41" w:rsidRPr="00191D41" w:rsidRDefault="00191D41" w:rsidP="00191D41">
      <w:pPr>
        <w:spacing w:after="0" w:line="240" w:lineRule="auto"/>
        <w:rPr>
          <w:rFonts w:eastAsia="Times New Roman" w:cstheme="minorHAnsi"/>
        </w:rPr>
      </w:pPr>
    </w:p>
    <w:p w14:paraId="67578F86"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23.  Convert prime agricultural land to non-agricultural use or impair the agricultural productivity of prime agricultural land.</w:t>
      </w:r>
    </w:p>
    <w:p w14:paraId="2529EFAF" w14:textId="77777777" w:rsidR="00191D41" w:rsidRPr="00191D41" w:rsidRDefault="00191D41" w:rsidP="00191D41">
      <w:pPr>
        <w:spacing w:after="0" w:line="240" w:lineRule="auto"/>
        <w:rPr>
          <w:rFonts w:eastAsia="Times New Roman" w:cstheme="minorHAnsi"/>
        </w:rPr>
      </w:pPr>
    </w:p>
    <w:p w14:paraId="54DCC48B"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24.  Interfere with emergency response plans.</w:t>
      </w:r>
    </w:p>
    <w:p w14:paraId="346CFCA3" w14:textId="77777777" w:rsidR="00191D41" w:rsidRPr="00191D41" w:rsidRDefault="00191D41" w:rsidP="00191D41">
      <w:pPr>
        <w:shd w:val="clear" w:color="auto" w:fill="FFFFFF"/>
        <w:spacing w:before="100" w:beforeAutospacing="1" w:after="100" w:afterAutospacing="1" w:line="240" w:lineRule="auto"/>
        <w:rPr>
          <w:rFonts w:eastAsia="Times New Roman" w:cstheme="minorHAnsi"/>
          <w:color w:val="000000"/>
        </w:rPr>
      </w:pPr>
      <w:r w:rsidRPr="00191D41">
        <w:rPr>
          <w:rFonts w:eastAsia="Times New Roman" w:cstheme="minorHAnsi"/>
          <w:color w:val="000000"/>
        </w:rPr>
        <w:t> </w:t>
      </w:r>
    </w:p>
    <w:p w14:paraId="5424C185" w14:textId="77777777" w:rsidR="00191D41" w:rsidRPr="00191D41" w:rsidRDefault="00191D41" w:rsidP="00191D41">
      <w:pPr>
        <w:shd w:val="clear" w:color="auto" w:fill="FFFFFF"/>
        <w:spacing w:after="0" w:line="240" w:lineRule="auto"/>
        <w:jc w:val="center"/>
        <w:rPr>
          <w:rFonts w:eastAsia="Times New Roman" w:cstheme="minorHAnsi"/>
          <w:color w:val="000000"/>
        </w:rPr>
      </w:pPr>
      <w:r w:rsidRPr="00191D41">
        <w:rPr>
          <w:rFonts w:eastAsia="Times New Roman" w:cstheme="minorHAnsi"/>
          <w:b/>
          <w:bCs/>
          <w:color w:val="000000"/>
        </w:rPr>
        <w:t>APPENDIX B</w:t>
      </w:r>
    </w:p>
    <w:p w14:paraId="2120F006" w14:textId="77777777" w:rsidR="00191D41" w:rsidRPr="00191D41" w:rsidRDefault="00191D41" w:rsidP="00191D41">
      <w:pPr>
        <w:spacing w:after="0" w:line="240" w:lineRule="auto"/>
        <w:rPr>
          <w:rFonts w:eastAsia="Times New Roman" w:cstheme="minorHAnsi"/>
        </w:rPr>
      </w:pPr>
    </w:p>
    <w:p w14:paraId="07A4CE74"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b/>
          <w:bCs/>
          <w:color w:val="000000"/>
          <w:u w:val="single"/>
        </w:rPr>
        <w:t>INITIAL ASSESSMENT ENVIRONMENTAL CHECKLIST</w:t>
      </w:r>
    </w:p>
    <w:p w14:paraId="5890FB6D" w14:textId="77777777" w:rsidR="00191D41" w:rsidRPr="00191D41" w:rsidRDefault="00191D41" w:rsidP="00191D41">
      <w:pPr>
        <w:spacing w:after="0" w:line="240" w:lineRule="auto"/>
        <w:rPr>
          <w:rFonts w:eastAsia="Times New Roman" w:cstheme="minorHAnsi"/>
        </w:rPr>
      </w:pPr>
    </w:p>
    <w:p w14:paraId="4D0A62C8" w14:textId="77777777" w:rsidR="00191D41" w:rsidRPr="00191D41" w:rsidRDefault="00191D41" w:rsidP="00191D41">
      <w:pPr>
        <w:shd w:val="clear" w:color="auto" w:fill="FFFFFF"/>
        <w:spacing w:after="0" w:line="240" w:lineRule="auto"/>
        <w:ind w:hanging="7200"/>
        <w:rPr>
          <w:rFonts w:eastAsia="Times New Roman" w:cstheme="minorHAnsi"/>
          <w:color w:val="000000"/>
        </w:rPr>
      </w:pPr>
      <w:r w:rsidRPr="00191D41">
        <w:rPr>
          <w:rFonts w:eastAsia="Times New Roman" w:cstheme="minorHAnsi"/>
          <w:color w:val="000000"/>
        </w:rPr>
        <w:t>Environmental Impacts                                     </w:t>
      </w:r>
      <w:proofErr w:type="gramStart"/>
      <w:r w:rsidRPr="00191D41">
        <w:rPr>
          <w:rFonts w:eastAsia="Times New Roman" w:cstheme="minorHAnsi"/>
          <w:color w:val="000000"/>
        </w:rPr>
        <w:t>YES  MAYBE</w:t>
      </w:r>
      <w:proofErr w:type="gramEnd"/>
      <w:r w:rsidRPr="00191D41">
        <w:rPr>
          <w:rFonts w:eastAsia="Times New Roman" w:cstheme="minorHAnsi"/>
          <w:color w:val="000000"/>
        </w:rPr>
        <w:t xml:space="preserve">  NO</w:t>
      </w:r>
    </w:p>
    <w:p w14:paraId="227C78DC" w14:textId="77777777" w:rsidR="00191D41" w:rsidRPr="00191D41" w:rsidRDefault="00191D41" w:rsidP="00191D41">
      <w:pPr>
        <w:spacing w:after="0" w:line="240" w:lineRule="auto"/>
        <w:rPr>
          <w:rFonts w:eastAsia="Times New Roman" w:cstheme="minorHAnsi"/>
        </w:rPr>
      </w:pPr>
    </w:p>
    <w:p w14:paraId="1C356079"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1.   </w:t>
      </w:r>
      <w:r w:rsidRPr="00191D41">
        <w:rPr>
          <w:rFonts w:eastAsia="Times New Roman" w:cstheme="minorHAnsi"/>
          <w:color w:val="000000"/>
          <w:u w:val="single"/>
        </w:rPr>
        <w:t>EARTH</w:t>
      </w:r>
      <w:r w:rsidRPr="00191D41">
        <w:rPr>
          <w:rFonts w:eastAsia="Times New Roman" w:cstheme="minorHAnsi"/>
          <w:color w:val="000000"/>
        </w:rPr>
        <w:t xml:space="preserve">.  Will the proposed project result </w:t>
      </w:r>
      <w:proofErr w:type="gramStart"/>
      <w:r w:rsidRPr="00191D41">
        <w:rPr>
          <w:rFonts w:eastAsia="Times New Roman" w:cstheme="minorHAnsi"/>
          <w:color w:val="000000"/>
        </w:rPr>
        <w:t>in:</w:t>
      </w:r>
      <w:proofErr w:type="gramEnd"/>
    </w:p>
    <w:p w14:paraId="46C2BF8C" w14:textId="77777777" w:rsidR="00191D41" w:rsidRPr="00191D41" w:rsidRDefault="00191D41" w:rsidP="00191D41">
      <w:pPr>
        <w:spacing w:after="0" w:line="240" w:lineRule="auto"/>
        <w:rPr>
          <w:rFonts w:eastAsia="Times New Roman" w:cstheme="minorHAnsi"/>
        </w:rPr>
      </w:pPr>
    </w:p>
    <w:p w14:paraId="383B438A"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xml:space="preserve">a.  Destruction, covering </w:t>
      </w:r>
      <w:proofErr w:type="spellStart"/>
      <w:proofErr w:type="gramStart"/>
      <w:r w:rsidRPr="00191D41">
        <w:rPr>
          <w:rFonts w:eastAsia="Times New Roman" w:cstheme="minorHAnsi"/>
          <w:color w:val="000000"/>
        </w:rPr>
        <w:t>or.modification</w:t>
      </w:r>
      <w:proofErr w:type="spellEnd"/>
      <w:proofErr w:type="gramEnd"/>
      <w:r w:rsidRPr="00191D41">
        <w:rPr>
          <w:rFonts w:eastAsia="Times New Roman" w:cstheme="minorHAnsi"/>
          <w:color w:val="000000"/>
        </w:rPr>
        <w:t xml:space="preserve"> of any unique geologic or physical features?</w:t>
      </w:r>
    </w:p>
    <w:p w14:paraId="549ACB44" w14:textId="77777777" w:rsidR="00191D41" w:rsidRPr="00191D41" w:rsidRDefault="00191D41" w:rsidP="00191D41">
      <w:pPr>
        <w:spacing w:after="0" w:line="240" w:lineRule="auto"/>
        <w:rPr>
          <w:rFonts w:eastAsia="Times New Roman" w:cstheme="minorHAnsi"/>
        </w:rPr>
      </w:pPr>
    </w:p>
    <w:p w14:paraId="5174CA24"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b.  Creation of steep slopes or other unstable earth conditions?</w:t>
      </w:r>
    </w:p>
    <w:p w14:paraId="087BAA23" w14:textId="77777777" w:rsidR="00191D41" w:rsidRPr="00191D41" w:rsidRDefault="00191D41" w:rsidP="00191D41">
      <w:pPr>
        <w:spacing w:after="0" w:line="240" w:lineRule="auto"/>
        <w:rPr>
          <w:rFonts w:eastAsia="Times New Roman" w:cstheme="minorHAnsi"/>
        </w:rPr>
      </w:pPr>
    </w:p>
    <w:p w14:paraId="0B3AB924"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c.  Any potential for increased wind or water erosion of soils, either on or off the site?</w:t>
      </w:r>
    </w:p>
    <w:p w14:paraId="66DD44EF" w14:textId="77777777" w:rsidR="00191D41" w:rsidRPr="00191D41" w:rsidRDefault="00191D41" w:rsidP="00191D41">
      <w:pPr>
        <w:spacing w:after="0" w:line="240" w:lineRule="auto"/>
        <w:rPr>
          <w:rFonts w:eastAsia="Times New Roman" w:cstheme="minorHAnsi"/>
        </w:rPr>
      </w:pPr>
    </w:p>
    <w:p w14:paraId="51AA8121"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xml:space="preserve">d.  Changes in the channel of a </w:t>
      </w:r>
      <w:proofErr w:type="spellStart"/>
      <w:proofErr w:type="gramStart"/>
      <w:r w:rsidRPr="00191D41">
        <w:rPr>
          <w:rFonts w:eastAsia="Times New Roman" w:cstheme="minorHAnsi"/>
          <w:color w:val="000000"/>
        </w:rPr>
        <w:t>stream,or</w:t>
      </w:r>
      <w:proofErr w:type="spellEnd"/>
      <w:proofErr w:type="gramEnd"/>
      <w:r w:rsidRPr="00191D41">
        <w:rPr>
          <w:rFonts w:eastAsia="Times New Roman" w:cstheme="minorHAnsi"/>
          <w:color w:val="000000"/>
        </w:rPr>
        <w:t xml:space="preserve"> the bed of the ocean, lagoon?</w:t>
      </w:r>
    </w:p>
    <w:p w14:paraId="1528B5F1" w14:textId="77777777" w:rsidR="00191D41" w:rsidRPr="00191D41" w:rsidRDefault="00191D41" w:rsidP="00191D41">
      <w:pPr>
        <w:spacing w:after="0" w:line="240" w:lineRule="auto"/>
        <w:rPr>
          <w:rFonts w:eastAsia="Times New Roman" w:cstheme="minorHAnsi"/>
        </w:rPr>
      </w:pPr>
    </w:p>
    <w:p w14:paraId="55D8A80E"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e.  Exposure of people or property to geological hazards such as landslides, ground failure, or similar hazards?</w:t>
      </w:r>
    </w:p>
    <w:p w14:paraId="73B40231" w14:textId="77777777" w:rsidR="00191D41" w:rsidRPr="00191D41" w:rsidRDefault="00191D41" w:rsidP="00191D41">
      <w:pPr>
        <w:spacing w:after="0" w:line="240" w:lineRule="auto"/>
        <w:rPr>
          <w:rFonts w:eastAsia="Times New Roman" w:cstheme="minorHAnsi"/>
        </w:rPr>
      </w:pPr>
    </w:p>
    <w:p w14:paraId="5BC4FB39"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2.  </w:t>
      </w:r>
      <w:r w:rsidRPr="00191D41">
        <w:rPr>
          <w:rFonts w:eastAsia="Times New Roman" w:cstheme="minorHAnsi"/>
          <w:color w:val="000000"/>
          <w:u w:val="single"/>
        </w:rPr>
        <w:t>AIR</w:t>
      </w:r>
      <w:r w:rsidRPr="00191D41">
        <w:rPr>
          <w:rFonts w:eastAsia="Times New Roman" w:cstheme="minorHAnsi"/>
          <w:color w:val="000000"/>
        </w:rPr>
        <w:t xml:space="preserve">.  Will the proposed project result </w:t>
      </w:r>
      <w:proofErr w:type="gramStart"/>
      <w:r w:rsidRPr="00191D41">
        <w:rPr>
          <w:rFonts w:eastAsia="Times New Roman" w:cstheme="minorHAnsi"/>
          <w:color w:val="000000"/>
        </w:rPr>
        <w:t>in:</w:t>
      </w:r>
      <w:proofErr w:type="gramEnd"/>
    </w:p>
    <w:p w14:paraId="2EE6A96D" w14:textId="77777777" w:rsidR="00191D41" w:rsidRPr="00191D41" w:rsidRDefault="00191D41" w:rsidP="00191D41">
      <w:pPr>
        <w:spacing w:after="0" w:line="240" w:lineRule="auto"/>
        <w:rPr>
          <w:rFonts w:eastAsia="Times New Roman" w:cstheme="minorHAnsi"/>
        </w:rPr>
      </w:pPr>
    </w:p>
    <w:p w14:paraId="61FE8DC4"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a.  Substantial air emissions or deterioration of existing air quality?</w:t>
      </w:r>
    </w:p>
    <w:p w14:paraId="7D9189DE" w14:textId="77777777" w:rsidR="00191D41" w:rsidRPr="00191D41" w:rsidRDefault="00191D41" w:rsidP="00191D41">
      <w:pPr>
        <w:spacing w:after="0" w:line="240" w:lineRule="auto"/>
        <w:rPr>
          <w:rFonts w:eastAsia="Times New Roman" w:cstheme="minorHAnsi"/>
        </w:rPr>
      </w:pPr>
    </w:p>
    <w:p w14:paraId="5362F88B"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b.  Creation of objectionable odors?</w:t>
      </w:r>
    </w:p>
    <w:p w14:paraId="16E5BFBF" w14:textId="77777777" w:rsidR="00191D41" w:rsidRPr="00191D41" w:rsidRDefault="00191D41" w:rsidP="00191D41">
      <w:pPr>
        <w:spacing w:after="0" w:line="240" w:lineRule="auto"/>
        <w:rPr>
          <w:rFonts w:eastAsia="Times New Roman" w:cstheme="minorHAnsi"/>
        </w:rPr>
      </w:pPr>
    </w:p>
    <w:p w14:paraId="06F9AE4C"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3.  </w:t>
      </w:r>
      <w:r w:rsidRPr="00191D41">
        <w:rPr>
          <w:rFonts w:eastAsia="Times New Roman" w:cstheme="minorHAnsi"/>
          <w:color w:val="000000"/>
          <w:u w:val="single"/>
        </w:rPr>
        <w:t>WATER</w:t>
      </w:r>
      <w:r w:rsidRPr="00191D41">
        <w:rPr>
          <w:rFonts w:eastAsia="Times New Roman" w:cstheme="minorHAnsi"/>
          <w:color w:val="000000"/>
        </w:rPr>
        <w:t xml:space="preserve">.  Will the proposed project result </w:t>
      </w:r>
      <w:proofErr w:type="gramStart"/>
      <w:r w:rsidRPr="00191D41">
        <w:rPr>
          <w:rFonts w:eastAsia="Times New Roman" w:cstheme="minorHAnsi"/>
          <w:color w:val="000000"/>
        </w:rPr>
        <w:t>in:</w:t>
      </w:r>
      <w:proofErr w:type="gramEnd"/>
    </w:p>
    <w:p w14:paraId="33A05E05" w14:textId="77777777" w:rsidR="00191D41" w:rsidRPr="00191D41" w:rsidRDefault="00191D41" w:rsidP="00191D41">
      <w:pPr>
        <w:spacing w:after="0" w:line="240" w:lineRule="auto"/>
        <w:rPr>
          <w:rFonts w:eastAsia="Times New Roman" w:cstheme="minorHAnsi"/>
        </w:rPr>
      </w:pPr>
    </w:p>
    <w:p w14:paraId="2A43B970"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a.  Changes in currents, or the course or direction of water movements, in either marine or fresh waters?</w:t>
      </w:r>
    </w:p>
    <w:p w14:paraId="032DCC71" w14:textId="77777777" w:rsidR="00191D41" w:rsidRPr="00191D41" w:rsidRDefault="00191D41" w:rsidP="00191D41">
      <w:pPr>
        <w:spacing w:after="0" w:line="240" w:lineRule="auto"/>
        <w:rPr>
          <w:rFonts w:eastAsia="Times New Roman" w:cstheme="minorHAnsi"/>
        </w:rPr>
      </w:pPr>
    </w:p>
    <w:p w14:paraId="0F08BADC"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b.  Changes in absorption rates, drainage patterns, or the amount of surface runoff?</w:t>
      </w:r>
    </w:p>
    <w:p w14:paraId="5CF5390D" w14:textId="77777777" w:rsidR="00191D41" w:rsidRPr="00191D41" w:rsidRDefault="00191D41" w:rsidP="00191D41">
      <w:pPr>
        <w:spacing w:after="0" w:line="240" w:lineRule="auto"/>
        <w:rPr>
          <w:rFonts w:eastAsia="Times New Roman" w:cstheme="minorHAnsi"/>
        </w:rPr>
      </w:pPr>
    </w:p>
    <w:p w14:paraId="469AA23B"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c.  Alterations to the course or flow of flood waters?</w:t>
      </w:r>
    </w:p>
    <w:p w14:paraId="354E8A99" w14:textId="77777777" w:rsidR="00191D41" w:rsidRPr="00191D41" w:rsidRDefault="00191D41" w:rsidP="00191D41">
      <w:pPr>
        <w:spacing w:after="0" w:line="240" w:lineRule="auto"/>
        <w:rPr>
          <w:rFonts w:eastAsia="Times New Roman" w:cstheme="minorHAnsi"/>
        </w:rPr>
      </w:pPr>
    </w:p>
    <w:p w14:paraId="2127EF45"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d.  Discharge into surface waters or any alteration of surface water quality including but not limited to temperature, dissolved oxygen, bacteria, or turbidity?</w:t>
      </w:r>
    </w:p>
    <w:p w14:paraId="1412DBD2" w14:textId="77777777" w:rsidR="00191D41" w:rsidRPr="00191D41" w:rsidRDefault="00191D41" w:rsidP="00191D41">
      <w:pPr>
        <w:spacing w:after="0" w:line="240" w:lineRule="auto"/>
        <w:rPr>
          <w:rFonts w:eastAsia="Times New Roman" w:cstheme="minorHAnsi"/>
        </w:rPr>
      </w:pPr>
    </w:p>
    <w:p w14:paraId="3287D225"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e.  Contamination of ground waters or wells, either from salt water intrusion or surface activities?</w:t>
      </w:r>
    </w:p>
    <w:p w14:paraId="1F959A87" w14:textId="77777777" w:rsidR="00191D41" w:rsidRPr="00191D41" w:rsidRDefault="00191D41" w:rsidP="00191D41">
      <w:pPr>
        <w:spacing w:after="0" w:line="240" w:lineRule="auto"/>
        <w:rPr>
          <w:rFonts w:eastAsia="Times New Roman" w:cstheme="minorHAnsi"/>
        </w:rPr>
      </w:pPr>
    </w:p>
    <w:p w14:paraId="4955F2A7"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f.  Change in the quantity of ground waters, either through direct additions or withdrawal, or through interception of an aquifer by cuts or excavations?</w:t>
      </w:r>
    </w:p>
    <w:p w14:paraId="014AC0B2" w14:textId="77777777" w:rsidR="00191D41" w:rsidRPr="00191D41" w:rsidRDefault="00191D41" w:rsidP="00191D41">
      <w:pPr>
        <w:spacing w:after="0" w:line="240" w:lineRule="auto"/>
        <w:rPr>
          <w:rFonts w:eastAsia="Times New Roman" w:cstheme="minorHAnsi"/>
        </w:rPr>
      </w:pPr>
    </w:p>
    <w:p w14:paraId="2BCF1FD7"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g.  Substantial reduction in the amount or quality of water otherwise available for public water. supplies?</w:t>
      </w:r>
    </w:p>
    <w:p w14:paraId="44055745" w14:textId="77777777" w:rsidR="00191D41" w:rsidRPr="00191D41" w:rsidRDefault="00191D41" w:rsidP="00191D41">
      <w:pPr>
        <w:spacing w:after="0" w:line="240" w:lineRule="auto"/>
        <w:rPr>
          <w:rFonts w:eastAsia="Times New Roman" w:cstheme="minorHAnsi"/>
        </w:rPr>
      </w:pPr>
    </w:p>
    <w:p w14:paraId="1BF1C115"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h.  Exposure of people or property to water related hazards such as flooding or tidal waves?</w:t>
      </w:r>
    </w:p>
    <w:p w14:paraId="2488F7AE" w14:textId="77777777" w:rsidR="00191D41" w:rsidRPr="00191D41" w:rsidRDefault="00191D41" w:rsidP="00191D41">
      <w:pPr>
        <w:spacing w:after="0" w:line="240" w:lineRule="auto"/>
        <w:rPr>
          <w:rFonts w:eastAsia="Times New Roman" w:cstheme="minorHAnsi"/>
        </w:rPr>
      </w:pPr>
    </w:p>
    <w:p w14:paraId="359298C4"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4.  </w:t>
      </w:r>
      <w:r w:rsidRPr="00191D41">
        <w:rPr>
          <w:rFonts w:eastAsia="Times New Roman" w:cstheme="minorHAnsi"/>
          <w:color w:val="000000"/>
          <w:u w:val="single"/>
        </w:rPr>
        <w:t>PLANT LIFE</w:t>
      </w:r>
      <w:r w:rsidRPr="00191D41">
        <w:rPr>
          <w:rFonts w:eastAsia="Times New Roman" w:cstheme="minorHAnsi"/>
          <w:color w:val="000000"/>
        </w:rPr>
        <w:t xml:space="preserve">.  Will the proposed project result </w:t>
      </w:r>
      <w:proofErr w:type="gramStart"/>
      <w:r w:rsidRPr="00191D41">
        <w:rPr>
          <w:rFonts w:eastAsia="Times New Roman" w:cstheme="minorHAnsi"/>
          <w:color w:val="000000"/>
        </w:rPr>
        <w:t>in:</w:t>
      </w:r>
      <w:proofErr w:type="gramEnd"/>
    </w:p>
    <w:p w14:paraId="53FB66C7" w14:textId="77777777" w:rsidR="00191D41" w:rsidRPr="00191D41" w:rsidRDefault="00191D41" w:rsidP="00191D41">
      <w:pPr>
        <w:spacing w:after="0" w:line="240" w:lineRule="auto"/>
        <w:rPr>
          <w:rFonts w:eastAsia="Times New Roman" w:cstheme="minorHAnsi"/>
        </w:rPr>
      </w:pPr>
    </w:p>
    <w:p w14:paraId="6EA2B662"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a.  Destruction of any upland or mangrove forest communities?</w:t>
      </w:r>
    </w:p>
    <w:p w14:paraId="733BC27D" w14:textId="77777777" w:rsidR="00191D41" w:rsidRPr="00191D41" w:rsidRDefault="00191D41" w:rsidP="00191D41">
      <w:pPr>
        <w:spacing w:after="0" w:line="240" w:lineRule="auto"/>
        <w:rPr>
          <w:rFonts w:eastAsia="Times New Roman" w:cstheme="minorHAnsi"/>
        </w:rPr>
      </w:pPr>
    </w:p>
    <w:p w14:paraId="56A11D09"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b.  Destruction of other important plant communities, such as sea grasses or plants having potential commercial value?</w:t>
      </w:r>
    </w:p>
    <w:p w14:paraId="7DE3C433" w14:textId="77777777" w:rsidR="00191D41" w:rsidRPr="00191D41" w:rsidRDefault="00191D41" w:rsidP="00191D41">
      <w:pPr>
        <w:spacing w:after="0" w:line="240" w:lineRule="auto"/>
        <w:rPr>
          <w:rFonts w:eastAsia="Times New Roman" w:cstheme="minorHAnsi"/>
        </w:rPr>
      </w:pPr>
    </w:p>
    <w:p w14:paraId="25EAC1E1"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c.  Reduction of the numbers of any unique, rare or endangered plant species?</w:t>
      </w:r>
    </w:p>
    <w:p w14:paraId="3A1C9733" w14:textId="77777777" w:rsidR="00191D41" w:rsidRPr="00191D41" w:rsidRDefault="00191D41" w:rsidP="00191D41">
      <w:pPr>
        <w:spacing w:after="0" w:line="240" w:lineRule="auto"/>
        <w:rPr>
          <w:rFonts w:eastAsia="Times New Roman" w:cstheme="minorHAnsi"/>
        </w:rPr>
      </w:pPr>
    </w:p>
    <w:p w14:paraId="75E15DC9"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xml:space="preserve">d.  Introduction of new species of </w:t>
      </w:r>
      <w:proofErr w:type="spellStart"/>
      <w:r w:rsidRPr="00191D41">
        <w:rPr>
          <w:rFonts w:eastAsia="Times New Roman" w:cstheme="minorHAnsi"/>
          <w:color w:val="000000"/>
        </w:rPr>
        <w:t>i</w:t>
      </w:r>
      <w:proofErr w:type="spellEnd"/>
      <w:r w:rsidRPr="00191D41">
        <w:rPr>
          <w:rFonts w:eastAsia="Times New Roman" w:cstheme="minorHAnsi"/>
          <w:color w:val="000000"/>
        </w:rPr>
        <w:t xml:space="preserve"> plants into an area or result in a I</w:t>
      </w:r>
    </w:p>
    <w:p w14:paraId="61D7D530"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barrier to the normal replenishment of existing species?</w:t>
      </w:r>
    </w:p>
    <w:p w14:paraId="301A854E" w14:textId="77777777" w:rsidR="00191D41" w:rsidRPr="00191D41" w:rsidRDefault="00191D41" w:rsidP="00191D41">
      <w:pPr>
        <w:spacing w:after="0" w:line="240" w:lineRule="auto"/>
        <w:rPr>
          <w:rFonts w:eastAsia="Times New Roman" w:cstheme="minorHAnsi"/>
        </w:rPr>
      </w:pPr>
    </w:p>
    <w:p w14:paraId="0478C646"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e.  Reduction in acreage of any agriculture crop?</w:t>
      </w:r>
    </w:p>
    <w:p w14:paraId="285B231A" w14:textId="77777777" w:rsidR="00191D41" w:rsidRPr="00191D41" w:rsidRDefault="00191D41" w:rsidP="00191D41">
      <w:pPr>
        <w:spacing w:after="0" w:line="240" w:lineRule="auto"/>
        <w:rPr>
          <w:rFonts w:eastAsia="Times New Roman" w:cstheme="minorHAnsi"/>
        </w:rPr>
      </w:pPr>
    </w:p>
    <w:p w14:paraId="4B5E74B6"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5.  </w:t>
      </w:r>
      <w:r w:rsidRPr="00191D41">
        <w:rPr>
          <w:rFonts w:eastAsia="Times New Roman" w:cstheme="minorHAnsi"/>
          <w:color w:val="000000"/>
          <w:u w:val="single"/>
        </w:rPr>
        <w:t>ANIMAL LIFE</w:t>
      </w:r>
      <w:r w:rsidRPr="00191D41">
        <w:rPr>
          <w:rFonts w:eastAsia="Times New Roman" w:cstheme="minorHAnsi"/>
          <w:color w:val="000000"/>
        </w:rPr>
        <w:t xml:space="preserve">.  Will proposed project result </w:t>
      </w:r>
      <w:proofErr w:type="gramStart"/>
      <w:r w:rsidRPr="00191D41">
        <w:rPr>
          <w:rFonts w:eastAsia="Times New Roman" w:cstheme="minorHAnsi"/>
          <w:color w:val="000000"/>
        </w:rPr>
        <w:t>in:</w:t>
      </w:r>
      <w:proofErr w:type="gramEnd"/>
    </w:p>
    <w:p w14:paraId="01B042E9" w14:textId="77777777" w:rsidR="00191D41" w:rsidRPr="00191D41" w:rsidRDefault="00191D41" w:rsidP="00191D41">
      <w:pPr>
        <w:spacing w:after="0" w:line="240" w:lineRule="auto"/>
        <w:rPr>
          <w:rFonts w:eastAsia="Times New Roman" w:cstheme="minorHAnsi"/>
        </w:rPr>
      </w:pPr>
    </w:p>
    <w:p w14:paraId="6203A17C"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a.  Destruction of any coral reef areas?</w:t>
      </w:r>
    </w:p>
    <w:p w14:paraId="4056FEC5" w14:textId="77777777" w:rsidR="00191D41" w:rsidRPr="00191D41" w:rsidRDefault="00191D41" w:rsidP="00191D41">
      <w:pPr>
        <w:spacing w:after="0" w:line="240" w:lineRule="auto"/>
        <w:rPr>
          <w:rFonts w:eastAsia="Times New Roman" w:cstheme="minorHAnsi"/>
        </w:rPr>
      </w:pPr>
    </w:p>
    <w:p w14:paraId="6478AB8C"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xml:space="preserve">b.  Reduction of the numbers of any </w:t>
      </w:r>
      <w:proofErr w:type="spellStart"/>
      <w:proofErr w:type="gramStart"/>
      <w:r w:rsidRPr="00191D41">
        <w:rPr>
          <w:rFonts w:eastAsia="Times New Roman" w:cstheme="minorHAnsi"/>
          <w:color w:val="000000"/>
        </w:rPr>
        <w:t>unique,rare</w:t>
      </w:r>
      <w:proofErr w:type="spellEnd"/>
      <w:proofErr w:type="gramEnd"/>
      <w:r w:rsidRPr="00191D41">
        <w:rPr>
          <w:rFonts w:eastAsia="Times New Roman" w:cstheme="minorHAnsi"/>
          <w:color w:val="000000"/>
        </w:rPr>
        <w:t>, or endangered animal species?</w:t>
      </w:r>
    </w:p>
    <w:p w14:paraId="045A0DDA" w14:textId="77777777" w:rsidR="00191D41" w:rsidRPr="00191D41" w:rsidRDefault="00191D41" w:rsidP="00191D41">
      <w:pPr>
        <w:spacing w:after="0" w:line="240" w:lineRule="auto"/>
        <w:rPr>
          <w:rFonts w:eastAsia="Times New Roman" w:cstheme="minorHAnsi"/>
        </w:rPr>
      </w:pPr>
    </w:p>
    <w:p w14:paraId="0DD21E91"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xml:space="preserve">c.  Introduction of new animal </w:t>
      </w:r>
      <w:proofErr w:type="gramStart"/>
      <w:r w:rsidRPr="00191D41">
        <w:rPr>
          <w:rFonts w:eastAsia="Times New Roman" w:cstheme="minorHAnsi"/>
          <w:color w:val="000000"/>
        </w:rPr>
        <w:t>species  into</w:t>
      </w:r>
      <w:proofErr w:type="gramEnd"/>
      <w:r w:rsidRPr="00191D41">
        <w:rPr>
          <w:rFonts w:eastAsia="Times New Roman" w:cstheme="minorHAnsi"/>
          <w:color w:val="000000"/>
        </w:rPr>
        <w:t xml:space="preserve"> an area, or result in a barrier to the migration or movement of animals?</w:t>
      </w:r>
    </w:p>
    <w:p w14:paraId="50EB6742" w14:textId="77777777" w:rsidR="00191D41" w:rsidRPr="00191D41" w:rsidRDefault="00191D41" w:rsidP="00191D41">
      <w:pPr>
        <w:spacing w:after="0" w:line="240" w:lineRule="auto"/>
        <w:rPr>
          <w:rFonts w:eastAsia="Times New Roman" w:cstheme="minorHAnsi"/>
        </w:rPr>
      </w:pPr>
    </w:p>
    <w:p w14:paraId="71E52CDC"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d.  Substantial deterioration of fish or wildlife habitat?</w:t>
      </w:r>
    </w:p>
    <w:p w14:paraId="7FF6E49C" w14:textId="77777777" w:rsidR="00191D41" w:rsidRPr="00191D41" w:rsidRDefault="00191D41" w:rsidP="00191D41">
      <w:pPr>
        <w:spacing w:after="0" w:line="240" w:lineRule="auto"/>
        <w:rPr>
          <w:rFonts w:eastAsia="Times New Roman" w:cstheme="minorHAnsi"/>
        </w:rPr>
      </w:pPr>
    </w:p>
    <w:p w14:paraId="3DAD3C11"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6.   </w:t>
      </w:r>
      <w:r w:rsidRPr="00191D41">
        <w:rPr>
          <w:rFonts w:eastAsia="Times New Roman" w:cstheme="minorHAnsi"/>
          <w:color w:val="000000"/>
          <w:u w:val="single"/>
        </w:rPr>
        <w:t>NOISE</w:t>
      </w:r>
      <w:r w:rsidRPr="00191D41">
        <w:rPr>
          <w:rFonts w:eastAsia="Times New Roman" w:cstheme="minorHAnsi"/>
          <w:color w:val="000000"/>
        </w:rPr>
        <w:t xml:space="preserve">.  Will the proposed project result </w:t>
      </w:r>
      <w:proofErr w:type="gramStart"/>
      <w:r w:rsidRPr="00191D41">
        <w:rPr>
          <w:rFonts w:eastAsia="Times New Roman" w:cstheme="minorHAnsi"/>
          <w:color w:val="000000"/>
        </w:rPr>
        <w:t>in:</w:t>
      </w:r>
      <w:proofErr w:type="gramEnd"/>
    </w:p>
    <w:p w14:paraId="39E63AB5" w14:textId="77777777" w:rsidR="00191D41" w:rsidRPr="00191D41" w:rsidRDefault="00191D41" w:rsidP="00191D41">
      <w:pPr>
        <w:spacing w:after="0" w:line="240" w:lineRule="auto"/>
        <w:rPr>
          <w:rFonts w:eastAsia="Times New Roman" w:cstheme="minorHAnsi"/>
        </w:rPr>
      </w:pPr>
    </w:p>
    <w:p w14:paraId="5067061F"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a.  Increase in existing noise levels or exposure of people to severe noise levels?</w:t>
      </w:r>
    </w:p>
    <w:p w14:paraId="1B62C155" w14:textId="77777777" w:rsidR="00191D41" w:rsidRPr="00191D41" w:rsidRDefault="00191D41" w:rsidP="00191D41">
      <w:pPr>
        <w:spacing w:after="0" w:line="240" w:lineRule="auto"/>
        <w:rPr>
          <w:rFonts w:eastAsia="Times New Roman" w:cstheme="minorHAnsi"/>
        </w:rPr>
      </w:pPr>
    </w:p>
    <w:p w14:paraId="369FAD33"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7.  </w:t>
      </w:r>
      <w:r w:rsidRPr="00191D41">
        <w:rPr>
          <w:rFonts w:eastAsia="Times New Roman" w:cstheme="minorHAnsi"/>
          <w:color w:val="000000"/>
          <w:u w:val="single"/>
        </w:rPr>
        <w:t>LAND USE</w:t>
      </w:r>
      <w:r w:rsidRPr="00191D41">
        <w:rPr>
          <w:rFonts w:eastAsia="Times New Roman" w:cstheme="minorHAnsi"/>
          <w:color w:val="000000"/>
        </w:rPr>
        <w:t xml:space="preserve">.  Will the proposed project result </w:t>
      </w:r>
      <w:proofErr w:type="gramStart"/>
      <w:r w:rsidRPr="00191D41">
        <w:rPr>
          <w:rFonts w:eastAsia="Times New Roman" w:cstheme="minorHAnsi"/>
          <w:color w:val="000000"/>
        </w:rPr>
        <w:t>in:</w:t>
      </w:r>
      <w:proofErr w:type="gramEnd"/>
    </w:p>
    <w:p w14:paraId="26C456C5" w14:textId="77777777" w:rsidR="00191D41" w:rsidRPr="00191D41" w:rsidRDefault="00191D41" w:rsidP="00191D41">
      <w:pPr>
        <w:spacing w:after="0" w:line="240" w:lineRule="auto"/>
        <w:rPr>
          <w:rFonts w:eastAsia="Times New Roman" w:cstheme="minorHAnsi"/>
        </w:rPr>
      </w:pPr>
    </w:p>
    <w:p w14:paraId="554183DB"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a.  Substantial alternation of the present or planned land use of an area?</w:t>
      </w:r>
    </w:p>
    <w:p w14:paraId="4D6C3C8D" w14:textId="77777777" w:rsidR="00191D41" w:rsidRPr="00191D41" w:rsidRDefault="00191D41" w:rsidP="00191D41">
      <w:pPr>
        <w:spacing w:after="0" w:line="240" w:lineRule="auto"/>
        <w:rPr>
          <w:rFonts w:eastAsia="Times New Roman" w:cstheme="minorHAnsi"/>
        </w:rPr>
      </w:pPr>
    </w:p>
    <w:p w14:paraId="4C5BDED0"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8.  </w:t>
      </w:r>
      <w:r w:rsidRPr="00191D41">
        <w:rPr>
          <w:rFonts w:eastAsia="Times New Roman" w:cstheme="minorHAnsi"/>
          <w:color w:val="000000"/>
          <w:u w:val="single"/>
        </w:rPr>
        <w:t>NATURAL RESOURCES</w:t>
      </w:r>
      <w:r w:rsidRPr="00191D41">
        <w:rPr>
          <w:rFonts w:eastAsia="Times New Roman" w:cstheme="minorHAnsi"/>
          <w:color w:val="000000"/>
        </w:rPr>
        <w:t xml:space="preserve">.  Will the proposed project result </w:t>
      </w:r>
      <w:proofErr w:type="gramStart"/>
      <w:r w:rsidRPr="00191D41">
        <w:rPr>
          <w:rFonts w:eastAsia="Times New Roman" w:cstheme="minorHAnsi"/>
          <w:color w:val="000000"/>
        </w:rPr>
        <w:t>in:</w:t>
      </w:r>
      <w:proofErr w:type="gramEnd"/>
    </w:p>
    <w:p w14:paraId="7B7FB97C" w14:textId="77777777" w:rsidR="00191D41" w:rsidRPr="00191D41" w:rsidRDefault="00191D41" w:rsidP="00191D41">
      <w:pPr>
        <w:spacing w:after="0" w:line="240" w:lineRule="auto"/>
        <w:rPr>
          <w:rFonts w:eastAsia="Times New Roman" w:cstheme="minorHAnsi"/>
        </w:rPr>
      </w:pPr>
    </w:p>
    <w:p w14:paraId="6DFBC7C6"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xml:space="preserve">a.  A noticeable increase in the rate of use of any natural </w:t>
      </w:r>
      <w:proofErr w:type="gramStart"/>
      <w:r w:rsidRPr="00191D41">
        <w:rPr>
          <w:rFonts w:eastAsia="Times New Roman" w:cstheme="minorHAnsi"/>
          <w:color w:val="000000"/>
        </w:rPr>
        <w:t>resources?.</w:t>
      </w:r>
      <w:proofErr w:type="gramEnd"/>
    </w:p>
    <w:p w14:paraId="6F2BEF56" w14:textId="77777777" w:rsidR="00191D41" w:rsidRPr="00191D41" w:rsidRDefault="00191D41" w:rsidP="00191D41">
      <w:pPr>
        <w:spacing w:after="0" w:line="240" w:lineRule="auto"/>
        <w:rPr>
          <w:rFonts w:eastAsia="Times New Roman" w:cstheme="minorHAnsi"/>
        </w:rPr>
      </w:pPr>
    </w:p>
    <w:p w14:paraId="0389B28D"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b.  Substantial depletion of any nonrenewable natural resources?</w:t>
      </w:r>
    </w:p>
    <w:p w14:paraId="54938BE3" w14:textId="77777777" w:rsidR="00191D41" w:rsidRPr="00191D41" w:rsidRDefault="00191D41" w:rsidP="00191D41">
      <w:pPr>
        <w:spacing w:after="0" w:line="240" w:lineRule="auto"/>
        <w:rPr>
          <w:rFonts w:eastAsia="Times New Roman" w:cstheme="minorHAnsi"/>
        </w:rPr>
      </w:pPr>
    </w:p>
    <w:p w14:paraId="3B6A53F0"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9.  </w:t>
      </w:r>
      <w:r w:rsidRPr="00191D41">
        <w:rPr>
          <w:rFonts w:eastAsia="Times New Roman" w:cstheme="minorHAnsi"/>
          <w:color w:val="000000"/>
          <w:u w:val="single"/>
        </w:rPr>
        <w:t>RISK OF UPSET</w:t>
      </w:r>
      <w:r w:rsidRPr="00191D41">
        <w:rPr>
          <w:rFonts w:eastAsia="Times New Roman" w:cstheme="minorHAnsi"/>
          <w:color w:val="000000"/>
        </w:rPr>
        <w:t xml:space="preserve">.  Will the proposed project result </w:t>
      </w:r>
      <w:proofErr w:type="gramStart"/>
      <w:r w:rsidRPr="00191D41">
        <w:rPr>
          <w:rFonts w:eastAsia="Times New Roman" w:cstheme="minorHAnsi"/>
          <w:color w:val="000000"/>
        </w:rPr>
        <w:t>in:</w:t>
      </w:r>
      <w:proofErr w:type="gramEnd"/>
    </w:p>
    <w:p w14:paraId="7922FB2C" w14:textId="77777777" w:rsidR="00191D41" w:rsidRPr="00191D41" w:rsidRDefault="00191D41" w:rsidP="00191D41">
      <w:pPr>
        <w:spacing w:after="0" w:line="240" w:lineRule="auto"/>
        <w:rPr>
          <w:rFonts w:eastAsia="Times New Roman" w:cstheme="minorHAnsi"/>
        </w:rPr>
      </w:pPr>
    </w:p>
    <w:p w14:paraId="4E0AB0C8"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xml:space="preserve">a.  A risk of an explosion or the release of hazardous substances including but not limited to oil, pesticides, chemicals or radiation, in the event </w:t>
      </w:r>
      <w:proofErr w:type="spellStart"/>
      <w:r w:rsidRPr="00191D41">
        <w:rPr>
          <w:rFonts w:eastAsia="Times New Roman" w:cstheme="minorHAnsi"/>
          <w:color w:val="000000"/>
        </w:rPr>
        <w:t>i</w:t>
      </w:r>
      <w:proofErr w:type="spellEnd"/>
      <w:r w:rsidRPr="00191D41">
        <w:rPr>
          <w:rFonts w:eastAsia="Times New Roman" w:cstheme="minorHAnsi"/>
          <w:color w:val="000000"/>
        </w:rPr>
        <w:t xml:space="preserve"> of an accident or upset conditions?</w:t>
      </w:r>
    </w:p>
    <w:p w14:paraId="0B2CD4C8" w14:textId="77777777" w:rsidR="00191D41" w:rsidRPr="00191D41" w:rsidRDefault="00191D41" w:rsidP="00191D41">
      <w:pPr>
        <w:spacing w:after="0" w:line="240" w:lineRule="auto"/>
        <w:rPr>
          <w:rFonts w:eastAsia="Times New Roman" w:cstheme="minorHAnsi"/>
        </w:rPr>
      </w:pPr>
    </w:p>
    <w:p w14:paraId="51EBB441"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b.  Possible interference with an emergency response plan?</w:t>
      </w:r>
    </w:p>
    <w:p w14:paraId="5A6EF2E9" w14:textId="77777777" w:rsidR="00191D41" w:rsidRPr="00191D41" w:rsidRDefault="00191D41" w:rsidP="00191D41">
      <w:pPr>
        <w:spacing w:after="0" w:line="240" w:lineRule="auto"/>
        <w:rPr>
          <w:rFonts w:eastAsia="Times New Roman" w:cstheme="minorHAnsi"/>
        </w:rPr>
      </w:pPr>
    </w:p>
    <w:p w14:paraId="6D69B18E"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10.   </w:t>
      </w:r>
      <w:r w:rsidRPr="00191D41">
        <w:rPr>
          <w:rFonts w:eastAsia="Times New Roman" w:cstheme="minorHAnsi"/>
          <w:color w:val="000000"/>
          <w:u w:val="single"/>
        </w:rPr>
        <w:t>POPULATION</w:t>
      </w:r>
      <w:r w:rsidRPr="00191D41">
        <w:rPr>
          <w:rFonts w:eastAsia="Times New Roman" w:cstheme="minorHAnsi"/>
          <w:color w:val="000000"/>
        </w:rPr>
        <w:t xml:space="preserve">.  Will the proposed project result </w:t>
      </w:r>
      <w:proofErr w:type="gramStart"/>
      <w:r w:rsidRPr="00191D41">
        <w:rPr>
          <w:rFonts w:eastAsia="Times New Roman" w:cstheme="minorHAnsi"/>
          <w:color w:val="000000"/>
        </w:rPr>
        <w:t>in:</w:t>
      </w:r>
      <w:proofErr w:type="gramEnd"/>
    </w:p>
    <w:p w14:paraId="0ACD776C" w14:textId="77777777" w:rsidR="00191D41" w:rsidRPr="00191D41" w:rsidRDefault="00191D41" w:rsidP="00191D41">
      <w:pPr>
        <w:spacing w:after="0" w:line="240" w:lineRule="auto"/>
        <w:rPr>
          <w:rFonts w:eastAsia="Times New Roman" w:cstheme="minorHAnsi"/>
        </w:rPr>
      </w:pPr>
    </w:p>
    <w:p w14:paraId="076B0DD4"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a.  Relocation or altered, distribution, density, or growth rate of the human population of an area?</w:t>
      </w:r>
    </w:p>
    <w:p w14:paraId="30FE3C35" w14:textId="77777777" w:rsidR="00191D41" w:rsidRPr="00191D41" w:rsidRDefault="00191D41" w:rsidP="00191D41">
      <w:pPr>
        <w:spacing w:after="0" w:line="240" w:lineRule="auto"/>
        <w:rPr>
          <w:rFonts w:eastAsia="Times New Roman" w:cstheme="minorHAnsi"/>
        </w:rPr>
      </w:pPr>
    </w:p>
    <w:p w14:paraId="24588DF4"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11.   </w:t>
      </w:r>
      <w:r w:rsidRPr="00191D41">
        <w:rPr>
          <w:rFonts w:eastAsia="Times New Roman" w:cstheme="minorHAnsi"/>
          <w:color w:val="000000"/>
          <w:u w:val="single"/>
        </w:rPr>
        <w:t>HOUSING</w:t>
      </w:r>
      <w:r w:rsidRPr="00191D41">
        <w:rPr>
          <w:rFonts w:eastAsia="Times New Roman" w:cstheme="minorHAnsi"/>
          <w:color w:val="000000"/>
        </w:rPr>
        <w:t xml:space="preserve">.  Will the proposed project result </w:t>
      </w:r>
      <w:proofErr w:type="gramStart"/>
      <w:r w:rsidRPr="00191D41">
        <w:rPr>
          <w:rFonts w:eastAsia="Times New Roman" w:cstheme="minorHAnsi"/>
          <w:color w:val="000000"/>
        </w:rPr>
        <w:t>in:</w:t>
      </w:r>
      <w:proofErr w:type="gramEnd"/>
    </w:p>
    <w:p w14:paraId="744A952A" w14:textId="77777777" w:rsidR="00191D41" w:rsidRPr="00191D41" w:rsidRDefault="00191D41" w:rsidP="00191D41">
      <w:pPr>
        <w:spacing w:after="0" w:line="240" w:lineRule="auto"/>
        <w:rPr>
          <w:rFonts w:eastAsia="Times New Roman" w:cstheme="minorHAnsi"/>
        </w:rPr>
      </w:pPr>
    </w:p>
    <w:p w14:paraId="6C49700E"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 xml:space="preserve">a.  Changes in existing housing or create a </w:t>
      </w:r>
      <w:proofErr w:type="spellStart"/>
      <w:r w:rsidRPr="00191D41">
        <w:rPr>
          <w:rFonts w:eastAsia="Times New Roman" w:cstheme="minorHAnsi"/>
          <w:color w:val="000000"/>
        </w:rPr>
        <w:t>i</w:t>
      </w:r>
      <w:proofErr w:type="spellEnd"/>
      <w:r w:rsidRPr="00191D41">
        <w:rPr>
          <w:rFonts w:eastAsia="Times New Roman" w:cstheme="minorHAnsi"/>
          <w:color w:val="000000"/>
        </w:rPr>
        <w:t xml:space="preserve"> demand for additional housing?</w:t>
      </w:r>
    </w:p>
    <w:p w14:paraId="585CB668" w14:textId="77777777" w:rsidR="00191D41" w:rsidRPr="00191D41" w:rsidRDefault="00191D41" w:rsidP="00191D41">
      <w:pPr>
        <w:spacing w:after="0" w:line="240" w:lineRule="auto"/>
        <w:rPr>
          <w:rFonts w:eastAsia="Times New Roman" w:cstheme="minorHAnsi"/>
        </w:rPr>
      </w:pPr>
    </w:p>
    <w:p w14:paraId="77CE8E37"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12.   </w:t>
      </w:r>
      <w:r w:rsidRPr="00191D41">
        <w:rPr>
          <w:rFonts w:eastAsia="Times New Roman" w:cstheme="minorHAnsi"/>
          <w:color w:val="000000"/>
          <w:u w:val="single"/>
        </w:rPr>
        <w:t>TRANSPORTATION</w:t>
      </w:r>
      <w:r w:rsidRPr="00191D41">
        <w:rPr>
          <w:rFonts w:eastAsia="Times New Roman" w:cstheme="minorHAnsi"/>
          <w:color w:val="000000"/>
        </w:rPr>
        <w:t xml:space="preserve">.  Will the proposed project result </w:t>
      </w:r>
      <w:proofErr w:type="gramStart"/>
      <w:r w:rsidRPr="00191D41">
        <w:rPr>
          <w:rFonts w:eastAsia="Times New Roman" w:cstheme="minorHAnsi"/>
          <w:color w:val="000000"/>
        </w:rPr>
        <w:t>in:</w:t>
      </w:r>
      <w:proofErr w:type="gramEnd"/>
    </w:p>
    <w:p w14:paraId="4A32DD66" w14:textId="77777777" w:rsidR="00191D41" w:rsidRPr="00191D41" w:rsidRDefault="00191D41" w:rsidP="00191D41">
      <w:pPr>
        <w:spacing w:after="0" w:line="240" w:lineRule="auto"/>
        <w:rPr>
          <w:rFonts w:eastAsia="Times New Roman" w:cstheme="minorHAnsi"/>
        </w:rPr>
      </w:pPr>
    </w:p>
    <w:p w14:paraId="1C6470FE"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a.  Generation of substantial additional vehicular movement?</w:t>
      </w:r>
    </w:p>
    <w:p w14:paraId="544F7911" w14:textId="77777777" w:rsidR="00191D41" w:rsidRPr="00191D41" w:rsidRDefault="00191D41" w:rsidP="00191D41">
      <w:pPr>
        <w:spacing w:after="0" w:line="240" w:lineRule="auto"/>
        <w:rPr>
          <w:rFonts w:eastAsia="Times New Roman" w:cstheme="minorHAnsi"/>
        </w:rPr>
      </w:pPr>
    </w:p>
    <w:p w14:paraId="07E4753E"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b.  Substantial impact on roads and existing transportation system?</w:t>
      </w:r>
    </w:p>
    <w:p w14:paraId="62728CDC" w14:textId="77777777" w:rsidR="00191D41" w:rsidRPr="00191D41" w:rsidRDefault="00191D41" w:rsidP="00191D41">
      <w:pPr>
        <w:spacing w:after="0" w:line="240" w:lineRule="auto"/>
        <w:rPr>
          <w:rFonts w:eastAsia="Times New Roman" w:cstheme="minorHAnsi"/>
        </w:rPr>
      </w:pPr>
    </w:p>
    <w:p w14:paraId="5F92BCBF"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c.  Alteration to present patterns of I movement of people and/or goods?</w:t>
      </w:r>
    </w:p>
    <w:p w14:paraId="1B5FC9A6" w14:textId="77777777" w:rsidR="00191D41" w:rsidRPr="00191D41" w:rsidRDefault="00191D41" w:rsidP="00191D41">
      <w:pPr>
        <w:spacing w:after="0" w:line="240" w:lineRule="auto"/>
        <w:rPr>
          <w:rFonts w:eastAsia="Times New Roman" w:cstheme="minorHAnsi"/>
        </w:rPr>
      </w:pPr>
    </w:p>
    <w:p w14:paraId="44C7AC1D"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13.   </w:t>
      </w:r>
      <w:r w:rsidRPr="00191D41">
        <w:rPr>
          <w:rFonts w:eastAsia="Times New Roman" w:cstheme="minorHAnsi"/>
          <w:color w:val="000000"/>
          <w:u w:val="single"/>
        </w:rPr>
        <w:t>PUBLIC SERVICES</w:t>
      </w:r>
      <w:r w:rsidRPr="00191D41">
        <w:rPr>
          <w:rFonts w:eastAsia="Times New Roman" w:cstheme="minorHAnsi"/>
          <w:color w:val="000000"/>
        </w:rPr>
        <w:t xml:space="preserve">.  Will the proposed project effect or result in the need for new or altered services in the following </w:t>
      </w:r>
      <w:proofErr w:type="gramStart"/>
      <w:r w:rsidRPr="00191D41">
        <w:rPr>
          <w:rFonts w:eastAsia="Times New Roman" w:cstheme="minorHAnsi"/>
          <w:color w:val="000000"/>
        </w:rPr>
        <w:t>areas:</w:t>
      </w:r>
      <w:proofErr w:type="gramEnd"/>
    </w:p>
    <w:p w14:paraId="3B22A0F6" w14:textId="77777777" w:rsidR="00191D41" w:rsidRPr="00191D41" w:rsidRDefault="00191D41" w:rsidP="00191D41">
      <w:pPr>
        <w:spacing w:after="0" w:line="240" w:lineRule="auto"/>
        <w:rPr>
          <w:rFonts w:eastAsia="Times New Roman" w:cstheme="minorHAnsi"/>
        </w:rPr>
      </w:pPr>
    </w:p>
    <w:p w14:paraId="3A85E1B2"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a.  Police or fire protection?</w:t>
      </w:r>
    </w:p>
    <w:p w14:paraId="3D304BD2" w14:textId="77777777" w:rsidR="00191D41" w:rsidRPr="00191D41" w:rsidRDefault="00191D41" w:rsidP="00191D41">
      <w:pPr>
        <w:spacing w:after="0" w:line="240" w:lineRule="auto"/>
        <w:rPr>
          <w:rFonts w:eastAsia="Times New Roman" w:cstheme="minorHAnsi"/>
        </w:rPr>
      </w:pPr>
    </w:p>
    <w:p w14:paraId="00D98F2F"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b.  Schools?</w:t>
      </w:r>
    </w:p>
    <w:p w14:paraId="3556B406" w14:textId="77777777" w:rsidR="00191D41" w:rsidRPr="00191D41" w:rsidRDefault="00191D41" w:rsidP="00191D41">
      <w:pPr>
        <w:spacing w:after="0" w:line="240" w:lineRule="auto"/>
        <w:rPr>
          <w:rFonts w:eastAsia="Times New Roman" w:cstheme="minorHAnsi"/>
        </w:rPr>
      </w:pPr>
    </w:p>
    <w:p w14:paraId="5A451BA0"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c.  Parks or other recreational facilities?</w:t>
      </w:r>
    </w:p>
    <w:p w14:paraId="2841BF7A" w14:textId="77777777" w:rsidR="00191D41" w:rsidRPr="00191D41" w:rsidRDefault="00191D41" w:rsidP="00191D41">
      <w:pPr>
        <w:spacing w:after="0" w:line="240" w:lineRule="auto"/>
        <w:rPr>
          <w:rFonts w:eastAsia="Times New Roman" w:cstheme="minorHAnsi"/>
        </w:rPr>
      </w:pPr>
    </w:p>
    <w:p w14:paraId="7D5B6E27"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d.  Hospital?</w:t>
      </w:r>
    </w:p>
    <w:p w14:paraId="379DCF45" w14:textId="77777777" w:rsidR="00191D41" w:rsidRPr="00191D41" w:rsidRDefault="00191D41" w:rsidP="00191D41">
      <w:pPr>
        <w:spacing w:after="0" w:line="240" w:lineRule="auto"/>
        <w:rPr>
          <w:rFonts w:eastAsia="Times New Roman" w:cstheme="minorHAnsi"/>
        </w:rPr>
      </w:pPr>
    </w:p>
    <w:p w14:paraId="3C2562B5"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e.  Other government services?</w:t>
      </w:r>
    </w:p>
    <w:p w14:paraId="01488F07" w14:textId="77777777" w:rsidR="00191D41" w:rsidRPr="00191D41" w:rsidRDefault="00191D41" w:rsidP="00191D41">
      <w:pPr>
        <w:spacing w:after="0" w:line="240" w:lineRule="auto"/>
        <w:rPr>
          <w:rFonts w:eastAsia="Times New Roman" w:cstheme="minorHAnsi"/>
        </w:rPr>
      </w:pPr>
    </w:p>
    <w:p w14:paraId="57A3A7C7"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14.   </w:t>
      </w:r>
      <w:r w:rsidRPr="00191D41">
        <w:rPr>
          <w:rFonts w:eastAsia="Times New Roman" w:cstheme="minorHAnsi"/>
          <w:color w:val="000000"/>
          <w:u w:val="single"/>
        </w:rPr>
        <w:t>UTILITIES</w:t>
      </w:r>
      <w:r w:rsidRPr="00191D41">
        <w:rPr>
          <w:rFonts w:eastAsia="Times New Roman" w:cstheme="minorHAnsi"/>
          <w:color w:val="000000"/>
        </w:rPr>
        <w:t xml:space="preserve">.  Will the proposed project result </w:t>
      </w:r>
      <w:proofErr w:type="gramStart"/>
      <w:r w:rsidRPr="00191D41">
        <w:rPr>
          <w:rFonts w:eastAsia="Times New Roman" w:cstheme="minorHAnsi"/>
          <w:color w:val="000000"/>
        </w:rPr>
        <w:t>in !</w:t>
      </w:r>
      <w:proofErr w:type="gramEnd"/>
      <w:r w:rsidRPr="00191D41">
        <w:rPr>
          <w:rFonts w:eastAsia="Times New Roman" w:cstheme="minorHAnsi"/>
          <w:color w:val="000000"/>
        </w:rPr>
        <w:t xml:space="preserve"> the need for new systems, or substantial changes in the following:</w:t>
      </w:r>
    </w:p>
    <w:p w14:paraId="3C686BE4" w14:textId="77777777" w:rsidR="00191D41" w:rsidRPr="00191D41" w:rsidRDefault="00191D41" w:rsidP="00191D41">
      <w:pPr>
        <w:spacing w:after="0" w:line="240" w:lineRule="auto"/>
        <w:rPr>
          <w:rFonts w:eastAsia="Times New Roman" w:cstheme="minorHAnsi"/>
        </w:rPr>
      </w:pPr>
    </w:p>
    <w:p w14:paraId="0CFFCCAB"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a.  Power?</w:t>
      </w:r>
    </w:p>
    <w:p w14:paraId="4C5B707F" w14:textId="77777777" w:rsidR="00191D41" w:rsidRPr="00191D41" w:rsidRDefault="00191D41" w:rsidP="00191D41">
      <w:pPr>
        <w:spacing w:after="0" w:line="240" w:lineRule="auto"/>
        <w:rPr>
          <w:rFonts w:eastAsia="Times New Roman" w:cstheme="minorHAnsi"/>
        </w:rPr>
      </w:pPr>
    </w:p>
    <w:p w14:paraId="6AF790B3"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b.  Communications?</w:t>
      </w:r>
    </w:p>
    <w:p w14:paraId="367717B1" w14:textId="77777777" w:rsidR="00191D41" w:rsidRPr="00191D41" w:rsidRDefault="00191D41" w:rsidP="00191D41">
      <w:pPr>
        <w:spacing w:after="0" w:line="240" w:lineRule="auto"/>
        <w:rPr>
          <w:rFonts w:eastAsia="Times New Roman" w:cstheme="minorHAnsi"/>
        </w:rPr>
      </w:pPr>
    </w:p>
    <w:p w14:paraId="11D4B41A"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lastRenderedPageBreak/>
        <w:t>c.  Water?</w:t>
      </w:r>
    </w:p>
    <w:p w14:paraId="280DF1E9" w14:textId="77777777" w:rsidR="00191D41" w:rsidRPr="00191D41" w:rsidRDefault="00191D41" w:rsidP="00191D41">
      <w:pPr>
        <w:spacing w:after="0" w:line="240" w:lineRule="auto"/>
        <w:rPr>
          <w:rFonts w:eastAsia="Times New Roman" w:cstheme="minorHAnsi"/>
        </w:rPr>
      </w:pPr>
    </w:p>
    <w:p w14:paraId="3A062E6B"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d.  Sewage Disposal?</w:t>
      </w:r>
    </w:p>
    <w:p w14:paraId="1A2F903F" w14:textId="77777777" w:rsidR="00191D41" w:rsidRPr="00191D41" w:rsidRDefault="00191D41" w:rsidP="00191D41">
      <w:pPr>
        <w:spacing w:after="0" w:line="240" w:lineRule="auto"/>
        <w:rPr>
          <w:rFonts w:eastAsia="Times New Roman" w:cstheme="minorHAnsi"/>
        </w:rPr>
      </w:pPr>
    </w:p>
    <w:p w14:paraId="2DBD7E67"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e.  Solid water disposal?</w:t>
      </w:r>
    </w:p>
    <w:p w14:paraId="59A71420" w14:textId="77777777" w:rsidR="00191D41" w:rsidRPr="00191D41" w:rsidRDefault="00191D41" w:rsidP="00191D41">
      <w:pPr>
        <w:spacing w:after="0" w:line="240" w:lineRule="auto"/>
        <w:rPr>
          <w:rFonts w:eastAsia="Times New Roman" w:cstheme="minorHAnsi"/>
        </w:rPr>
      </w:pPr>
    </w:p>
    <w:p w14:paraId="79BC003D"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15.   </w:t>
      </w:r>
      <w:r w:rsidRPr="00191D41">
        <w:rPr>
          <w:rFonts w:eastAsia="Times New Roman" w:cstheme="minorHAnsi"/>
          <w:color w:val="000000"/>
          <w:u w:val="single"/>
        </w:rPr>
        <w:t>HUMAN HEALTH</w:t>
      </w:r>
      <w:r w:rsidRPr="00191D41">
        <w:rPr>
          <w:rFonts w:eastAsia="Times New Roman" w:cstheme="minorHAnsi"/>
          <w:color w:val="000000"/>
        </w:rPr>
        <w:t xml:space="preserve">.  Will the proposed project result </w:t>
      </w:r>
      <w:proofErr w:type="gramStart"/>
      <w:r w:rsidRPr="00191D41">
        <w:rPr>
          <w:rFonts w:eastAsia="Times New Roman" w:cstheme="minorHAnsi"/>
          <w:color w:val="000000"/>
        </w:rPr>
        <w:t>in:</w:t>
      </w:r>
      <w:proofErr w:type="gramEnd"/>
    </w:p>
    <w:p w14:paraId="3C622496" w14:textId="77777777" w:rsidR="00191D41" w:rsidRPr="00191D41" w:rsidRDefault="00191D41" w:rsidP="00191D41">
      <w:pPr>
        <w:spacing w:after="0" w:line="240" w:lineRule="auto"/>
        <w:rPr>
          <w:rFonts w:eastAsia="Times New Roman" w:cstheme="minorHAnsi"/>
        </w:rPr>
      </w:pPr>
    </w:p>
    <w:p w14:paraId="1C227539"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a.  Creation of any health hazard or potential health hazard?</w:t>
      </w:r>
    </w:p>
    <w:p w14:paraId="70F7C04E" w14:textId="77777777" w:rsidR="00191D41" w:rsidRPr="00191D41" w:rsidRDefault="00191D41" w:rsidP="00191D41">
      <w:pPr>
        <w:spacing w:after="0" w:line="240" w:lineRule="auto"/>
        <w:rPr>
          <w:rFonts w:eastAsia="Times New Roman" w:cstheme="minorHAnsi"/>
        </w:rPr>
      </w:pPr>
    </w:p>
    <w:p w14:paraId="6B995DCE"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b.  Improvement of human health?</w:t>
      </w:r>
    </w:p>
    <w:p w14:paraId="75B09035" w14:textId="77777777" w:rsidR="00191D41" w:rsidRPr="00191D41" w:rsidRDefault="00191D41" w:rsidP="00191D41">
      <w:pPr>
        <w:spacing w:after="0" w:line="240" w:lineRule="auto"/>
        <w:rPr>
          <w:rFonts w:eastAsia="Times New Roman" w:cstheme="minorHAnsi"/>
        </w:rPr>
      </w:pPr>
    </w:p>
    <w:p w14:paraId="11994282"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16.   </w:t>
      </w:r>
      <w:r w:rsidRPr="00191D41">
        <w:rPr>
          <w:rFonts w:eastAsia="Times New Roman" w:cstheme="minorHAnsi"/>
          <w:color w:val="000000"/>
          <w:u w:val="single"/>
        </w:rPr>
        <w:t>AESTHETICS</w:t>
      </w:r>
      <w:r w:rsidRPr="00191D41">
        <w:rPr>
          <w:rFonts w:eastAsia="Times New Roman" w:cstheme="minorHAnsi"/>
          <w:color w:val="000000"/>
        </w:rPr>
        <w:t xml:space="preserve">.  Will the proposed result </w:t>
      </w:r>
      <w:proofErr w:type="gramStart"/>
      <w:r w:rsidRPr="00191D41">
        <w:rPr>
          <w:rFonts w:eastAsia="Times New Roman" w:cstheme="minorHAnsi"/>
          <w:color w:val="000000"/>
        </w:rPr>
        <w:t>in:</w:t>
      </w:r>
      <w:proofErr w:type="gramEnd"/>
    </w:p>
    <w:p w14:paraId="3F993571" w14:textId="77777777" w:rsidR="00191D41" w:rsidRPr="00191D41" w:rsidRDefault="00191D41" w:rsidP="00191D41">
      <w:pPr>
        <w:spacing w:after="0" w:line="240" w:lineRule="auto"/>
        <w:rPr>
          <w:rFonts w:eastAsia="Times New Roman" w:cstheme="minorHAnsi"/>
        </w:rPr>
      </w:pPr>
    </w:p>
    <w:p w14:paraId="73A3FD13"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a.  Obstruction of any scenic vista?</w:t>
      </w:r>
    </w:p>
    <w:p w14:paraId="7530B79D" w14:textId="77777777" w:rsidR="00191D41" w:rsidRPr="00191D41" w:rsidRDefault="00191D41" w:rsidP="00191D41">
      <w:pPr>
        <w:spacing w:after="0" w:line="240" w:lineRule="auto"/>
        <w:rPr>
          <w:rFonts w:eastAsia="Times New Roman" w:cstheme="minorHAnsi"/>
        </w:rPr>
      </w:pPr>
    </w:p>
    <w:p w14:paraId="6900E9A9"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17.   </w:t>
      </w:r>
      <w:r w:rsidRPr="00191D41">
        <w:rPr>
          <w:rFonts w:eastAsia="Times New Roman" w:cstheme="minorHAnsi"/>
          <w:color w:val="000000"/>
          <w:u w:val="single"/>
        </w:rPr>
        <w:t>RECREATION</w:t>
      </w:r>
      <w:r w:rsidRPr="00191D41">
        <w:rPr>
          <w:rFonts w:eastAsia="Times New Roman" w:cstheme="minorHAnsi"/>
          <w:color w:val="000000"/>
        </w:rPr>
        <w:t xml:space="preserve">.  Will the proposed project result </w:t>
      </w:r>
      <w:proofErr w:type="gramStart"/>
      <w:r w:rsidRPr="00191D41">
        <w:rPr>
          <w:rFonts w:eastAsia="Times New Roman" w:cstheme="minorHAnsi"/>
          <w:color w:val="000000"/>
        </w:rPr>
        <w:t>in:</w:t>
      </w:r>
      <w:proofErr w:type="gramEnd"/>
    </w:p>
    <w:p w14:paraId="6310DA53" w14:textId="77777777" w:rsidR="00191D41" w:rsidRPr="00191D41" w:rsidRDefault="00191D41" w:rsidP="00191D41">
      <w:pPr>
        <w:spacing w:after="0" w:line="240" w:lineRule="auto"/>
        <w:rPr>
          <w:rFonts w:eastAsia="Times New Roman" w:cstheme="minorHAnsi"/>
        </w:rPr>
      </w:pPr>
    </w:p>
    <w:p w14:paraId="18948B81"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a.  Changes in the quality or amount of existing recreational opportunities?</w:t>
      </w:r>
    </w:p>
    <w:p w14:paraId="15B8962D" w14:textId="77777777" w:rsidR="00191D41" w:rsidRPr="00191D41" w:rsidRDefault="00191D41" w:rsidP="00191D41">
      <w:pPr>
        <w:spacing w:after="0" w:line="240" w:lineRule="auto"/>
        <w:rPr>
          <w:rFonts w:eastAsia="Times New Roman" w:cstheme="minorHAnsi"/>
        </w:rPr>
      </w:pPr>
    </w:p>
    <w:p w14:paraId="65660CAB"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18.   </w:t>
      </w:r>
      <w:r w:rsidRPr="00191D41">
        <w:rPr>
          <w:rFonts w:eastAsia="Times New Roman" w:cstheme="minorHAnsi"/>
          <w:color w:val="000000"/>
          <w:u w:val="single"/>
        </w:rPr>
        <w:t>CULTURAL RESOURCES</w:t>
      </w:r>
      <w:r w:rsidRPr="00191D41">
        <w:rPr>
          <w:rFonts w:eastAsia="Times New Roman" w:cstheme="minorHAnsi"/>
          <w:color w:val="000000"/>
        </w:rPr>
        <w:t xml:space="preserve">.  Will the proposed project result </w:t>
      </w:r>
      <w:proofErr w:type="gramStart"/>
      <w:r w:rsidRPr="00191D41">
        <w:rPr>
          <w:rFonts w:eastAsia="Times New Roman" w:cstheme="minorHAnsi"/>
          <w:color w:val="000000"/>
        </w:rPr>
        <w:t>in:</w:t>
      </w:r>
      <w:proofErr w:type="gramEnd"/>
    </w:p>
    <w:p w14:paraId="1700F189" w14:textId="77777777" w:rsidR="00191D41" w:rsidRPr="00191D41" w:rsidRDefault="00191D41" w:rsidP="00191D41">
      <w:pPr>
        <w:spacing w:after="0" w:line="240" w:lineRule="auto"/>
        <w:rPr>
          <w:rFonts w:eastAsia="Times New Roman" w:cstheme="minorHAnsi"/>
        </w:rPr>
      </w:pPr>
    </w:p>
    <w:p w14:paraId="1A3EE073"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a.  Alteration or destruction of archaeological sites?</w:t>
      </w:r>
    </w:p>
    <w:p w14:paraId="793560C8" w14:textId="77777777" w:rsidR="00191D41" w:rsidRPr="00191D41" w:rsidRDefault="00191D41" w:rsidP="00191D41">
      <w:pPr>
        <w:spacing w:after="0" w:line="240" w:lineRule="auto"/>
        <w:rPr>
          <w:rFonts w:eastAsia="Times New Roman" w:cstheme="minorHAnsi"/>
        </w:rPr>
      </w:pPr>
    </w:p>
    <w:p w14:paraId="0FCEE407"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b.  Adverse physical or aesthetic effects to a historic site?</w:t>
      </w:r>
    </w:p>
    <w:p w14:paraId="0F0E8E54" w14:textId="77777777" w:rsidR="00191D41" w:rsidRPr="00191D41" w:rsidRDefault="00191D41" w:rsidP="00191D41">
      <w:pPr>
        <w:spacing w:after="0" w:line="240" w:lineRule="auto"/>
        <w:rPr>
          <w:rFonts w:eastAsia="Times New Roman" w:cstheme="minorHAnsi"/>
        </w:rPr>
      </w:pPr>
    </w:p>
    <w:p w14:paraId="3C76DF51"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c.  Potential to cause a physical change which would affect unique cultural values?</w:t>
      </w:r>
    </w:p>
    <w:p w14:paraId="3762061C" w14:textId="77777777" w:rsidR="00191D41" w:rsidRPr="00191D41" w:rsidRDefault="00191D41" w:rsidP="00191D41">
      <w:pPr>
        <w:spacing w:after="0" w:line="240" w:lineRule="auto"/>
        <w:rPr>
          <w:rFonts w:eastAsia="Times New Roman" w:cstheme="minorHAnsi"/>
        </w:rPr>
      </w:pPr>
    </w:p>
    <w:p w14:paraId="4691384A"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d.  Restriction of existing religious or sacred uses within the affected area?</w:t>
      </w:r>
    </w:p>
    <w:p w14:paraId="4C2939BC" w14:textId="77777777" w:rsidR="00191D41" w:rsidRPr="00191D41" w:rsidRDefault="00191D41" w:rsidP="00191D41">
      <w:pPr>
        <w:spacing w:after="0" w:line="240" w:lineRule="auto"/>
        <w:rPr>
          <w:rFonts w:eastAsia="Times New Roman" w:cstheme="minorHAnsi"/>
        </w:rPr>
      </w:pPr>
    </w:p>
    <w:p w14:paraId="6498CCBE" w14:textId="77777777" w:rsidR="00191D41" w:rsidRPr="00191D41" w:rsidRDefault="00191D41" w:rsidP="00191D41">
      <w:pPr>
        <w:shd w:val="clear" w:color="auto" w:fill="FFFFFF"/>
        <w:spacing w:after="0" w:line="240" w:lineRule="auto"/>
        <w:rPr>
          <w:rFonts w:eastAsia="Times New Roman" w:cstheme="minorHAnsi"/>
          <w:color w:val="000000"/>
        </w:rPr>
      </w:pPr>
      <w:r w:rsidRPr="00191D41">
        <w:rPr>
          <w:rFonts w:eastAsia="Times New Roman" w:cstheme="minorHAnsi"/>
          <w:color w:val="000000"/>
        </w:rPr>
        <w:t>19.   </w:t>
      </w:r>
      <w:r w:rsidRPr="00191D41">
        <w:rPr>
          <w:rFonts w:eastAsia="Times New Roman" w:cstheme="minorHAnsi"/>
          <w:color w:val="000000"/>
          <w:u w:val="single"/>
        </w:rPr>
        <w:t>Others</w:t>
      </w:r>
      <w:r w:rsidRPr="00191D41">
        <w:rPr>
          <w:rFonts w:eastAsia="Times New Roman" w:cstheme="minorHAnsi"/>
          <w:color w:val="000000"/>
        </w:rPr>
        <w:t> (please specify)</w:t>
      </w:r>
    </w:p>
    <w:p w14:paraId="5FA84221" w14:textId="77777777" w:rsidR="00191D41" w:rsidRPr="00644D82" w:rsidRDefault="00191D41" w:rsidP="00644D82">
      <w:pPr>
        <w:shd w:val="clear" w:color="auto" w:fill="FFFFFF"/>
        <w:spacing w:after="0" w:line="240" w:lineRule="auto"/>
        <w:ind w:left="720"/>
        <w:rPr>
          <w:rFonts w:eastAsia="Times New Roman" w:cstheme="minorHAnsi"/>
          <w:color w:val="000000"/>
          <w:sz w:val="27"/>
          <w:szCs w:val="27"/>
        </w:rPr>
      </w:pPr>
    </w:p>
    <w:p w14:paraId="17B33328" w14:textId="77777777" w:rsidR="00644D82" w:rsidRPr="00644D82" w:rsidRDefault="00644D82" w:rsidP="00644D82">
      <w:pPr>
        <w:rPr>
          <w:rFonts w:asciiTheme="majorHAnsi" w:hAnsiTheme="majorHAnsi" w:cstheme="majorHAnsi"/>
        </w:rPr>
      </w:pPr>
    </w:p>
    <w:p w14:paraId="02D0A95D" w14:textId="77777777" w:rsidR="00523931" w:rsidRPr="00644D82" w:rsidRDefault="00523931" w:rsidP="007F5300">
      <w:pPr>
        <w:rPr>
          <w:rFonts w:asciiTheme="majorHAnsi" w:hAnsiTheme="majorHAnsi" w:cstheme="majorHAnsi"/>
        </w:rPr>
      </w:pPr>
    </w:p>
    <w:p w14:paraId="2AA7B16B" w14:textId="77777777" w:rsidR="000E740C" w:rsidRPr="00644D82" w:rsidRDefault="000E740C" w:rsidP="00EA1337">
      <w:pPr>
        <w:rPr>
          <w:rFonts w:asciiTheme="majorHAnsi" w:hAnsiTheme="majorHAnsi" w:cstheme="majorHAnsi"/>
        </w:rPr>
      </w:pPr>
    </w:p>
    <w:sectPr w:rsidR="000E740C" w:rsidRPr="00644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BED"/>
    <w:multiLevelType w:val="hybridMultilevel"/>
    <w:tmpl w:val="035064F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112F50"/>
    <w:multiLevelType w:val="hybridMultilevel"/>
    <w:tmpl w:val="827E8E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C2E07"/>
    <w:multiLevelType w:val="hybridMultilevel"/>
    <w:tmpl w:val="F07EA9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C162A"/>
    <w:multiLevelType w:val="hybridMultilevel"/>
    <w:tmpl w:val="E8CECCFE"/>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4" w15:restartNumberingAfterBreak="0">
    <w:nsid w:val="233B4856"/>
    <w:multiLevelType w:val="hybridMultilevel"/>
    <w:tmpl w:val="AA2E3A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A755A2"/>
    <w:multiLevelType w:val="hybridMultilevel"/>
    <w:tmpl w:val="0248F0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82548"/>
    <w:multiLevelType w:val="hybridMultilevel"/>
    <w:tmpl w:val="F2880A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7C73A2"/>
    <w:multiLevelType w:val="hybridMultilevel"/>
    <w:tmpl w:val="C6F8A4EC"/>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8" w15:restartNumberingAfterBreak="0">
    <w:nsid w:val="43B3731F"/>
    <w:multiLevelType w:val="hybridMultilevel"/>
    <w:tmpl w:val="900C8D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6A61DE6"/>
    <w:multiLevelType w:val="hybridMultilevel"/>
    <w:tmpl w:val="6B10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B6F35"/>
    <w:multiLevelType w:val="hybridMultilevel"/>
    <w:tmpl w:val="40600C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75493"/>
    <w:multiLevelType w:val="hybridMultilevel"/>
    <w:tmpl w:val="9C0E37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E40F06"/>
    <w:multiLevelType w:val="hybridMultilevel"/>
    <w:tmpl w:val="2CC25B5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0A74E6"/>
    <w:multiLevelType w:val="hybridMultilevel"/>
    <w:tmpl w:val="FED028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3D4A58"/>
    <w:multiLevelType w:val="hybridMultilevel"/>
    <w:tmpl w:val="974CBA14"/>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15" w15:restartNumberingAfterBreak="0">
    <w:nsid w:val="6CB35A12"/>
    <w:multiLevelType w:val="hybridMultilevel"/>
    <w:tmpl w:val="5A92F7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2575451"/>
    <w:multiLevelType w:val="hybridMultilevel"/>
    <w:tmpl w:val="5BE6F2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9939E3"/>
    <w:multiLevelType w:val="hybridMultilevel"/>
    <w:tmpl w:val="DA58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DE40AE"/>
    <w:multiLevelType w:val="hybridMultilevel"/>
    <w:tmpl w:val="3F18C5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13"/>
  </w:num>
  <w:num w:numId="3">
    <w:abstractNumId w:val="17"/>
  </w:num>
  <w:num w:numId="4">
    <w:abstractNumId w:val="11"/>
  </w:num>
  <w:num w:numId="5">
    <w:abstractNumId w:val="10"/>
  </w:num>
  <w:num w:numId="6">
    <w:abstractNumId w:val="6"/>
  </w:num>
  <w:num w:numId="7">
    <w:abstractNumId w:val="1"/>
  </w:num>
  <w:num w:numId="8">
    <w:abstractNumId w:val="12"/>
  </w:num>
  <w:num w:numId="9">
    <w:abstractNumId w:val="5"/>
  </w:num>
  <w:num w:numId="10">
    <w:abstractNumId w:val="2"/>
  </w:num>
  <w:num w:numId="11">
    <w:abstractNumId w:val="16"/>
  </w:num>
  <w:num w:numId="12">
    <w:abstractNumId w:val="4"/>
  </w:num>
  <w:num w:numId="13">
    <w:abstractNumId w:val="15"/>
  </w:num>
  <w:num w:numId="14">
    <w:abstractNumId w:val="0"/>
  </w:num>
  <w:num w:numId="15">
    <w:abstractNumId w:val="7"/>
  </w:num>
  <w:num w:numId="16">
    <w:abstractNumId w:val="3"/>
  </w:num>
  <w:num w:numId="17">
    <w:abstractNumId w:val="8"/>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A40"/>
    <w:rsid w:val="000B2539"/>
    <w:rsid w:val="000E740C"/>
    <w:rsid w:val="00150C66"/>
    <w:rsid w:val="00191D41"/>
    <w:rsid w:val="002F3A40"/>
    <w:rsid w:val="00392BCB"/>
    <w:rsid w:val="00523931"/>
    <w:rsid w:val="005C66B9"/>
    <w:rsid w:val="005C6A84"/>
    <w:rsid w:val="00644D82"/>
    <w:rsid w:val="007E568F"/>
    <w:rsid w:val="007E7D95"/>
    <w:rsid w:val="007F5300"/>
    <w:rsid w:val="00B931DB"/>
    <w:rsid w:val="00C27B56"/>
    <w:rsid w:val="00CE66CE"/>
    <w:rsid w:val="00DC2E75"/>
    <w:rsid w:val="00EA1337"/>
    <w:rsid w:val="00EC7E60"/>
    <w:rsid w:val="00EE6B00"/>
    <w:rsid w:val="00F24C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6569"/>
  <w15:chartTrackingRefBased/>
  <w15:docId w15:val="{E9575703-A03C-49F1-9DA9-376E6285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4C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E60"/>
    <w:pPr>
      <w:ind w:left="720"/>
      <w:contextualSpacing/>
    </w:pPr>
  </w:style>
  <w:style w:type="character" w:customStyle="1" w:styleId="Heading2Char">
    <w:name w:val="Heading 2 Char"/>
    <w:basedOn w:val="DefaultParagraphFont"/>
    <w:link w:val="Heading2"/>
    <w:uiPriority w:val="9"/>
    <w:rsid w:val="00F24CC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191D41"/>
    <w:rPr>
      <w:b/>
      <w:bCs/>
    </w:rPr>
  </w:style>
  <w:style w:type="paragraph" w:styleId="NormalWeb">
    <w:name w:val="Normal (Web)"/>
    <w:basedOn w:val="Normal"/>
    <w:uiPriority w:val="99"/>
    <w:semiHidden/>
    <w:unhideWhenUsed/>
    <w:rsid w:val="00191D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61577">
      <w:bodyDiv w:val="1"/>
      <w:marLeft w:val="0"/>
      <w:marRight w:val="0"/>
      <w:marTop w:val="0"/>
      <w:marBottom w:val="0"/>
      <w:divBdr>
        <w:top w:val="none" w:sz="0" w:space="0" w:color="auto"/>
        <w:left w:val="none" w:sz="0" w:space="0" w:color="auto"/>
        <w:bottom w:val="none" w:sz="0" w:space="0" w:color="auto"/>
        <w:right w:val="none" w:sz="0" w:space="0" w:color="auto"/>
      </w:divBdr>
      <w:divsChild>
        <w:div w:id="623269750">
          <w:marLeft w:val="0"/>
          <w:marRight w:val="0"/>
          <w:marTop w:val="0"/>
          <w:marBottom w:val="0"/>
          <w:divBdr>
            <w:top w:val="none" w:sz="0" w:space="0" w:color="auto"/>
            <w:left w:val="none" w:sz="0" w:space="0" w:color="auto"/>
            <w:bottom w:val="none" w:sz="0" w:space="0" w:color="auto"/>
            <w:right w:val="none" w:sz="0" w:space="0" w:color="auto"/>
          </w:divBdr>
        </w:div>
        <w:div w:id="1880391060">
          <w:marLeft w:val="0"/>
          <w:marRight w:val="0"/>
          <w:marTop w:val="0"/>
          <w:marBottom w:val="0"/>
          <w:divBdr>
            <w:top w:val="none" w:sz="0" w:space="0" w:color="auto"/>
            <w:left w:val="none" w:sz="0" w:space="0" w:color="auto"/>
            <w:bottom w:val="none" w:sz="0" w:space="0" w:color="auto"/>
            <w:right w:val="none" w:sz="0" w:space="0" w:color="auto"/>
          </w:divBdr>
        </w:div>
        <w:div w:id="1085414922">
          <w:marLeft w:val="0"/>
          <w:marRight w:val="0"/>
          <w:marTop w:val="0"/>
          <w:marBottom w:val="0"/>
          <w:divBdr>
            <w:top w:val="none" w:sz="0" w:space="0" w:color="auto"/>
            <w:left w:val="none" w:sz="0" w:space="0" w:color="auto"/>
            <w:bottom w:val="none" w:sz="0" w:space="0" w:color="auto"/>
            <w:right w:val="none" w:sz="0" w:space="0" w:color="auto"/>
          </w:divBdr>
        </w:div>
        <w:div w:id="1703704485">
          <w:marLeft w:val="0"/>
          <w:marRight w:val="0"/>
          <w:marTop w:val="0"/>
          <w:marBottom w:val="0"/>
          <w:divBdr>
            <w:top w:val="none" w:sz="0" w:space="0" w:color="auto"/>
            <w:left w:val="none" w:sz="0" w:space="0" w:color="auto"/>
            <w:bottom w:val="none" w:sz="0" w:space="0" w:color="auto"/>
            <w:right w:val="none" w:sz="0" w:space="0" w:color="auto"/>
          </w:divBdr>
        </w:div>
        <w:div w:id="290669350">
          <w:marLeft w:val="0"/>
          <w:marRight w:val="0"/>
          <w:marTop w:val="0"/>
          <w:marBottom w:val="0"/>
          <w:divBdr>
            <w:top w:val="none" w:sz="0" w:space="0" w:color="auto"/>
            <w:left w:val="none" w:sz="0" w:space="0" w:color="auto"/>
            <w:bottom w:val="none" w:sz="0" w:space="0" w:color="auto"/>
            <w:right w:val="none" w:sz="0" w:space="0" w:color="auto"/>
          </w:divBdr>
        </w:div>
        <w:div w:id="878931248">
          <w:marLeft w:val="0"/>
          <w:marRight w:val="0"/>
          <w:marTop w:val="0"/>
          <w:marBottom w:val="0"/>
          <w:divBdr>
            <w:top w:val="none" w:sz="0" w:space="0" w:color="auto"/>
            <w:left w:val="none" w:sz="0" w:space="0" w:color="auto"/>
            <w:bottom w:val="none" w:sz="0" w:space="0" w:color="auto"/>
            <w:right w:val="none" w:sz="0" w:space="0" w:color="auto"/>
          </w:divBdr>
        </w:div>
        <w:div w:id="30230705">
          <w:marLeft w:val="0"/>
          <w:marRight w:val="0"/>
          <w:marTop w:val="0"/>
          <w:marBottom w:val="0"/>
          <w:divBdr>
            <w:top w:val="none" w:sz="0" w:space="0" w:color="auto"/>
            <w:left w:val="none" w:sz="0" w:space="0" w:color="auto"/>
            <w:bottom w:val="none" w:sz="0" w:space="0" w:color="auto"/>
            <w:right w:val="none" w:sz="0" w:space="0" w:color="auto"/>
          </w:divBdr>
        </w:div>
        <w:div w:id="1157569479">
          <w:marLeft w:val="0"/>
          <w:marRight w:val="0"/>
          <w:marTop w:val="0"/>
          <w:marBottom w:val="0"/>
          <w:divBdr>
            <w:top w:val="none" w:sz="0" w:space="0" w:color="auto"/>
            <w:left w:val="none" w:sz="0" w:space="0" w:color="auto"/>
            <w:bottom w:val="none" w:sz="0" w:space="0" w:color="auto"/>
            <w:right w:val="none" w:sz="0" w:space="0" w:color="auto"/>
          </w:divBdr>
        </w:div>
        <w:div w:id="573903568">
          <w:marLeft w:val="0"/>
          <w:marRight w:val="0"/>
          <w:marTop w:val="0"/>
          <w:marBottom w:val="0"/>
          <w:divBdr>
            <w:top w:val="none" w:sz="0" w:space="0" w:color="auto"/>
            <w:left w:val="none" w:sz="0" w:space="0" w:color="auto"/>
            <w:bottom w:val="none" w:sz="0" w:space="0" w:color="auto"/>
            <w:right w:val="none" w:sz="0" w:space="0" w:color="auto"/>
          </w:divBdr>
        </w:div>
        <w:div w:id="866673710">
          <w:marLeft w:val="0"/>
          <w:marRight w:val="0"/>
          <w:marTop w:val="0"/>
          <w:marBottom w:val="0"/>
          <w:divBdr>
            <w:top w:val="none" w:sz="0" w:space="0" w:color="auto"/>
            <w:left w:val="none" w:sz="0" w:space="0" w:color="auto"/>
            <w:bottom w:val="none" w:sz="0" w:space="0" w:color="auto"/>
            <w:right w:val="none" w:sz="0" w:space="0" w:color="auto"/>
          </w:divBdr>
        </w:div>
        <w:div w:id="1544831066">
          <w:marLeft w:val="0"/>
          <w:marRight w:val="0"/>
          <w:marTop w:val="0"/>
          <w:marBottom w:val="0"/>
          <w:divBdr>
            <w:top w:val="none" w:sz="0" w:space="0" w:color="auto"/>
            <w:left w:val="none" w:sz="0" w:space="0" w:color="auto"/>
            <w:bottom w:val="none" w:sz="0" w:space="0" w:color="auto"/>
            <w:right w:val="none" w:sz="0" w:space="0" w:color="auto"/>
          </w:divBdr>
        </w:div>
        <w:div w:id="1380588888">
          <w:marLeft w:val="0"/>
          <w:marRight w:val="0"/>
          <w:marTop w:val="0"/>
          <w:marBottom w:val="0"/>
          <w:divBdr>
            <w:top w:val="none" w:sz="0" w:space="0" w:color="auto"/>
            <w:left w:val="none" w:sz="0" w:space="0" w:color="auto"/>
            <w:bottom w:val="none" w:sz="0" w:space="0" w:color="auto"/>
            <w:right w:val="none" w:sz="0" w:space="0" w:color="auto"/>
          </w:divBdr>
        </w:div>
        <w:div w:id="1136216396">
          <w:marLeft w:val="0"/>
          <w:marRight w:val="0"/>
          <w:marTop w:val="0"/>
          <w:marBottom w:val="0"/>
          <w:divBdr>
            <w:top w:val="none" w:sz="0" w:space="0" w:color="auto"/>
            <w:left w:val="none" w:sz="0" w:space="0" w:color="auto"/>
            <w:bottom w:val="none" w:sz="0" w:space="0" w:color="auto"/>
            <w:right w:val="none" w:sz="0" w:space="0" w:color="auto"/>
          </w:divBdr>
        </w:div>
        <w:div w:id="134681822">
          <w:marLeft w:val="0"/>
          <w:marRight w:val="0"/>
          <w:marTop w:val="0"/>
          <w:marBottom w:val="0"/>
          <w:divBdr>
            <w:top w:val="none" w:sz="0" w:space="0" w:color="auto"/>
            <w:left w:val="none" w:sz="0" w:space="0" w:color="auto"/>
            <w:bottom w:val="none" w:sz="0" w:space="0" w:color="auto"/>
            <w:right w:val="none" w:sz="0" w:space="0" w:color="auto"/>
          </w:divBdr>
        </w:div>
        <w:div w:id="253249093">
          <w:marLeft w:val="0"/>
          <w:marRight w:val="0"/>
          <w:marTop w:val="0"/>
          <w:marBottom w:val="0"/>
          <w:divBdr>
            <w:top w:val="none" w:sz="0" w:space="0" w:color="auto"/>
            <w:left w:val="none" w:sz="0" w:space="0" w:color="auto"/>
            <w:bottom w:val="none" w:sz="0" w:space="0" w:color="auto"/>
            <w:right w:val="none" w:sz="0" w:space="0" w:color="auto"/>
          </w:divBdr>
        </w:div>
        <w:div w:id="1819036088">
          <w:marLeft w:val="0"/>
          <w:marRight w:val="0"/>
          <w:marTop w:val="0"/>
          <w:marBottom w:val="0"/>
          <w:divBdr>
            <w:top w:val="none" w:sz="0" w:space="0" w:color="auto"/>
            <w:left w:val="none" w:sz="0" w:space="0" w:color="auto"/>
            <w:bottom w:val="none" w:sz="0" w:space="0" w:color="auto"/>
            <w:right w:val="none" w:sz="0" w:space="0" w:color="auto"/>
          </w:divBdr>
        </w:div>
        <w:div w:id="817648453">
          <w:marLeft w:val="0"/>
          <w:marRight w:val="0"/>
          <w:marTop w:val="0"/>
          <w:marBottom w:val="0"/>
          <w:divBdr>
            <w:top w:val="none" w:sz="0" w:space="0" w:color="auto"/>
            <w:left w:val="none" w:sz="0" w:space="0" w:color="auto"/>
            <w:bottom w:val="none" w:sz="0" w:space="0" w:color="auto"/>
            <w:right w:val="none" w:sz="0" w:space="0" w:color="auto"/>
          </w:divBdr>
        </w:div>
        <w:div w:id="313267774">
          <w:marLeft w:val="0"/>
          <w:marRight w:val="0"/>
          <w:marTop w:val="0"/>
          <w:marBottom w:val="0"/>
          <w:divBdr>
            <w:top w:val="none" w:sz="0" w:space="0" w:color="auto"/>
            <w:left w:val="none" w:sz="0" w:space="0" w:color="auto"/>
            <w:bottom w:val="none" w:sz="0" w:space="0" w:color="auto"/>
            <w:right w:val="none" w:sz="0" w:space="0" w:color="auto"/>
          </w:divBdr>
        </w:div>
        <w:div w:id="1241790049">
          <w:marLeft w:val="0"/>
          <w:marRight w:val="0"/>
          <w:marTop w:val="0"/>
          <w:marBottom w:val="0"/>
          <w:divBdr>
            <w:top w:val="none" w:sz="0" w:space="0" w:color="auto"/>
            <w:left w:val="none" w:sz="0" w:space="0" w:color="auto"/>
            <w:bottom w:val="none" w:sz="0" w:space="0" w:color="auto"/>
            <w:right w:val="none" w:sz="0" w:space="0" w:color="auto"/>
          </w:divBdr>
        </w:div>
        <w:div w:id="1025981623">
          <w:marLeft w:val="0"/>
          <w:marRight w:val="0"/>
          <w:marTop w:val="0"/>
          <w:marBottom w:val="0"/>
          <w:divBdr>
            <w:top w:val="none" w:sz="0" w:space="0" w:color="auto"/>
            <w:left w:val="none" w:sz="0" w:space="0" w:color="auto"/>
            <w:bottom w:val="none" w:sz="0" w:space="0" w:color="auto"/>
            <w:right w:val="none" w:sz="0" w:space="0" w:color="auto"/>
          </w:divBdr>
        </w:div>
        <w:div w:id="1455901062">
          <w:marLeft w:val="0"/>
          <w:marRight w:val="0"/>
          <w:marTop w:val="0"/>
          <w:marBottom w:val="0"/>
          <w:divBdr>
            <w:top w:val="none" w:sz="0" w:space="0" w:color="auto"/>
            <w:left w:val="none" w:sz="0" w:space="0" w:color="auto"/>
            <w:bottom w:val="none" w:sz="0" w:space="0" w:color="auto"/>
            <w:right w:val="none" w:sz="0" w:space="0" w:color="auto"/>
          </w:divBdr>
        </w:div>
        <w:div w:id="854348764">
          <w:marLeft w:val="0"/>
          <w:marRight w:val="0"/>
          <w:marTop w:val="0"/>
          <w:marBottom w:val="0"/>
          <w:divBdr>
            <w:top w:val="none" w:sz="0" w:space="0" w:color="auto"/>
            <w:left w:val="none" w:sz="0" w:space="0" w:color="auto"/>
            <w:bottom w:val="none" w:sz="0" w:space="0" w:color="auto"/>
            <w:right w:val="none" w:sz="0" w:space="0" w:color="auto"/>
          </w:divBdr>
        </w:div>
        <w:div w:id="1159730849">
          <w:marLeft w:val="0"/>
          <w:marRight w:val="0"/>
          <w:marTop w:val="0"/>
          <w:marBottom w:val="0"/>
          <w:divBdr>
            <w:top w:val="none" w:sz="0" w:space="0" w:color="auto"/>
            <w:left w:val="none" w:sz="0" w:space="0" w:color="auto"/>
            <w:bottom w:val="none" w:sz="0" w:space="0" w:color="auto"/>
            <w:right w:val="none" w:sz="0" w:space="0" w:color="auto"/>
          </w:divBdr>
        </w:div>
        <w:div w:id="967663908">
          <w:marLeft w:val="0"/>
          <w:marRight w:val="0"/>
          <w:marTop w:val="0"/>
          <w:marBottom w:val="0"/>
          <w:divBdr>
            <w:top w:val="none" w:sz="0" w:space="0" w:color="auto"/>
            <w:left w:val="none" w:sz="0" w:space="0" w:color="auto"/>
            <w:bottom w:val="none" w:sz="0" w:space="0" w:color="auto"/>
            <w:right w:val="none" w:sz="0" w:space="0" w:color="auto"/>
          </w:divBdr>
        </w:div>
        <w:div w:id="911278902">
          <w:marLeft w:val="0"/>
          <w:marRight w:val="0"/>
          <w:marTop w:val="0"/>
          <w:marBottom w:val="0"/>
          <w:divBdr>
            <w:top w:val="none" w:sz="0" w:space="0" w:color="auto"/>
            <w:left w:val="none" w:sz="0" w:space="0" w:color="auto"/>
            <w:bottom w:val="none" w:sz="0" w:space="0" w:color="auto"/>
            <w:right w:val="none" w:sz="0" w:space="0" w:color="auto"/>
          </w:divBdr>
        </w:div>
        <w:div w:id="1239753088">
          <w:marLeft w:val="0"/>
          <w:marRight w:val="0"/>
          <w:marTop w:val="0"/>
          <w:marBottom w:val="0"/>
          <w:divBdr>
            <w:top w:val="none" w:sz="0" w:space="0" w:color="auto"/>
            <w:left w:val="none" w:sz="0" w:space="0" w:color="auto"/>
            <w:bottom w:val="none" w:sz="0" w:space="0" w:color="auto"/>
            <w:right w:val="none" w:sz="0" w:space="0" w:color="auto"/>
          </w:divBdr>
        </w:div>
        <w:div w:id="1237666680">
          <w:marLeft w:val="0"/>
          <w:marRight w:val="0"/>
          <w:marTop w:val="0"/>
          <w:marBottom w:val="0"/>
          <w:divBdr>
            <w:top w:val="none" w:sz="0" w:space="0" w:color="auto"/>
            <w:left w:val="none" w:sz="0" w:space="0" w:color="auto"/>
            <w:bottom w:val="none" w:sz="0" w:space="0" w:color="auto"/>
            <w:right w:val="none" w:sz="0" w:space="0" w:color="auto"/>
          </w:divBdr>
        </w:div>
        <w:div w:id="1317612091">
          <w:marLeft w:val="0"/>
          <w:marRight w:val="0"/>
          <w:marTop w:val="0"/>
          <w:marBottom w:val="0"/>
          <w:divBdr>
            <w:top w:val="none" w:sz="0" w:space="0" w:color="auto"/>
            <w:left w:val="none" w:sz="0" w:space="0" w:color="auto"/>
            <w:bottom w:val="none" w:sz="0" w:space="0" w:color="auto"/>
            <w:right w:val="none" w:sz="0" w:space="0" w:color="auto"/>
          </w:divBdr>
        </w:div>
        <w:div w:id="607860132">
          <w:marLeft w:val="0"/>
          <w:marRight w:val="0"/>
          <w:marTop w:val="0"/>
          <w:marBottom w:val="0"/>
          <w:divBdr>
            <w:top w:val="none" w:sz="0" w:space="0" w:color="auto"/>
            <w:left w:val="none" w:sz="0" w:space="0" w:color="auto"/>
            <w:bottom w:val="none" w:sz="0" w:space="0" w:color="auto"/>
            <w:right w:val="none" w:sz="0" w:space="0" w:color="auto"/>
          </w:divBdr>
        </w:div>
        <w:div w:id="1861698032">
          <w:marLeft w:val="0"/>
          <w:marRight w:val="0"/>
          <w:marTop w:val="0"/>
          <w:marBottom w:val="0"/>
          <w:divBdr>
            <w:top w:val="none" w:sz="0" w:space="0" w:color="auto"/>
            <w:left w:val="none" w:sz="0" w:space="0" w:color="auto"/>
            <w:bottom w:val="none" w:sz="0" w:space="0" w:color="auto"/>
            <w:right w:val="none" w:sz="0" w:space="0" w:color="auto"/>
          </w:divBdr>
        </w:div>
        <w:div w:id="1034114578">
          <w:marLeft w:val="7200"/>
          <w:marRight w:val="0"/>
          <w:marTop w:val="0"/>
          <w:marBottom w:val="0"/>
          <w:divBdr>
            <w:top w:val="none" w:sz="0" w:space="0" w:color="auto"/>
            <w:left w:val="none" w:sz="0" w:space="0" w:color="auto"/>
            <w:bottom w:val="none" w:sz="0" w:space="0" w:color="auto"/>
            <w:right w:val="none" w:sz="0" w:space="0" w:color="auto"/>
          </w:divBdr>
        </w:div>
        <w:div w:id="154692452">
          <w:marLeft w:val="0"/>
          <w:marRight w:val="0"/>
          <w:marTop w:val="0"/>
          <w:marBottom w:val="0"/>
          <w:divBdr>
            <w:top w:val="none" w:sz="0" w:space="0" w:color="auto"/>
            <w:left w:val="none" w:sz="0" w:space="0" w:color="auto"/>
            <w:bottom w:val="none" w:sz="0" w:space="0" w:color="auto"/>
            <w:right w:val="none" w:sz="0" w:space="0" w:color="auto"/>
          </w:divBdr>
        </w:div>
        <w:div w:id="23605147">
          <w:marLeft w:val="0"/>
          <w:marRight w:val="0"/>
          <w:marTop w:val="0"/>
          <w:marBottom w:val="0"/>
          <w:divBdr>
            <w:top w:val="none" w:sz="0" w:space="0" w:color="auto"/>
            <w:left w:val="none" w:sz="0" w:space="0" w:color="auto"/>
            <w:bottom w:val="none" w:sz="0" w:space="0" w:color="auto"/>
            <w:right w:val="none" w:sz="0" w:space="0" w:color="auto"/>
          </w:divBdr>
        </w:div>
        <w:div w:id="1820881108">
          <w:marLeft w:val="0"/>
          <w:marRight w:val="0"/>
          <w:marTop w:val="0"/>
          <w:marBottom w:val="0"/>
          <w:divBdr>
            <w:top w:val="none" w:sz="0" w:space="0" w:color="auto"/>
            <w:left w:val="none" w:sz="0" w:space="0" w:color="auto"/>
            <w:bottom w:val="none" w:sz="0" w:space="0" w:color="auto"/>
            <w:right w:val="none" w:sz="0" w:space="0" w:color="auto"/>
          </w:divBdr>
        </w:div>
        <w:div w:id="516358256">
          <w:marLeft w:val="0"/>
          <w:marRight w:val="0"/>
          <w:marTop w:val="0"/>
          <w:marBottom w:val="0"/>
          <w:divBdr>
            <w:top w:val="none" w:sz="0" w:space="0" w:color="auto"/>
            <w:left w:val="none" w:sz="0" w:space="0" w:color="auto"/>
            <w:bottom w:val="none" w:sz="0" w:space="0" w:color="auto"/>
            <w:right w:val="none" w:sz="0" w:space="0" w:color="auto"/>
          </w:divBdr>
        </w:div>
        <w:div w:id="1181628045">
          <w:marLeft w:val="0"/>
          <w:marRight w:val="0"/>
          <w:marTop w:val="0"/>
          <w:marBottom w:val="0"/>
          <w:divBdr>
            <w:top w:val="none" w:sz="0" w:space="0" w:color="auto"/>
            <w:left w:val="none" w:sz="0" w:space="0" w:color="auto"/>
            <w:bottom w:val="none" w:sz="0" w:space="0" w:color="auto"/>
            <w:right w:val="none" w:sz="0" w:space="0" w:color="auto"/>
          </w:divBdr>
        </w:div>
        <w:div w:id="1773158960">
          <w:marLeft w:val="0"/>
          <w:marRight w:val="0"/>
          <w:marTop w:val="0"/>
          <w:marBottom w:val="0"/>
          <w:divBdr>
            <w:top w:val="none" w:sz="0" w:space="0" w:color="auto"/>
            <w:left w:val="none" w:sz="0" w:space="0" w:color="auto"/>
            <w:bottom w:val="none" w:sz="0" w:space="0" w:color="auto"/>
            <w:right w:val="none" w:sz="0" w:space="0" w:color="auto"/>
          </w:divBdr>
        </w:div>
        <w:div w:id="1051731799">
          <w:marLeft w:val="0"/>
          <w:marRight w:val="0"/>
          <w:marTop w:val="0"/>
          <w:marBottom w:val="0"/>
          <w:divBdr>
            <w:top w:val="none" w:sz="0" w:space="0" w:color="auto"/>
            <w:left w:val="none" w:sz="0" w:space="0" w:color="auto"/>
            <w:bottom w:val="none" w:sz="0" w:space="0" w:color="auto"/>
            <w:right w:val="none" w:sz="0" w:space="0" w:color="auto"/>
          </w:divBdr>
        </w:div>
        <w:div w:id="1304232848">
          <w:marLeft w:val="0"/>
          <w:marRight w:val="0"/>
          <w:marTop w:val="0"/>
          <w:marBottom w:val="0"/>
          <w:divBdr>
            <w:top w:val="none" w:sz="0" w:space="0" w:color="auto"/>
            <w:left w:val="none" w:sz="0" w:space="0" w:color="auto"/>
            <w:bottom w:val="none" w:sz="0" w:space="0" w:color="auto"/>
            <w:right w:val="none" w:sz="0" w:space="0" w:color="auto"/>
          </w:divBdr>
        </w:div>
        <w:div w:id="1037899971">
          <w:marLeft w:val="0"/>
          <w:marRight w:val="0"/>
          <w:marTop w:val="0"/>
          <w:marBottom w:val="0"/>
          <w:divBdr>
            <w:top w:val="none" w:sz="0" w:space="0" w:color="auto"/>
            <w:left w:val="none" w:sz="0" w:space="0" w:color="auto"/>
            <w:bottom w:val="none" w:sz="0" w:space="0" w:color="auto"/>
            <w:right w:val="none" w:sz="0" w:space="0" w:color="auto"/>
          </w:divBdr>
        </w:div>
        <w:div w:id="2141025519">
          <w:marLeft w:val="0"/>
          <w:marRight w:val="0"/>
          <w:marTop w:val="0"/>
          <w:marBottom w:val="0"/>
          <w:divBdr>
            <w:top w:val="none" w:sz="0" w:space="0" w:color="auto"/>
            <w:left w:val="none" w:sz="0" w:space="0" w:color="auto"/>
            <w:bottom w:val="none" w:sz="0" w:space="0" w:color="auto"/>
            <w:right w:val="none" w:sz="0" w:space="0" w:color="auto"/>
          </w:divBdr>
        </w:div>
        <w:div w:id="757599643">
          <w:marLeft w:val="0"/>
          <w:marRight w:val="0"/>
          <w:marTop w:val="0"/>
          <w:marBottom w:val="0"/>
          <w:divBdr>
            <w:top w:val="none" w:sz="0" w:space="0" w:color="auto"/>
            <w:left w:val="none" w:sz="0" w:space="0" w:color="auto"/>
            <w:bottom w:val="none" w:sz="0" w:space="0" w:color="auto"/>
            <w:right w:val="none" w:sz="0" w:space="0" w:color="auto"/>
          </w:divBdr>
        </w:div>
        <w:div w:id="1961304801">
          <w:marLeft w:val="0"/>
          <w:marRight w:val="0"/>
          <w:marTop w:val="0"/>
          <w:marBottom w:val="0"/>
          <w:divBdr>
            <w:top w:val="none" w:sz="0" w:space="0" w:color="auto"/>
            <w:left w:val="none" w:sz="0" w:space="0" w:color="auto"/>
            <w:bottom w:val="none" w:sz="0" w:space="0" w:color="auto"/>
            <w:right w:val="none" w:sz="0" w:space="0" w:color="auto"/>
          </w:divBdr>
        </w:div>
        <w:div w:id="689647111">
          <w:marLeft w:val="0"/>
          <w:marRight w:val="0"/>
          <w:marTop w:val="0"/>
          <w:marBottom w:val="0"/>
          <w:divBdr>
            <w:top w:val="none" w:sz="0" w:space="0" w:color="auto"/>
            <w:left w:val="none" w:sz="0" w:space="0" w:color="auto"/>
            <w:bottom w:val="none" w:sz="0" w:space="0" w:color="auto"/>
            <w:right w:val="none" w:sz="0" w:space="0" w:color="auto"/>
          </w:divBdr>
        </w:div>
        <w:div w:id="1209336463">
          <w:marLeft w:val="0"/>
          <w:marRight w:val="0"/>
          <w:marTop w:val="0"/>
          <w:marBottom w:val="0"/>
          <w:divBdr>
            <w:top w:val="none" w:sz="0" w:space="0" w:color="auto"/>
            <w:left w:val="none" w:sz="0" w:space="0" w:color="auto"/>
            <w:bottom w:val="none" w:sz="0" w:space="0" w:color="auto"/>
            <w:right w:val="none" w:sz="0" w:space="0" w:color="auto"/>
          </w:divBdr>
        </w:div>
        <w:div w:id="1127120264">
          <w:marLeft w:val="0"/>
          <w:marRight w:val="0"/>
          <w:marTop w:val="0"/>
          <w:marBottom w:val="0"/>
          <w:divBdr>
            <w:top w:val="none" w:sz="0" w:space="0" w:color="auto"/>
            <w:left w:val="none" w:sz="0" w:space="0" w:color="auto"/>
            <w:bottom w:val="none" w:sz="0" w:space="0" w:color="auto"/>
            <w:right w:val="none" w:sz="0" w:space="0" w:color="auto"/>
          </w:divBdr>
        </w:div>
        <w:div w:id="19823739">
          <w:marLeft w:val="0"/>
          <w:marRight w:val="0"/>
          <w:marTop w:val="0"/>
          <w:marBottom w:val="0"/>
          <w:divBdr>
            <w:top w:val="none" w:sz="0" w:space="0" w:color="auto"/>
            <w:left w:val="none" w:sz="0" w:space="0" w:color="auto"/>
            <w:bottom w:val="none" w:sz="0" w:space="0" w:color="auto"/>
            <w:right w:val="none" w:sz="0" w:space="0" w:color="auto"/>
          </w:divBdr>
        </w:div>
        <w:div w:id="636640136">
          <w:marLeft w:val="0"/>
          <w:marRight w:val="0"/>
          <w:marTop w:val="0"/>
          <w:marBottom w:val="0"/>
          <w:divBdr>
            <w:top w:val="none" w:sz="0" w:space="0" w:color="auto"/>
            <w:left w:val="none" w:sz="0" w:space="0" w:color="auto"/>
            <w:bottom w:val="none" w:sz="0" w:space="0" w:color="auto"/>
            <w:right w:val="none" w:sz="0" w:space="0" w:color="auto"/>
          </w:divBdr>
        </w:div>
        <w:div w:id="438061573">
          <w:marLeft w:val="0"/>
          <w:marRight w:val="0"/>
          <w:marTop w:val="0"/>
          <w:marBottom w:val="0"/>
          <w:divBdr>
            <w:top w:val="none" w:sz="0" w:space="0" w:color="auto"/>
            <w:left w:val="none" w:sz="0" w:space="0" w:color="auto"/>
            <w:bottom w:val="none" w:sz="0" w:space="0" w:color="auto"/>
            <w:right w:val="none" w:sz="0" w:space="0" w:color="auto"/>
          </w:divBdr>
        </w:div>
        <w:div w:id="1371027602">
          <w:marLeft w:val="0"/>
          <w:marRight w:val="0"/>
          <w:marTop w:val="0"/>
          <w:marBottom w:val="0"/>
          <w:divBdr>
            <w:top w:val="none" w:sz="0" w:space="0" w:color="auto"/>
            <w:left w:val="none" w:sz="0" w:space="0" w:color="auto"/>
            <w:bottom w:val="none" w:sz="0" w:space="0" w:color="auto"/>
            <w:right w:val="none" w:sz="0" w:space="0" w:color="auto"/>
          </w:divBdr>
        </w:div>
        <w:div w:id="1597206945">
          <w:marLeft w:val="0"/>
          <w:marRight w:val="0"/>
          <w:marTop w:val="0"/>
          <w:marBottom w:val="0"/>
          <w:divBdr>
            <w:top w:val="none" w:sz="0" w:space="0" w:color="auto"/>
            <w:left w:val="none" w:sz="0" w:space="0" w:color="auto"/>
            <w:bottom w:val="none" w:sz="0" w:space="0" w:color="auto"/>
            <w:right w:val="none" w:sz="0" w:space="0" w:color="auto"/>
          </w:divBdr>
        </w:div>
        <w:div w:id="1146363073">
          <w:marLeft w:val="0"/>
          <w:marRight w:val="0"/>
          <w:marTop w:val="0"/>
          <w:marBottom w:val="0"/>
          <w:divBdr>
            <w:top w:val="none" w:sz="0" w:space="0" w:color="auto"/>
            <w:left w:val="none" w:sz="0" w:space="0" w:color="auto"/>
            <w:bottom w:val="none" w:sz="0" w:space="0" w:color="auto"/>
            <w:right w:val="none" w:sz="0" w:space="0" w:color="auto"/>
          </w:divBdr>
        </w:div>
        <w:div w:id="618948854">
          <w:marLeft w:val="0"/>
          <w:marRight w:val="0"/>
          <w:marTop w:val="0"/>
          <w:marBottom w:val="0"/>
          <w:divBdr>
            <w:top w:val="none" w:sz="0" w:space="0" w:color="auto"/>
            <w:left w:val="none" w:sz="0" w:space="0" w:color="auto"/>
            <w:bottom w:val="none" w:sz="0" w:space="0" w:color="auto"/>
            <w:right w:val="none" w:sz="0" w:space="0" w:color="auto"/>
          </w:divBdr>
        </w:div>
        <w:div w:id="1303534457">
          <w:marLeft w:val="0"/>
          <w:marRight w:val="0"/>
          <w:marTop w:val="0"/>
          <w:marBottom w:val="0"/>
          <w:divBdr>
            <w:top w:val="none" w:sz="0" w:space="0" w:color="auto"/>
            <w:left w:val="none" w:sz="0" w:space="0" w:color="auto"/>
            <w:bottom w:val="none" w:sz="0" w:space="0" w:color="auto"/>
            <w:right w:val="none" w:sz="0" w:space="0" w:color="auto"/>
          </w:divBdr>
        </w:div>
        <w:div w:id="1356225675">
          <w:marLeft w:val="0"/>
          <w:marRight w:val="0"/>
          <w:marTop w:val="0"/>
          <w:marBottom w:val="0"/>
          <w:divBdr>
            <w:top w:val="none" w:sz="0" w:space="0" w:color="auto"/>
            <w:left w:val="none" w:sz="0" w:space="0" w:color="auto"/>
            <w:bottom w:val="none" w:sz="0" w:space="0" w:color="auto"/>
            <w:right w:val="none" w:sz="0" w:space="0" w:color="auto"/>
          </w:divBdr>
        </w:div>
        <w:div w:id="1522471716">
          <w:marLeft w:val="0"/>
          <w:marRight w:val="0"/>
          <w:marTop w:val="0"/>
          <w:marBottom w:val="0"/>
          <w:divBdr>
            <w:top w:val="none" w:sz="0" w:space="0" w:color="auto"/>
            <w:left w:val="none" w:sz="0" w:space="0" w:color="auto"/>
            <w:bottom w:val="none" w:sz="0" w:space="0" w:color="auto"/>
            <w:right w:val="none" w:sz="0" w:space="0" w:color="auto"/>
          </w:divBdr>
        </w:div>
        <w:div w:id="1457064779">
          <w:marLeft w:val="0"/>
          <w:marRight w:val="0"/>
          <w:marTop w:val="0"/>
          <w:marBottom w:val="0"/>
          <w:divBdr>
            <w:top w:val="none" w:sz="0" w:space="0" w:color="auto"/>
            <w:left w:val="none" w:sz="0" w:space="0" w:color="auto"/>
            <w:bottom w:val="none" w:sz="0" w:space="0" w:color="auto"/>
            <w:right w:val="none" w:sz="0" w:space="0" w:color="auto"/>
          </w:divBdr>
        </w:div>
        <w:div w:id="913246036">
          <w:marLeft w:val="0"/>
          <w:marRight w:val="0"/>
          <w:marTop w:val="0"/>
          <w:marBottom w:val="0"/>
          <w:divBdr>
            <w:top w:val="none" w:sz="0" w:space="0" w:color="auto"/>
            <w:left w:val="none" w:sz="0" w:space="0" w:color="auto"/>
            <w:bottom w:val="none" w:sz="0" w:space="0" w:color="auto"/>
            <w:right w:val="none" w:sz="0" w:space="0" w:color="auto"/>
          </w:divBdr>
        </w:div>
        <w:div w:id="893195533">
          <w:marLeft w:val="0"/>
          <w:marRight w:val="0"/>
          <w:marTop w:val="0"/>
          <w:marBottom w:val="0"/>
          <w:divBdr>
            <w:top w:val="none" w:sz="0" w:space="0" w:color="auto"/>
            <w:left w:val="none" w:sz="0" w:space="0" w:color="auto"/>
            <w:bottom w:val="none" w:sz="0" w:space="0" w:color="auto"/>
            <w:right w:val="none" w:sz="0" w:space="0" w:color="auto"/>
          </w:divBdr>
        </w:div>
        <w:div w:id="635068581">
          <w:marLeft w:val="0"/>
          <w:marRight w:val="0"/>
          <w:marTop w:val="0"/>
          <w:marBottom w:val="0"/>
          <w:divBdr>
            <w:top w:val="none" w:sz="0" w:space="0" w:color="auto"/>
            <w:left w:val="none" w:sz="0" w:space="0" w:color="auto"/>
            <w:bottom w:val="none" w:sz="0" w:space="0" w:color="auto"/>
            <w:right w:val="none" w:sz="0" w:space="0" w:color="auto"/>
          </w:divBdr>
        </w:div>
        <w:div w:id="759449043">
          <w:marLeft w:val="0"/>
          <w:marRight w:val="0"/>
          <w:marTop w:val="0"/>
          <w:marBottom w:val="0"/>
          <w:divBdr>
            <w:top w:val="none" w:sz="0" w:space="0" w:color="auto"/>
            <w:left w:val="none" w:sz="0" w:space="0" w:color="auto"/>
            <w:bottom w:val="none" w:sz="0" w:space="0" w:color="auto"/>
            <w:right w:val="none" w:sz="0" w:space="0" w:color="auto"/>
          </w:divBdr>
        </w:div>
        <w:div w:id="1104426511">
          <w:marLeft w:val="0"/>
          <w:marRight w:val="0"/>
          <w:marTop w:val="0"/>
          <w:marBottom w:val="0"/>
          <w:divBdr>
            <w:top w:val="none" w:sz="0" w:space="0" w:color="auto"/>
            <w:left w:val="none" w:sz="0" w:space="0" w:color="auto"/>
            <w:bottom w:val="none" w:sz="0" w:space="0" w:color="auto"/>
            <w:right w:val="none" w:sz="0" w:space="0" w:color="auto"/>
          </w:divBdr>
        </w:div>
        <w:div w:id="1947687240">
          <w:marLeft w:val="0"/>
          <w:marRight w:val="0"/>
          <w:marTop w:val="0"/>
          <w:marBottom w:val="0"/>
          <w:divBdr>
            <w:top w:val="none" w:sz="0" w:space="0" w:color="auto"/>
            <w:left w:val="none" w:sz="0" w:space="0" w:color="auto"/>
            <w:bottom w:val="none" w:sz="0" w:space="0" w:color="auto"/>
            <w:right w:val="none" w:sz="0" w:space="0" w:color="auto"/>
          </w:divBdr>
        </w:div>
        <w:div w:id="1357847974">
          <w:marLeft w:val="0"/>
          <w:marRight w:val="0"/>
          <w:marTop w:val="0"/>
          <w:marBottom w:val="0"/>
          <w:divBdr>
            <w:top w:val="none" w:sz="0" w:space="0" w:color="auto"/>
            <w:left w:val="none" w:sz="0" w:space="0" w:color="auto"/>
            <w:bottom w:val="none" w:sz="0" w:space="0" w:color="auto"/>
            <w:right w:val="none" w:sz="0" w:space="0" w:color="auto"/>
          </w:divBdr>
        </w:div>
        <w:div w:id="74717343">
          <w:marLeft w:val="0"/>
          <w:marRight w:val="0"/>
          <w:marTop w:val="0"/>
          <w:marBottom w:val="0"/>
          <w:divBdr>
            <w:top w:val="none" w:sz="0" w:space="0" w:color="auto"/>
            <w:left w:val="none" w:sz="0" w:space="0" w:color="auto"/>
            <w:bottom w:val="none" w:sz="0" w:space="0" w:color="auto"/>
            <w:right w:val="none" w:sz="0" w:space="0" w:color="auto"/>
          </w:divBdr>
        </w:div>
        <w:div w:id="772751132">
          <w:marLeft w:val="0"/>
          <w:marRight w:val="0"/>
          <w:marTop w:val="0"/>
          <w:marBottom w:val="0"/>
          <w:divBdr>
            <w:top w:val="none" w:sz="0" w:space="0" w:color="auto"/>
            <w:left w:val="none" w:sz="0" w:space="0" w:color="auto"/>
            <w:bottom w:val="none" w:sz="0" w:space="0" w:color="auto"/>
            <w:right w:val="none" w:sz="0" w:space="0" w:color="auto"/>
          </w:divBdr>
        </w:div>
        <w:div w:id="837694090">
          <w:marLeft w:val="0"/>
          <w:marRight w:val="0"/>
          <w:marTop w:val="0"/>
          <w:marBottom w:val="0"/>
          <w:divBdr>
            <w:top w:val="none" w:sz="0" w:space="0" w:color="auto"/>
            <w:left w:val="none" w:sz="0" w:space="0" w:color="auto"/>
            <w:bottom w:val="none" w:sz="0" w:space="0" w:color="auto"/>
            <w:right w:val="none" w:sz="0" w:space="0" w:color="auto"/>
          </w:divBdr>
        </w:div>
        <w:div w:id="1875800445">
          <w:marLeft w:val="0"/>
          <w:marRight w:val="0"/>
          <w:marTop w:val="0"/>
          <w:marBottom w:val="0"/>
          <w:divBdr>
            <w:top w:val="none" w:sz="0" w:space="0" w:color="auto"/>
            <w:left w:val="none" w:sz="0" w:space="0" w:color="auto"/>
            <w:bottom w:val="none" w:sz="0" w:space="0" w:color="auto"/>
            <w:right w:val="none" w:sz="0" w:space="0" w:color="auto"/>
          </w:divBdr>
        </w:div>
        <w:div w:id="2120443150">
          <w:marLeft w:val="0"/>
          <w:marRight w:val="0"/>
          <w:marTop w:val="0"/>
          <w:marBottom w:val="0"/>
          <w:divBdr>
            <w:top w:val="none" w:sz="0" w:space="0" w:color="auto"/>
            <w:left w:val="none" w:sz="0" w:space="0" w:color="auto"/>
            <w:bottom w:val="none" w:sz="0" w:space="0" w:color="auto"/>
            <w:right w:val="none" w:sz="0" w:space="0" w:color="auto"/>
          </w:divBdr>
        </w:div>
        <w:div w:id="35860397">
          <w:marLeft w:val="0"/>
          <w:marRight w:val="0"/>
          <w:marTop w:val="0"/>
          <w:marBottom w:val="0"/>
          <w:divBdr>
            <w:top w:val="none" w:sz="0" w:space="0" w:color="auto"/>
            <w:left w:val="none" w:sz="0" w:space="0" w:color="auto"/>
            <w:bottom w:val="none" w:sz="0" w:space="0" w:color="auto"/>
            <w:right w:val="none" w:sz="0" w:space="0" w:color="auto"/>
          </w:divBdr>
        </w:div>
        <w:div w:id="494995366">
          <w:marLeft w:val="0"/>
          <w:marRight w:val="0"/>
          <w:marTop w:val="0"/>
          <w:marBottom w:val="0"/>
          <w:divBdr>
            <w:top w:val="none" w:sz="0" w:space="0" w:color="auto"/>
            <w:left w:val="none" w:sz="0" w:space="0" w:color="auto"/>
            <w:bottom w:val="none" w:sz="0" w:space="0" w:color="auto"/>
            <w:right w:val="none" w:sz="0" w:space="0" w:color="auto"/>
          </w:divBdr>
        </w:div>
        <w:div w:id="139423651">
          <w:marLeft w:val="0"/>
          <w:marRight w:val="0"/>
          <w:marTop w:val="0"/>
          <w:marBottom w:val="0"/>
          <w:divBdr>
            <w:top w:val="none" w:sz="0" w:space="0" w:color="auto"/>
            <w:left w:val="none" w:sz="0" w:space="0" w:color="auto"/>
            <w:bottom w:val="none" w:sz="0" w:space="0" w:color="auto"/>
            <w:right w:val="none" w:sz="0" w:space="0" w:color="auto"/>
          </w:divBdr>
        </w:div>
        <w:div w:id="2017270924">
          <w:marLeft w:val="0"/>
          <w:marRight w:val="0"/>
          <w:marTop w:val="0"/>
          <w:marBottom w:val="0"/>
          <w:divBdr>
            <w:top w:val="none" w:sz="0" w:space="0" w:color="auto"/>
            <w:left w:val="none" w:sz="0" w:space="0" w:color="auto"/>
            <w:bottom w:val="none" w:sz="0" w:space="0" w:color="auto"/>
            <w:right w:val="none" w:sz="0" w:space="0" w:color="auto"/>
          </w:divBdr>
        </w:div>
        <w:div w:id="887687081">
          <w:marLeft w:val="0"/>
          <w:marRight w:val="0"/>
          <w:marTop w:val="0"/>
          <w:marBottom w:val="0"/>
          <w:divBdr>
            <w:top w:val="none" w:sz="0" w:space="0" w:color="auto"/>
            <w:left w:val="none" w:sz="0" w:space="0" w:color="auto"/>
            <w:bottom w:val="none" w:sz="0" w:space="0" w:color="auto"/>
            <w:right w:val="none" w:sz="0" w:space="0" w:color="auto"/>
          </w:divBdr>
        </w:div>
        <w:div w:id="1958372659">
          <w:marLeft w:val="0"/>
          <w:marRight w:val="0"/>
          <w:marTop w:val="0"/>
          <w:marBottom w:val="0"/>
          <w:divBdr>
            <w:top w:val="none" w:sz="0" w:space="0" w:color="auto"/>
            <w:left w:val="none" w:sz="0" w:space="0" w:color="auto"/>
            <w:bottom w:val="none" w:sz="0" w:space="0" w:color="auto"/>
            <w:right w:val="none" w:sz="0" w:space="0" w:color="auto"/>
          </w:divBdr>
        </w:div>
        <w:div w:id="185145913">
          <w:marLeft w:val="0"/>
          <w:marRight w:val="0"/>
          <w:marTop w:val="0"/>
          <w:marBottom w:val="0"/>
          <w:divBdr>
            <w:top w:val="none" w:sz="0" w:space="0" w:color="auto"/>
            <w:left w:val="none" w:sz="0" w:space="0" w:color="auto"/>
            <w:bottom w:val="none" w:sz="0" w:space="0" w:color="auto"/>
            <w:right w:val="none" w:sz="0" w:space="0" w:color="auto"/>
          </w:divBdr>
        </w:div>
        <w:div w:id="203177795">
          <w:marLeft w:val="0"/>
          <w:marRight w:val="0"/>
          <w:marTop w:val="0"/>
          <w:marBottom w:val="0"/>
          <w:divBdr>
            <w:top w:val="none" w:sz="0" w:space="0" w:color="auto"/>
            <w:left w:val="none" w:sz="0" w:space="0" w:color="auto"/>
            <w:bottom w:val="none" w:sz="0" w:space="0" w:color="auto"/>
            <w:right w:val="none" w:sz="0" w:space="0" w:color="auto"/>
          </w:divBdr>
        </w:div>
        <w:div w:id="326978992">
          <w:marLeft w:val="0"/>
          <w:marRight w:val="0"/>
          <w:marTop w:val="0"/>
          <w:marBottom w:val="0"/>
          <w:divBdr>
            <w:top w:val="none" w:sz="0" w:space="0" w:color="auto"/>
            <w:left w:val="none" w:sz="0" w:space="0" w:color="auto"/>
            <w:bottom w:val="none" w:sz="0" w:space="0" w:color="auto"/>
            <w:right w:val="none" w:sz="0" w:space="0" w:color="auto"/>
          </w:divBdr>
        </w:div>
        <w:div w:id="1836605302">
          <w:marLeft w:val="0"/>
          <w:marRight w:val="0"/>
          <w:marTop w:val="0"/>
          <w:marBottom w:val="0"/>
          <w:divBdr>
            <w:top w:val="none" w:sz="0" w:space="0" w:color="auto"/>
            <w:left w:val="none" w:sz="0" w:space="0" w:color="auto"/>
            <w:bottom w:val="none" w:sz="0" w:space="0" w:color="auto"/>
            <w:right w:val="none" w:sz="0" w:space="0" w:color="auto"/>
          </w:divBdr>
        </w:div>
        <w:div w:id="1546404169">
          <w:marLeft w:val="0"/>
          <w:marRight w:val="0"/>
          <w:marTop w:val="0"/>
          <w:marBottom w:val="0"/>
          <w:divBdr>
            <w:top w:val="none" w:sz="0" w:space="0" w:color="auto"/>
            <w:left w:val="none" w:sz="0" w:space="0" w:color="auto"/>
            <w:bottom w:val="none" w:sz="0" w:space="0" w:color="auto"/>
            <w:right w:val="none" w:sz="0" w:space="0" w:color="auto"/>
          </w:divBdr>
        </w:div>
        <w:div w:id="719399955">
          <w:marLeft w:val="0"/>
          <w:marRight w:val="0"/>
          <w:marTop w:val="0"/>
          <w:marBottom w:val="0"/>
          <w:divBdr>
            <w:top w:val="none" w:sz="0" w:space="0" w:color="auto"/>
            <w:left w:val="none" w:sz="0" w:space="0" w:color="auto"/>
            <w:bottom w:val="none" w:sz="0" w:space="0" w:color="auto"/>
            <w:right w:val="none" w:sz="0" w:space="0" w:color="auto"/>
          </w:divBdr>
        </w:div>
        <w:div w:id="2040356807">
          <w:marLeft w:val="0"/>
          <w:marRight w:val="0"/>
          <w:marTop w:val="0"/>
          <w:marBottom w:val="0"/>
          <w:divBdr>
            <w:top w:val="none" w:sz="0" w:space="0" w:color="auto"/>
            <w:left w:val="none" w:sz="0" w:space="0" w:color="auto"/>
            <w:bottom w:val="none" w:sz="0" w:space="0" w:color="auto"/>
            <w:right w:val="none" w:sz="0" w:space="0" w:color="auto"/>
          </w:divBdr>
        </w:div>
        <w:div w:id="30737955">
          <w:marLeft w:val="0"/>
          <w:marRight w:val="0"/>
          <w:marTop w:val="0"/>
          <w:marBottom w:val="0"/>
          <w:divBdr>
            <w:top w:val="none" w:sz="0" w:space="0" w:color="auto"/>
            <w:left w:val="none" w:sz="0" w:space="0" w:color="auto"/>
            <w:bottom w:val="none" w:sz="0" w:space="0" w:color="auto"/>
            <w:right w:val="none" w:sz="0" w:space="0" w:color="auto"/>
          </w:divBdr>
        </w:div>
        <w:div w:id="2129927787">
          <w:marLeft w:val="0"/>
          <w:marRight w:val="0"/>
          <w:marTop w:val="0"/>
          <w:marBottom w:val="0"/>
          <w:divBdr>
            <w:top w:val="none" w:sz="0" w:space="0" w:color="auto"/>
            <w:left w:val="none" w:sz="0" w:space="0" w:color="auto"/>
            <w:bottom w:val="none" w:sz="0" w:space="0" w:color="auto"/>
            <w:right w:val="none" w:sz="0" w:space="0" w:color="auto"/>
          </w:divBdr>
        </w:div>
        <w:div w:id="1854303310">
          <w:marLeft w:val="0"/>
          <w:marRight w:val="0"/>
          <w:marTop w:val="0"/>
          <w:marBottom w:val="0"/>
          <w:divBdr>
            <w:top w:val="none" w:sz="0" w:space="0" w:color="auto"/>
            <w:left w:val="none" w:sz="0" w:space="0" w:color="auto"/>
            <w:bottom w:val="none" w:sz="0" w:space="0" w:color="auto"/>
            <w:right w:val="none" w:sz="0" w:space="0" w:color="auto"/>
          </w:divBdr>
        </w:div>
        <w:div w:id="489949639">
          <w:marLeft w:val="0"/>
          <w:marRight w:val="0"/>
          <w:marTop w:val="0"/>
          <w:marBottom w:val="0"/>
          <w:divBdr>
            <w:top w:val="none" w:sz="0" w:space="0" w:color="auto"/>
            <w:left w:val="none" w:sz="0" w:space="0" w:color="auto"/>
            <w:bottom w:val="none" w:sz="0" w:space="0" w:color="auto"/>
            <w:right w:val="none" w:sz="0" w:space="0" w:color="auto"/>
          </w:divBdr>
        </w:div>
        <w:div w:id="343940008">
          <w:marLeft w:val="0"/>
          <w:marRight w:val="0"/>
          <w:marTop w:val="0"/>
          <w:marBottom w:val="0"/>
          <w:divBdr>
            <w:top w:val="none" w:sz="0" w:space="0" w:color="auto"/>
            <w:left w:val="none" w:sz="0" w:space="0" w:color="auto"/>
            <w:bottom w:val="none" w:sz="0" w:space="0" w:color="auto"/>
            <w:right w:val="none" w:sz="0" w:space="0" w:color="auto"/>
          </w:divBdr>
        </w:div>
        <w:div w:id="520777318">
          <w:marLeft w:val="0"/>
          <w:marRight w:val="0"/>
          <w:marTop w:val="0"/>
          <w:marBottom w:val="0"/>
          <w:divBdr>
            <w:top w:val="none" w:sz="0" w:space="0" w:color="auto"/>
            <w:left w:val="none" w:sz="0" w:space="0" w:color="auto"/>
            <w:bottom w:val="none" w:sz="0" w:space="0" w:color="auto"/>
            <w:right w:val="none" w:sz="0" w:space="0" w:color="auto"/>
          </w:divBdr>
        </w:div>
        <w:div w:id="1758399345">
          <w:marLeft w:val="0"/>
          <w:marRight w:val="0"/>
          <w:marTop w:val="0"/>
          <w:marBottom w:val="0"/>
          <w:divBdr>
            <w:top w:val="none" w:sz="0" w:space="0" w:color="auto"/>
            <w:left w:val="none" w:sz="0" w:space="0" w:color="auto"/>
            <w:bottom w:val="none" w:sz="0" w:space="0" w:color="auto"/>
            <w:right w:val="none" w:sz="0" w:space="0" w:color="auto"/>
          </w:divBdr>
        </w:div>
        <w:div w:id="1984037425">
          <w:marLeft w:val="0"/>
          <w:marRight w:val="0"/>
          <w:marTop w:val="0"/>
          <w:marBottom w:val="0"/>
          <w:divBdr>
            <w:top w:val="none" w:sz="0" w:space="0" w:color="auto"/>
            <w:left w:val="none" w:sz="0" w:space="0" w:color="auto"/>
            <w:bottom w:val="none" w:sz="0" w:space="0" w:color="auto"/>
            <w:right w:val="none" w:sz="0" w:space="0" w:color="auto"/>
          </w:divBdr>
        </w:div>
        <w:div w:id="602687627">
          <w:marLeft w:val="0"/>
          <w:marRight w:val="0"/>
          <w:marTop w:val="0"/>
          <w:marBottom w:val="0"/>
          <w:divBdr>
            <w:top w:val="none" w:sz="0" w:space="0" w:color="auto"/>
            <w:left w:val="none" w:sz="0" w:space="0" w:color="auto"/>
            <w:bottom w:val="none" w:sz="0" w:space="0" w:color="auto"/>
            <w:right w:val="none" w:sz="0" w:space="0" w:color="auto"/>
          </w:divBdr>
        </w:div>
        <w:div w:id="635912184">
          <w:marLeft w:val="0"/>
          <w:marRight w:val="0"/>
          <w:marTop w:val="0"/>
          <w:marBottom w:val="0"/>
          <w:divBdr>
            <w:top w:val="none" w:sz="0" w:space="0" w:color="auto"/>
            <w:left w:val="none" w:sz="0" w:space="0" w:color="auto"/>
            <w:bottom w:val="none" w:sz="0" w:space="0" w:color="auto"/>
            <w:right w:val="none" w:sz="0" w:space="0" w:color="auto"/>
          </w:divBdr>
        </w:div>
        <w:div w:id="811991448">
          <w:marLeft w:val="0"/>
          <w:marRight w:val="0"/>
          <w:marTop w:val="0"/>
          <w:marBottom w:val="0"/>
          <w:divBdr>
            <w:top w:val="none" w:sz="0" w:space="0" w:color="auto"/>
            <w:left w:val="none" w:sz="0" w:space="0" w:color="auto"/>
            <w:bottom w:val="none" w:sz="0" w:space="0" w:color="auto"/>
            <w:right w:val="none" w:sz="0" w:space="0" w:color="auto"/>
          </w:divBdr>
        </w:div>
        <w:div w:id="1005594985">
          <w:marLeft w:val="0"/>
          <w:marRight w:val="0"/>
          <w:marTop w:val="0"/>
          <w:marBottom w:val="0"/>
          <w:divBdr>
            <w:top w:val="none" w:sz="0" w:space="0" w:color="auto"/>
            <w:left w:val="none" w:sz="0" w:space="0" w:color="auto"/>
            <w:bottom w:val="none" w:sz="0" w:space="0" w:color="auto"/>
            <w:right w:val="none" w:sz="0" w:space="0" w:color="auto"/>
          </w:divBdr>
        </w:div>
        <w:div w:id="1141464769">
          <w:marLeft w:val="0"/>
          <w:marRight w:val="0"/>
          <w:marTop w:val="0"/>
          <w:marBottom w:val="0"/>
          <w:divBdr>
            <w:top w:val="none" w:sz="0" w:space="0" w:color="auto"/>
            <w:left w:val="none" w:sz="0" w:space="0" w:color="auto"/>
            <w:bottom w:val="none" w:sz="0" w:space="0" w:color="auto"/>
            <w:right w:val="none" w:sz="0" w:space="0" w:color="auto"/>
          </w:divBdr>
        </w:div>
        <w:div w:id="655569610">
          <w:marLeft w:val="0"/>
          <w:marRight w:val="0"/>
          <w:marTop w:val="0"/>
          <w:marBottom w:val="0"/>
          <w:divBdr>
            <w:top w:val="none" w:sz="0" w:space="0" w:color="auto"/>
            <w:left w:val="none" w:sz="0" w:space="0" w:color="auto"/>
            <w:bottom w:val="none" w:sz="0" w:space="0" w:color="auto"/>
            <w:right w:val="none" w:sz="0" w:space="0" w:color="auto"/>
          </w:divBdr>
        </w:div>
        <w:div w:id="205341589">
          <w:marLeft w:val="0"/>
          <w:marRight w:val="0"/>
          <w:marTop w:val="0"/>
          <w:marBottom w:val="0"/>
          <w:divBdr>
            <w:top w:val="none" w:sz="0" w:space="0" w:color="auto"/>
            <w:left w:val="none" w:sz="0" w:space="0" w:color="auto"/>
            <w:bottom w:val="none" w:sz="0" w:space="0" w:color="auto"/>
            <w:right w:val="none" w:sz="0" w:space="0" w:color="auto"/>
          </w:divBdr>
        </w:div>
        <w:div w:id="943612452">
          <w:marLeft w:val="0"/>
          <w:marRight w:val="0"/>
          <w:marTop w:val="0"/>
          <w:marBottom w:val="0"/>
          <w:divBdr>
            <w:top w:val="none" w:sz="0" w:space="0" w:color="auto"/>
            <w:left w:val="none" w:sz="0" w:space="0" w:color="auto"/>
            <w:bottom w:val="none" w:sz="0" w:space="0" w:color="auto"/>
            <w:right w:val="none" w:sz="0" w:space="0" w:color="auto"/>
          </w:divBdr>
        </w:div>
        <w:div w:id="643658134">
          <w:marLeft w:val="0"/>
          <w:marRight w:val="0"/>
          <w:marTop w:val="0"/>
          <w:marBottom w:val="0"/>
          <w:divBdr>
            <w:top w:val="none" w:sz="0" w:space="0" w:color="auto"/>
            <w:left w:val="none" w:sz="0" w:space="0" w:color="auto"/>
            <w:bottom w:val="none" w:sz="0" w:space="0" w:color="auto"/>
            <w:right w:val="none" w:sz="0" w:space="0" w:color="auto"/>
          </w:divBdr>
        </w:div>
        <w:div w:id="857474938">
          <w:marLeft w:val="0"/>
          <w:marRight w:val="0"/>
          <w:marTop w:val="0"/>
          <w:marBottom w:val="0"/>
          <w:divBdr>
            <w:top w:val="none" w:sz="0" w:space="0" w:color="auto"/>
            <w:left w:val="none" w:sz="0" w:space="0" w:color="auto"/>
            <w:bottom w:val="none" w:sz="0" w:space="0" w:color="auto"/>
            <w:right w:val="none" w:sz="0" w:space="0" w:color="auto"/>
          </w:divBdr>
        </w:div>
        <w:div w:id="1762289832">
          <w:marLeft w:val="0"/>
          <w:marRight w:val="0"/>
          <w:marTop w:val="0"/>
          <w:marBottom w:val="0"/>
          <w:divBdr>
            <w:top w:val="none" w:sz="0" w:space="0" w:color="auto"/>
            <w:left w:val="none" w:sz="0" w:space="0" w:color="auto"/>
            <w:bottom w:val="none" w:sz="0" w:space="0" w:color="auto"/>
            <w:right w:val="none" w:sz="0" w:space="0" w:color="auto"/>
          </w:divBdr>
        </w:div>
        <w:div w:id="513110471">
          <w:marLeft w:val="0"/>
          <w:marRight w:val="0"/>
          <w:marTop w:val="0"/>
          <w:marBottom w:val="0"/>
          <w:divBdr>
            <w:top w:val="none" w:sz="0" w:space="0" w:color="auto"/>
            <w:left w:val="none" w:sz="0" w:space="0" w:color="auto"/>
            <w:bottom w:val="none" w:sz="0" w:space="0" w:color="auto"/>
            <w:right w:val="none" w:sz="0" w:space="0" w:color="auto"/>
          </w:divBdr>
        </w:div>
        <w:div w:id="424154474">
          <w:marLeft w:val="0"/>
          <w:marRight w:val="0"/>
          <w:marTop w:val="0"/>
          <w:marBottom w:val="0"/>
          <w:divBdr>
            <w:top w:val="none" w:sz="0" w:space="0" w:color="auto"/>
            <w:left w:val="none" w:sz="0" w:space="0" w:color="auto"/>
            <w:bottom w:val="none" w:sz="0" w:space="0" w:color="auto"/>
            <w:right w:val="none" w:sz="0" w:space="0" w:color="auto"/>
          </w:divBdr>
        </w:div>
        <w:div w:id="275526864">
          <w:marLeft w:val="0"/>
          <w:marRight w:val="0"/>
          <w:marTop w:val="0"/>
          <w:marBottom w:val="0"/>
          <w:divBdr>
            <w:top w:val="none" w:sz="0" w:space="0" w:color="auto"/>
            <w:left w:val="none" w:sz="0" w:space="0" w:color="auto"/>
            <w:bottom w:val="none" w:sz="0" w:space="0" w:color="auto"/>
            <w:right w:val="none" w:sz="0" w:space="0" w:color="auto"/>
          </w:divBdr>
        </w:div>
      </w:divsChild>
    </w:div>
    <w:div w:id="1177190324">
      <w:bodyDiv w:val="1"/>
      <w:marLeft w:val="0"/>
      <w:marRight w:val="0"/>
      <w:marTop w:val="0"/>
      <w:marBottom w:val="0"/>
      <w:divBdr>
        <w:top w:val="none" w:sz="0" w:space="0" w:color="auto"/>
        <w:left w:val="none" w:sz="0" w:space="0" w:color="auto"/>
        <w:bottom w:val="none" w:sz="0" w:space="0" w:color="auto"/>
        <w:right w:val="none" w:sz="0" w:space="0" w:color="auto"/>
      </w:divBdr>
      <w:divsChild>
        <w:div w:id="1433282842">
          <w:marLeft w:val="0"/>
          <w:marRight w:val="0"/>
          <w:marTop w:val="0"/>
          <w:marBottom w:val="0"/>
          <w:divBdr>
            <w:top w:val="none" w:sz="0" w:space="0" w:color="auto"/>
            <w:left w:val="none" w:sz="0" w:space="0" w:color="auto"/>
            <w:bottom w:val="none" w:sz="0" w:space="0" w:color="auto"/>
            <w:right w:val="none" w:sz="0" w:space="0" w:color="auto"/>
          </w:divBdr>
        </w:div>
        <w:div w:id="1800948792">
          <w:marLeft w:val="0"/>
          <w:marRight w:val="0"/>
          <w:marTop w:val="0"/>
          <w:marBottom w:val="0"/>
          <w:divBdr>
            <w:top w:val="none" w:sz="0" w:space="0" w:color="auto"/>
            <w:left w:val="none" w:sz="0" w:space="0" w:color="auto"/>
            <w:bottom w:val="none" w:sz="0" w:space="0" w:color="auto"/>
            <w:right w:val="none" w:sz="0" w:space="0" w:color="auto"/>
          </w:divBdr>
        </w:div>
        <w:div w:id="787310873">
          <w:marLeft w:val="0"/>
          <w:marRight w:val="0"/>
          <w:marTop w:val="0"/>
          <w:marBottom w:val="0"/>
          <w:divBdr>
            <w:top w:val="none" w:sz="0" w:space="0" w:color="auto"/>
            <w:left w:val="none" w:sz="0" w:space="0" w:color="auto"/>
            <w:bottom w:val="none" w:sz="0" w:space="0" w:color="auto"/>
            <w:right w:val="none" w:sz="0" w:space="0" w:color="auto"/>
          </w:divBdr>
        </w:div>
        <w:div w:id="460878167">
          <w:marLeft w:val="0"/>
          <w:marRight w:val="0"/>
          <w:marTop w:val="0"/>
          <w:marBottom w:val="0"/>
          <w:divBdr>
            <w:top w:val="none" w:sz="0" w:space="0" w:color="auto"/>
            <w:left w:val="none" w:sz="0" w:space="0" w:color="auto"/>
            <w:bottom w:val="none" w:sz="0" w:space="0" w:color="auto"/>
            <w:right w:val="none" w:sz="0" w:space="0" w:color="auto"/>
          </w:divBdr>
        </w:div>
        <w:div w:id="1133399766">
          <w:marLeft w:val="0"/>
          <w:marRight w:val="0"/>
          <w:marTop w:val="0"/>
          <w:marBottom w:val="0"/>
          <w:divBdr>
            <w:top w:val="none" w:sz="0" w:space="0" w:color="auto"/>
            <w:left w:val="none" w:sz="0" w:space="0" w:color="auto"/>
            <w:bottom w:val="none" w:sz="0" w:space="0" w:color="auto"/>
            <w:right w:val="none" w:sz="0" w:space="0" w:color="auto"/>
          </w:divBdr>
        </w:div>
        <w:div w:id="1968313727">
          <w:marLeft w:val="0"/>
          <w:marRight w:val="0"/>
          <w:marTop w:val="0"/>
          <w:marBottom w:val="0"/>
          <w:divBdr>
            <w:top w:val="none" w:sz="0" w:space="0" w:color="auto"/>
            <w:left w:val="none" w:sz="0" w:space="0" w:color="auto"/>
            <w:bottom w:val="none" w:sz="0" w:space="0" w:color="auto"/>
            <w:right w:val="none" w:sz="0" w:space="0" w:color="auto"/>
          </w:divBdr>
        </w:div>
      </w:divsChild>
    </w:div>
    <w:div w:id="1266115463">
      <w:bodyDiv w:val="1"/>
      <w:marLeft w:val="0"/>
      <w:marRight w:val="0"/>
      <w:marTop w:val="0"/>
      <w:marBottom w:val="0"/>
      <w:divBdr>
        <w:top w:val="none" w:sz="0" w:space="0" w:color="auto"/>
        <w:left w:val="none" w:sz="0" w:space="0" w:color="auto"/>
        <w:bottom w:val="none" w:sz="0" w:space="0" w:color="auto"/>
        <w:right w:val="none" w:sz="0" w:space="0" w:color="auto"/>
      </w:divBdr>
      <w:divsChild>
        <w:div w:id="1412236571">
          <w:marLeft w:val="0"/>
          <w:marRight w:val="0"/>
          <w:marTop w:val="0"/>
          <w:marBottom w:val="0"/>
          <w:divBdr>
            <w:top w:val="none" w:sz="0" w:space="0" w:color="auto"/>
            <w:left w:val="none" w:sz="0" w:space="0" w:color="auto"/>
            <w:bottom w:val="none" w:sz="0" w:space="0" w:color="auto"/>
            <w:right w:val="none" w:sz="0" w:space="0" w:color="auto"/>
          </w:divBdr>
        </w:div>
        <w:div w:id="1506747428">
          <w:marLeft w:val="0"/>
          <w:marRight w:val="0"/>
          <w:marTop w:val="0"/>
          <w:marBottom w:val="0"/>
          <w:divBdr>
            <w:top w:val="none" w:sz="0" w:space="0" w:color="auto"/>
            <w:left w:val="none" w:sz="0" w:space="0" w:color="auto"/>
            <w:bottom w:val="none" w:sz="0" w:space="0" w:color="auto"/>
            <w:right w:val="none" w:sz="0" w:space="0" w:color="auto"/>
          </w:divBdr>
        </w:div>
        <w:div w:id="472917170">
          <w:marLeft w:val="0"/>
          <w:marRight w:val="0"/>
          <w:marTop w:val="0"/>
          <w:marBottom w:val="0"/>
          <w:divBdr>
            <w:top w:val="none" w:sz="0" w:space="0" w:color="auto"/>
            <w:left w:val="none" w:sz="0" w:space="0" w:color="auto"/>
            <w:bottom w:val="none" w:sz="0" w:space="0" w:color="auto"/>
            <w:right w:val="none" w:sz="0" w:space="0" w:color="auto"/>
          </w:divBdr>
        </w:div>
        <w:div w:id="1712805666">
          <w:marLeft w:val="0"/>
          <w:marRight w:val="0"/>
          <w:marTop w:val="0"/>
          <w:marBottom w:val="0"/>
          <w:divBdr>
            <w:top w:val="none" w:sz="0" w:space="0" w:color="auto"/>
            <w:left w:val="none" w:sz="0" w:space="0" w:color="auto"/>
            <w:bottom w:val="none" w:sz="0" w:space="0" w:color="auto"/>
            <w:right w:val="none" w:sz="0" w:space="0" w:color="auto"/>
          </w:divBdr>
        </w:div>
        <w:div w:id="1191258192">
          <w:marLeft w:val="0"/>
          <w:marRight w:val="0"/>
          <w:marTop w:val="0"/>
          <w:marBottom w:val="0"/>
          <w:divBdr>
            <w:top w:val="none" w:sz="0" w:space="0" w:color="auto"/>
            <w:left w:val="none" w:sz="0" w:space="0" w:color="auto"/>
            <w:bottom w:val="none" w:sz="0" w:space="0" w:color="auto"/>
            <w:right w:val="none" w:sz="0" w:space="0" w:color="auto"/>
          </w:divBdr>
        </w:div>
        <w:div w:id="711079565">
          <w:marLeft w:val="0"/>
          <w:marRight w:val="0"/>
          <w:marTop w:val="0"/>
          <w:marBottom w:val="0"/>
          <w:divBdr>
            <w:top w:val="none" w:sz="0" w:space="0" w:color="auto"/>
            <w:left w:val="none" w:sz="0" w:space="0" w:color="auto"/>
            <w:bottom w:val="none" w:sz="0" w:space="0" w:color="auto"/>
            <w:right w:val="none" w:sz="0" w:space="0" w:color="auto"/>
          </w:divBdr>
        </w:div>
        <w:div w:id="1328629224">
          <w:marLeft w:val="0"/>
          <w:marRight w:val="0"/>
          <w:marTop w:val="0"/>
          <w:marBottom w:val="0"/>
          <w:divBdr>
            <w:top w:val="none" w:sz="0" w:space="0" w:color="auto"/>
            <w:left w:val="none" w:sz="0" w:space="0" w:color="auto"/>
            <w:bottom w:val="none" w:sz="0" w:space="0" w:color="auto"/>
            <w:right w:val="none" w:sz="0" w:space="0" w:color="auto"/>
          </w:divBdr>
        </w:div>
        <w:div w:id="2009671015">
          <w:marLeft w:val="0"/>
          <w:marRight w:val="0"/>
          <w:marTop w:val="0"/>
          <w:marBottom w:val="0"/>
          <w:divBdr>
            <w:top w:val="none" w:sz="0" w:space="0" w:color="auto"/>
            <w:left w:val="none" w:sz="0" w:space="0" w:color="auto"/>
            <w:bottom w:val="none" w:sz="0" w:space="0" w:color="auto"/>
            <w:right w:val="none" w:sz="0" w:space="0" w:color="auto"/>
          </w:divBdr>
        </w:div>
        <w:div w:id="1662346876">
          <w:marLeft w:val="0"/>
          <w:marRight w:val="0"/>
          <w:marTop w:val="0"/>
          <w:marBottom w:val="0"/>
          <w:divBdr>
            <w:top w:val="none" w:sz="0" w:space="0" w:color="auto"/>
            <w:left w:val="none" w:sz="0" w:space="0" w:color="auto"/>
            <w:bottom w:val="none" w:sz="0" w:space="0" w:color="auto"/>
            <w:right w:val="none" w:sz="0" w:space="0" w:color="auto"/>
          </w:divBdr>
        </w:div>
        <w:div w:id="1457406967">
          <w:marLeft w:val="0"/>
          <w:marRight w:val="0"/>
          <w:marTop w:val="0"/>
          <w:marBottom w:val="0"/>
          <w:divBdr>
            <w:top w:val="none" w:sz="0" w:space="0" w:color="auto"/>
            <w:left w:val="none" w:sz="0" w:space="0" w:color="auto"/>
            <w:bottom w:val="none" w:sz="0" w:space="0" w:color="auto"/>
            <w:right w:val="none" w:sz="0" w:space="0" w:color="auto"/>
          </w:divBdr>
        </w:div>
        <w:div w:id="1882666161">
          <w:marLeft w:val="0"/>
          <w:marRight w:val="0"/>
          <w:marTop w:val="0"/>
          <w:marBottom w:val="0"/>
          <w:divBdr>
            <w:top w:val="none" w:sz="0" w:space="0" w:color="auto"/>
            <w:left w:val="none" w:sz="0" w:space="0" w:color="auto"/>
            <w:bottom w:val="none" w:sz="0" w:space="0" w:color="auto"/>
            <w:right w:val="none" w:sz="0" w:space="0" w:color="auto"/>
          </w:divBdr>
        </w:div>
        <w:div w:id="1878077956">
          <w:marLeft w:val="0"/>
          <w:marRight w:val="0"/>
          <w:marTop w:val="0"/>
          <w:marBottom w:val="0"/>
          <w:divBdr>
            <w:top w:val="none" w:sz="0" w:space="0" w:color="auto"/>
            <w:left w:val="none" w:sz="0" w:space="0" w:color="auto"/>
            <w:bottom w:val="none" w:sz="0" w:space="0" w:color="auto"/>
            <w:right w:val="none" w:sz="0" w:space="0" w:color="auto"/>
          </w:divBdr>
        </w:div>
        <w:div w:id="1627203005">
          <w:marLeft w:val="0"/>
          <w:marRight w:val="0"/>
          <w:marTop w:val="0"/>
          <w:marBottom w:val="0"/>
          <w:divBdr>
            <w:top w:val="none" w:sz="0" w:space="0" w:color="auto"/>
            <w:left w:val="none" w:sz="0" w:space="0" w:color="auto"/>
            <w:bottom w:val="none" w:sz="0" w:space="0" w:color="auto"/>
            <w:right w:val="none" w:sz="0" w:space="0" w:color="auto"/>
          </w:divBdr>
        </w:div>
        <w:div w:id="1244922040">
          <w:marLeft w:val="0"/>
          <w:marRight w:val="0"/>
          <w:marTop w:val="0"/>
          <w:marBottom w:val="0"/>
          <w:divBdr>
            <w:top w:val="none" w:sz="0" w:space="0" w:color="auto"/>
            <w:left w:val="none" w:sz="0" w:space="0" w:color="auto"/>
            <w:bottom w:val="none" w:sz="0" w:space="0" w:color="auto"/>
            <w:right w:val="none" w:sz="0" w:space="0" w:color="auto"/>
          </w:divBdr>
        </w:div>
        <w:div w:id="630862824">
          <w:marLeft w:val="0"/>
          <w:marRight w:val="0"/>
          <w:marTop w:val="0"/>
          <w:marBottom w:val="0"/>
          <w:divBdr>
            <w:top w:val="none" w:sz="0" w:space="0" w:color="auto"/>
            <w:left w:val="none" w:sz="0" w:space="0" w:color="auto"/>
            <w:bottom w:val="none" w:sz="0" w:space="0" w:color="auto"/>
            <w:right w:val="none" w:sz="0" w:space="0" w:color="auto"/>
          </w:divBdr>
        </w:div>
        <w:div w:id="1720124849">
          <w:marLeft w:val="0"/>
          <w:marRight w:val="0"/>
          <w:marTop w:val="0"/>
          <w:marBottom w:val="0"/>
          <w:divBdr>
            <w:top w:val="none" w:sz="0" w:space="0" w:color="auto"/>
            <w:left w:val="none" w:sz="0" w:space="0" w:color="auto"/>
            <w:bottom w:val="none" w:sz="0" w:space="0" w:color="auto"/>
            <w:right w:val="none" w:sz="0" w:space="0" w:color="auto"/>
          </w:divBdr>
        </w:div>
        <w:div w:id="1830974139">
          <w:marLeft w:val="0"/>
          <w:marRight w:val="0"/>
          <w:marTop w:val="0"/>
          <w:marBottom w:val="0"/>
          <w:divBdr>
            <w:top w:val="none" w:sz="0" w:space="0" w:color="auto"/>
            <w:left w:val="none" w:sz="0" w:space="0" w:color="auto"/>
            <w:bottom w:val="none" w:sz="0" w:space="0" w:color="auto"/>
            <w:right w:val="none" w:sz="0" w:space="0" w:color="auto"/>
          </w:divBdr>
        </w:div>
        <w:div w:id="630329746">
          <w:marLeft w:val="0"/>
          <w:marRight w:val="0"/>
          <w:marTop w:val="0"/>
          <w:marBottom w:val="0"/>
          <w:divBdr>
            <w:top w:val="none" w:sz="0" w:space="0" w:color="auto"/>
            <w:left w:val="none" w:sz="0" w:space="0" w:color="auto"/>
            <w:bottom w:val="none" w:sz="0" w:space="0" w:color="auto"/>
            <w:right w:val="none" w:sz="0" w:space="0" w:color="auto"/>
          </w:divBdr>
        </w:div>
        <w:div w:id="269629241">
          <w:marLeft w:val="0"/>
          <w:marRight w:val="0"/>
          <w:marTop w:val="0"/>
          <w:marBottom w:val="0"/>
          <w:divBdr>
            <w:top w:val="none" w:sz="0" w:space="0" w:color="auto"/>
            <w:left w:val="none" w:sz="0" w:space="0" w:color="auto"/>
            <w:bottom w:val="none" w:sz="0" w:space="0" w:color="auto"/>
            <w:right w:val="none" w:sz="0" w:space="0" w:color="auto"/>
          </w:divBdr>
        </w:div>
        <w:div w:id="604003955">
          <w:marLeft w:val="0"/>
          <w:marRight w:val="0"/>
          <w:marTop w:val="0"/>
          <w:marBottom w:val="0"/>
          <w:divBdr>
            <w:top w:val="none" w:sz="0" w:space="0" w:color="auto"/>
            <w:left w:val="none" w:sz="0" w:space="0" w:color="auto"/>
            <w:bottom w:val="none" w:sz="0" w:space="0" w:color="auto"/>
            <w:right w:val="none" w:sz="0" w:space="0" w:color="auto"/>
          </w:divBdr>
        </w:div>
        <w:div w:id="126509996">
          <w:marLeft w:val="0"/>
          <w:marRight w:val="0"/>
          <w:marTop w:val="0"/>
          <w:marBottom w:val="0"/>
          <w:divBdr>
            <w:top w:val="none" w:sz="0" w:space="0" w:color="auto"/>
            <w:left w:val="none" w:sz="0" w:space="0" w:color="auto"/>
            <w:bottom w:val="none" w:sz="0" w:space="0" w:color="auto"/>
            <w:right w:val="none" w:sz="0" w:space="0" w:color="auto"/>
          </w:divBdr>
        </w:div>
        <w:div w:id="1718166821">
          <w:marLeft w:val="0"/>
          <w:marRight w:val="0"/>
          <w:marTop w:val="0"/>
          <w:marBottom w:val="0"/>
          <w:divBdr>
            <w:top w:val="none" w:sz="0" w:space="0" w:color="auto"/>
            <w:left w:val="none" w:sz="0" w:space="0" w:color="auto"/>
            <w:bottom w:val="none" w:sz="0" w:space="0" w:color="auto"/>
            <w:right w:val="none" w:sz="0" w:space="0" w:color="auto"/>
          </w:divBdr>
        </w:div>
        <w:div w:id="313917593">
          <w:marLeft w:val="0"/>
          <w:marRight w:val="0"/>
          <w:marTop w:val="0"/>
          <w:marBottom w:val="0"/>
          <w:divBdr>
            <w:top w:val="none" w:sz="0" w:space="0" w:color="auto"/>
            <w:left w:val="none" w:sz="0" w:space="0" w:color="auto"/>
            <w:bottom w:val="none" w:sz="0" w:space="0" w:color="auto"/>
            <w:right w:val="none" w:sz="0" w:space="0" w:color="auto"/>
          </w:divBdr>
        </w:div>
        <w:div w:id="75327183">
          <w:marLeft w:val="0"/>
          <w:marRight w:val="0"/>
          <w:marTop w:val="0"/>
          <w:marBottom w:val="0"/>
          <w:divBdr>
            <w:top w:val="none" w:sz="0" w:space="0" w:color="auto"/>
            <w:left w:val="none" w:sz="0" w:space="0" w:color="auto"/>
            <w:bottom w:val="none" w:sz="0" w:space="0" w:color="auto"/>
            <w:right w:val="none" w:sz="0" w:space="0" w:color="auto"/>
          </w:divBdr>
        </w:div>
        <w:div w:id="771778783">
          <w:marLeft w:val="0"/>
          <w:marRight w:val="0"/>
          <w:marTop w:val="0"/>
          <w:marBottom w:val="0"/>
          <w:divBdr>
            <w:top w:val="none" w:sz="0" w:space="0" w:color="auto"/>
            <w:left w:val="none" w:sz="0" w:space="0" w:color="auto"/>
            <w:bottom w:val="none" w:sz="0" w:space="0" w:color="auto"/>
            <w:right w:val="none" w:sz="0" w:space="0" w:color="auto"/>
          </w:divBdr>
        </w:div>
        <w:div w:id="1478692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1726</TotalTime>
  <Pages>9</Pages>
  <Words>2653</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2023-05-02T09:48:00Z</dcterms:created>
  <dcterms:modified xsi:type="dcterms:W3CDTF">2023-05-04T10:00:00Z</dcterms:modified>
</cp:coreProperties>
</file>