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224152A" w14:textId="619C9029" w:rsidR="00D31A59" w:rsidRDefault="00C33904" w:rsidP="009B192C">
      <w:pPr>
        <w:pStyle w:val="DatenblattText"/>
      </w:pPr>
      <w:r w:rsidRPr="006062FD">
        <w:rPr>
          <w:rFonts w:asciiTheme="majorHAnsi" w:eastAsiaTheme="majorEastAsia" w:hAnsiTheme="majorHAnsi" w:cstheme="majorBidi"/>
          <w:caps/>
          <w:noProof/>
          <w:color w:val="4F81BD" w:themeColor="accent1"/>
          <w:sz w:val="72"/>
          <w:szCs w:val="72"/>
          <w:lang w:val="en-US" w:eastAsia="en-US"/>
        </w:rPr>
        <w:drawing>
          <wp:anchor distT="0" distB="0" distL="114300" distR="114300" simplePos="0" relativeHeight="251705344" behindDoc="0" locked="0" layoutInCell="1" allowOverlap="1" wp14:anchorId="3D3691C5" wp14:editId="3073E20A">
            <wp:simplePos x="0" y="0"/>
            <wp:positionH relativeFrom="margin">
              <wp:posOffset>-361950</wp:posOffset>
            </wp:positionH>
            <wp:positionV relativeFrom="paragraph">
              <wp:posOffset>208915</wp:posOffset>
            </wp:positionV>
            <wp:extent cx="4705350" cy="895350"/>
            <wp:effectExtent l="0" t="0" r="0" b="0"/>
            <wp:wrapSquare wrapText="bothSides"/>
            <wp:docPr id="338" name="Grafik 4" descr="AECENAR_Kopf_withWebsiteAdres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4" descr="AECENAR_Kopf_withWebsiteAdres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2EB9B0" w14:textId="73A522B2" w:rsidR="00D31A59" w:rsidRDefault="000B73D7" w:rsidP="009B192C">
      <w:pPr>
        <w:pStyle w:val="DatenblattText"/>
      </w:pPr>
      <w:r>
        <w:rPr>
          <w:noProof/>
          <w:lang w:val="en-US" w:eastAsia="en-US"/>
        </w:rPr>
        <w:drawing>
          <wp:anchor distT="0" distB="0" distL="114300" distR="114300" simplePos="0" relativeHeight="251745280" behindDoc="0" locked="0" layoutInCell="1" allowOverlap="1" wp14:anchorId="1E342BD2" wp14:editId="4A64158F">
            <wp:simplePos x="0" y="0"/>
            <wp:positionH relativeFrom="column">
              <wp:posOffset>4423410</wp:posOffset>
            </wp:positionH>
            <wp:positionV relativeFrom="paragraph">
              <wp:posOffset>12065</wp:posOffset>
            </wp:positionV>
            <wp:extent cx="2025015" cy="1508624"/>
            <wp:effectExtent l="0" t="0" r="0" b="0"/>
            <wp:wrapNone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328" cy="1515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BDF56" w14:textId="0D12EFAD" w:rsidR="00C33904" w:rsidRDefault="00C33904" w:rsidP="009B192C">
      <w:pPr>
        <w:pStyle w:val="DatenblattText"/>
      </w:pPr>
    </w:p>
    <w:p w14:paraId="645E419D" w14:textId="2AFFADA1" w:rsidR="00C33904" w:rsidRDefault="00C33904" w:rsidP="009B192C">
      <w:pPr>
        <w:pStyle w:val="DatenblattText"/>
      </w:pPr>
    </w:p>
    <w:p w14:paraId="43CB07B5" w14:textId="5EF37D06" w:rsidR="00C33904" w:rsidRDefault="00C33904" w:rsidP="009B192C">
      <w:pPr>
        <w:pStyle w:val="DatenblattText"/>
      </w:pPr>
    </w:p>
    <w:p w14:paraId="3E1039F4" w14:textId="0E536E6F" w:rsidR="00C33904" w:rsidRDefault="00C33904" w:rsidP="009B192C">
      <w:pPr>
        <w:pStyle w:val="DatenblattText"/>
      </w:pPr>
    </w:p>
    <w:p w14:paraId="411EAB7D" w14:textId="605ED78F" w:rsidR="00C33904" w:rsidRDefault="00C33904" w:rsidP="009B192C">
      <w:pPr>
        <w:pStyle w:val="DatenblattText"/>
      </w:pPr>
    </w:p>
    <w:p w14:paraId="31807BD1" w14:textId="3063E556" w:rsidR="00C33904" w:rsidRDefault="00C33904" w:rsidP="009B192C">
      <w:pPr>
        <w:pStyle w:val="DatenblattText"/>
      </w:pPr>
    </w:p>
    <w:p w14:paraId="5E7B23C4" w14:textId="6C2D52B0" w:rsidR="00C33904" w:rsidRDefault="00C33904" w:rsidP="009B192C">
      <w:pPr>
        <w:pStyle w:val="DatenblattText"/>
      </w:pPr>
    </w:p>
    <w:p w14:paraId="73D936B9" w14:textId="179E5FCE" w:rsidR="00C33904" w:rsidRDefault="00C33904" w:rsidP="009B192C">
      <w:pPr>
        <w:pStyle w:val="DatenblattText"/>
      </w:pPr>
    </w:p>
    <w:p w14:paraId="31CE2772" w14:textId="5DBF417D" w:rsidR="00C33904" w:rsidRDefault="000B73D7" w:rsidP="00FA4D82">
      <w:pPr>
        <w:pStyle w:val="DatenblattText"/>
        <w:rPr>
          <w:sz w:val="40"/>
          <w:szCs w:val="72"/>
          <w:lang w:val="en-US"/>
        </w:rPr>
      </w:pPr>
      <w:r w:rsidRPr="000B73D7">
        <w:rPr>
          <w:sz w:val="40"/>
          <w:szCs w:val="72"/>
          <w:lang w:val="en-US"/>
        </w:rPr>
        <w:t xml:space="preserve">Air </w:t>
      </w:r>
      <w:r w:rsidR="00E6192C" w:rsidRPr="000B73D7">
        <w:rPr>
          <w:sz w:val="40"/>
          <w:szCs w:val="72"/>
          <w:lang w:val="en-US"/>
        </w:rPr>
        <w:t>Liquefaction</w:t>
      </w:r>
      <w:r w:rsidR="00C33904" w:rsidRPr="000B73D7">
        <w:rPr>
          <w:sz w:val="40"/>
          <w:szCs w:val="72"/>
          <w:lang w:val="en-US"/>
        </w:rPr>
        <w:t xml:space="preserve"> </w:t>
      </w:r>
      <w:r w:rsidRPr="000B73D7">
        <w:rPr>
          <w:sz w:val="40"/>
          <w:szCs w:val="72"/>
          <w:lang w:val="en-US"/>
        </w:rPr>
        <w:t>and Cryogenics – Report 1 (2021)</w:t>
      </w:r>
    </w:p>
    <w:p w14:paraId="0D402EBB" w14:textId="56593F04" w:rsidR="00761084" w:rsidRPr="00EE07A8" w:rsidRDefault="00EE07A8" w:rsidP="00FA4D82">
      <w:pPr>
        <w:pStyle w:val="DatenblattText"/>
        <w:rPr>
          <w:b/>
          <w:bCs/>
          <w:sz w:val="40"/>
          <w:szCs w:val="72"/>
          <w:lang w:val="en-US"/>
        </w:rPr>
      </w:pPr>
      <w:r w:rsidRPr="00EE07A8">
        <w:rPr>
          <w:b/>
          <w:bCs/>
          <w:sz w:val="40"/>
          <w:szCs w:val="72"/>
          <w:lang w:val="en-US"/>
        </w:rPr>
        <w:t xml:space="preserve">LOX </w:t>
      </w:r>
      <w:r w:rsidR="00761084" w:rsidRPr="00EE07A8">
        <w:rPr>
          <w:b/>
          <w:bCs/>
          <w:sz w:val="40"/>
          <w:szCs w:val="72"/>
          <w:lang w:val="en-US"/>
        </w:rPr>
        <w:t>Prototype</w:t>
      </w:r>
    </w:p>
    <w:p w14:paraId="185B4679" w14:textId="781FB664" w:rsidR="00C33904" w:rsidRPr="000B73D7" w:rsidRDefault="00C33904" w:rsidP="009B192C">
      <w:pPr>
        <w:pStyle w:val="DatenblattText"/>
        <w:rPr>
          <w:lang w:val="en-US"/>
        </w:rPr>
      </w:pPr>
    </w:p>
    <w:p w14:paraId="6C2397D0" w14:textId="4B23B02F" w:rsidR="00C33904" w:rsidRDefault="00C33904" w:rsidP="009B192C">
      <w:pPr>
        <w:pStyle w:val="DatenblattText"/>
        <w:rPr>
          <w:lang w:val="en-US"/>
        </w:rPr>
      </w:pPr>
      <w:r w:rsidRPr="00C33904">
        <w:rPr>
          <w:lang w:val="en-US"/>
        </w:rPr>
        <w:t>Author: Mariam El R</w:t>
      </w:r>
      <w:r>
        <w:rPr>
          <w:lang w:val="en-US"/>
        </w:rPr>
        <w:t>ez</w:t>
      </w:r>
    </w:p>
    <w:p w14:paraId="332AE699" w14:textId="599745AC" w:rsidR="00C33904" w:rsidRPr="00C33904" w:rsidRDefault="00C33904" w:rsidP="009B192C">
      <w:pPr>
        <w:pStyle w:val="DatenblattText"/>
        <w:rPr>
          <w:lang w:val="en-US"/>
        </w:rPr>
      </w:pPr>
      <w:r>
        <w:rPr>
          <w:lang w:val="en-US"/>
        </w:rPr>
        <w:t xml:space="preserve">Editor: </w:t>
      </w:r>
      <w:r w:rsidR="00BD4FCD">
        <w:rPr>
          <w:lang w:val="en-US"/>
        </w:rPr>
        <w:t>Samir Mourad</w:t>
      </w:r>
    </w:p>
    <w:p w14:paraId="4342E6D0" w14:textId="19018585" w:rsidR="00C33904" w:rsidRPr="00C33904" w:rsidRDefault="00C33904" w:rsidP="009B192C">
      <w:pPr>
        <w:pStyle w:val="DatenblattText"/>
        <w:rPr>
          <w:lang w:val="en-US"/>
        </w:rPr>
      </w:pPr>
    </w:p>
    <w:p w14:paraId="6A6C07B2" w14:textId="1FDDE12B" w:rsidR="00C33904" w:rsidRPr="00C33904" w:rsidRDefault="00C33904" w:rsidP="009B192C">
      <w:pPr>
        <w:pStyle w:val="DatenblattText"/>
        <w:rPr>
          <w:lang w:val="en-US"/>
        </w:rPr>
      </w:pPr>
      <w:r>
        <w:rPr>
          <w:lang w:val="en-US"/>
        </w:rPr>
        <w:t xml:space="preserve">Last update: </w:t>
      </w:r>
      <w:r>
        <w:rPr>
          <w:lang w:val="en-US"/>
        </w:rPr>
        <w:fldChar w:fldCharType="begin"/>
      </w:r>
      <w:r>
        <w:rPr>
          <w:lang w:val="en-US"/>
        </w:rPr>
        <w:instrText xml:space="preserve"> DATE \@ "d MMMM yyyy" </w:instrText>
      </w:r>
      <w:r>
        <w:rPr>
          <w:lang w:val="en-US"/>
        </w:rPr>
        <w:fldChar w:fldCharType="separate"/>
      </w:r>
      <w:r w:rsidR="006C1E55">
        <w:rPr>
          <w:noProof/>
          <w:lang w:val="en-US"/>
        </w:rPr>
        <w:t>16 September 2021</w:t>
      </w:r>
      <w:r>
        <w:rPr>
          <w:lang w:val="en-US"/>
        </w:rPr>
        <w:fldChar w:fldCharType="end"/>
      </w:r>
    </w:p>
    <w:p w14:paraId="707A39FB" w14:textId="77777777" w:rsidR="00C33904" w:rsidRPr="00C33904" w:rsidRDefault="00C33904" w:rsidP="009B192C">
      <w:pPr>
        <w:pStyle w:val="DatenblattText"/>
        <w:rPr>
          <w:lang w:val="en-US"/>
        </w:rPr>
      </w:pPr>
    </w:p>
    <w:p w14:paraId="09FF8517" w14:textId="77777777" w:rsidR="002B624A" w:rsidRPr="00C33904" w:rsidRDefault="002B624A" w:rsidP="002B624A">
      <w:pPr>
        <w:rPr>
          <w:lang w:val="en-US"/>
        </w:rPr>
        <w:sectPr w:rsidR="002B624A" w:rsidRPr="00C33904" w:rsidSect="008352D7">
          <w:headerReference w:type="default" r:id="rId10"/>
          <w:footerReference w:type="default" r:id="rId11"/>
          <w:pgSz w:w="11907" w:h="16839" w:code="9"/>
          <w:pgMar w:top="1134" w:right="1134" w:bottom="1134" w:left="1134" w:header="709" w:footer="709" w:gutter="0"/>
          <w:pgNumType w:fmt="upperRoman"/>
          <w:cols w:space="708"/>
          <w:titlePg/>
          <w:docGrid w:linePitch="360"/>
        </w:sectPr>
      </w:pPr>
    </w:p>
    <w:sdt>
      <w:sdtPr>
        <w:rPr>
          <w:rFonts w:ascii="Palatino Linotype" w:eastAsia="Times New Roman" w:hAnsi="Palatino Linotype" w:cs="Traditional Arabic"/>
          <w:color w:val="auto"/>
          <w:sz w:val="22"/>
          <w:szCs w:val="36"/>
        </w:rPr>
        <w:id w:val="1338110709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2477F43A" w14:textId="3399A1CC" w:rsidR="00F0347E" w:rsidRDefault="00F0347E">
          <w:pPr>
            <w:pStyle w:val="TOCHeading"/>
          </w:pPr>
          <w:r>
            <w:t>Contents</w:t>
          </w:r>
        </w:p>
        <w:p w14:paraId="427092B7" w14:textId="20589FD4" w:rsidR="00F1546D" w:rsidRDefault="00F0347E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81295468" w:history="1">
            <w:r w:rsidR="00F1546D" w:rsidRPr="0065423F">
              <w:rPr>
                <w:rStyle w:val="Hyperlink"/>
                <w:rFonts w:ascii="Century Gothic" w:hAnsi="Century Gothic"/>
                <w:noProof/>
              </w:rPr>
              <w:t>1.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noProof/>
              </w:rPr>
              <w:t>Portotype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_Toc81295468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4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73B94DEB" w14:textId="75BF8637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69" w:history="1">
            <w:r w:rsidR="00F1546D" w:rsidRPr="0065423F">
              <w:rPr>
                <w:rStyle w:val="Hyperlink"/>
                <w:rFonts w:ascii="Century Gothic" w:hAnsi="Century Gothic"/>
                <w:noProof/>
              </w:rPr>
              <w:t>1.1.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noProof/>
              </w:rPr>
              <w:t>Air Compressor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_Toc81295469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4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26EF2F9A" w14:textId="3963DC22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70" w:history="1">
            <w:r w:rsidR="00F1546D" w:rsidRPr="0065423F">
              <w:rPr>
                <w:rStyle w:val="Hyperlink"/>
                <w:rFonts w:ascii="Century Gothic" w:hAnsi="Century Gothic"/>
                <w:noProof/>
              </w:rPr>
              <w:t>1.2.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noProof/>
              </w:rPr>
              <w:t>Prototype cycle of Oxygen liquefaction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_Toc81295470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6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4101EAE8" w14:textId="005ED02C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71" w:history="1"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1.3.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Prototype Heat exchanger (HX - N</w:t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  <w:vertAlign w:val="subscript"/>
              </w:rPr>
              <w:t>2</w:t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/N</w:t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  <w:vertAlign w:val="subscript"/>
              </w:rPr>
              <w:t>2</w:t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)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_Toc81295471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7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019D9675" w14:textId="1C93E5A5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72" w:history="1"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1.4.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Prototype Heat exchanger (HX - N</w:t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  <w:vertAlign w:val="subscript"/>
              </w:rPr>
              <w:t>2</w:t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/O</w:t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  <w:vertAlign w:val="subscript"/>
              </w:rPr>
              <w:t>2</w:t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)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_Toc81295472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10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15A1C79F" w14:textId="584E32A4" w:rsidR="00F1546D" w:rsidRDefault="00B21136">
          <w:pPr>
            <w:pStyle w:val="TOC1"/>
            <w:rPr>
              <w:rFonts w:asciiTheme="minorHAnsi" w:eastAsiaTheme="minorEastAsia" w:hAnsiTheme="minorHAnsi" w:cstheme="minorBidi"/>
              <w:b w:val="0"/>
              <w:noProof/>
              <w:szCs w:val="22"/>
              <w:lang w:val="en-US" w:eastAsia="en-US"/>
            </w:rPr>
          </w:pPr>
          <w:hyperlink w:anchor="_Toc81295473" w:history="1"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2.</w:t>
            </w:r>
            <w:r w:rsidR="00F1546D">
              <w:rPr>
                <w:rFonts w:asciiTheme="minorHAnsi" w:eastAsiaTheme="minorEastAsia" w:hAnsiTheme="minorHAnsi" w:cstheme="minorBidi"/>
                <w:b w:val="0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Components of Oxygen liquefaction prototype: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_Toc81295473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14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7A73CC51" w14:textId="7A977431" w:rsidR="00F1546D" w:rsidRDefault="00B21136">
          <w:pPr>
            <w:pStyle w:val="TOC1"/>
            <w:rPr>
              <w:rFonts w:asciiTheme="minorHAnsi" w:eastAsiaTheme="minorEastAsia" w:hAnsiTheme="minorHAnsi" w:cstheme="minorBidi"/>
              <w:b w:val="0"/>
              <w:noProof/>
              <w:szCs w:val="22"/>
              <w:lang w:val="en-US" w:eastAsia="en-US"/>
            </w:rPr>
          </w:pPr>
          <w:hyperlink w:anchor="_Toc81295474" w:history="1"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3.</w:t>
            </w:r>
            <w:r w:rsidR="00F1546D">
              <w:rPr>
                <w:rFonts w:asciiTheme="minorHAnsi" w:eastAsiaTheme="minorEastAsia" w:hAnsiTheme="minorHAnsi" w:cstheme="minorBidi"/>
                <w:b w:val="0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Heat exchangers for prototype project: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_Toc81295474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15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4772358D" w14:textId="4EDA58ED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75" w:history="1"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3.1. HX- N</w:t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  <w:vertAlign w:val="subscript"/>
              </w:rPr>
              <w:t>2</w:t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/N</w:t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  <w:vertAlign w:val="subscript"/>
              </w:rPr>
              <w:t>2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_Toc81295475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16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037D36AC" w14:textId="3809DC62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76" w:history="1">
            <w:r w:rsidR="00F1546D" w:rsidRPr="0065423F">
              <w:rPr>
                <w:rStyle w:val="Hyperlink"/>
                <w:rFonts w:ascii="Century Gothic" w:hAnsi="Century Gothic"/>
                <w:noProof/>
              </w:rPr>
              <w:t>3.2.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noProof/>
              </w:rPr>
              <w:t>HX-N2/O2 main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_Toc81295476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18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75A70CCB" w14:textId="1D8E3E8F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77" w:history="1"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3.3.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HX-N2/O2 (2nd)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_Toc81295477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19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24A2BD50" w14:textId="663E2236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78" w:history="1"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3.4.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HX- final calculation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_Toc81295478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21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12455964" w14:textId="0C4E1519" w:rsidR="00F1546D" w:rsidRDefault="00B21136">
          <w:pPr>
            <w:pStyle w:val="TOC1"/>
            <w:rPr>
              <w:rFonts w:asciiTheme="minorHAnsi" w:eastAsiaTheme="minorEastAsia" w:hAnsiTheme="minorHAnsi" w:cstheme="minorBidi"/>
              <w:b w:val="0"/>
              <w:noProof/>
              <w:szCs w:val="22"/>
              <w:lang w:val="en-US" w:eastAsia="en-US"/>
            </w:rPr>
          </w:pPr>
          <w:hyperlink w:anchor="_Toc81295479" w:history="1"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4.</w:t>
            </w:r>
            <w:r w:rsidR="00F1546D">
              <w:rPr>
                <w:rFonts w:asciiTheme="minorHAnsi" w:eastAsiaTheme="minorEastAsia" w:hAnsiTheme="minorHAnsi" w:cstheme="minorBidi"/>
                <w:b w:val="0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FreeCad Design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_Toc81295479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22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09831511" w14:textId="5B1D3CA1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80" w:history="1"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4.1.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Prototype design on FreeCad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_Toc81295480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22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04CBE873" w14:textId="109CF553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81" w:history="1">
            <w:r w:rsidR="00F1546D" w:rsidRPr="0065423F">
              <w:rPr>
                <w:rStyle w:val="Hyperlink"/>
                <w:rFonts w:ascii="Century Gothic" w:hAnsi="Century Gothic"/>
                <w:noProof/>
              </w:rPr>
              <w:t>4.2.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noProof/>
              </w:rPr>
              <w:t>Heat exchanger design HX-N</w:t>
            </w:r>
            <w:r w:rsidR="00F1546D" w:rsidRPr="0065423F">
              <w:rPr>
                <w:rStyle w:val="Hyperlink"/>
                <w:noProof/>
                <w:vertAlign w:val="subscript"/>
              </w:rPr>
              <w:t>2</w:t>
            </w:r>
            <w:r w:rsidR="00F1546D" w:rsidRPr="0065423F">
              <w:rPr>
                <w:rStyle w:val="Hyperlink"/>
                <w:noProof/>
              </w:rPr>
              <w:t>/N</w:t>
            </w:r>
            <w:r w:rsidR="00F1546D" w:rsidRPr="0065423F">
              <w:rPr>
                <w:rStyle w:val="Hyperlink"/>
                <w:noProof/>
                <w:vertAlign w:val="subscript"/>
              </w:rPr>
              <w:t>2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_Toc81295481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23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1DA12AE4" w14:textId="6AE329B6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82" w:history="1">
            <w:r w:rsidR="00F1546D" w:rsidRPr="0065423F">
              <w:rPr>
                <w:rStyle w:val="Hyperlink"/>
                <w:rFonts w:ascii="Century Gothic" w:hAnsi="Century Gothic"/>
                <w:noProof/>
              </w:rPr>
              <w:t>4.3.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noProof/>
              </w:rPr>
              <w:t>Heat exchanger design HX-N</w:t>
            </w:r>
            <w:r w:rsidR="00F1546D" w:rsidRPr="0065423F">
              <w:rPr>
                <w:rStyle w:val="Hyperlink"/>
                <w:noProof/>
                <w:vertAlign w:val="subscript"/>
              </w:rPr>
              <w:t>2</w:t>
            </w:r>
            <w:r w:rsidR="00F1546D" w:rsidRPr="0065423F">
              <w:rPr>
                <w:rStyle w:val="Hyperlink"/>
                <w:noProof/>
              </w:rPr>
              <w:t>/O</w:t>
            </w:r>
            <w:r w:rsidR="00F1546D" w:rsidRPr="0065423F">
              <w:rPr>
                <w:rStyle w:val="Hyperlink"/>
                <w:noProof/>
                <w:vertAlign w:val="subscript"/>
              </w:rPr>
              <w:t>2</w:t>
            </w:r>
            <w:r w:rsidR="00F1546D" w:rsidRPr="0065423F">
              <w:rPr>
                <w:rStyle w:val="Hyperlink"/>
                <w:noProof/>
              </w:rPr>
              <w:t xml:space="preserve"> [Main]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_Toc81295482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26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4AF73FA0" w14:textId="7FF5D467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83" w:history="1">
            <w:r w:rsidR="00F1546D" w:rsidRPr="0065423F">
              <w:rPr>
                <w:rStyle w:val="Hyperlink"/>
                <w:rFonts w:ascii="Century Gothic" w:hAnsi="Century Gothic"/>
                <w:noProof/>
              </w:rPr>
              <w:t>4.4.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noProof/>
              </w:rPr>
              <w:t>Heat exchanger design HX-N</w:t>
            </w:r>
            <w:r w:rsidR="00F1546D" w:rsidRPr="0065423F">
              <w:rPr>
                <w:rStyle w:val="Hyperlink"/>
                <w:noProof/>
                <w:vertAlign w:val="subscript"/>
              </w:rPr>
              <w:t>2</w:t>
            </w:r>
            <w:r w:rsidR="00F1546D" w:rsidRPr="0065423F">
              <w:rPr>
                <w:rStyle w:val="Hyperlink"/>
                <w:noProof/>
              </w:rPr>
              <w:t>/O</w:t>
            </w:r>
            <w:r w:rsidR="00F1546D" w:rsidRPr="0065423F">
              <w:rPr>
                <w:rStyle w:val="Hyperlink"/>
                <w:noProof/>
                <w:vertAlign w:val="subscript"/>
              </w:rPr>
              <w:t>2</w:t>
            </w:r>
            <w:r w:rsidR="00F1546D" w:rsidRPr="0065423F">
              <w:rPr>
                <w:rStyle w:val="Hyperlink"/>
                <w:noProof/>
              </w:rPr>
              <w:t xml:space="preserve"> [2</w:t>
            </w:r>
            <w:r w:rsidR="00F1546D" w:rsidRPr="0065423F">
              <w:rPr>
                <w:rStyle w:val="Hyperlink"/>
                <w:noProof/>
                <w:vertAlign w:val="superscript"/>
              </w:rPr>
              <w:t>nd</w:t>
            </w:r>
            <w:r w:rsidR="00F1546D" w:rsidRPr="0065423F">
              <w:rPr>
                <w:rStyle w:val="Hyperlink"/>
                <w:noProof/>
              </w:rPr>
              <w:t>]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_Toc81295483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28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0A50ABF4" w14:textId="66C0D55F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84" w:history="1">
            <w:r w:rsidR="00F1546D" w:rsidRPr="0065423F">
              <w:rPr>
                <w:rStyle w:val="Hyperlink"/>
                <w:rFonts w:ascii="Century Gothic" w:hAnsi="Century Gothic"/>
                <w:noProof/>
              </w:rPr>
              <w:t>4.5.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noProof/>
              </w:rPr>
              <w:t>Cooling design [ Inside kelvinator ]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_Toc81295484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31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53E1666A" w14:textId="385BBD24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85" w:history="1">
            <w:r w:rsidR="00F1546D" w:rsidRPr="0065423F">
              <w:rPr>
                <w:rStyle w:val="Hyperlink"/>
                <w:rFonts w:ascii="Century Gothic" w:hAnsi="Century Gothic" w:cs="Calibri"/>
                <w:noProof/>
              </w:rPr>
              <w:t>4.6.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 w:cs="Calibri"/>
                <w:noProof/>
              </w:rPr>
              <w:t>Cooling FreeCad design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_Toc81295485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31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0922C1E2" w14:textId="60E283D0" w:rsidR="00F1546D" w:rsidRDefault="00B21136">
          <w:pPr>
            <w:pStyle w:val="TOC1"/>
            <w:rPr>
              <w:rFonts w:asciiTheme="minorHAnsi" w:eastAsiaTheme="minorEastAsia" w:hAnsiTheme="minorHAnsi" w:cstheme="minorBidi"/>
              <w:b w:val="0"/>
              <w:noProof/>
              <w:szCs w:val="22"/>
              <w:lang w:val="en-US" w:eastAsia="en-US"/>
            </w:rPr>
          </w:pPr>
          <w:hyperlink w:anchor="_Toc81295486" w:history="1"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5.</w:t>
            </w:r>
            <w:r w:rsidR="00F1546D">
              <w:rPr>
                <w:rFonts w:asciiTheme="minorHAnsi" w:eastAsiaTheme="minorEastAsia" w:hAnsiTheme="minorHAnsi" w:cstheme="minorBidi"/>
                <w:b w:val="0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Price of prototype components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_Toc81295486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37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1574B89F" w14:textId="0351EB5E" w:rsidR="00F1546D" w:rsidRDefault="00B21136">
          <w:pPr>
            <w:pStyle w:val="TOC1"/>
            <w:rPr>
              <w:rFonts w:asciiTheme="minorHAnsi" w:eastAsiaTheme="minorEastAsia" w:hAnsiTheme="minorHAnsi" w:cstheme="minorBidi"/>
              <w:b w:val="0"/>
              <w:noProof/>
              <w:szCs w:val="22"/>
              <w:lang w:val="en-US" w:eastAsia="en-US"/>
            </w:rPr>
          </w:pPr>
          <w:hyperlink w:anchor="_Toc81295487" w:history="1"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6.</w:t>
            </w:r>
            <w:r w:rsidR="00F1546D">
              <w:rPr>
                <w:rFonts w:asciiTheme="minorHAnsi" w:eastAsiaTheme="minorEastAsia" w:hAnsiTheme="minorHAnsi" w:cstheme="minorBidi"/>
                <w:b w:val="0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Real design of prototype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_Toc81295487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38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39DB641C" w14:textId="7EA30DD9" w:rsidR="00F1546D" w:rsidRDefault="00B21136">
          <w:pPr>
            <w:pStyle w:val="TOC1"/>
            <w:rPr>
              <w:rFonts w:asciiTheme="minorHAnsi" w:eastAsiaTheme="minorEastAsia" w:hAnsiTheme="minorHAnsi" w:cstheme="minorBidi"/>
              <w:b w:val="0"/>
              <w:noProof/>
              <w:szCs w:val="22"/>
              <w:lang w:val="en-US" w:eastAsia="en-US"/>
            </w:rPr>
          </w:pPr>
          <w:hyperlink w:anchor="_Toc81295488" w:history="1"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7.</w:t>
            </w:r>
            <w:r w:rsidR="00F1546D">
              <w:rPr>
                <w:rFonts w:asciiTheme="minorHAnsi" w:eastAsiaTheme="minorEastAsia" w:hAnsiTheme="minorHAnsi" w:cstheme="minorBidi"/>
                <w:b w:val="0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Real design of cooling (inside kelvinator refrigerator)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_Toc81295488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45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309C506D" w14:textId="18E28D42" w:rsidR="00F1546D" w:rsidRDefault="00B21136">
          <w:pPr>
            <w:pStyle w:val="TOC1"/>
            <w:rPr>
              <w:rFonts w:asciiTheme="minorHAnsi" w:eastAsiaTheme="minorEastAsia" w:hAnsiTheme="minorHAnsi" w:cstheme="minorBidi"/>
              <w:b w:val="0"/>
              <w:noProof/>
              <w:szCs w:val="22"/>
              <w:lang w:val="en-US" w:eastAsia="en-US"/>
            </w:rPr>
          </w:pPr>
          <w:hyperlink w:anchor="_Toc81295489" w:history="1"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8.</w:t>
            </w:r>
            <w:r w:rsidR="00F1546D">
              <w:rPr>
                <w:rFonts w:asciiTheme="minorHAnsi" w:eastAsiaTheme="minorEastAsia" w:hAnsiTheme="minorHAnsi" w:cstheme="minorBidi"/>
                <w:b w:val="0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First experiment (Expr #1)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_Toc81295489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46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77C63FA9" w14:textId="77CEACFF" w:rsidR="00F1546D" w:rsidRDefault="00B21136">
          <w:pPr>
            <w:pStyle w:val="TOC1"/>
            <w:rPr>
              <w:rFonts w:asciiTheme="minorHAnsi" w:eastAsiaTheme="minorEastAsia" w:hAnsiTheme="minorHAnsi" w:cstheme="minorBidi"/>
              <w:b w:val="0"/>
              <w:noProof/>
              <w:szCs w:val="22"/>
              <w:lang w:val="en-US" w:eastAsia="en-US"/>
            </w:rPr>
          </w:pPr>
          <w:hyperlink w:anchor="_Toc81295490" w:history="1"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9.</w:t>
            </w:r>
            <w:r w:rsidR="00F1546D">
              <w:rPr>
                <w:rFonts w:asciiTheme="minorHAnsi" w:eastAsiaTheme="minorEastAsia" w:hAnsiTheme="minorHAnsi" w:cstheme="minorBidi"/>
                <w:b w:val="0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P&amp;I diagram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_Toc81295490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49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0B851CFA" w14:textId="45DA1BF6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91" w:history="1"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A-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P&amp;I diagram without heat exchangers (Expr. #1)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_Toc81295491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49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0CB54990" w14:textId="6F2E8050" w:rsidR="00F1546D" w:rsidRDefault="00B21136">
          <w:pPr>
            <w:pStyle w:val="TOC2"/>
            <w:rPr>
              <w:rFonts w:asciiTheme="minorHAnsi" w:eastAsiaTheme="minorEastAsia" w:hAnsiTheme="minorHAnsi" w:cstheme="minorBidi"/>
              <w:noProof/>
              <w:szCs w:val="22"/>
              <w:lang w:val="en-US" w:eastAsia="en-US"/>
            </w:rPr>
          </w:pPr>
          <w:hyperlink w:anchor="_Toc81295492" w:history="1"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B-</w:t>
            </w:r>
            <w:r w:rsidR="00F1546D">
              <w:rPr>
                <w:rFonts w:asciiTheme="minorHAnsi" w:eastAsiaTheme="minorEastAsia" w:hAnsiTheme="minorHAnsi" w:cstheme="minorBidi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/>
                <w:bCs/>
                <w:noProof/>
              </w:rPr>
              <w:t>P&amp;I diagram with heat exchangers (Expr. #2)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_Toc81295492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49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21D3C945" w14:textId="6E482B8A" w:rsidR="00F1546D" w:rsidRDefault="00B21136">
          <w:pPr>
            <w:pStyle w:val="TOC1"/>
            <w:rPr>
              <w:rFonts w:asciiTheme="minorHAnsi" w:eastAsiaTheme="minorEastAsia" w:hAnsiTheme="minorHAnsi" w:cstheme="minorBidi"/>
              <w:b w:val="0"/>
              <w:noProof/>
              <w:szCs w:val="22"/>
              <w:lang w:val="en-US" w:eastAsia="en-US"/>
            </w:rPr>
          </w:pPr>
          <w:hyperlink w:anchor="_Toc81295493" w:history="1"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10.</w:t>
            </w:r>
            <w:r w:rsidR="00F1546D">
              <w:rPr>
                <w:rFonts w:asciiTheme="minorHAnsi" w:eastAsiaTheme="minorEastAsia" w:hAnsiTheme="minorHAnsi" w:cstheme="minorBidi"/>
                <w:b w:val="0"/>
                <w:noProof/>
                <w:szCs w:val="22"/>
                <w:lang w:val="en-US" w:eastAsia="en-US"/>
              </w:rPr>
              <w:tab/>
            </w:r>
            <w:r w:rsidR="00F1546D" w:rsidRPr="0065423F">
              <w:rPr>
                <w:rStyle w:val="Hyperlink"/>
                <w:rFonts w:ascii="Century Gothic" w:hAnsi="Century Gothic"/>
                <w:bCs/>
                <w:noProof/>
              </w:rPr>
              <w:t>Prototype installation (Expr.#1)</w:t>
            </w:r>
            <w:r w:rsidR="00F1546D">
              <w:rPr>
                <w:noProof/>
                <w:webHidden/>
              </w:rPr>
              <w:tab/>
            </w:r>
            <w:r w:rsidR="00F1546D">
              <w:rPr>
                <w:noProof/>
                <w:webHidden/>
              </w:rPr>
              <w:fldChar w:fldCharType="begin"/>
            </w:r>
            <w:r w:rsidR="00F1546D">
              <w:rPr>
                <w:noProof/>
                <w:webHidden/>
              </w:rPr>
              <w:instrText xml:space="preserve"> PAGEREF _Toc81295493 \h </w:instrText>
            </w:r>
            <w:r w:rsidR="00F1546D">
              <w:rPr>
                <w:noProof/>
                <w:webHidden/>
              </w:rPr>
            </w:r>
            <w:r w:rsidR="00F1546D">
              <w:rPr>
                <w:noProof/>
                <w:webHidden/>
              </w:rPr>
              <w:fldChar w:fldCharType="separate"/>
            </w:r>
            <w:r w:rsidR="00F1546D">
              <w:rPr>
                <w:noProof/>
                <w:webHidden/>
              </w:rPr>
              <w:t>50</w:t>
            </w:r>
            <w:r w:rsidR="00F1546D">
              <w:rPr>
                <w:noProof/>
                <w:webHidden/>
              </w:rPr>
              <w:fldChar w:fldCharType="end"/>
            </w:r>
          </w:hyperlink>
        </w:p>
        <w:p w14:paraId="28E11B6E" w14:textId="7986C641" w:rsidR="00F0347E" w:rsidRDefault="00F0347E">
          <w:r>
            <w:rPr>
              <w:b/>
              <w:bCs/>
              <w:noProof/>
            </w:rPr>
            <w:fldChar w:fldCharType="end"/>
          </w:r>
        </w:p>
      </w:sdtContent>
    </w:sdt>
    <w:p w14:paraId="741B142D" w14:textId="5C4CEEF2" w:rsidR="00237D93" w:rsidRDefault="00237D93" w:rsidP="00440A2B">
      <w:pPr>
        <w:sectPr w:rsidR="00237D93" w:rsidSect="008352D7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oddPage"/>
          <w:pgSz w:w="11907" w:h="16839" w:code="9"/>
          <w:pgMar w:top="1134" w:right="1134" w:bottom="1134" w:left="1134" w:header="709" w:footer="709" w:gutter="0"/>
          <w:pgNumType w:fmt="upperRoman"/>
          <w:cols w:space="708"/>
          <w:titlePg/>
          <w:docGrid w:linePitch="360"/>
        </w:sectPr>
      </w:pPr>
    </w:p>
    <w:p w14:paraId="652DD8DB" w14:textId="6ECBE330" w:rsidR="004608AE" w:rsidRPr="008263EE" w:rsidRDefault="004608AE" w:rsidP="00336BBC">
      <w:pPr>
        <w:rPr>
          <w:lang w:val="en-US"/>
        </w:rPr>
      </w:pPr>
    </w:p>
    <w:p w14:paraId="73E28378" w14:textId="0050DAB9" w:rsidR="00CA3C6A" w:rsidRDefault="00CA3C6A" w:rsidP="00761084">
      <w:pPr>
        <w:pStyle w:val="Heading2"/>
        <w:numPr>
          <w:ilvl w:val="0"/>
          <w:numId w:val="23"/>
        </w:numPr>
        <w:rPr>
          <w:rFonts w:ascii="Century Gothic" w:hAnsi="Century Gothic"/>
          <w:sz w:val="28"/>
          <w:szCs w:val="44"/>
        </w:rPr>
      </w:pPr>
      <w:bookmarkStart w:id="0" w:name="_Toc81295468"/>
      <w:r>
        <w:rPr>
          <w:rFonts w:ascii="Century Gothic" w:hAnsi="Century Gothic"/>
          <w:sz w:val="28"/>
          <w:szCs w:val="44"/>
        </w:rPr>
        <w:t>Portotype</w:t>
      </w:r>
      <w:bookmarkEnd w:id="0"/>
    </w:p>
    <w:p w14:paraId="0B5A38C1" w14:textId="20C32CC7" w:rsidR="004608AE" w:rsidRPr="00E65E9E" w:rsidRDefault="00222072" w:rsidP="00CA3C6A">
      <w:pPr>
        <w:pStyle w:val="Heading2"/>
        <w:numPr>
          <w:ilvl w:val="1"/>
          <w:numId w:val="23"/>
        </w:numPr>
        <w:rPr>
          <w:rFonts w:ascii="Century Gothic" w:hAnsi="Century Gothic"/>
          <w:sz w:val="28"/>
          <w:szCs w:val="44"/>
        </w:rPr>
      </w:pPr>
      <w:bookmarkStart w:id="1" w:name="_Toc81295469"/>
      <w:r w:rsidRPr="00E65E9E">
        <w:rPr>
          <w:rFonts w:ascii="Century Gothic" w:hAnsi="Century Gothic"/>
          <w:sz w:val="28"/>
          <w:szCs w:val="44"/>
        </w:rPr>
        <w:t>Air Compressor</w:t>
      </w:r>
      <w:bookmarkEnd w:id="1"/>
    </w:p>
    <w:p w14:paraId="2D9C19A1" w14:textId="4EE899AF" w:rsidR="00222072" w:rsidRDefault="00222072" w:rsidP="00336BBC">
      <w:r>
        <w:t>#1 (with oil)</w:t>
      </w:r>
    </w:p>
    <w:p w14:paraId="3D281C4E" w14:textId="3B946397" w:rsidR="00222072" w:rsidRDefault="00222072" w:rsidP="00336BBC">
      <w:r>
        <w:rPr>
          <w:noProof/>
          <w:lang w:val="en-US" w:eastAsia="en-US"/>
        </w:rPr>
        <w:drawing>
          <wp:inline distT="0" distB="0" distL="0" distR="0" wp14:anchorId="57991781" wp14:editId="35727094">
            <wp:extent cx="6120765" cy="3159760"/>
            <wp:effectExtent l="0" t="0" r="0" b="254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15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D6FF9" w14:textId="11EFFB0F" w:rsidR="00222072" w:rsidRDefault="00222072" w:rsidP="00336BBC">
      <w:r>
        <w:rPr>
          <w:noProof/>
          <w:lang w:val="en-US" w:eastAsia="en-US"/>
        </w:rPr>
        <w:drawing>
          <wp:inline distT="0" distB="0" distL="0" distR="0" wp14:anchorId="5AE9F6A6" wp14:editId="17FA4B5E">
            <wp:extent cx="6120765" cy="1525905"/>
            <wp:effectExtent l="0" t="0" r="0" b="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F1FAD" w14:textId="26302591" w:rsidR="00222072" w:rsidRDefault="00222072" w:rsidP="00336BBC"/>
    <w:p w14:paraId="201DE5BF" w14:textId="3DD679C6" w:rsidR="00222072" w:rsidRDefault="00222072" w:rsidP="00336BBC">
      <w:r>
        <w:t>#2 (oil free)</w:t>
      </w:r>
    </w:p>
    <w:p w14:paraId="7A7FE63D" w14:textId="1F6D147D" w:rsidR="00222072" w:rsidRDefault="00222072" w:rsidP="00336BBC">
      <w:r>
        <w:rPr>
          <w:noProof/>
          <w:lang w:val="en-US" w:eastAsia="en-US"/>
        </w:rPr>
        <w:lastRenderedPageBreak/>
        <w:drawing>
          <wp:inline distT="0" distB="0" distL="0" distR="0" wp14:anchorId="0C99C5CB" wp14:editId="096C487A">
            <wp:extent cx="6120765" cy="3263900"/>
            <wp:effectExtent l="0" t="0" r="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7D0C8" w14:textId="5A06D6CE" w:rsidR="00222072" w:rsidRDefault="00222072" w:rsidP="00336BBC">
      <w:r>
        <w:rPr>
          <w:noProof/>
          <w:lang w:val="en-US" w:eastAsia="en-US"/>
        </w:rPr>
        <w:drawing>
          <wp:inline distT="0" distB="0" distL="0" distR="0" wp14:anchorId="558BE947" wp14:editId="7381306A">
            <wp:extent cx="4905375" cy="1781175"/>
            <wp:effectExtent l="0" t="0" r="9525" b="9525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B8B34" w14:textId="7B9760E6" w:rsidR="00222072" w:rsidRDefault="00222072" w:rsidP="00336BBC">
      <w:r>
        <w:rPr>
          <w:noProof/>
          <w:lang w:val="en-US" w:eastAsia="en-US"/>
        </w:rPr>
        <w:drawing>
          <wp:inline distT="0" distB="0" distL="0" distR="0" wp14:anchorId="3CB07A91" wp14:editId="595AF2E0">
            <wp:extent cx="4591050" cy="3495675"/>
            <wp:effectExtent l="0" t="0" r="0" b="9525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D5B93" w14:textId="27A63EE1" w:rsidR="000427A3" w:rsidRDefault="000427A3" w:rsidP="00336BBC"/>
    <w:p w14:paraId="2FC7024D" w14:textId="56F37FAA" w:rsidR="000427A3" w:rsidRPr="00F0347E" w:rsidRDefault="000427A3" w:rsidP="00336BBC">
      <w:pPr>
        <w:rPr>
          <w:highlight w:val="cyan"/>
        </w:rPr>
      </w:pPr>
      <w:r w:rsidRPr="00F0347E">
        <w:rPr>
          <w:highlight w:val="cyan"/>
        </w:rPr>
        <w:t>Air Compressor (Antar store)</w:t>
      </w:r>
    </w:p>
    <w:p w14:paraId="5675747F" w14:textId="79D80CCD" w:rsidR="000427A3" w:rsidRPr="00F0347E" w:rsidRDefault="000427A3" w:rsidP="00060DEE">
      <w:pPr>
        <w:pStyle w:val="BalloonText"/>
        <w:numPr>
          <w:ilvl w:val="0"/>
          <w:numId w:val="16"/>
        </w:numPr>
        <w:rPr>
          <w:highlight w:val="cyan"/>
        </w:rPr>
      </w:pPr>
      <w:r w:rsidRPr="00F0347E">
        <w:rPr>
          <w:highlight w:val="cyan"/>
        </w:rPr>
        <w:t xml:space="preserve">10 bar </w:t>
      </w:r>
      <w:r w:rsidR="00060DEE" w:rsidRPr="00F0347E">
        <w:rPr>
          <w:highlight w:val="cyan"/>
        </w:rPr>
        <w:t>, 50L price 165 dollars</w:t>
      </w:r>
      <w:r w:rsidR="00C463CE" w:rsidRPr="00F0347E">
        <w:rPr>
          <w:highlight w:val="cyan"/>
        </w:rPr>
        <w:t xml:space="preserve"> (makute company)</w:t>
      </w:r>
    </w:p>
    <w:p w14:paraId="5A82D47A" w14:textId="2FE27575" w:rsidR="00060DEE" w:rsidRPr="00F0347E" w:rsidRDefault="00060DEE" w:rsidP="00060DEE">
      <w:pPr>
        <w:pStyle w:val="BalloonText"/>
        <w:numPr>
          <w:ilvl w:val="0"/>
          <w:numId w:val="16"/>
        </w:numPr>
        <w:rPr>
          <w:highlight w:val="cyan"/>
        </w:rPr>
      </w:pPr>
      <w:r w:rsidRPr="00F0347E">
        <w:rPr>
          <w:highlight w:val="cyan"/>
        </w:rPr>
        <w:t>10 bar, 150L price 395 dollars</w:t>
      </w:r>
    </w:p>
    <w:p w14:paraId="1DC0E884" w14:textId="600D57A6" w:rsidR="00060DEE" w:rsidRPr="00F0347E" w:rsidRDefault="00060DEE" w:rsidP="00060DEE">
      <w:pPr>
        <w:pStyle w:val="BalloonText"/>
        <w:numPr>
          <w:ilvl w:val="0"/>
          <w:numId w:val="16"/>
        </w:numPr>
        <w:rPr>
          <w:highlight w:val="cyan"/>
        </w:rPr>
      </w:pPr>
      <w:r w:rsidRPr="00F0347E">
        <w:rPr>
          <w:highlight w:val="cyan"/>
        </w:rPr>
        <w:t>10 bar, 200 L price 450 dollars</w:t>
      </w:r>
    </w:p>
    <w:p w14:paraId="03F4C67C" w14:textId="16F95DC9" w:rsidR="004608AE" w:rsidRDefault="004608AE" w:rsidP="00336BBC"/>
    <w:p w14:paraId="182E6C44" w14:textId="09CFA73B" w:rsidR="00330E0B" w:rsidRDefault="00330E0B" w:rsidP="00336BBC"/>
    <w:p w14:paraId="50629E2B" w14:textId="50C70267" w:rsidR="00330E0B" w:rsidRPr="006517EB" w:rsidRDefault="006517EB" w:rsidP="00CA3C6A">
      <w:pPr>
        <w:pStyle w:val="Heading2"/>
        <w:numPr>
          <w:ilvl w:val="1"/>
          <w:numId w:val="23"/>
        </w:numPr>
        <w:rPr>
          <w:rFonts w:ascii="Century Gothic" w:hAnsi="Century Gothic"/>
          <w:sz w:val="28"/>
          <w:szCs w:val="44"/>
        </w:rPr>
      </w:pPr>
      <w:bookmarkStart w:id="2" w:name="_Toc81295470"/>
      <w:r w:rsidRPr="006517EB">
        <w:rPr>
          <w:rFonts w:ascii="Century Gothic" w:hAnsi="Century Gothic"/>
          <w:sz w:val="28"/>
          <w:szCs w:val="44"/>
        </w:rPr>
        <w:t>Prototype cycle of Oxygen liquefaction</w:t>
      </w:r>
      <w:bookmarkEnd w:id="2"/>
    </w:p>
    <w:p w14:paraId="17F1309B" w14:textId="74495B6E" w:rsidR="00330E0B" w:rsidRDefault="006517EB" w:rsidP="00336BBC">
      <w:r>
        <w:rPr>
          <w:noProof/>
          <w:lang w:val="en-US" w:eastAsia="en-US"/>
        </w:rPr>
        <w:drawing>
          <wp:inline distT="0" distB="0" distL="0" distR="0" wp14:anchorId="77964FA8" wp14:editId="7B381468">
            <wp:extent cx="6334125" cy="3785407"/>
            <wp:effectExtent l="0" t="0" r="0" b="5715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339" cy="3792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A93EFB" w14:textId="5DECFC06" w:rsidR="00330E0B" w:rsidRDefault="00330E0B" w:rsidP="00336BBC"/>
    <w:p w14:paraId="5BE1A4C6" w14:textId="77777777" w:rsidR="006517EB" w:rsidRPr="006517EB" w:rsidRDefault="006517EB" w:rsidP="006517EB">
      <w:pPr>
        <w:rPr>
          <w:rFonts w:ascii="Century Gothic" w:hAnsi="Century Gothic"/>
          <w:lang w:val="en-US"/>
        </w:rPr>
      </w:pPr>
      <w:r w:rsidRPr="006517EB">
        <w:rPr>
          <w:rFonts w:ascii="Century Gothic" w:hAnsi="Century Gothic"/>
          <w:lang w:val="en-US"/>
        </w:rPr>
        <w:t>In this prototype the oxygen will be liquefied by cascade cooling of nitrogen.</w:t>
      </w:r>
    </w:p>
    <w:p w14:paraId="7A7B3437" w14:textId="77777777" w:rsidR="006517EB" w:rsidRPr="006517EB" w:rsidRDefault="006517EB" w:rsidP="006517EB">
      <w:pPr>
        <w:rPr>
          <w:rFonts w:ascii="Century Gothic" w:hAnsi="Century Gothic"/>
          <w:lang w:val="en-US"/>
        </w:rPr>
      </w:pPr>
      <w:r w:rsidRPr="006517EB">
        <w:rPr>
          <w:rFonts w:ascii="Century Gothic" w:hAnsi="Century Gothic"/>
          <w:lang w:val="en-US"/>
        </w:rPr>
        <w:t xml:space="preserve">The nitrogen gas will be compressed (from 2 bar to about 15 bar)[use for that the laboratory refrigerator], The nitrogen will then be cooled down to 195 K by means of a Kelvinator fridge operated with a cascade of R-502 and R-503 refrigerants. </w:t>
      </w:r>
    </w:p>
    <w:p w14:paraId="638F1E96" w14:textId="77777777" w:rsidR="006517EB" w:rsidRPr="006517EB" w:rsidRDefault="006517EB" w:rsidP="006517EB">
      <w:pPr>
        <w:rPr>
          <w:rFonts w:ascii="Century Gothic" w:hAnsi="Century Gothic"/>
          <w:lang w:val="en-US"/>
        </w:rPr>
      </w:pPr>
      <w:r w:rsidRPr="006517EB">
        <w:rPr>
          <w:rFonts w:ascii="Century Gothic" w:hAnsi="Century Gothic"/>
          <w:lang w:val="en-US"/>
        </w:rPr>
        <w:t>Then the nitrogen will be cooled to lower temperatures (83.6 K) using the expansion valve and heat exchanger.</w:t>
      </w:r>
    </w:p>
    <w:p w14:paraId="04953D08" w14:textId="77777777" w:rsidR="006517EB" w:rsidRPr="006517EB" w:rsidRDefault="006517EB" w:rsidP="006517EB">
      <w:pPr>
        <w:rPr>
          <w:rFonts w:ascii="Century Gothic" w:hAnsi="Century Gothic"/>
          <w:lang w:val="en-US"/>
        </w:rPr>
      </w:pPr>
      <w:r w:rsidRPr="006517EB">
        <w:rPr>
          <w:rFonts w:ascii="Century Gothic" w:hAnsi="Century Gothic"/>
          <w:lang w:val="en-US"/>
        </w:rPr>
        <w:t>This nitrogen temperature (&lt;90 K) would be sufficient to liquefy the oxygen at 1atm.</w:t>
      </w:r>
    </w:p>
    <w:p w14:paraId="6C531BE5" w14:textId="77777777" w:rsidR="006517EB" w:rsidRPr="006517EB" w:rsidRDefault="006517EB" w:rsidP="006517EB">
      <w:pPr>
        <w:rPr>
          <w:rFonts w:ascii="Century Gothic" w:hAnsi="Century Gothic"/>
          <w:lang w:val="en-US"/>
        </w:rPr>
      </w:pPr>
      <w:r w:rsidRPr="006517EB">
        <w:rPr>
          <w:rFonts w:ascii="Century Gothic" w:hAnsi="Century Gothic"/>
          <w:lang w:val="en-US"/>
        </w:rPr>
        <w:t>Oxygen gas can also be prepared and cooled to about 170 K in nitrogen before returning directly to the compressor (160 K).</w:t>
      </w:r>
    </w:p>
    <w:p w14:paraId="678D5682" w14:textId="539C4870" w:rsidR="006517EB" w:rsidRDefault="006517EB" w:rsidP="00336BBC">
      <w:pPr>
        <w:rPr>
          <w:lang w:val="en-US"/>
        </w:rPr>
      </w:pPr>
    </w:p>
    <w:p w14:paraId="2D93D671" w14:textId="4CDBB1DD" w:rsidR="00F0347E" w:rsidRDefault="00F0347E" w:rsidP="00336BBC">
      <w:pPr>
        <w:rPr>
          <w:lang w:val="en-US"/>
        </w:rPr>
      </w:pPr>
    </w:p>
    <w:p w14:paraId="23434580" w14:textId="77777777" w:rsidR="00F0347E" w:rsidRDefault="00F0347E" w:rsidP="00336BBC">
      <w:pPr>
        <w:rPr>
          <w:lang w:val="en-US"/>
        </w:rPr>
      </w:pPr>
    </w:p>
    <w:p w14:paraId="623405AA" w14:textId="3688A258" w:rsidR="00E6192C" w:rsidRDefault="00B842E3" w:rsidP="00B842E3">
      <w:pPr>
        <w:pStyle w:val="ListParagraph"/>
        <w:numPr>
          <w:ilvl w:val="1"/>
          <w:numId w:val="23"/>
        </w:numPr>
        <w:outlineLvl w:val="1"/>
        <w:rPr>
          <w:rFonts w:ascii="Century Gothic" w:hAnsi="Century Gothic"/>
          <w:b/>
          <w:bCs/>
          <w:sz w:val="24"/>
          <w:szCs w:val="24"/>
        </w:rPr>
      </w:pPr>
      <w:bookmarkStart w:id="3" w:name="_Toc81295471"/>
      <w:r w:rsidRPr="00B842E3">
        <w:rPr>
          <w:rFonts w:ascii="Century Gothic" w:hAnsi="Century Gothic"/>
          <w:b/>
          <w:bCs/>
          <w:sz w:val="24"/>
          <w:szCs w:val="24"/>
        </w:rPr>
        <w:lastRenderedPageBreak/>
        <w:t>Prototype Heat exchanger (</w:t>
      </w:r>
      <w:r>
        <w:rPr>
          <w:rFonts w:ascii="Century Gothic" w:hAnsi="Century Gothic"/>
          <w:b/>
          <w:bCs/>
          <w:sz w:val="24"/>
          <w:szCs w:val="24"/>
        </w:rPr>
        <w:t xml:space="preserve">HX - </w:t>
      </w:r>
      <w:r w:rsidRPr="00B842E3">
        <w:rPr>
          <w:rFonts w:ascii="Century Gothic" w:hAnsi="Century Gothic"/>
          <w:b/>
          <w:bCs/>
          <w:sz w:val="24"/>
          <w:szCs w:val="24"/>
        </w:rPr>
        <w:t>N</w:t>
      </w:r>
      <w:r w:rsidRPr="00B842E3">
        <w:rPr>
          <w:rFonts w:ascii="Century Gothic" w:hAnsi="Century Gothic"/>
          <w:b/>
          <w:bCs/>
          <w:sz w:val="24"/>
          <w:szCs w:val="24"/>
          <w:vertAlign w:val="subscript"/>
        </w:rPr>
        <w:t>2</w:t>
      </w:r>
      <w:r w:rsidRPr="00B842E3">
        <w:rPr>
          <w:rFonts w:ascii="Century Gothic" w:hAnsi="Century Gothic"/>
          <w:b/>
          <w:bCs/>
          <w:sz w:val="24"/>
          <w:szCs w:val="24"/>
        </w:rPr>
        <w:t>/N</w:t>
      </w:r>
      <w:r w:rsidRPr="00B842E3">
        <w:rPr>
          <w:rFonts w:ascii="Century Gothic" w:hAnsi="Century Gothic"/>
          <w:b/>
          <w:bCs/>
          <w:sz w:val="24"/>
          <w:szCs w:val="24"/>
          <w:vertAlign w:val="subscript"/>
        </w:rPr>
        <w:t>2</w:t>
      </w:r>
      <w:r w:rsidRPr="00B842E3">
        <w:rPr>
          <w:rFonts w:ascii="Century Gothic" w:hAnsi="Century Gothic"/>
          <w:b/>
          <w:bCs/>
          <w:sz w:val="24"/>
          <w:szCs w:val="24"/>
        </w:rPr>
        <w:t>)</w:t>
      </w:r>
      <w:bookmarkEnd w:id="3"/>
      <w:r w:rsidRPr="00B842E3">
        <w:rPr>
          <w:rFonts w:ascii="Century Gothic" w:hAnsi="Century Gothic"/>
          <w:b/>
          <w:bCs/>
          <w:sz w:val="24"/>
          <w:szCs w:val="24"/>
        </w:rPr>
        <w:t xml:space="preserve"> </w:t>
      </w:r>
    </w:p>
    <w:p w14:paraId="6BD6E3CB" w14:textId="77777777" w:rsidR="00FD2357" w:rsidRDefault="00FD2357" w:rsidP="00EE07A8">
      <w:pPr>
        <w:rPr>
          <w:rFonts w:ascii="Times New Roman" w:hAnsi="Times New Roman" w:cs="Times New Roman"/>
          <w:sz w:val="36"/>
        </w:rPr>
      </w:pPr>
      <w:r>
        <w:t xml:space="preserve">LMTD Correction Factor Charts </w:t>
      </w:r>
    </w:p>
    <w:p w14:paraId="4E24E0D7" w14:textId="18E4AE75" w:rsidR="00FD2357" w:rsidRDefault="00FD2357" w:rsidP="00EE07A8">
      <w:pPr>
        <w:rPr>
          <w:rFonts w:ascii="Century Gothic" w:hAnsi="Century Gothic"/>
          <w:sz w:val="20"/>
          <w:szCs w:val="20"/>
        </w:rPr>
      </w:pPr>
      <w:r w:rsidRPr="00FD2357">
        <w:rPr>
          <w:rFonts w:ascii="Century Gothic" w:hAnsi="Century Gothic"/>
          <w:sz w:val="20"/>
          <w:szCs w:val="20"/>
        </w:rPr>
        <w:t xml:space="preserve">Calculates Logarithmic Mean Temperature Difference (LMTD) Correction factor for different configuration of exchangers. </w:t>
      </w:r>
    </w:p>
    <w:p w14:paraId="18057761" w14:textId="77777777" w:rsidR="00F0347E" w:rsidRPr="00FD2357" w:rsidRDefault="00F0347E" w:rsidP="00EE07A8">
      <w:pPr>
        <w:rPr>
          <w:rFonts w:ascii="Century Gothic" w:hAnsi="Century Gothic"/>
          <w:sz w:val="20"/>
          <w:szCs w:val="20"/>
        </w:rPr>
      </w:pPr>
    </w:p>
    <w:p w14:paraId="32C8EA2E" w14:textId="6FEBBD48" w:rsidR="00B842E3" w:rsidRPr="00FD2357" w:rsidRDefault="00B842E3" w:rsidP="00EE07A8">
      <w:pPr>
        <w:pStyle w:val="ListParagraph"/>
        <w:numPr>
          <w:ilvl w:val="1"/>
          <w:numId w:val="22"/>
        </w:numPr>
        <w:rPr>
          <w:rFonts w:ascii="Century Gothic" w:hAnsi="Century Gothic"/>
          <w:b/>
          <w:bCs/>
          <w:sz w:val="24"/>
          <w:szCs w:val="24"/>
        </w:rPr>
      </w:pPr>
      <w:r w:rsidRPr="00FD2357">
        <w:rPr>
          <w:rFonts w:ascii="Century Gothic" w:hAnsi="Century Gothic"/>
          <w:b/>
          <w:bCs/>
          <w:sz w:val="24"/>
          <w:szCs w:val="24"/>
        </w:rPr>
        <w:t>Data:</w:t>
      </w:r>
    </w:p>
    <w:p w14:paraId="2F0A6F09" w14:textId="7BBB9441" w:rsidR="00B842E3" w:rsidRDefault="00B842E3" w:rsidP="00B842E3">
      <w:pPr>
        <w:ind w:left="567"/>
        <w:rPr>
          <w:rFonts w:ascii="Century Gothic" w:hAnsi="Century Gothic"/>
          <w:b/>
          <w:bCs/>
          <w:sz w:val="24"/>
          <w:szCs w:val="24"/>
        </w:rPr>
      </w:pPr>
      <w:r>
        <w:rPr>
          <w:noProof/>
          <w:lang w:val="en-US" w:eastAsia="en-US"/>
        </w:rPr>
        <w:drawing>
          <wp:inline distT="0" distB="0" distL="0" distR="0" wp14:anchorId="3297E5D9" wp14:editId="5A3A85A9">
            <wp:extent cx="4857750" cy="3771900"/>
            <wp:effectExtent l="0" t="0" r="0" b="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0B731" w14:textId="66338915" w:rsidR="00B842E3" w:rsidRDefault="00F0347E" w:rsidP="00B842E3">
      <w:pPr>
        <w:ind w:left="567"/>
        <w:rPr>
          <w:rFonts w:ascii="Century Gothic" w:hAnsi="Century Gothic"/>
          <w:b/>
          <w:bCs/>
          <w:sz w:val="24"/>
          <w:szCs w:val="24"/>
        </w:rPr>
      </w:pPr>
      <w:r>
        <w:rPr>
          <w:noProof/>
          <w:lang w:val="en-US" w:eastAsia="en-US"/>
        </w:rPr>
        <w:drawing>
          <wp:inline distT="0" distB="0" distL="0" distR="0" wp14:anchorId="0CA62E7B" wp14:editId="3389F3AD">
            <wp:extent cx="4848225" cy="1762125"/>
            <wp:effectExtent l="0" t="0" r="9525" b="9525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F13FB" w14:textId="53045EE0" w:rsidR="00F0347E" w:rsidRDefault="00F0347E" w:rsidP="00B842E3">
      <w:pPr>
        <w:ind w:left="567"/>
        <w:rPr>
          <w:rFonts w:ascii="Century Gothic" w:hAnsi="Century Gothic"/>
          <w:b/>
          <w:bCs/>
          <w:sz w:val="24"/>
          <w:szCs w:val="24"/>
        </w:rPr>
      </w:pPr>
    </w:p>
    <w:p w14:paraId="381A5183" w14:textId="50E34450" w:rsidR="00F0347E" w:rsidRDefault="00F0347E" w:rsidP="00B842E3">
      <w:pPr>
        <w:ind w:left="567"/>
        <w:rPr>
          <w:rFonts w:ascii="Century Gothic" w:hAnsi="Century Gothic"/>
          <w:b/>
          <w:bCs/>
          <w:sz w:val="24"/>
          <w:szCs w:val="24"/>
        </w:rPr>
      </w:pPr>
    </w:p>
    <w:p w14:paraId="39C09039" w14:textId="0045D324" w:rsidR="00F0347E" w:rsidRDefault="00F0347E" w:rsidP="00B842E3">
      <w:pPr>
        <w:ind w:left="567"/>
        <w:rPr>
          <w:rFonts w:ascii="Century Gothic" w:hAnsi="Century Gothic"/>
          <w:b/>
          <w:bCs/>
          <w:sz w:val="24"/>
          <w:szCs w:val="24"/>
        </w:rPr>
      </w:pPr>
    </w:p>
    <w:p w14:paraId="11C1B345" w14:textId="09967742" w:rsidR="00F0347E" w:rsidRDefault="00F0347E" w:rsidP="00B842E3">
      <w:pPr>
        <w:ind w:left="567"/>
        <w:rPr>
          <w:rFonts w:ascii="Century Gothic" w:hAnsi="Century Gothic"/>
          <w:b/>
          <w:bCs/>
          <w:sz w:val="24"/>
          <w:szCs w:val="24"/>
        </w:rPr>
      </w:pPr>
    </w:p>
    <w:p w14:paraId="6C69C9E8" w14:textId="046C7751" w:rsidR="00F0347E" w:rsidRDefault="00F0347E" w:rsidP="00B842E3">
      <w:pPr>
        <w:ind w:left="567"/>
        <w:rPr>
          <w:rFonts w:ascii="Century Gothic" w:hAnsi="Century Gothic"/>
          <w:b/>
          <w:bCs/>
          <w:sz w:val="24"/>
          <w:szCs w:val="24"/>
        </w:rPr>
      </w:pPr>
    </w:p>
    <w:p w14:paraId="502A0A1C" w14:textId="77777777" w:rsidR="00F0347E" w:rsidRDefault="00F0347E" w:rsidP="00B842E3">
      <w:pPr>
        <w:ind w:left="567"/>
        <w:rPr>
          <w:rFonts w:ascii="Century Gothic" w:hAnsi="Century Gothic"/>
          <w:b/>
          <w:bCs/>
          <w:sz w:val="24"/>
          <w:szCs w:val="24"/>
        </w:rPr>
      </w:pPr>
    </w:p>
    <w:p w14:paraId="09392AF3" w14:textId="5E9A9498" w:rsidR="00B842E3" w:rsidRPr="00FD2357" w:rsidRDefault="00B842E3" w:rsidP="00FD2357">
      <w:pPr>
        <w:pStyle w:val="ListParagraph"/>
        <w:numPr>
          <w:ilvl w:val="1"/>
          <w:numId w:val="22"/>
        </w:numPr>
        <w:ind w:left="284" w:hanging="218"/>
        <w:rPr>
          <w:rFonts w:ascii="Century Gothic" w:hAnsi="Century Gothic"/>
          <w:b/>
          <w:bCs/>
          <w:sz w:val="24"/>
          <w:szCs w:val="24"/>
        </w:rPr>
      </w:pPr>
      <w:r w:rsidRPr="00FD2357">
        <w:rPr>
          <w:rFonts w:ascii="Century Gothic" w:hAnsi="Century Gothic"/>
          <w:b/>
          <w:bCs/>
          <w:sz w:val="24"/>
          <w:szCs w:val="24"/>
        </w:rPr>
        <w:lastRenderedPageBreak/>
        <w:t>Result:</w:t>
      </w:r>
    </w:p>
    <w:p w14:paraId="4339D917" w14:textId="52263389" w:rsidR="00B842E3" w:rsidRDefault="00F0347E" w:rsidP="00B842E3">
      <w:pPr>
        <w:ind w:left="567"/>
        <w:rPr>
          <w:rFonts w:ascii="Century Gothic" w:hAnsi="Century Gothic"/>
          <w:b/>
          <w:bCs/>
          <w:sz w:val="24"/>
          <w:szCs w:val="24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46304" behindDoc="1" locked="0" layoutInCell="1" allowOverlap="1" wp14:anchorId="58D05B8A" wp14:editId="44397BDB">
            <wp:simplePos x="0" y="0"/>
            <wp:positionH relativeFrom="page">
              <wp:posOffset>3533775</wp:posOffset>
            </wp:positionH>
            <wp:positionV relativeFrom="paragraph">
              <wp:posOffset>7620</wp:posOffset>
            </wp:positionV>
            <wp:extent cx="3505200" cy="2159700"/>
            <wp:effectExtent l="0" t="0" r="0" b="0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15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42E3">
        <w:rPr>
          <w:noProof/>
          <w:lang w:val="en-US" w:eastAsia="en-US"/>
        </w:rPr>
        <w:drawing>
          <wp:inline distT="0" distB="0" distL="0" distR="0" wp14:anchorId="3ABB80A0" wp14:editId="1691031D">
            <wp:extent cx="2305050" cy="2186305"/>
            <wp:effectExtent l="0" t="0" r="0" b="4445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r="45604"/>
                    <a:stretch/>
                  </pic:blipFill>
                  <pic:spPr bwMode="auto">
                    <a:xfrm>
                      <a:off x="0" y="0"/>
                      <a:ext cx="2308858" cy="2189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C8F1C" w14:textId="3F4F16E6" w:rsidR="00F0347E" w:rsidRDefault="00F0347E" w:rsidP="00F0347E">
      <w:pPr>
        <w:rPr>
          <w:rFonts w:ascii="Century Gothic" w:hAnsi="Century Gothic"/>
          <w:b/>
          <w:bCs/>
          <w:sz w:val="24"/>
          <w:szCs w:val="24"/>
        </w:rPr>
      </w:pPr>
    </w:p>
    <w:p w14:paraId="53208546" w14:textId="77777777" w:rsidR="00554E1A" w:rsidRDefault="00554E1A" w:rsidP="00EE07A8">
      <w:pPr>
        <w:rPr>
          <w:rFonts w:ascii="Times New Roman" w:hAnsi="Times New Roman" w:cs="Times New Roman"/>
          <w:sz w:val="36"/>
        </w:rPr>
      </w:pPr>
      <w:r>
        <w:t xml:space="preserve">Shortcut Heat Exchanger Sizing </w:t>
      </w:r>
    </w:p>
    <w:p w14:paraId="6433A241" w14:textId="75A1D1F0" w:rsidR="00B842E3" w:rsidRPr="00FD2357" w:rsidRDefault="00554E1A" w:rsidP="00FD2357">
      <w:pPr>
        <w:rPr>
          <w:rFonts w:ascii="Century Gothic" w:hAnsi="Century Gothic"/>
          <w:szCs w:val="22"/>
        </w:rPr>
      </w:pPr>
      <w:r w:rsidRPr="00FD2357">
        <w:rPr>
          <w:rFonts w:ascii="Century Gothic" w:hAnsi="Century Gothic"/>
          <w:szCs w:val="22"/>
        </w:rPr>
        <w:t>Estimates LMTD (Log Mean Temperature Difference), Exchanger surface area, number of tubes, shell diameter and number of shell in series.</w:t>
      </w:r>
    </w:p>
    <w:p w14:paraId="5BFFCB36" w14:textId="4040F7E0" w:rsidR="00554E1A" w:rsidRPr="00FD2357" w:rsidRDefault="00554E1A" w:rsidP="00FD2357">
      <w:pPr>
        <w:pStyle w:val="ListParagraph"/>
        <w:numPr>
          <w:ilvl w:val="1"/>
          <w:numId w:val="22"/>
        </w:numPr>
        <w:ind w:left="284"/>
        <w:rPr>
          <w:rFonts w:ascii="Century Gothic" w:hAnsi="Century Gothic"/>
          <w:b/>
          <w:bCs/>
          <w:sz w:val="36"/>
          <w:szCs w:val="36"/>
        </w:rPr>
      </w:pPr>
      <w:r w:rsidRPr="00FD2357">
        <w:rPr>
          <w:rFonts w:ascii="Century Gothic" w:hAnsi="Century Gothic"/>
          <w:b/>
          <w:bCs/>
          <w:sz w:val="24"/>
          <w:szCs w:val="28"/>
        </w:rPr>
        <w:t>Data:</w:t>
      </w:r>
    </w:p>
    <w:p w14:paraId="5A8A9CD8" w14:textId="05D64739" w:rsidR="00330E0B" w:rsidRDefault="00CF4B38" w:rsidP="00336BBC">
      <w:r>
        <w:rPr>
          <w:noProof/>
          <w:lang w:val="en-US" w:eastAsia="en-US"/>
        </w:rPr>
        <w:drawing>
          <wp:inline distT="0" distB="0" distL="0" distR="0" wp14:anchorId="08771746" wp14:editId="5BC4896E">
            <wp:extent cx="4791075" cy="3324225"/>
            <wp:effectExtent l="0" t="0" r="9525" b="9525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786A0" w14:textId="57AE4D0F" w:rsidR="00330E0B" w:rsidRDefault="00CF4B38" w:rsidP="00336BBC">
      <w:r>
        <w:rPr>
          <w:noProof/>
          <w:lang w:val="en-US" w:eastAsia="en-US"/>
        </w:rPr>
        <w:lastRenderedPageBreak/>
        <w:drawing>
          <wp:inline distT="0" distB="0" distL="0" distR="0" wp14:anchorId="337F2E06" wp14:editId="31155C65">
            <wp:extent cx="4781550" cy="5067300"/>
            <wp:effectExtent l="0" t="0" r="0" b="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F13B6" w14:textId="77777777" w:rsidR="00CF4B38" w:rsidRDefault="00CF4B38" w:rsidP="00336BBC"/>
    <w:p w14:paraId="0E0DADBB" w14:textId="6722A443" w:rsidR="00330E0B" w:rsidRPr="00FD2357" w:rsidRDefault="00554E1A" w:rsidP="00FD2357">
      <w:pPr>
        <w:pStyle w:val="ListParagraph"/>
        <w:numPr>
          <w:ilvl w:val="1"/>
          <w:numId w:val="22"/>
        </w:numPr>
        <w:ind w:left="426"/>
        <w:rPr>
          <w:rFonts w:ascii="Century Gothic" w:hAnsi="Century Gothic"/>
          <w:b/>
          <w:bCs/>
          <w:sz w:val="24"/>
          <w:szCs w:val="40"/>
        </w:rPr>
      </w:pPr>
      <w:r w:rsidRPr="00FD2357">
        <w:rPr>
          <w:rFonts w:ascii="Century Gothic" w:hAnsi="Century Gothic"/>
          <w:b/>
          <w:bCs/>
          <w:sz w:val="24"/>
          <w:szCs w:val="40"/>
        </w:rPr>
        <w:t>Result:</w:t>
      </w:r>
    </w:p>
    <w:p w14:paraId="50BC72B0" w14:textId="1E7C42E4" w:rsidR="00554E1A" w:rsidRDefault="00CF4B38" w:rsidP="00336BBC">
      <w:r>
        <w:rPr>
          <w:noProof/>
          <w:lang w:val="en-US" w:eastAsia="en-US"/>
        </w:rPr>
        <w:drawing>
          <wp:inline distT="0" distB="0" distL="0" distR="0" wp14:anchorId="201EE485" wp14:editId="5C3184ED">
            <wp:extent cx="3781425" cy="3105150"/>
            <wp:effectExtent l="0" t="0" r="9525" b="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2EC63" w14:textId="33683F09" w:rsidR="00554E1A" w:rsidRDefault="00554E1A" w:rsidP="00336BBC"/>
    <w:p w14:paraId="0735AE37" w14:textId="79A41D3B" w:rsidR="00FD2357" w:rsidRPr="00FD2357" w:rsidRDefault="00FD2357" w:rsidP="00FD2357">
      <w:pPr>
        <w:pStyle w:val="ListParagraph"/>
        <w:numPr>
          <w:ilvl w:val="1"/>
          <w:numId w:val="23"/>
        </w:numPr>
        <w:outlineLvl w:val="1"/>
        <w:rPr>
          <w:rFonts w:ascii="Century Gothic" w:hAnsi="Century Gothic"/>
          <w:b/>
          <w:bCs/>
          <w:sz w:val="24"/>
          <w:szCs w:val="24"/>
        </w:rPr>
      </w:pPr>
      <w:bookmarkStart w:id="4" w:name="_Toc81295472"/>
      <w:r w:rsidRPr="00FD2357">
        <w:rPr>
          <w:rFonts w:ascii="Century Gothic" w:hAnsi="Century Gothic"/>
          <w:b/>
          <w:bCs/>
          <w:sz w:val="24"/>
          <w:szCs w:val="24"/>
        </w:rPr>
        <w:t>Prototype Heat exchanger (HX - N</w:t>
      </w:r>
      <w:r w:rsidRPr="00FD2357">
        <w:rPr>
          <w:rFonts w:ascii="Century Gothic" w:hAnsi="Century Gothic"/>
          <w:b/>
          <w:bCs/>
          <w:sz w:val="24"/>
          <w:szCs w:val="24"/>
          <w:vertAlign w:val="subscript"/>
        </w:rPr>
        <w:t>2</w:t>
      </w:r>
      <w:r w:rsidRPr="00FD2357">
        <w:rPr>
          <w:rFonts w:ascii="Century Gothic" w:hAnsi="Century Gothic"/>
          <w:b/>
          <w:bCs/>
          <w:sz w:val="24"/>
          <w:szCs w:val="24"/>
        </w:rPr>
        <w:t>/</w:t>
      </w:r>
      <w:r>
        <w:rPr>
          <w:rFonts w:ascii="Century Gothic" w:hAnsi="Century Gothic"/>
          <w:b/>
          <w:bCs/>
          <w:sz w:val="24"/>
          <w:szCs w:val="24"/>
        </w:rPr>
        <w:t>O</w:t>
      </w:r>
      <w:r w:rsidRPr="00FD2357">
        <w:rPr>
          <w:rFonts w:ascii="Century Gothic" w:hAnsi="Century Gothic"/>
          <w:b/>
          <w:bCs/>
          <w:sz w:val="24"/>
          <w:szCs w:val="24"/>
          <w:vertAlign w:val="subscript"/>
        </w:rPr>
        <w:t>2</w:t>
      </w:r>
      <w:r w:rsidRPr="00FD2357">
        <w:rPr>
          <w:rFonts w:ascii="Century Gothic" w:hAnsi="Century Gothic"/>
          <w:b/>
          <w:bCs/>
          <w:sz w:val="24"/>
          <w:szCs w:val="24"/>
        </w:rPr>
        <w:t>)</w:t>
      </w:r>
      <w:bookmarkEnd w:id="4"/>
      <w:r w:rsidRPr="00FD2357">
        <w:rPr>
          <w:rFonts w:ascii="Century Gothic" w:hAnsi="Century Gothic"/>
          <w:b/>
          <w:bCs/>
          <w:sz w:val="24"/>
          <w:szCs w:val="24"/>
        </w:rPr>
        <w:t xml:space="preserve"> </w:t>
      </w:r>
    </w:p>
    <w:p w14:paraId="72C6D898" w14:textId="77777777" w:rsidR="00E80E0A" w:rsidRDefault="00E80E0A" w:rsidP="00EE07A8">
      <w:pPr>
        <w:rPr>
          <w:rFonts w:ascii="Times New Roman" w:hAnsi="Times New Roman" w:cs="Times New Roman"/>
          <w:sz w:val="36"/>
        </w:rPr>
      </w:pPr>
      <w:r>
        <w:t xml:space="preserve">LMTD Correction Factor Charts </w:t>
      </w:r>
    </w:p>
    <w:p w14:paraId="7701D003" w14:textId="51702F16" w:rsidR="00E80E0A" w:rsidRPr="00E80E0A" w:rsidRDefault="00E80E0A" w:rsidP="00E80E0A">
      <w:pPr>
        <w:rPr>
          <w:rFonts w:ascii="Century Gothic" w:hAnsi="Century Gothic"/>
        </w:rPr>
      </w:pPr>
      <w:r w:rsidRPr="00E80E0A">
        <w:rPr>
          <w:rFonts w:ascii="Century Gothic" w:hAnsi="Century Gothic"/>
          <w:sz w:val="20"/>
          <w:szCs w:val="20"/>
        </w:rPr>
        <w:t>Calculates Logarithmic Mean Temperature Difference (LMTD) Correction factor for different configuration of exchangers.</w:t>
      </w:r>
    </w:p>
    <w:p w14:paraId="1E1D372C" w14:textId="1F96CB4B" w:rsidR="00E80E0A" w:rsidRPr="00E80E0A" w:rsidRDefault="00E80E0A" w:rsidP="00E80E0A">
      <w:pPr>
        <w:pStyle w:val="ListParagraph"/>
        <w:numPr>
          <w:ilvl w:val="1"/>
          <w:numId w:val="22"/>
        </w:numPr>
        <w:rPr>
          <w:rFonts w:ascii="Century Gothic" w:hAnsi="Century Gothic"/>
          <w:b/>
          <w:bCs/>
          <w:sz w:val="24"/>
          <w:szCs w:val="24"/>
        </w:rPr>
      </w:pPr>
      <w:r w:rsidRPr="00E80E0A">
        <w:rPr>
          <w:rFonts w:ascii="Century Gothic" w:hAnsi="Century Gothic"/>
          <w:b/>
          <w:bCs/>
          <w:sz w:val="24"/>
          <w:szCs w:val="24"/>
        </w:rPr>
        <w:t>Data:</w:t>
      </w:r>
    </w:p>
    <w:p w14:paraId="4146FCEF" w14:textId="6BEAE761" w:rsidR="00554E1A" w:rsidRDefault="00FD2357" w:rsidP="00FD2357">
      <w:r>
        <w:rPr>
          <w:noProof/>
          <w:lang w:val="en-US" w:eastAsia="en-US"/>
        </w:rPr>
        <w:drawing>
          <wp:inline distT="0" distB="0" distL="0" distR="0" wp14:anchorId="63F8AA45" wp14:editId="55A90DBB">
            <wp:extent cx="4848225" cy="3733800"/>
            <wp:effectExtent l="0" t="0" r="9525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B63A8" w14:textId="166D39B1" w:rsidR="00E80E0A" w:rsidRDefault="00E80E0A" w:rsidP="00FD2357"/>
    <w:p w14:paraId="19E4D4EA" w14:textId="3D485D41" w:rsidR="00FD2357" w:rsidRDefault="00FD2357" w:rsidP="00FD2357">
      <w:r>
        <w:rPr>
          <w:noProof/>
          <w:lang w:val="en-US" w:eastAsia="en-US"/>
        </w:rPr>
        <w:drawing>
          <wp:inline distT="0" distB="0" distL="0" distR="0" wp14:anchorId="241EB4E9" wp14:editId="490F19F2">
            <wp:extent cx="4810125" cy="1724025"/>
            <wp:effectExtent l="0" t="0" r="9525" b="9525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E6639" w14:textId="29A40C18" w:rsidR="00E80E0A" w:rsidRPr="00F0347E" w:rsidRDefault="00E80E0A" w:rsidP="00E80E0A">
      <w:pPr>
        <w:pStyle w:val="ListParagraph"/>
        <w:numPr>
          <w:ilvl w:val="1"/>
          <w:numId w:val="22"/>
        </w:numPr>
        <w:ind w:left="426"/>
        <w:rPr>
          <w:rFonts w:ascii="Century Gothic" w:hAnsi="Century Gothic"/>
          <w:b/>
          <w:bCs/>
          <w:sz w:val="24"/>
          <w:szCs w:val="24"/>
        </w:rPr>
      </w:pPr>
      <w:r w:rsidRPr="00F0347E">
        <w:rPr>
          <w:rFonts w:ascii="Century Gothic" w:hAnsi="Century Gothic"/>
          <w:b/>
          <w:bCs/>
          <w:sz w:val="24"/>
          <w:szCs w:val="24"/>
        </w:rPr>
        <w:t>Result:</w:t>
      </w:r>
    </w:p>
    <w:p w14:paraId="73F25824" w14:textId="6724CF5A" w:rsidR="00FD2357" w:rsidRDefault="00F0347E" w:rsidP="00FD2357"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747328" behindDoc="1" locked="0" layoutInCell="1" allowOverlap="1" wp14:anchorId="413E3C31" wp14:editId="0D27E9EB">
            <wp:simplePos x="0" y="0"/>
            <wp:positionH relativeFrom="margin">
              <wp:align>right</wp:align>
            </wp:positionH>
            <wp:positionV relativeFrom="paragraph">
              <wp:posOffset>73025</wp:posOffset>
            </wp:positionV>
            <wp:extent cx="3771900" cy="2283971"/>
            <wp:effectExtent l="0" t="0" r="0" b="2540"/>
            <wp:wrapNone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283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357">
        <w:rPr>
          <w:noProof/>
          <w:lang w:val="en-US" w:eastAsia="en-US"/>
        </w:rPr>
        <w:drawing>
          <wp:inline distT="0" distB="0" distL="0" distR="0" wp14:anchorId="503F77D9" wp14:editId="2FD67EA3">
            <wp:extent cx="2143125" cy="2220278"/>
            <wp:effectExtent l="0" t="0" r="0" b="889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r="50593"/>
                    <a:stretch/>
                  </pic:blipFill>
                  <pic:spPr bwMode="auto">
                    <a:xfrm>
                      <a:off x="0" y="0"/>
                      <a:ext cx="2147018" cy="2224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EE663" w14:textId="54B96356" w:rsidR="00330E0B" w:rsidRDefault="00330E0B" w:rsidP="00336BBC"/>
    <w:p w14:paraId="34FE9F37" w14:textId="77777777" w:rsidR="00301007" w:rsidRDefault="00301007" w:rsidP="00336BBC"/>
    <w:p w14:paraId="0C288298" w14:textId="00958B7F" w:rsidR="00301007" w:rsidRDefault="0091587F" w:rsidP="00F0347E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2416AD8A" wp14:editId="1CD811BB">
            <wp:extent cx="6120765" cy="1950085"/>
            <wp:effectExtent l="0" t="0" r="0" b="0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52F61" w14:textId="77777777" w:rsidR="00B735A4" w:rsidRDefault="00B735A4" w:rsidP="00F0347E">
      <w:pPr>
        <w:jc w:val="center"/>
      </w:pPr>
    </w:p>
    <w:p w14:paraId="439C33CA" w14:textId="60113A82" w:rsidR="00301007" w:rsidRDefault="0091587F" w:rsidP="00F0347E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668038B2" wp14:editId="1D15C05F">
            <wp:extent cx="4089213" cy="2762250"/>
            <wp:effectExtent l="0" t="0" r="6985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95799" cy="2766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39E1">
        <w:rPr>
          <w:rStyle w:val="FootnoteReference"/>
        </w:rPr>
        <w:footnoteReference w:id="2"/>
      </w:r>
    </w:p>
    <w:p w14:paraId="1D2EE72B" w14:textId="77777777" w:rsidR="00E80E0A" w:rsidRDefault="00E80E0A" w:rsidP="00336BBC"/>
    <w:p w14:paraId="0F7B7632" w14:textId="77777777" w:rsidR="00E80E0A" w:rsidRDefault="00E80E0A" w:rsidP="00EE07A8">
      <w:pPr>
        <w:rPr>
          <w:rFonts w:ascii="Times New Roman" w:hAnsi="Times New Roman" w:cs="Times New Roman"/>
          <w:sz w:val="36"/>
        </w:rPr>
      </w:pPr>
      <w:r>
        <w:lastRenderedPageBreak/>
        <w:t xml:space="preserve">Shortcut Heat Exchanger Sizing </w:t>
      </w:r>
    </w:p>
    <w:p w14:paraId="270C5AAB" w14:textId="4DE34577" w:rsidR="00330E0B" w:rsidRDefault="00E80E0A" w:rsidP="00E80E0A">
      <w:pPr>
        <w:rPr>
          <w:rFonts w:ascii="Century Gothic" w:hAnsi="Century Gothic"/>
          <w:szCs w:val="22"/>
        </w:rPr>
      </w:pPr>
      <w:r w:rsidRPr="00E80E0A">
        <w:rPr>
          <w:rFonts w:ascii="Century Gothic" w:hAnsi="Century Gothic"/>
          <w:szCs w:val="22"/>
        </w:rPr>
        <w:t>Estimates LMTD (Log Mean Temperature Difference), Exchanger surface area, number of tubes, shell diameter and number of shell in series.</w:t>
      </w:r>
    </w:p>
    <w:p w14:paraId="425EB04B" w14:textId="59F9CCB4" w:rsidR="00E80E0A" w:rsidRPr="009E5290" w:rsidRDefault="00E80E0A" w:rsidP="00E80E0A">
      <w:pPr>
        <w:pStyle w:val="ListParagraph"/>
        <w:numPr>
          <w:ilvl w:val="1"/>
          <w:numId w:val="22"/>
        </w:numPr>
        <w:ind w:left="426"/>
        <w:rPr>
          <w:rFonts w:ascii="Century Gothic" w:hAnsi="Century Gothic"/>
          <w:b/>
          <w:bCs/>
          <w:sz w:val="24"/>
          <w:szCs w:val="40"/>
        </w:rPr>
      </w:pPr>
      <w:r w:rsidRPr="009E5290">
        <w:rPr>
          <w:rFonts w:ascii="Century Gothic" w:hAnsi="Century Gothic"/>
          <w:b/>
          <w:bCs/>
          <w:sz w:val="24"/>
          <w:szCs w:val="40"/>
        </w:rPr>
        <w:t>Data:</w:t>
      </w:r>
    </w:p>
    <w:p w14:paraId="5F2EF61F" w14:textId="072D2D11" w:rsidR="00E80E0A" w:rsidRDefault="00301007" w:rsidP="00B735A4">
      <w:pPr>
        <w:jc w:val="center"/>
        <w:rPr>
          <w:rFonts w:ascii="Century Gothic" w:hAnsi="Century Gothic"/>
          <w:sz w:val="24"/>
          <w:szCs w:val="40"/>
        </w:rPr>
      </w:pPr>
      <w:r>
        <w:rPr>
          <w:noProof/>
          <w:lang w:val="en-US" w:eastAsia="en-US"/>
        </w:rPr>
        <w:drawing>
          <wp:inline distT="0" distB="0" distL="0" distR="0" wp14:anchorId="61706310" wp14:editId="2F9551DA">
            <wp:extent cx="4781550" cy="3305175"/>
            <wp:effectExtent l="0" t="0" r="0" b="9525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6A337" w14:textId="33A994AB" w:rsidR="00B735A4" w:rsidRDefault="00B735A4" w:rsidP="00B735A4">
      <w:pPr>
        <w:jc w:val="center"/>
        <w:rPr>
          <w:rFonts w:ascii="Century Gothic" w:hAnsi="Century Gothic"/>
          <w:sz w:val="24"/>
          <w:szCs w:val="40"/>
        </w:rPr>
      </w:pPr>
      <w:r>
        <w:rPr>
          <w:noProof/>
          <w:lang w:val="en-US" w:eastAsia="en-US"/>
        </w:rPr>
        <w:drawing>
          <wp:inline distT="0" distB="0" distL="0" distR="0" wp14:anchorId="0BB92CA8" wp14:editId="59F2D5E9">
            <wp:extent cx="4829175" cy="17716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b="65169"/>
                    <a:stretch/>
                  </pic:blipFill>
                  <pic:spPr bwMode="auto">
                    <a:xfrm>
                      <a:off x="0" y="0"/>
                      <a:ext cx="4829175" cy="177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FB3F1" w14:textId="7AE9D555" w:rsidR="00E80E0A" w:rsidRDefault="00301007" w:rsidP="00B735A4">
      <w:pPr>
        <w:jc w:val="center"/>
        <w:rPr>
          <w:rFonts w:ascii="Century Gothic" w:hAnsi="Century Gothic"/>
          <w:sz w:val="24"/>
          <w:szCs w:val="40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0B964FCA" wp14:editId="66031D6D">
            <wp:extent cx="4829175" cy="3105150"/>
            <wp:effectExtent l="0" t="0" r="9525" b="0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38951"/>
                    <a:stretch/>
                  </pic:blipFill>
                  <pic:spPr bwMode="auto">
                    <a:xfrm>
                      <a:off x="0" y="0"/>
                      <a:ext cx="4829175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AA1A2F" w14:textId="77777777" w:rsidR="00B735A4" w:rsidRPr="00E80E0A" w:rsidRDefault="00B735A4" w:rsidP="00E80E0A">
      <w:pPr>
        <w:rPr>
          <w:rFonts w:ascii="Century Gothic" w:hAnsi="Century Gothic"/>
          <w:sz w:val="24"/>
          <w:szCs w:val="40"/>
        </w:rPr>
      </w:pPr>
    </w:p>
    <w:p w14:paraId="451755B2" w14:textId="118D4BF8" w:rsidR="00E80E0A" w:rsidRPr="00B735A4" w:rsidRDefault="00E80E0A" w:rsidP="00E80E0A">
      <w:pPr>
        <w:pStyle w:val="ListParagraph"/>
        <w:numPr>
          <w:ilvl w:val="1"/>
          <w:numId w:val="22"/>
        </w:numPr>
        <w:ind w:left="426"/>
        <w:rPr>
          <w:rFonts w:ascii="Century Gothic" w:hAnsi="Century Gothic"/>
          <w:b/>
          <w:bCs/>
          <w:sz w:val="24"/>
          <w:szCs w:val="40"/>
        </w:rPr>
      </w:pPr>
      <w:r w:rsidRPr="00B735A4">
        <w:rPr>
          <w:rFonts w:ascii="Century Gothic" w:hAnsi="Century Gothic"/>
          <w:b/>
          <w:bCs/>
          <w:sz w:val="24"/>
          <w:szCs w:val="40"/>
        </w:rPr>
        <w:t>Result:</w:t>
      </w:r>
    </w:p>
    <w:p w14:paraId="74A82A21" w14:textId="0A6082FE" w:rsidR="00E80E0A" w:rsidRPr="00E80E0A" w:rsidRDefault="00301007" w:rsidP="00B735A4">
      <w:pPr>
        <w:jc w:val="center"/>
        <w:rPr>
          <w:rFonts w:ascii="Century Gothic" w:hAnsi="Century Gothic"/>
          <w:sz w:val="24"/>
          <w:szCs w:val="40"/>
        </w:rPr>
      </w:pPr>
      <w:r>
        <w:rPr>
          <w:noProof/>
          <w:lang w:val="en-US" w:eastAsia="en-US"/>
        </w:rPr>
        <w:drawing>
          <wp:inline distT="0" distB="0" distL="0" distR="0" wp14:anchorId="04697B64" wp14:editId="2387F684">
            <wp:extent cx="4305357" cy="3600450"/>
            <wp:effectExtent l="0" t="0" r="0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307385" cy="360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4189">
        <w:rPr>
          <w:rStyle w:val="FootnoteReference"/>
          <w:rFonts w:ascii="Century Gothic" w:hAnsi="Century Gothic"/>
          <w:sz w:val="24"/>
          <w:szCs w:val="40"/>
        </w:rPr>
        <w:footnoteReference w:id="3"/>
      </w:r>
    </w:p>
    <w:p w14:paraId="72AEC841" w14:textId="30F66D44" w:rsidR="00330E0B" w:rsidRDefault="00330E0B" w:rsidP="00336BBC"/>
    <w:p w14:paraId="78CA9FDE" w14:textId="5A7452FD" w:rsidR="00330E0B" w:rsidRDefault="00330E0B" w:rsidP="00336BBC"/>
    <w:p w14:paraId="3BA09192" w14:textId="274C7B37" w:rsidR="00330E0B" w:rsidRDefault="00330E0B" w:rsidP="00336BBC"/>
    <w:p w14:paraId="42426C66" w14:textId="2DCDE623" w:rsidR="00066A1F" w:rsidRDefault="00066A1F" w:rsidP="001D527E">
      <w:pPr>
        <w:pStyle w:val="ListParagraph"/>
        <w:numPr>
          <w:ilvl w:val="0"/>
          <w:numId w:val="22"/>
        </w:numPr>
        <w:outlineLvl w:val="0"/>
        <w:rPr>
          <w:rFonts w:ascii="Century Gothic" w:hAnsi="Century Gothic"/>
          <w:b/>
          <w:bCs/>
          <w:sz w:val="28"/>
          <w:szCs w:val="28"/>
        </w:rPr>
      </w:pPr>
      <w:bookmarkStart w:id="5" w:name="_Toc81295473"/>
      <w:r w:rsidRPr="001D527E">
        <w:rPr>
          <w:rFonts w:ascii="Century Gothic" w:hAnsi="Century Gothic"/>
          <w:b/>
          <w:bCs/>
          <w:sz w:val="28"/>
          <w:szCs w:val="28"/>
        </w:rPr>
        <w:lastRenderedPageBreak/>
        <w:t>Components of Oxygen liquefaction prototype</w:t>
      </w:r>
      <w:r w:rsidR="00B735A4">
        <w:rPr>
          <w:rFonts w:ascii="Century Gothic" w:hAnsi="Century Gothic"/>
          <w:b/>
          <w:bCs/>
          <w:sz w:val="28"/>
          <w:szCs w:val="28"/>
        </w:rPr>
        <w:t>:</w:t>
      </w:r>
      <w:bookmarkEnd w:id="5"/>
    </w:p>
    <w:p w14:paraId="4F029DDD" w14:textId="77777777" w:rsidR="00B735A4" w:rsidRPr="001D527E" w:rsidRDefault="00B735A4" w:rsidP="00B735A4">
      <w:pPr>
        <w:pStyle w:val="ListParagraph"/>
        <w:rPr>
          <w:rFonts w:ascii="Century Gothic" w:hAnsi="Century Gothic"/>
          <w:b/>
          <w:bCs/>
          <w:sz w:val="28"/>
          <w:szCs w:val="28"/>
        </w:rPr>
      </w:pPr>
    </w:p>
    <w:p w14:paraId="09456125" w14:textId="77777777" w:rsidR="00066A1F" w:rsidRP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Compressor: It is LR25B Laboratory refrigerator compressor</w:t>
      </w:r>
    </w:p>
    <w:p w14:paraId="45AC84FC" w14:textId="77777777" w:rsidR="00066A1F" w:rsidRP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Cooling of N2: using kelvinator refrigerator</w:t>
      </w:r>
    </w:p>
    <w:p w14:paraId="06768866" w14:textId="77777777" w:rsidR="00066A1F" w:rsidRP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Heat exchanger (HX-N2 / N2): should be manufactured</w:t>
      </w:r>
    </w:p>
    <w:p w14:paraId="0C5B6429" w14:textId="77777777" w:rsidR="00066A1F" w:rsidRP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Heat exchanger (HX-N2 / O2): should be manufactured</w:t>
      </w:r>
    </w:p>
    <w:p w14:paraId="291E27BA" w14:textId="77777777" w:rsidR="00066A1F" w:rsidRP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Cooling of O2: should be manufactured</w:t>
      </w:r>
    </w:p>
    <w:p w14:paraId="04E6D235" w14:textId="77777777" w:rsidR="00066A1F" w:rsidRP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Expansion valve: Purchase</w:t>
      </w:r>
    </w:p>
    <w:p w14:paraId="261AE13F" w14:textId="77777777" w:rsidR="00066A1F" w:rsidRP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Filter drier: Purchase</w:t>
      </w:r>
    </w:p>
    <w:p w14:paraId="703FE4E2" w14:textId="693BC0C2" w:rsidR="00066A1F" w:rsidRPr="00066A1F" w:rsidRDefault="00973910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Cryometer</w:t>
      </w:r>
      <w:r w:rsidR="00066A1F" w:rsidRPr="00066A1F">
        <w:rPr>
          <w:rFonts w:ascii="Century Gothic" w:hAnsi="Century Gothic"/>
          <w:sz w:val="24"/>
          <w:szCs w:val="24"/>
        </w:rPr>
        <w:t xml:space="preserve"> (measures up to 80 K): Purchase</w:t>
      </w:r>
    </w:p>
    <w:p w14:paraId="5E3C9861" w14:textId="77777777" w:rsidR="00066A1F" w:rsidRP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Connections: The available LR25B Laboratory refrigerator and air-conditioner parts can be used if they are suitable for work.</w:t>
      </w:r>
    </w:p>
    <w:p w14:paraId="55AE98D4" w14:textId="77777777" w:rsidR="00066A1F" w:rsidRP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Gaseous oxygen preservation tank: manufacture / purchase</w:t>
      </w:r>
    </w:p>
    <w:p w14:paraId="2629E3D2" w14:textId="77777777" w:rsidR="00066A1F" w:rsidRP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Liquid oxygen storage tank: manufacture / purchase</w:t>
      </w:r>
    </w:p>
    <w:p w14:paraId="3015AADC" w14:textId="77777777" w:rsidR="00066A1F" w:rsidRP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Gaseous oxygen (volume?)</w:t>
      </w:r>
    </w:p>
    <w:p w14:paraId="4A487CE8" w14:textId="05F13EBD" w:rsidR="00066A1F" w:rsidRDefault="00066A1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 w:rsidRPr="00066A1F">
        <w:rPr>
          <w:rFonts w:ascii="Century Gothic" w:hAnsi="Century Gothic"/>
          <w:sz w:val="24"/>
          <w:szCs w:val="24"/>
        </w:rPr>
        <w:t>Nitrogen (volume?)</w:t>
      </w:r>
    </w:p>
    <w:p w14:paraId="1300834C" w14:textId="37CBD9CF" w:rsidR="001E57FF" w:rsidRPr="00066A1F" w:rsidRDefault="001E57FF" w:rsidP="00607ACB">
      <w:pPr>
        <w:pStyle w:val="ListParagraph"/>
        <w:numPr>
          <w:ilvl w:val="0"/>
          <w:numId w:val="34"/>
        </w:numPr>
        <w:spacing w:after="160" w:line="259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Thermal isolations</w:t>
      </w:r>
    </w:p>
    <w:p w14:paraId="3C1FAEEB" w14:textId="3A1E25AF" w:rsidR="00330E0B" w:rsidRDefault="00330E0B" w:rsidP="00336BBC"/>
    <w:p w14:paraId="319885D7" w14:textId="22ABE026" w:rsidR="00973910" w:rsidRPr="00973910" w:rsidRDefault="00973910" w:rsidP="00336BBC">
      <w:pPr>
        <w:rPr>
          <w:rFonts w:ascii="Century Gothic" w:hAnsi="Century Gothic"/>
          <w:sz w:val="28"/>
          <w:szCs w:val="44"/>
        </w:rPr>
      </w:pPr>
      <w:r>
        <w:rPr>
          <w:rFonts w:ascii="Century Gothic" w:hAnsi="Century Gothic"/>
          <w:sz w:val="28"/>
          <w:szCs w:val="44"/>
        </w:rPr>
        <w:t>*</w:t>
      </w:r>
      <w:r w:rsidRPr="00973910">
        <w:rPr>
          <w:rFonts w:ascii="Century Gothic" w:hAnsi="Century Gothic"/>
          <w:sz w:val="28"/>
          <w:szCs w:val="44"/>
        </w:rPr>
        <w:t>Cryometer</w:t>
      </w:r>
    </w:p>
    <w:p w14:paraId="70C00EB5" w14:textId="47FBF619" w:rsidR="00973910" w:rsidRDefault="00973910" w:rsidP="00336BBC">
      <w:r>
        <w:rPr>
          <w:noProof/>
          <w:lang w:val="en-US" w:eastAsia="en-US"/>
        </w:rPr>
        <w:drawing>
          <wp:inline distT="0" distB="0" distL="0" distR="0" wp14:anchorId="281D07EE" wp14:editId="7CC6100C">
            <wp:extent cx="5676900" cy="3448050"/>
            <wp:effectExtent l="0" t="0" r="0" b="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46773" w14:textId="32813CF7" w:rsidR="00973910" w:rsidRPr="00B735A4" w:rsidRDefault="00973910" w:rsidP="00B735A4">
      <w:pPr>
        <w:pStyle w:val="ListParagraph"/>
        <w:numPr>
          <w:ilvl w:val="0"/>
          <w:numId w:val="34"/>
        </w:numPr>
        <w:rPr>
          <w:rFonts w:ascii="Century Gothic" w:hAnsi="Century Gothic" w:cs="Times New Roman"/>
          <w:b/>
          <w:bCs/>
          <w:sz w:val="24"/>
          <w:szCs w:val="24"/>
        </w:rPr>
      </w:pPr>
      <w:r w:rsidRPr="00B735A4">
        <w:rPr>
          <w:rFonts w:ascii="Century Gothic" w:hAnsi="Century Gothic"/>
          <w:b/>
          <w:bCs/>
          <w:sz w:val="24"/>
          <w:szCs w:val="24"/>
        </w:rPr>
        <w:t>Features</w:t>
      </w:r>
    </w:p>
    <w:p w14:paraId="36C15E13" w14:textId="77777777" w:rsidR="00973910" w:rsidRPr="00973910" w:rsidRDefault="00973910" w:rsidP="00973910">
      <w:pPr>
        <w:pStyle w:val="NormalWeb"/>
        <w:rPr>
          <w:rFonts w:ascii="Century Gothic" w:hAnsi="Century Gothic"/>
        </w:rPr>
      </w:pPr>
      <w:r w:rsidRPr="00973910">
        <w:rPr>
          <w:rFonts w:ascii="Century Gothic" w:hAnsi="Century Gothic"/>
        </w:rPr>
        <w:t>Digitized the conventional type (MBM) to a more compact design.</w:t>
      </w:r>
    </w:p>
    <w:p w14:paraId="3342DAB1" w14:textId="77777777" w:rsidR="00973910" w:rsidRPr="00973910" w:rsidRDefault="00973910" w:rsidP="00607ACB">
      <w:pPr>
        <w:numPr>
          <w:ilvl w:val="0"/>
          <w:numId w:val="36"/>
        </w:numPr>
        <w:tabs>
          <w:tab w:val="clear" w:pos="1985"/>
        </w:tabs>
        <w:spacing w:before="100" w:beforeAutospacing="1" w:after="100" w:afterAutospacing="1" w:line="240" w:lineRule="auto"/>
        <w:jc w:val="left"/>
        <w:rPr>
          <w:rFonts w:ascii="Century Gothic" w:hAnsi="Century Gothic"/>
          <w:sz w:val="24"/>
          <w:szCs w:val="24"/>
        </w:rPr>
      </w:pPr>
      <w:r w:rsidRPr="00973910">
        <w:rPr>
          <w:rFonts w:ascii="Century Gothic" w:hAnsi="Century Gothic"/>
          <w:sz w:val="24"/>
          <w:szCs w:val="24"/>
        </w:rPr>
        <w:t>In combination with the MBS CRYO-METER, the accurate temperature can be obsrved at remote position.</w:t>
      </w:r>
    </w:p>
    <w:p w14:paraId="26CC7F56" w14:textId="77777777" w:rsidR="00973910" w:rsidRPr="00973910" w:rsidRDefault="00973910" w:rsidP="00607ACB">
      <w:pPr>
        <w:numPr>
          <w:ilvl w:val="0"/>
          <w:numId w:val="36"/>
        </w:numPr>
        <w:tabs>
          <w:tab w:val="clear" w:pos="1985"/>
        </w:tabs>
        <w:spacing w:before="100" w:beforeAutospacing="1" w:after="100" w:afterAutospacing="1" w:line="240" w:lineRule="auto"/>
        <w:jc w:val="left"/>
        <w:rPr>
          <w:rFonts w:ascii="Century Gothic" w:hAnsi="Century Gothic"/>
          <w:sz w:val="24"/>
          <w:szCs w:val="24"/>
        </w:rPr>
      </w:pPr>
      <w:r w:rsidRPr="00973910">
        <w:rPr>
          <w:rFonts w:ascii="Century Gothic" w:hAnsi="Century Gothic"/>
          <w:sz w:val="24"/>
          <w:szCs w:val="24"/>
        </w:rPr>
        <w:lastRenderedPageBreak/>
        <w:t>MBD CRYO-METER can be used as a power sorce unit of the MBS CRYO-METER.</w:t>
      </w:r>
    </w:p>
    <w:p w14:paraId="0E3DC137" w14:textId="6DEF6C1B" w:rsidR="00973910" w:rsidRPr="00B735A4" w:rsidRDefault="00973910" w:rsidP="00B735A4">
      <w:pPr>
        <w:pStyle w:val="ListParagraph"/>
        <w:numPr>
          <w:ilvl w:val="0"/>
          <w:numId w:val="34"/>
        </w:numPr>
        <w:rPr>
          <w:rFonts w:ascii="Century Gothic" w:hAnsi="Century Gothic"/>
          <w:b/>
          <w:bCs/>
          <w:sz w:val="24"/>
          <w:szCs w:val="24"/>
        </w:rPr>
      </w:pPr>
      <w:r w:rsidRPr="00B735A4">
        <w:rPr>
          <w:rFonts w:ascii="Century Gothic" w:hAnsi="Century Gothic"/>
          <w:b/>
          <w:bCs/>
          <w:sz w:val="24"/>
          <w:szCs w:val="24"/>
        </w:rPr>
        <w:t>Specification</w:t>
      </w:r>
    </w:p>
    <w:p w14:paraId="5E8217E2" w14:textId="0E50BD62" w:rsidR="00973910" w:rsidRPr="00973910" w:rsidRDefault="00973910" w:rsidP="00973910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4A7E1764" wp14:editId="19D7980B">
            <wp:extent cx="4676775" cy="2813050"/>
            <wp:effectExtent l="0" t="0" r="9525" b="635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r="23592"/>
                    <a:stretch/>
                  </pic:blipFill>
                  <pic:spPr bwMode="auto">
                    <a:xfrm>
                      <a:off x="0" y="0"/>
                      <a:ext cx="4676775" cy="281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5AC2F" w14:textId="7E403806" w:rsidR="00330E0B" w:rsidRDefault="00330E0B" w:rsidP="00336BBC"/>
    <w:p w14:paraId="20312EB7" w14:textId="696AC73D" w:rsidR="00330E0B" w:rsidRDefault="00330E0B" w:rsidP="00336BBC"/>
    <w:p w14:paraId="100B7BFA" w14:textId="09C5D82E" w:rsidR="00F35C0E" w:rsidRPr="001D527E" w:rsidRDefault="00F35C0E" w:rsidP="001D527E">
      <w:pPr>
        <w:pStyle w:val="ListParagraph"/>
        <w:numPr>
          <w:ilvl w:val="0"/>
          <w:numId w:val="22"/>
        </w:numPr>
        <w:outlineLvl w:val="0"/>
        <w:rPr>
          <w:rFonts w:ascii="Century Gothic" w:hAnsi="Century Gothic"/>
          <w:b/>
          <w:bCs/>
          <w:sz w:val="28"/>
          <w:szCs w:val="28"/>
        </w:rPr>
      </w:pPr>
      <w:bookmarkStart w:id="6" w:name="_Toc81295474"/>
      <w:r w:rsidRPr="001D527E">
        <w:rPr>
          <w:rFonts w:ascii="Century Gothic" w:hAnsi="Century Gothic"/>
          <w:b/>
          <w:bCs/>
          <w:sz w:val="28"/>
          <w:szCs w:val="28"/>
        </w:rPr>
        <w:t>Heat exchangers for prototype project:</w:t>
      </w:r>
      <w:bookmarkEnd w:id="6"/>
    </w:p>
    <w:p w14:paraId="3C3F02E6" w14:textId="77777777" w:rsidR="0065017B" w:rsidRPr="0065017B" w:rsidRDefault="0065017B" w:rsidP="00B735A4">
      <w:pPr>
        <w:autoSpaceDE w:val="0"/>
        <w:autoSpaceDN w:val="0"/>
        <w:adjustRightInd w:val="0"/>
        <w:spacing w:after="0" w:line="240" w:lineRule="auto"/>
        <w:ind w:firstLine="284"/>
        <w:rPr>
          <w:rFonts w:ascii="Century Gothic" w:hAnsi="Century Gothic" w:cs="Times New Roman"/>
          <w:sz w:val="24"/>
          <w:szCs w:val="24"/>
        </w:rPr>
      </w:pPr>
      <w:r w:rsidRPr="0065017B">
        <w:rPr>
          <w:rFonts w:ascii="Century Gothic" w:hAnsi="Century Gothic" w:cs="Times New Roman"/>
          <w:sz w:val="24"/>
          <w:szCs w:val="24"/>
        </w:rPr>
        <w:t xml:space="preserve">The central variables in any heat exchanger analysis are the heat transfer rate </w:t>
      </w:r>
      <w:r w:rsidRPr="0065017B">
        <w:rPr>
          <w:rFonts w:ascii="Century Gothic" w:hAnsi="Century Gothic" w:cs="Times New Roman"/>
          <w:i/>
          <w:iCs/>
          <w:sz w:val="24"/>
          <w:szCs w:val="24"/>
        </w:rPr>
        <w:t xml:space="preserve">q </w:t>
      </w:r>
      <w:r w:rsidRPr="0065017B">
        <w:rPr>
          <w:rFonts w:ascii="Century Gothic" w:hAnsi="Century Gothic" w:cs="Times New Roman"/>
          <w:sz w:val="24"/>
          <w:szCs w:val="24"/>
        </w:rPr>
        <w:t xml:space="preserve">[W], heat transfer area </w:t>
      </w:r>
      <w:r w:rsidRPr="0065017B">
        <w:rPr>
          <w:rFonts w:ascii="Century Gothic" w:hAnsi="Century Gothic" w:cs="Times New Roman"/>
          <w:i/>
          <w:iCs/>
          <w:sz w:val="24"/>
          <w:szCs w:val="24"/>
        </w:rPr>
        <w:t xml:space="preserve">A </w:t>
      </w:r>
      <w:r w:rsidRPr="0065017B">
        <w:rPr>
          <w:rFonts w:ascii="Century Gothic" w:hAnsi="Century Gothic" w:cs="Times New Roman"/>
          <w:sz w:val="24"/>
          <w:szCs w:val="24"/>
        </w:rPr>
        <w:t xml:space="preserve">[m2], heat capacity rates </w:t>
      </w:r>
      <w:r w:rsidRPr="0065017B">
        <w:rPr>
          <w:rFonts w:ascii="Century Gothic" w:hAnsi="Century Gothic" w:cs="Times New Roman"/>
          <w:i/>
          <w:iCs/>
          <w:sz w:val="24"/>
          <w:szCs w:val="24"/>
        </w:rPr>
        <w:t>C</w:t>
      </w:r>
      <w:r w:rsidRPr="0065017B">
        <w:rPr>
          <w:rFonts w:ascii="Century Gothic" w:hAnsi="Century Gothic" w:cs="MT Extra"/>
          <w:sz w:val="24"/>
          <w:szCs w:val="24"/>
        </w:rPr>
        <w:t xml:space="preserve">&amp; </w:t>
      </w:r>
      <w:r w:rsidRPr="0065017B">
        <w:rPr>
          <w:rFonts w:ascii="Century Gothic" w:hAnsi="Century Gothic" w:cs="Times New Roman"/>
          <w:sz w:val="24"/>
          <w:szCs w:val="24"/>
        </w:rPr>
        <w:t>(=</w:t>
      </w:r>
      <w:r w:rsidRPr="0065017B">
        <w:rPr>
          <w:rFonts w:ascii="Century Gothic" w:hAnsi="Century Gothic" w:cs="Times New Roman"/>
          <w:i/>
          <w:iCs/>
          <w:sz w:val="24"/>
          <w:szCs w:val="24"/>
        </w:rPr>
        <w:t>m</w:t>
      </w:r>
      <w:r w:rsidRPr="0065017B">
        <w:rPr>
          <w:rFonts w:ascii="Century Gothic" w:hAnsi="Century Gothic" w:cs="MT Extra"/>
          <w:sz w:val="24"/>
          <w:szCs w:val="24"/>
        </w:rPr>
        <w:t xml:space="preserve">&amp; </w:t>
      </w:r>
      <w:r w:rsidRPr="0065017B">
        <w:rPr>
          <w:rFonts w:ascii="Century Gothic" w:hAnsi="Century Gothic" w:cs="Times New Roman"/>
          <w:i/>
          <w:iCs/>
          <w:sz w:val="24"/>
          <w:szCs w:val="24"/>
        </w:rPr>
        <w:t>c</w:t>
      </w:r>
      <w:r w:rsidRPr="0065017B">
        <w:rPr>
          <w:rFonts w:ascii="Century Gothic" w:hAnsi="Century Gothic" w:cs="Times New Roman"/>
          <w:sz w:val="24"/>
          <w:szCs w:val="24"/>
        </w:rPr>
        <w:t xml:space="preserve">p) [W/K], and the overall heat transfer coefficient </w:t>
      </w:r>
      <w:r w:rsidRPr="0065017B">
        <w:rPr>
          <w:rFonts w:ascii="Century Gothic" w:hAnsi="Century Gothic" w:cs="Times New Roman"/>
          <w:i/>
          <w:iCs/>
          <w:sz w:val="24"/>
          <w:szCs w:val="24"/>
        </w:rPr>
        <w:t>U</w:t>
      </w:r>
      <w:r w:rsidRPr="0065017B">
        <w:rPr>
          <w:rFonts w:ascii="Century Gothic" w:hAnsi="Century Gothic" w:cs="Times New Roman"/>
          <w:sz w:val="24"/>
          <w:szCs w:val="24"/>
        </w:rPr>
        <w:t>. On the basis of these variables and the fluid temperatures, we can write two basic equations for the heat transfer rate; first, for heat transfer rate it must hold that</w:t>
      </w:r>
    </w:p>
    <w:p w14:paraId="585F06E6" w14:textId="77777777" w:rsidR="0065017B" w:rsidRPr="0065017B" w:rsidRDefault="0065017B" w:rsidP="0065017B">
      <w:pPr>
        <w:ind w:left="360"/>
        <w:jc w:val="center"/>
        <w:rPr>
          <w:rFonts w:ascii="Times New Roman" w:hAnsi="Times New Roman" w:cs="Times New Roman"/>
          <w:sz w:val="20"/>
          <w:szCs w:val="20"/>
        </w:rPr>
      </w:pPr>
      <w:r w:rsidRPr="0065017B">
        <w:rPr>
          <w:rFonts w:ascii="Times New Roman" w:hAnsi="Times New Roman" w:cs="Times New Roman"/>
          <w:i/>
          <w:iCs/>
          <w:sz w:val="32"/>
          <w:szCs w:val="32"/>
        </w:rPr>
        <w:t xml:space="preserve">q </w:t>
      </w:r>
      <w:r w:rsidRPr="0065017B">
        <w:rPr>
          <w:rFonts w:ascii="Times New Roman" w:hAnsi="Times New Roman" w:cs="Times New Roman"/>
          <w:sz w:val="32"/>
          <w:szCs w:val="32"/>
        </w:rPr>
        <w:t xml:space="preserve">= </w:t>
      </w:r>
      <w:r w:rsidRPr="0065017B">
        <w:rPr>
          <w:rFonts w:ascii="Times New Roman" w:hAnsi="Times New Roman" w:cs="Times New Roman"/>
          <w:i/>
          <w:iCs/>
          <w:sz w:val="32"/>
          <w:szCs w:val="32"/>
        </w:rPr>
        <w:t xml:space="preserve">U A </w:t>
      </w:r>
      <w:r w:rsidRPr="0065017B">
        <w:rPr>
          <w:rFonts w:ascii="Symbol" w:hAnsi="Symbol" w:cs="Symbol"/>
          <w:sz w:val="32"/>
          <w:szCs w:val="32"/>
        </w:rPr>
        <w:t></w:t>
      </w:r>
      <w:r w:rsidRPr="0065017B">
        <w:rPr>
          <w:rFonts w:ascii="Times New Roman" w:hAnsi="Times New Roman" w:cs="Times New Roman"/>
          <w:i/>
          <w:iCs/>
          <w:sz w:val="32"/>
          <w:szCs w:val="32"/>
        </w:rPr>
        <w:t>T</w:t>
      </w:r>
      <w:r w:rsidRPr="0065017B">
        <w:rPr>
          <w:rFonts w:ascii="Times New Roman" w:hAnsi="Times New Roman" w:cs="Times New Roman"/>
          <w:sz w:val="20"/>
          <w:szCs w:val="20"/>
        </w:rPr>
        <w:t>m</w:t>
      </w:r>
    </w:p>
    <w:p w14:paraId="50987B1F" w14:textId="77777777" w:rsidR="0065017B" w:rsidRPr="0065017B" w:rsidRDefault="0065017B" w:rsidP="00B735A4">
      <w:pPr>
        <w:ind w:firstLine="284"/>
        <w:rPr>
          <w:rFonts w:ascii="Times New Roman" w:hAnsi="Times New Roman" w:cs="Times New Roman"/>
          <w:sz w:val="16"/>
          <w:szCs w:val="16"/>
        </w:rPr>
      </w:pPr>
      <w:r w:rsidRPr="0065017B">
        <w:rPr>
          <w:rFonts w:ascii="Century Gothic" w:hAnsi="Century Gothic"/>
          <w:sz w:val="24"/>
          <w:szCs w:val="24"/>
        </w:rPr>
        <w:t xml:space="preserve">where </w:t>
      </w:r>
      <w:r w:rsidRPr="0065017B">
        <w:rPr>
          <w:rFonts w:ascii="Symbol" w:hAnsi="Symbol" w:cs="Symbol"/>
          <w:sz w:val="24"/>
          <w:szCs w:val="24"/>
        </w:rPr>
        <w:t></w:t>
      </w:r>
      <w:r w:rsidRPr="0065017B">
        <w:rPr>
          <w:rFonts w:ascii="Times New Roman" w:hAnsi="Times New Roman" w:cs="Times New Roman"/>
          <w:i/>
          <w:iCs/>
          <w:sz w:val="24"/>
          <w:szCs w:val="24"/>
        </w:rPr>
        <w:t>T</w:t>
      </w:r>
      <w:r w:rsidRPr="0065017B">
        <w:rPr>
          <w:rFonts w:ascii="Times New Roman" w:hAnsi="Times New Roman" w:cs="Times New Roman"/>
          <w:sz w:val="16"/>
          <w:szCs w:val="16"/>
        </w:rPr>
        <w:t xml:space="preserve">m </w:t>
      </w:r>
      <w:r w:rsidRPr="0065017B">
        <w:rPr>
          <w:rFonts w:ascii="Century Gothic" w:hAnsi="Century Gothic"/>
          <w:sz w:val="24"/>
          <w:szCs w:val="24"/>
        </w:rPr>
        <w:t xml:space="preserve">is the average (mean) temperature difference of the two fluids in the heat exchanger, and the area A in equation the heat transfer area, meaning the contact area between one of the fluids, and the surface of the wall that separates the fluid. </w:t>
      </w:r>
    </w:p>
    <w:p w14:paraId="04B83EBD" w14:textId="77777777" w:rsidR="0065017B" w:rsidRPr="0065017B" w:rsidRDefault="0065017B" w:rsidP="0065017B">
      <w:pPr>
        <w:ind w:left="360"/>
        <w:rPr>
          <w:rFonts w:ascii="Century Gothic" w:hAnsi="Century Gothic"/>
          <w:sz w:val="24"/>
          <w:szCs w:val="24"/>
        </w:rPr>
      </w:pPr>
    </w:p>
    <w:p w14:paraId="2B4B9069" w14:textId="77777777" w:rsidR="0065017B" w:rsidRPr="0065017B" w:rsidRDefault="0065017B" w:rsidP="00B735A4">
      <w:pPr>
        <w:ind w:firstLine="284"/>
        <w:rPr>
          <w:rFonts w:ascii="Century Gothic" w:hAnsi="Century Gothic"/>
          <w:sz w:val="24"/>
          <w:szCs w:val="24"/>
        </w:rPr>
      </w:pPr>
      <w:r w:rsidRPr="0065017B">
        <w:rPr>
          <w:rFonts w:ascii="Century Gothic" w:hAnsi="Century Gothic"/>
          <w:sz w:val="24"/>
          <w:szCs w:val="24"/>
        </w:rPr>
        <w:t>Second, on the basis of 1st law of thermodynamics, the heat transfer rate q must also equal the rate of heat lost by the hot fluid stream and gained by the cold fluid stream:</w:t>
      </w:r>
    </w:p>
    <w:p w14:paraId="0CEFC505" w14:textId="4196F89D" w:rsidR="0065017B" w:rsidRDefault="0065017B" w:rsidP="0065017B">
      <w:pPr>
        <w:ind w:left="360"/>
        <w:jc w:val="center"/>
        <w:rPr>
          <w:rFonts w:ascii="Century Gothic" w:hAnsi="Century Gothic"/>
          <w:sz w:val="24"/>
          <w:szCs w:val="24"/>
        </w:rPr>
      </w:pPr>
      <w:r>
        <w:rPr>
          <w:noProof/>
          <w:lang w:val="en-US" w:eastAsia="en-US"/>
        </w:rPr>
        <w:drawing>
          <wp:inline distT="0" distB="0" distL="0" distR="0" wp14:anchorId="6565FF1F" wp14:editId="14F92BD8">
            <wp:extent cx="3286125" cy="417796"/>
            <wp:effectExtent l="0" t="0" r="0" b="1905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329636" cy="42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C76ED" w14:textId="77777777" w:rsidR="00B735A4" w:rsidRPr="0065017B" w:rsidRDefault="00B735A4" w:rsidP="00B735A4">
      <w:pPr>
        <w:ind w:left="284"/>
        <w:jc w:val="center"/>
        <w:rPr>
          <w:rFonts w:ascii="Century Gothic" w:hAnsi="Century Gothic"/>
          <w:sz w:val="24"/>
          <w:szCs w:val="24"/>
        </w:rPr>
      </w:pPr>
    </w:p>
    <w:p w14:paraId="1F039166" w14:textId="77777777" w:rsidR="0065017B" w:rsidRPr="00F35C0E" w:rsidRDefault="0065017B" w:rsidP="0065017B">
      <w:pPr>
        <w:pStyle w:val="ListParagraph"/>
        <w:rPr>
          <w:rFonts w:ascii="Century Gothic" w:hAnsi="Century Gothic"/>
          <w:b/>
          <w:bCs/>
          <w:sz w:val="28"/>
          <w:szCs w:val="28"/>
        </w:rPr>
      </w:pPr>
    </w:p>
    <w:p w14:paraId="414E4215" w14:textId="3C16269C" w:rsidR="00F35C0E" w:rsidRDefault="001D527E" w:rsidP="001D527E">
      <w:pPr>
        <w:pStyle w:val="ListParagraph"/>
        <w:outlineLvl w:val="1"/>
        <w:rPr>
          <w:rFonts w:ascii="Century Gothic" w:hAnsi="Century Gothic"/>
          <w:b/>
          <w:bCs/>
          <w:sz w:val="24"/>
          <w:szCs w:val="24"/>
          <w:vertAlign w:val="subscript"/>
        </w:rPr>
      </w:pPr>
      <w:bookmarkStart w:id="7" w:name="_Toc81295475"/>
      <w:r>
        <w:rPr>
          <w:rFonts w:ascii="Century Gothic" w:hAnsi="Century Gothic"/>
          <w:b/>
          <w:bCs/>
          <w:sz w:val="24"/>
          <w:szCs w:val="24"/>
        </w:rPr>
        <w:t>3.1.</w:t>
      </w:r>
      <w:r w:rsidR="00F35C0E" w:rsidRPr="00F35C0E">
        <w:rPr>
          <w:rFonts w:ascii="Century Gothic" w:hAnsi="Century Gothic"/>
          <w:b/>
          <w:bCs/>
          <w:sz w:val="24"/>
          <w:szCs w:val="24"/>
        </w:rPr>
        <w:t xml:space="preserve"> HX- N</w:t>
      </w:r>
      <w:r w:rsidR="00F35C0E" w:rsidRPr="00F35C0E">
        <w:rPr>
          <w:rFonts w:ascii="Century Gothic" w:hAnsi="Century Gothic"/>
          <w:b/>
          <w:bCs/>
          <w:sz w:val="24"/>
          <w:szCs w:val="24"/>
          <w:vertAlign w:val="subscript"/>
        </w:rPr>
        <w:t>2</w:t>
      </w:r>
      <w:r w:rsidR="00F35C0E" w:rsidRPr="00F35C0E">
        <w:rPr>
          <w:rFonts w:ascii="Century Gothic" w:hAnsi="Century Gothic"/>
          <w:b/>
          <w:bCs/>
          <w:sz w:val="24"/>
          <w:szCs w:val="24"/>
        </w:rPr>
        <w:t>/N</w:t>
      </w:r>
      <w:r w:rsidR="00F35C0E" w:rsidRPr="00F35C0E">
        <w:rPr>
          <w:rFonts w:ascii="Century Gothic" w:hAnsi="Century Gothic"/>
          <w:b/>
          <w:bCs/>
          <w:sz w:val="24"/>
          <w:szCs w:val="24"/>
          <w:vertAlign w:val="subscript"/>
        </w:rPr>
        <w:t>2</w:t>
      </w:r>
      <w:bookmarkEnd w:id="7"/>
    </w:p>
    <w:p w14:paraId="06C6B70A" w14:textId="0022323A" w:rsidR="00F35C0E" w:rsidRPr="0065017B" w:rsidRDefault="00301F02" w:rsidP="00B735A4">
      <w:pPr>
        <w:pStyle w:val="ListParagraph"/>
        <w:jc w:val="center"/>
        <w:rPr>
          <w:rFonts w:ascii="Century Gothic" w:hAnsi="Century Gothic"/>
          <w:b/>
          <w:bCs/>
          <w:sz w:val="24"/>
          <w:szCs w:val="24"/>
        </w:rPr>
      </w:pPr>
      <w:r w:rsidRPr="00301F02">
        <w:rPr>
          <w:noProof/>
        </w:rPr>
        <w:drawing>
          <wp:inline distT="0" distB="0" distL="0" distR="0" wp14:anchorId="08EC001E" wp14:editId="264A32B8">
            <wp:extent cx="4352486" cy="7286625"/>
            <wp:effectExtent l="0" t="0" r="0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395" cy="729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F12D2" w14:textId="6675D53D" w:rsidR="00537402" w:rsidRDefault="00301F02" w:rsidP="00537402">
      <w:pPr>
        <w:pStyle w:val="ListParagraph"/>
        <w:ind w:left="0"/>
        <w:jc w:val="center"/>
        <w:rPr>
          <w:rFonts w:ascii="Century Gothic" w:hAnsi="Century Gothic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E05D1E" wp14:editId="78B4BF39">
            <wp:extent cx="3956044" cy="2543175"/>
            <wp:effectExtent l="0" t="0" r="6985" b="0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018565" cy="258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28031" w14:textId="77777777" w:rsidR="00B735A4" w:rsidRDefault="00B735A4" w:rsidP="00537402">
      <w:pPr>
        <w:pStyle w:val="ListParagraph"/>
        <w:ind w:left="0"/>
        <w:jc w:val="center"/>
        <w:rPr>
          <w:rFonts w:ascii="Century Gothic" w:hAnsi="Century Gothic"/>
          <w:b/>
          <w:bCs/>
          <w:sz w:val="24"/>
          <w:szCs w:val="24"/>
        </w:rPr>
      </w:pPr>
    </w:p>
    <w:p w14:paraId="53B1DD6C" w14:textId="565D9B98" w:rsidR="00537402" w:rsidRDefault="00F35C0E" w:rsidP="00537402">
      <w:pPr>
        <w:pStyle w:val="ListParagraph"/>
        <w:ind w:left="0"/>
        <w:jc w:val="center"/>
        <w:rPr>
          <w:rFonts w:ascii="Century Gothic" w:hAnsi="Century Gothic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200B15E" wp14:editId="0B942431">
            <wp:extent cx="4532485" cy="3248025"/>
            <wp:effectExtent l="76200" t="76200" r="135255" b="123825"/>
            <wp:docPr id="47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52853" cy="32626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270BC8" w14:textId="77777777" w:rsidR="00B735A4" w:rsidRDefault="00B735A4" w:rsidP="00537402">
      <w:pPr>
        <w:pStyle w:val="ListParagraph"/>
        <w:ind w:left="0"/>
        <w:jc w:val="center"/>
        <w:rPr>
          <w:rFonts w:ascii="Century Gothic" w:hAnsi="Century Gothic"/>
          <w:b/>
          <w:bCs/>
          <w:sz w:val="24"/>
          <w:szCs w:val="24"/>
        </w:rPr>
      </w:pPr>
    </w:p>
    <w:p w14:paraId="092E0051" w14:textId="09382425" w:rsidR="00537402" w:rsidRDefault="00537402" w:rsidP="00B735A4">
      <w:pPr>
        <w:pStyle w:val="ListParagraph"/>
        <w:ind w:left="0"/>
        <w:jc w:val="center"/>
        <w:rPr>
          <w:rFonts w:ascii="Century Gothic" w:hAnsi="Century Gothic"/>
          <w:b/>
          <w:bCs/>
          <w:sz w:val="24"/>
          <w:szCs w:val="24"/>
        </w:rPr>
      </w:pPr>
      <w:r w:rsidRPr="00537402">
        <w:rPr>
          <w:rFonts w:ascii="Century Gothic" w:hAnsi="Century Gothic"/>
          <w:b/>
          <w:bCs/>
          <w:noProof/>
          <w:sz w:val="24"/>
          <w:szCs w:val="24"/>
        </w:rPr>
        <w:drawing>
          <wp:inline distT="0" distB="0" distL="0" distR="0" wp14:anchorId="0382191A" wp14:editId="7767660B">
            <wp:extent cx="3838254" cy="2447925"/>
            <wp:effectExtent l="0" t="0" r="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399" cy="246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97ED2" w14:textId="0F39A908" w:rsidR="00F35C0E" w:rsidRDefault="004C3934" w:rsidP="001D527E">
      <w:pPr>
        <w:pStyle w:val="Heading2"/>
        <w:numPr>
          <w:ilvl w:val="1"/>
          <w:numId w:val="38"/>
        </w:numPr>
        <w:ind w:left="567" w:hanging="283"/>
        <w:rPr>
          <w:rFonts w:ascii="Century Gothic" w:hAnsi="Century Gothic"/>
          <w:b w:val="0"/>
          <w:bCs w:val="0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lastRenderedPageBreak/>
        <w:t xml:space="preserve"> </w:t>
      </w:r>
      <w:bookmarkStart w:id="8" w:name="_Toc81295476"/>
      <w:r>
        <w:rPr>
          <w:rFonts w:ascii="Century Gothic" w:hAnsi="Century Gothic"/>
          <w:sz w:val="24"/>
          <w:szCs w:val="24"/>
        </w:rPr>
        <w:t>HX-N2/O2 m</w:t>
      </w:r>
      <w:r w:rsidR="00F35C0E">
        <w:rPr>
          <w:rFonts w:ascii="Century Gothic" w:hAnsi="Century Gothic"/>
          <w:sz w:val="24"/>
          <w:szCs w:val="24"/>
        </w:rPr>
        <w:t>a</w:t>
      </w:r>
      <w:r>
        <w:rPr>
          <w:rFonts w:ascii="Century Gothic" w:hAnsi="Century Gothic"/>
          <w:sz w:val="24"/>
          <w:szCs w:val="24"/>
        </w:rPr>
        <w:t>i</w:t>
      </w:r>
      <w:r w:rsidR="00F35C0E">
        <w:rPr>
          <w:rFonts w:ascii="Century Gothic" w:hAnsi="Century Gothic"/>
          <w:sz w:val="24"/>
          <w:szCs w:val="24"/>
        </w:rPr>
        <w:t>n</w:t>
      </w:r>
      <w:bookmarkEnd w:id="8"/>
      <w:r w:rsidR="00F35C0E">
        <w:rPr>
          <w:rFonts w:ascii="Century Gothic" w:hAnsi="Century Gothic"/>
          <w:sz w:val="24"/>
          <w:szCs w:val="24"/>
        </w:rPr>
        <w:t xml:space="preserve"> </w:t>
      </w:r>
    </w:p>
    <w:p w14:paraId="3A4AF755" w14:textId="14B29CFF" w:rsidR="00537402" w:rsidRDefault="00FA52E8" w:rsidP="00B735A4">
      <w:pPr>
        <w:jc w:val="center"/>
        <w:rPr>
          <w:rFonts w:ascii="Century Gothic" w:hAnsi="Century Gothic"/>
          <w:b/>
          <w:bCs/>
          <w:sz w:val="24"/>
          <w:szCs w:val="24"/>
        </w:rPr>
      </w:pPr>
      <w:r w:rsidRPr="00FA52E8">
        <w:rPr>
          <w:noProof/>
          <w:lang w:val="en-US" w:eastAsia="en-US"/>
        </w:rPr>
        <w:drawing>
          <wp:inline distT="0" distB="0" distL="0" distR="0" wp14:anchorId="2F60A21E" wp14:editId="4428AA91">
            <wp:extent cx="3425887" cy="6334125"/>
            <wp:effectExtent l="0" t="0" r="3175" b="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520" cy="634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39AAD" w14:textId="7DFD26C7" w:rsidR="00F35C0E" w:rsidRDefault="00F35C0E" w:rsidP="00B735A4">
      <w:pPr>
        <w:jc w:val="center"/>
        <w:rPr>
          <w:rFonts w:ascii="Century Gothic" w:hAnsi="Century Gothic"/>
          <w:b/>
          <w:bCs/>
          <w:sz w:val="24"/>
          <w:szCs w:val="24"/>
        </w:rPr>
      </w:pPr>
      <w:r>
        <w:rPr>
          <w:noProof/>
          <w:lang w:val="en-US" w:eastAsia="en-US"/>
        </w:rPr>
        <w:drawing>
          <wp:inline distT="0" distB="0" distL="0" distR="0" wp14:anchorId="5BF3FDA4" wp14:editId="7643DA01">
            <wp:extent cx="3067317" cy="1876425"/>
            <wp:effectExtent l="76200" t="76200" r="133350" b="123825"/>
            <wp:docPr id="4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073005" cy="18799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902F0B" w14:textId="741BDEE2" w:rsidR="00330E0B" w:rsidRPr="001D527E" w:rsidRDefault="00FA52E8" w:rsidP="001D527E">
      <w:pPr>
        <w:pStyle w:val="ListParagraph"/>
        <w:numPr>
          <w:ilvl w:val="1"/>
          <w:numId w:val="38"/>
        </w:numPr>
        <w:outlineLvl w:val="1"/>
        <w:rPr>
          <w:rFonts w:ascii="Century Gothic" w:hAnsi="Century Gothic"/>
          <w:b/>
          <w:bCs/>
          <w:sz w:val="24"/>
          <w:szCs w:val="24"/>
        </w:rPr>
      </w:pPr>
      <w:r w:rsidRPr="001D527E">
        <w:rPr>
          <w:rFonts w:ascii="Century Gothic" w:hAnsi="Century Gothic"/>
          <w:b/>
          <w:bCs/>
          <w:sz w:val="24"/>
          <w:szCs w:val="24"/>
        </w:rPr>
        <w:lastRenderedPageBreak/>
        <w:t xml:space="preserve"> </w:t>
      </w:r>
      <w:bookmarkStart w:id="9" w:name="_Toc81295477"/>
      <w:r w:rsidRPr="001D527E">
        <w:rPr>
          <w:rFonts w:ascii="Century Gothic" w:hAnsi="Century Gothic"/>
          <w:b/>
          <w:bCs/>
          <w:sz w:val="24"/>
          <w:szCs w:val="24"/>
        </w:rPr>
        <w:t>HX-N2/O2 (2nd)</w:t>
      </w:r>
      <w:bookmarkEnd w:id="9"/>
    </w:p>
    <w:p w14:paraId="7AD24C99" w14:textId="031C249E" w:rsidR="00330E0B" w:rsidRDefault="00FA52E8" w:rsidP="00B735A4">
      <w:pPr>
        <w:jc w:val="center"/>
      </w:pPr>
      <w:r w:rsidRPr="00FA52E8">
        <w:rPr>
          <w:noProof/>
          <w:lang w:val="en-US" w:eastAsia="en-US"/>
        </w:rPr>
        <w:drawing>
          <wp:inline distT="0" distB="0" distL="0" distR="0" wp14:anchorId="4DD1CB14" wp14:editId="35CCD472">
            <wp:extent cx="4895850" cy="7977983"/>
            <wp:effectExtent l="0" t="0" r="0" b="4445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248" cy="798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1DE85" w14:textId="5074DD36" w:rsidR="00F35C0E" w:rsidRDefault="00F35C0E" w:rsidP="00B735A4">
      <w:pPr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716BD7D0" wp14:editId="05CE3983">
            <wp:extent cx="4243586" cy="2724150"/>
            <wp:effectExtent l="0" t="0" r="5080" b="0"/>
            <wp:docPr id="5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249786" cy="272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D4742" w14:textId="19106884" w:rsidR="00057D68" w:rsidRDefault="00F35C0E" w:rsidP="00B735A4">
      <w:pPr>
        <w:jc w:val="center"/>
        <w:sectPr w:rsidR="00057D68" w:rsidSect="000E59D8">
          <w:headerReference w:type="even" r:id="rId51"/>
          <w:headerReference w:type="default" r:id="rId52"/>
          <w:pgSz w:w="11907" w:h="16839" w:code="9"/>
          <w:pgMar w:top="1134" w:right="1134" w:bottom="1134" w:left="1134" w:header="709" w:footer="709" w:gutter="0"/>
          <w:cols w:space="708"/>
          <w:titlePg/>
          <w:docGrid w:linePitch="360"/>
        </w:sectPr>
      </w:pPr>
      <w:r>
        <w:rPr>
          <w:noProof/>
          <w:lang w:val="en-US" w:eastAsia="en-US"/>
        </w:rPr>
        <w:drawing>
          <wp:inline distT="0" distB="0" distL="0" distR="0" wp14:anchorId="34CE1CF4" wp14:editId="63A835D4">
            <wp:extent cx="5372100" cy="4271450"/>
            <wp:effectExtent l="76200" t="76200" r="133350" b="129540"/>
            <wp:docPr id="5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53"/>
                    <a:srcRect t="10485"/>
                    <a:stretch/>
                  </pic:blipFill>
                  <pic:spPr>
                    <a:xfrm>
                      <a:off x="0" y="0"/>
                      <a:ext cx="5380452" cy="42780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C62DEB" w14:textId="6F287B85" w:rsidR="00057D68" w:rsidRPr="001D527E" w:rsidRDefault="00057D68" w:rsidP="001D527E">
      <w:pPr>
        <w:pStyle w:val="ListParagraph"/>
        <w:numPr>
          <w:ilvl w:val="1"/>
          <w:numId w:val="38"/>
        </w:numPr>
        <w:outlineLvl w:val="1"/>
        <w:rPr>
          <w:rFonts w:ascii="Century Gothic" w:hAnsi="Century Gothic"/>
          <w:b/>
          <w:bCs/>
          <w:sz w:val="24"/>
          <w:szCs w:val="24"/>
        </w:rPr>
      </w:pPr>
      <w:bookmarkStart w:id="10" w:name="_Toc81295478"/>
      <w:r w:rsidRPr="001D527E">
        <w:rPr>
          <w:rFonts w:ascii="Century Gothic" w:hAnsi="Century Gothic"/>
          <w:b/>
          <w:bCs/>
          <w:sz w:val="24"/>
          <w:szCs w:val="24"/>
        </w:rPr>
        <w:lastRenderedPageBreak/>
        <w:t>HX- final calculation</w:t>
      </w:r>
      <w:bookmarkEnd w:id="10"/>
    </w:p>
    <w:p w14:paraId="437F6D7D" w14:textId="1FA7D60E" w:rsidR="00057D68" w:rsidRDefault="00D062B1" w:rsidP="00336BBC">
      <w:r w:rsidRPr="00D062B1">
        <w:rPr>
          <w:noProof/>
          <w:lang w:val="en-US" w:eastAsia="en-US"/>
        </w:rPr>
        <w:drawing>
          <wp:inline distT="0" distB="0" distL="0" distR="0" wp14:anchorId="2A744970" wp14:editId="1C37C0C6">
            <wp:extent cx="9250092" cy="1447800"/>
            <wp:effectExtent l="0" t="0" r="8255" b="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2820" cy="144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F31F9" w14:textId="77777777" w:rsidR="00057D68" w:rsidRDefault="00057D68" w:rsidP="00336BBC"/>
    <w:p w14:paraId="19D2BEF6" w14:textId="364F4FFF" w:rsidR="00057D68" w:rsidRDefault="00D062B1" w:rsidP="00336BBC">
      <w:r w:rsidRPr="00D062B1">
        <w:rPr>
          <w:noProof/>
          <w:lang w:val="en-US" w:eastAsia="en-US"/>
        </w:rPr>
        <w:drawing>
          <wp:inline distT="0" distB="0" distL="0" distR="0" wp14:anchorId="26E6A6CE" wp14:editId="11D4B81D">
            <wp:extent cx="9250092" cy="1485900"/>
            <wp:effectExtent l="0" t="0" r="8255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2961" cy="148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04769" w14:textId="3DBDAC5E" w:rsidR="00057D68" w:rsidRDefault="00057D68" w:rsidP="002C14A8">
      <w:pPr>
        <w:rPr>
          <w:noProof/>
          <w:lang w:val="en-US" w:eastAsia="en-US"/>
        </w:rPr>
      </w:pPr>
    </w:p>
    <w:p w14:paraId="4BA7674B" w14:textId="3EE0F45A" w:rsidR="00D062B1" w:rsidRDefault="00D062B1" w:rsidP="002C14A8">
      <w:pPr>
        <w:sectPr w:rsidR="00D062B1" w:rsidSect="00057D68">
          <w:pgSz w:w="16839" w:h="11907" w:orient="landscape" w:code="9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D062B1">
        <w:rPr>
          <w:noProof/>
          <w:lang w:val="en-US" w:eastAsia="en-US"/>
        </w:rPr>
        <w:drawing>
          <wp:inline distT="0" distB="0" distL="0" distR="0" wp14:anchorId="56C5556B" wp14:editId="7FE89C71">
            <wp:extent cx="9252265" cy="1533525"/>
            <wp:effectExtent l="0" t="0" r="635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790" cy="1533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5C3B7" w14:textId="4975B05D" w:rsidR="00330E0B" w:rsidRDefault="00330E0B" w:rsidP="00336BBC"/>
    <w:p w14:paraId="5955A29E" w14:textId="77777777" w:rsidR="001D527E" w:rsidRDefault="005E681F" w:rsidP="001D527E">
      <w:pPr>
        <w:pStyle w:val="ListParagraph"/>
        <w:numPr>
          <w:ilvl w:val="0"/>
          <w:numId w:val="22"/>
        </w:numPr>
        <w:ind w:left="-284" w:firstLine="426"/>
        <w:outlineLvl w:val="0"/>
        <w:rPr>
          <w:rFonts w:ascii="Century Gothic" w:hAnsi="Century Gothic"/>
          <w:b/>
          <w:bCs/>
          <w:sz w:val="28"/>
          <w:szCs w:val="28"/>
        </w:rPr>
      </w:pPr>
      <w:bookmarkStart w:id="11" w:name="_Toc81295479"/>
      <w:r>
        <w:rPr>
          <w:rFonts w:ascii="Century Gothic" w:hAnsi="Century Gothic"/>
          <w:b/>
          <w:bCs/>
          <w:sz w:val="28"/>
          <w:szCs w:val="28"/>
        </w:rPr>
        <w:t>FreeCad Design</w:t>
      </w:r>
      <w:bookmarkEnd w:id="11"/>
    </w:p>
    <w:p w14:paraId="492A27BD" w14:textId="6AC5D242" w:rsidR="00330E0B" w:rsidRPr="001D527E" w:rsidRDefault="005E681F" w:rsidP="001D527E">
      <w:pPr>
        <w:pStyle w:val="ListParagraph"/>
        <w:numPr>
          <w:ilvl w:val="1"/>
          <w:numId w:val="39"/>
        </w:numPr>
        <w:outlineLvl w:val="1"/>
        <w:rPr>
          <w:rFonts w:ascii="Century Gothic" w:hAnsi="Century Gothic"/>
          <w:b/>
          <w:bCs/>
          <w:sz w:val="28"/>
          <w:szCs w:val="28"/>
        </w:rPr>
      </w:pPr>
      <w:r w:rsidRPr="001D527E">
        <w:rPr>
          <w:rFonts w:ascii="Century Gothic" w:hAnsi="Century Gothic"/>
          <w:b/>
          <w:bCs/>
          <w:sz w:val="24"/>
          <w:szCs w:val="24"/>
        </w:rPr>
        <w:t xml:space="preserve"> </w:t>
      </w:r>
      <w:bookmarkStart w:id="12" w:name="_Toc81295480"/>
      <w:r w:rsidR="00DF6CB6" w:rsidRPr="001D527E">
        <w:rPr>
          <w:rFonts w:ascii="Century Gothic" w:hAnsi="Century Gothic"/>
          <w:b/>
          <w:bCs/>
          <w:sz w:val="24"/>
          <w:szCs w:val="24"/>
        </w:rPr>
        <w:t>Prototype design on FreeCad</w:t>
      </w:r>
      <w:bookmarkEnd w:id="12"/>
      <w:r w:rsidR="002B0256" w:rsidRPr="001D527E">
        <w:rPr>
          <w:rFonts w:ascii="Century Gothic" w:hAnsi="Century Gothic"/>
          <w:b/>
          <w:bCs/>
          <w:sz w:val="24"/>
          <w:szCs w:val="24"/>
        </w:rPr>
        <w:t xml:space="preserve"> </w:t>
      </w:r>
    </w:p>
    <w:p w14:paraId="4075932D" w14:textId="77777777" w:rsidR="00B735A4" w:rsidRDefault="00B735A4" w:rsidP="00336BBC"/>
    <w:p w14:paraId="6FD95FA5" w14:textId="6563CB27" w:rsidR="00DF6CB6" w:rsidRDefault="002B0256" w:rsidP="00B735A4">
      <w:pPr>
        <w:jc w:val="center"/>
      </w:pPr>
      <w:r>
        <w:object w:dxaOrig="4455" w:dyaOrig="810" w14:anchorId="1B89E7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2.75pt;height:40.5pt" o:ole="">
            <v:imagedata r:id="rId57" o:title=""/>
          </v:shape>
          <o:OLEObject Type="Embed" ProgID="Package" ShapeID="_x0000_i1025" DrawAspect="Content" ObjectID="_1693291490" r:id="rId58"/>
        </w:object>
      </w:r>
    </w:p>
    <w:p w14:paraId="58D730E8" w14:textId="549E61AD" w:rsidR="0031293C" w:rsidRDefault="0031293C" w:rsidP="00FA762B">
      <w:pPr>
        <w:jc w:val="center"/>
      </w:pPr>
    </w:p>
    <w:p w14:paraId="351BD534" w14:textId="3AFD81E7" w:rsidR="0031293C" w:rsidRDefault="00FA762B" w:rsidP="0031293C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35363ECB" wp14:editId="3C74CDEC">
            <wp:extent cx="6205855" cy="4488622"/>
            <wp:effectExtent l="0" t="0" r="4445" b="762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317" cy="449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3F520F" w14:textId="5AAEEA5F" w:rsidR="00A302AF" w:rsidRDefault="00A302AF" w:rsidP="0031293C">
      <w:pPr>
        <w:jc w:val="center"/>
      </w:pPr>
    </w:p>
    <w:p w14:paraId="03621848" w14:textId="3BBD0839" w:rsidR="00A302AF" w:rsidRDefault="00FA762B" w:rsidP="0031293C">
      <w:pPr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784E2BD0" wp14:editId="7A938E4C">
            <wp:extent cx="6336656" cy="3568065"/>
            <wp:effectExtent l="0" t="0" r="762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542" cy="3574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F551E9" w14:textId="42A939AA" w:rsidR="00DF6CB6" w:rsidRDefault="00DF6CB6" w:rsidP="00336BBC"/>
    <w:p w14:paraId="224BF22A" w14:textId="3708D7D6" w:rsidR="00330E0B" w:rsidRDefault="005E681F" w:rsidP="001D527E">
      <w:pPr>
        <w:pStyle w:val="Heading2"/>
        <w:numPr>
          <w:ilvl w:val="1"/>
          <w:numId w:val="39"/>
        </w:numPr>
        <w:rPr>
          <w:vertAlign w:val="subscript"/>
        </w:rPr>
      </w:pPr>
      <w:bookmarkStart w:id="13" w:name="_Toc81295481"/>
      <w:r>
        <w:t>Heat exchanger design HX-N</w:t>
      </w:r>
      <w:r w:rsidRPr="005E681F">
        <w:rPr>
          <w:vertAlign w:val="subscript"/>
        </w:rPr>
        <w:t>2</w:t>
      </w:r>
      <w:r>
        <w:t>/N</w:t>
      </w:r>
      <w:r w:rsidRPr="005E681F">
        <w:rPr>
          <w:vertAlign w:val="subscript"/>
        </w:rPr>
        <w:t>2</w:t>
      </w:r>
      <w:bookmarkEnd w:id="13"/>
    </w:p>
    <w:p w14:paraId="0C1A9C2E" w14:textId="64C68906" w:rsidR="00315182" w:rsidRPr="00315182" w:rsidRDefault="00315182" w:rsidP="00315182">
      <w:pPr>
        <w:rPr>
          <w:rFonts w:ascii="Century Gothic" w:hAnsi="Century Gothic"/>
          <w:sz w:val="24"/>
          <w:szCs w:val="40"/>
          <w:lang w:val="en-US"/>
        </w:rPr>
      </w:pPr>
      <w:r w:rsidRPr="00315182">
        <w:rPr>
          <w:rFonts w:ascii="Century Gothic" w:hAnsi="Century Gothic"/>
          <w:sz w:val="24"/>
          <w:szCs w:val="40"/>
          <w:lang w:val="en-US"/>
        </w:rPr>
        <w:t xml:space="preserve">6 shell , </w:t>
      </w:r>
      <w:r w:rsidR="00D31897">
        <w:rPr>
          <w:rFonts w:ascii="Century Gothic" w:hAnsi="Century Gothic"/>
          <w:sz w:val="24"/>
          <w:szCs w:val="40"/>
          <w:lang w:val="en-US"/>
        </w:rPr>
        <w:t>1</w:t>
      </w:r>
      <w:r w:rsidRPr="00315182">
        <w:rPr>
          <w:rFonts w:ascii="Century Gothic" w:hAnsi="Century Gothic"/>
          <w:sz w:val="24"/>
          <w:szCs w:val="40"/>
          <w:lang w:val="en-US"/>
        </w:rPr>
        <w:t xml:space="preserve">2 tubes </w:t>
      </w:r>
    </w:p>
    <w:p w14:paraId="73E644B5" w14:textId="77777777" w:rsidR="00315182" w:rsidRPr="00315182" w:rsidRDefault="00315182" w:rsidP="00315182">
      <w:pPr>
        <w:rPr>
          <w:rFonts w:ascii="Century Gothic" w:hAnsi="Century Gothic"/>
          <w:sz w:val="24"/>
          <w:szCs w:val="40"/>
          <w:lang w:val="en-US"/>
        </w:rPr>
      </w:pPr>
      <w:r w:rsidRPr="00315182">
        <w:rPr>
          <w:rFonts w:ascii="Century Gothic" w:hAnsi="Century Gothic"/>
          <w:sz w:val="24"/>
          <w:szCs w:val="40"/>
          <w:lang w:val="en-US"/>
        </w:rPr>
        <w:t>Shell – Cold side – N</w:t>
      </w:r>
      <w:r w:rsidRPr="00315182">
        <w:rPr>
          <w:rFonts w:ascii="Century Gothic" w:hAnsi="Century Gothic"/>
          <w:sz w:val="24"/>
          <w:szCs w:val="40"/>
          <w:vertAlign w:val="subscript"/>
          <w:lang w:val="en-US"/>
        </w:rPr>
        <w:t>2</w:t>
      </w:r>
      <w:r w:rsidRPr="00315182">
        <w:rPr>
          <w:rFonts w:ascii="Century Gothic" w:hAnsi="Century Gothic"/>
          <w:sz w:val="24"/>
          <w:szCs w:val="40"/>
          <w:lang w:val="en-US"/>
        </w:rPr>
        <w:t xml:space="preserve"> </w:t>
      </w:r>
    </w:p>
    <w:p w14:paraId="63E6D634" w14:textId="77777777" w:rsidR="00315182" w:rsidRPr="00315182" w:rsidRDefault="00315182" w:rsidP="00315182">
      <w:pPr>
        <w:rPr>
          <w:rFonts w:ascii="Century Gothic" w:hAnsi="Century Gothic"/>
          <w:sz w:val="24"/>
          <w:szCs w:val="40"/>
          <w:lang w:val="en-US"/>
        </w:rPr>
      </w:pPr>
      <w:r w:rsidRPr="00315182">
        <w:rPr>
          <w:rFonts w:ascii="Century Gothic" w:hAnsi="Century Gothic"/>
          <w:sz w:val="24"/>
          <w:szCs w:val="40"/>
          <w:lang w:val="en-US"/>
        </w:rPr>
        <w:t>Tubes – Hot side – N</w:t>
      </w:r>
      <w:r w:rsidRPr="00315182">
        <w:rPr>
          <w:rFonts w:ascii="Century Gothic" w:hAnsi="Century Gothic"/>
          <w:sz w:val="24"/>
          <w:szCs w:val="40"/>
          <w:vertAlign w:val="subscript"/>
          <w:lang w:val="en-US"/>
        </w:rPr>
        <w:t>2</w:t>
      </w:r>
    </w:p>
    <w:p w14:paraId="482CFEE5" w14:textId="77777777" w:rsidR="00315182" w:rsidRPr="00315182" w:rsidRDefault="00315182" w:rsidP="00315182">
      <w:pPr>
        <w:rPr>
          <w:rFonts w:ascii="Century Gothic" w:hAnsi="Century Gothic"/>
          <w:sz w:val="24"/>
          <w:szCs w:val="40"/>
        </w:rPr>
      </w:pPr>
    </w:p>
    <w:p w14:paraId="1B10764E" w14:textId="78610974" w:rsidR="00330E0B" w:rsidRDefault="00330E0B" w:rsidP="00336BBC"/>
    <w:p w14:paraId="3DB4A7DE" w14:textId="699FF925" w:rsidR="00330E0B" w:rsidRDefault="0031293C" w:rsidP="00B735A4">
      <w:pPr>
        <w:jc w:val="center"/>
      </w:pPr>
      <w:r>
        <w:object w:dxaOrig="3031" w:dyaOrig="810" w14:anchorId="11F3586D">
          <v:shape id="_x0000_i1026" type="#_x0000_t75" style="width:151.5pt;height:40.5pt" o:ole="">
            <v:imagedata r:id="rId61" o:title=""/>
          </v:shape>
          <o:OLEObject Type="Embed" ProgID="Package" ShapeID="_x0000_i1026" DrawAspect="Content" ObjectID="_1693291491" r:id="rId62"/>
        </w:object>
      </w:r>
    </w:p>
    <w:p w14:paraId="4A54A2BD" w14:textId="6602F886" w:rsidR="00330E0B" w:rsidRDefault="0031293C" w:rsidP="00B735A4">
      <w:pPr>
        <w:jc w:val="center"/>
      </w:pPr>
      <w:r>
        <w:object w:dxaOrig="1695" w:dyaOrig="810" w14:anchorId="1B052B3C">
          <v:shape id="_x0000_i1027" type="#_x0000_t75" style="width:84.75pt;height:40.5pt" o:ole="">
            <v:imagedata r:id="rId63" o:title=""/>
          </v:shape>
          <o:OLEObject Type="Embed" ProgID="Package" ShapeID="_x0000_i1027" DrawAspect="Content" ObjectID="_1693291492" r:id="rId64"/>
        </w:object>
      </w:r>
    </w:p>
    <w:p w14:paraId="719A05F7" w14:textId="566DDCB1" w:rsidR="00330E0B" w:rsidRDefault="00D31897" w:rsidP="00D31897">
      <w:r w:rsidRPr="00D31897">
        <w:rPr>
          <w:noProof/>
          <w:lang w:val="en-US" w:eastAsia="en-US"/>
        </w:rPr>
        <w:drawing>
          <wp:inline distT="0" distB="0" distL="0" distR="0" wp14:anchorId="7C6F2729" wp14:editId="1AD3D7AB">
            <wp:extent cx="6120765" cy="1686560"/>
            <wp:effectExtent l="0" t="0" r="0" b="8890"/>
            <wp:docPr id="5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849E4" w14:textId="5172AA0B" w:rsidR="00D31897" w:rsidRDefault="00D31897" w:rsidP="00D31897">
      <w:r w:rsidRPr="00D31897">
        <w:rPr>
          <w:noProof/>
          <w:lang w:val="en-US" w:eastAsia="en-US"/>
        </w:rPr>
        <w:lastRenderedPageBreak/>
        <w:drawing>
          <wp:inline distT="0" distB="0" distL="0" distR="0" wp14:anchorId="36F242E3" wp14:editId="0724EF94">
            <wp:extent cx="6120765" cy="3163570"/>
            <wp:effectExtent l="0" t="0" r="0" b="0"/>
            <wp:docPr id="5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637A6" w14:textId="01EDFDBF" w:rsidR="0031293C" w:rsidRDefault="0031293C" w:rsidP="0031293C">
      <w:pPr>
        <w:jc w:val="center"/>
        <w:rPr>
          <w:noProof/>
          <w:lang w:val="en-US" w:eastAsia="en-US"/>
        </w:rPr>
      </w:pPr>
    </w:p>
    <w:p w14:paraId="222C2BD4" w14:textId="0B45A56F" w:rsidR="00B84098" w:rsidRDefault="00B84098" w:rsidP="0031293C">
      <w:pPr>
        <w:jc w:val="center"/>
      </w:pPr>
    </w:p>
    <w:p w14:paraId="6A0C9177" w14:textId="33DF2FE9" w:rsidR="00B84098" w:rsidRDefault="00B84098" w:rsidP="0031293C">
      <w:pPr>
        <w:jc w:val="center"/>
      </w:pPr>
    </w:p>
    <w:p w14:paraId="10F84B27" w14:textId="77777777" w:rsidR="001D527E" w:rsidRDefault="001D527E" w:rsidP="0031293C">
      <w:pPr>
        <w:jc w:val="center"/>
      </w:pPr>
    </w:p>
    <w:p w14:paraId="2B9FFD05" w14:textId="77777777" w:rsidR="001D527E" w:rsidRDefault="001D527E" w:rsidP="0031293C">
      <w:pPr>
        <w:jc w:val="center"/>
      </w:pPr>
    </w:p>
    <w:p w14:paraId="718EC1EF" w14:textId="77777777" w:rsidR="001D527E" w:rsidRDefault="001D527E" w:rsidP="0031293C">
      <w:pPr>
        <w:jc w:val="center"/>
      </w:pPr>
    </w:p>
    <w:p w14:paraId="143DCE32" w14:textId="16C3D353" w:rsidR="00B84098" w:rsidRDefault="00D31897" w:rsidP="0031293C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5A1E7627" wp14:editId="44059CDF">
            <wp:extent cx="6489065" cy="3234703"/>
            <wp:effectExtent l="0" t="0" r="6985" b="381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650" cy="3242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7F130E" w14:textId="18CBD790" w:rsidR="001D527E" w:rsidRDefault="001D527E" w:rsidP="0031293C">
      <w:pPr>
        <w:jc w:val="center"/>
      </w:pPr>
    </w:p>
    <w:p w14:paraId="5F1964F6" w14:textId="77777777" w:rsidR="001D527E" w:rsidRDefault="001D527E" w:rsidP="0031293C">
      <w:pPr>
        <w:jc w:val="center"/>
      </w:pPr>
    </w:p>
    <w:p w14:paraId="57455840" w14:textId="77777777" w:rsidR="0031293C" w:rsidRDefault="0031293C" w:rsidP="0031293C"/>
    <w:p w14:paraId="463B5C59" w14:textId="7A97404D" w:rsidR="0031293C" w:rsidRDefault="00D31897" w:rsidP="0031293C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4AD4DE0B" wp14:editId="16511A27">
            <wp:extent cx="6376670" cy="2019122"/>
            <wp:effectExtent l="0" t="0" r="5080" b="635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631" cy="2024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46AC6B" w14:textId="77777777" w:rsidR="008C69A2" w:rsidRDefault="008C69A2" w:rsidP="0031293C">
      <w:pPr>
        <w:jc w:val="center"/>
      </w:pPr>
    </w:p>
    <w:p w14:paraId="41E3F639" w14:textId="1A12C471" w:rsidR="0031293C" w:rsidRDefault="0031293C" w:rsidP="0031293C">
      <w:pPr>
        <w:jc w:val="center"/>
      </w:pPr>
    </w:p>
    <w:p w14:paraId="10F5AD89" w14:textId="187619E2" w:rsidR="0031293C" w:rsidRDefault="00D31897" w:rsidP="0031293C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5B168601" wp14:editId="42780597">
            <wp:extent cx="4234796" cy="4581525"/>
            <wp:effectExtent l="0" t="0" r="0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197" cy="4590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CBBEB5" w14:textId="77777777" w:rsidR="001D527E" w:rsidRDefault="001D527E" w:rsidP="0031293C">
      <w:pPr>
        <w:jc w:val="center"/>
      </w:pPr>
    </w:p>
    <w:p w14:paraId="201546A3" w14:textId="77777777" w:rsidR="00D31897" w:rsidRDefault="00D31897" w:rsidP="0031293C">
      <w:pPr>
        <w:jc w:val="center"/>
      </w:pPr>
    </w:p>
    <w:p w14:paraId="67303414" w14:textId="77777777" w:rsidR="00B735A4" w:rsidRDefault="00B735A4" w:rsidP="00B84098">
      <w:pPr>
        <w:jc w:val="center"/>
      </w:pPr>
    </w:p>
    <w:p w14:paraId="2A54B98C" w14:textId="1940D4CB" w:rsidR="00330E0B" w:rsidRDefault="00D31897" w:rsidP="00B84098">
      <w:pPr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399C7183" wp14:editId="12987EF5">
            <wp:extent cx="6379845" cy="3642285"/>
            <wp:effectExtent l="0" t="0" r="1905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764" cy="3650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D16DC9" w14:textId="77777777" w:rsidR="00A13810" w:rsidRDefault="00A13810" w:rsidP="00A13810">
      <w:pPr>
        <w:jc w:val="center"/>
      </w:pPr>
    </w:p>
    <w:p w14:paraId="0A277843" w14:textId="04EE11E9" w:rsidR="00A302AF" w:rsidRDefault="00A302AF" w:rsidP="001D527E">
      <w:pPr>
        <w:pStyle w:val="Heading2"/>
        <w:numPr>
          <w:ilvl w:val="1"/>
          <w:numId w:val="39"/>
        </w:numPr>
      </w:pPr>
      <w:bookmarkStart w:id="14" w:name="_Toc81295482"/>
      <w:r>
        <w:t>Heat exchanger design HX-N</w:t>
      </w:r>
      <w:r w:rsidRPr="005E681F">
        <w:rPr>
          <w:vertAlign w:val="subscript"/>
        </w:rPr>
        <w:t>2</w:t>
      </w:r>
      <w:r>
        <w:t>/O</w:t>
      </w:r>
      <w:r w:rsidRPr="005E681F">
        <w:rPr>
          <w:vertAlign w:val="subscript"/>
        </w:rPr>
        <w:t>2</w:t>
      </w:r>
      <w:r w:rsidRPr="00A302AF">
        <w:t xml:space="preserve"> </w:t>
      </w:r>
      <w:r w:rsidR="00110E0B">
        <w:t>[Mai</w:t>
      </w:r>
      <w:r>
        <w:t>n]</w:t>
      </w:r>
      <w:bookmarkEnd w:id="14"/>
    </w:p>
    <w:p w14:paraId="5A23E373" w14:textId="77777777" w:rsidR="00315182" w:rsidRPr="00315182" w:rsidRDefault="00315182" w:rsidP="00315182">
      <w:pPr>
        <w:rPr>
          <w:rFonts w:ascii="Century Gothic" w:hAnsi="Century Gothic"/>
          <w:sz w:val="24"/>
          <w:szCs w:val="40"/>
          <w:lang w:val="en-US"/>
        </w:rPr>
      </w:pPr>
      <w:r w:rsidRPr="00315182">
        <w:rPr>
          <w:rFonts w:ascii="Century Gothic" w:hAnsi="Century Gothic"/>
          <w:sz w:val="24"/>
          <w:szCs w:val="40"/>
          <w:lang w:val="en-US"/>
        </w:rPr>
        <w:t xml:space="preserve">1 shell , 2 tubes </w:t>
      </w:r>
    </w:p>
    <w:p w14:paraId="2DD9A904" w14:textId="77777777" w:rsidR="00315182" w:rsidRPr="00315182" w:rsidRDefault="00315182" w:rsidP="00315182">
      <w:pPr>
        <w:rPr>
          <w:rFonts w:ascii="Century Gothic" w:hAnsi="Century Gothic"/>
          <w:sz w:val="24"/>
          <w:szCs w:val="40"/>
          <w:lang w:val="en-US"/>
        </w:rPr>
      </w:pPr>
      <w:r w:rsidRPr="00315182">
        <w:rPr>
          <w:rFonts w:ascii="Century Gothic" w:hAnsi="Century Gothic"/>
          <w:sz w:val="24"/>
          <w:szCs w:val="40"/>
          <w:lang w:val="en-US"/>
        </w:rPr>
        <w:t>Shell – Cold side – N</w:t>
      </w:r>
      <w:r w:rsidRPr="00315182">
        <w:rPr>
          <w:rFonts w:ascii="Century Gothic" w:hAnsi="Century Gothic"/>
          <w:sz w:val="24"/>
          <w:szCs w:val="40"/>
          <w:vertAlign w:val="subscript"/>
          <w:lang w:val="en-US"/>
        </w:rPr>
        <w:t xml:space="preserve">2 </w:t>
      </w:r>
    </w:p>
    <w:p w14:paraId="1670A1AB" w14:textId="144F831B" w:rsidR="00330E0B" w:rsidRDefault="00315182" w:rsidP="00D31897">
      <w:pPr>
        <w:rPr>
          <w:rFonts w:ascii="Century Gothic" w:hAnsi="Century Gothic"/>
          <w:sz w:val="24"/>
          <w:szCs w:val="40"/>
          <w:vertAlign w:val="subscript"/>
          <w:lang w:val="en-US"/>
        </w:rPr>
      </w:pPr>
      <w:r w:rsidRPr="00315182">
        <w:rPr>
          <w:rFonts w:ascii="Century Gothic" w:hAnsi="Century Gothic"/>
          <w:sz w:val="24"/>
          <w:szCs w:val="40"/>
          <w:lang w:val="en-US"/>
        </w:rPr>
        <w:t xml:space="preserve">Tubes – Hot side – </w:t>
      </w:r>
      <w:r w:rsidRPr="00A13810">
        <w:rPr>
          <w:rFonts w:ascii="Century Gothic" w:hAnsi="Century Gothic"/>
          <w:sz w:val="24"/>
          <w:szCs w:val="40"/>
          <w:lang w:val="en-US"/>
        </w:rPr>
        <w:t>O</w:t>
      </w:r>
      <w:r w:rsidRPr="00A13810">
        <w:rPr>
          <w:rFonts w:ascii="Century Gothic" w:hAnsi="Century Gothic"/>
          <w:sz w:val="24"/>
          <w:szCs w:val="40"/>
          <w:vertAlign w:val="subscript"/>
          <w:lang w:val="en-US"/>
        </w:rPr>
        <w:t>2</w:t>
      </w:r>
    </w:p>
    <w:p w14:paraId="4965547C" w14:textId="77777777" w:rsidR="001D527E" w:rsidRPr="00D31897" w:rsidRDefault="001D527E" w:rsidP="00D31897">
      <w:pPr>
        <w:rPr>
          <w:rFonts w:ascii="Century Gothic" w:hAnsi="Century Gothic"/>
          <w:sz w:val="24"/>
          <w:szCs w:val="40"/>
          <w:lang w:val="en-US"/>
        </w:rPr>
      </w:pPr>
    </w:p>
    <w:p w14:paraId="7B0621A8" w14:textId="4F514F24" w:rsidR="005D2FD2" w:rsidRDefault="00315182" w:rsidP="00B735A4">
      <w:pPr>
        <w:jc w:val="center"/>
      </w:pPr>
      <w:r>
        <w:object w:dxaOrig="2265" w:dyaOrig="810" w14:anchorId="755C7097">
          <v:shape id="_x0000_i1028" type="#_x0000_t75" style="width:113.25pt;height:40.5pt" o:ole="">
            <v:imagedata r:id="rId71" o:title=""/>
          </v:shape>
          <o:OLEObject Type="Embed" ProgID="Package" ShapeID="_x0000_i1028" DrawAspect="Content" ObjectID="_1693291493" r:id="rId72"/>
        </w:object>
      </w:r>
    </w:p>
    <w:p w14:paraId="7D55F9EE" w14:textId="77777777" w:rsidR="001D527E" w:rsidRDefault="001D527E" w:rsidP="00D31897"/>
    <w:p w14:paraId="7F686D90" w14:textId="5498E2BF" w:rsidR="005D2FD2" w:rsidRDefault="00D31897" w:rsidP="00D31897">
      <w:pPr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34A914FB" wp14:editId="270075F6">
            <wp:extent cx="6353810" cy="2640531"/>
            <wp:effectExtent l="0" t="0" r="8890" b="762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048" cy="2646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3FA13E" w14:textId="563D72B8" w:rsidR="001D527E" w:rsidRDefault="001D527E" w:rsidP="00D31897">
      <w:pPr>
        <w:jc w:val="center"/>
      </w:pPr>
    </w:p>
    <w:p w14:paraId="0E66E898" w14:textId="77777777" w:rsidR="001D527E" w:rsidRPr="005D2FD2" w:rsidRDefault="001D527E" w:rsidP="00D31897">
      <w:pPr>
        <w:jc w:val="center"/>
      </w:pPr>
    </w:p>
    <w:p w14:paraId="5E8CA208" w14:textId="4ABC5D64" w:rsidR="005D2FD2" w:rsidRDefault="005D2FD2" w:rsidP="00A13810">
      <w:pPr>
        <w:jc w:val="center"/>
        <w:rPr>
          <w:noProof/>
          <w:lang w:val="en-US" w:eastAsia="en-US"/>
        </w:rPr>
      </w:pPr>
    </w:p>
    <w:p w14:paraId="289A4F27" w14:textId="387FB2E4" w:rsidR="00315182" w:rsidRDefault="00D31897" w:rsidP="00D31897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7B26C7BA" wp14:editId="6A20A17D">
            <wp:extent cx="6515735" cy="1759276"/>
            <wp:effectExtent l="0" t="0" r="0" b="0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514" cy="176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FEB6EA" w14:textId="77777777" w:rsidR="00D31897" w:rsidRDefault="00D31897" w:rsidP="00D31897">
      <w:pPr>
        <w:jc w:val="center"/>
      </w:pPr>
    </w:p>
    <w:p w14:paraId="38890501" w14:textId="0D295412" w:rsidR="00D31897" w:rsidRDefault="00D31897" w:rsidP="00336BBC">
      <w:r>
        <w:rPr>
          <w:noProof/>
          <w:lang w:val="en-US" w:eastAsia="en-US"/>
        </w:rPr>
        <w:drawing>
          <wp:inline distT="0" distB="0" distL="0" distR="0" wp14:anchorId="55BF923A" wp14:editId="16CFE93B">
            <wp:extent cx="6402705" cy="1734024"/>
            <wp:effectExtent l="0" t="0" r="0" b="0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885" cy="1741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8ADD95" w14:textId="36F2CEF9" w:rsidR="001D527E" w:rsidRDefault="001D527E" w:rsidP="00336BBC"/>
    <w:p w14:paraId="1BFAF223" w14:textId="77777777" w:rsidR="001D527E" w:rsidRDefault="001D527E" w:rsidP="00336BBC"/>
    <w:p w14:paraId="02B0CA58" w14:textId="77777777" w:rsidR="00D31897" w:rsidRDefault="00D31897" w:rsidP="00336BBC"/>
    <w:p w14:paraId="5D309BE2" w14:textId="3A4E2EBC" w:rsidR="00330E0B" w:rsidRDefault="00D31897" w:rsidP="00A13810">
      <w:pPr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070544D9" wp14:editId="429E8AAD">
            <wp:extent cx="5518150" cy="4650472"/>
            <wp:effectExtent l="0" t="0" r="6350" b="0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191" cy="4656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DD7F3B" w14:textId="5012142C" w:rsidR="00330E0B" w:rsidRDefault="00330E0B" w:rsidP="00336BBC"/>
    <w:p w14:paraId="246C99D8" w14:textId="48874B44" w:rsidR="00315182" w:rsidRDefault="00315182" w:rsidP="001D527E">
      <w:pPr>
        <w:pStyle w:val="Heading2"/>
        <w:numPr>
          <w:ilvl w:val="1"/>
          <w:numId w:val="39"/>
        </w:numPr>
      </w:pPr>
      <w:bookmarkStart w:id="15" w:name="_Toc81295483"/>
      <w:r>
        <w:t>Heat exchanger design HX-N</w:t>
      </w:r>
      <w:r w:rsidRPr="005E681F">
        <w:rPr>
          <w:vertAlign w:val="subscript"/>
        </w:rPr>
        <w:t>2</w:t>
      </w:r>
      <w:r>
        <w:t>/O</w:t>
      </w:r>
      <w:r w:rsidRPr="005E681F">
        <w:rPr>
          <w:vertAlign w:val="subscript"/>
        </w:rPr>
        <w:t>2</w:t>
      </w:r>
      <w:r w:rsidRPr="00A302AF">
        <w:t xml:space="preserve"> </w:t>
      </w:r>
      <w:r>
        <w:t>[2</w:t>
      </w:r>
      <w:r w:rsidRPr="00315182">
        <w:rPr>
          <w:vertAlign w:val="superscript"/>
        </w:rPr>
        <w:t>nd</w:t>
      </w:r>
      <w:r>
        <w:t>]</w:t>
      </w:r>
      <w:bookmarkEnd w:id="15"/>
    </w:p>
    <w:p w14:paraId="10FE7931" w14:textId="77777777" w:rsidR="008C69A2" w:rsidRPr="008C69A2" w:rsidRDefault="008C69A2" w:rsidP="008C69A2">
      <w:pPr>
        <w:rPr>
          <w:rFonts w:ascii="Century Gothic" w:hAnsi="Century Gothic"/>
          <w:sz w:val="24"/>
          <w:szCs w:val="40"/>
          <w:lang w:val="en-US"/>
        </w:rPr>
      </w:pPr>
      <w:r w:rsidRPr="008C69A2">
        <w:rPr>
          <w:rFonts w:ascii="Century Gothic" w:hAnsi="Century Gothic"/>
          <w:sz w:val="24"/>
          <w:szCs w:val="40"/>
          <w:lang w:val="en-US"/>
        </w:rPr>
        <w:t xml:space="preserve">1 shell , 8 tubes </w:t>
      </w:r>
    </w:p>
    <w:p w14:paraId="0D7C05E6" w14:textId="77777777" w:rsidR="008C69A2" w:rsidRPr="008C69A2" w:rsidRDefault="008C69A2" w:rsidP="008C69A2">
      <w:pPr>
        <w:rPr>
          <w:rFonts w:ascii="Century Gothic" w:hAnsi="Century Gothic"/>
          <w:sz w:val="24"/>
          <w:szCs w:val="40"/>
          <w:lang w:val="en-US"/>
        </w:rPr>
      </w:pPr>
      <w:r w:rsidRPr="008C69A2">
        <w:rPr>
          <w:rFonts w:ascii="Century Gothic" w:hAnsi="Century Gothic"/>
          <w:sz w:val="24"/>
          <w:szCs w:val="40"/>
          <w:lang w:val="en-US"/>
        </w:rPr>
        <w:t xml:space="preserve">Shell – Cold side – N2 </w:t>
      </w:r>
    </w:p>
    <w:p w14:paraId="69FB0BC3" w14:textId="77777777" w:rsidR="008C69A2" w:rsidRPr="008C69A2" w:rsidRDefault="008C69A2" w:rsidP="008C69A2">
      <w:pPr>
        <w:rPr>
          <w:rFonts w:ascii="Century Gothic" w:hAnsi="Century Gothic"/>
          <w:sz w:val="24"/>
          <w:szCs w:val="40"/>
          <w:lang w:val="en-US"/>
        </w:rPr>
      </w:pPr>
      <w:r w:rsidRPr="008C69A2">
        <w:rPr>
          <w:rFonts w:ascii="Century Gothic" w:hAnsi="Century Gothic"/>
          <w:sz w:val="24"/>
          <w:szCs w:val="40"/>
          <w:lang w:val="en-US"/>
        </w:rPr>
        <w:t>Tubes – Hot side – O2</w:t>
      </w:r>
    </w:p>
    <w:p w14:paraId="72AA221A" w14:textId="2CDD47E3" w:rsidR="00330E0B" w:rsidRDefault="00330E0B" w:rsidP="00336BBC"/>
    <w:p w14:paraId="401B9A52" w14:textId="3FC52795" w:rsidR="00330E0B" w:rsidRDefault="008C69A2" w:rsidP="00B735A4">
      <w:pPr>
        <w:jc w:val="center"/>
      </w:pPr>
      <w:r>
        <w:object w:dxaOrig="2280" w:dyaOrig="810" w14:anchorId="0E9BA2EC">
          <v:shape id="_x0000_i1029" type="#_x0000_t75" style="width:114pt;height:40.5pt" o:ole="">
            <v:imagedata r:id="rId77" o:title=""/>
          </v:shape>
          <o:OLEObject Type="Embed" ProgID="Package" ShapeID="_x0000_i1029" DrawAspect="Content" ObjectID="_1693291494" r:id="rId78"/>
        </w:object>
      </w:r>
    </w:p>
    <w:p w14:paraId="098C4E08" w14:textId="77777777" w:rsidR="008C69A2" w:rsidRDefault="008C69A2" w:rsidP="00336BBC"/>
    <w:p w14:paraId="6A99FD72" w14:textId="2FE2CB9B" w:rsidR="00330E0B" w:rsidRDefault="00330E0B" w:rsidP="00A13810">
      <w:pPr>
        <w:jc w:val="center"/>
      </w:pPr>
    </w:p>
    <w:p w14:paraId="673E3410" w14:textId="728EDFA7" w:rsidR="00A13810" w:rsidRDefault="00D31897" w:rsidP="00A13810">
      <w:pPr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6558FA24" wp14:editId="0AD9BDEA">
            <wp:extent cx="6243320" cy="4389047"/>
            <wp:effectExtent l="0" t="0" r="5080" b="0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487" cy="4394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7FD59E" w14:textId="5F16C6D9" w:rsidR="00A13810" w:rsidRDefault="00A13810" w:rsidP="00A13810">
      <w:pPr>
        <w:jc w:val="center"/>
      </w:pPr>
    </w:p>
    <w:p w14:paraId="61F09B6D" w14:textId="15CA879C" w:rsidR="001D527E" w:rsidRDefault="001D527E" w:rsidP="00A13810">
      <w:pPr>
        <w:jc w:val="center"/>
      </w:pPr>
    </w:p>
    <w:p w14:paraId="32C9F766" w14:textId="2750CDB7" w:rsidR="008C69A2" w:rsidRDefault="00D3376E" w:rsidP="00A13810">
      <w:pPr>
        <w:jc w:val="center"/>
      </w:pPr>
      <w:r w:rsidRPr="001D527E">
        <w:rPr>
          <w:noProof/>
          <w:lang w:val="en-US" w:eastAsia="en-US"/>
        </w:rPr>
        <w:drawing>
          <wp:inline distT="0" distB="0" distL="0" distR="0" wp14:anchorId="7AE58816" wp14:editId="54A937C6">
            <wp:extent cx="6162675" cy="3018558"/>
            <wp:effectExtent l="0" t="0" r="0" b="0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292" cy="3024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2C85A3" w14:textId="06DC73EE" w:rsidR="001D527E" w:rsidRDefault="001D527E" w:rsidP="00A13810">
      <w:pPr>
        <w:jc w:val="center"/>
      </w:pPr>
    </w:p>
    <w:p w14:paraId="52582A08" w14:textId="77777777" w:rsidR="001D527E" w:rsidRPr="001D527E" w:rsidRDefault="001D527E" w:rsidP="00A13810">
      <w:pPr>
        <w:jc w:val="center"/>
      </w:pPr>
    </w:p>
    <w:p w14:paraId="7B2999EF" w14:textId="6B6A9973" w:rsidR="008C69A2" w:rsidRDefault="008C69A2" w:rsidP="00A13810">
      <w:pPr>
        <w:jc w:val="center"/>
      </w:pPr>
    </w:p>
    <w:p w14:paraId="738DC6DD" w14:textId="77777777" w:rsidR="001D527E" w:rsidRDefault="001D527E" w:rsidP="00A13810">
      <w:pPr>
        <w:jc w:val="center"/>
      </w:pPr>
    </w:p>
    <w:p w14:paraId="26E5F6F1" w14:textId="4E2FBF68" w:rsidR="00330E0B" w:rsidRDefault="00D3376E" w:rsidP="00A13810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1812FC01" wp14:editId="08DB9FE3">
            <wp:extent cx="6473840" cy="2095500"/>
            <wp:effectExtent l="0" t="0" r="3175" b="0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606" cy="2107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66D2C8" w14:textId="0CB5316E" w:rsidR="008C69A2" w:rsidRDefault="008C69A2" w:rsidP="00D3376E"/>
    <w:p w14:paraId="1E35F1A6" w14:textId="77777777" w:rsidR="00B735A4" w:rsidRDefault="00B735A4" w:rsidP="00D3376E"/>
    <w:p w14:paraId="6032520F" w14:textId="37E058BE" w:rsidR="00703980" w:rsidRDefault="00D3376E" w:rsidP="00A13810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5E8E075C" wp14:editId="72DD65E1">
            <wp:extent cx="4757531" cy="5124450"/>
            <wp:effectExtent l="0" t="0" r="5080" b="0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421" cy="5130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602F34" w14:textId="64961E19" w:rsidR="00821EA3" w:rsidRDefault="00821EA3" w:rsidP="00A13810">
      <w:pPr>
        <w:jc w:val="center"/>
      </w:pPr>
    </w:p>
    <w:p w14:paraId="6399F169" w14:textId="56AE8CFB" w:rsidR="00821EA3" w:rsidRPr="001D527E" w:rsidRDefault="00821EA3" w:rsidP="001D527E">
      <w:pPr>
        <w:pStyle w:val="Heading2"/>
        <w:numPr>
          <w:ilvl w:val="1"/>
          <w:numId w:val="39"/>
        </w:numPr>
        <w:rPr>
          <w:rFonts w:ascii="Century Gothic" w:hAnsi="Century Gothic"/>
          <w:sz w:val="24"/>
        </w:rPr>
      </w:pPr>
      <w:bookmarkStart w:id="16" w:name="_Toc81295484"/>
      <w:r w:rsidRPr="001D527E">
        <w:rPr>
          <w:rFonts w:ascii="Century Gothic" w:hAnsi="Century Gothic"/>
          <w:sz w:val="24"/>
        </w:rPr>
        <w:lastRenderedPageBreak/>
        <w:t>Cooling design [ Inside kelvinator ]</w:t>
      </w:r>
      <w:bookmarkEnd w:id="16"/>
    </w:p>
    <w:p w14:paraId="2747176F" w14:textId="310F6993" w:rsidR="00D17A6F" w:rsidRDefault="00D17A6F" w:rsidP="005237EE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>Q</w:t>
      </w:r>
      <w:r w:rsidRPr="00D17A6F">
        <w:rPr>
          <w:rFonts w:ascii="Century Gothic" w:hAnsi="Century Gothic"/>
          <w:sz w:val="24"/>
          <w:szCs w:val="40"/>
          <w:vertAlign w:val="subscript"/>
        </w:rPr>
        <w:t>conv</w:t>
      </w:r>
      <w:r>
        <w:rPr>
          <w:rFonts w:ascii="Century Gothic" w:hAnsi="Century Gothic"/>
          <w:sz w:val="24"/>
          <w:szCs w:val="40"/>
        </w:rPr>
        <w:t xml:space="preserve">  =  m </w:t>
      </w:r>
      <w:r w:rsidRPr="00D17A6F">
        <w:rPr>
          <w:rFonts w:ascii="Century Gothic" w:hAnsi="Century Gothic"/>
          <w:sz w:val="24"/>
          <w:szCs w:val="40"/>
          <w:vertAlign w:val="subscript"/>
        </w:rPr>
        <w:t>dot</w:t>
      </w:r>
      <w:r>
        <w:rPr>
          <w:rFonts w:ascii="Century Gothic" w:hAnsi="Century Gothic"/>
          <w:sz w:val="24"/>
          <w:szCs w:val="40"/>
        </w:rPr>
        <w:t xml:space="preserve"> * C</w:t>
      </w:r>
      <w:r w:rsidRPr="00D17A6F">
        <w:rPr>
          <w:rFonts w:ascii="Century Gothic" w:hAnsi="Century Gothic"/>
          <w:sz w:val="24"/>
          <w:szCs w:val="40"/>
          <w:vertAlign w:val="subscript"/>
        </w:rPr>
        <w:t>p</w:t>
      </w:r>
      <w:r>
        <w:rPr>
          <w:rFonts w:ascii="Century Gothic" w:hAnsi="Century Gothic"/>
          <w:sz w:val="24"/>
          <w:szCs w:val="40"/>
        </w:rPr>
        <w:t>* (T</w:t>
      </w:r>
      <w:r w:rsidRPr="00D17A6F">
        <w:rPr>
          <w:rFonts w:ascii="Century Gothic" w:hAnsi="Century Gothic"/>
          <w:sz w:val="24"/>
          <w:szCs w:val="40"/>
          <w:vertAlign w:val="subscript"/>
        </w:rPr>
        <w:t>i</w:t>
      </w:r>
      <w:r>
        <w:rPr>
          <w:rFonts w:ascii="Century Gothic" w:hAnsi="Century Gothic"/>
          <w:sz w:val="24"/>
          <w:szCs w:val="40"/>
        </w:rPr>
        <w:t xml:space="preserve"> - T</w:t>
      </w:r>
      <w:r w:rsidRPr="00D17A6F">
        <w:rPr>
          <w:rFonts w:ascii="Century Gothic" w:hAnsi="Century Gothic"/>
          <w:sz w:val="24"/>
          <w:szCs w:val="40"/>
          <w:vertAlign w:val="subscript"/>
        </w:rPr>
        <w:t>o</w:t>
      </w:r>
      <w:r>
        <w:rPr>
          <w:rFonts w:ascii="Century Gothic" w:hAnsi="Century Gothic"/>
          <w:sz w:val="24"/>
          <w:szCs w:val="40"/>
        </w:rPr>
        <w:t>)</w:t>
      </w:r>
    </w:p>
    <w:p w14:paraId="1C95A0E0" w14:textId="363DFA5E" w:rsidR="00D17A6F" w:rsidRDefault="00D17A6F" w:rsidP="005237EE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>=  25 kg/h *  1.088375 KJ/Kg.K * (335 - 195)</w:t>
      </w:r>
    </w:p>
    <w:p w14:paraId="5A90B913" w14:textId="6C8DFD13" w:rsidR="00D17A6F" w:rsidRDefault="00D17A6F" w:rsidP="005237EE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 xml:space="preserve">= 25/3600 * 1.088375 </w:t>
      </w:r>
      <w:r w:rsidR="005237EE">
        <w:rPr>
          <w:rFonts w:ascii="Century Gothic" w:hAnsi="Century Gothic"/>
          <w:sz w:val="24"/>
          <w:szCs w:val="40"/>
        </w:rPr>
        <w:t>*140 = 1.0575 KW = 1057.5 W</w:t>
      </w:r>
    </w:p>
    <w:p w14:paraId="4806D946" w14:textId="367023D8" w:rsidR="005237EE" w:rsidRDefault="005237EE" w:rsidP="005237EE">
      <w:pPr>
        <w:rPr>
          <w:rFonts w:ascii="Century Gothic" w:hAnsi="Century Gothic"/>
          <w:sz w:val="24"/>
          <w:szCs w:val="40"/>
        </w:rPr>
      </w:pPr>
    </w:p>
    <w:p w14:paraId="5405FB4F" w14:textId="24C0C65E" w:rsidR="005237EE" w:rsidRDefault="005237EE" w:rsidP="005237EE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>Q</w:t>
      </w:r>
      <w:r w:rsidRPr="005237EE">
        <w:rPr>
          <w:rFonts w:ascii="Century Gothic" w:hAnsi="Century Gothic"/>
          <w:sz w:val="24"/>
          <w:szCs w:val="40"/>
          <w:vertAlign w:val="subscript"/>
        </w:rPr>
        <w:t>conv</w:t>
      </w:r>
      <w:r>
        <w:rPr>
          <w:rFonts w:ascii="Century Gothic" w:hAnsi="Century Gothic"/>
          <w:sz w:val="24"/>
          <w:szCs w:val="40"/>
        </w:rPr>
        <w:t xml:space="preserve"> = h*A</w:t>
      </w:r>
      <w:r w:rsidRPr="005237EE">
        <w:rPr>
          <w:rFonts w:ascii="Century Gothic" w:hAnsi="Century Gothic"/>
          <w:sz w:val="24"/>
          <w:szCs w:val="40"/>
          <w:vertAlign w:val="subscript"/>
        </w:rPr>
        <w:t>s</w:t>
      </w:r>
      <w:r>
        <w:rPr>
          <w:rFonts w:ascii="Century Gothic" w:hAnsi="Century Gothic"/>
          <w:sz w:val="24"/>
          <w:szCs w:val="40"/>
        </w:rPr>
        <w:t xml:space="preserve">*LMTD    or    LMTD = </w:t>
      </w:r>
      <m:oMath>
        <m:f>
          <m:fPr>
            <m:ctrlPr>
              <w:rPr>
                <w:rFonts w:ascii="Cambria Math" w:hAnsi="Cambria Math"/>
                <w:sz w:val="32"/>
                <w:szCs w:val="4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Symbol"/>
                <w:sz w:val="40"/>
                <w:szCs w:val="40"/>
              </w:rPr>
              <m:t>ΔTo- ΔTi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2"/>
                <w:szCs w:val="48"/>
              </w:rPr>
              <m:t>ln⁡</m:t>
            </m:r>
            <m:r>
              <w:rPr>
                <w:rFonts w:ascii="Cambria Math" w:hAnsi="Cambria Math"/>
                <w:sz w:val="32"/>
                <w:szCs w:val="48"/>
              </w:rPr>
              <m:t>(</m:t>
            </m:r>
            <m:f>
              <m:fPr>
                <m:ctrlPr>
                  <w:rPr>
                    <w:rFonts w:ascii="Cambria Math" w:hAnsi="Cambria Math"/>
                    <w:i/>
                    <w:sz w:val="32"/>
                    <w:szCs w:val="48"/>
                  </w:rPr>
                </m:ctrlPr>
              </m:fPr>
              <m:num>
                <m:r>
                  <w:rPr>
                    <w:rFonts w:ascii="Cambria Math" w:hAnsi="Cambria Math"/>
                    <w:sz w:val="32"/>
                    <w:szCs w:val="48"/>
                  </w:rPr>
                  <m:t>ΔTo</m:t>
                </m:r>
              </m:num>
              <m:den>
                <m:r>
                  <w:rPr>
                    <w:rFonts w:ascii="Cambria Math" w:hAnsi="Cambria Math"/>
                    <w:sz w:val="32"/>
                    <w:szCs w:val="48"/>
                  </w:rPr>
                  <m:t>ΔTi</m:t>
                </m:r>
              </m:den>
            </m:f>
            <m:r>
              <w:rPr>
                <w:rFonts w:ascii="Cambria Math" w:hAnsi="Cambria Math"/>
                <w:sz w:val="32"/>
                <w:szCs w:val="48"/>
              </w:rPr>
              <m:t>)</m:t>
            </m:r>
          </m:den>
        </m:f>
      </m:oMath>
      <w:r>
        <w:rPr>
          <w:rFonts w:ascii="Century Gothic" w:hAnsi="Century Gothic"/>
          <w:sz w:val="32"/>
          <w:szCs w:val="48"/>
        </w:rPr>
        <w:t xml:space="preserve"> </w:t>
      </w:r>
      <w:r w:rsidRPr="005237EE">
        <w:rPr>
          <w:rFonts w:ascii="Century Gothic" w:hAnsi="Century Gothic"/>
          <w:sz w:val="24"/>
          <w:szCs w:val="40"/>
        </w:rPr>
        <w:t>= 33.2</w:t>
      </w:r>
    </w:p>
    <w:p w14:paraId="67D4F507" w14:textId="77777777" w:rsidR="005237EE" w:rsidRDefault="005237EE" w:rsidP="005237EE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 xml:space="preserve">  A</w:t>
      </w:r>
      <w:r w:rsidRPr="005237EE">
        <w:rPr>
          <w:rFonts w:ascii="Century Gothic" w:hAnsi="Century Gothic"/>
          <w:sz w:val="24"/>
          <w:szCs w:val="40"/>
          <w:vertAlign w:val="subscript"/>
        </w:rPr>
        <w:t>s</w:t>
      </w:r>
      <w:r w:rsidRPr="005237EE">
        <w:rPr>
          <w:rFonts w:ascii="Century Gothic" w:hAnsi="Century Gothic"/>
          <w:sz w:val="24"/>
          <w:szCs w:val="40"/>
        </w:rPr>
        <w:t xml:space="preserve"> =</w:t>
      </w:r>
      <w:r>
        <w:rPr>
          <w:rFonts w:ascii="Century Gothic" w:hAnsi="Century Gothic"/>
          <w:sz w:val="24"/>
          <w:szCs w:val="40"/>
          <w:vertAlign w:val="subscript"/>
        </w:rPr>
        <w:t xml:space="preserve"> </w:t>
      </w:r>
      <w:r w:rsidRPr="005237EE">
        <w:rPr>
          <w:rFonts w:ascii="Century Gothic" w:hAnsi="Century Gothic"/>
          <w:sz w:val="24"/>
          <w:szCs w:val="40"/>
        </w:rPr>
        <w:t xml:space="preserve"> </w:t>
      </w:r>
      <w:r>
        <w:rPr>
          <w:rFonts w:ascii="Century Gothic" w:hAnsi="Century Gothic"/>
          <w:sz w:val="24"/>
          <w:szCs w:val="40"/>
        </w:rPr>
        <w:t xml:space="preserve"> </w:t>
      </w:r>
      <m:oMath>
        <m:f>
          <m:fPr>
            <m:ctrlPr>
              <w:rPr>
                <w:rFonts w:ascii="Cambria Math" w:hAnsi="Cambria Math"/>
                <w:sz w:val="28"/>
                <w:szCs w:val="44"/>
              </w:rPr>
            </m:ctrlPr>
          </m:fPr>
          <m:num>
            <m:r>
              <w:rPr>
                <w:rFonts w:ascii="Cambria Math" w:hAnsi="Cambria Math"/>
                <w:sz w:val="28"/>
                <w:szCs w:val="44"/>
              </w:rPr>
              <m:t>1057.5</m:t>
            </m:r>
          </m:num>
          <m:den>
            <m:r>
              <w:rPr>
                <w:rFonts w:ascii="Cambria Math" w:hAnsi="Cambria Math"/>
                <w:sz w:val="28"/>
                <w:szCs w:val="44"/>
              </w:rPr>
              <m:t>h*</m:t>
            </m:r>
            <m:r>
              <w:rPr>
                <w:rFonts w:ascii="Cambria Math" w:hAnsi="Cambria Math"/>
                <w:sz w:val="28"/>
                <w:szCs w:val="44"/>
              </w:rPr>
              <m:t>33.2</m:t>
            </m:r>
          </m:den>
        </m:f>
      </m:oMath>
      <w:r>
        <w:rPr>
          <w:rFonts w:ascii="Century Gothic" w:hAnsi="Century Gothic"/>
          <w:sz w:val="28"/>
          <w:szCs w:val="44"/>
        </w:rPr>
        <w:t xml:space="preserve"> = </w:t>
      </w:r>
      <m:oMath>
        <m:f>
          <m:fPr>
            <m:ctrlPr>
              <w:rPr>
                <w:rFonts w:ascii="Cambria Math" w:hAnsi="Cambria Math"/>
                <w:sz w:val="28"/>
                <w:szCs w:val="44"/>
              </w:rPr>
            </m:ctrlPr>
          </m:fPr>
          <m:num>
            <m:r>
              <w:rPr>
                <w:rFonts w:ascii="Cambria Math" w:hAnsi="Cambria Math"/>
                <w:sz w:val="28"/>
                <w:szCs w:val="44"/>
              </w:rPr>
              <m:t>1057.5</m:t>
            </m:r>
          </m:num>
          <m:den>
            <m:r>
              <w:rPr>
                <w:rFonts w:ascii="Cambria Math" w:hAnsi="Cambria Math"/>
                <w:sz w:val="28"/>
                <w:szCs w:val="44"/>
              </w:rPr>
              <m:t>25*33.2</m:t>
            </m:r>
          </m:den>
        </m:f>
      </m:oMath>
      <w:r>
        <w:rPr>
          <w:rFonts w:ascii="Century Gothic" w:hAnsi="Century Gothic"/>
          <w:sz w:val="28"/>
          <w:szCs w:val="44"/>
        </w:rPr>
        <w:t xml:space="preserve"> </w:t>
      </w:r>
      <w:r w:rsidRPr="005237EE">
        <w:rPr>
          <w:rFonts w:ascii="Century Gothic" w:hAnsi="Century Gothic"/>
          <w:sz w:val="24"/>
          <w:szCs w:val="40"/>
        </w:rPr>
        <w:t>= 1.274 m</w:t>
      </w:r>
      <w:r w:rsidRPr="005237EE">
        <w:rPr>
          <w:rFonts w:ascii="Century Gothic" w:hAnsi="Century Gothic"/>
          <w:sz w:val="24"/>
          <w:szCs w:val="40"/>
          <w:vertAlign w:val="superscript"/>
        </w:rPr>
        <w:t>2</w:t>
      </w:r>
      <w:r>
        <w:rPr>
          <w:rFonts w:ascii="Century Gothic" w:hAnsi="Century Gothic"/>
          <w:sz w:val="24"/>
          <w:szCs w:val="40"/>
        </w:rPr>
        <w:t xml:space="preserve">  </w:t>
      </w:r>
    </w:p>
    <w:p w14:paraId="700E6E1C" w14:textId="064C28F4" w:rsidR="005237EE" w:rsidRDefault="005237EE" w:rsidP="001B2496">
      <w:pPr>
        <w:rPr>
          <w:rFonts w:ascii="Century Gothic" w:hAnsi="Century Gothic" w:cs="Calibri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 xml:space="preserve"> Or  </w:t>
      </w:r>
      <w:r w:rsidRPr="001B2496">
        <w:rPr>
          <w:rFonts w:ascii="Century Gothic" w:hAnsi="Century Gothic"/>
          <w:sz w:val="24"/>
          <w:szCs w:val="40"/>
          <w:highlight w:val="yellow"/>
        </w:rPr>
        <w:t>A</w:t>
      </w:r>
      <w:r w:rsidRPr="001B2496">
        <w:rPr>
          <w:rFonts w:ascii="Century Gothic" w:hAnsi="Century Gothic"/>
          <w:sz w:val="24"/>
          <w:szCs w:val="40"/>
          <w:highlight w:val="yellow"/>
          <w:vertAlign w:val="subscript"/>
        </w:rPr>
        <w:t>s</w:t>
      </w:r>
      <w:r w:rsidRPr="001B2496">
        <w:rPr>
          <w:rFonts w:ascii="Century Gothic" w:hAnsi="Century Gothic"/>
          <w:sz w:val="24"/>
          <w:szCs w:val="40"/>
          <w:highlight w:val="yellow"/>
        </w:rPr>
        <w:t xml:space="preserve"> =</w:t>
      </w:r>
      <w:r>
        <w:rPr>
          <w:rFonts w:ascii="Century Gothic" w:hAnsi="Century Gothic"/>
          <w:sz w:val="24"/>
          <w:szCs w:val="40"/>
        </w:rPr>
        <w:t xml:space="preserve"> 2 * </w:t>
      </w:r>
      <w:r>
        <w:rPr>
          <w:rFonts w:ascii="Verdana" w:hAnsi="Verdana"/>
          <w:sz w:val="24"/>
          <w:szCs w:val="40"/>
        </w:rPr>
        <w:t>π</w:t>
      </w:r>
      <w:r>
        <w:rPr>
          <w:rFonts w:ascii="Century Gothic" w:hAnsi="Century Gothic"/>
          <w:sz w:val="24"/>
          <w:szCs w:val="40"/>
        </w:rPr>
        <w:t xml:space="preserve"> * R * h   </w:t>
      </w:r>
      <w:r>
        <w:rPr>
          <w:rFonts w:ascii="Calibri" w:hAnsi="Calibri" w:cs="Calibri"/>
          <w:sz w:val="24"/>
          <w:szCs w:val="40"/>
        </w:rPr>
        <w:t>→</w:t>
      </w:r>
      <w:r w:rsidR="00DE224C">
        <w:rPr>
          <w:rFonts w:ascii="Calibri" w:hAnsi="Calibri" w:cs="Calibri"/>
          <w:sz w:val="24"/>
          <w:szCs w:val="40"/>
        </w:rPr>
        <w:t xml:space="preserve"> </w:t>
      </w:r>
      <w:r w:rsidR="00DE224C" w:rsidRPr="00DE224C">
        <w:rPr>
          <w:rFonts w:ascii="Century Gothic" w:hAnsi="Century Gothic" w:cs="Calibri"/>
          <w:sz w:val="24"/>
          <w:szCs w:val="40"/>
        </w:rPr>
        <w:t xml:space="preserve">h </w:t>
      </w:r>
      <w:r w:rsidR="00DE224C">
        <w:rPr>
          <w:rFonts w:ascii="Century Gothic" w:hAnsi="Century Gothic" w:cs="Calibri"/>
          <w:sz w:val="24"/>
          <w:szCs w:val="40"/>
        </w:rPr>
        <w:t xml:space="preserve"> = </w:t>
      </w:r>
      <m:oMath>
        <m:f>
          <m:fPr>
            <m:ctrlPr>
              <w:rPr>
                <w:rFonts w:ascii="Cambria Math" w:hAnsi="Cambria Math" w:cs="Calibri"/>
                <w:sz w:val="24"/>
                <w:szCs w:val="40"/>
              </w:rPr>
            </m:ctrlPr>
          </m:fPr>
          <m:num>
            <m:r>
              <w:rPr>
                <w:rFonts w:ascii="Cambria Math" w:hAnsi="Cambria Math" w:cs="Calibri"/>
                <w:sz w:val="24"/>
                <w:szCs w:val="40"/>
              </w:rPr>
              <m:t>As</m:t>
            </m:r>
          </m:num>
          <m:den>
            <m:r>
              <m:rPr>
                <m:sty m:val="p"/>
              </m:rPr>
              <w:rPr>
                <w:rFonts w:ascii="Cambria Math" w:hAnsi="Cambria Math" w:cs="Calibri"/>
                <w:sz w:val="24"/>
                <w:szCs w:val="40"/>
              </w:rPr>
              <m:t>2*π*R</m:t>
            </m:r>
          </m:den>
        </m:f>
      </m:oMath>
      <w:r w:rsidR="001B2496">
        <w:rPr>
          <w:rFonts w:ascii="Century Gothic" w:hAnsi="Century Gothic" w:cs="Calibri"/>
          <w:sz w:val="24"/>
          <w:szCs w:val="40"/>
        </w:rPr>
        <w:t xml:space="preserve"> = </w:t>
      </w:r>
      <m:oMath>
        <m:f>
          <m:fPr>
            <m:ctrlPr>
              <w:rPr>
                <w:rFonts w:ascii="Cambria Math" w:hAnsi="Cambria Math" w:cs="Calibri"/>
                <w:sz w:val="24"/>
                <w:szCs w:val="40"/>
              </w:rPr>
            </m:ctrlPr>
          </m:fPr>
          <m:num>
            <m:r>
              <w:rPr>
                <w:rFonts w:ascii="Cambria Math" w:hAnsi="Cambria Math" w:cs="Calibri"/>
                <w:sz w:val="24"/>
                <w:szCs w:val="40"/>
              </w:rPr>
              <m:t>1.274</m:t>
            </m:r>
          </m:num>
          <m:den>
            <m:r>
              <w:rPr>
                <w:rFonts w:ascii="Cambria Math" w:hAnsi="Cambria Math" w:cs="Calibri"/>
                <w:sz w:val="24"/>
                <w:szCs w:val="40"/>
              </w:rPr>
              <m:t>π*9.525*10^-3</m:t>
            </m:r>
          </m:den>
        </m:f>
      </m:oMath>
      <w:r w:rsidR="001B2496">
        <w:rPr>
          <w:rFonts w:ascii="Century Gothic" w:hAnsi="Century Gothic" w:cs="Calibri"/>
          <w:sz w:val="24"/>
          <w:szCs w:val="40"/>
        </w:rPr>
        <w:t xml:space="preserve"> = </w:t>
      </w:r>
      <w:r w:rsidR="001B2496" w:rsidRPr="001B2496">
        <w:rPr>
          <w:rFonts w:ascii="Century Gothic" w:hAnsi="Century Gothic" w:cs="Calibri"/>
          <w:sz w:val="24"/>
          <w:szCs w:val="40"/>
          <w:highlight w:val="yellow"/>
        </w:rPr>
        <w:t>42.58 m</w:t>
      </w:r>
      <w:r w:rsidR="001B2496">
        <w:rPr>
          <w:rFonts w:ascii="Century Gothic" w:hAnsi="Century Gothic" w:cs="Calibri"/>
          <w:sz w:val="24"/>
          <w:szCs w:val="40"/>
        </w:rPr>
        <w:t xml:space="preserve"> </w:t>
      </w:r>
    </w:p>
    <w:p w14:paraId="3C8872C8" w14:textId="3676D23F" w:rsidR="00B735A4" w:rsidRDefault="00B735A4" w:rsidP="001B2496">
      <w:pPr>
        <w:rPr>
          <w:rFonts w:ascii="Century Gothic" w:hAnsi="Century Gothic" w:cs="Calibri"/>
          <w:sz w:val="24"/>
          <w:szCs w:val="40"/>
        </w:rPr>
      </w:pPr>
    </w:p>
    <w:p w14:paraId="6C25E289" w14:textId="00AFCEF2" w:rsidR="001B2496" w:rsidRPr="001D527E" w:rsidRDefault="001D527E" w:rsidP="001D527E">
      <w:pPr>
        <w:pStyle w:val="Heading2"/>
        <w:numPr>
          <w:ilvl w:val="1"/>
          <w:numId w:val="39"/>
        </w:numPr>
        <w:rPr>
          <w:rFonts w:ascii="Century Gothic" w:hAnsi="Century Gothic" w:cs="Calibri"/>
          <w:b w:val="0"/>
          <w:bCs w:val="0"/>
          <w:sz w:val="24"/>
          <w:szCs w:val="40"/>
        </w:rPr>
      </w:pPr>
      <w:bookmarkStart w:id="17" w:name="_Toc81295485"/>
      <w:r w:rsidRPr="001D527E">
        <w:rPr>
          <w:rFonts w:ascii="Century Gothic" w:hAnsi="Century Gothic" w:cs="Calibri"/>
          <w:sz w:val="24"/>
          <w:szCs w:val="40"/>
        </w:rPr>
        <w:t xml:space="preserve">Cooling </w:t>
      </w:r>
      <w:r w:rsidR="001B2496" w:rsidRPr="001D527E">
        <w:rPr>
          <w:rFonts w:ascii="Century Gothic" w:hAnsi="Century Gothic" w:cs="Calibri"/>
          <w:sz w:val="24"/>
          <w:szCs w:val="40"/>
        </w:rPr>
        <w:t>FreeCad design</w:t>
      </w:r>
      <w:bookmarkEnd w:id="17"/>
    </w:p>
    <w:p w14:paraId="3F8C64EE" w14:textId="77777777" w:rsidR="001B2496" w:rsidRDefault="001B2496" w:rsidP="001B2496">
      <w:pPr>
        <w:rPr>
          <w:rFonts w:ascii="Century Gothic" w:hAnsi="Century Gothic" w:cs="Calibri"/>
          <w:sz w:val="24"/>
          <w:szCs w:val="40"/>
        </w:rPr>
      </w:pPr>
    </w:p>
    <w:p w14:paraId="2EF5C647" w14:textId="4E4109BF" w:rsidR="001B2496" w:rsidRDefault="00C66DF4" w:rsidP="00C66DF4">
      <w:pPr>
        <w:jc w:val="center"/>
        <w:rPr>
          <w:rFonts w:ascii="Century Gothic" w:hAnsi="Century Gothic" w:cs="Calibri"/>
          <w:sz w:val="24"/>
          <w:szCs w:val="40"/>
        </w:rPr>
      </w:pPr>
      <w:r>
        <w:rPr>
          <w:rFonts w:ascii="Century Gothic" w:hAnsi="Century Gothic" w:cs="Calibri"/>
          <w:sz w:val="24"/>
          <w:szCs w:val="40"/>
        </w:rPr>
        <w:object w:dxaOrig="1620" w:dyaOrig="810" w14:anchorId="301FB323">
          <v:shape id="_x0000_i1030" type="#_x0000_t75" style="width:81pt;height:40.5pt" o:ole="">
            <v:imagedata r:id="rId83" o:title=""/>
          </v:shape>
          <o:OLEObject Type="Embed" ProgID="Package" ShapeID="_x0000_i1030" DrawAspect="Content" ObjectID="_1693291495" r:id="rId84"/>
        </w:object>
      </w:r>
    </w:p>
    <w:p w14:paraId="6BCBC5EB" w14:textId="12774120" w:rsidR="00B735A4" w:rsidRDefault="00B735A4" w:rsidP="00B735A4">
      <w:pPr>
        <w:rPr>
          <w:rFonts w:ascii="Century Gothic" w:hAnsi="Century Gothic"/>
          <w:b/>
          <w:bCs/>
          <w:sz w:val="24"/>
          <w:szCs w:val="40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0374C6A1" wp14:editId="31F4C483">
            <wp:extent cx="2823299" cy="4838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27720" cy="4846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sz w:val="24"/>
          <w:szCs w:val="40"/>
        </w:rPr>
        <w:t xml:space="preserve"> </w:t>
      </w:r>
      <w:r w:rsidR="00F31D11">
        <w:rPr>
          <w:rFonts w:ascii="Century Gothic" w:hAnsi="Century Gothic"/>
          <w:b/>
          <w:bCs/>
          <w:sz w:val="24"/>
          <w:szCs w:val="40"/>
        </w:rPr>
        <w:t xml:space="preserve">  </w:t>
      </w:r>
      <w:r>
        <w:rPr>
          <w:noProof/>
          <w:lang w:val="en-US" w:eastAsia="en-US"/>
        </w:rPr>
        <w:drawing>
          <wp:inline distT="0" distB="0" distL="0" distR="0" wp14:anchorId="1623AE02" wp14:editId="2509C17F">
            <wp:extent cx="3097261" cy="5143500"/>
            <wp:effectExtent l="0" t="0" r="825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101677" cy="515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92B02" w14:textId="0F20EBBE" w:rsidR="001B2496" w:rsidRDefault="001B2496" w:rsidP="001B2496">
      <w:pPr>
        <w:rPr>
          <w:rFonts w:ascii="Century Gothic" w:hAnsi="Century Gothic"/>
          <w:sz w:val="24"/>
          <w:szCs w:val="40"/>
        </w:rPr>
      </w:pPr>
    </w:p>
    <w:p w14:paraId="7D008CD8" w14:textId="68400FA9" w:rsidR="00B735A4" w:rsidRDefault="00B735A4" w:rsidP="001B2496">
      <w:pPr>
        <w:rPr>
          <w:rFonts w:ascii="Century Gothic" w:hAnsi="Century Gothic"/>
          <w:sz w:val="24"/>
          <w:szCs w:val="40"/>
        </w:rPr>
      </w:pPr>
    </w:p>
    <w:p w14:paraId="145913D1" w14:textId="77777777" w:rsidR="00B735A4" w:rsidRDefault="00B735A4" w:rsidP="00B735A4">
      <w:pPr>
        <w:ind w:left="360"/>
        <w:rPr>
          <w:rFonts w:ascii="Century Gothic" w:hAnsi="Century Gothic"/>
          <w:b/>
          <w:bCs/>
          <w:sz w:val="24"/>
          <w:szCs w:val="40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3859F877" wp14:editId="18BC2735">
            <wp:extent cx="3905250" cy="334160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916318" cy="335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5B642" w14:textId="77043D2E" w:rsidR="00B735A4" w:rsidRDefault="00B735A4" w:rsidP="001B2496">
      <w:pPr>
        <w:rPr>
          <w:rFonts w:ascii="Century Gothic" w:hAnsi="Century Gothic"/>
          <w:sz w:val="24"/>
          <w:szCs w:val="40"/>
        </w:rPr>
      </w:pPr>
    </w:p>
    <w:p w14:paraId="78ABF628" w14:textId="7A1BF79E" w:rsidR="00B735A4" w:rsidRDefault="00B735A4" w:rsidP="001B2496">
      <w:pPr>
        <w:rPr>
          <w:rFonts w:ascii="Century Gothic" w:hAnsi="Century Gothic"/>
          <w:sz w:val="24"/>
          <w:szCs w:val="40"/>
        </w:rPr>
      </w:pPr>
    </w:p>
    <w:p w14:paraId="605784E3" w14:textId="10DA752F" w:rsidR="00F31D11" w:rsidRDefault="00F31D11" w:rsidP="00F31D11">
      <w:pPr>
        <w:rPr>
          <w:rFonts w:ascii="Century Gothic" w:hAnsi="Century Gothic"/>
          <w:b/>
          <w:bCs/>
          <w:sz w:val="24"/>
          <w:szCs w:val="40"/>
        </w:rPr>
      </w:pPr>
      <w:r>
        <w:rPr>
          <w:noProof/>
          <w:lang w:val="en-US" w:eastAsia="en-US"/>
        </w:rPr>
        <w:drawing>
          <wp:inline distT="0" distB="0" distL="0" distR="0" wp14:anchorId="3ECD48A9" wp14:editId="0D5627F6">
            <wp:extent cx="2124075" cy="46672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sz w:val="24"/>
          <w:szCs w:val="40"/>
        </w:rPr>
        <w:t xml:space="preserve">   </w:t>
      </w:r>
      <w:r w:rsidR="00B735A4">
        <w:rPr>
          <w:noProof/>
          <w:lang w:val="en-US" w:eastAsia="en-US"/>
        </w:rPr>
        <w:drawing>
          <wp:inline distT="0" distB="0" distL="0" distR="0" wp14:anchorId="73C75F02" wp14:editId="4294CCB5">
            <wp:extent cx="1571625" cy="493395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5A4" w:rsidRPr="00F31D11">
        <w:rPr>
          <w:rFonts w:ascii="Century Gothic" w:hAnsi="Century Gothic"/>
          <w:b/>
          <w:bCs/>
          <w:sz w:val="24"/>
          <w:szCs w:val="40"/>
        </w:rPr>
        <w:t xml:space="preserve"> </w:t>
      </w:r>
      <w:r>
        <w:rPr>
          <w:rFonts w:ascii="Century Gothic" w:hAnsi="Century Gothic"/>
          <w:b/>
          <w:bCs/>
          <w:sz w:val="24"/>
          <w:szCs w:val="40"/>
        </w:rPr>
        <w:t xml:space="preserve"> </w:t>
      </w:r>
      <w:r w:rsidR="00B735A4">
        <w:rPr>
          <w:noProof/>
          <w:lang w:val="en-US" w:eastAsia="en-US"/>
        </w:rPr>
        <w:drawing>
          <wp:inline distT="0" distB="0" distL="0" distR="0" wp14:anchorId="617E14B1" wp14:editId="072C8341">
            <wp:extent cx="2160179" cy="41719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167420" cy="418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0B777" w14:textId="77777777" w:rsidR="00F31D11" w:rsidRDefault="00F31D11" w:rsidP="00F31D11">
      <w:pPr>
        <w:ind w:left="360"/>
        <w:rPr>
          <w:rFonts w:ascii="Century Gothic" w:hAnsi="Century Gothic"/>
          <w:b/>
          <w:bCs/>
          <w:sz w:val="24"/>
          <w:szCs w:val="40"/>
        </w:rPr>
      </w:pPr>
    </w:p>
    <w:p w14:paraId="2CF998CE" w14:textId="16AE9498" w:rsidR="00F31D11" w:rsidRDefault="00F31D11" w:rsidP="00F31D11">
      <w:pPr>
        <w:ind w:left="360"/>
        <w:rPr>
          <w:rFonts w:ascii="Century Gothic" w:hAnsi="Century Gothic"/>
          <w:b/>
          <w:bCs/>
          <w:sz w:val="24"/>
          <w:szCs w:val="40"/>
        </w:rPr>
      </w:pPr>
      <w:r>
        <w:rPr>
          <w:noProof/>
          <w:lang w:val="en-US" w:eastAsia="en-US"/>
        </w:rPr>
        <w:drawing>
          <wp:inline distT="0" distB="0" distL="0" distR="0" wp14:anchorId="65434137" wp14:editId="03CCDB55">
            <wp:extent cx="5972175" cy="3356909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78187" cy="336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7571F" w14:textId="77777777" w:rsidR="00F31D11" w:rsidRDefault="00F31D11" w:rsidP="00F31D11">
      <w:pPr>
        <w:ind w:left="360"/>
        <w:rPr>
          <w:rFonts w:ascii="Century Gothic" w:hAnsi="Century Gothic"/>
          <w:b/>
          <w:bCs/>
          <w:sz w:val="24"/>
          <w:szCs w:val="40"/>
        </w:rPr>
      </w:pPr>
    </w:p>
    <w:p w14:paraId="7E67E6EE" w14:textId="6C2C3CD5" w:rsidR="00F31D11" w:rsidRDefault="00F31D11" w:rsidP="00F31D11">
      <w:pPr>
        <w:ind w:left="360"/>
        <w:jc w:val="center"/>
        <w:rPr>
          <w:rFonts w:ascii="Century Gothic" w:hAnsi="Century Gothic"/>
          <w:b/>
          <w:bCs/>
          <w:sz w:val="24"/>
          <w:szCs w:val="40"/>
        </w:rPr>
      </w:pPr>
      <w:r>
        <w:rPr>
          <w:noProof/>
          <w:lang w:val="en-US" w:eastAsia="en-US"/>
        </w:rPr>
        <w:drawing>
          <wp:inline distT="0" distB="0" distL="0" distR="0" wp14:anchorId="3FEA35D5" wp14:editId="1720144F">
            <wp:extent cx="2657475" cy="48863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sz w:val="24"/>
          <w:szCs w:val="40"/>
        </w:rPr>
        <w:t xml:space="preserve">     </w:t>
      </w:r>
      <w:r>
        <w:rPr>
          <w:noProof/>
          <w:lang w:val="en-US" w:eastAsia="en-US"/>
        </w:rPr>
        <w:drawing>
          <wp:inline distT="0" distB="0" distL="0" distR="0" wp14:anchorId="44B7CBB4" wp14:editId="5A0E8A49">
            <wp:extent cx="1543050" cy="46767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33F54" w14:textId="77777777" w:rsidR="00F31D11" w:rsidRDefault="00F31D11" w:rsidP="00F31D11">
      <w:pPr>
        <w:ind w:left="360"/>
        <w:rPr>
          <w:rFonts w:ascii="Century Gothic" w:hAnsi="Century Gothic"/>
          <w:b/>
          <w:bCs/>
          <w:sz w:val="24"/>
          <w:szCs w:val="40"/>
        </w:rPr>
      </w:pPr>
    </w:p>
    <w:p w14:paraId="447177EB" w14:textId="77777777" w:rsidR="00F31D11" w:rsidRDefault="00F31D11" w:rsidP="00F31D11">
      <w:pPr>
        <w:rPr>
          <w:rFonts w:ascii="Century Gothic" w:hAnsi="Century Gothic"/>
          <w:b/>
          <w:bCs/>
          <w:sz w:val="24"/>
          <w:szCs w:val="40"/>
        </w:rPr>
      </w:pPr>
      <w:r>
        <w:rPr>
          <w:rFonts w:ascii="Century Gothic" w:hAnsi="Century Gothic"/>
          <w:b/>
          <w:bCs/>
          <w:noProof/>
          <w:sz w:val="24"/>
          <w:szCs w:val="40"/>
          <w:lang w:val="en-US" w:eastAsia="en-US"/>
        </w:rPr>
        <w:drawing>
          <wp:inline distT="0" distB="0" distL="0" distR="0" wp14:anchorId="7ADC00D0" wp14:editId="651813C9">
            <wp:extent cx="6096000" cy="3484385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649" cy="34921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47D336" w14:textId="0F5002E2" w:rsidR="00F31D11" w:rsidRDefault="00F31D11" w:rsidP="00F31D11">
      <w:pPr>
        <w:rPr>
          <w:rFonts w:ascii="Century Gothic" w:hAnsi="Century Gothic"/>
          <w:sz w:val="24"/>
          <w:szCs w:val="40"/>
        </w:rPr>
      </w:pPr>
    </w:p>
    <w:p w14:paraId="0B8B6129" w14:textId="74C0A954" w:rsidR="0078689C" w:rsidRDefault="0078689C" w:rsidP="00F31D11">
      <w:pPr>
        <w:rPr>
          <w:rFonts w:ascii="Century Gothic" w:hAnsi="Century Gothic"/>
          <w:sz w:val="24"/>
          <w:szCs w:val="40"/>
        </w:rPr>
      </w:pPr>
    </w:p>
    <w:p w14:paraId="1E2CF3B4" w14:textId="5170D788" w:rsidR="0078689C" w:rsidRDefault="0078689C" w:rsidP="0078689C">
      <w:pPr>
        <w:jc w:val="center"/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noProof/>
          <w:sz w:val="24"/>
          <w:szCs w:val="40"/>
          <w:lang w:val="en-US" w:eastAsia="en-US"/>
        </w:rPr>
        <w:drawing>
          <wp:inline distT="0" distB="0" distL="0" distR="0" wp14:anchorId="53E556DA" wp14:editId="39DF224F">
            <wp:extent cx="3095625" cy="4315861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806" cy="4321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094C21" w14:textId="77777777" w:rsidR="00225ADC" w:rsidRDefault="00225ADC" w:rsidP="0078689C">
      <w:pPr>
        <w:jc w:val="center"/>
        <w:rPr>
          <w:rFonts w:ascii="Century Gothic" w:hAnsi="Century Gothic"/>
          <w:sz w:val="24"/>
          <w:szCs w:val="40"/>
        </w:rPr>
      </w:pPr>
    </w:p>
    <w:p w14:paraId="3B6CEA46" w14:textId="7134ADC5" w:rsidR="0078689C" w:rsidRPr="00F31D11" w:rsidRDefault="0078689C" w:rsidP="0078689C">
      <w:pPr>
        <w:jc w:val="center"/>
        <w:rPr>
          <w:rFonts w:ascii="Century Gothic" w:hAnsi="Century Gothic"/>
          <w:sz w:val="24"/>
          <w:szCs w:val="40"/>
        </w:rPr>
        <w:sectPr w:rsidR="0078689C" w:rsidRPr="00F31D11" w:rsidSect="00057D68">
          <w:pgSz w:w="11907" w:h="16839" w:code="9"/>
          <w:pgMar w:top="1134" w:right="1134" w:bottom="1134" w:left="1134" w:header="709" w:footer="709" w:gutter="0"/>
          <w:cols w:space="708"/>
          <w:titlePg/>
          <w:docGrid w:linePitch="360"/>
        </w:sectPr>
      </w:pPr>
      <w:r>
        <w:rPr>
          <w:rFonts w:ascii="Century Gothic" w:hAnsi="Century Gothic"/>
          <w:noProof/>
          <w:sz w:val="24"/>
          <w:szCs w:val="40"/>
          <w:lang w:val="en-US" w:eastAsia="en-US"/>
        </w:rPr>
        <w:drawing>
          <wp:inline distT="0" distB="0" distL="0" distR="0" wp14:anchorId="5E0D6974" wp14:editId="01F0A4F6">
            <wp:extent cx="6234430" cy="3710567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823" cy="3716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F51EE5" w14:textId="78D4D068" w:rsidR="00703980" w:rsidRPr="001D527E" w:rsidRDefault="00703980" w:rsidP="001D527E">
      <w:pPr>
        <w:pStyle w:val="ListParagraph"/>
        <w:numPr>
          <w:ilvl w:val="0"/>
          <w:numId w:val="39"/>
        </w:numPr>
        <w:outlineLvl w:val="0"/>
        <w:rPr>
          <w:rFonts w:ascii="Century Gothic" w:hAnsi="Century Gothic"/>
          <w:b/>
          <w:bCs/>
          <w:sz w:val="28"/>
          <w:szCs w:val="44"/>
        </w:rPr>
      </w:pPr>
      <w:bookmarkStart w:id="18" w:name="_Toc81295486"/>
      <w:r w:rsidRPr="001D527E">
        <w:rPr>
          <w:rFonts w:ascii="Century Gothic" w:hAnsi="Century Gothic"/>
          <w:b/>
          <w:bCs/>
          <w:sz w:val="28"/>
          <w:szCs w:val="44"/>
        </w:rPr>
        <w:lastRenderedPageBreak/>
        <w:t>Price of prototype components</w:t>
      </w:r>
      <w:bookmarkEnd w:id="18"/>
    </w:p>
    <w:p w14:paraId="208FB56E" w14:textId="510FD8B4" w:rsidR="008B5B9F" w:rsidRDefault="008B5B9F" w:rsidP="008B5B9F">
      <w:pPr>
        <w:jc w:val="center"/>
      </w:pPr>
      <w:r w:rsidRPr="008B5B9F">
        <w:rPr>
          <w:noProof/>
          <w:lang w:val="en-US" w:eastAsia="en-US"/>
        </w:rPr>
        <w:drawing>
          <wp:inline distT="0" distB="0" distL="0" distR="0" wp14:anchorId="216E9081" wp14:editId="21A5BFBF">
            <wp:extent cx="9252585" cy="3831467"/>
            <wp:effectExtent l="0" t="0" r="5715" b="0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2585" cy="383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513B6" w14:textId="77777777" w:rsidR="00A600E6" w:rsidRDefault="00A600E6" w:rsidP="00A600E6">
      <w:pPr>
        <w:jc w:val="left"/>
        <w:rPr>
          <w:rFonts w:ascii="Century Gothic" w:hAnsi="Century Gothic"/>
          <w:sz w:val="24"/>
          <w:szCs w:val="40"/>
        </w:rPr>
      </w:pPr>
    </w:p>
    <w:p w14:paraId="7C81848D" w14:textId="7B6F413B" w:rsidR="00703980" w:rsidRDefault="00A600E6" w:rsidP="00A550BA">
      <w:pPr>
        <w:pStyle w:val="ListParagraph"/>
        <w:numPr>
          <w:ilvl w:val="0"/>
          <w:numId w:val="34"/>
        </w:numPr>
        <w:rPr>
          <w:rFonts w:ascii="Century Gothic" w:hAnsi="Century Gothic"/>
          <w:sz w:val="24"/>
          <w:szCs w:val="40"/>
        </w:rPr>
      </w:pPr>
      <w:r w:rsidRPr="00A600E6">
        <w:rPr>
          <w:rFonts w:ascii="Century Gothic" w:hAnsi="Century Gothic"/>
          <w:sz w:val="24"/>
          <w:szCs w:val="40"/>
        </w:rPr>
        <w:t>General space of proto</w:t>
      </w:r>
      <w:r w:rsidR="00362D54">
        <w:rPr>
          <w:rFonts w:ascii="Century Gothic" w:hAnsi="Century Gothic"/>
          <w:sz w:val="24"/>
          <w:szCs w:val="40"/>
        </w:rPr>
        <w:t xml:space="preserve">type is  : L * W * H = </w:t>
      </w:r>
      <w:r w:rsidR="008B5B9F">
        <w:rPr>
          <w:rFonts w:ascii="Century Gothic" w:hAnsi="Century Gothic"/>
          <w:sz w:val="24"/>
          <w:szCs w:val="40"/>
        </w:rPr>
        <w:t>1.93 m * 2</w:t>
      </w:r>
      <w:r w:rsidR="002D05FF">
        <w:rPr>
          <w:rFonts w:ascii="Century Gothic" w:hAnsi="Century Gothic"/>
          <w:sz w:val="24"/>
          <w:szCs w:val="40"/>
        </w:rPr>
        <w:t xml:space="preserve"> m * 1.2</w:t>
      </w:r>
      <w:r w:rsidRPr="00A600E6">
        <w:rPr>
          <w:rFonts w:ascii="Century Gothic" w:hAnsi="Century Gothic"/>
          <w:sz w:val="24"/>
          <w:szCs w:val="40"/>
        </w:rPr>
        <w:t xml:space="preserve"> m (except height of kelvinator refrigerator = ~ 1.7 m)</w:t>
      </w:r>
    </w:p>
    <w:p w14:paraId="76266858" w14:textId="77777777" w:rsidR="008B5B9F" w:rsidRPr="00A600E6" w:rsidRDefault="008B5B9F" w:rsidP="00A550BA">
      <w:pPr>
        <w:pStyle w:val="ListParagraph"/>
        <w:numPr>
          <w:ilvl w:val="0"/>
          <w:numId w:val="34"/>
        </w:numPr>
        <w:rPr>
          <w:rFonts w:ascii="Century Gothic" w:hAnsi="Century Gothic"/>
          <w:sz w:val="24"/>
          <w:szCs w:val="40"/>
        </w:rPr>
        <w:sectPr w:rsidR="008B5B9F" w:rsidRPr="00A600E6" w:rsidSect="00703980">
          <w:pgSz w:w="16839" w:h="11907" w:orient="landscape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5166D004" w14:textId="07079E16" w:rsidR="008C69A2" w:rsidRDefault="008B5B9F" w:rsidP="00703980">
      <w:pPr>
        <w:jc w:val="left"/>
      </w:pPr>
      <w:r w:rsidRPr="008B5B9F">
        <w:rPr>
          <w:noProof/>
          <w:lang w:val="en-US" w:eastAsia="en-US"/>
        </w:rPr>
        <w:lastRenderedPageBreak/>
        <w:drawing>
          <wp:inline distT="0" distB="0" distL="0" distR="0" wp14:anchorId="3FFCBE05" wp14:editId="4EB4B9D2">
            <wp:extent cx="5829300" cy="3794315"/>
            <wp:effectExtent l="0" t="0" r="0" b="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825" cy="379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FD348" w14:textId="1FD73381" w:rsidR="00703980" w:rsidRDefault="00703980" w:rsidP="00703980">
      <w:pPr>
        <w:jc w:val="left"/>
      </w:pPr>
    </w:p>
    <w:p w14:paraId="1DDF9CD4" w14:textId="568C0A1F" w:rsidR="00703980" w:rsidRPr="00761084" w:rsidRDefault="00761084" w:rsidP="00F0347E">
      <w:pPr>
        <w:pStyle w:val="ListParagraph"/>
        <w:numPr>
          <w:ilvl w:val="0"/>
          <w:numId w:val="39"/>
        </w:numPr>
        <w:outlineLvl w:val="0"/>
        <w:rPr>
          <w:rFonts w:ascii="Century Gothic" w:hAnsi="Century Gothic"/>
          <w:b/>
          <w:bCs/>
          <w:sz w:val="28"/>
          <w:szCs w:val="28"/>
        </w:rPr>
      </w:pPr>
      <w:bookmarkStart w:id="19" w:name="_Toc81295487"/>
      <w:r w:rsidRPr="00761084">
        <w:rPr>
          <w:rFonts w:ascii="Century Gothic" w:hAnsi="Century Gothic"/>
          <w:b/>
          <w:bCs/>
          <w:sz w:val="28"/>
          <w:szCs w:val="28"/>
        </w:rPr>
        <w:t>Real design of prototype</w:t>
      </w:r>
      <w:bookmarkEnd w:id="19"/>
    </w:p>
    <w:p w14:paraId="7020C8ED" w14:textId="02A08051" w:rsidR="00703980" w:rsidRDefault="00703980" w:rsidP="00703980">
      <w:pPr>
        <w:jc w:val="left"/>
      </w:pPr>
    </w:p>
    <w:p w14:paraId="62674B83" w14:textId="0832AB97" w:rsidR="00761084" w:rsidRDefault="00761084" w:rsidP="00B73F13">
      <w:pPr>
        <w:jc w:val="center"/>
      </w:pPr>
      <w:r>
        <w:object w:dxaOrig="2040" w:dyaOrig="810" w14:anchorId="1AED80AC">
          <v:shape id="_x0000_i1031" type="#_x0000_t75" style="width:102pt;height:40.5pt" o:ole="">
            <v:imagedata r:id="rId99" o:title=""/>
          </v:shape>
          <o:OLEObject Type="Embed" ProgID="Package" ShapeID="_x0000_i1031" DrawAspect="Content" ObjectID="_1693291496" r:id="rId100"/>
        </w:object>
      </w:r>
    </w:p>
    <w:p w14:paraId="07330227" w14:textId="1C4E3679" w:rsidR="00761084" w:rsidRDefault="00761084" w:rsidP="00B73F13">
      <w:pPr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20AE0B62" wp14:editId="4FF75F3B">
            <wp:extent cx="5276850" cy="47148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C7CB8" w14:textId="241D0C1D" w:rsidR="00676D85" w:rsidRDefault="00676D85" w:rsidP="00B73F13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03106818" wp14:editId="2E602430">
            <wp:extent cx="6161405" cy="3861017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583" cy="3868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83888E" w14:textId="2230103A" w:rsidR="00761084" w:rsidRDefault="00761084" w:rsidP="00B73F13">
      <w:pPr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12EEF440" wp14:editId="741D0461">
            <wp:extent cx="4705350" cy="4467225"/>
            <wp:effectExtent l="0" t="0" r="0" b="9525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16D0F" w14:textId="74FFD420" w:rsidR="001203E0" w:rsidRDefault="00A75E79" w:rsidP="00A75E79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20BA69DB" wp14:editId="120C3987">
            <wp:extent cx="5792743" cy="43205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660" cy="4323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59C5E4" w14:textId="5DB27AB5" w:rsidR="00761084" w:rsidRDefault="00761084" w:rsidP="00A75E79">
      <w:pPr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256EF474" wp14:editId="328880AE">
            <wp:extent cx="4972050" cy="4472117"/>
            <wp:effectExtent l="0" t="0" r="0" b="5080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988653" cy="44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0314C" w14:textId="572ABFEB" w:rsidR="00703980" w:rsidRDefault="001D3A69" w:rsidP="00761084">
      <w:pPr>
        <w:jc w:val="left"/>
      </w:pPr>
      <w:r>
        <w:rPr>
          <w:noProof/>
          <w:lang w:val="en-US" w:eastAsia="en-US"/>
        </w:rPr>
        <w:drawing>
          <wp:inline distT="0" distB="0" distL="0" distR="0" wp14:anchorId="575A3B9D" wp14:editId="257F793C">
            <wp:extent cx="6264788" cy="4373880"/>
            <wp:effectExtent l="0" t="0" r="3175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956" cy="4380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96251D" w14:textId="6FC9E708" w:rsidR="008C69A2" w:rsidRDefault="00703980" w:rsidP="00B73F13">
      <w:pPr>
        <w:jc w:val="center"/>
      </w:pPr>
      <w:r>
        <w:br w:type="page"/>
      </w:r>
      <w:r w:rsidR="00761084" w:rsidRPr="00761084">
        <w:rPr>
          <w:noProof/>
          <w:lang w:val="en-US" w:eastAsia="en-US"/>
        </w:rPr>
        <w:lastRenderedPageBreak/>
        <w:drawing>
          <wp:inline distT="0" distB="0" distL="0" distR="0" wp14:anchorId="1B1A5477" wp14:editId="64CAD894">
            <wp:extent cx="4985697" cy="8867775"/>
            <wp:effectExtent l="0" t="0" r="5715" b="0"/>
            <wp:docPr id="560" name="Picture 560" descr="C:\Users\admin\Downloads\WhatsApp Image 2021-07-17 at 16.52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ownloads\WhatsApp Image 2021-07-17 at 16.52.10.jpe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112" cy="890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1084" w:rsidRPr="00761084">
        <w:rPr>
          <w:noProof/>
          <w:lang w:val="en-US" w:eastAsia="en-US"/>
        </w:rPr>
        <w:lastRenderedPageBreak/>
        <w:drawing>
          <wp:inline distT="0" distB="0" distL="0" distR="0" wp14:anchorId="5C2711CD" wp14:editId="5382E80F">
            <wp:extent cx="6038850" cy="9152251"/>
            <wp:effectExtent l="0" t="0" r="0" b="0"/>
            <wp:docPr id="559" name="Picture 559" descr="C:\Users\admin\Downloads\WhatsApp Image 2021-07-17 at 14.14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ownloads\WhatsApp Image 2021-07-17 at 14.14.0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91"/>
                    <a:stretch/>
                  </pic:blipFill>
                  <pic:spPr bwMode="auto">
                    <a:xfrm>
                      <a:off x="0" y="0"/>
                      <a:ext cx="6047979" cy="916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61084" w:rsidRPr="00761084">
        <w:rPr>
          <w:noProof/>
          <w:lang w:val="en-US" w:eastAsia="en-US"/>
        </w:rPr>
        <w:lastRenderedPageBreak/>
        <w:drawing>
          <wp:inline distT="0" distB="0" distL="0" distR="0" wp14:anchorId="61E2C4A1" wp14:editId="77CD2034">
            <wp:extent cx="5145802" cy="9152542"/>
            <wp:effectExtent l="0" t="0" r="0" b="0"/>
            <wp:docPr id="552" name="Picture 552" descr="C:\Users\admin\Downloads\WhatsApp Image 2021-07-17 at 16.52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wnloads\WhatsApp Image 2021-07-17 at 16.52.29.jpe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094" cy="917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08981" w14:textId="364C3B4C" w:rsidR="00B91438" w:rsidRDefault="00B91438" w:rsidP="00703980">
      <w:pPr>
        <w:ind w:left="360"/>
        <w:rPr>
          <w:rFonts w:ascii="Century Gothic" w:hAnsi="Century Gothic"/>
          <w:b/>
          <w:bCs/>
          <w:sz w:val="24"/>
          <w:szCs w:val="40"/>
        </w:rPr>
      </w:pPr>
    </w:p>
    <w:p w14:paraId="62B6263E" w14:textId="50CD4DC6" w:rsidR="00A75E79" w:rsidRPr="00761084" w:rsidRDefault="00A75E79" w:rsidP="00A75E79">
      <w:pPr>
        <w:pStyle w:val="ListParagraph"/>
        <w:numPr>
          <w:ilvl w:val="0"/>
          <w:numId w:val="39"/>
        </w:numPr>
        <w:outlineLvl w:val="0"/>
        <w:rPr>
          <w:rFonts w:ascii="Century Gothic" w:hAnsi="Century Gothic"/>
          <w:b/>
          <w:bCs/>
          <w:sz w:val="28"/>
          <w:szCs w:val="28"/>
        </w:rPr>
      </w:pPr>
      <w:bookmarkStart w:id="20" w:name="_Toc81295488"/>
      <w:r>
        <w:rPr>
          <w:rFonts w:ascii="Century Gothic" w:hAnsi="Century Gothic"/>
          <w:b/>
          <w:bCs/>
          <w:sz w:val="28"/>
          <w:szCs w:val="28"/>
        </w:rPr>
        <w:t>Real design of cooling (inside kelvinator refrigerator)</w:t>
      </w:r>
      <w:bookmarkEnd w:id="20"/>
    </w:p>
    <w:p w14:paraId="258B90A7" w14:textId="77777777" w:rsidR="00B91438" w:rsidRPr="00703980" w:rsidRDefault="00B91438" w:rsidP="00703980">
      <w:pPr>
        <w:ind w:left="360"/>
        <w:rPr>
          <w:rFonts w:ascii="Century Gothic" w:hAnsi="Century Gothic"/>
          <w:b/>
          <w:bCs/>
          <w:sz w:val="24"/>
          <w:szCs w:val="40"/>
        </w:rPr>
      </w:pPr>
    </w:p>
    <w:p w14:paraId="20F2FC22" w14:textId="4DAFC3E0" w:rsidR="00330E0B" w:rsidRDefault="00A75E79" w:rsidP="00A75E79">
      <w:pPr>
        <w:jc w:val="center"/>
      </w:pPr>
      <w:r w:rsidRPr="00A75E79">
        <w:rPr>
          <w:noProof/>
          <w:lang w:val="en-US" w:eastAsia="en-US"/>
        </w:rPr>
        <w:drawing>
          <wp:inline distT="0" distB="0" distL="0" distR="0" wp14:anchorId="4D76E08A" wp14:editId="0D5F583D">
            <wp:extent cx="4724400" cy="7214518"/>
            <wp:effectExtent l="0" t="0" r="0" b="5715"/>
            <wp:docPr id="21" name="Picture 21" descr="C:\Users\admin\Desktop\Aecenar _ Dec 2020\O2 Liquefaction\PROTOTYPE\WhatsApp Image 2021-08-05 at 11.39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C:\Users\admin\Desktop\Aecenar _ Dec 2020\O2 Liquefaction\PROTOTYPE\WhatsApp Image 2021-08-05 at 11.39.5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83" t="46336" r="15812" b="4294"/>
                    <a:stretch/>
                  </pic:blipFill>
                  <pic:spPr bwMode="auto">
                    <a:xfrm>
                      <a:off x="0" y="0"/>
                      <a:ext cx="4728383" cy="722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B63D1" w14:textId="77777777" w:rsidR="00330E0B" w:rsidRDefault="00330E0B" w:rsidP="00336BBC"/>
    <w:p w14:paraId="1F750A31" w14:textId="5EB18035" w:rsidR="00556E4F" w:rsidRDefault="00A75E79" w:rsidP="00556E4F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>In this evaporator, we have 20 pipes (</w:t>
      </w:r>
      <w:r w:rsidR="00556E4F">
        <w:rPr>
          <w:rFonts w:ascii="Century Gothic" w:hAnsi="Century Gothic"/>
          <w:sz w:val="24"/>
          <w:szCs w:val="40"/>
        </w:rPr>
        <w:t xml:space="preserve">size 3/8, </w:t>
      </w:r>
      <w:r w:rsidR="00FF5EAD">
        <w:rPr>
          <w:rFonts w:ascii="Century Gothic" w:hAnsi="Century Gothic"/>
          <w:sz w:val="24"/>
          <w:szCs w:val="40"/>
        </w:rPr>
        <w:t>length</w:t>
      </w:r>
      <w:r>
        <w:rPr>
          <w:rFonts w:ascii="Century Gothic" w:hAnsi="Century Gothic"/>
          <w:sz w:val="24"/>
          <w:szCs w:val="40"/>
        </w:rPr>
        <w:t xml:space="preserve"> L=~ 32 cm) with 19 tees ( Radius R= 1.5 cm) </w:t>
      </w:r>
    </w:p>
    <w:p w14:paraId="2A6F10BC" w14:textId="0B551CEA" w:rsidR="00A75E79" w:rsidRDefault="00556E4F" w:rsidP="00556E4F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lastRenderedPageBreak/>
        <w:t>So:</w:t>
      </w:r>
      <w:r w:rsidR="00A75E79">
        <w:rPr>
          <w:rFonts w:ascii="Century Gothic" w:hAnsi="Century Gothic"/>
          <w:sz w:val="24"/>
          <w:szCs w:val="40"/>
        </w:rPr>
        <w:t xml:space="preserve"> (32cm x 20 pipes)+(</w:t>
      </w:r>
      <m:oMath>
        <m:r>
          <w:rPr>
            <w:rFonts w:ascii="Cambria Math" w:hAnsi="Cambria Math"/>
            <w:sz w:val="24"/>
            <w:szCs w:val="40"/>
          </w:rPr>
          <m:t xml:space="preserve"> </m:t>
        </m:r>
        <m:f>
          <m:fPr>
            <m:ctrlPr>
              <w:rPr>
                <w:rFonts w:ascii="Cambria Math" w:hAnsi="Cambria Math"/>
                <w:iCs/>
                <w:sz w:val="36"/>
                <w:szCs w:val="5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6"/>
                <w:szCs w:val="52"/>
              </w:rPr>
              <m:t xml:space="preserve">2 x π x 1.5cm x 180˚ 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6"/>
                <w:szCs w:val="52"/>
              </w:rPr>
              <m:t>360</m:t>
            </m:r>
          </m:den>
        </m:f>
      </m:oMath>
      <w:r>
        <w:rPr>
          <w:rFonts w:ascii="Century Gothic" w:hAnsi="Century Gothic"/>
          <w:sz w:val="24"/>
          <w:szCs w:val="40"/>
        </w:rPr>
        <w:t xml:space="preserve"> x</w:t>
      </w:r>
      <w:r w:rsidR="00A75E79">
        <w:rPr>
          <w:rFonts w:ascii="Century Gothic" w:hAnsi="Century Gothic"/>
          <w:sz w:val="24"/>
          <w:szCs w:val="40"/>
        </w:rPr>
        <w:t xml:space="preserve"> 19 tees) = </w:t>
      </w:r>
      <w:r>
        <w:rPr>
          <w:rFonts w:ascii="Century Gothic" w:hAnsi="Century Gothic"/>
          <w:sz w:val="24"/>
          <w:szCs w:val="40"/>
        </w:rPr>
        <w:t>729.535 cm = ~ 7.29 m</w:t>
      </w:r>
    </w:p>
    <w:p w14:paraId="2B8ECAF9" w14:textId="23D8BA3B" w:rsidR="00556E4F" w:rsidRDefault="00556E4F" w:rsidP="00336BBC">
      <w:pPr>
        <w:rPr>
          <w:rFonts w:ascii="Century Gothic" w:hAnsi="Century Gothic"/>
          <w:sz w:val="24"/>
          <w:szCs w:val="40"/>
        </w:rPr>
      </w:pPr>
    </w:p>
    <w:p w14:paraId="4C6D2AEC" w14:textId="3B264FF9" w:rsidR="00FF5EAD" w:rsidRDefault="00FF5EAD" w:rsidP="00336BBC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>The length required for cooling was previously calculated : 42.58 m =~43 m</w:t>
      </w:r>
    </w:p>
    <w:p w14:paraId="47D6C59E" w14:textId="77777777" w:rsidR="00FF5EAD" w:rsidRDefault="00FF5EAD" w:rsidP="00336BBC">
      <w:pPr>
        <w:rPr>
          <w:rFonts w:ascii="Century Gothic" w:hAnsi="Century Gothic"/>
          <w:sz w:val="24"/>
          <w:szCs w:val="40"/>
        </w:rPr>
      </w:pPr>
    </w:p>
    <w:p w14:paraId="32AD962A" w14:textId="266625F1" w:rsidR="00556E4F" w:rsidRDefault="00556E4F" w:rsidP="00336BBC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>43 m /7.29</w:t>
      </w:r>
      <w:r w:rsidR="00FF5EAD">
        <w:rPr>
          <w:rFonts w:ascii="Century Gothic" w:hAnsi="Century Gothic"/>
          <w:sz w:val="24"/>
          <w:szCs w:val="40"/>
        </w:rPr>
        <w:t xml:space="preserve"> m</w:t>
      </w:r>
      <w:r>
        <w:rPr>
          <w:rFonts w:ascii="Century Gothic" w:hAnsi="Century Gothic"/>
          <w:sz w:val="24"/>
          <w:szCs w:val="40"/>
        </w:rPr>
        <w:t xml:space="preserve"> = 5.98 floor  </w:t>
      </w:r>
      <w:r>
        <w:rPr>
          <w:rFonts w:ascii="Calibri" w:hAnsi="Calibri" w:cs="Calibri"/>
          <w:sz w:val="24"/>
          <w:szCs w:val="40"/>
        </w:rPr>
        <w:t>→</w:t>
      </w:r>
      <w:r>
        <w:rPr>
          <w:rFonts w:ascii="Century Gothic" w:hAnsi="Century Gothic"/>
          <w:sz w:val="24"/>
          <w:szCs w:val="40"/>
        </w:rPr>
        <w:t xml:space="preserve"> we need 6 floor for cooling </w:t>
      </w:r>
    </w:p>
    <w:p w14:paraId="37CA46BF" w14:textId="77777777" w:rsidR="00FF5EAD" w:rsidRDefault="00FF5EAD" w:rsidP="00336BBC">
      <w:pPr>
        <w:rPr>
          <w:rFonts w:ascii="Century Gothic" w:hAnsi="Century Gothic"/>
          <w:sz w:val="24"/>
          <w:szCs w:val="40"/>
        </w:rPr>
      </w:pPr>
    </w:p>
    <w:p w14:paraId="32A18945" w14:textId="6B71B95F" w:rsidR="00330E0B" w:rsidRDefault="00556E4F" w:rsidP="00556E4F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 xml:space="preserve">But the measurements of evaporator are not accurate so we will use 7 floors or pieces of this evaporator </w:t>
      </w:r>
    </w:p>
    <w:p w14:paraId="04E15E29" w14:textId="77777777" w:rsidR="00FF5EAD" w:rsidRDefault="00FF5EAD" w:rsidP="00556E4F">
      <w:pPr>
        <w:rPr>
          <w:rFonts w:ascii="Century Gothic" w:hAnsi="Century Gothic"/>
          <w:sz w:val="24"/>
          <w:szCs w:val="40"/>
        </w:rPr>
      </w:pPr>
    </w:p>
    <w:p w14:paraId="7D4E2BF5" w14:textId="722CF59F" w:rsidR="00556E4F" w:rsidRDefault="00FF5EAD" w:rsidP="00556E4F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>Price</w:t>
      </w:r>
      <w:r w:rsidR="00556E4F">
        <w:rPr>
          <w:rFonts w:ascii="Century Gothic" w:hAnsi="Century Gothic"/>
          <w:sz w:val="24"/>
          <w:szCs w:val="40"/>
        </w:rPr>
        <w:t xml:space="preserve"> of one piece of evaporator = ~200 000 L.L.</w:t>
      </w:r>
    </w:p>
    <w:p w14:paraId="1AD9095B" w14:textId="0E4C7C7F" w:rsidR="00FF5EAD" w:rsidRDefault="00FF5EAD" w:rsidP="00556E4F">
      <w:pPr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sz w:val="24"/>
          <w:szCs w:val="40"/>
        </w:rPr>
        <w:t>Total price excluding hand cost = ~ 200 000 x 7 = ~ 1 400 000 L.L.</w:t>
      </w:r>
    </w:p>
    <w:p w14:paraId="718AF2F1" w14:textId="42B30398" w:rsidR="00556E4F" w:rsidRDefault="00556E4F" w:rsidP="00556E4F">
      <w:pPr>
        <w:rPr>
          <w:rFonts w:ascii="Century Gothic" w:hAnsi="Century Gothic"/>
          <w:sz w:val="24"/>
          <w:szCs w:val="40"/>
        </w:rPr>
      </w:pPr>
    </w:p>
    <w:p w14:paraId="689DC445" w14:textId="77777777" w:rsidR="00150B2E" w:rsidRPr="00556E4F" w:rsidRDefault="00150B2E" w:rsidP="00556E4F">
      <w:pPr>
        <w:rPr>
          <w:rFonts w:ascii="Century Gothic" w:hAnsi="Century Gothic"/>
          <w:sz w:val="24"/>
          <w:szCs w:val="40"/>
        </w:rPr>
      </w:pPr>
    </w:p>
    <w:p w14:paraId="0DBEE83B" w14:textId="45140EF1" w:rsidR="00330E0B" w:rsidRPr="00150B2E" w:rsidRDefault="00150B2E" w:rsidP="00150B2E">
      <w:pPr>
        <w:pStyle w:val="ListParagraph"/>
        <w:numPr>
          <w:ilvl w:val="0"/>
          <w:numId w:val="39"/>
        </w:numPr>
        <w:outlineLvl w:val="0"/>
        <w:rPr>
          <w:rFonts w:ascii="Century Gothic" w:hAnsi="Century Gothic"/>
          <w:b/>
          <w:bCs/>
          <w:sz w:val="28"/>
          <w:szCs w:val="28"/>
        </w:rPr>
      </w:pPr>
      <w:bookmarkStart w:id="21" w:name="_Toc81295489"/>
      <w:r w:rsidRPr="00150B2E">
        <w:rPr>
          <w:rFonts w:ascii="Century Gothic" w:hAnsi="Century Gothic"/>
          <w:b/>
          <w:bCs/>
          <w:sz w:val="28"/>
          <w:szCs w:val="28"/>
        </w:rPr>
        <w:t>First experiment (Expr #1)</w:t>
      </w:r>
      <w:bookmarkEnd w:id="21"/>
    </w:p>
    <w:p w14:paraId="7A2775B8" w14:textId="77777777" w:rsidR="00D56AAC" w:rsidRPr="00D56AAC" w:rsidRDefault="00D56AAC" w:rsidP="00D56AAC">
      <w:pPr>
        <w:rPr>
          <w:rFonts w:ascii="Century Gothic" w:hAnsi="Century Gothic"/>
          <w:sz w:val="24"/>
          <w:szCs w:val="40"/>
        </w:rPr>
      </w:pPr>
      <w:r w:rsidRPr="00D56AAC">
        <w:rPr>
          <w:rFonts w:ascii="Century Gothic" w:hAnsi="Century Gothic"/>
          <w:sz w:val="24"/>
          <w:szCs w:val="40"/>
        </w:rPr>
        <w:t>The first experiment (Expr #1) aims to:</w:t>
      </w:r>
    </w:p>
    <w:p w14:paraId="54B02E04" w14:textId="77777777" w:rsidR="00D56AAC" w:rsidRPr="00D56AAC" w:rsidRDefault="00D56AAC" w:rsidP="00D56AAC">
      <w:pPr>
        <w:rPr>
          <w:rFonts w:ascii="Century Gothic" w:hAnsi="Century Gothic"/>
          <w:sz w:val="24"/>
          <w:szCs w:val="40"/>
        </w:rPr>
      </w:pPr>
      <w:r w:rsidRPr="00D56AAC">
        <w:rPr>
          <w:rFonts w:ascii="Century Gothic" w:hAnsi="Century Gothic"/>
          <w:sz w:val="24"/>
          <w:szCs w:val="40"/>
        </w:rPr>
        <w:t>1- Compressor operation test with nitrogen gas instead of R-134a,</w:t>
      </w:r>
    </w:p>
    <w:p w14:paraId="05E22F11" w14:textId="77777777" w:rsidR="00D56AAC" w:rsidRPr="00D56AAC" w:rsidRDefault="00D56AAC" w:rsidP="00D56AAC">
      <w:pPr>
        <w:rPr>
          <w:rFonts w:ascii="Century Gothic" w:hAnsi="Century Gothic"/>
          <w:sz w:val="24"/>
          <w:szCs w:val="40"/>
        </w:rPr>
      </w:pPr>
      <w:r w:rsidRPr="00D56AAC">
        <w:rPr>
          <w:rFonts w:ascii="Century Gothic" w:hAnsi="Century Gothic"/>
          <w:sz w:val="24"/>
          <w:szCs w:val="40"/>
        </w:rPr>
        <w:t>2- Make sure that the Kelvinator refrigerator is running correctly</w:t>
      </w:r>
    </w:p>
    <w:p w14:paraId="513449F6" w14:textId="77777777" w:rsidR="00D56AAC" w:rsidRPr="00D56AAC" w:rsidRDefault="00D56AAC" w:rsidP="00D56AAC">
      <w:pPr>
        <w:rPr>
          <w:rFonts w:ascii="Century Gothic" w:hAnsi="Century Gothic"/>
          <w:sz w:val="24"/>
          <w:szCs w:val="40"/>
        </w:rPr>
      </w:pPr>
      <w:r w:rsidRPr="00D56AAC">
        <w:rPr>
          <w:rFonts w:ascii="Century Gothic" w:hAnsi="Century Gothic"/>
          <w:sz w:val="24"/>
          <w:szCs w:val="40"/>
        </w:rPr>
        <w:t>3- Ensure that the expansion valve is compatible with the design.</w:t>
      </w:r>
    </w:p>
    <w:p w14:paraId="5E063157" w14:textId="77777777" w:rsidR="00D56AAC" w:rsidRPr="00D56AAC" w:rsidRDefault="00D56AAC" w:rsidP="00D56AAC">
      <w:pPr>
        <w:rPr>
          <w:rFonts w:ascii="Century Gothic" w:hAnsi="Century Gothic"/>
          <w:sz w:val="24"/>
          <w:szCs w:val="40"/>
        </w:rPr>
      </w:pPr>
    </w:p>
    <w:p w14:paraId="2E9FC1AE" w14:textId="77777777" w:rsidR="00D56AAC" w:rsidRPr="00D56AAC" w:rsidRDefault="00D56AAC" w:rsidP="00D56AAC">
      <w:pPr>
        <w:rPr>
          <w:rFonts w:ascii="Century Gothic" w:hAnsi="Century Gothic"/>
          <w:sz w:val="24"/>
          <w:szCs w:val="40"/>
        </w:rPr>
      </w:pPr>
      <w:r w:rsidRPr="00D56AAC">
        <w:rPr>
          <w:rFonts w:ascii="Century Gothic" w:hAnsi="Century Gothic"/>
          <w:sz w:val="24"/>
          <w:szCs w:val="40"/>
        </w:rPr>
        <w:t>Therefore, the three heat exchangers (HX-N2/N2, HX-N2/O2 main, HX-N2/O2 2nd) will be excluded from this experiment.</w:t>
      </w:r>
    </w:p>
    <w:p w14:paraId="41D5F957" w14:textId="77777777" w:rsidR="00D56AAC" w:rsidRPr="00D56AAC" w:rsidRDefault="00D56AAC" w:rsidP="00D56AAC">
      <w:pPr>
        <w:rPr>
          <w:rFonts w:ascii="Century Gothic" w:hAnsi="Century Gothic"/>
          <w:sz w:val="24"/>
          <w:szCs w:val="40"/>
        </w:rPr>
      </w:pPr>
      <w:r w:rsidRPr="00D56AAC">
        <w:rPr>
          <w:rFonts w:ascii="Century Gothic" w:hAnsi="Century Gothic"/>
          <w:sz w:val="24"/>
          <w:szCs w:val="40"/>
        </w:rPr>
        <w:t>In this experiment, the oxygen will not be liquefied, but only the components will be tested and designed to ensure the proper functioning of the refrigeration cycle.</w:t>
      </w:r>
    </w:p>
    <w:p w14:paraId="48CB633C" w14:textId="4918D9BC" w:rsidR="00D56AAC" w:rsidRPr="00D56AAC" w:rsidRDefault="00D56AAC" w:rsidP="00324C68">
      <w:pPr>
        <w:jc w:val="center"/>
        <w:rPr>
          <w:rFonts w:ascii="Century Gothic" w:hAnsi="Century Gothic"/>
          <w:sz w:val="24"/>
          <w:szCs w:val="40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5965D9DC" wp14:editId="026ABE79">
            <wp:extent cx="5905500" cy="3578814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722" cy="3583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CEC7B6" w14:textId="5C0C8C5D" w:rsidR="00330E0B" w:rsidRDefault="00D56AAC" w:rsidP="00D56AAC">
      <w:r w:rsidRPr="00D56AAC">
        <w:rPr>
          <w:rFonts w:ascii="Century Gothic" w:hAnsi="Century Gothic"/>
          <w:sz w:val="24"/>
          <w:szCs w:val="40"/>
        </w:rPr>
        <w:t>The first experiment consists of a simple cycle consisting of a compressor (LR25B Laboratory) with a condenser, cooling through a Kelvinator refrigerator, and an expansion valve (taken from an LR25B Laboratory refrigerator).</w:t>
      </w:r>
    </w:p>
    <w:p w14:paraId="728488D5" w14:textId="004236AF" w:rsidR="00761084" w:rsidRDefault="00761084" w:rsidP="00336BBC"/>
    <w:p w14:paraId="0440914A" w14:textId="146FCFC4" w:rsidR="00761084" w:rsidRDefault="00324C68" w:rsidP="00324C68">
      <w:pPr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2CE712DD" wp14:editId="497C3992">
            <wp:extent cx="5981700" cy="4698322"/>
            <wp:effectExtent l="0" t="0" r="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788" cy="4710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38712F" w14:textId="54488B0C" w:rsidR="00366618" w:rsidRDefault="00366618" w:rsidP="00336BBC"/>
    <w:p w14:paraId="15FCFEFF" w14:textId="77777777" w:rsidR="00F520A9" w:rsidRDefault="00F520A9" w:rsidP="00F520A9">
      <w:pPr>
        <w:rPr>
          <w:rStyle w:val="jlqj4b"/>
          <w:rFonts w:ascii="Century Gothic" w:hAnsi="Century Gothic"/>
          <w:sz w:val="24"/>
          <w:szCs w:val="40"/>
          <w:lang w:val="en"/>
        </w:rPr>
      </w:pPr>
      <w:r w:rsidRPr="00F520A9">
        <w:rPr>
          <w:rStyle w:val="jlqj4b"/>
          <w:rFonts w:ascii="Century Gothic" w:hAnsi="Century Gothic"/>
          <w:sz w:val="24"/>
          <w:szCs w:val="40"/>
          <w:lang w:val="en"/>
        </w:rPr>
        <w:t xml:space="preserve">The components that must be provided to carry out this experiment: </w:t>
      </w:r>
    </w:p>
    <w:p w14:paraId="3B76C0AF" w14:textId="77777777" w:rsidR="00F520A9" w:rsidRDefault="00F520A9" w:rsidP="00F520A9">
      <w:pPr>
        <w:pStyle w:val="ListParagraph"/>
        <w:numPr>
          <w:ilvl w:val="2"/>
          <w:numId w:val="22"/>
        </w:numPr>
        <w:ind w:left="567"/>
        <w:rPr>
          <w:rStyle w:val="jlqj4b"/>
          <w:rFonts w:ascii="Century Gothic" w:hAnsi="Century Gothic"/>
          <w:sz w:val="24"/>
          <w:szCs w:val="40"/>
          <w:lang w:val="en"/>
        </w:rPr>
      </w:pPr>
      <w:r w:rsidRPr="00F520A9">
        <w:rPr>
          <w:rStyle w:val="jlqj4b"/>
          <w:rFonts w:ascii="Century Gothic" w:hAnsi="Century Gothic"/>
          <w:sz w:val="24"/>
          <w:szCs w:val="40"/>
          <w:lang w:val="en"/>
        </w:rPr>
        <w:t xml:space="preserve">Filling the design with nitrogen gas, immediately before the pump. </w:t>
      </w:r>
    </w:p>
    <w:p w14:paraId="693D1C85" w14:textId="1DA2ED65" w:rsidR="00F520A9" w:rsidRPr="00F520A9" w:rsidRDefault="00F520A9" w:rsidP="00F520A9">
      <w:pPr>
        <w:pStyle w:val="ListParagraph"/>
        <w:numPr>
          <w:ilvl w:val="2"/>
          <w:numId w:val="22"/>
        </w:numPr>
        <w:ind w:left="567"/>
        <w:rPr>
          <w:rStyle w:val="jlqj4b"/>
          <w:rFonts w:ascii="Century Gothic" w:hAnsi="Century Gothic"/>
          <w:sz w:val="24"/>
          <w:szCs w:val="40"/>
          <w:lang w:val="en"/>
        </w:rPr>
      </w:pPr>
      <w:r w:rsidRPr="00F520A9">
        <w:rPr>
          <w:rStyle w:val="jlqj4b"/>
          <w:rFonts w:ascii="Century Gothic" w:hAnsi="Century Gothic"/>
          <w:sz w:val="24"/>
          <w:szCs w:val="40"/>
          <w:lang w:val="en"/>
        </w:rPr>
        <w:t>Covering the design with a thermal insulation material to maintain the temperature of the</w:t>
      </w:r>
      <w:r>
        <w:rPr>
          <w:rStyle w:val="jlqj4b"/>
          <w:rFonts w:ascii="Century Gothic" w:hAnsi="Century Gothic"/>
          <w:sz w:val="24"/>
          <w:szCs w:val="40"/>
          <w:lang w:val="en"/>
        </w:rPr>
        <w:t xml:space="preserve"> refrigeration cycle,</w:t>
      </w:r>
      <w:r w:rsidRPr="00F520A9">
        <w:rPr>
          <w:rStyle w:val="jlqj4b"/>
          <w:rFonts w:ascii="Century Gothic" w:hAnsi="Century Gothic"/>
          <w:sz w:val="24"/>
          <w:szCs w:val="40"/>
          <w:lang w:val="en"/>
        </w:rPr>
        <w:t xml:space="preserve"> </w:t>
      </w:r>
    </w:p>
    <w:p w14:paraId="0D91C98B" w14:textId="2035CBF4" w:rsidR="00F520A9" w:rsidRPr="00F520A9" w:rsidRDefault="00F520A9" w:rsidP="00F520A9">
      <w:pPr>
        <w:pStyle w:val="ListParagraph"/>
        <w:numPr>
          <w:ilvl w:val="2"/>
          <w:numId w:val="22"/>
        </w:numPr>
        <w:ind w:left="567"/>
        <w:rPr>
          <w:rStyle w:val="jlqj4b"/>
          <w:rFonts w:ascii="Century Gothic" w:hAnsi="Century Gothic"/>
          <w:sz w:val="24"/>
          <w:szCs w:val="40"/>
        </w:rPr>
      </w:pPr>
      <w:r w:rsidRPr="00F520A9">
        <w:rPr>
          <w:rStyle w:val="jlqj4b"/>
          <w:rFonts w:ascii="Century Gothic" w:hAnsi="Century Gothic"/>
          <w:sz w:val="24"/>
          <w:szCs w:val="40"/>
          <w:lang w:val="en"/>
        </w:rPr>
        <w:t xml:space="preserve"> The presence of a thermom</w:t>
      </w:r>
      <w:r>
        <w:rPr>
          <w:rStyle w:val="jlqj4b"/>
          <w:rFonts w:ascii="Century Gothic" w:hAnsi="Century Gothic"/>
          <w:sz w:val="24"/>
          <w:szCs w:val="40"/>
          <w:lang w:val="en"/>
        </w:rPr>
        <w:t>eter (below -100</w:t>
      </w:r>
      <w:r>
        <w:rPr>
          <w:rStyle w:val="jlqj4b"/>
          <w:rFonts w:ascii="Georgia" w:hAnsi="Georgia"/>
          <w:sz w:val="24"/>
          <w:szCs w:val="40"/>
          <w:lang w:val="en"/>
        </w:rPr>
        <w:t>˚</w:t>
      </w:r>
      <w:r>
        <w:rPr>
          <w:rStyle w:val="jlqj4b"/>
          <w:rFonts w:ascii="Century Gothic" w:hAnsi="Century Gothic"/>
          <w:sz w:val="24"/>
          <w:szCs w:val="40"/>
          <w:lang w:val="en"/>
        </w:rPr>
        <w:t>C (173 K)</w:t>
      </w:r>
      <w:r w:rsidRPr="00F520A9">
        <w:rPr>
          <w:rStyle w:val="jlqj4b"/>
          <w:rFonts w:ascii="Century Gothic" w:hAnsi="Century Gothic"/>
          <w:sz w:val="24"/>
          <w:szCs w:val="40"/>
          <w:lang w:val="en"/>
        </w:rPr>
        <w:t>) to measure the cooling outlet (inlet of the expansion valve) and the o</w:t>
      </w:r>
      <w:r>
        <w:rPr>
          <w:rStyle w:val="jlqj4b"/>
          <w:rFonts w:ascii="Century Gothic" w:hAnsi="Century Gothic"/>
          <w:sz w:val="24"/>
          <w:szCs w:val="40"/>
          <w:lang w:val="en"/>
        </w:rPr>
        <w:t>utlet of the expansion valve,</w:t>
      </w:r>
    </w:p>
    <w:p w14:paraId="7E0B329B" w14:textId="44A34120" w:rsidR="00366618" w:rsidRPr="00F520A9" w:rsidRDefault="00F520A9" w:rsidP="00F520A9">
      <w:pPr>
        <w:pStyle w:val="ListParagraph"/>
        <w:numPr>
          <w:ilvl w:val="2"/>
          <w:numId w:val="22"/>
        </w:numPr>
        <w:ind w:left="567"/>
        <w:rPr>
          <w:rFonts w:ascii="Century Gothic" w:hAnsi="Century Gothic"/>
          <w:sz w:val="24"/>
          <w:szCs w:val="40"/>
        </w:rPr>
      </w:pPr>
      <w:r w:rsidRPr="00F520A9">
        <w:rPr>
          <w:rStyle w:val="jlqj4b"/>
          <w:rFonts w:ascii="Century Gothic" w:hAnsi="Century Gothic"/>
          <w:sz w:val="24"/>
          <w:szCs w:val="40"/>
          <w:lang w:val="en"/>
        </w:rPr>
        <w:t>Also, a weather ther</w:t>
      </w:r>
      <w:r>
        <w:rPr>
          <w:rStyle w:val="jlqj4b"/>
          <w:rFonts w:ascii="Century Gothic" w:hAnsi="Century Gothic"/>
          <w:sz w:val="24"/>
          <w:szCs w:val="40"/>
          <w:lang w:val="en"/>
        </w:rPr>
        <w:t>mometer (from -10</w:t>
      </w:r>
      <w:r>
        <w:rPr>
          <w:rStyle w:val="jlqj4b"/>
          <w:rFonts w:ascii="Georgia" w:hAnsi="Georgia"/>
          <w:sz w:val="24"/>
          <w:szCs w:val="40"/>
          <w:lang w:val="en"/>
        </w:rPr>
        <w:t>˚</w:t>
      </w:r>
      <w:r>
        <w:rPr>
          <w:rStyle w:val="jlqj4b"/>
          <w:rFonts w:ascii="Century Gothic" w:hAnsi="Century Gothic"/>
          <w:sz w:val="24"/>
          <w:szCs w:val="40"/>
          <w:lang w:val="en"/>
        </w:rPr>
        <w:t>C to 20</w:t>
      </w:r>
      <w:r>
        <w:rPr>
          <w:rStyle w:val="jlqj4b"/>
          <w:rFonts w:ascii="Georgia" w:hAnsi="Georgia"/>
          <w:sz w:val="24"/>
          <w:szCs w:val="40"/>
          <w:lang w:val="en"/>
        </w:rPr>
        <w:t>˚</w:t>
      </w:r>
      <w:r>
        <w:rPr>
          <w:rStyle w:val="jlqj4b"/>
          <w:rFonts w:ascii="Century Gothic" w:hAnsi="Century Gothic"/>
          <w:sz w:val="24"/>
          <w:szCs w:val="40"/>
          <w:lang w:val="en"/>
        </w:rPr>
        <w:t>C (263 K to 293 K)</w:t>
      </w:r>
      <w:r w:rsidRPr="00F520A9">
        <w:rPr>
          <w:rStyle w:val="jlqj4b"/>
          <w:rFonts w:ascii="Century Gothic" w:hAnsi="Century Gothic"/>
          <w:sz w:val="24"/>
          <w:szCs w:val="40"/>
          <w:lang w:val="en"/>
        </w:rPr>
        <w:t>) to measure the temperature of the compressor inlet.</w:t>
      </w:r>
    </w:p>
    <w:p w14:paraId="7F3E4111" w14:textId="137D5B08" w:rsidR="00761084" w:rsidRPr="00303C24" w:rsidRDefault="00761084" w:rsidP="00336BBC">
      <w:pPr>
        <w:rPr>
          <w:rFonts w:ascii="Century Gothic" w:hAnsi="Century Gothic"/>
          <w:sz w:val="24"/>
          <w:szCs w:val="40"/>
          <w:lang w:val="en-US"/>
        </w:rPr>
      </w:pPr>
    </w:p>
    <w:p w14:paraId="2B5DE706" w14:textId="77777777" w:rsidR="005E5393" w:rsidRDefault="005E5393" w:rsidP="005E5393">
      <w:pPr>
        <w:rPr>
          <w:rStyle w:val="jlqj4b"/>
          <w:rFonts w:ascii="Century Gothic" w:hAnsi="Century Gothic"/>
          <w:sz w:val="24"/>
          <w:szCs w:val="40"/>
          <w:lang w:val="en"/>
        </w:rPr>
      </w:pPr>
      <w:r w:rsidRPr="005E5393">
        <w:rPr>
          <w:rStyle w:val="jlqj4b"/>
          <w:rFonts w:ascii="Century Gothic" w:hAnsi="Century Gothic"/>
          <w:sz w:val="24"/>
          <w:szCs w:val="40"/>
          <w:lang w:val="en"/>
        </w:rPr>
        <w:t>F</w:t>
      </w:r>
      <w:r>
        <w:rPr>
          <w:rStyle w:val="jlqj4b"/>
          <w:rFonts w:ascii="Century Gothic" w:hAnsi="Century Gothic"/>
          <w:sz w:val="24"/>
          <w:szCs w:val="40"/>
          <w:lang w:val="en"/>
        </w:rPr>
        <w:t xml:space="preserve">or </w:t>
      </w:r>
      <w:r w:rsidRPr="005E5393">
        <w:rPr>
          <w:rStyle w:val="jlqj4b"/>
          <w:rFonts w:ascii="Century Gothic" w:hAnsi="Century Gothic"/>
          <w:b/>
          <w:bCs/>
          <w:sz w:val="24"/>
          <w:szCs w:val="40"/>
          <w:lang w:val="en"/>
        </w:rPr>
        <w:t>the safety of the compressor</w:t>
      </w:r>
      <w:r>
        <w:rPr>
          <w:rStyle w:val="jlqj4b"/>
          <w:rFonts w:ascii="Century Gothic" w:hAnsi="Century Gothic"/>
          <w:sz w:val="24"/>
          <w:szCs w:val="40"/>
          <w:lang w:val="en"/>
        </w:rPr>
        <w:t>:</w:t>
      </w:r>
    </w:p>
    <w:p w14:paraId="57BCBCE0" w14:textId="15952011" w:rsidR="005E5393" w:rsidRDefault="005E5393" w:rsidP="005E5393">
      <w:pPr>
        <w:rPr>
          <w:rStyle w:val="jlqj4b"/>
          <w:rFonts w:ascii="Century Gothic" w:hAnsi="Century Gothic"/>
          <w:sz w:val="24"/>
          <w:szCs w:val="40"/>
          <w:lang w:val="en"/>
        </w:rPr>
      </w:pPr>
      <w:r>
        <w:rPr>
          <w:rStyle w:val="jlqj4b"/>
          <w:rFonts w:ascii="Century Gothic" w:hAnsi="Century Gothic"/>
          <w:sz w:val="24"/>
          <w:szCs w:val="40"/>
          <w:lang w:val="en"/>
        </w:rPr>
        <w:t>- I</w:t>
      </w:r>
      <w:r w:rsidRPr="005E5393">
        <w:rPr>
          <w:rStyle w:val="jlqj4b"/>
          <w:rFonts w:ascii="Century Gothic" w:hAnsi="Century Gothic"/>
          <w:sz w:val="24"/>
          <w:szCs w:val="40"/>
          <w:lang w:val="en"/>
        </w:rPr>
        <w:t xml:space="preserve">n the </w:t>
      </w:r>
      <w:r w:rsidRPr="005E5393">
        <w:rPr>
          <w:rStyle w:val="jlqj4b"/>
          <w:rFonts w:ascii="Century Gothic" w:hAnsi="Century Gothic"/>
          <w:b/>
          <w:bCs/>
          <w:sz w:val="24"/>
          <w:szCs w:val="40"/>
          <w:lang w:val="en"/>
        </w:rPr>
        <w:t>first hour of operation</w:t>
      </w:r>
      <w:r w:rsidRPr="005E5393">
        <w:rPr>
          <w:rStyle w:val="jlqj4b"/>
          <w:rFonts w:ascii="Century Gothic" w:hAnsi="Century Gothic"/>
          <w:sz w:val="24"/>
          <w:szCs w:val="40"/>
          <w:lang w:val="en"/>
        </w:rPr>
        <w:t xml:space="preserve">, a 5-minute break must be taken for the compressor every 15 minutes of operation, in order to avoid an explosion of the compressor or one of the designed cables. </w:t>
      </w:r>
    </w:p>
    <w:p w14:paraId="4A7601B5" w14:textId="107FF104" w:rsidR="005E5393" w:rsidRDefault="005E5393" w:rsidP="005E5393">
      <w:pPr>
        <w:rPr>
          <w:rStyle w:val="jlqj4b"/>
          <w:rFonts w:ascii="Century Gothic" w:hAnsi="Century Gothic"/>
          <w:sz w:val="24"/>
          <w:szCs w:val="40"/>
          <w:lang w:val="en"/>
        </w:rPr>
      </w:pPr>
      <w:r>
        <w:rPr>
          <w:rStyle w:val="jlqj4b"/>
          <w:rFonts w:ascii="Century Gothic" w:hAnsi="Century Gothic"/>
          <w:sz w:val="24"/>
          <w:szCs w:val="40"/>
          <w:lang w:val="en"/>
        </w:rPr>
        <w:t xml:space="preserve">- </w:t>
      </w:r>
      <w:r w:rsidRPr="005E5393">
        <w:rPr>
          <w:rStyle w:val="jlqj4b"/>
          <w:rFonts w:ascii="Century Gothic" w:hAnsi="Century Gothic"/>
          <w:sz w:val="24"/>
          <w:szCs w:val="40"/>
          <w:lang w:val="en"/>
        </w:rPr>
        <w:t xml:space="preserve">Also, the compressor must </w:t>
      </w:r>
      <w:r w:rsidRPr="005E5393">
        <w:rPr>
          <w:rStyle w:val="jlqj4b"/>
          <w:rFonts w:ascii="Century Gothic" w:hAnsi="Century Gothic"/>
          <w:b/>
          <w:bCs/>
          <w:sz w:val="24"/>
          <w:szCs w:val="40"/>
          <w:lang w:val="en"/>
        </w:rPr>
        <w:t>not run for more than two hours</w:t>
      </w:r>
      <w:r w:rsidRPr="005E5393">
        <w:rPr>
          <w:rStyle w:val="jlqj4b"/>
          <w:rFonts w:ascii="Century Gothic" w:hAnsi="Century Gothic"/>
          <w:sz w:val="24"/>
          <w:szCs w:val="40"/>
          <w:lang w:val="en"/>
        </w:rPr>
        <w:t xml:space="preserve"> in a row. </w:t>
      </w:r>
    </w:p>
    <w:p w14:paraId="61B94D55" w14:textId="0D290FDC" w:rsidR="00761084" w:rsidRPr="005E5393" w:rsidRDefault="005E5393" w:rsidP="005E5393">
      <w:pPr>
        <w:rPr>
          <w:rFonts w:ascii="Century Gothic" w:hAnsi="Century Gothic"/>
          <w:sz w:val="28"/>
          <w:szCs w:val="44"/>
        </w:rPr>
      </w:pPr>
      <w:r>
        <w:rPr>
          <w:rStyle w:val="jlqj4b"/>
          <w:rFonts w:ascii="Century Gothic" w:hAnsi="Century Gothic"/>
          <w:sz w:val="24"/>
          <w:szCs w:val="40"/>
          <w:lang w:val="en"/>
        </w:rPr>
        <w:lastRenderedPageBreak/>
        <w:t xml:space="preserve">- </w:t>
      </w:r>
      <w:r w:rsidRPr="005E5393">
        <w:rPr>
          <w:rStyle w:val="jlqj4b"/>
          <w:rFonts w:ascii="Century Gothic" w:hAnsi="Century Gothic"/>
          <w:sz w:val="24"/>
          <w:szCs w:val="40"/>
          <w:lang w:val="en"/>
        </w:rPr>
        <w:t xml:space="preserve">Also, </w:t>
      </w:r>
      <w:r w:rsidRPr="005E5393">
        <w:rPr>
          <w:rStyle w:val="jlqj4b"/>
          <w:rFonts w:ascii="Century Gothic" w:hAnsi="Century Gothic"/>
          <w:b/>
          <w:bCs/>
          <w:sz w:val="24"/>
          <w:szCs w:val="40"/>
          <w:lang w:val="en"/>
        </w:rPr>
        <w:t>cold nitrogen gas must be entered into the compressor</w:t>
      </w:r>
      <w:r w:rsidRPr="005E5393">
        <w:rPr>
          <w:rStyle w:val="jlqj4b"/>
          <w:rFonts w:ascii="Century Gothic" w:hAnsi="Century Gothic"/>
          <w:sz w:val="24"/>
          <w:szCs w:val="40"/>
          <w:lang w:val="en"/>
        </w:rPr>
        <w:t xml:space="preserve"> to reduce the speed of nitrogen flow, in addition to its role in cooling the compressor.</w:t>
      </w:r>
    </w:p>
    <w:p w14:paraId="3C3DB52F" w14:textId="7D4D1112" w:rsidR="00761084" w:rsidRPr="005E5393" w:rsidRDefault="00761084" w:rsidP="00336BBC">
      <w:pPr>
        <w:rPr>
          <w:rFonts w:ascii="Century Gothic" w:hAnsi="Century Gothic"/>
          <w:sz w:val="28"/>
          <w:szCs w:val="44"/>
        </w:rPr>
      </w:pPr>
    </w:p>
    <w:p w14:paraId="78C42410" w14:textId="77777777" w:rsidR="005E5393" w:rsidRPr="00303C24" w:rsidRDefault="005E5393" w:rsidP="005E5393">
      <w:pPr>
        <w:rPr>
          <w:rFonts w:ascii="Century Gothic" w:hAnsi="Century Gothic"/>
          <w:sz w:val="24"/>
          <w:szCs w:val="40"/>
          <w:lang w:val="en-US"/>
        </w:rPr>
      </w:pPr>
      <w:r w:rsidRPr="00303C24">
        <w:rPr>
          <w:rStyle w:val="jlqj4b"/>
          <w:rFonts w:ascii="Century Gothic" w:hAnsi="Century Gothic"/>
          <w:sz w:val="24"/>
          <w:szCs w:val="40"/>
          <w:lang w:val="en"/>
        </w:rPr>
        <w:t>During this experiment</w:t>
      </w:r>
      <w:r>
        <w:rPr>
          <w:rStyle w:val="jlqj4b"/>
          <w:rFonts w:ascii="Century Gothic" w:hAnsi="Century Gothic"/>
          <w:sz w:val="24"/>
          <w:szCs w:val="40"/>
          <w:lang w:val="en"/>
        </w:rPr>
        <w:t xml:space="preserve"> (Expr. #1)</w:t>
      </w:r>
      <w:r w:rsidRPr="00303C24">
        <w:rPr>
          <w:rStyle w:val="jlqj4b"/>
          <w:rFonts w:ascii="Century Gothic" w:hAnsi="Century Gothic"/>
          <w:sz w:val="24"/>
          <w:szCs w:val="40"/>
          <w:lang w:val="en"/>
        </w:rPr>
        <w:t xml:space="preserve">, the </w:t>
      </w:r>
      <w:r w:rsidRPr="00303C24">
        <w:rPr>
          <w:rStyle w:val="jlqj4b"/>
          <w:rFonts w:ascii="Century Gothic" w:hAnsi="Century Gothic"/>
          <w:b/>
          <w:bCs/>
          <w:sz w:val="24"/>
          <w:szCs w:val="40"/>
          <w:lang w:val="en"/>
        </w:rPr>
        <w:t>amount of nitrogen gas filled</w:t>
      </w:r>
      <w:r w:rsidRPr="00303C24">
        <w:rPr>
          <w:rStyle w:val="jlqj4b"/>
          <w:rFonts w:ascii="Century Gothic" w:hAnsi="Century Gothic"/>
          <w:sz w:val="24"/>
          <w:szCs w:val="40"/>
          <w:lang w:val="en"/>
        </w:rPr>
        <w:t xml:space="preserve"> to the cycle, the </w:t>
      </w:r>
      <w:r w:rsidRPr="00303C24">
        <w:rPr>
          <w:rStyle w:val="jlqj4b"/>
          <w:rFonts w:ascii="Century Gothic" w:hAnsi="Century Gothic"/>
          <w:b/>
          <w:bCs/>
          <w:sz w:val="24"/>
          <w:szCs w:val="40"/>
          <w:lang w:val="en"/>
        </w:rPr>
        <w:t>time of the experiment</w:t>
      </w:r>
      <w:r w:rsidRPr="00303C24">
        <w:rPr>
          <w:rStyle w:val="jlqj4b"/>
          <w:rFonts w:ascii="Century Gothic" w:hAnsi="Century Gothic"/>
          <w:sz w:val="24"/>
          <w:szCs w:val="40"/>
          <w:lang w:val="en"/>
        </w:rPr>
        <w:t xml:space="preserve">, the </w:t>
      </w:r>
      <w:r w:rsidRPr="00303C24">
        <w:rPr>
          <w:rStyle w:val="jlqj4b"/>
          <w:rFonts w:ascii="Century Gothic" w:hAnsi="Century Gothic"/>
          <w:b/>
          <w:bCs/>
          <w:sz w:val="24"/>
          <w:szCs w:val="40"/>
          <w:lang w:val="en"/>
        </w:rPr>
        <w:t>temperature reached</w:t>
      </w:r>
      <w:r w:rsidRPr="00303C24">
        <w:rPr>
          <w:rStyle w:val="jlqj4b"/>
          <w:rFonts w:ascii="Century Gothic" w:hAnsi="Century Gothic"/>
          <w:sz w:val="24"/>
          <w:szCs w:val="40"/>
          <w:lang w:val="en"/>
        </w:rPr>
        <w:t xml:space="preserve"> by the refrigeration cycle, the </w:t>
      </w:r>
      <w:r w:rsidRPr="00303C24">
        <w:rPr>
          <w:rStyle w:val="jlqj4b"/>
          <w:rFonts w:ascii="Century Gothic" w:hAnsi="Century Gothic"/>
          <w:b/>
          <w:bCs/>
          <w:sz w:val="24"/>
          <w:szCs w:val="40"/>
          <w:lang w:val="en"/>
        </w:rPr>
        <w:t>pressure during operation</w:t>
      </w:r>
      <w:r w:rsidRPr="00303C24">
        <w:rPr>
          <w:rStyle w:val="jlqj4b"/>
          <w:rFonts w:ascii="Century Gothic" w:hAnsi="Century Gothic"/>
          <w:sz w:val="24"/>
          <w:szCs w:val="40"/>
          <w:lang w:val="en"/>
        </w:rPr>
        <w:t xml:space="preserve"> will be calculated.</w:t>
      </w:r>
    </w:p>
    <w:p w14:paraId="1094E78A" w14:textId="101DBC2E" w:rsidR="00761084" w:rsidRDefault="00761084" w:rsidP="00336BBC">
      <w:pPr>
        <w:rPr>
          <w:rFonts w:ascii="Century Gothic" w:hAnsi="Century Gothic"/>
          <w:sz w:val="24"/>
          <w:szCs w:val="40"/>
          <w:lang w:val="en-US"/>
        </w:rPr>
      </w:pPr>
    </w:p>
    <w:p w14:paraId="5FC8E190" w14:textId="2EA37A83" w:rsidR="00C01F40" w:rsidRDefault="00C01F40" w:rsidP="00336BBC">
      <w:pPr>
        <w:rPr>
          <w:rFonts w:ascii="Century Gothic" w:hAnsi="Century Gothic"/>
          <w:sz w:val="24"/>
          <w:szCs w:val="40"/>
          <w:lang w:val="en-US"/>
        </w:rPr>
      </w:pPr>
    </w:p>
    <w:p w14:paraId="32FA06A1" w14:textId="4FAB355F" w:rsidR="00F1546D" w:rsidRPr="00F1546D" w:rsidRDefault="00BC6A57" w:rsidP="00F1546D">
      <w:pPr>
        <w:pStyle w:val="ListParagraph"/>
        <w:numPr>
          <w:ilvl w:val="0"/>
          <w:numId w:val="39"/>
        </w:numPr>
        <w:outlineLvl w:val="0"/>
        <w:rPr>
          <w:rFonts w:ascii="Century Gothic" w:hAnsi="Century Gothic"/>
          <w:b/>
          <w:bCs/>
          <w:sz w:val="28"/>
          <w:szCs w:val="44"/>
        </w:rPr>
      </w:pPr>
      <w:bookmarkStart w:id="22" w:name="_Toc81295490"/>
      <w:r>
        <w:rPr>
          <w:rFonts w:ascii="Century Gothic" w:hAnsi="Century Gothic"/>
          <w:b/>
          <w:bCs/>
          <w:sz w:val="28"/>
          <w:szCs w:val="44"/>
        </w:rPr>
        <w:t>P&amp;T</w:t>
      </w:r>
      <w:r w:rsidR="00F1546D" w:rsidRPr="00F1546D">
        <w:rPr>
          <w:rFonts w:ascii="Century Gothic" w:hAnsi="Century Gothic"/>
          <w:b/>
          <w:bCs/>
          <w:sz w:val="28"/>
          <w:szCs w:val="44"/>
        </w:rPr>
        <w:t xml:space="preserve"> diagram</w:t>
      </w:r>
      <w:bookmarkEnd w:id="22"/>
    </w:p>
    <w:p w14:paraId="146CA807" w14:textId="03A0E4D6" w:rsidR="00F1546D" w:rsidRPr="00F1546D" w:rsidRDefault="00BC6A57" w:rsidP="00F1546D">
      <w:pPr>
        <w:pStyle w:val="ListParagraph"/>
        <w:numPr>
          <w:ilvl w:val="1"/>
          <w:numId w:val="36"/>
        </w:numPr>
        <w:ind w:left="709"/>
        <w:outlineLvl w:val="1"/>
        <w:rPr>
          <w:rFonts w:ascii="Century Gothic" w:hAnsi="Century Gothic"/>
          <w:b/>
          <w:bCs/>
          <w:sz w:val="24"/>
          <w:szCs w:val="40"/>
        </w:rPr>
      </w:pPr>
      <w:bookmarkStart w:id="23" w:name="_Toc81295491"/>
      <w:r>
        <w:rPr>
          <w:rFonts w:ascii="Century Gothic" w:hAnsi="Century Gothic"/>
          <w:b/>
          <w:bCs/>
          <w:sz w:val="24"/>
          <w:szCs w:val="40"/>
        </w:rPr>
        <w:t>P&amp;T</w:t>
      </w:r>
      <w:r w:rsidR="00F1546D" w:rsidRPr="00F1546D">
        <w:rPr>
          <w:rFonts w:ascii="Century Gothic" w:hAnsi="Century Gothic"/>
          <w:b/>
          <w:bCs/>
          <w:sz w:val="24"/>
          <w:szCs w:val="40"/>
        </w:rPr>
        <w:t xml:space="preserve"> diagram without heat exchangers (Expr. #1)</w:t>
      </w:r>
      <w:bookmarkEnd w:id="23"/>
    </w:p>
    <w:p w14:paraId="648D5FFB" w14:textId="0FCD1763" w:rsidR="00F1546D" w:rsidRDefault="00BC6A57" w:rsidP="00F1546D">
      <w:pPr>
        <w:pStyle w:val="ListParagraph"/>
        <w:ind w:left="0"/>
        <w:rPr>
          <w:rFonts w:ascii="Century Gothic" w:hAnsi="Century Gothic"/>
          <w:sz w:val="24"/>
          <w:szCs w:val="40"/>
        </w:rPr>
      </w:pPr>
      <w:r>
        <w:rPr>
          <w:rFonts w:ascii="Century Gothic" w:hAnsi="Century Gothic"/>
          <w:noProof/>
          <w:sz w:val="24"/>
          <w:szCs w:val="40"/>
        </w:rPr>
        <w:drawing>
          <wp:inline distT="0" distB="0" distL="0" distR="0" wp14:anchorId="7CE10BF7" wp14:editId="65D90293">
            <wp:extent cx="6137275" cy="444226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477" cy="444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43D443" w14:textId="77777777" w:rsidR="00F1546D" w:rsidRDefault="00F1546D" w:rsidP="00F1546D">
      <w:pPr>
        <w:pStyle w:val="ListParagraph"/>
        <w:ind w:left="0"/>
        <w:rPr>
          <w:rFonts w:ascii="Century Gothic" w:hAnsi="Century Gothic"/>
          <w:sz w:val="24"/>
          <w:szCs w:val="40"/>
        </w:rPr>
      </w:pPr>
    </w:p>
    <w:p w14:paraId="61FB4189" w14:textId="2E304A9F" w:rsidR="00F1546D" w:rsidRPr="00F1546D" w:rsidRDefault="00BC6A57" w:rsidP="00F1546D">
      <w:pPr>
        <w:pStyle w:val="ListParagraph"/>
        <w:numPr>
          <w:ilvl w:val="1"/>
          <w:numId w:val="36"/>
        </w:numPr>
        <w:ind w:left="709"/>
        <w:outlineLvl w:val="1"/>
        <w:rPr>
          <w:rFonts w:ascii="Century Gothic" w:hAnsi="Century Gothic"/>
          <w:b/>
          <w:bCs/>
          <w:sz w:val="24"/>
          <w:szCs w:val="40"/>
        </w:rPr>
      </w:pPr>
      <w:bookmarkStart w:id="24" w:name="_Toc81295492"/>
      <w:r>
        <w:rPr>
          <w:rFonts w:ascii="Century Gothic" w:hAnsi="Century Gothic"/>
          <w:b/>
          <w:bCs/>
          <w:sz w:val="24"/>
          <w:szCs w:val="40"/>
        </w:rPr>
        <w:t>P&amp;T</w:t>
      </w:r>
      <w:r w:rsidR="00F1546D" w:rsidRPr="00F1546D">
        <w:rPr>
          <w:rFonts w:ascii="Century Gothic" w:hAnsi="Century Gothic"/>
          <w:b/>
          <w:bCs/>
          <w:sz w:val="24"/>
          <w:szCs w:val="40"/>
        </w:rPr>
        <w:t xml:space="preserve"> diagram with heat exchangers (Expr. #2)</w:t>
      </w:r>
      <w:bookmarkEnd w:id="24"/>
    </w:p>
    <w:p w14:paraId="1042B23A" w14:textId="0851CB88" w:rsidR="00761084" w:rsidRPr="00303C24" w:rsidRDefault="00761084" w:rsidP="00336BBC">
      <w:pPr>
        <w:rPr>
          <w:rFonts w:ascii="Century Gothic" w:hAnsi="Century Gothic"/>
          <w:sz w:val="24"/>
          <w:szCs w:val="40"/>
        </w:rPr>
      </w:pPr>
    </w:p>
    <w:p w14:paraId="556047D4" w14:textId="3298DC0F" w:rsidR="00761084" w:rsidRDefault="00761084" w:rsidP="00336BBC"/>
    <w:p w14:paraId="2D3EE90B" w14:textId="23F90040" w:rsidR="00761084" w:rsidRDefault="00761084" w:rsidP="00336BBC"/>
    <w:p w14:paraId="228B4BF7" w14:textId="6782D979" w:rsidR="00761084" w:rsidRDefault="00761084" w:rsidP="00336BBC"/>
    <w:p w14:paraId="21DDE82D" w14:textId="0971D65F" w:rsidR="00761084" w:rsidRDefault="00761084" w:rsidP="00336BBC"/>
    <w:p w14:paraId="314CE606" w14:textId="69038BEB" w:rsidR="00761084" w:rsidRDefault="00BC6A57" w:rsidP="00336BBC">
      <w:r>
        <w:rPr>
          <w:noProof/>
          <w:lang w:val="en-US" w:eastAsia="en-US"/>
        </w:rPr>
        <w:lastRenderedPageBreak/>
        <w:drawing>
          <wp:inline distT="0" distB="0" distL="0" distR="0" wp14:anchorId="315A2D91" wp14:editId="5DFD0AC7">
            <wp:extent cx="6102985" cy="4391704"/>
            <wp:effectExtent l="0" t="0" r="0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366" cy="4397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CB31F7" w14:textId="42FB75ED" w:rsidR="000E7987" w:rsidRDefault="000E7987" w:rsidP="00336BBC"/>
    <w:p w14:paraId="0B476C32" w14:textId="79EC7C1A" w:rsidR="000E7987" w:rsidRPr="00F1546D" w:rsidRDefault="00F1546D" w:rsidP="00F1546D">
      <w:pPr>
        <w:pStyle w:val="ListParagraph"/>
        <w:numPr>
          <w:ilvl w:val="0"/>
          <w:numId w:val="39"/>
        </w:numPr>
        <w:outlineLvl w:val="0"/>
        <w:rPr>
          <w:rFonts w:ascii="Century Gothic" w:hAnsi="Century Gothic"/>
          <w:b/>
          <w:bCs/>
          <w:sz w:val="28"/>
          <w:szCs w:val="28"/>
        </w:rPr>
      </w:pPr>
      <w:bookmarkStart w:id="25" w:name="_Toc81295493"/>
      <w:r w:rsidRPr="00F1546D">
        <w:rPr>
          <w:rFonts w:ascii="Century Gothic" w:hAnsi="Century Gothic"/>
          <w:b/>
          <w:bCs/>
          <w:sz w:val="28"/>
          <w:szCs w:val="28"/>
        </w:rPr>
        <w:t>Prototype installation (Expr.#1)</w:t>
      </w:r>
      <w:bookmarkEnd w:id="25"/>
    </w:p>
    <w:p w14:paraId="461DBA10" w14:textId="77777777" w:rsidR="00F1546D" w:rsidRDefault="00F1546D" w:rsidP="00336BBC">
      <w:r w:rsidRPr="00F1546D">
        <w:rPr>
          <w:noProof/>
          <w:lang w:val="en-US" w:eastAsia="en-US"/>
        </w:rPr>
        <w:drawing>
          <wp:inline distT="0" distB="0" distL="0" distR="0" wp14:anchorId="624F6860" wp14:editId="585291C8">
            <wp:extent cx="5619750" cy="3476625"/>
            <wp:effectExtent l="0" t="0" r="0" b="0"/>
            <wp:docPr id="25" name="Picture 25" descr="C:\Users\admin\Downloads\WhatsApp Image 2021-08-31 at 09.29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WhatsApp Image 2021-08-31 at 09.29.4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3" t="7885" r="4758" b="16378"/>
                    <a:stretch/>
                  </pic:blipFill>
                  <pic:spPr bwMode="auto">
                    <a:xfrm>
                      <a:off x="0" y="0"/>
                      <a:ext cx="5619945" cy="347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5E7C56" w14:textId="77777777" w:rsidR="00F1546D" w:rsidRDefault="00F1546D" w:rsidP="00336BBC"/>
    <w:p w14:paraId="7A106E47" w14:textId="27537FE7" w:rsidR="000E7987" w:rsidRPr="00336BBC" w:rsidRDefault="00F1546D" w:rsidP="00336BBC">
      <w:r w:rsidRPr="00F1546D">
        <w:rPr>
          <w:noProof/>
          <w:lang w:val="en-US" w:eastAsia="en-US"/>
        </w:rPr>
        <w:lastRenderedPageBreak/>
        <w:drawing>
          <wp:inline distT="0" distB="0" distL="0" distR="0" wp14:anchorId="2E600FD6" wp14:editId="62965B83">
            <wp:extent cx="6120765" cy="4590574"/>
            <wp:effectExtent l="0" t="0" r="0" b="635"/>
            <wp:docPr id="24" name="Picture 24" descr="C:\Users\admin\Downloads\WhatsApp Image 2021-08-31 at 09.29.42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WhatsApp Image 2021-08-31 at 09.29.42(1).jpe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49116" w14:textId="7F21EEAD" w:rsidR="00AC59CE" w:rsidRDefault="00AC59CE" w:rsidP="00DB254C">
      <w:pPr>
        <w:rPr>
          <w:rFonts w:ascii="Century Gothic" w:hAnsi="Century Gothic" w:cs="Microsoft Sans Serif"/>
          <w:b/>
          <w:bCs/>
          <w:sz w:val="24"/>
          <w:szCs w:val="24"/>
        </w:rPr>
      </w:pPr>
    </w:p>
    <w:p w14:paraId="53CE7123" w14:textId="69BCC582" w:rsidR="006C1E55" w:rsidRDefault="006C1E55" w:rsidP="00DB254C">
      <w:pPr>
        <w:rPr>
          <w:rFonts w:ascii="Century Gothic" w:hAnsi="Century Gothic" w:cs="Microsoft Sans Serif"/>
          <w:b/>
          <w:bCs/>
          <w:sz w:val="24"/>
          <w:szCs w:val="24"/>
        </w:rPr>
      </w:pPr>
      <w:r w:rsidRPr="006C1E55">
        <w:rPr>
          <w:rFonts w:ascii="Century Gothic" w:hAnsi="Century Gothic" w:cs="Microsoft Sans Serif"/>
          <w:b/>
          <w:bCs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119E13B5" wp14:editId="1A7D1E5A">
            <wp:extent cx="2451870" cy="4361001"/>
            <wp:effectExtent l="0" t="0" r="5715" b="1905"/>
            <wp:docPr id="17" name="Picture 17" descr="C:\Users\admin\Downloads\WhatsApp Image 2021-09-03 at 16.01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WhatsApp Image 2021-09-03 at 16.01.52.jpe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08" cy="437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206F6" w14:textId="034F5AC4" w:rsidR="006C1E55" w:rsidRDefault="006C1E55" w:rsidP="00DB254C">
      <w:pPr>
        <w:rPr>
          <w:rFonts w:ascii="Century Gothic" w:hAnsi="Century Gothic" w:cs="Microsoft Sans Serif"/>
          <w:b/>
          <w:bCs/>
          <w:sz w:val="24"/>
          <w:szCs w:val="24"/>
        </w:rPr>
      </w:pPr>
      <w:r w:rsidRPr="006C1E55">
        <w:rPr>
          <w:rFonts w:ascii="Century Gothic" w:hAnsi="Century Gothic" w:cs="Microsoft Sans Serif"/>
          <w:b/>
          <w:bCs/>
          <w:noProof/>
          <w:sz w:val="24"/>
          <w:szCs w:val="24"/>
          <w:lang w:val="en-US" w:eastAsia="en-US"/>
        </w:rPr>
        <w:drawing>
          <wp:inline distT="0" distB="0" distL="0" distR="0" wp14:anchorId="441BC679" wp14:editId="2B021560">
            <wp:extent cx="6120765" cy="3441256"/>
            <wp:effectExtent l="0" t="0" r="0" b="6985"/>
            <wp:docPr id="19" name="Picture 19" descr="C:\Users\admin\Downloads\WhatsApp Image 2021-09-03 at 15.59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WhatsApp Image 2021-09-03 at 15.59.05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9D564" w14:textId="79500F7D" w:rsidR="006C1E55" w:rsidRDefault="006C1E55" w:rsidP="00DB254C">
      <w:pPr>
        <w:rPr>
          <w:rFonts w:ascii="Century Gothic" w:hAnsi="Century Gothic" w:cs="Microsoft Sans Serif"/>
          <w:b/>
          <w:bCs/>
          <w:sz w:val="24"/>
          <w:szCs w:val="24"/>
        </w:rPr>
      </w:pPr>
      <w:r w:rsidRPr="006C1E55">
        <w:rPr>
          <w:rFonts w:ascii="Century Gothic" w:hAnsi="Century Gothic" w:cs="Microsoft Sans Serif"/>
          <w:b/>
          <w:bCs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533A9BB6" wp14:editId="752DFBCC">
            <wp:extent cx="3195955" cy="2800350"/>
            <wp:effectExtent l="0" t="0" r="4445" b="0"/>
            <wp:docPr id="23" name="Picture 23" descr="C:\Users\admin\Downloads\WhatsApp Image 2021-09-03 at 15.58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WhatsApp Image 2021-09-03 at 15.58.5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20" b="28116"/>
                    <a:stretch/>
                  </pic:blipFill>
                  <pic:spPr bwMode="auto">
                    <a:xfrm>
                      <a:off x="0" y="0"/>
                      <a:ext cx="3201639" cy="28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F240D" w14:textId="1566E59A" w:rsidR="006C1E55" w:rsidRDefault="006C1E55" w:rsidP="00DB254C">
      <w:pPr>
        <w:rPr>
          <w:rFonts w:ascii="Century Gothic" w:hAnsi="Century Gothic" w:cs="Microsoft Sans Serif"/>
          <w:b/>
          <w:bCs/>
          <w:sz w:val="24"/>
          <w:szCs w:val="24"/>
        </w:rPr>
      </w:pPr>
      <w:r w:rsidRPr="006C1E55">
        <w:rPr>
          <w:rFonts w:ascii="Century Gothic" w:hAnsi="Century Gothic" w:cs="Microsoft Sans Serif"/>
          <w:b/>
          <w:bCs/>
          <w:noProof/>
          <w:sz w:val="24"/>
          <w:szCs w:val="24"/>
          <w:lang w:val="en-US" w:eastAsia="en-US"/>
        </w:rPr>
        <w:drawing>
          <wp:inline distT="0" distB="0" distL="0" distR="0" wp14:anchorId="58434BF8" wp14:editId="562189C7">
            <wp:extent cx="3051810" cy="2990850"/>
            <wp:effectExtent l="0" t="0" r="0" b="0"/>
            <wp:docPr id="26" name="Picture 26" descr="C:\Users\admin\Downloads\WhatsApp Image 2021-09-03 at 15.57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WhatsApp Image 2021-09-03 at 15.57.4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27" b="16473"/>
                    <a:stretch/>
                  </pic:blipFill>
                  <pic:spPr bwMode="auto">
                    <a:xfrm>
                      <a:off x="0" y="0"/>
                      <a:ext cx="3057521" cy="299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30BD4" w14:textId="77777777" w:rsidR="006C1E55" w:rsidRPr="00F1546D" w:rsidRDefault="006C1E55" w:rsidP="00DB254C">
      <w:pPr>
        <w:rPr>
          <w:rFonts w:ascii="Century Gothic" w:hAnsi="Century Gothic" w:cs="Microsoft Sans Serif"/>
          <w:b/>
          <w:bCs/>
          <w:sz w:val="24"/>
          <w:szCs w:val="24"/>
        </w:rPr>
      </w:pPr>
      <w:bookmarkStart w:id="26" w:name="_GoBack"/>
      <w:bookmarkEnd w:id="26"/>
    </w:p>
    <w:p w14:paraId="17011681" w14:textId="3B44197F" w:rsidR="00B21E6B" w:rsidRPr="00270807" w:rsidRDefault="00B21E6B" w:rsidP="003C68A3">
      <w:pPr>
        <w:pStyle w:val="Abstand"/>
        <w:rPr>
          <w:rFonts w:ascii="Century Gothic" w:hAnsi="Century Gothic"/>
          <w:sz w:val="24"/>
          <w:szCs w:val="24"/>
        </w:rPr>
      </w:pPr>
    </w:p>
    <w:p w14:paraId="3E92F2C8" w14:textId="77777777" w:rsidR="00B21E6B" w:rsidRPr="00270807" w:rsidRDefault="00B21E6B" w:rsidP="003C68A3">
      <w:pPr>
        <w:pStyle w:val="Abstand"/>
        <w:rPr>
          <w:rFonts w:ascii="Century Gothic" w:hAnsi="Century Gothic"/>
          <w:sz w:val="24"/>
          <w:szCs w:val="24"/>
        </w:rPr>
      </w:pPr>
    </w:p>
    <w:p w14:paraId="6F19E2E1" w14:textId="5AF8D49B" w:rsidR="009C2366" w:rsidRPr="00270807" w:rsidRDefault="009C2366" w:rsidP="003C68A3">
      <w:pPr>
        <w:pStyle w:val="Abstand"/>
        <w:rPr>
          <w:rFonts w:ascii="Century Gothic" w:hAnsi="Century Gothic"/>
          <w:sz w:val="24"/>
          <w:szCs w:val="24"/>
        </w:rPr>
      </w:pPr>
      <w:r w:rsidRPr="00270807">
        <w:rPr>
          <w:rFonts w:ascii="Century Gothic" w:hAnsi="Century Gothic"/>
          <w:sz w:val="24"/>
          <w:szCs w:val="24"/>
        </w:rPr>
        <w:t>Literatur</w:t>
      </w:r>
      <w:r w:rsidR="00684D26" w:rsidRPr="00270807">
        <w:rPr>
          <w:rFonts w:ascii="Century Gothic" w:hAnsi="Century Gothic"/>
          <w:sz w:val="24"/>
          <w:szCs w:val="24"/>
        </w:rPr>
        <w:t>e</w:t>
      </w:r>
    </w:p>
    <w:p w14:paraId="4F21D4A3" w14:textId="387C99F9" w:rsidR="00D6400B" w:rsidRPr="00D6400B" w:rsidRDefault="00684D26" w:rsidP="00D6400B">
      <w:r>
        <w:rPr>
          <w:rStyle w:val="ListBulletChar"/>
        </w:rPr>
        <w:t>…</w:t>
      </w:r>
    </w:p>
    <w:sectPr w:rsidR="00D6400B" w:rsidRPr="00D6400B" w:rsidSect="000E59D8">
      <w:pgSz w:w="11907" w:h="16839" w:code="9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457986" w14:textId="77777777" w:rsidR="00B21136" w:rsidRDefault="00B21136">
      <w:r>
        <w:separator/>
      </w:r>
    </w:p>
  </w:endnote>
  <w:endnote w:type="continuationSeparator" w:id="0">
    <w:p w14:paraId="4DD17619" w14:textId="77777777" w:rsidR="00B21136" w:rsidRDefault="00B211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charset w:val="00"/>
    <w:family w:val="swiss"/>
    <w:pitch w:val="variable"/>
    <w:sig w:usb0="00000287" w:usb1="00000000" w:usb2="00000000" w:usb3="00000000" w:csb0="0000009F" w:csb1="00000000"/>
  </w:font>
  <w:font w:name="Traditional Arabic">
    <w:altName w:val="Times New Roman"/>
    <w:charset w:val="00"/>
    <w:family w:val="roman"/>
    <w:pitch w:val="variable"/>
    <w:sig w:usb0="00002003" w:usb1="80000000" w:usb2="00000008" w:usb3="00000000" w:csb0="00000041" w:csb1="00000000"/>
  </w:font>
  <w:font w:name="Microsoft Sans Serif">
    <w:charset w:val="00"/>
    <w:family w:val="swiss"/>
    <w:pitch w:val="variable"/>
    <w:sig w:usb0="E1002AFF" w:usb1="C0000002" w:usb2="00000008" w:usb3="00000000" w:csb0="000101FF" w:csb1="00000000"/>
  </w:font>
  <w:font w:name="Palatino Linotype">
    <w:charset w:val="00"/>
    <w:family w:val="roman"/>
    <w:pitch w:val="variable"/>
    <w:sig w:usb0="E0000287" w:usb1="40000013" w:usb2="00000000" w:usb3="00000000" w:csb0="0000019F" w:csb1="00000000"/>
  </w:font>
  <w:font w:name="Garamond">
    <w:charset w:val="00"/>
    <w:family w:val="roman"/>
    <w:pitch w:val="variable"/>
    <w:sig w:usb0="00000287" w:usb1="00000000" w:usb2="00000000" w:usb3="00000000" w:csb0="0000009F" w:csb1="00000000"/>
  </w:font>
  <w:font w:name="EKLCKI+Arial">
    <w:altName w:val="Arial"/>
    <w:charset w:val="00"/>
    <w:family w:val="swiss"/>
    <w:pitch w:val="default"/>
  </w:font>
  <w:font w:name="Gentium">
    <w:charset w:val="00"/>
    <w:family w:val="auto"/>
    <w:pitch w:val="variable"/>
    <w:sig w:usb0="E00000FF" w:usb1="00000003" w:usb2="00000000" w:usb3="00000000" w:csb0="0000001B" w:csb1="00000000"/>
  </w:font>
  <w:font w:name="Tahoma">
    <w:charset w:val="00"/>
    <w:family w:val="swiss"/>
    <w:pitch w:val="variable"/>
    <w:sig w:usb0="E1002EFF" w:usb1="C000605B" w:usb2="00000029" w:usb3="00000000" w:csb0="000101FF" w:csb1="00000000"/>
  </w:font>
  <w:font w:name="Cambria">
    <w:charset w:val="00"/>
    <w:family w:val="roman"/>
    <w:pitch w:val="variable"/>
    <w:sig w:usb0="E00002FF" w:usb1="400004FF" w:usb2="00000000" w:usb3="00000000" w:csb0="0000019F" w:csb1="00000000"/>
  </w:font>
  <w:font w:name="MT Extra"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0000000000000000000"/>
    <w:charset w:val="00"/>
    <w:family w:val="roman"/>
    <w:pitch w:val="variable"/>
    <w:sig w:usb0="E00002FF" w:usb1="420024FF" w:usb2="00000000" w:usb3="00000000" w:csb0="0000019F" w:csb1="00000000"/>
  </w:font>
  <w:font w:name="Verdana">
    <w:charset w:val="00"/>
    <w:family w:val="swiss"/>
    <w:pitch w:val="variable"/>
    <w:sig w:usb0="A10006FF" w:usb1="4000205B" w:usb2="00000010" w:usb3="00000000" w:csb0="0000019F" w:csb1="00000000"/>
  </w:font>
  <w:font w:name="Georgia"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AACDE0" w14:textId="77777777" w:rsidR="00F1546D" w:rsidRDefault="00F1546D" w:rsidP="00B3086E"/>
  <w:p w14:paraId="38A8EBDC" w14:textId="34410BF4" w:rsidR="00F1546D" w:rsidRDefault="00F1546D" w:rsidP="00FE742A"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01C07A70" wp14:editId="7DA168DE">
              <wp:simplePos x="0" y="0"/>
              <wp:positionH relativeFrom="column">
                <wp:posOffset>3442335</wp:posOffset>
              </wp:positionH>
              <wp:positionV relativeFrom="paragraph">
                <wp:posOffset>-25400</wp:posOffset>
              </wp:positionV>
              <wp:extent cx="457200" cy="0"/>
              <wp:effectExtent l="13335" t="12700" r="5715" b="6350"/>
              <wp:wrapNone/>
              <wp:docPr id="61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572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line w14:anchorId="66F2B264" id="Line 4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1.05pt,-2pt" to="307.05pt,-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" strokeweight=".5pt"/>
          </w:pict>
        </mc:Fallback>
      </mc:AlternateContent>
    </w:r>
    <w:r>
      <w:fldChar w:fldCharType="begin"/>
    </w:r>
    <w:r>
      <w:instrText xml:space="preserve"> PAGE </w:instrText>
    </w:r>
    <w:r>
      <w:fldChar w:fldCharType="separate"/>
    </w:r>
    <w:r>
      <w:rPr>
        <w:noProof/>
      </w:rPr>
      <w:t>III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95915F" w14:textId="77777777" w:rsidR="00F1546D" w:rsidRDefault="00F1546D" w:rsidP="00B3086E"/>
  <w:p w14:paraId="70F6C512" w14:textId="0CE83BEF" w:rsidR="00F1546D" w:rsidRDefault="00F1546D" w:rsidP="00207A12"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5025DF19" wp14:editId="548CB765">
              <wp:simplePos x="0" y="0"/>
              <wp:positionH relativeFrom="margin">
                <wp:posOffset>0</wp:posOffset>
              </wp:positionH>
              <wp:positionV relativeFrom="paragraph">
                <wp:posOffset>-25400</wp:posOffset>
              </wp:positionV>
              <wp:extent cx="457200" cy="0"/>
              <wp:effectExtent l="9525" t="12700" r="9525" b="6350"/>
              <wp:wrapNone/>
              <wp:docPr id="60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572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line w14:anchorId="1C3C5B68" id="Line 9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0,-2pt" to="36pt,-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" strokeweight=".5pt">
              <w10:wrap anchorx="margin"/>
            </v:line>
          </w:pict>
        </mc:Fallback>
      </mc:AlternateContent>
    </w:r>
    <w:r>
      <w:fldChar w:fldCharType="begin"/>
    </w:r>
    <w:r>
      <w:instrText xml:space="preserve"> PAGE </w:instrText>
    </w:r>
    <w:r>
      <w:fldChar w:fldCharType="separate"/>
    </w:r>
    <w:r w:rsidR="006C1E55">
      <w:rPr>
        <w:noProof/>
      </w:rPr>
      <w:t>52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046E41A" w14:textId="77777777" w:rsidR="00F1546D" w:rsidRDefault="00F1546D" w:rsidP="00B3086E"/>
  <w:p w14:paraId="5AA970E4" w14:textId="486AA208" w:rsidR="00F1546D" w:rsidRDefault="00F1546D" w:rsidP="00FE742A"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60800" behindDoc="0" locked="0" layoutInCell="1" allowOverlap="1" wp14:anchorId="57EC95B4" wp14:editId="24654A39">
              <wp:simplePos x="0" y="0"/>
              <wp:positionH relativeFrom="column">
                <wp:posOffset>3442335</wp:posOffset>
              </wp:positionH>
              <wp:positionV relativeFrom="paragraph">
                <wp:posOffset>-25400</wp:posOffset>
              </wp:positionV>
              <wp:extent cx="457200" cy="0"/>
              <wp:effectExtent l="13335" t="12700" r="5715" b="6350"/>
              <wp:wrapNone/>
              <wp:docPr id="59" name="Lin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572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line w14:anchorId="79692EBF" id="Line 10" o:spid="_x0000_s1026" style="position:absolute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1.05pt,-2pt" to="307.05pt,-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" strokeweight=".5pt"/>
          </w:pict>
        </mc:Fallback>
      </mc:AlternateContent>
    </w:r>
    <w:r>
      <w:fldChar w:fldCharType="begin"/>
    </w:r>
    <w:r>
      <w:instrText xml:space="preserve"> PAGE </w:instrText>
    </w:r>
    <w:r>
      <w:fldChar w:fldCharType="separate"/>
    </w:r>
    <w:r w:rsidR="006C1E55">
      <w:rPr>
        <w:noProof/>
      </w:rPr>
      <w:t>53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45C5ED" w14:textId="77777777" w:rsidR="00F1546D" w:rsidRDefault="00F1546D" w:rsidP="00B3086E"/>
  <w:p w14:paraId="29C6F588" w14:textId="6433E9B5" w:rsidR="00F1546D" w:rsidRDefault="00F1546D" w:rsidP="00190393"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A380025" wp14:editId="5E651658">
              <wp:simplePos x="0" y="0"/>
              <wp:positionH relativeFrom="column">
                <wp:posOffset>4439285</wp:posOffset>
              </wp:positionH>
              <wp:positionV relativeFrom="paragraph">
                <wp:posOffset>-25400</wp:posOffset>
              </wp:positionV>
              <wp:extent cx="457200" cy="0"/>
              <wp:effectExtent l="6350" t="5715" r="12700" b="13335"/>
              <wp:wrapNone/>
              <wp:docPr id="58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572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line w14:anchorId="67DCC079" id="Line 8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9.55pt,-2pt" to="385.55pt,-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" strokeweight=".5pt"/>
          </w:pict>
        </mc:Fallback>
      </mc:AlternateContent>
    </w:r>
    <w:r>
      <w:fldChar w:fldCharType="begin"/>
    </w:r>
    <w:r>
      <w:instrText xml:space="preserve"> PAGE </w:instrText>
    </w:r>
    <w:r>
      <w:fldChar w:fldCharType="separate"/>
    </w:r>
    <w:r w:rsidR="006C1E55">
      <w:rPr>
        <w:noProof/>
      </w:rPr>
      <w:t>38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FC2677" w14:textId="77777777" w:rsidR="00B21136" w:rsidRDefault="00B21136" w:rsidP="00467D70">
      <w:r>
        <w:separator/>
      </w:r>
    </w:p>
  </w:footnote>
  <w:footnote w:type="continuationSeparator" w:id="0">
    <w:p w14:paraId="3C480113" w14:textId="77777777" w:rsidR="00B21136" w:rsidRDefault="00B21136" w:rsidP="00467D70">
      <w:r>
        <w:continuationSeparator/>
      </w:r>
    </w:p>
  </w:footnote>
  <w:footnote w:type="continuationNotice" w:id="1">
    <w:p w14:paraId="01665400" w14:textId="77777777" w:rsidR="00B21136" w:rsidRDefault="00B21136" w:rsidP="00467D70"/>
  </w:footnote>
  <w:footnote w:id="2">
    <w:p w14:paraId="0FFE6545" w14:textId="32E46B53" w:rsidR="00F1546D" w:rsidRPr="001E57FF" w:rsidRDefault="00F1546D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A539E1">
        <w:t>http://calc.exergyllc.com/</w:t>
      </w:r>
    </w:p>
  </w:footnote>
  <w:footnote w:id="3">
    <w:p w14:paraId="338DF0B6" w14:textId="23D1DDC1" w:rsidR="00F1546D" w:rsidRPr="001E57FF" w:rsidRDefault="00F1546D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F44189">
        <w:t>https://checalc.com/calc/ShortExch.html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21BCB2" w14:textId="2114BB06" w:rsidR="00F1546D" w:rsidRDefault="00F1546D" w:rsidP="00FE742A">
    <w:pPr>
      <w:pStyle w:val="KopfzeileInhaltGerade"/>
    </w:pPr>
    <w:r>
      <w:fldChar w:fldCharType="begin"/>
    </w:r>
    <w:r>
      <w:instrText xml:space="preserve"> STYLEREF  Überschrift_Inhalt  \* MERGEFORMAT </w:instrText>
    </w:r>
    <w:r>
      <w:fldChar w:fldCharType="separate"/>
    </w:r>
    <w:r>
      <w:rPr>
        <w:b/>
        <w:bCs/>
        <w:noProof/>
        <w:lang w:val="en-US"/>
      </w:rPr>
      <w:t>Error! No text of specified style in document.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0387E8" w14:textId="4963DE02" w:rsidR="00F1546D" w:rsidRDefault="00F1546D" w:rsidP="00865367">
    <w:pPr>
      <w:pStyle w:val="FuzeileInhaltGerade"/>
    </w:pPr>
    <w:r>
      <w:fldChar w:fldCharType="begin"/>
    </w:r>
    <w:r>
      <w:instrText xml:space="preserve"> STYLEREF  Überschrift_Inhalt  \* MERGEFORMAT </w:instrText>
    </w:r>
    <w:r>
      <w:fldChar w:fldCharType="separate"/>
    </w:r>
    <w:r>
      <w:rPr>
        <w:b/>
        <w:bCs/>
        <w:noProof/>
        <w:lang w:val="en-US"/>
      </w:rPr>
      <w:t>Error! No text of specified style in document.</w:t>
    </w:r>
    <w:r>
      <w:rPr>
        <w:noProof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7E903D" w14:textId="3737C310" w:rsidR="00F1546D" w:rsidRDefault="00F1546D" w:rsidP="00FE742A">
    <w:pPr>
      <w:pStyle w:val="KopfzeileInhaltGerade"/>
    </w:pPr>
    <w:r>
      <w:fldChar w:fldCharType="begin"/>
    </w:r>
    <w:r>
      <w:instrText xml:space="preserve"> STYLEREF  Überschrift_Inhalt  \* MERGEFORMAT </w:instrText>
    </w:r>
    <w:r>
      <w:fldChar w:fldCharType="separate"/>
    </w:r>
    <w:r>
      <w:rPr>
        <w:b/>
        <w:bCs/>
        <w:noProof/>
        <w:lang w:val="en-US"/>
      </w:rPr>
      <w:t>Error! No text of specified style in document.</w:t>
    </w:r>
    <w:r>
      <w:rPr>
        <w:noProof/>
      </w:rPr>
      <w:fldChar w:fldCharType="end"/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ED3A60" w14:textId="77777777" w:rsidR="00F1546D" w:rsidRDefault="00F1546D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8554B1" w14:textId="2CE1977B" w:rsidR="00F1546D" w:rsidRDefault="00F1546D" w:rsidP="00BC76CB">
    <w:r>
      <w:fldChar w:fldCharType="begin"/>
    </w:r>
    <w:r>
      <w:instrText xml:space="preserve"> STYLEREF  Überschrift_ohne_Nummer  \* MERGEFORMAT </w:instrText>
    </w:r>
    <w:r>
      <w:fldChar w:fldCharType="separate"/>
    </w:r>
    <w:r w:rsidR="006C1E55">
      <w:rPr>
        <w:b/>
        <w:bCs/>
        <w:noProof/>
        <w:lang w:val="en-US"/>
      </w:rPr>
      <w:t>Error! No text of specified style in document.</w:t>
    </w:r>
    <w:r>
      <w:rPr>
        <w:noProof/>
      </w:rPr>
      <w:fldChar w:fldCharType="end"/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3292B3" w14:textId="61727A27" w:rsidR="00F1546D" w:rsidRDefault="00F1546D" w:rsidP="00BC76CB">
    <w:pPr>
      <w:pStyle w:val="FuzeileUngerade"/>
    </w:pPr>
    <w:r>
      <w:fldChar w:fldCharType="begin"/>
    </w:r>
    <w:r>
      <w:instrText xml:space="preserve"> STYLEREF  Überschrift_ohne_Nummer  \* MERGEFORMAT </w:instrText>
    </w:r>
    <w:r>
      <w:fldChar w:fldCharType="separate"/>
    </w:r>
    <w:r w:rsidR="006C1E55">
      <w:rPr>
        <w:b/>
        <w:bCs/>
        <w:noProof/>
        <w:lang w:val="en-US"/>
      </w:rPr>
      <w:t>Error! No text of specified style in document.</w:t>
    </w:r>
    <w:r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)"/>
      <w:lvlJc w:val="left"/>
      <w:pPr>
        <w:tabs>
          <w:tab w:val="num" w:pos="720"/>
        </w:tabs>
      </w:pPr>
    </w:lvl>
  </w:abstractNum>
  <w:abstractNum w:abstractNumId="1" w15:restartNumberingAfterBreak="0">
    <w:nsid w:val="00000002"/>
    <w:multiLevelType w:val="singleLevel"/>
    <w:tmpl w:val="00000002"/>
    <w:name w:val="WW8Num9"/>
    <w:lvl w:ilvl="0">
      <w:start w:val="3"/>
      <w:numFmt w:val="bullet"/>
      <w:lvlText w:val="-"/>
      <w:lvlJc w:val="left"/>
      <w:pPr>
        <w:tabs>
          <w:tab w:val="num" w:pos="1068"/>
        </w:tabs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11"/>
    <w:lvl w:ilvl="0">
      <w:start w:val="1"/>
      <w:numFmt w:val="decimal"/>
      <w:lvlText w:val="%1."/>
      <w:lvlJc w:val="left"/>
      <w:pPr>
        <w:tabs>
          <w:tab w:val="num" w:pos="720"/>
        </w:tabs>
      </w:pPr>
    </w:lvl>
  </w:abstractNum>
  <w:abstractNum w:abstractNumId="3" w15:restartNumberingAfterBreak="0">
    <w:nsid w:val="00000007"/>
    <w:multiLevelType w:val="multilevel"/>
    <w:tmpl w:val="00000007"/>
    <w:name w:val="WW8Num27"/>
    <w:lvl w:ilvl="0">
      <w:start w:val="1"/>
      <w:numFmt w:val="decimal"/>
      <w:lvlText w:val="%1)"/>
      <w:lvlJc w:val="left"/>
      <w:pPr>
        <w:tabs>
          <w:tab w:val="num" w:pos="720"/>
        </w:tabs>
      </w:pPr>
    </w:lvl>
    <w:lvl w:ilvl="1">
      <w:start w:val="1"/>
      <w:numFmt w:val="bullet"/>
      <w:lvlText w:val="·"/>
      <w:lvlJc w:val="left"/>
      <w:pPr>
        <w:tabs>
          <w:tab w:val="num" w:pos="360"/>
        </w:tabs>
      </w:pPr>
      <w:rPr>
        <w:rFonts w:ascii="Symbol" w:hAnsi="Symbol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</w:pPr>
    </w:lvl>
    <w:lvl w:ilvl="3">
      <w:start w:val="1"/>
      <w:numFmt w:val="decimal"/>
      <w:lvlText w:val="%4."/>
      <w:lvlJc w:val="left"/>
      <w:pPr>
        <w:tabs>
          <w:tab w:val="num" w:pos="2880"/>
        </w:tabs>
      </w:pPr>
    </w:lvl>
    <w:lvl w:ilvl="4">
      <w:start w:val="1"/>
      <w:numFmt w:val="lowerLetter"/>
      <w:lvlText w:val="%5."/>
      <w:lvlJc w:val="left"/>
      <w:pPr>
        <w:tabs>
          <w:tab w:val="num" w:pos="3600"/>
        </w:tabs>
      </w:pPr>
    </w:lvl>
    <w:lvl w:ilvl="5">
      <w:start w:val="1"/>
      <w:numFmt w:val="lowerRoman"/>
      <w:lvlText w:val="%6."/>
      <w:lvlJc w:val="right"/>
      <w:pPr>
        <w:tabs>
          <w:tab w:val="num" w:pos="4320"/>
        </w:tabs>
      </w:pPr>
    </w:lvl>
    <w:lvl w:ilvl="6">
      <w:start w:val="1"/>
      <w:numFmt w:val="decimal"/>
      <w:lvlText w:val="%7."/>
      <w:lvlJc w:val="left"/>
      <w:pPr>
        <w:tabs>
          <w:tab w:val="num" w:pos="5040"/>
        </w:tabs>
      </w:pPr>
    </w:lvl>
    <w:lvl w:ilvl="7">
      <w:start w:val="1"/>
      <w:numFmt w:val="lowerLetter"/>
      <w:lvlText w:val="%8."/>
      <w:lvlJc w:val="left"/>
      <w:pPr>
        <w:tabs>
          <w:tab w:val="num" w:pos="5760"/>
        </w:tabs>
      </w:pPr>
    </w:lvl>
    <w:lvl w:ilvl="8">
      <w:start w:val="1"/>
      <w:numFmt w:val="lowerRoman"/>
      <w:lvlText w:val="%9."/>
      <w:lvlJc w:val="right"/>
      <w:pPr>
        <w:tabs>
          <w:tab w:val="num" w:pos="6480"/>
        </w:tabs>
      </w:pPr>
    </w:lvl>
  </w:abstractNum>
  <w:abstractNum w:abstractNumId="4" w15:restartNumberingAfterBreak="0">
    <w:nsid w:val="0000000A"/>
    <w:multiLevelType w:val="singleLevel"/>
    <w:tmpl w:val="0000000A"/>
    <w:name w:val="WW8Num34"/>
    <w:lvl w:ilvl="0">
      <w:numFmt w:val="bullet"/>
      <w:lvlText w:val="-"/>
      <w:lvlJc w:val="left"/>
      <w:pPr>
        <w:tabs>
          <w:tab w:val="num" w:pos="720"/>
        </w:tabs>
      </w:pPr>
      <w:rPr>
        <w:rFonts w:ascii="Times New Roman" w:hAnsi="Times New Roman" w:cs="Times New Roman"/>
      </w:rPr>
    </w:lvl>
  </w:abstractNum>
  <w:abstractNum w:abstractNumId="5" w15:restartNumberingAfterBreak="0">
    <w:nsid w:val="0000000F"/>
    <w:multiLevelType w:val="singleLevel"/>
    <w:tmpl w:val="0000000F"/>
    <w:name w:val="WW8Num55"/>
    <w:lvl w:ilvl="0">
      <w:start w:val="1"/>
      <w:numFmt w:val="decimal"/>
      <w:lvlText w:val="%1)"/>
      <w:lvlJc w:val="left"/>
      <w:pPr>
        <w:tabs>
          <w:tab w:val="num" w:pos="720"/>
        </w:tabs>
      </w:pPr>
    </w:lvl>
  </w:abstractNum>
  <w:abstractNum w:abstractNumId="6" w15:restartNumberingAfterBreak="0">
    <w:nsid w:val="035173CF"/>
    <w:multiLevelType w:val="multilevel"/>
    <w:tmpl w:val="1AF6A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69C4311"/>
    <w:multiLevelType w:val="multilevel"/>
    <w:tmpl w:val="45FC4A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08E14D88"/>
    <w:multiLevelType w:val="hybridMultilevel"/>
    <w:tmpl w:val="584CEDE4"/>
    <w:lvl w:ilvl="0" w:tplc="56AEA4D6">
      <w:start w:val="1"/>
      <w:numFmt w:val="bullet"/>
      <w:pStyle w:val="ListBullet2"/>
      <w:lvlText w:val=""/>
      <w:lvlJc w:val="left"/>
      <w:pPr>
        <w:tabs>
          <w:tab w:val="num" w:pos="646"/>
        </w:tabs>
        <w:ind w:left="646" w:hanging="362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B8C2533"/>
    <w:multiLevelType w:val="hybridMultilevel"/>
    <w:tmpl w:val="A7865922"/>
    <w:lvl w:ilvl="0" w:tplc="BE846380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0EA73CA8"/>
    <w:multiLevelType w:val="hybridMultilevel"/>
    <w:tmpl w:val="6D96B474"/>
    <w:name w:val="WW8Num492"/>
    <w:lvl w:ilvl="0" w:tplc="DB3870DA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F0D0ADE"/>
    <w:multiLevelType w:val="multilevel"/>
    <w:tmpl w:val="4A306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ACE74A4"/>
    <w:multiLevelType w:val="hybridMultilevel"/>
    <w:tmpl w:val="DA92BFF6"/>
    <w:lvl w:ilvl="0" w:tplc="A10A79CA">
      <w:start w:val="1"/>
      <w:numFmt w:val="bullet"/>
      <w:pStyle w:val="ListBullet"/>
      <w:lvlText w:val=""/>
      <w:lvlJc w:val="left"/>
      <w:pPr>
        <w:tabs>
          <w:tab w:val="num" w:pos="643"/>
        </w:tabs>
        <w:ind w:left="643" w:hanging="643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B997A16"/>
    <w:multiLevelType w:val="hybridMultilevel"/>
    <w:tmpl w:val="E2E4DE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D580072"/>
    <w:multiLevelType w:val="hybridMultilevel"/>
    <w:tmpl w:val="9D1CA66E"/>
    <w:lvl w:ilvl="0" w:tplc="7566652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E794977"/>
    <w:multiLevelType w:val="multilevel"/>
    <w:tmpl w:val="3D123E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F49654A"/>
    <w:multiLevelType w:val="multilevel"/>
    <w:tmpl w:val="05700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0CF59C6"/>
    <w:multiLevelType w:val="hybridMultilevel"/>
    <w:tmpl w:val="B1AC80EE"/>
    <w:lvl w:ilvl="0" w:tplc="7566652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40B67B0"/>
    <w:multiLevelType w:val="hybridMultilevel"/>
    <w:tmpl w:val="26E0B1B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5875427"/>
    <w:multiLevelType w:val="hybridMultilevel"/>
    <w:tmpl w:val="2F36AF9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9C10271"/>
    <w:multiLevelType w:val="hybridMultilevel"/>
    <w:tmpl w:val="A1F47814"/>
    <w:lvl w:ilvl="0" w:tplc="040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1" w15:restartNumberingAfterBreak="0">
    <w:nsid w:val="2C7C51BD"/>
    <w:multiLevelType w:val="multilevel"/>
    <w:tmpl w:val="FB3484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08E6E57"/>
    <w:multiLevelType w:val="hybridMultilevel"/>
    <w:tmpl w:val="8C38A7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2151E0B"/>
    <w:multiLevelType w:val="multilevel"/>
    <w:tmpl w:val="7654F3E8"/>
    <w:lvl w:ilvl="0">
      <w:start w:val="3"/>
      <w:numFmt w:val="decimal"/>
      <w:lvlText w:val="%1."/>
      <w:lvlJc w:val="left"/>
      <w:pPr>
        <w:ind w:left="390" w:hanging="390"/>
      </w:pPr>
      <w:rPr>
        <w:rFonts w:eastAsiaTheme="minorEastAsia" w:cstheme="minorBidi" w:hint="default"/>
      </w:rPr>
    </w:lvl>
    <w:lvl w:ilvl="1">
      <w:start w:val="2"/>
      <w:numFmt w:val="decimal"/>
      <w:lvlText w:val="%1.%2."/>
      <w:lvlJc w:val="left"/>
      <w:pPr>
        <w:ind w:left="1004" w:hanging="720"/>
      </w:pPr>
      <w:rPr>
        <w:rFonts w:eastAsiaTheme="minorEastAsia" w:cstheme="minorBidi" w:hint="default"/>
        <w:b/>
        <w:bCs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Theme="minorEastAsia" w:cstheme="minorBidi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eastAsiaTheme="minorEastAsia" w:cstheme="minorBidi"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eastAsiaTheme="minorEastAsia" w:cstheme="minorBidi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eastAsiaTheme="minorEastAsia" w:cstheme="minorBidi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eastAsiaTheme="minorEastAsia" w:cstheme="minorBidi"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eastAsiaTheme="minorEastAsia" w:cstheme="minorBidi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eastAsiaTheme="minorEastAsia" w:cstheme="minorBidi" w:hint="default"/>
      </w:rPr>
    </w:lvl>
  </w:abstractNum>
  <w:abstractNum w:abstractNumId="24" w15:restartNumberingAfterBreak="0">
    <w:nsid w:val="328C542F"/>
    <w:multiLevelType w:val="multilevel"/>
    <w:tmpl w:val="D4C400FE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5" w15:restartNumberingAfterBreak="0">
    <w:nsid w:val="32DF54EA"/>
    <w:multiLevelType w:val="hybridMultilevel"/>
    <w:tmpl w:val="ED1E47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32A00EA"/>
    <w:multiLevelType w:val="hybridMultilevel"/>
    <w:tmpl w:val="D7125E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6C02C98"/>
    <w:multiLevelType w:val="hybridMultilevel"/>
    <w:tmpl w:val="DAE2C98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90C3287"/>
    <w:multiLevelType w:val="hybridMultilevel"/>
    <w:tmpl w:val="223EE512"/>
    <w:lvl w:ilvl="0" w:tplc="A0FA42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A8A1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B26BF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DC202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220FA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E563A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08E7E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ADC01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1A6BE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 w15:restartNumberingAfterBreak="0">
    <w:nsid w:val="395B13F0"/>
    <w:multiLevelType w:val="multilevel"/>
    <w:tmpl w:val="DEFC10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A494A7F"/>
    <w:multiLevelType w:val="hybridMultilevel"/>
    <w:tmpl w:val="7F06A1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20A2AD4"/>
    <w:multiLevelType w:val="multilevel"/>
    <w:tmpl w:val="581CA6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bullet"/>
      <w:lvlText w:val="-"/>
      <w:lvlJc w:val="left"/>
      <w:pPr>
        <w:ind w:left="1440" w:hanging="360"/>
      </w:pPr>
      <w:rPr>
        <w:rFonts w:ascii="Century Gothic" w:eastAsia="Times New Roman" w:hAnsi="Century Gothic" w:cs="Traditional Arabic" w:hint="default"/>
      </w:rPr>
    </w:lvl>
    <w:lvl w:ilvl="2">
      <w:start w:val="1"/>
      <w:numFmt w:val="decimal"/>
      <w:lvlText w:val="%3-"/>
      <w:lvlJc w:val="left"/>
      <w:pPr>
        <w:ind w:left="2160" w:hanging="360"/>
      </w:pPr>
      <w:rPr>
        <w:rFonts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421F667D"/>
    <w:multiLevelType w:val="multilevel"/>
    <w:tmpl w:val="26C24780"/>
    <w:lvl w:ilvl="0">
      <w:start w:val="4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ascii="Century Gothic" w:hAnsi="Century Gothic" w:hint="default"/>
        <w:b/>
        <w:bCs/>
        <w:sz w:val="24"/>
        <w:szCs w:val="24"/>
        <w:vertAlign w:val="baseline"/>
      </w:rPr>
    </w:lvl>
    <w:lvl w:ilvl="2">
      <w:start w:val="1"/>
      <w:numFmt w:val="decimal"/>
      <w:lvlText w:val="%1.%2.%3."/>
      <w:lvlJc w:val="left"/>
      <w:pPr>
        <w:ind w:left="1364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0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1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6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154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56" w:hanging="2520"/>
      </w:pPr>
      <w:rPr>
        <w:rFonts w:hint="default"/>
      </w:rPr>
    </w:lvl>
  </w:abstractNum>
  <w:abstractNum w:abstractNumId="33" w15:restartNumberingAfterBreak="0">
    <w:nsid w:val="4C2B65C0"/>
    <w:multiLevelType w:val="multilevel"/>
    <w:tmpl w:val="86CCE6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5C6A2A35"/>
    <w:multiLevelType w:val="hybridMultilevel"/>
    <w:tmpl w:val="B7804BC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193029F"/>
    <w:multiLevelType w:val="multilevel"/>
    <w:tmpl w:val="CA606510"/>
    <w:lvl w:ilvl="0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ascii="Microsoft Sans Serif" w:eastAsia="Times New Roman" w:hAnsi="Microsoft Sans Serif" w:cs="Microsoft Sans Serif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2B033D9"/>
    <w:multiLevelType w:val="hybridMultilevel"/>
    <w:tmpl w:val="39B8B0D8"/>
    <w:lvl w:ilvl="0" w:tplc="04090009">
      <w:start w:val="1"/>
      <w:numFmt w:val="bullet"/>
      <w:lvlText w:val=""/>
      <w:lvlJc w:val="left"/>
      <w:pPr>
        <w:ind w:left="107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83B6BC7"/>
    <w:multiLevelType w:val="hybridMultilevel"/>
    <w:tmpl w:val="B04861C6"/>
    <w:lvl w:ilvl="0" w:tplc="D076E3DC">
      <w:start w:val="1"/>
      <w:numFmt w:val="bullet"/>
      <w:lvlText w:val="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93F5F1D"/>
    <w:multiLevelType w:val="hybridMultilevel"/>
    <w:tmpl w:val="549AEB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4C87A01"/>
    <w:multiLevelType w:val="hybridMultilevel"/>
    <w:tmpl w:val="2320F3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51040D8"/>
    <w:multiLevelType w:val="hybridMultilevel"/>
    <w:tmpl w:val="48A2E7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5F05C74"/>
    <w:multiLevelType w:val="multilevel"/>
    <w:tmpl w:val="71C61CAC"/>
    <w:lvl w:ilvl="0">
      <w:start w:val="1"/>
      <w:numFmt w:val="decimal"/>
      <w:lvlText w:val="%1."/>
      <w:lvlJc w:val="left"/>
      <w:pPr>
        <w:ind w:left="720" w:hanging="360"/>
      </w:pPr>
      <w:rPr>
        <w:rFonts w:ascii="Century Gothic" w:eastAsia="Times New Roman" w:hAnsi="Century Gothic" w:cs="Microsoft Sans Serif"/>
        <w:lang w:val="de-DE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42" w15:restartNumberingAfterBreak="0">
    <w:nsid w:val="77FA10B7"/>
    <w:multiLevelType w:val="multilevel"/>
    <w:tmpl w:val="9BD2486E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isLgl/>
      <w:lvlText w:val="%1.%2"/>
      <w:lvlJc w:val="left"/>
      <w:pPr>
        <w:tabs>
          <w:tab w:val="num" w:pos="567"/>
        </w:tabs>
        <w:ind w:left="567" w:hanging="567"/>
      </w:pPr>
      <w:rPr>
        <w:rFonts w:hint="default"/>
        <w:sz w:val="24"/>
        <w:szCs w:val="24"/>
        <w:vertAlign w:val="baseline"/>
      </w:rPr>
    </w:lvl>
    <w:lvl w:ilvl="2">
      <w:start w:val="1"/>
      <w:numFmt w:val="decimal"/>
      <w:pStyle w:val="Heading3"/>
      <w:isLgl/>
      <w:lvlText w:val="%1.%2.%3"/>
      <w:lvlJc w:val="left"/>
      <w:pPr>
        <w:tabs>
          <w:tab w:val="num" w:pos="680"/>
        </w:tabs>
        <w:ind w:left="680" w:hanging="680"/>
      </w:pPr>
      <w:rPr>
        <w:rFonts w:hint="default"/>
        <w:sz w:val="24"/>
        <w:szCs w:val="24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17"/>
        </w:tabs>
        <w:ind w:left="222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37"/>
        </w:tabs>
        <w:ind w:left="273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97"/>
        </w:tabs>
        <w:ind w:left="323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17"/>
        </w:tabs>
        <w:ind w:left="374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37"/>
        </w:tabs>
        <w:ind w:left="4317" w:hanging="1440"/>
      </w:pPr>
      <w:rPr>
        <w:rFonts w:hint="default"/>
      </w:rPr>
    </w:lvl>
  </w:abstractNum>
  <w:abstractNum w:abstractNumId="43" w15:restartNumberingAfterBreak="0">
    <w:nsid w:val="78AE752D"/>
    <w:multiLevelType w:val="hybridMultilevel"/>
    <w:tmpl w:val="2112074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8BD4D3C"/>
    <w:multiLevelType w:val="hybridMultilevel"/>
    <w:tmpl w:val="6E16ACF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5" w15:restartNumberingAfterBreak="0">
    <w:nsid w:val="7CBF7FF9"/>
    <w:multiLevelType w:val="hybridMultilevel"/>
    <w:tmpl w:val="2312C9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8"/>
  </w:num>
  <w:num w:numId="3">
    <w:abstractNumId w:val="42"/>
  </w:num>
  <w:num w:numId="4">
    <w:abstractNumId w:val="22"/>
  </w:num>
  <w:num w:numId="5">
    <w:abstractNumId w:val="39"/>
  </w:num>
  <w:num w:numId="6">
    <w:abstractNumId w:val="25"/>
  </w:num>
  <w:num w:numId="7">
    <w:abstractNumId w:val="30"/>
  </w:num>
  <w:num w:numId="8">
    <w:abstractNumId w:val="37"/>
  </w:num>
  <w:num w:numId="9">
    <w:abstractNumId w:val="9"/>
  </w:num>
  <w:num w:numId="10">
    <w:abstractNumId w:val="44"/>
  </w:num>
  <w:num w:numId="11">
    <w:abstractNumId w:val="26"/>
  </w:num>
  <w:num w:numId="12">
    <w:abstractNumId w:val="38"/>
  </w:num>
  <w:num w:numId="13">
    <w:abstractNumId w:val="13"/>
  </w:num>
  <w:num w:numId="14">
    <w:abstractNumId w:val="45"/>
  </w:num>
  <w:num w:numId="15">
    <w:abstractNumId w:val="21"/>
  </w:num>
  <w:num w:numId="16">
    <w:abstractNumId w:val="40"/>
  </w:num>
  <w:num w:numId="17">
    <w:abstractNumId w:val="36"/>
  </w:num>
  <w:num w:numId="18">
    <w:abstractNumId w:val="15"/>
  </w:num>
  <w:num w:numId="19">
    <w:abstractNumId w:val="33"/>
  </w:num>
  <w:num w:numId="20">
    <w:abstractNumId w:val="7"/>
  </w:num>
  <w:num w:numId="21">
    <w:abstractNumId w:val="6"/>
  </w:num>
  <w:num w:numId="22">
    <w:abstractNumId w:val="31"/>
  </w:num>
  <w:num w:numId="23">
    <w:abstractNumId w:val="41"/>
  </w:num>
  <w:num w:numId="24">
    <w:abstractNumId w:val="11"/>
  </w:num>
  <w:num w:numId="25">
    <w:abstractNumId w:val="35"/>
  </w:num>
  <w:num w:numId="26">
    <w:abstractNumId w:val="16"/>
  </w:num>
  <w:num w:numId="27">
    <w:abstractNumId w:val="19"/>
  </w:num>
  <w:num w:numId="28">
    <w:abstractNumId w:val="18"/>
  </w:num>
  <w:num w:numId="29">
    <w:abstractNumId w:val="34"/>
  </w:num>
  <w:num w:numId="30">
    <w:abstractNumId w:val="43"/>
  </w:num>
  <w:num w:numId="31">
    <w:abstractNumId w:val="20"/>
  </w:num>
  <w:num w:numId="32">
    <w:abstractNumId w:val="27"/>
  </w:num>
  <w:num w:numId="33">
    <w:abstractNumId w:val="28"/>
  </w:num>
  <w:num w:numId="34">
    <w:abstractNumId w:val="14"/>
  </w:num>
  <w:num w:numId="35">
    <w:abstractNumId w:val="17"/>
  </w:num>
  <w:num w:numId="36">
    <w:abstractNumId w:val="29"/>
  </w:num>
  <w:num w:numId="37">
    <w:abstractNumId w:val="24"/>
  </w:num>
  <w:num w:numId="38">
    <w:abstractNumId w:val="23"/>
  </w:num>
  <w:num w:numId="39">
    <w:abstractNumId w:val="32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ocumentProtection w:formatting="1" w:enforcement="0"/>
  <w:defaultTabStop w:val="708"/>
  <w:hyphenationZone w:val="425"/>
  <w:evenAndOddHeaders/>
  <w:drawingGridHorizontalSpacing w:val="11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7110"/>
    <w:rsid w:val="000008FB"/>
    <w:rsid w:val="00001597"/>
    <w:rsid w:val="00002801"/>
    <w:rsid w:val="00002AFB"/>
    <w:rsid w:val="0000372A"/>
    <w:rsid w:val="0000430A"/>
    <w:rsid w:val="00005C92"/>
    <w:rsid w:val="00007513"/>
    <w:rsid w:val="0001050F"/>
    <w:rsid w:val="000105BB"/>
    <w:rsid w:val="000135AF"/>
    <w:rsid w:val="00013895"/>
    <w:rsid w:val="00013A28"/>
    <w:rsid w:val="00014453"/>
    <w:rsid w:val="00015536"/>
    <w:rsid w:val="00015E1D"/>
    <w:rsid w:val="000165AC"/>
    <w:rsid w:val="00016D9C"/>
    <w:rsid w:val="000177C5"/>
    <w:rsid w:val="0002048C"/>
    <w:rsid w:val="00020BB6"/>
    <w:rsid w:val="00021182"/>
    <w:rsid w:val="00021DF9"/>
    <w:rsid w:val="00022204"/>
    <w:rsid w:val="0002225D"/>
    <w:rsid w:val="0002256F"/>
    <w:rsid w:val="00023068"/>
    <w:rsid w:val="0002313C"/>
    <w:rsid w:val="00023372"/>
    <w:rsid w:val="00023FDD"/>
    <w:rsid w:val="0002416F"/>
    <w:rsid w:val="00024C6D"/>
    <w:rsid w:val="000250C4"/>
    <w:rsid w:val="0002560E"/>
    <w:rsid w:val="00025DB4"/>
    <w:rsid w:val="0003103B"/>
    <w:rsid w:val="0003126F"/>
    <w:rsid w:val="000320BB"/>
    <w:rsid w:val="000329C6"/>
    <w:rsid w:val="00032B9C"/>
    <w:rsid w:val="00032C9E"/>
    <w:rsid w:val="00032CDA"/>
    <w:rsid w:val="00033056"/>
    <w:rsid w:val="00033EF0"/>
    <w:rsid w:val="000348CD"/>
    <w:rsid w:val="000351A4"/>
    <w:rsid w:val="000364C1"/>
    <w:rsid w:val="000375C4"/>
    <w:rsid w:val="00040837"/>
    <w:rsid w:val="00040E34"/>
    <w:rsid w:val="00041532"/>
    <w:rsid w:val="00041944"/>
    <w:rsid w:val="000426F7"/>
    <w:rsid w:val="000427A3"/>
    <w:rsid w:val="00042ABA"/>
    <w:rsid w:val="00044A7F"/>
    <w:rsid w:val="00045510"/>
    <w:rsid w:val="00047B6F"/>
    <w:rsid w:val="00047E27"/>
    <w:rsid w:val="00050220"/>
    <w:rsid w:val="000505C5"/>
    <w:rsid w:val="00051FE6"/>
    <w:rsid w:val="00054BB1"/>
    <w:rsid w:val="000551CC"/>
    <w:rsid w:val="00055402"/>
    <w:rsid w:val="00055911"/>
    <w:rsid w:val="00055F96"/>
    <w:rsid w:val="0005693A"/>
    <w:rsid w:val="000576C0"/>
    <w:rsid w:val="00057D68"/>
    <w:rsid w:val="00060380"/>
    <w:rsid w:val="00060388"/>
    <w:rsid w:val="00060952"/>
    <w:rsid w:val="00060DEE"/>
    <w:rsid w:val="00061F29"/>
    <w:rsid w:val="0006242F"/>
    <w:rsid w:val="000632EE"/>
    <w:rsid w:val="000633EE"/>
    <w:rsid w:val="0006382A"/>
    <w:rsid w:val="00063AA9"/>
    <w:rsid w:val="00064191"/>
    <w:rsid w:val="000641A8"/>
    <w:rsid w:val="00064813"/>
    <w:rsid w:val="000653DB"/>
    <w:rsid w:val="00066A1F"/>
    <w:rsid w:val="000672A4"/>
    <w:rsid w:val="0007060F"/>
    <w:rsid w:val="00070665"/>
    <w:rsid w:val="000717DA"/>
    <w:rsid w:val="00071AEE"/>
    <w:rsid w:val="00072729"/>
    <w:rsid w:val="000729E9"/>
    <w:rsid w:val="00073494"/>
    <w:rsid w:val="000738BA"/>
    <w:rsid w:val="00073C7C"/>
    <w:rsid w:val="0007401E"/>
    <w:rsid w:val="00074260"/>
    <w:rsid w:val="00074320"/>
    <w:rsid w:val="00074658"/>
    <w:rsid w:val="00075500"/>
    <w:rsid w:val="00076FA2"/>
    <w:rsid w:val="000774DA"/>
    <w:rsid w:val="00080832"/>
    <w:rsid w:val="0008087B"/>
    <w:rsid w:val="00080BF1"/>
    <w:rsid w:val="00080E56"/>
    <w:rsid w:val="00081031"/>
    <w:rsid w:val="00082101"/>
    <w:rsid w:val="000824D9"/>
    <w:rsid w:val="00082A1D"/>
    <w:rsid w:val="00082A1F"/>
    <w:rsid w:val="00082D4D"/>
    <w:rsid w:val="00083BBB"/>
    <w:rsid w:val="00083F75"/>
    <w:rsid w:val="00086292"/>
    <w:rsid w:val="000868B3"/>
    <w:rsid w:val="00086A0B"/>
    <w:rsid w:val="00087D67"/>
    <w:rsid w:val="00090EDC"/>
    <w:rsid w:val="00091C84"/>
    <w:rsid w:val="00092588"/>
    <w:rsid w:val="00092634"/>
    <w:rsid w:val="00092895"/>
    <w:rsid w:val="00092985"/>
    <w:rsid w:val="000935C9"/>
    <w:rsid w:val="00094A69"/>
    <w:rsid w:val="0009522B"/>
    <w:rsid w:val="000960B9"/>
    <w:rsid w:val="00096D6A"/>
    <w:rsid w:val="00097066"/>
    <w:rsid w:val="000973EC"/>
    <w:rsid w:val="000A127E"/>
    <w:rsid w:val="000A12C2"/>
    <w:rsid w:val="000A2298"/>
    <w:rsid w:val="000A25AA"/>
    <w:rsid w:val="000A2FA5"/>
    <w:rsid w:val="000A38A7"/>
    <w:rsid w:val="000A3CCD"/>
    <w:rsid w:val="000A4803"/>
    <w:rsid w:val="000A4DB3"/>
    <w:rsid w:val="000A5280"/>
    <w:rsid w:val="000A5BE1"/>
    <w:rsid w:val="000A5ED0"/>
    <w:rsid w:val="000A718D"/>
    <w:rsid w:val="000B0EAD"/>
    <w:rsid w:val="000B1764"/>
    <w:rsid w:val="000B2C64"/>
    <w:rsid w:val="000B322B"/>
    <w:rsid w:val="000B4724"/>
    <w:rsid w:val="000B6277"/>
    <w:rsid w:val="000B65AC"/>
    <w:rsid w:val="000B73A5"/>
    <w:rsid w:val="000B73D7"/>
    <w:rsid w:val="000B7A21"/>
    <w:rsid w:val="000C097B"/>
    <w:rsid w:val="000C1096"/>
    <w:rsid w:val="000C1538"/>
    <w:rsid w:val="000C2215"/>
    <w:rsid w:val="000C32BB"/>
    <w:rsid w:val="000C465B"/>
    <w:rsid w:val="000C4769"/>
    <w:rsid w:val="000C47DE"/>
    <w:rsid w:val="000C4CAE"/>
    <w:rsid w:val="000C5863"/>
    <w:rsid w:val="000C5E25"/>
    <w:rsid w:val="000C70A3"/>
    <w:rsid w:val="000C7F0D"/>
    <w:rsid w:val="000D0953"/>
    <w:rsid w:val="000D1666"/>
    <w:rsid w:val="000D216B"/>
    <w:rsid w:val="000D291F"/>
    <w:rsid w:val="000D2C2E"/>
    <w:rsid w:val="000D419C"/>
    <w:rsid w:val="000D47FB"/>
    <w:rsid w:val="000D5787"/>
    <w:rsid w:val="000D690E"/>
    <w:rsid w:val="000D6D0C"/>
    <w:rsid w:val="000D6F34"/>
    <w:rsid w:val="000D70F5"/>
    <w:rsid w:val="000E08F9"/>
    <w:rsid w:val="000E0B2E"/>
    <w:rsid w:val="000E135D"/>
    <w:rsid w:val="000E321F"/>
    <w:rsid w:val="000E3546"/>
    <w:rsid w:val="000E5312"/>
    <w:rsid w:val="000E59D8"/>
    <w:rsid w:val="000E59EF"/>
    <w:rsid w:val="000E7987"/>
    <w:rsid w:val="000F0E41"/>
    <w:rsid w:val="000F14E8"/>
    <w:rsid w:val="000F284B"/>
    <w:rsid w:val="000F3803"/>
    <w:rsid w:val="000F3BE1"/>
    <w:rsid w:val="000F3DEB"/>
    <w:rsid w:val="000F48D0"/>
    <w:rsid w:val="000F4CEE"/>
    <w:rsid w:val="000F519B"/>
    <w:rsid w:val="000F5DB5"/>
    <w:rsid w:val="000F5FEA"/>
    <w:rsid w:val="000F665D"/>
    <w:rsid w:val="000F670D"/>
    <w:rsid w:val="000F7C81"/>
    <w:rsid w:val="001001D2"/>
    <w:rsid w:val="0010062D"/>
    <w:rsid w:val="00101231"/>
    <w:rsid w:val="001020AC"/>
    <w:rsid w:val="001027B1"/>
    <w:rsid w:val="00102F17"/>
    <w:rsid w:val="00102F8C"/>
    <w:rsid w:val="0010364B"/>
    <w:rsid w:val="00103FC5"/>
    <w:rsid w:val="00104A36"/>
    <w:rsid w:val="00104BB8"/>
    <w:rsid w:val="00105671"/>
    <w:rsid w:val="00105B34"/>
    <w:rsid w:val="00105CB7"/>
    <w:rsid w:val="001060FF"/>
    <w:rsid w:val="00106B69"/>
    <w:rsid w:val="00110B82"/>
    <w:rsid w:val="00110E0B"/>
    <w:rsid w:val="001122CA"/>
    <w:rsid w:val="00112A51"/>
    <w:rsid w:val="00113A12"/>
    <w:rsid w:val="00113D5D"/>
    <w:rsid w:val="001142C4"/>
    <w:rsid w:val="0011432F"/>
    <w:rsid w:val="00114615"/>
    <w:rsid w:val="00114698"/>
    <w:rsid w:val="0011629B"/>
    <w:rsid w:val="001170FC"/>
    <w:rsid w:val="00117B10"/>
    <w:rsid w:val="001203E0"/>
    <w:rsid w:val="00121043"/>
    <w:rsid w:val="00121505"/>
    <w:rsid w:val="00121753"/>
    <w:rsid w:val="001219EC"/>
    <w:rsid w:val="00121A3A"/>
    <w:rsid w:val="0012583F"/>
    <w:rsid w:val="00125C2D"/>
    <w:rsid w:val="00126220"/>
    <w:rsid w:val="00127018"/>
    <w:rsid w:val="00127F09"/>
    <w:rsid w:val="001319ED"/>
    <w:rsid w:val="00132A78"/>
    <w:rsid w:val="001335F2"/>
    <w:rsid w:val="0013395E"/>
    <w:rsid w:val="00133A0E"/>
    <w:rsid w:val="00133DCF"/>
    <w:rsid w:val="0013412C"/>
    <w:rsid w:val="00135955"/>
    <w:rsid w:val="00135D08"/>
    <w:rsid w:val="00136039"/>
    <w:rsid w:val="00136CDA"/>
    <w:rsid w:val="00137057"/>
    <w:rsid w:val="001373B3"/>
    <w:rsid w:val="001404A6"/>
    <w:rsid w:val="00140723"/>
    <w:rsid w:val="0014083E"/>
    <w:rsid w:val="001414EC"/>
    <w:rsid w:val="00141B80"/>
    <w:rsid w:val="0014216B"/>
    <w:rsid w:val="001424D6"/>
    <w:rsid w:val="00142823"/>
    <w:rsid w:val="00143DEA"/>
    <w:rsid w:val="001443D7"/>
    <w:rsid w:val="00144786"/>
    <w:rsid w:val="001450A1"/>
    <w:rsid w:val="0014570C"/>
    <w:rsid w:val="001462C5"/>
    <w:rsid w:val="00146DA3"/>
    <w:rsid w:val="0014712A"/>
    <w:rsid w:val="00150246"/>
    <w:rsid w:val="001503FF"/>
    <w:rsid w:val="00150B2E"/>
    <w:rsid w:val="00150BD7"/>
    <w:rsid w:val="001510E4"/>
    <w:rsid w:val="001514B7"/>
    <w:rsid w:val="00151CEC"/>
    <w:rsid w:val="00151DC8"/>
    <w:rsid w:val="001523BF"/>
    <w:rsid w:val="00153E73"/>
    <w:rsid w:val="0015588A"/>
    <w:rsid w:val="00155BAF"/>
    <w:rsid w:val="00155BB0"/>
    <w:rsid w:val="0015614B"/>
    <w:rsid w:val="00156220"/>
    <w:rsid w:val="001567D9"/>
    <w:rsid w:val="001604AF"/>
    <w:rsid w:val="00160D85"/>
    <w:rsid w:val="0016108A"/>
    <w:rsid w:val="00161983"/>
    <w:rsid w:val="00161DCA"/>
    <w:rsid w:val="00162AE3"/>
    <w:rsid w:val="001646AA"/>
    <w:rsid w:val="00164839"/>
    <w:rsid w:val="00164B4A"/>
    <w:rsid w:val="00164F72"/>
    <w:rsid w:val="001650E7"/>
    <w:rsid w:val="00165DF3"/>
    <w:rsid w:val="00166A4A"/>
    <w:rsid w:val="00170FAE"/>
    <w:rsid w:val="00171A6C"/>
    <w:rsid w:val="00172D5D"/>
    <w:rsid w:val="0017330B"/>
    <w:rsid w:val="0017347C"/>
    <w:rsid w:val="00173CBB"/>
    <w:rsid w:val="00174EF2"/>
    <w:rsid w:val="0017516C"/>
    <w:rsid w:val="0017520D"/>
    <w:rsid w:val="001753ED"/>
    <w:rsid w:val="00176A8F"/>
    <w:rsid w:val="00176EB4"/>
    <w:rsid w:val="00177AAF"/>
    <w:rsid w:val="00177BE4"/>
    <w:rsid w:val="00177E5F"/>
    <w:rsid w:val="00181240"/>
    <w:rsid w:val="00181D39"/>
    <w:rsid w:val="00184BDB"/>
    <w:rsid w:val="00184F4E"/>
    <w:rsid w:val="001871A2"/>
    <w:rsid w:val="001879DE"/>
    <w:rsid w:val="00187A04"/>
    <w:rsid w:val="00190393"/>
    <w:rsid w:val="00190967"/>
    <w:rsid w:val="001911D8"/>
    <w:rsid w:val="00192334"/>
    <w:rsid w:val="00193961"/>
    <w:rsid w:val="0019397D"/>
    <w:rsid w:val="00193A21"/>
    <w:rsid w:val="001950A9"/>
    <w:rsid w:val="001959C8"/>
    <w:rsid w:val="001964B1"/>
    <w:rsid w:val="001966DD"/>
    <w:rsid w:val="00196A27"/>
    <w:rsid w:val="00196BC3"/>
    <w:rsid w:val="00197024"/>
    <w:rsid w:val="001972DD"/>
    <w:rsid w:val="00197CCA"/>
    <w:rsid w:val="00197E8E"/>
    <w:rsid w:val="00197F0C"/>
    <w:rsid w:val="001A0FF8"/>
    <w:rsid w:val="001A26BB"/>
    <w:rsid w:val="001A28C0"/>
    <w:rsid w:val="001A2E5E"/>
    <w:rsid w:val="001A357E"/>
    <w:rsid w:val="001A3DB4"/>
    <w:rsid w:val="001A4445"/>
    <w:rsid w:val="001A47EA"/>
    <w:rsid w:val="001A561A"/>
    <w:rsid w:val="001A5C08"/>
    <w:rsid w:val="001A7948"/>
    <w:rsid w:val="001B0D1B"/>
    <w:rsid w:val="001B1F84"/>
    <w:rsid w:val="001B2496"/>
    <w:rsid w:val="001B2641"/>
    <w:rsid w:val="001B35FD"/>
    <w:rsid w:val="001B3EAB"/>
    <w:rsid w:val="001B4692"/>
    <w:rsid w:val="001B47D5"/>
    <w:rsid w:val="001B4C46"/>
    <w:rsid w:val="001B4FC4"/>
    <w:rsid w:val="001B501A"/>
    <w:rsid w:val="001B5518"/>
    <w:rsid w:val="001B5575"/>
    <w:rsid w:val="001B64CD"/>
    <w:rsid w:val="001B6DB2"/>
    <w:rsid w:val="001B6FEB"/>
    <w:rsid w:val="001B747A"/>
    <w:rsid w:val="001B7512"/>
    <w:rsid w:val="001B7C25"/>
    <w:rsid w:val="001C089F"/>
    <w:rsid w:val="001C08EE"/>
    <w:rsid w:val="001C14C0"/>
    <w:rsid w:val="001C178E"/>
    <w:rsid w:val="001C220E"/>
    <w:rsid w:val="001C2F9E"/>
    <w:rsid w:val="001C3768"/>
    <w:rsid w:val="001C3B3F"/>
    <w:rsid w:val="001C3E3F"/>
    <w:rsid w:val="001C5035"/>
    <w:rsid w:val="001C6EFE"/>
    <w:rsid w:val="001C6FEE"/>
    <w:rsid w:val="001D0D33"/>
    <w:rsid w:val="001D0F9C"/>
    <w:rsid w:val="001D1D43"/>
    <w:rsid w:val="001D3A69"/>
    <w:rsid w:val="001D48DB"/>
    <w:rsid w:val="001D527E"/>
    <w:rsid w:val="001D66F4"/>
    <w:rsid w:val="001D6C50"/>
    <w:rsid w:val="001D6F5F"/>
    <w:rsid w:val="001D7CA9"/>
    <w:rsid w:val="001D7E0E"/>
    <w:rsid w:val="001E03DC"/>
    <w:rsid w:val="001E0986"/>
    <w:rsid w:val="001E0DB7"/>
    <w:rsid w:val="001E1970"/>
    <w:rsid w:val="001E2DF1"/>
    <w:rsid w:val="001E3B2C"/>
    <w:rsid w:val="001E403F"/>
    <w:rsid w:val="001E4568"/>
    <w:rsid w:val="001E45CE"/>
    <w:rsid w:val="001E57FF"/>
    <w:rsid w:val="001E5FB8"/>
    <w:rsid w:val="001E6141"/>
    <w:rsid w:val="001E66EE"/>
    <w:rsid w:val="001E7031"/>
    <w:rsid w:val="001F009C"/>
    <w:rsid w:val="001F0498"/>
    <w:rsid w:val="001F14FD"/>
    <w:rsid w:val="001F16A9"/>
    <w:rsid w:val="001F45BC"/>
    <w:rsid w:val="002001DF"/>
    <w:rsid w:val="00200D1C"/>
    <w:rsid w:val="0020110A"/>
    <w:rsid w:val="00202537"/>
    <w:rsid w:val="002026DF"/>
    <w:rsid w:val="00203CAF"/>
    <w:rsid w:val="0020489C"/>
    <w:rsid w:val="00205510"/>
    <w:rsid w:val="002078F3"/>
    <w:rsid w:val="00207A12"/>
    <w:rsid w:val="0021025B"/>
    <w:rsid w:val="00210771"/>
    <w:rsid w:val="00210A65"/>
    <w:rsid w:val="00212D37"/>
    <w:rsid w:val="0021310D"/>
    <w:rsid w:val="002136F7"/>
    <w:rsid w:val="0021533C"/>
    <w:rsid w:val="00215378"/>
    <w:rsid w:val="00215A5D"/>
    <w:rsid w:val="002202D8"/>
    <w:rsid w:val="0022129B"/>
    <w:rsid w:val="0022195D"/>
    <w:rsid w:val="00222072"/>
    <w:rsid w:val="002227EC"/>
    <w:rsid w:val="0022359E"/>
    <w:rsid w:val="002238F7"/>
    <w:rsid w:val="00223F14"/>
    <w:rsid w:val="00224438"/>
    <w:rsid w:val="00224988"/>
    <w:rsid w:val="00224A1B"/>
    <w:rsid w:val="002255FF"/>
    <w:rsid w:val="002256C9"/>
    <w:rsid w:val="00225ADC"/>
    <w:rsid w:val="002266B0"/>
    <w:rsid w:val="002266CD"/>
    <w:rsid w:val="0022691A"/>
    <w:rsid w:val="002271F6"/>
    <w:rsid w:val="00227853"/>
    <w:rsid w:val="00230D27"/>
    <w:rsid w:val="00230E11"/>
    <w:rsid w:val="00230E97"/>
    <w:rsid w:val="002321FF"/>
    <w:rsid w:val="00232FCD"/>
    <w:rsid w:val="002341B3"/>
    <w:rsid w:val="0023424B"/>
    <w:rsid w:val="00234E68"/>
    <w:rsid w:val="00234F4A"/>
    <w:rsid w:val="00235C69"/>
    <w:rsid w:val="00235CD7"/>
    <w:rsid w:val="00237D93"/>
    <w:rsid w:val="002403CB"/>
    <w:rsid w:val="0024052E"/>
    <w:rsid w:val="002406F4"/>
    <w:rsid w:val="0024078F"/>
    <w:rsid w:val="00240BE9"/>
    <w:rsid w:val="00241AC8"/>
    <w:rsid w:val="00242708"/>
    <w:rsid w:val="002449A2"/>
    <w:rsid w:val="00245968"/>
    <w:rsid w:val="00246077"/>
    <w:rsid w:val="00246226"/>
    <w:rsid w:val="0024711E"/>
    <w:rsid w:val="002474C6"/>
    <w:rsid w:val="002479E7"/>
    <w:rsid w:val="002511A4"/>
    <w:rsid w:val="00251BCA"/>
    <w:rsid w:val="0025218A"/>
    <w:rsid w:val="002527C6"/>
    <w:rsid w:val="00252998"/>
    <w:rsid w:val="002529EC"/>
    <w:rsid w:val="00253433"/>
    <w:rsid w:val="00253564"/>
    <w:rsid w:val="002553F3"/>
    <w:rsid w:val="0025542B"/>
    <w:rsid w:val="0025702B"/>
    <w:rsid w:val="00257697"/>
    <w:rsid w:val="002578FB"/>
    <w:rsid w:val="002579C2"/>
    <w:rsid w:val="00257A62"/>
    <w:rsid w:val="00257E76"/>
    <w:rsid w:val="00260AD3"/>
    <w:rsid w:val="00262C05"/>
    <w:rsid w:val="00262E3A"/>
    <w:rsid w:val="00263343"/>
    <w:rsid w:val="00263BD2"/>
    <w:rsid w:val="00263BDF"/>
    <w:rsid w:val="00264774"/>
    <w:rsid w:val="0026547C"/>
    <w:rsid w:val="00266572"/>
    <w:rsid w:val="002673A5"/>
    <w:rsid w:val="00267468"/>
    <w:rsid w:val="00270807"/>
    <w:rsid w:val="00270961"/>
    <w:rsid w:val="00271506"/>
    <w:rsid w:val="00271661"/>
    <w:rsid w:val="00273281"/>
    <w:rsid w:val="00273A73"/>
    <w:rsid w:val="00273EED"/>
    <w:rsid w:val="00274D8B"/>
    <w:rsid w:val="00275CFD"/>
    <w:rsid w:val="00277544"/>
    <w:rsid w:val="002775AB"/>
    <w:rsid w:val="00277C3E"/>
    <w:rsid w:val="00277F1B"/>
    <w:rsid w:val="0028024B"/>
    <w:rsid w:val="00281AF8"/>
    <w:rsid w:val="00282970"/>
    <w:rsid w:val="00282CCC"/>
    <w:rsid w:val="00286AD2"/>
    <w:rsid w:val="00286DD3"/>
    <w:rsid w:val="00287313"/>
    <w:rsid w:val="00290298"/>
    <w:rsid w:val="002925D4"/>
    <w:rsid w:val="00292AB1"/>
    <w:rsid w:val="00293858"/>
    <w:rsid w:val="002977FA"/>
    <w:rsid w:val="00297F8C"/>
    <w:rsid w:val="002A0AEE"/>
    <w:rsid w:val="002A1673"/>
    <w:rsid w:val="002A18CA"/>
    <w:rsid w:val="002A35A4"/>
    <w:rsid w:val="002A3788"/>
    <w:rsid w:val="002A500D"/>
    <w:rsid w:val="002A5D3E"/>
    <w:rsid w:val="002A6381"/>
    <w:rsid w:val="002A7FB0"/>
    <w:rsid w:val="002B0256"/>
    <w:rsid w:val="002B0739"/>
    <w:rsid w:val="002B1265"/>
    <w:rsid w:val="002B16F8"/>
    <w:rsid w:val="002B1CC0"/>
    <w:rsid w:val="002B3351"/>
    <w:rsid w:val="002B3533"/>
    <w:rsid w:val="002B55CE"/>
    <w:rsid w:val="002B624A"/>
    <w:rsid w:val="002B718B"/>
    <w:rsid w:val="002C0719"/>
    <w:rsid w:val="002C14A8"/>
    <w:rsid w:val="002C5175"/>
    <w:rsid w:val="002C780E"/>
    <w:rsid w:val="002C7B28"/>
    <w:rsid w:val="002D05FF"/>
    <w:rsid w:val="002D0BF2"/>
    <w:rsid w:val="002D0CC3"/>
    <w:rsid w:val="002D2275"/>
    <w:rsid w:val="002D2905"/>
    <w:rsid w:val="002D3AF8"/>
    <w:rsid w:val="002D53EE"/>
    <w:rsid w:val="002D56EB"/>
    <w:rsid w:val="002D630D"/>
    <w:rsid w:val="002D6AA3"/>
    <w:rsid w:val="002E0F8C"/>
    <w:rsid w:val="002E177B"/>
    <w:rsid w:val="002E179D"/>
    <w:rsid w:val="002E26CF"/>
    <w:rsid w:val="002E2B01"/>
    <w:rsid w:val="002E38F2"/>
    <w:rsid w:val="002E3A8F"/>
    <w:rsid w:val="002E4393"/>
    <w:rsid w:val="002E4AD9"/>
    <w:rsid w:val="002E59A8"/>
    <w:rsid w:val="002E6060"/>
    <w:rsid w:val="002E6275"/>
    <w:rsid w:val="002E754C"/>
    <w:rsid w:val="002E79CD"/>
    <w:rsid w:val="002F0F38"/>
    <w:rsid w:val="002F1340"/>
    <w:rsid w:val="002F1B79"/>
    <w:rsid w:val="002F1C5E"/>
    <w:rsid w:val="002F2315"/>
    <w:rsid w:val="002F36E6"/>
    <w:rsid w:val="002F3823"/>
    <w:rsid w:val="002F5599"/>
    <w:rsid w:val="002F5ACD"/>
    <w:rsid w:val="002F755D"/>
    <w:rsid w:val="00300971"/>
    <w:rsid w:val="00301007"/>
    <w:rsid w:val="00301F02"/>
    <w:rsid w:val="003024A2"/>
    <w:rsid w:val="00302E0B"/>
    <w:rsid w:val="00303742"/>
    <w:rsid w:val="00303A07"/>
    <w:rsid w:val="00303C24"/>
    <w:rsid w:val="00303CA4"/>
    <w:rsid w:val="00305343"/>
    <w:rsid w:val="00305EA1"/>
    <w:rsid w:val="00306707"/>
    <w:rsid w:val="00311B0A"/>
    <w:rsid w:val="00312754"/>
    <w:rsid w:val="0031293C"/>
    <w:rsid w:val="00312B41"/>
    <w:rsid w:val="003138AA"/>
    <w:rsid w:val="00313925"/>
    <w:rsid w:val="00315182"/>
    <w:rsid w:val="00315861"/>
    <w:rsid w:val="00316E14"/>
    <w:rsid w:val="00316E60"/>
    <w:rsid w:val="00320EE2"/>
    <w:rsid w:val="00321847"/>
    <w:rsid w:val="00321CF0"/>
    <w:rsid w:val="00322139"/>
    <w:rsid w:val="0032354B"/>
    <w:rsid w:val="0032495C"/>
    <w:rsid w:val="00324C68"/>
    <w:rsid w:val="003255A1"/>
    <w:rsid w:val="00326112"/>
    <w:rsid w:val="00326A4D"/>
    <w:rsid w:val="00326B00"/>
    <w:rsid w:val="00326B7F"/>
    <w:rsid w:val="00327006"/>
    <w:rsid w:val="00327B42"/>
    <w:rsid w:val="00327C1C"/>
    <w:rsid w:val="00327EE2"/>
    <w:rsid w:val="00330331"/>
    <w:rsid w:val="003303BE"/>
    <w:rsid w:val="0033044D"/>
    <w:rsid w:val="00330E0B"/>
    <w:rsid w:val="00331EC9"/>
    <w:rsid w:val="00332D43"/>
    <w:rsid w:val="0033418D"/>
    <w:rsid w:val="00334352"/>
    <w:rsid w:val="00334363"/>
    <w:rsid w:val="003348D2"/>
    <w:rsid w:val="00336392"/>
    <w:rsid w:val="003364E6"/>
    <w:rsid w:val="00336BBC"/>
    <w:rsid w:val="00336E2A"/>
    <w:rsid w:val="0033784F"/>
    <w:rsid w:val="00337B22"/>
    <w:rsid w:val="00337BEB"/>
    <w:rsid w:val="00337D3A"/>
    <w:rsid w:val="0034104B"/>
    <w:rsid w:val="00343787"/>
    <w:rsid w:val="00343F50"/>
    <w:rsid w:val="0034405C"/>
    <w:rsid w:val="00345662"/>
    <w:rsid w:val="00350056"/>
    <w:rsid w:val="00350E4A"/>
    <w:rsid w:val="0035131C"/>
    <w:rsid w:val="00351851"/>
    <w:rsid w:val="0035186D"/>
    <w:rsid w:val="00352743"/>
    <w:rsid w:val="00352B4B"/>
    <w:rsid w:val="00354ADC"/>
    <w:rsid w:val="00355365"/>
    <w:rsid w:val="00356475"/>
    <w:rsid w:val="00360282"/>
    <w:rsid w:val="00360571"/>
    <w:rsid w:val="003612FF"/>
    <w:rsid w:val="003619FE"/>
    <w:rsid w:val="00361BFB"/>
    <w:rsid w:val="00362D54"/>
    <w:rsid w:val="003637A9"/>
    <w:rsid w:val="00363C51"/>
    <w:rsid w:val="0036446C"/>
    <w:rsid w:val="0036472F"/>
    <w:rsid w:val="00365F23"/>
    <w:rsid w:val="003660C5"/>
    <w:rsid w:val="00366618"/>
    <w:rsid w:val="00367F10"/>
    <w:rsid w:val="00370387"/>
    <w:rsid w:val="003708DB"/>
    <w:rsid w:val="00370B99"/>
    <w:rsid w:val="003711E3"/>
    <w:rsid w:val="00371414"/>
    <w:rsid w:val="00371AD4"/>
    <w:rsid w:val="00371B15"/>
    <w:rsid w:val="00371EF0"/>
    <w:rsid w:val="00372467"/>
    <w:rsid w:val="003730F4"/>
    <w:rsid w:val="00373353"/>
    <w:rsid w:val="0037382D"/>
    <w:rsid w:val="00374041"/>
    <w:rsid w:val="00374CD3"/>
    <w:rsid w:val="0037599C"/>
    <w:rsid w:val="00376190"/>
    <w:rsid w:val="003775E3"/>
    <w:rsid w:val="0037760C"/>
    <w:rsid w:val="00377F0B"/>
    <w:rsid w:val="00380597"/>
    <w:rsid w:val="00380A33"/>
    <w:rsid w:val="00380EC6"/>
    <w:rsid w:val="00380F49"/>
    <w:rsid w:val="003812C1"/>
    <w:rsid w:val="00381DCC"/>
    <w:rsid w:val="00381DDA"/>
    <w:rsid w:val="00381F0F"/>
    <w:rsid w:val="00382032"/>
    <w:rsid w:val="00382616"/>
    <w:rsid w:val="00382CA8"/>
    <w:rsid w:val="00383145"/>
    <w:rsid w:val="00383695"/>
    <w:rsid w:val="00385F11"/>
    <w:rsid w:val="0038600D"/>
    <w:rsid w:val="0038662E"/>
    <w:rsid w:val="00386D7A"/>
    <w:rsid w:val="00387BB3"/>
    <w:rsid w:val="003903F3"/>
    <w:rsid w:val="00391CE9"/>
    <w:rsid w:val="0039283A"/>
    <w:rsid w:val="003929F0"/>
    <w:rsid w:val="00392CA4"/>
    <w:rsid w:val="00394DF0"/>
    <w:rsid w:val="00394ED9"/>
    <w:rsid w:val="003953F5"/>
    <w:rsid w:val="003958C0"/>
    <w:rsid w:val="00395946"/>
    <w:rsid w:val="00396681"/>
    <w:rsid w:val="003A00F2"/>
    <w:rsid w:val="003A21E4"/>
    <w:rsid w:val="003A23FA"/>
    <w:rsid w:val="003A27FB"/>
    <w:rsid w:val="003A2D44"/>
    <w:rsid w:val="003A306F"/>
    <w:rsid w:val="003A3BDE"/>
    <w:rsid w:val="003A4559"/>
    <w:rsid w:val="003A4B63"/>
    <w:rsid w:val="003A565D"/>
    <w:rsid w:val="003A6E49"/>
    <w:rsid w:val="003A75E5"/>
    <w:rsid w:val="003A79C2"/>
    <w:rsid w:val="003B0000"/>
    <w:rsid w:val="003B086B"/>
    <w:rsid w:val="003B08C0"/>
    <w:rsid w:val="003B1837"/>
    <w:rsid w:val="003B2857"/>
    <w:rsid w:val="003B469B"/>
    <w:rsid w:val="003B47A0"/>
    <w:rsid w:val="003B4D41"/>
    <w:rsid w:val="003B6372"/>
    <w:rsid w:val="003B678D"/>
    <w:rsid w:val="003B6F44"/>
    <w:rsid w:val="003B70A2"/>
    <w:rsid w:val="003B7B4E"/>
    <w:rsid w:val="003C0723"/>
    <w:rsid w:val="003C11FB"/>
    <w:rsid w:val="003C1C5D"/>
    <w:rsid w:val="003C2B88"/>
    <w:rsid w:val="003C3612"/>
    <w:rsid w:val="003C4903"/>
    <w:rsid w:val="003C60A8"/>
    <w:rsid w:val="003C68A3"/>
    <w:rsid w:val="003C6B2E"/>
    <w:rsid w:val="003C7833"/>
    <w:rsid w:val="003C7E3D"/>
    <w:rsid w:val="003D2588"/>
    <w:rsid w:val="003D2F46"/>
    <w:rsid w:val="003D31AE"/>
    <w:rsid w:val="003D3A4E"/>
    <w:rsid w:val="003D40E8"/>
    <w:rsid w:val="003D5C6C"/>
    <w:rsid w:val="003D5E3E"/>
    <w:rsid w:val="003D70A9"/>
    <w:rsid w:val="003D718C"/>
    <w:rsid w:val="003D7E56"/>
    <w:rsid w:val="003E0474"/>
    <w:rsid w:val="003E0C55"/>
    <w:rsid w:val="003E2B9B"/>
    <w:rsid w:val="003E2D84"/>
    <w:rsid w:val="003E317C"/>
    <w:rsid w:val="003E3CE8"/>
    <w:rsid w:val="003E430A"/>
    <w:rsid w:val="003E4661"/>
    <w:rsid w:val="003E5C68"/>
    <w:rsid w:val="003E6547"/>
    <w:rsid w:val="003E7A00"/>
    <w:rsid w:val="003F0AF1"/>
    <w:rsid w:val="003F0C86"/>
    <w:rsid w:val="003F1FB4"/>
    <w:rsid w:val="003F26EF"/>
    <w:rsid w:val="003F3932"/>
    <w:rsid w:val="003F4152"/>
    <w:rsid w:val="003F52D3"/>
    <w:rsid w:val="003F5682"/>
    <w:rsid w:val="003F5A7A"/>
    <w:rsid w:val="0040119F"/>
    <w:rsid w:val="00401CD6"/>
    <w:rsid w:val="004029CE"/>
    <w:rsid w:val="004041FD"/>
    <w:rsid w:val="00404760"/>
    <w:rsid w:val="004050F2"/>
    <w:rsid w:val="00405563"/>
    <w:rsid w:val="0040626B"/>
    <w:rsid w:val="004065F7"/>
    <w:rsid w:val="004105AC"/>
    <w:rsid w:val="0041093A"/>
    <w:rsid w:val="004109EC"/>
    <w:rsid w:val="00410BA8"/>
    <w:rsid w:val="00410C1E"/>
    <w:rsid w:val="00411DE4"/>
    <w:rsid w:val="00412060"/>
    <w:rsid w:val="0041276F"/>
    <w:rsid w:val="00413619"/>
    <w:rsid w:val="0041503D"/>
    <w:rsid w:val="0041552A"/>
    <w:rsid w:val="004156C7"/>
    <w:rsid w:val="00416C1D"/>
    <w:rsid w:val="0041712E"/>
    <w:rsid w:val="00417255"/>
    <w:rsid w:val="00417C01"/>
    <w:rsid w:val="00420DE9"/>
    <w:rsid w:val="00421DA8"/>
    <w:rsid w:val="00422238"/>
    <w:rsid w:val="00422668"/>
    <w:rsid w:val="00422A1D"/>
    <w:rsid w:val="00424F62"/>
    <w:rsid w:val="00426665"/>
    <w:rsid w:val="00426B52"/>
    <w:rsid w:val="00426ED6"/>
    <w:rsid w:val="00426F5F"/>
    <w:rsid w:val="004270CF"/>
    <w:rsid w:val="0042737D"/>
    <w:rsid w:val="00427A3F"/>
    <w:rsid w:val="004306CC"/>
    <w:rsid w:val="004309C4"/>
    <w:rsid w:val="00430E30"/>
    <w:rsid w:val="00431048"/>
    <w:rsid w:val="0043125E"/>
    <w:rsid w:val="004312AF"/>
    <w:rsid w:val="004318AC"/>
    <w:rsid w:val="00431D48"/>
    <w:rsid w:val="0043234F"/>
    <w:rsid w:val="004325A1"/>
    <w:rsid w:val="00432BFC"/>
    <w:rsid w:val="00432C55"/>
    <w:rsid w:val="00433901"/>
    <w:rsid w:val="00434B04"/>
    <w:rsid w:val="004353ED"/>
    <w:rsid w:val="004356ED"/>
    <w:rsid w:val="004357C0"/>
    <w:rsid w:val="004378A2"/>
    <w:rsid w:val="00440723"/>
    <w:rsid w:val="00440A2B"/>
    <w:rsid w:val="00441A2C"/>
    <w:rsid w:val="00441AD6"/>
    <w:rsid w:val="00441C1F"/>
    <w:rsid w:val="00442B6A"/>
    <w:rsid w:val="00442F30"/>
    <w:rsid w:val="004430D6"/>
    <w:rsid w:val="00443194"/>
    <w:rsid w:val="0044357D"/>
    <w:rsid w:val="004467F3"/>
    <w:rsid w:val="00447982"/>
    <w:rsid w:val="00450B9A"/>
    <w:rsid w:val="004512CB"/>
    <w:rsid w:val="0045171B"/>
    <w:rsid w:val="00451D31"/>
    <w:rsid w:val="004525A9"/>
    <w:rsid w:val="00453C62"/>
    <w:rsid w:val="00454572"/>
    <w:rsid w:val="00455115"/>
    <w:rsid w:val="004556C7"/>
    <w:rsid w:val="00456B65"/>
    <w:rsid w:val="004608AE"/>
    <w:rsid w:val="00460947"/>
    <w:rsid w:val="00460C14"/>
    <w:rsid w:val="00460E99"/>
    <w:rsid w:val="00461747"/>
    <w:rsid w:val="0046410F"/>
    <w:rsid w:val="00465475"/>
    <w:rsid w:val="00465588"/>
    <w:rsid w:val="004655F6"/>
    <w:rsid w:val="00466301"/>
    <w:rsid w:val="00467D70"/>
    <w:rsid w:val="004714DF"/>
    <w:rsid w:val="004724EF"/>
    <w:rsid w:val="00474F5F"/>
    <w:rsid w:val="0047779F"/>
    <w:rsid w:val="004779E0"/>
    <w:rsid w:val="00477DAB"/>
    <w:rsid w:val="00480007"/>
    <w:rsid w:val="00480462"/>
    <w:rsid w:val="004806F4"/>
    <w:rsid w:val="0048151F"/>
    <w:rsid w:val="004816CE"/>
    <w:rsid w:val="00482D2C"/>
    <w:rsid w:val="004848A9"/>
    <w:rsid w:val="004867CC"/>
    <w:rsid w:val="00486F4C"/>
    <w:rsid w:val="00492304"/>
    <w:rsid w:val="00492A4E"/>
    <w:rsid w:val="00492A5F"/>
    <w:rsid w:val="00493EB0"/>
    <w:rsid w:val="004944B2"/>
    <w:rsid w:val="00494FA6"/>
    <w:rsid w:val="00495086"/>
    <w:rsid w:val="00495871"/>
    <w:rsid w:val="00495A86"/>
    <w:rsid w:val="00495ED9"/>
    <w:rsid w:val="00496030"/>
    <w:rsid w:val="00497849"/>
    <w:rsid w:val="004A07EE"/>
    <w:rsid w:val="004A12CB"/>
    <w:rsid w:val="004A2F76"/>
    <w:rsid w:val="004A360B"/>
    <w:rsid w:val="004A3C41"/>
    <w:rsid w:val="004A3DDB"/>
    <w:rsid w:val="004A3E44"/>
    <w:rsid w:val="004A3E4F"/>
    <w:rsid w:val="004A5D69"/>
    <w:rsid w:val="004A6E29"/>
    <w:rsid w:val="004A7B24"/>
    <w:rsid w:val="004B07B0"/>
    <w:rsid w:val="004B0E2F"/>
    <w:rsid w:val="004B127E"/>
    <w:rsid w:val="004B18AF"/>
    <w:rsid w:val="004B1C1F"/>
    <w:rsid w:val="004B2318"/>
    <w:rsid w:val="004B31C9"/>
    <w:rsid w:val="004B3253"/>
    <w:rsid w:val="004B3AE0"/>
    <w:rsid w:val="004B3BD5"/>
    <w:rsid w:val="004B413A"/>
    <w:rsid w:val="004B512B"/>
    <w:rsid w:val="004B5478"/>
    <w:rsid w:val="004B6A63"/>
    <w:rsid w:val="004B7EA4"/>
    <w:rsid w:val="004C2427"/>
    <w:rsid w:val="004C27F5"/>
    <w:rsid w:val="004C2CCB"/>
    <w:rsid w:val="004C330B"/>
    <w:rsid w:val="004C34CC"/>
    <w:rsid w:val="004C3934"/>
    <w:rsid w:val="004C3EA6"/>
    <w:rsid w:val="004C3EB5"/>
    <w:rsid w:val="004C4976"/>
    <w:rsid w:val="004C4EA9"/>
    <w:rsid w:val="004C4F03"/>
    <w:rsid w:val="004C5284"/>
    <w:rsid w:val="004C55C9"/>
    <w:rsid w:val="004C5F38"/>
    <w:rsid w:val="004C6006"/>
    <w:rsid w:val="004C733A"/>
    <w:rsid w:val="004C78DE"/>
    <w:rsid w:val="004D18F6"/>
    <w:rsid w:val="004D1933"/>
    <w:rsid w:val="004D224B"/>
    <w:rsid w:val="004D2288"/>
    <w:rsid w:val="004D2BD1"/>
    <w:rsid w:val="004D2CDD"/>
    <w:rsid w:val="004D35BF"/>
    <w:rsid w:val="004D3CBD"/>
    <w:rsid w:val="004D50B7"/>
    <w:rsid w:val="004D5AE9"/>
    <w:rsid w:val="004D773E"/>
    <w:rsid w:val="004D79A2"/>
    <w:rsid w:val="004D79A5"/>
    <w:rsid w:val="004D7FC7"/>
    <w:rsid w:val="004E0A5D"/>
    <w:rsid w:val="004E12C0"/>
    <w:rsid w:val="004E14D3"/>
    <w:rsid w:val="004E223E"/>
    <w:rsid w:val="004E2CF7"/>
    <w:rsid w:val="004E3E72"/>
    <w:rsid w:val="004E49EE"/>
    <w:rsid w:val="004E614D"/>
    <w:rsid w:val="004E6CA9"/>
    <w:rsid w:val="004E6DA6"/>
    <w:rsid w:val="004E7717"/>
    <w:rsid w:val="004F2965"/>
    <w:rsid w:val="004F2A01"/>
    <w:rsid w:val="004F2F2A"/>
    <w:rsid w:val="004F3C2E"/>
    <w:rsid w:val="004F3E16"/>
    <w:rsid w:val="004F4101"/>
    <w:rsid w:val="004F47F3"/>
    <w:rsid w:val="004F5BD5"/>
    <w:rsid w:val="004F5DAB"/>
    <w:rsid w:val="004F6425"/>
    <w:rsid w:val="004F676D"/>
    <w:rsid w:val="004F67F1"/>
    <w:rsid w:val="004F743A"/>
    <w:rsid w:val="004F7DB0"/>
    <w:rsid w:val="00500F29"/>
    <w:rsid w:val="00501254"/>
    <w:rsid w:val="00501ACB"/>
    <w:rsid w:val="00501C20"/>
    <w:rsid w:val="00502688"/>
    <w:rsid w:val="005044E6"/>
    <w:rsid w:val="00504DBF"/>
    <w:rsid w:val="005060EA"/>
    <w:rsid w:val="00506A77"/>
    <w:rsid w:val="00506DAD"/>
    <w:rsid w:val="00507190"/>
    <w:rsid w:val="00507280"/>
    <w:rsid w:val="00507CA9"/>
    <w:rsid w:val="00507EB1"/>
    <w:rsid w:val="00511527"/>
    <w:rsid w:val="0051194F"/>
    <w:rsid w:val="00512564"/>
    <w:rsid w:val="00512C08"/>
    <w:rsid w:val="00512F3D"/>
    <w:rsid w:val="00514D70"/>
    <w:rsid w:val="005155E3"/>
    <w:rsid w:val="00515891"/>
    <w:rsid w:val="00515C36"/>
    <w:rsid w:val="00515CD0"/>
    <w:rsid w:val="00515FB0"/>
    <w:rsid w:val="00516272"/>
    <w:rsid w:val="00516A7B"/>
    <w:rsid w:val="00516C1D"/>
    <w:rsid w:val="00516ECA"/>
    <w:rsid w:val="005173B9"/>
    <w:rsid w:val="00517D16"/>
    <w:rsid w:val="00520333"/>
    <w:rsid w:val="005206E8"/>
    <w:rsid w:val="00520CFE"/>
    <w:rsid w:val="005220F9"/>
    <w:rsid w:val="00522642"/>
    <w:rsid w:val="005236B6"/>
    <w:rsid w:val="005237EE"/>
    <w:rsid w:val="00524423"/>
    <w:rsid w:val="005253A8"/>
    <w:rsid w:val="00525DE9"/>
    <w:rsid w:val="005261D6"/>
    <w:rsid w:val="00527CBD"/>
    <w:rsid w:val="00527CC1"/>
    <w:rsid w:val="005302A9"/>
    <w:rsid w:val="00530481"/>
    <w:rsid w:val="00530B63"/>
    <w:rsid w:val="00530E2C"/>
    <w:rsid w:val="00530E9A"/>
    <w:rsid w:val="00531F0D"/>
    <w:rsid w:val="005324C6"/>
    <w:rsid w:val="00532636"/>
    <w:rsid w:val="00533A7E"/>
    <w:rsid w:val="00533CC3"/>
    <w:rsid w:val="00534312"/>
    <w:rsid w:val="0053555E"/>
    <w:rsid w:val="005365A2"/>
    <w:rsid w:val="00536BCC"/>
    <w:rsid w:val="00537402"/>
    <w:rsid w:val="00540DC1"/>
    <w:rsid w:val="00540E42"/>
    <w:rsid w:val="0054177E"/>
    <w:rsid w:val="005418C3"/>
    <w:rsid w:val="00541E07"/>
    <w:rsid w:val="00542F0F"/>
    <w:rsid w:val="0054501A"/>
    <w:rsid w:val="0054658B"/>
    <w:rsid w:val="00547017"/>
    <w:rsid w:val="005500EC"/>
    <w:rsid w:val="005505F6"/>
    <w:rsid w:val="005524DD"/>
    <w:rsid w:val="005531A0"/>
    <w:rsid w:val="00553F57"/>
    <w:rsid w:val="00554E1A"/>
    <w:rsid w:val="0055612B"/>
    <w:rsid w:val="005568B1"/>
    <w:rsid w:val="00556E4F"/>
    <w:rsid w:val="005601A9"/>
    <w:rsid w:val="005620FD"/>
    <w:rsid w:val="0056225E"/>
    <w:rsid w:val="005622C1"/>
    <w:rsid w:val="00562497"/>
    <w:rsid w:val="00562C13"/>
    <w:rsid w:val="00562D65"/>
    <w:rsid w:val="005631B4"/>
    <w:rsid w:val="005642F3"/>
    <w:rsid w:val="00564CF0"/>
    <w:rsid w:val="005671F6"/>
    <w:rsid w:val="00567A79"/>
    <w:rsid w:val="00567C8A"/>
    <w:rsid w:val="005703EA"/>
    <w:rsid w:val="00570C67"/>
    <w:rsid w:val="0057137B"/>
    <w:rsid w:val="00572491"/>
    <w:rsid w:val="00572BB2"/>
    <w:rsid w:val="00572DDE"/>
    <w:rsid w:val="00573B08"/>
    <w:rsid w:val="00573FED"/>
    <w:rsid w:val="0057445C"/>
    <w:rsid w:val="00574AF4"/>
    <w:rsid w:val="00574B04"/>
    <w:rsid w:val="00574E2A"/>
    <w:rsid w:val="00575CE2"/>
    <w:rsid w:val="00576239"/>
    <w:rsid w:val="0057738C"/>
    <w:rsid w:val="005811F7"/>
    <w:rsid w:val="0058289B"/>
    <w:rsid w:val="00583210"/>
    <w:rsid w:val="0058420F"/>
    <w:rsid w:val="0058430D"/>
    <w:rsid w:val="005866B9"/>
    <w:rsid w:val="00586A2F"/>
    <w:rsid w:val="00586C74"/>
    <w:rsid w:val="0058740D"/>
    <w:rsid w:val="00590146"/>
    <w:rsid w:val="00590337"/>
    <w:rsid w:val="00590927"/>
    <w:rsid w:val="00590A72"/>
    <w:rsid w:val="00590C44"/>
    <w:rsid w:val="0059293C"/>
    <w:rsid w:val="0059406B"/>
    <w:rsid w:val="00594DE4"/>
    <w:rsid w:val="0059591C"/>
    <w:rsid w:val="00595EDC"/>
    <w:rsid w:val="00597C89"/>
    <w:rsid w:val="00597F86"/>
    <w:rsid w:val="005A173B"/>
    <w:rsid w:val="005A17D8"/>
    <w:rsid w:val="005A1B20"/>
    <w:rsid w:val="005A35D4"/>
    <w:rsid w:val="005A3E07"/>
    <w:rsid w:val="005A4692"/>
    <w:rsid w:val="005A5725"/>
    <w:rsid w:val="005A5945"/>
    <w:rsid w:val="005A5D3A"/>
    <w:rsid w:val="005A61EB"/>
    <w:rsid w:val="005A6313"/>
    <w:rsid w:val="005A6BAD"/>
    <w:rsid w:val="005B04AE"/>
    <w:rsid w:val="005B09FF"/>
    <w:rsid w:val="005B0B00"/>
    <w:rsid w:val="005B0F21"/>
    <w:rsid w:val="005B2DF0"/>
    <w:rsid w:val="005B4855"/>
    <w:rsid w:val="005B5B65"/>
    <w:rsid w:val="005B6E09"/>
    <w:rsid w:val="005B6E9F"/>
    <w:rsid w:val="005C0167"/>
    <w:rsid w:val="005C17F7"/>
    <w:rsid w:val="005C1884"/>
    <w:rsid w:val="005C3782"/>
    <w:rsid w:val="005C527E"/>
    <w:rsid w:val="005C62DD"/>
    <w:rsid w:val="005C69ED"/>
    <w:rsid w:val="005C6C33"/>
    <w:rsid w:val="005C6D87"/>
    <w:rsid w:val="005C746C"/>
    <w:rsid w:val="005C7AB5"/>
    <w:rsid w:val="005C7BAD"/>
    <w:rsid w:val="005C7DF2"/>
    <w:rsid w:val="005D000A"/>
    <w:rsid w:val="005D0AFA"/>
    <w:rsid w:val="005D1C3D"/>
    <w:rsid w:val="005D2093"/>
    <w:rsid w:val="005D2B25"/>
    <w:rsid w:val="005D2FD2"/>
    <w:rsid w:val="005D3F32"/>
    <w:rsid w:val="005D562A"/>
    <w:rsid w:val="005D6EAD"/>
    <w:rsid w:val="005D7CAD"/>
    <w:rsid w:val="005D7D3C"/>
    <w:rsid w:val="005D7D95"/>
    <w:rsid w:val="005D7DDF"/>
    <w:rsid w:val="005E0F89"/>
    <w:rsid w:val="005E13E8"/>
    <w:rsid w:val="005E1CBE"/>
    <w:rsid w:val="005E2099"/>
    <w:rsid w:val="005E4670"/>
    <w:rsid w:val="005E4A52"/>
    <w:rsid w:val="005E510F"/>
    <w:rsid w:val="005E5393"/>
    <w:rsid w:val="005E681F"/>
    <w:rsid w:val="005E6A97"/>
    <w:rsid w:val="005E6DC9"/>
    <w:rsid w:val="005E789D"/>
    <w:rsid w:val="005E7AE5"/>
    <w:rsid w:val="005E7EDC"/>
    <w:rsid w:val="005F0434"/>
    <w:rsid w:val="005F0867"/>
    <w:rsid w:val="005F1E0A"/>
    <w:rsid w:val="005F22B9"/>
    <w:rsid w:val="005F31C1"/>
    <w:rsid w:val="005F70AC"/>
    <w:rsid w:val="005F72B3"/>
    <w:rsid w:val="005F7745"/>
    <w:rsid w:val="005F7F84"/>
    <w:rsid w:val="006010CA"/>
    <w:rsid w:val="0060189E"/>
    <w:rsid w:val="00601DCE"/>
    <w:rsid w:val="00602D38"/>
    <w:rsid w:val="0060422A"/>
    <w:rsid w:val="006047A2"/>
    <w:rsid w:val="00606B28"/>
    <w:rsid w:val="00606C04"/>
    <w:rsid w:val="00606D9B"/>
    <w:rsid w:val="00607A03"/>
    <w:rsid w:val="00607ACB"/>
    <w:rsid w:val="00610678"/>
    <w:rsid w:val="00610944"/>
    <w:rsid w:val="0061099C"/>
    <w:rsid w:val="00610E2A"/>
    <w:rsid w:val="00611222"/>
    <w:rsid w:val="00612B81"/>
    <w:rsid w:val="00612C81"/>
    <w:rsid w:val="006135ED"/>
    <w:rsid w:val="00613B52"/>
    <w:rsid w:val="00614CD3"/>
    <w:rsid w:val="00615360"/>
    <w:rsid w:val="00615EFA"/>
    <w:rsid w:val="00616C57"/>
    <w:rsid w:val="0061787F"/>
    <w:rsid w:val="0062105C"/>
    <w:rsid w:val="006212A6"/>
    <w:rsid w:val="006218E0"/>
    <w:rsid w:val="00621BEE"/>
    <w:rsid w:val="0062252E"/>
    <w:rsid w:val="006226A9"/>
    <w:rsid w:val="00623554"/>
    <w:rsid w:val="00623567"/>
    <w:rsid w:val="006236F1"/>
    <w:rsid w:val="00623957"/>
    <w:rsid w:val="00623A12"/>
    <w:rsid w:val="00625BB2"/>
    <w:rsid w:val="00625D15"/>
    <w:rsid w:val="00626451"/>
    <w:rsid w:val="00627090"/>
    <w:rsid w:val="0062738A"/>
    <w:rsid w:val="00627849"/>
    <w:rsid w:val="0062796F"/>
    <w:rsid w:val="0063043B"/>
    <w:rsid w:val="006307F4"/>
    <w:rsid w:val="00631357"/>
    <w:rsid w:val="00631D4B"/>
    <w:rsid w:val="00632194"/>
    <w:rsid w:val="0063260F"/>
    <w:rsid w:val="006329DB"/>
    <w:rsid w:val="00636745"/>
    <w:rsid w:val="00640447"/>
    <w:rsid w:val="006418DD"/>
    <w:rsid w:val="00641EB2"/>
    <w:rsid w:val="00641FFB"/>
    <w:rsid w:val="0064205C"/>
    <w:rsid w:val="00642C14"/>
    <w:rsid w:val="006433E1"/>
    <w:rsid w:val="00643463"/>
    <w:rsid w:val="0064476E"/>
    <w:rsid w:val="00644DEF"/>
    <w:rsid w:val="00645888"/>
    <w:rsid w:val="006459F4"/>
    <w:rsid w:val="006474AB"/>
    <w:rsid w:val="006476E7"/>
    <w:rsid w:val="006500A2"/>
    <w:rsid w:val="0065017B"/>
    <w:rsid w:val="00650DB7"/>
    <w:rsid w:val="006517EB"/>
    <w:rsid w:val="00652675"/>
    <w:rsid w:val="00653146"/>
    <w:rsid w:val="00653634"/>
    <w:rsid w:val="0065384B"/>
    <w:rsid w:val="006544C6"/>
    <w:rsid w:val="00655B5E"/>
    <w:rsid w:val="0065727F"/>
    <w:rsid w:val="00657D2F"/>
    <w:rsid w:val="00660B41"/>
    <w:rsid w:val="00662C38"/>
    <w:rsid w:val="0066329B"/>
    <w:rsid w:val="006633DB"/>
    <w:rsid w:val="0066405B"/>
    <w:rsid w:val="00664139"/>
    <w:rsid w:val="006654E1"/>
    <w:rsid w:val="00666E8C"/>
    <w:rsid w:val="006675B6"/>
    <w:rsid w:val="006700AE"/>
    <w:rsid w:val="00672F6C"/>
    <w:rsid w:val="00673F23"/>
    <w:rsid w:val="006746E0"/>
    <w:rsid w:val="00674940"/>
    <w:rsid w:val="006749DF"/>
    <w:rsid w:val="00675FD1"/>
    <w:rsid w:val="00676831"/>
    <w:rsid w:val="006768EF"/>
    <w:rsid w:val="00676986"/>
    <w:rsid w:val="00676D85"/>
    <w:rsid w:val="00676DBD"/>
    <w:rsid w:val="00677A5B"/>
    <w:rsid w:val="00682345"/>
    <w:rsid w:val="00682C1E"/>
    <w:rsid w:val="00683353"/>
    <w:rsid w:val="006833FA"/>
    <w:rsid w:val="00684427"/>
    <w:rsid w:val="006845AB"/>
    <w:rsid w:val="00684A78"/>
    <w:rsid w:val="00684D26"/>
    <w:rsid w:val="00685633"/>
    <w:rsid w:val="006857B9"/>
    <w:rsid w:val="00685967"/>
    <w:rsid w:val="00686005"/>
    <w:rsid w:val="0068633E"/>
    <w:rsid w:val="0068732E"/>
    <w:rsid w:val="0069018C"/>
    <w:rsid w:val="00690641"/>
    <w:rsid w:val="006908E2"/>
    <w:rsid w:val="00690C0E"/>
    <w:rsid w:val="00691D6D"/>
    <w:rsid w:val="00691DF3"/>
    <w:rsid w:val="006925AD"/>
    <w:rsid w:val="006929DE"/>
    <w:rsid w:val="0069330F"/>
    <w:rsid w:val="00693FD6"/>
    <w:rsid w:val="0069556A"/>
    <w:rsid w:val="00696AA3"/>
    <w:rsid w:val="0069756F"/>
    <w:rsid w:val="00697968"/>
    <w:rsid w:val="00697F4B"/>
    <w:rsid w:val="006A13E8"/>
    <w:rsid w:val="006A17D4"/>
    <w:rsid w:val="006A199E"/>
    <w:rsid w:val="006A4739"/>
    <w:rsid w:val="006A4957"/>
    <w:rsid w:val="006A4B70"/>
    <w:rsid w:val="006A4EAE"/>
    <w:rsid w:val="006A5340"/>
    <w:rsid w:val="006A74D1"/>
    <w:rsid w:val="006A7EAD"/>
    <w:rsid w:val="006B16F1"/>
    <w:rsid w:val="006B18D4"/>
    <w:rsid w:val="006B215B"/>
    <w:rsid w:val="006B21F1"/>
    <w:rsid w:val="006B2AF3"/>
    <w:rsid w:val="006B2CBF"/>
    <w:rsid w:val="006B3073"/>
    <w:rsid w:val="006B3BBA"/>
    <w:rsid w:val="006B5FFD"/>
    <w:rsid w:val="006B6E6D"/>
    <w:rsid w:val="006B78DA"/>
    <w:rsid w:val="006B7A70"/>
    <w:rsid w:val="006B7E77"/>
    <w:rsid w:val="006C1E55"/>
    <w:rsid w:val="006C211F"/>
    <w:rsid w:val="006C23DA"/>
    <w:rsid w:val="006C2E78"/>
    <w:rsid w:val="006C3602"/>
    <w:rsid w:val="006C45B0"/>
    <w:rsid w:val="006C4931"/>
    <w:rsid w:val="006C5119"/>
    <w:rsid w:val="006C5BD2"/>
    <w:rsid w:val="006D0034"/>
    <w:rsid w:val="006D29EC"/>
    <w:rsid w:val="006D3133"/>
    <w:rsid w:val="006D3887"/>
    <w:rsid w:val="006D399A"/>
    <w:rsid w:val="006D39FF"/>
    <w:rsid w:val="006D5B14"/>
    <w:rsid w:val="006D5B37"/>
    <w:rsid w:val="006D70E0"/>
    <w:rsid w:val="006D7D5F"/>
    <w:rsid w:val="006E084C"/>
    <w:rsid w:val="006E0881"/>
    <w:rsid w:val="006E0E29"/>
    <w:rsid w:val="006E1353"/>
    <w:rsid w:val="006E2033"/>
    <w:rsid w:val="006E558D"/>
    <w:rsid w:val="006E5E9A"/>
    <w:rsid w:val="006E7D8B"/>
    <w:rsid w:val="006F09EE"/>
    <w:rsid w:val="006F3131"/>
    <w:rsid w:val="006F4CD2"/>
    <w:rsid w:val="006F5145"/>
    <w:rsid w:val="006F6393"/>
    <w:rsid w:val="006F6C41"/>
    <w:rsid w:val="006F6F57"/>
    <w:rsid w:val="006F7110"/>
    <w:rsid w:val="006F7782"/>
    <w:rsid w:val="006F7E62"/>
    <w:rsid w:val="0070027C"/>
    <w:rsid w:val="007007A1"/>
    <w:rsid w:val="0070178C"/>
    <w:rsid w:val="0070243C"/>
    <w:rsid w:val="00702C2F"/>
    <w:rsid w:val="00703980"/>
    <w:rsid w:val="0070412F"/>
    <w:rsid w:val="00704787"/>
    <w:rsid w:val="00704E42"/>
    <w:rsid w:val="00705225"/>
    <w:rsid w:val="00705BF4"/>
    <w:rsid w:val="0070610D"/>
    <w:rsid w:val="007066D3"/>
    <w:rsid w:val="00706831"/>
    <w:rsid w:val="007068A7"/>
    <w:rsid w:val="007070EE"/>
    <w:rsid w:val="0070754C"/>
    <w:rsid w:val="007079C9"/>
    <w:rsid w:val="0071258F"/>
    <w:rsid w:val="00713916"/>
    <w:rsid w:val="0071394F"/>
    <w:rsid w:val="00713C2F"/>
    <w:rsid w:val="00714ED5"/>
    <w:rsid w:val="00716B20"/>
    <w:rsid w:val="00716E3A"/>
    <w:rsid w:val="00717748"/>
    <w:rsid w:val="0071789E"/>
    <w:rsid w:val="007209CA"/>
    <w:rsid w:val="007209E2"/>
    <w:rsid w:val="007219D6"/>
    <w:rsid w:val="007225F9"/>
    <w:rsid w:val="0072526F"/>
    <w:rsid w:val="00725DBD"/>
    <w:rsid w:val="007272BA"/>
    <w:rsid w:val="00727CEB"/>
    <w:rsid w:val="00727EAD"/>
    <w:rsid w:val="00732DCB"/>
    <w:rsid w:val="007332C9"/>
    <w:rsid w:val="00733775"/>
    <w:rsid w:val="00733F4F"/>
    <w:rsid w:val="0073435F"/>
    <w:rsid w:val="0073502F"/>
    <w:rsid w:val="007350A0"/>
    <w:rsid w:val="007362BE"/>
    <w:rsid w:val="00736712"/>
    <w:rsid w:val="00736C41"/>
    <w:rsid w:val="00736C6E"/>
    <w:rsid w:val="00736DA2"/>
    <w:rsid w:val="00736FFB"/>
    <w:rsid w:val="007379A5"/>
    <w:rsid w:val="00737D1D"/>
    <w:rsid w:val="00740278"/>
    <w:rsid w:val="0074029A"/>
    <w:rsid w:val="0074067F"/>
    <w:rsid w:val="007408D8"/>
    <w:rsid w:val="00740CE3"/>
    <w:rsid w:val="00742F86"/>
    <w:rsid w:val="007445B9"/>
    <w:rsid w:val="00745E68"/>
    <w:rsid w:val="007461E5"/>
    <w:rsid w:val="007475C9"/>
    <w:rsid w:val="0075096B"/>
    <w:rsid w:val="00750F54"/>
    <w:rsid w:val="00751707"/>
    <w:rsid w:val="00751822"/>
    <w:rsid w:val="00751964"/>
    <w:rsid w:val="00751D5D"/>
    <w:rsid w:val="007524E1"/>
    <w:rsid w:val="00753727"/>
    <w:rsid w:val="00755881"/>
    <w:rsid w:val="00756F31"/>
    <w:rsid w:val="007604E4"/>
    <w:rsid w:val="00761084"/>
    <w:rsid w:val="007610BA"/>
    <w:rsid w:val="0076182E"/>
    <w:rsid w:val="007625EF"/>
    <w:rsid w:val="00762B6D"/>
    <w:rsid w:val="00763A3D"/>
    <w:rsid w:val="00763B2C"/>
    <w:rsid w:val="007651E6"/>
    <w:rsid w:val="007651F5"/>
    <w:rsid w:val="00765A72"/>
    <w:rsid w:val="00766FB7"/>
    <w:rsid w:val="00767BA1"/>
    <w:rsid w:val="00770B75"/>
    <w:rsid w:val="007711D7"/>
    <w:rsid w:val="00771D6B"/>
    <w:rsid w:val="0077278C"/>
    <w:rsid w:val="00773F27"/>
    <w:rsid w:val="0077406A"/>
    <w:rsid w:val="007759E8"/>
    <w:rsid w:val="00777A7B"/>
    <w:rsid w:val="007825F2"/>
    <w:rsid w:val="007828D3"/>
    <w:rsid w:val="00782ED4"/>
    <w:rsid w:val="00782EE5"/>
    <w:rsid w:val="00784402"/>
    <w:rsid w:val="007849E8"/>
    <w:rsid w:val="00784D2E"/>
    <w:rsid w:val="0078567E"/>
    <w:rsid w:val="007858E6"/>
    <w:rsid w:val="0078688D"/>
    <w:rsid w:val="0078689C"/>
    <w:rsid w:val="0078717B"/>
    <w:rsid w:val="007876D6"/>
    <w:rsid w:val="00790535"/>
    <w:rsid w:val="00790B04"/>
    <w:rsid w:val="0079172F"/>
    <w:rsid w:val="00791AB3"/>
    <w:rsid w:val="00792C96"/>
    <w:rsid w:val="00793CC8"/>
    <w:rsid w:val="00796751"/>
    <w:rsid w:val="007969EA"/>
    <w:rsid w:val="00796F42"/>
    <w:rsid w:val="007975E6"/>
    <w:rsid w:val="0079787B"/>
    <w:rsid w:val="00797A1D"/>
    <w:rsid w:val="007A0C0E"/>
    <w:rsid w:val="007A1BF2"/>
    <w:rsid w:val="007A1C87"/>
    <w:rsid w:val="007A26EE"/>
    <w:rsid w:val="007A345C"/>
    <w:rsid w:val="007A37E5"/>
    <w:rsid w:val="007A3ED6"/>
    <w:rsid w:val="007A42BA"/>
    <w:rsid w:val="007A4E3D"/>
    <w:rsid w:val="007A4ECB"/>
    <w:rsid w:val="007A5A26"/>
    <w:rsid w:val="007A5BBA"/>
    <w:rsid w:val="007A5C26"/>
    <w:rsid w:val="007A5EB7"/>
    <w:rsid w:val="007A653A"/>
    <w:rsid w:val="007A733F"/>
    <w:rsid w:val="007A7A05"/>
    <w:rsid w:val="007B0442"/>
    <w:rsid w:val="007B3B01"/>
    <w:rsid w:val="007B4AD9"/>
    <w:rsid w:val="007B4CC6"/>
    <w:rsid w:val="007B52AF"/>
    <w:rsid w:val="007B54F7"/>
    <w:rsid w:val="007B6096"/>
    <w:rsid w:val="007B6B47"/>
    <w:rsid w:val="007B6B71"/>
    <w:rsid w:val="007B72FC"/>
    <w:rsid w:val="007C01B3"/>
    <w:rsid w:val="007C02E2"/>
    <w:rsid w:val="007C07BA"/>
    <w:rsid w:val="007C12BC"/>
    <w:rsid w:val="007C22BB"/>
    <w:rsid w:val="007C2603"/>
    <w:rsid w:val="007C267D"/>
    <w:rsid w:val="007C4A68"/>
    <w:rsid w:val="007C6031"/>
    <w:rsid w:val="007C6DD9"/>
    <w:rsid w:val="007C6E02"/>
    <w:rsid w:val="007C7857"/>
    <w:rsid w:val="007C79B8"/>
    <w:rsid w:val="007D0A50"/>
    <w:rsid w:val="007D2691"/>
    <w:rsid w:val="007D314E"/>
    <w:rsid w:val="007D3BB1"/>
    <w:rsid w:val="007D46A1"/>
    <w:rsid w:val="007D4F26"/>
    <w:rsid w:val="007D5992"/>
    <w:rsid w:val="007D5A3E"/>
    <w:rsid w:val="007D794F"/>
    <w:rsid w:val="007E0E73"/>
    <w:rsid w:val="007E208E"/>
    <w:rsid w:val="007E2A96"/>
    <w:rsid w:val="007E3828"/>
    <w:rsid w:val="007E3BBB"/>
    <w:rsid w:val="007E4515"/>
    <w:rsid w:val="007E4762"/>
    <w:rsid w:val="007E4E5E"/>
    <w:rsid w:val="007E6D7A"/>
    <w:rsid w:val="007E759B"/>
    <w:rsid w:val="007E7F54"/>
    <w:rsid w:val="007F0D44"/>
    <w:rsid w:val="007F2047"/>
    <w:rsid w:val="007F204A"/>
    <w:rsid w:val="007F29C8"/>
    <w:rsid w:val="007F3717"/>
    <w:rsid w:val="007F46C4"/>
    <w:rsid w:val="007F53FE"/>
    <w:rsid w:val="007F594E"/>
    <w:rsid w:val="007F6259"/>
    <w:rsid w:val="007F6400"/>
    <w:rsid w:val="007F75E2"/>
    <w:rsid w:val="007F75F3"/>
    <w:rsid w:val="007F7725"/>
    <w:rsid w:val="007F7986"/>
    <w:rsid w:val="007F7AEF"/>
    <w:rsid w:val="00800CAE"/>
    <w:rsid w:val="00801CBE"/>
    <w:rsid w:val="00801DC5"/>
    <w:rsid w:val="008029FC"/>
    <w:rsid w:val="00803072"/>
    <w:rsid w:val="0080308E"/>
    <w:rsid w:val="0080317A"/>
    <w:rsid w:val="00803280"/>
    <w:rsid w:val="00803883"/>
    <w:rsid w:val="0080460C"/>
    <w:rsid w:val="00804737"/>
    <w:rsid w:val="00805308"/>
    <w:rsid w:val="00805CE8"/>
    <w:rsid w:val="00806137"/>
    <w:rsid w:val="008070D9"/>
    <w:rsid w:val="0080737B"/>
    <w:rsid w:val="00807689"/>
    <w:rsid w:val="00807E2D"/>
    <w:rsid w:val="00810202"/>
    <w:rsid w:val="00810EAF"/>
    <w:rsid w:val="008110B2"/>
    <w:rsid w:val="0081144F"/>
    <w:rsid w:val="00811604"/>
    <w:rsid w:val="008116A2"/>
    <w:rsid w:val="008128F3"/>
    <w:rsid w:val="008129D5"/>
    <w:rsid w:val="008129DA"/>
    <w:rsid w:val="008131A1"/>
    <w:rsid w:val="008132D3"/>
    <w:rsid w:val="00813D0E"/>
    <w:rsid w:val="0081463C"/>
    <w:rsid w:val="008149B6"/>
    <w:rsid w:val="00814F8E"/>
    <w:rsid w:val="00820317"/>
    <w:rsid w:val="008203C4"/>
    <w:rsid w:val="00820FC0"/>
    <w:rsid w:val="00821EA3"/>
    <w:rsid w:val="00822D33"/>
    <w:rsid w:val="008237B5"/>
    <w:rsid w:val="00823F40"/>
    <w:rsid w:val="00824204"/>
    <w:rsid w:val="0082468E"/>
    <w:rsid w:val="008254A6"/>
    <w:rsid w:val="008263EE"/>
    <w:rsid w:val="00827355"/>
    <w:rsid w:val="008279D8"/>
    <w:rsid w:val="00827F5C"/>
    <w:rsid w:val="00831CAC"/>
    <w:rsid w:val="008320D9"/>
    <w:rsid w:val="00832DC9"/>
    <w:rsid w:val="00834C96"/>
    <w:rsid w:val="008352D7"/>
    <w:rsid w:val="00835A09"/>
    <w:rsid w:val="00836A81"/>
    <w:rsid w:val="008407D7"/>
    <w:rsid w:val="00841892"/>
    <w:rsid w:val="00841F29"/>
    <w:rsid w:val="00842C89"/>
    <w:rsid w:val="00842FE8"/>
    <w:rsid w:val="00843218"/>
    <w:rsid w:val="008433F0"/>
    <w:rsid w:val="00845401"/>
    <w:rsid w:val="0084701B"/>
    <w:rsid w:val="00847250"/>
    <w:rsid w:val="00852C70"/>
    <w:rsid w:val="00853442"/>
    <w:rsid w:val="0085550E"/>
    <w:rsid w:val="008559F8"/>
    <w:rsid w:val="00857AE1"/>
    <w:rsid w:val="008600B3"/>
    <w:rsid w:val="0086054B"/>
    <w:rsid w:val="00860EFD"/>
    <w:rsid w:val="008618EF"/>
    <w:rsid w:val="00862E82"/>
    <w:rsid w:val="008634B6"/>
    <w:rsid w:val="00863F44"/>
    <w:rsid w:val="00864496"/>
    <w:rsid w:val="0086472F"/>
    <w:rsid w:val="00864A3F"/>
    <w:rsid w:val="00864ABF"/>
    <w:rsid w:val="00864DCF"/>
    <w:rsid w:val="00865367"/>
    <w:rsid w:val="008678B3"/>
    <w:rsid w:val="0086798E"/>
    <w:rsid w:val="00867BD0"/>
    <w:rsid w:val="00867E7D"/>
    <w:rsid w:val="0087034B"/>
    <w:rsid w:val="00870FD2"/>
    <w:rsid w:val="008713AA"/>
    <w:rsid w:val="00871E6F"/>
    <w:rsid w:val="00872E8E"/>
    <w:rsid w:val="008735EB"/>
    <w:rsid w:val="008740F6"/>
    <w:rsid w:val="00874516"/>
    <w:rsid w:val="0087496D"/>
    <w:rsid w:val="0087739A"/>
    <w:rsid w:val="008779FD"/>
    <w:rsid w:val="00880200"/>
    <w:rsid w:val="00880CDB"/>
    <w:rsid w:val="00880D18"/>
    <w:rsid w:val="00880FE0"/>
    <w:rsid w:val="00882910"/>
    <w:rsid w:val="00882AA4"/>
    <w:rsid w:val="00882E7A"/>
    <w:rsid w:val="00883970"/>
    <w:rsid w:val="008849D6"/>
    <w:rsid w:val="00885BE4"/>
    <w:rsid w:val="0089000A"/>
    <w:rsid w:val="00890BC0"/>
    <w:rsid w:val="00890D4E"/>
    <w:rsid w:val="00890D68"/>
    <w:rsid w:val="00890ED5"/>
    <w:rsid w:val="008916D6"/>
    <w:rsid w:val="008922B1"/>
    <w:rsid w:val="0089286D"/>
    <w:rsid w:val="00893754"/>
    <w:rsid w:val="00894863"/>
    <w:rsid w:val="00896D73"/>
    <w:rsid w:val="0089743D"/>
    <w:rsid w:val="00897882"/>
    <w:rsid w:val="008979BA"/>
    <w:rsid w:val="00897B78"/>
    <w:rsid w:val="008A17AC"/>
    <w:rsid w:val="008A3034"/>
    <w:rsid w:val="008A37B5"/>
    <w:rsid w:val="008A68A4"/>
    <w:rsid w:val="008A6E1F"/>
    <w:rsid w:val="008A7416"/>
    <w:rsid w:val="008A76D3"/>
    <w:rsid w:val="008A7C85"/>
    <w:rsid w:val="008B0181"/>
    <w:rsid w:val="008B2C5B"/>
    <w:rsid w:val="008B50E1"/>
    <w:rsid w:val="008B5211"/>
    <w:rsid w:val="008B59C6"/>
    <w:rsid w:val="008B5B9F"/>
    <w:rsid w:val="008B6ABE"/>
    <w:rsid w:val="008B6E75"/>
    <w:rsid w:val="008B74AD"/>
    <w:rsid w:val="008B7C81"/>
    <w:rsid w:val="008C35E9"/>
    <w:rsid w:val="008C4289"/>
    <w:rsid w:val="008C4D18"/>
    <w:rsid w:val="008C4DB1"/>
    <w:rsid w:val="008C4F8A"/>
    <w:rsid w:val="008C5629"/>
    <w:rsid w:val="008C648D"/>
    <w:rsid w:val="008C68D8"/>
    <w:rsid w:val="008C69A2"/>
    <w:rsid w:val="008D06F2"/>
    <w:rsid w:val="008D0D39"/>
    <w:rsid w:val="008D2358"/>
    <w:rsid w:val="008D2935"/>
    <w:rsid w:val="008D2DF5"/>
    <w:rsid w:val="008D4025"/>
    <w:rsid w:val="008D4E71"/>
    <w:rsid w:val="008D5BFC"/>
    <w:rsid w:val="008D5C8A"/>
    <w:rsid w:val="008D5E67"/>
    <w:rsid w:val="008D6963"/>
    <w:rsid w:val="008D6CED"/>
    <w:rsid w:val="008D77FC"/>
    <w:rsid w:val="008E0AF6"/>
    <w:rsid w:val="008E1C4D"/>
    <w:rsid w:val="008E1ED3"/>
    <w:rsid w:val="008E284E"/>
    <w:rsid w:val="008E3243"/>
    <w:rsid w:val="008E35F4"/>
    <w:rsid w:val="008E4081"/>
    <w:rsid w:val="008E4204"/>
    <w:rsid w:val="008E45B3"/>
    <w:rsid w:val="008E494A"/>
    <w:rsid w:val="008E505E"/>
    <w:rsid w:val="008E5E1F"/>
    <w:rsid w:val="008E77DD"/>
    <w:rsid w:val="008E7B1D"/>
    <w:rsid w:val="008F03AD"/>
    <w:rsid w:val="008F0B0A"/>
    <w:rsid w:val="008F102A"/>
    <w:rsid w:val="008F198C"/>
    <w:rsid w:val="008F1CAB"/>
    <w:rsid w:val="008F3119"/>
    <w:rsid w:val="008F322F"/>
    <w:rsid w:val="008F3B2E"/>
    <w:rsid w:val="008F3B9C"/>
    <w:rsid w:val="008F65D0"/>
    <w:rsid w:val="008F7A93"/>
    <w:rsid w:val="00901698"/>
    <w:rsid w:val="00901EEB"/>
    <w:rsid w:val="00901F69"/>
    <w:rsid w:val="009022DB"/>
    <w:rsid w:val="0090280D"/>
    <w:rsid w:val="009028F1"/>
    <w:rsid w:val="00902CD1"/>
    <w:rsid w:val="0090483B"/>
    <w:rsid w:val="00906871"/>
    <w:rsid w:val="00907CAE"/>
    <w:rsid w:val="00907D83"/>
    <w:rsid w:val="0091068E"/>
    <w:rsid w:val="00912845"/>
    <w:rsid w:val="00912B08"/>
    <w:rsid w:val="00913A53"/>
    <w:rsid w:val="00914633"/>
    <w:rsid w:val="0091485F"/>
    <w:rsid w:val="00915648"/>
    <w:rsid w:val="0091587F"/>
    <w:rsid w:val="00915A37"/>
    <w:rsid w:val="00915D49"/>
    <w:rsid w:val="00916CD0"/>
    <w:rsid w:val="00917FCF"/>
    <w:rsid w:val="009209A0"/>
    <w:rsid w:val="0092173C"/>
    <w:rsid w:val="00921EAF"/>
    <w:rsid w:val="0092245A"/>
    <w:rsid w:val="0092271A"/>
    <w:rsid w:val="00922C2F"/>
    <w:rsid w:val="0092391C"/>
    <w:rsid w:val="00924CCA"/>
    <w:rsid w:val="00924F2A"/>
    <w:rsid w:val="00925107"/>
    <w:rsid w:val="009255E2"/>
    <w:rsid w:val="00925A35"/>
    <w:rsid w:val="00926BC2"/>
    <w:rsid w:val="00926C62"/>
    <w:rsid w:val="009271AF"/>
    <w:rsid w:val="00927595"/>
    <w:rsid w:val="00930B30"/>
    <w:rsid w:val="00931425"/>
    <w:rsid w:val="009320F7"/>
    <w:rsid w:val="00932CA4"/>
    <w:rsid w:val="009335E5"/>
    <w:rsid w:val="00934DE6"/>
    <w:rsid w:val="00935083"/>
    <w:rsid w:val="00935EBE"/>
    <w:rsid w:val="00935F49"/>
    <w:rsid w:val="00936020"/>
    <w:rsid w:val="00937220"/>
    <w:rsid w:val="00937ABA"/>
    <w:rsid w:val="009400D5"/>
    <w:rsid w:val="00941467"/>
    <w:rsid w:val="009414BD"/>
    <w:rsid w:val="00941830"/>
    <w:rsid w:val="00944208"/>
    <w:rsid w:val="0094430B"/>
    <w:rsid w:val="00944774"/>
    <w:rsid w:val="00944894"/>
    <w:rsid w:val="00945433"/>
    <w:rsid w:val="00947343"/>
    <w:rsid w:val="009473EC"/>
    <w:rsid w:val="009473FC"/>
    <w:rsid w:val="00947EFE"/>
    <w:rsid w:val="00950178"/>
    <w:rsid w:val="00950320"/>
    <w:rsid w:val="009505A9"/>
    <w:rsid w:val="00950FEA"/>
    <w:rsid w:val="009514DD"/>
    <w:rsid w:val="0095158D"/>
    <w:rsid w:val="0095325F"/>
    <w:rsid w:val="00953418"/>
    <w:rsid w:val="00953B44"/>
    <w:rsid w:val="009540EA"/>
    <w:rsid w:val="00954654"/>
    <w:rsid w:val="00955A4A"/>
    <w:rsid w:val="00955C37"/>
    <w:rsid w:val="009564A4"/>
    <w:rsid w:val="00960A02"/>
    <w:rsid w:val="00961D98"/>
    <w:rsid w:val="009637AA"/>
    <w:rsid w:val="00963E0D"/>
    <w:rsid w:val="0096443A"/>
    <w:rsid w:val="0096523E"/>
    <w:rsid w:val="00965ADC"/>
    <w:rsid w:val="0096648A"/>
    <w:rsid w:val="009671F2"/>
    <w:rsid w:val="00967F88"/>
    <w:rsid w:val="009719AB"/>
    <w:rsid w:val="00973910"/>
    <w:rsid w:val="00974602"/>
    <w:rsid w:val="009749AE"/>
    <w:rsid w:val="00975CAC"/>
    <w:rsid w:val="00975DDA"/>
    <w:rsid w:val="00976064"/>
    <w:rsid w:val="009761E9"/>
    <w:rsid w:val="00977AEE"/>
    <w:rsid w:val="00977BE9"/>
    <w:rsid w:val="0098126F"/>
    <w:rsid w:val="009816D4"/>
    <w:rsid w:val="00981B27"/>
    <w:rsid w:val="009821C2"/>
    <w:rsid w:val="00982680"/>
    <w:rsid w:val="0098363E"/>
    <w:rsid w:val="0098396D"/>
    <w:rsid w:val="0098487B"/>
    <w:rsid w:val="00985280"/>
    <w:rsid w:val="00990692"/>
    <w:rsid w:val="00990A83"/>
    <w:rsid w:val="00991932"/>
    <w:rsid w:val="00991D1F"/>
    <w:rsid w:val="00991D4A"/>
    <w:rsid w:val="009922DE"/>
    <w:rsid w:val="009935C3"/>
    <w:rsid w:val="009943C2"/>
    <w:rsid w:val="00994E8C"/>
    <w:rsid w:val="0099587A"/>
    <w:rsid w:val="009962D2"/>
    <w:rsid w:val="00996E0C"/>
    <w:rsid w:val="009A0254"/>
    <w:rsid w:val="009A0614"/>
    <w:rsid w:val="009A2743"/>
    <w:rsid w:val="009A3031"/>
    <w:rsid w:val="009A3920"/>
    <w:rsid w:val="009A72CE"/>
    <w:rsid w:val="009A748B"/>
    <w:rsid w:val="009A7765"/>
    <w:rsid w:val="009A7FCF"/>
    <w:rsid w:val="009B065F"/>
    <w:rsid w:val="009B10F0"/>
    <w:rsid w:val="009B1819"/>
    <w:rsid w:val="009B192C"/>
    <w:rsid w:val="009B1D5F"/>
    <w:rsid w:val="009B33EA"/>
    <w:rsid w:val="009B3496"/>
    <w:rsid w:val="009B3CFC"/>
    <w:rsid w:val="009B4DC6"/>
    <w:rsid w:val="009B4E72"/>
    <w:rsid w:val="009B51DF"/>
    <w:rsid w:val="009B6021"/>
    <w:rsid w:val="009B63BC"/>
    <w:rsid w:val="009B6555"/>
    <w:rsid w:val="009B7082"/>
    <w:rsid w:val="009B76E5"/>
    <w:rsid w:val="009C0ABE"/>
    <w:rsid w:val="009C14E0"/>
    <w:rsid w:val="009C2366"/>
    <w:rsid w:val="009C256D"/>
    <w:rsid w:val="009C2EE6"/>
    <w:rsid w:val="009C3B53"/>
    <w:rsid w:val="009C484F"/>
    <w:rsid w:val="009C54C6"/>
    <w:rsid w:val="009C6385"/>
    <w:rsid w:val="009C6404"/>
    <w:rsid w:val="009C78D6"/>
    <w:rsid w:val="009D075C"/>
    <w:rsid w:val="009D21E3"/>
    <w:rsid w:val="009D2B08"/>
    <w:rsid w:val="009D2D4A"/>
    <w:rsid w:val="009D46E6"/>
    <w:rsid w:val="009D47A6"/>
    <w:rsid w:val="009D54AF"/>
    <w:rsid w:val="009D6D1A"/>
    <w:rsid w:val="009D7200"/>
    <w:rsid w:val="009D7EEB"/>
    <w:rsid w:val="009E0180"/>
    <w:rsid w:val="009E2A9E"/>
    <w:rsid w:val="009E322E"/>
    <w:rsid w:val="009E3BBB"/>
    <w:rsid w:val="009E40C3"/>
    <w:rsid w:val="009E4E05"/>
    <w:rsid w:val="009E5290"/>
    <w:rsid w:val="009E7611"/>
    <w:rsid w:val="009E7643"/>
    <w:rsid w:val="009F0D39"/>
    <w:rsid w:val="009F3461"/>
    <w:rsid w:val="009F4008"/>
    <w:rsid w:val="009F4192"/>
    <w:rsid w:val="009F43E3"/>
    <w:rsid w:val="009F4913"/>
    <w:rsid w:val="009F637B"/>
    <w:rsid w:val="009F6EFA"/>
    <w:rsid w:val="009F7A65"/>
    <w:rsid w:val="00A00410"/>
    <w:rsid w:val="00A00F4A"/>
    <w:rsid w:val="00A01000"/>
    <w:rsid w:val="00A016E5"/>
    <w:rsid w:val="00A01E9A"/>
    <w:rsid w:val="00A025A1"/>
    <w:rsid w:val="00A0276B"/>
    <w:rsid w:val="00A036BE"/>
    <w:rsid w:val="00A0652D"/>
    <w:rsid w:val="00A0657C"/>
    <w:rsid w:val="00A068A4"/>
    <w:rsid w:val="00A075B7"/>
    <w:rsid w:val="00A07644"/>
    <w:rsid w:val="00A10638"/>
    <w:rsid w:val="00A13810"/>
    <w:rsid w:val="00A13859"/>
    <w:rsid w:val="00A15C68"/>
    <w:rsid w:val="00A15F0D"/>
    <w:rsid w:val="00A16629"/>
    <w:rsid w:val="00A16825"/>
    <w:rsid w:val="00A16B90"/>
    <w:rsid w:val="00A170F8"/>
    <w:rsid w:val="00A1716F"/>
    <w:rsid w:val="00A17419"/>
    <w:rsid w:val="00A17556"/>
    <w:rsid w:val="00A17A87"/>
    <w:rsid w:val="00A2103B"/>
    <w:rsid w:val="00A22383"/>
    <w:rsid w:val="00A242AD"/>
    <w:rsid w:val="00A252FE"/>
    <w:rsid w:val="00A2698A"/>
    <w:rsid w:val="00A26CE1"/>
    <w:rsid w:val="00A26CEA"/>
    <w:rsid w:val="00A2747A"/>
    <w:rsid w:val="00A302AF"/>
    <w:rsid w:val="00A306EA"/>
    <w:rsid w:val="00A341D1"/>
    <w:rsid w:val="00A3513E"/>
    <w:rsid w:val="00A3585B"/>
    <w:rsid w:val="00A35937"/>
    <w:rsid w:val="00A35B27"/>
    <w:rsid w:val="00A3655F"/>
    <w:rsid w:val="00A37349"/>
    <w:rsid w:val="00A44E0D"/>
    <w:rsid w:val="00A4719F"/>
    <w:rsid w:val="00A4755C"/>
    <w:rsid w:val="00A5087F"/>
    <w:rsid w:val="00A50DA6"/>
    <w:rsid w:val="00A5199C"/>
    <w:rsid w:val="00A521B4"/>
    <w:rsid w:val="00A53129"/>
    <w:rsid w:val="00A539DB"/>
    <w:rsid w:val="00A539E1"/>
    <w:rsid w:val="00A550BA"/>
    <w:rsid w:val="00A55570"/>
    <w:rsid w:val="00A561DD"/>
    <w:rsid w:val="00A56705"/>
    <w:rsid w:val="00A56747"/>
    <w:rsid w:val="00A600E6"/>
    <w:rsid w:val="00A6093B"/>
    <w:rsid w:val="00A61013"/>
    <w:rsid w:val="00A61251"/>
    <w:rsid w:val="00A61448"/>
    <w:rsid w:val="00A6215D"/>
    <w:rsid w:val="00A62DF2"/>
    <w:rsid w:val="00A633C9"/>
    <w:rsid w:val="00A64229"/>
    <w:rsid w:val="00A64DA0"/>
    <w:rsid w:val="00A652D8"/>
    <w:rsid w:val="00A65356"/>
    <w:rsid w:val="00A654C7"/>
    <w:rsid w:val="00A65D2B"/>
    <w:rsid w:val="00A66BF7"/>
    <w:rsid w:val="00A671EA"/>
    <w:rsid w:val="00A711D9"/>
    <w:rsid w:val="00A71241"/>
    <w:rsid w:val="00A71BCF"/>
    <w:rsid w:val="00A71C2C"/>
    <w:rsid w:val="00A721C7"/>
    <w:rsid w:val="00A727C2"/>
    <w:rsid w:val="00A731F5"/>
    <w:rsid w:val="00A73E09"/>
    <w:rsid w:val="00A73FDA"/>
    <w:rsid w:val="00A755F5"/>
    <w:rsid w:val="00A75E79"/>
    <w:rsid w:val="00A762FA"/>
    <w:rsid w:val="00A76F60"/>
    <w:rsid w:val="00A806EA"/>
    <w:rsid w:val="00A80B59"/>
    <w:rsid w:val="00A8125D"/>
    <w:rsid w:val="00A8185A"/>
    <w:rsid w:val="00A81F6F"/>
    <w:rsid w:val="00A83D6D"/>
    <w:rsid w:val="00A84CBB"/>
    <w:rsid w:val="00A857AB"/>
    <w:rsid w:val="00A86775"/>
    <w:rsid w:val="00A86A7F"/>
    <w:rsid w:val="00A86B10"/>
    <w:rsid w:val="00A86B37"/>
    <w:rsid w:val="00A87D83"/>
    <w:rsid w:val="00A87D92"/>
    <w:rsid w:val="00A90239"/>
    <w:rsid w:val="00A90BA9"/>
    <w:rsid w:val="00A91A48"/>
    <w:rsid w:val="00A91E89"/>
    <w:rsid w:val="00A92098"/>
    <w:rsid w:val="00A94907"/>
    <w:rsid w:val="00A95403"/>
    <w:rsid w:val="00A955F0"/>
    <w:rsid w:val="00A956FF"/>
    <w:rsid w:val="00A973EC"/>
    <w:rsid w:val="00AA08E8"/>
    <w:rsid w:val="00AA0E33"/>
    <w:rsid w:val="00AA1947"/>
    <w:rsid w:val="00AA1AE5"/>
    <w:rsid w:val="00AA28F5"/>
    <w:rsid w:val="00AA2F3F"/>
    <w:rsid w:val="00AA327D"/>
    <w:rsid w:val="00AA39D5"/>
    <w:rsid w:val="00AA39F1"/>
    <w:rsid w:val="00AA404E"/>
    <w:rsid w:val="00AA4373"/>
    <w:rsid w:val="00AA4745"/>
    <w:rsid w:val="00AA49E7"/>
    <w:rsid w:val="00AA4A71"/>
    <w:rsid w:val="00AA6B90"/>
    <w:rsid w:val="00AA7CF2"/>
    <w:rsid w:val="00AB04DD"/>
    <w:rsid w:val="00AB0B7E"/>
    <w:rsid w:val="00AB1AE1"/>
    <w:rsid w:val="00AB3B29"/>
    <w:rsid w:val="00AB3E10"/>
    <w:rsid w:val="00AB3F62"/>
    <w:rsid w:val="00AB3FA7"/>
    <w:rsid w:val="00AB494A"/>
    <w:rsid w:val="00AB5411"/>
    <w:rsid w:val="00AB541C"/>
    <w:rsid w:val="00AB5E7C"/>
    <w:rsid w:val="00AB6D3F"/>
    <w:rsid w:val="00AC0AB2"/>
    <w:rsid w:val="00AC1164"/>
    <w:rsid w:val="00AC150D"/>
    <w:rsid w:val="00AC4B47"/>
    <w:rsid w:val="00AC4FFF"/>
    <w:rsid w:val="00AC59CE"/>
    <w:rsid w:val="00AC786D"/>
    <w:rsid w:val="00AC7D7E"/>
    <w:rsid w:val="00AD05E3"/>
    <w:rsid w:val="00AD0DFB"/>
    <w:rsid w:val="00AD15EF"/>
    <w:rsid w:val="00AD1736"/>
    <w:rsid w:val="00AD23AA"/>
    <w:rsid w:val="00AD3BC3"/>
    <w:rsid w:val="00AD5FB5"/>
    <w:rsid w:val="00AD60A1"/>
    <w:rsid w:val="00AD69AD"/>
    <w:rsid w:val="00AD6DD9"/>
    <w:rsid w:val="00AD7E67"/>
    <w:rsid w:val="00AD7F81"/>
    <w:rsid w:val="00AE1BCF"/>
    <w:rsid w:val="00AE25ED"/>
    <w:rsid w:val="00AE307C"/>
    <w:rsid w:val="00AE3793"/>
    <w:rsid w:val="00AE3B4D"/>
    <w:rsid w:val="00AE43D5"/>
    <w:rsid w:val="00AE5037"/>
    <w:rsid w:val="00AE5542"/>
    <w:rsid w:val="00AE5D24"/>
    <w:rsid w:val="00AE6029"/>
    <w:rsid w:val="00AE6EB3"/>
    <w:rsid w:val="00AE7D1A"/>
    <w:rsid w:val="00AF0B95"/>
    <w:rsid w:val="00AF11C7"/>
    <w:rsid w:val="00AF24E2"/>
    <w:rsid w:val="00AF2D07"/>
    <w:rsid w:val="00AF2D35"/>
    <w:rsid w:val="00AF56D8"/>
    <w:rsid w:val="00AF570D"/>
    <w:rsid w:val="00AF6875"/>
    <w:rsid w:val="00AF7509"/>
    <w:rsid w:val="00B00C16"/>
    <w:rsid w:val="00B00D04"/>
    <w:rsid w:val="00B030FE"/>
    <w:rsid w:val="00B03357"/>
    <w:rsid w:val="00B0418F"/>
    <w:rsid w:val="00B05E14"/>
    <w:rsid w:val="00B10044"/>
    <w:rsid w:val="00B1074C"/>
    <w:rsid w:val="00B11497"/>
    <w:rsid w:val="00B1156C"/>
    <w:rsid w:val="00B11BE5"/>
    <w:rsid w:val="00B133D9"/>
    <w:rsid w:val="00B13B4C"/>
    <w:rsid w:val="00B14423"/>
    <w:rsid w:val="00B1443D"/>
    <w:rsid w:val="00B14817"/>
    <w:rsid w:val="00B15BB8"/>
    <w:rsid w:val="00B173D3"/>
    <w:rsid w:val="00B17447"/>
    <w:rsid w:val="00B17A0B"/>
    <w:rsid w:val="00B17DBC"/>
    <w:rsid w:val="00B201D1"/>
    <w:rsid w:val="00B20FFA"/>
    <w:rsid w:val="00B21136"/>
    <w:rsid w:val="00B213E7"/>
    <w:rsid w:val="00B21941"/>
    <w:rsid w:val="00B21D36"/>
    <w:rsid w:val="00B21E6B"/>
    <w:rsid w:val="00B23377"/>
    <w:rsid w:val="00B2337E"/>
    <w:rsid w:val="00B2398E"/>
    <w:rsid w:val="00B2412C"/>
    <w:rsid w:val="00B24216"/>
    <w:rsid w:val="00B24F53"/>
    <w:rsid w:val="00B25A14"/>
    <w:rsid w:val="00B26247"/>
    <w:rsid w:val="00B26B84"/>
    <w:rsid w:val="00B3009B"/>
    <w:rsid w:val="00B3086E"/>
    <w:rsid w:val="00B30B8B"/>
    <w:rsid w:val="00B31469"/>
    <w:rsid w:val="00B31839"/>
    <w:rsid w:val="00B320D2"/>
    <w:rsid w:val="00B32B55"/>
    <w:rsid w:val="00B35B67"/>
    <w:rsid w:val="00B35D60"/>
    <w:rsid w:val="00B36016"/>
    <w:rsid w:val="00B36DE5"/>
    <w:rsid w:val="00B37140"/>
    <w:rsid w:val="00B37678"/>
    <w:rsid w:val="00B40357"/>
    <w:rsid w:val="00B406F9"/>
    <w:rsid w:val="00B43D76"/>
    <w:rsid w:val="00B44E6A"/>
    <w:rsid w:val="00B46D0B"/>
    <w:rsid w:val="00B47749"/>
    <w:rsid w:val="00B50BBF"/>
    <w:rsid w:val="00B51A95"/>
    <w:rsid w:val="00B52F58"/>
    <w:rsid w:val="00B53D3F"/>
    <w:rsid w:val="00B55275"/>
    <w:rsid w:val="00B555E8"/>
    <w:rsid w:val="00B55659"/>
    <w:rsid w:val="00B556CB"/>
    <w:rsid w:val="00B55CA3"/>
    <w:rsid w:val="00B56590"/>
    <w:rsid w:val="00B56923"/>
    <w:rsid w:val="00B5733F"/>
    <w:rsid w:val="00B60710"/>
    <w:rsid w:val="00B613B5"/>
    <w:rsid w:val="00B61EF8"/>
    <w:rsid w:val="00B62B6B"/>
    <w:rsid w:val="00B633CF"/>
    <w:rsid w:val="00B6380C"/>
    <w:rsid w:val="00B63C5D"/>
    <w:rsid w:val="00B640AF"/>
    <w:rsid w:val="00B65350"/>
    <w:rsid w:val="00B65570"/>
    <w:rsid w:val="00B65D1C"/>
    <w:rsid w:val="00B66324"/>
    <w:rsid w:val="00B6721E"/>
    <w:rsid w:val="00B67F00"/>
    <w:rsid w:val="00B67F1D"/>
    <w:rsid w:val="00B70C9F"/>
    <w:rsid w:val="00B71954"/>
    <w:rsid w:val="00B728A7"/>
    <w:rsid w:val="00B733A6"/>
    <w:rsid w:val="00B735A4"/>
    <w:rsid w:val="00B73F13"/>
    <w:rsid w:val="00B75DD6"/>
    <w:rsid w:val="00B760F9"/>
    <w:rsid w:val="00B76B37"/>
    <w:rsid w:val="00B804E9"/>
    <w:rsid w:val="00B80FA2"/>
    <w:rsid w:val="00B8116D"/>
    <w:rsid w:val="00B8325B"/>
    <w:rsid w:val="00B832E7"/>
    <w:rsid w:val="00B84098"/>
    <w:rsid w:val="00B842E3"/>
    <w:rsid w:val="00B8630C"/>
    <w:rsid w:val="00B86D61"/>
    <w:rsid w:val="00B870E7"/>
    <w:rsid w:val="00B87AE4"/>
    <w:rsid w:val="00B91438"/>
    <w:rsid w:val="00B91810"/>
    <w:rsid w:val="00B929F4"/>
    <w:rsid w:val="00B9383E"/>
    <w:rsid w:val="00B943C5"/>
    <w:rsid w:val="00B947FF"/>
    <w:rsid w:val="00B952CD"/>
    <w:rsid w:val="00B96E56"/>
    <w:rsid w:val="00B97946"/>
    <w:rsid w:val="00B97C63"/>
    <w:rsid w:val="00BA3987"/>
    <w:rsid w:val="00BA47DD"/>
    <w:rsid w:val="00BA5768"/>
    <w:rsid w:val="00BA6370"/>
    <w:rsid w:val="00BA750F"/>
    <w:rsid w:val="00BB09E0"/>
    <w:rsid w:val="00BB1233"/>
    <w:rsid w:val="00BB19B9"/>
    <w:rsid w:val="00BB236A"/>
    <w:rsid w:val="00BB23CF"/>
    <w:rsid w:val="00BB2A62"/>
    <w:rsid w:val="00BB32F4"/>
    <w:rsid w:val="00BB33BF"/>
    <w:rsid w:val="00BB3BF4"/>
    <w:rsid w:val="00BB4B63"/>
    <w:rsid w:val="00BB4CC2"/>
    <w:rsid w:val="00BB4D8D"/>
    <w:rsid w:val="00BB4E0A"/>
    <w:rsid w:val="00BB50C9"/>
    <w:rsid w:val="00BB6845"/>
    <w:rsid w:val="00BB72D7"/>
    <w:rsid w:val="00BC1B26"/>
    <w:rsid w:val="00BC29B3"/>
    <w:rsid w:val="00BC2B58"/>
    <w:rsid w:val="00BC37E8"/>
    <w:rsid w:val="00BC37EB"/>
    <w:rsid w:val="00BC3A4B"/>
    <w:rsid w:val="00BC4801"/>
    <w:rsid w:val="00BC4A18"/>
    <w:rsid w:val="00BC52C5"/>
    <w:rsid w:val="00BC5939"/>
    <w:rsid w:val="00BC6A57"/>
    <w:rsid w:val="00BC6A61"/>
    <w:rsid w:val="00BC7025"/>
    <w:rsid w:val="00BC76CB"/>
    <w:rsid w:val="00BC7723"/>
    <w:rsid w:val="00BD25AA"/>
    <w:rsid w:val="00BD3061"/>
    <w:rsid w:val="00BD4308"/>
    <w:rsid w:val="00BD4C61"/>
    <w:rsid w:val="00BD4FCD"/>
    <w:rsid w:val="00BD5DFB"/>
    <w:rsid w:val="00BD72E4"/>
    <w:rsid w:val="00BD7529"/>
    <w:rsid w:val="00BD7DEC"/>
    <w:rsid w:val="00BE13A9"/>
    <w:rsid w:val="00BE18C1"/>
    <w:rsid w:val="00BE2FF6"/>
    <w:rsid w:val="00BE34C9"/>
    <w:rsid w:val="00BE3B93"/>
    <w:rsid w:val="00BE4B38"/>
    <w:rsid w:val="00BE6329"/>
    <w:rsid w:val="00BE72D5"/>
    <w:rsid w:val="00BF193F"/>
    <w:rsid w:val="00BF1AEA"/>
    <w:rsid w:val="00BF1EAF"/>
    <w:rsid w:val="00BF212A"/>
    <w:rsid w:val="00BF2C0D"/>
    <w:rsid w:val="00BF31F8"/>
    <w:rsid w:val="00BF3DD9"/>
    <w:rsid w:val="00BF3E07"/>
    <w:rsid w:val="00BF3F32"/>
    <w:rsid w:val="00BF55CD"/>
    <w:rsid w:val="00BF6A0C"/>
    <w:rsid w:val="00C003C0"/>
    <w:rsid w:val="00C008C7"/>
    <w:rsid w:val="00C0090F"/>
    <w:rsid w:val="00C0157D"/>
    <w:rsid w:val="00C01637"/>
    <w:rsid w:val="00C01F40"/>
    <w:rsid w:val="00C0227B"/>
    <w:rsid w:val="00C03037"/>
    <w:rsid w:val="00C0423D"/>
    <w:rsid w:val="00C05656"/>
    <w:rsid w:val="00C05ED0"/>
    <w:rsid w:val="00C063B0"/>
    <w:rsid w:val="00C07523"/>
    <w:rsid w:val="00C07FFA"/>
    <w:rsid w:val="00C11127"/>
    <w:rsid w:val="00C11263"/>
    <w:rsid w:val="00C136EA"/>
    <w:rsid w:val="00C1427A"/>
    <w:rsid w:val="00C1530E"/>
    <w:rsid w:val="00C15A80"/>
    <w:rsid w:val="00C1712B"/>
    <w:rsid w:val="00C17752"/>
    <w:rsid w:val="00C17788"/>
    <w:rsid w:val="00C2061E"/>
    <w:rsid w:val="00C20FEB"/>
    <w:rsid w:val="00C21EA3"/>
    <w:rsid w:val="00C22102"/>
    <w:rsid w:val="00C24657"/>
    <w:rsid w:val="00C24B66"/>
    <w:rsid w:val="00C25300"/>
    <w:rsid w:val="00C26041"/>
    <w:rsid w:val="00C260F9"/>
    <w:rsid w:val="00C26654"/>
    <w:rsid w:val="00C2742B"/>
    <w:rsid w:val="00C303EB"/>
    <w:rsid w:val="00C30A43"/>
    <w:rsid w:val="00C30CAB"/>
    <w:rsid w:val="00C3173D"/>
    <w:rsid w:val="00C31B12"/>
    <w:rsid w:val="00C32082"/>
    <w:rsid w:val="00C32DE0"/>
    <w:rsid w:val="00C33904"/>
    <w:rsid w:val="00C33E70"/>
    <w:rsid w:val="00C34CB7"/>
    <w:rsid w:val="00C37E88"/>
    <w:rsid w:val="00C403BA"/>
    <w:rsid w:val="00C4113C"/>
    <w:rsid w:val="00C411C0"/>
    <w:rsid w:val="00C428FE"/>
    <w:rsid w:val="00C43469"/>
    <w:rsid w:val="00C44950"/>
    <w:rsid w:val="00C45789"/>
    <w:rsid w:val="00C463CE"/>
    <w:rsid w:val="00C466FB"/>
    <w:rsid w:val="00C47C1C"/>
    <w:rsid w:val="00C5127D"/>
    <w:rsid w:val="00C51376"/>
    <w:rsid w:val="00C51954"/>
    <w:rsid w:val="00C53E6C"/>
    <w:rsid w:val="00C542CB"/>
    <w:rsid w:val="00C54310"/>
    <w:rsid w:val="00C54A95"/>
    <w:rsid w:val="00C54FAB"/>
    <w:rsid w:val="00C55006"/>
    <w:rsid w:val="00C5529E"/>
    <w:rsid w:val="00C55D7B"/>
    <w:rsid w:val="00C560D9"/>
    <w:rsid w:val="00C56C82"/>
    <w:rsid w:val="00C570A8"/>
    <w:rsid w:val="00C57246"/>
    <w:rsid w:val="00C57EE3"/>
    <w:rsid w:val="00C57FEB"/>
    <w:rsid w:val="00C601FB"/>
    <w:rsid w:val="00C612D7"/>
    <w:rsid w:val="00C61B66"/>
    <w:rsid w:val="00C62072"/>
    <w:rsid w:val="00C648D7"/>
    <w:rsid w:val="00C64970"/>
    <w:rsid w:val="00C65BD1"/>
    <w:rsid w:val="00C6624A"/>
    <w:rsid w:val="00C66DF4"/>
    <w:rsid w:val="00C673FF"/>
    <w:rsid w:val="00C7055E"/>
    <w:rsid w:val="00C70717"/>
    <w:rsid w:val="00C70725"/>
    <w:rsid w:val="00C71E58"/>
    <w:rsid w:val="00C7390E"/>
    <w:rsid w:val="00C74E01"/>
    <w:rsid w:val="00C756C9"/>
    <w:rsid w:val="00C75854"/>
    <w:rsid w:val="00C75B59"/>
    <w:rsid w:val="00C777F0"/>
    <w:rsid w:val="00C7789C"/>
    <w:rsid w:val="00C80142"/>
    <w:rsid w:val="00C81A7F"/>
    <w:rsid w:val="00C82D6E"/>
    <w:rsid w:val="00C8360D"/>
    <w:rsid w:val="00C84FE5"/>
    <w:rsid w:val="00C85E51"/>
    <w:rsid w:val="00C8648E"/>
    <w:rsid w:val="00C86511"/>
    <w:rsid w:val="00C86FE5"/>
    <w:rsid w:val="00C9086D"/>
    <w:rsid w:val="00C90E94"/>
    <w:rsid w:val="00C92212"/>
    <w:rsid w:val="00C93554"/>
    <w:rsid w:val="00C944D9"/>
    <w:rsid w:val="00C9555A"/>
    <w:rsid w:val="00C97559"/>
    <w:rsid w:val="00C97876"/>
    <w:rsid w:val="00C97E80"/>
    <w:rsid w:val="00C97E8B"/>
    <w:rsid w:val="00CA06CB"/>
    <w:rsid w:val="00CA0B93"/>
    <w:rsid w:val="00CA0C86"/>
    <w:rsid w:val="00CA146C"/>
    <w:rsid w:val="00CA1FE3"/>
    <w:rsid w:val="00CA1FFD"/>
    <w:rsid w:val="00CA2EF8"/>
    <w:rsid w:val="00CA302B"/>
    <w:rsid w:val="00CA3503"/>
    <w:rsid w:val="00CA3C6A"/>
    <w:rsid w:val="00CA452E"/>
    <w:rsid w:val="00CA4793"/>
    <w:rsid w:val="00CA6651"/>
    <w:rsid w:val="00CA6B1D"/>
    <w:rsid w:val="00CA6B46"/>
    <w:rsid w:val="00CA707C"/>
    <w:rsid w:val="00CA7D49"/>
    <w:rsid w:val="00CA7ED8"/>
    <w:rsid w:val="00CB0463"/>
    <w:rsid w:val="00CB1044"/>
    <w:rsid w:val="00CB16F0"/>
    <w:rsid w:val="00CB2039"/>
    <w:rsid w:val="00CB3074"/>
    <w:rsid w:val="00CB3D5C"/>
    <w:rsid w:val="00CB3F82"/>
    <w:rsid w:val="00CB4F7B"/>
    <w:rsid w:val="00CB56B8"/>
    <w:rsid w:val="00CB5FF1"/>
    <w:rsid w:val="00CB661C"/>
    <w:rsid w:val="00CB699C"/>
    <w:rsid w:val="00CB72C6"/>
    <w:rsid w:val="00CB7E75"/>
    <w:rsid w:val="00CC0715"/>
    <w:rsid w:val="00CC0EFE"/>
    <w:rsid w:val="00CC1AD1"/>
    <w:rsid w:val="00CC24E7"/>
    <w:rsid w:val="00CC2BA1"/>
    <w:rsid w:val="00CC2E39"/>
    <w:rsid w:val="00CC3EC6"/>
    <w:rsid w:val="00CC4669"/>
    <w:rsid w:val="00CC4EC4"/>
    <w:rsid w:val="00CC5B1B"/>
    <w:rsid w:val="00CC682C"/>
    <w:rsid w:val="00CC69C5"/>
    <w:rsid w:val="00CC70C4"/>
    <w:rsid w:val="00CC71D6"/>
    <w:rsid w:val="00CC727B"/>
    <w:rsid w:val="00CC7ACE"/>
    <w:rsid w:val="00CD0085"/>
    <w:rsid w:val="00CD0334"/>
    <w:rsid w:val="00CD03D2"/>
    <w:rsid w:val="00CD09F5"/>
    <w:rsid w:val="00CD2233"/>
    <w:rsid w:val="00CD2287"/>
    <w:rsid w:val="00CD264F"/>
    <w:rsid w:val="00CD2A9A"/>
    <w:rsid w:val="00CD311E"/>
    <w:rsid w:val="00CD333F"/>
    <w:rsid w:val="00CD3416"/>
    <w:rsid w:val="00CD374E"/>
    <w:rsid w:val="00CD3E33"/>
    <w:rsid w:val="00CD4472"/>
    <w:rsid w:val="00CD45CF"/>
    <w:rsid w:val="00CD498D"/>
    <w:rsid w:val="00CD4A69"/>
    <w:rsid w:val="00CD4E15"/>
    <w:rsid w:val="00CD5994"/>
    <w:rsid w:val="00CD672D"/>
    <w:rsid w:val="00CD76DB"/>
    <w:rsid w:val="00CE0253"/>
    <w:rsid w:val="00CE046E"/>
    <w:rsid w:val="00CE0882"/>
    <w:rsid w:val="00CE154A"/>
    <w:rsid w:val="00CE1915"/>
    <w:rsid w:val="00CE2DAF"/>
    <w:rsid w:val="00CE3660"/>
    <w:rsid w:val="00CE506E"/>
    <w:rsid w:val="00CE5A91"/>
    <w:rsid w:val="00CE6196"/>
    <w:rsid w:val="00CE632B"/>
    <w:rsid w:val="00CE6E95"/>
    <w:rsid w:val="00CF0F46"/>
    <w:rsid w:val="00CF12DE"/>
    <w:rsid w:val="00CF13AB"/>
    <w:rsid w:val="00CF1903"/>
    <w:rsid w:val="00CF4B38"/>
    <w:rsid w:val="00CF5550"/>
    <w:rsid w:val="00CF60D6"/>
    <w:rsid w:val="00CF6853"/>
    <w:rsid w:val="00CF70A3"/>
    <w:rsid w:val="00D007CD"/>
    <w:rsid w:val="00D02A5E"/>
    <w:rsid w:val="00D03CD6"/>
    <w:rsid w:val="00D054A0"/>
    <w:rsid w:val="00D062B1"/>
    <w:rsid w:val="00D06584"/>
    <w:rsid w:val="00D066C7"/>
    <w:rsid w:val="00D06804"/>
    <w:rsid w:val="00D06C01"/>
    <w:rsid w:val="00D07ECE"/>
    <w:rsid w:val="00D11463"/>
    <w:rsid w:val="00D13D6B"/>
    <w:rsid w:val="00D14A7E"/>
    <w:rsid w:val="00D15948"/>
    <w:rsid w:val="00D15ACE"/>
    <w:rsid w:val="00D15D78"/>
    <w:rsid w:val="00D1759C"/>
    <w:rsid w:val="00D17A6F"/>
    <w:rsid w:val="00D17B0F"/>
    <w:rsid w:val="00D2015E"/>
    <w:rsid w:val="00D20B26"/>
    <w:rsid w:val="00D20D68"/>
    <w:rsid w:val="00D2146C"/>
    <w:rsid w:val="00D22852"/>
    <w:rsid w:val="00D23559"/>
    <w:rsid w:val="00D23A49"/>
    <w:rsid w:val="00D24682"/>
    <w:rsid w:val="00D247CD"/>
    <w:rsid w:val="00D26E4C"/>
    <w:rsid w:val="00D27190"/>
    <w:rsid w:val="00D30060"/>
    <w:rsid w:val="00D30545"/>
    <w:rsid w:val="00D31721"/>
    <w:rsid w:val="00D31897"/>
    <w:rsid w:val="00D3197C"/>
    <w:rsid w:val="00D31A59"/>
    <w:rsid w:val="00D31E3B"/>
    <w:rsid w:val="00D33446"/>
    <w:rsid w:val="00D3376E"/>
    <w:rsid w:val="00D33D31"/>
    <w:rsid w:val="00D34248"/>
    <w:rsid w:val="00D343BE"/>
    <w:rsid w:val="00D346B7"/>
    <w:rsid w:val="00D34787"/>
    <w:rsid w:val="00D34C6B"/>
    <w:rsid w:val="00D36002"/>
    <w:rsid w:val="00D36436"/>
    <w:rsid w:val="00D368FE"/>
    <w:rsid w:val="00D375AA"/>
    <w:rsid w:val="00D40D7E"/>
    <w:rsid w:val="00D41474"/>
    <w:rsid w:val="00D420F2"/>
    <w:rsid w:val="00D42AAF"/>
    <w:rsid w:val="00D4435F"/>
    <w:rsid w:val="00D4482B"/>
    <w:rsid w:val="00D467FC"/>
    <w:rsid w:val="00D472A7"/>
    <w:rsid w:val="00D47781"/>
    <w:rsid w:val="00D4779B"/>
    <w:rsid w:val="00D47894"/>
    <w:rsid w:val="00D47ED9"/>
    <w:rsid w:val="00D50AD7"/>
    <w:rsid w:val="00D548F4"/>
    <w:rsid w:val="00D54B4D"/>
    <w:rsid w:val="00D54E6D"/>
    <w:rsid w:val="00D54F7D"/>
    <w:rsid w:val="00D55121"/>
    <w:rsid w:val="00D55DAE"/>
    <w:rsid w:val="00D566AB"/>
    <w:rsid w:val="00D566C9"/>
    <w:rsid w:val="00D56AAC"/>
    <w:rsid w:val="00D56AC1"/>
    <w:rsid w:val="00D56B47"/>
    <w:rsid w:val="00D57389"/>
    <w:rsid w:val="00D57D2B"/>
    <w:rsid w:val="00D57E92"/>
    <w:rsid w:val="00D6026A"/>
    <w:rsid w:val="00D60467"/>
    <w:rsid w:val="00D6264A"/>
    <w:rsid w:val="00D6400B"/>
    <w:rsid w:val="00D64EE5"/>
    <w:rsid w:val="00D65204"/>
    <w:rsid w:val="00D660DE"/>
    <w:rsid w:val="00D66908"/>
    <w:rsid w:val="00D66DE5"/>
    <w:rsid w:val="00D673BA"/>
    <w:rsid w:val="00D67714"/>
    <w:rsid w:val="00D70E9F"/>
    <w:rsid w:val="00D71012"/>
    <w:rsid w:val="00D7101B"/>
    <w:rsid w:val="00D71408"/>
    <w:rsid w:val="00D71F7C"/>
    <w:rsid w:val="00D725A9"/>
    <w:rsid w:val="00D73719"/>
    <w:rsid w:val="00D73BDB"/>
    <w:rsid w:val="00D73F93"/>
    <w:rsid w:val="00D74C17"/>
    <w:rsid w:val="00D760B6"/>
    <w:rsid w:val="00D76179"/>
    <w:rsid w:val="00D773D9"/>
    <w:rsid w:val="00D810D1"/>
    <w:rsid w:val="00D81793"/>
    <w:rsid w:val="00D84A6E"/>
    <w:rsid w:val="00D84ADA"/>
    <w:rsid w:val="00D87433"/>
    <w:rsid w:val="00D87848"/>
    <w:rsid w:val="00D90D69"/>
    <w:rsid w:val="00D919EF"/>
    <w:rsid w:val="00D946D8"/>
    <w:rsid w:val="00D94F95"/>
    <w:rsid w:val="00D955C7"/>
    <w:rsid w:val="00D95978"/>
    <w:rsid w:val="00D960A9"/>
    <w:rsid w:val="00D96809"/>
    <w:rsid w:val="00D96F70"/>
    <w:rsid w:val="00DA0144"/>
    <w:rsid w:val="00DA1029"/>
    <w:rsid w:val="00DA1AAA"/>
    <w:rsid w:val="00DA20D0"/>
    <w:rsid w:val="00DA25AD"/>
    <w:rsid w:val="00DA26B9"/>
    <w:rsid w:val="00DA5ACF"/>
    <w:rsid w:val="00DA60ED"/>
    <w:rsid w:val="00DA68E2"/>
    <w:rsid w:val="00DA7623"/>
    <w:rsid w:val="00DA7B7D"/>
    <w:rsid w:val="00DB074C"/>
    <w:rsid w:val="00DB0938"/>
    <w:rsid w:val="00DB1609"/>
    <w:rsid w:val="00DB1A8A"/>
    <w:rsid w:val="00DB254C"/>
    <w:rsid w:val="00DB2A9A"/>
    <w:rsid w:val="00DB2F54"/>
    <w:rsid w:val="00DB44C7"/>
    <w:rsid w:val="00DB4FEC"/>
    <w:rsid w:val="00DB62E1"/>
    <w:rsid w:val="00DB77D3"/>
    <w:rsid w:val="00DC0593"/>
    <w:rsid w:val="00DC1808"/>
    <w:rsid w:val="00DC23A5"/>
    <w:rsid w:val="00DC2864"/>
    <w:rsid w:val="00DC3058"/>
    <w:rsid w:val="00DC3FF8"/>
    <w:rsid w:val="00DC44F2"/>
    <w:rsid w:val="00DC58FD"/>
    <w:rsid w:val="00DD202C"/>
    <w:rsid w:val="00DD4784"/>
    <w:rsid w:val="00DD4B5F"/>
    <w:rsid w:val="00DD51AE"/>
    <w:rsid w:val="00DD6C54"/>
    <w:rsid w:val="00DE025B"/>
    <w:rsid w:val="00DE02C0"/>
    <w:rsid w:val="00DE03CC"/>
    <w:rsid w:val="00DE0D38"/>
    <w:rsid w:val="00DE224C"/>
    <w:rsid w:val="00DE2330"/>
    <w:rsid w:val="00DE2F4B"/>
    <w:rsid w:val="00DE3B1A"/>
    <w:rsid w:val="00DE43ED"/>
    <w:rsid w:val="00DE4AAD"/>
    <w:rsid w:val="00DE4BE6"/>
    <w:rsid w:val="00DE4DC8"/>
    <w:rsid w:val="00DE4F3B"/>
    <w:rsid w:val="00DE6514"/>
    <w:rsid w:val="00DE677C"/>
    <w:rsid w:val="00DE7613"/>
    <w:rsid w:val="00DF0647"/>
    <w:rsid w:val="00DF07BB"/>
    <w:rsid w:val="00DF0C9E"/>
    <w:rsid w:val="00DF1388"/>
    <w:rsid w:val="00DF181E"/>
    <w:rsid w:val="00DF1CBA"/>
    <w:rsid w:val="00DF216A"/>
    <w:rsid w:val="00DF2FE1"/>
    <w:rsid w:val="00DF344E"/>
    <w:rsid w:val="00DF4671"/>
    <w:rsid w:val="00DF4989"/>
    <w:rsid w:val="00DF4A2B"/>
    <w:rsid w:val="00DF4ABE"/>
    <w:rsid w:val="00DF667D"/>
    <w:rsid w:val="00DF69D3"/>
    <w:rsid w:val="00DF6C59"/>
    <w:rsid w:val="00DF6CB6"/>
    <w:rsid w:val="00DF7049"/>
    <w:rsid w:val="00DF7B69"/>
    <w:rsid w:val="00E00A5D"/>
    <w:rsid w:val="00E0112D"/>
    <w:rsid w:val="00E01E7E"/>
    <w:rsid w:val="00E02636"/>
    <w:rsid w:val="00E03A35"/>
    <w:rsid w:val="00E03CF2"/>
    <w:rsid w:val="00E03ED3"/>
    <w:rsid w:val="00E041DD"/>
    <w:rsid w:val="00E0453E"/>
    <w:rsid w:val="00E0454B"/>
    <w:rsid w:val="00E04A21"/>
    <w:rsid w:val="00E0562D"/>
    <w:rsid w:val="00E0599E"/>
    <w:rsid w:val="00E06044"/>
    <w:rsid w:val="00E067D9"/>
    <w:rsid w:val="00E06AC3"/>
    <w:rsid w:val="00E06C3A"/>
    <w:rsid w:val="00E0719C"/>
    <w:rsid w:val="00E07A37"/>
    <w:rsid w:val="00E07DE3"/>
    <w:rsid w:val="00E07E00"/>
    <w:rsid w:val="00E07FF0"/>
    <w:rsid w:val="00E1032D"/>
    <w:rsid w:val="00E10DC8"/>
    <w:rsid w:val="00E11166"/>
    <w:rsid w:val="00E11BEF"/>
    <w:rsid w:val="00E11D0E"/>
    <w:rsid w:val="00E1451C"/>
    <w:rsid w:val="00E14BEF"/>
    <w:rsid w:val="00E14CD6"/>
    <w:rsid w:val="00E1755D"/>
    <w:rsid w:val="00E20119"/>
    <w:rsid w:val="00E20466"/>
    <w:rsid w:val="00E21F74"/>
    <w:rsid w:val="00E2214F"/>
    <w:rsid w:val="00E241E2"/>
    <w:rsid w:val="00E24C5A"/>
    <w:rsid w:val="00E2554A"/>
    <w:rsid w:val="00E26341"/>
    <w:rsid w:val="00E31269"/>
    <w:rsid w:val="00E31379"/>
    <w:rsid w:val="00E31A7C"/>
    <w:rsid w:val="00E331B7"/>
    <w:rsid w:val="00E3405E"/>
    <w:rsid w:val="00E343CB"/>
    <w:rsid w:val="00E34BC0"/>
    <w:rsid w:val="00E34E50"/>
    <w:rsid w:val="00E35472"/>
    <w:rsid w:val="00E354D9"/>
    <w:rsid w:val="00E35652"/>
    <w:rsid w:val="00E361F8"/>
    <w:rsid w:val="00E405E0"/>
    <w:rsid w:val="00E40BC3"/>
    <w:rsid w:val="00E419D5"/>
    <w:rsid w:val="00E461F1"/>
    <w:rsid w:val="00E4652B"/>
    <w:rsid w:val="00E468BE"/>
    <w:rsid w:val="00E46D8F"/>
    <w:rsid w:val="00E50079"/>
    <w:rsid w:val="00E50A8F"/>
    <w:rsid w:val="00E50C50"/>
    <w:rsid w:val="00E515E6"/>
    <w:rsid w:val="00E52687"/>
    <w:rsid w:val="00E538A7"/>
    <w:rsid w:val="00E53C6F"/>
    <w:rsid w:val="00E54690"/>
    <w:rsid w:val="00E54B28"/>
    <w:rsid w:val="00E54E8A"/>
    <w:rsid w:val="00E55F8F"/>
    <w:rsid w:val="00E60896"/>
    <w:rsid w:val="00E61820"/>
    <w:rsid w:val="00E6192C"/>
    <w:rsid w:val="00E6237A"/>
    <w:rsid w:val="00E631B9"/>
    <w:rsid w:val="00E64324"/>
    <w:rsid w:val="00E646FA"/>
    <w:rsid w:val="00E64C1F"/>
    <w:rsid w:val="00E65003"/>
    <w:rsid w:val="00E65329"/>
    <w:rsid w:val="00E6587D"/>
    <w:rsid w:val="00E65E9E"/>
    <w:rsid w:val="00E66ACE"/>
    <w:rsid w:val="00E67266"/>
    <w:rsid w:val="00E709E2"/>
    <w:rsid w:val="00E70CFC"/>
    <w:rsid w:val="00E7160B"/>
    <w:rsid w:val="00E716BC"/>
    <w:rsid w:val="00E718EF"/>
    <w:rsid w:val="00E71BC7"/>
    <w:rsid w:val="00E730C4"/>
    <w:rsid w:val="00E73B47"/>
    <w:rsid w:val="00E75461"/>
    <w:rsid w:val="00E76105"/>
    <w:rsid w:val="00E765B6"/>
    <w:rsid w:val="00E768CF"/>
    <w:rsid w:val="00E76A68"/>
    <w:rsid w:val="00E77D2D"/>
    <w:rsid w:val="00E80E0A"/>
    <w:rsid w:val="00E81906"/>
    <w:rsid w:val="00E8230F"/>
    <w:rsid w:val="00E82550"/>
    <w:rsid w:val="00E83899"/>
    <w:rsid w:val="00E857E3"/>
    <w:rsid w:val="00E85AB6"/>
    <w:rsid w:val="00E878DA"/>
    <w:rsid w:val="00E91017"/>
    <w:rsid w:val="00E92036"/>
    <w:rsid w:val="00E921A2"/>
    <w:rsid w:val="00E93EDE"/>
    <w:rsid w:val="00E943A0"/>
    <w:rsid w:val="00E94981"/>
    <w:rsid w:val="00E96B7A"/>
    <w:rsid w:val="00E97218"/>
    <w:rsid w:val="00EA0FB6"/>
    <w:rsid w:val="00EA13C2"/>
    <w:rsid w:val="00EA2C26"/>
    <w:rsid w:val="00EA2FC3"/>
    <w:rsid w:val="00EA41AA"/>
    <w:rsid w:val="00EA437A"/>
    <w:rsid w:val="00EA4863"/>
    <w:rsid w:val="00EA4C2A"/>
    <w:rsid w:val="00EA65E7"/>
    <w:rsid w:val="00EA6F67"/>
    <w:rsid w:val="00EA7153"/>
    <w:rsid w:val="00EA7643"/>
    <w:rsid w:val="00EA7CF9"/>
    <w:rsid w:val="00EB10FB"/>
    <w:rsid w:val="00EB11B6"/>
    <w:rsid w:val="00EB125F"/>
    <w:rsid w:val="00EB193D"/>
    <w:rsid w:val="00EB2073"/>
    <w:rsid w:val="00EB2639"/>
    <w:rsid w:val="00EB27B8"/>
    <w:rsid w:val="00EB4239"/>
    <w:rsid w:val="00EB5BB4"/>
    <w:rsid w:val="00EB5E93"/>
    <w:rsid w:val="00EB60D2"/>
    <w:rsid w:val="00EB6E0F"/>
    <w:rsid w:val="00EB7C9A"/>
    <w:rsid w:val="00EC0FE9"/>
    <w:rsid w:val="00EC425A"/>
    <w:rsid w:val="00EC4687"/>
    <w:rsid w:val="00EC6D56"/>
    <w:rsid w:val="00EC7182"/>
    <w:rsid w:val="00ED0E8F"/>
    <w:rsid w:val="00ED13A3"/>
    <w:rsid w:val="00ED2231"/>
    <w:rsid w:val="00ED2261"/>
    <w:rsid w:val="00ED251E"/>
    <w:rsid w:val="00ED2C68"/>
    <w:rsid w:val="00ED4F80"/>
    <w:rsid w:val="00ED560D"/>
    <w:rsid w:val="00ED636F"/>
    <w:rsid w:val="00ED6873"/>
    <w:rsid w:val="00EE03BC"/>
    <w:rsid w:val="00EE07A8"/>
    <w:rsid w:val="00EE2A6A"/>
    <w:rsid w:val="00EE2C52"/>
    <w:rsid w:val="00EE3144"/>
    <w:rsid w:val="00EE31D7"/>
    <w:rsid w:val="00EE3362"/>
    <w:rsid w:val="00EE3719"/>
    <w:rsid w:val="00EE3CD6"/>
    <w:rsid w:val="00EE5063"/>
    <w:rsid w:val="00EE6A22"/>
    <w:rsid w:val="00EE6B31"/>
    <w:rsid w:val="00EE72A5"/>
    <w:rsid w:val="00EF129B"/>
    <w:rsid w:val="00EF2DA5"/>
    <w:rsid w:val="00EF3E10"/>
    <w:rsid w:val="00EF7673"/>
    <w:rsid w:val="00EF7A1C"/>
    <w:rsid w:val="00F017DB"/>
    <w:rsid w:val="00F01E99"/>
    <w:rsid w:val="00F02CA6"/>
    <w:rsid w:val="00F0347E"/>
    <w:rsid w:val="00F03A75"/>
    <w:rsid w:val="00F03CB0"/>
    <w:rsid w:val="00F04390"/>
    <w:rsid w:val="00F0451F"/>
    <w:rsid w:val="00F0522A"/>
    <w:rsid w:val="00F05721"/>
    <w:rsid w:val="00F05C5C"/>
    <w:rsid w:val="00F05F76"/>
    <w:rsid w:val="00F06212"/>
    <w:rsid w:val="00F07B27"/>
    <w:rsid w:val="00F07E9D"/>
    <w:rsid w:val="00F1036A"/>
    <w:rsid w:val="00F115F4"/>
    <w:rsid w:val="00F1261E"/>
    <w:rsid w:val="00F13545"/>
    <w:rsid w:val="00F135C8"/>
    <w:rsid w:val="00F13906"/>
    <w:rsid w:val="00F14BE3"/>
    <w:rsid w:val="00F1546D"/>
    <w:rsid w:val="00F1629C"/>
    <w:rsid w:val="00F1690A"/>
    <w:rsid w:val="00F17EA6"/>
    <w:rsid w:val="00F2128E"/>
    <w:rsid w:val="00F21A49"/>
    <w:rsid w:val="00F22502"/>
    <w:rsid w:val="00F22858"/>
    <w:rsid w:val="00F22A1D"/>
    <w:rsid w:val="00F23155"/>
    <w:rsid w:val="00F23CF0"/>
    <w:rsid w:val="00F2429E"/>
    <w:rsid w:val="00F24715"/>
    <w:rsid w:val="00F24895"/>
    <w:rsid w:val="00F24C8C"/>
    <w:rsid w:val="00F25890"/>
    <w:rsid w:val="00F25E8D"/>
    <w:rsid w:val="00F25EEB"/>
    <w:rsid w:val="00F27185"/>
    <w:rsid w:val="00F27494"/>
    <w:rsid w:val="00F31D11"/>
    <w:rsid w:val="00F32E92"/>
    <w:rsid w:val="00F33188"/>
    <w:rsid w:val="00F33D58"/>
    <w:rsid w:val="00F33F0F"/>
    <w:rsid w:val="00F34414"/>
    <w:rsid w:val="00F352E9"/>
    <w:rsid w:val="00F3564A"/>
    <w:rsid w:val="00F35C0E"/>
    <w:rsid w:val="00F36A63"/>
    <w:rsid w:val="00F378DF"/>
    <w:rsid w:val="00F37E3B"/>
    <w:rsid w:val="00F415E8"/>
    <w:rsid w:val="00F41CE6"/>
    <w:rsid w:val="00F42786"/>
    <w:rsid w:val="00F427A5"/>
    <w:rsid w:val="00F44189"/>
    <w:rsid w:val="00F44B57"/>
    <w:rsid w:val="00F44EF8"/>
    <w:rsid w:val="00F45EC8"/>
    <w:rsid w:val="00F465D1"/>
    <w:rsid w:val="00F505DB"/>
    <w:rsid w:val="00F50A80"/>
    <w:rsid w:val="00F517CE"/>
    <w:rsid w:val="00F519E5"/>
    <w:rsid w:val="00F520A9"/>
    <w:rsid w:val="00F521D8"/>
    <w:rsid w:val="00F529C1"/>
    <w:rsid w:val="00F530BC"/>
    <w:rsid w:val="00F54859"/>
    <w:rsid w:val="00F54872"/>
    <w:rsid w:val="00F555C3"/>
    <w:rsid w:val="00F5577A"/>
    <w:rsid w:val="00F561D6"/>
    <w:rsid w:val="00F56524"/>
    <w:rsid w:val="00F56822"/>
    <w:rsid w:val="00F579AC"/>
    <w:rsid w:val="00F6095E"/>
    <w:rsid w:val="00F61227"/>
    <w:rsid w:val="00F615DF"/>
    <w:rsid w:val="00F63EA7"/>
    <w:rsid w:val="00F63F31"/>
    <w:rsid w:val="00F63F53"/>
    <w:rsid w:val="00F640D4"/>
    <w:rsid w:val="00F65937"/>
    <w:rsid w:val="00F66E94"/>
    <w:rsid w:val="00F66F51"/>
    <w:rsid w:val="00F70684"/>
    <w:rsid w:val="00F709FC"/>
    <w:rsid w:val="00F7127C"/>
    <w:rsid w:val="00F729A1"/>
    <w:rsid w:val="00F72E16"/>
    <w:rsid w:val="00F73103"/>
    <w:rsid w:val="00F73C0C"/>
    <w:rsid w:val="00F74A66"/>
    <w:rsid w:val="00F74E1D"/>
    <w:rsid w:val="00F750C4"/>
    <w:rsid w:val="00F75B41"/>
    <w:rsid w:val="00F7684C"/>
    <w:rsid w:val="00F769CE"/>
    <w:rsid w:val="00F77A14"/>
    <w:rsid w:val="00F80AFE"/>
    <w:rsid w:val="00F80E7A"/>
    <w:rsid w:val="00F81919"/>
    <w:rsid w:val="00F82BCA"/>
    <w:rsid w:val="00F8329B"/>
    <w:rsid w:val="00F83368"/>
    <w:rsid w:val="00F83C8C"/>
    <w:rsid w:val="00F83F6A"/>
    <w:rsid w:val="00F8434A"/>
    <w:rsid w:val="00F84AE2"/>
    <w:rsid w:val="00F856DD"/>
    <w:rsid w:val="00F86325"/>
    <w:rsid w:val="00F86384"/>
    <w:rsid w:val="00F902BB"/>
    <w:rsid w:val="00F9040E"/>
    <w:rsid w:val="00F90498"/>
    <w:rsid w:val="00F90856"/>
    <w:rsid w:val="00F91555"/>
    <w:rsid w:val="00F9253E"/>
    <w:rsid w:val="00F92840"/>
    <w:rsid w:val="00F92DF0"/>
    <w:rsid w:val="00F93AFA"/>
    <w:rsid w:val="00F93F05"/>
    <w:rsid w:val="00F944F1"/>
    <w:rsid w:val="00F953AC"/>
    <w:rsid w:val="00F9591E"/>
    <w:rsid w:val="00F96545"/>
    <w:rsid w:val="00F96795"/>
    <w:rsid w:val="00F96EBE"/>
    <w:rsid w:val="00F9738C"/>
    <w:rsid w:val="00FA04FA"/>
    <w:rsid w:val="00FA0606"/>
    <w:rsid w:val="00FA186D"/>
    <w:rsid w:val="00FA256C"/>
    <w:rsid w:val="00FA2941"/>
    <w:rsid w:val="00FA396D"/>
    <w:rsid w:val="00FA3B50"/>
    <w:rsid w:val="00FA4CCF"/>
    <w:rsid w:val="00FA4D82"/>
    <w:rsid w:val="00FA52E8"/>
    <w:rsid w:val="00FA5334"/>
    <w:rsid w:val="00FA5502"/>
    <w:rsid w:val="00FA5D09"/>
    <w:rsid w:val="00FA6288"/>
    <w:rsid w:val="00FA630A"/>
    <w:rsid w:val="00FA6769"/>
    <w:rsid w:val="00FA6825"/>
    <w:rsid w:val="00FA6842"/>
    <w:rsid w:val="00FA6C1C"/>
    <w:rsid w:val="00FA762B"/>
    <w:rsid w:val="00FA7A12"/>
    <w:rsid w:val="00FB05C9"/>
    <w:rsid w:val="00FB07D3"/>
    <w:rsid w:val="00FB1B88"/>
    <w:rsid w:val="00FB2DF3"/>
    <w:rsid w:val="00FB3B86"/>
    <w:rsid w:val="00FB3F16"/>
    <w:rsid w:val="00FB442D"/>
    <w:rsid w:val="00FB4746"/>
    <w:rsid w:val="00FB5386"/>
    <w:rsid w:val="00FB58C0"/>
    <w:rsid w:val="00FB7D74"/>
    <w:rsid w:val="00FC05F0"/>
    <w:rsid w:val="00FC0F1F"/>
    <w:rsid w:val="00FC123B"/>
    <w:rsid w:val="00FC2474"/>
    <w:rsid w:val="00FC26F2"/>
    <w:rsid w:val="00FC2A40"/>
    <w:rsid w:val="00FC2C46"/>
    <w:rsid w:val="00FC2F43"/>
    <w:rsid w:val="00FC32C5"/>
    <w:rsid w:val="00FC3690"/>
    <w:rsid w:val="00FC3E17"/>
    <w:rsid w:val="00FC45B0"/>
    <w:rsid w:val="00FC4638"/>
    <w:rsid w:val="00FC552D"/>
    <w:rsid w:val="00FC5D53"/>
    <w:rsid w:val="00FC7214"/>
    <w:rsid w:val="00FC7C8F"/>
    <w:rsid w:val="00FD1504"/>
    <w:rsid w:val="00FD2357"/>
    <w:rsid w:val="00FD56D3"/>
    <w:rsid w:val="00FD63CC"/>
    <w:rsid w:val="00FE0B97"/>
    <w:rsid w:val="00FE11A0"/>
    <w:rsid w:val="00FE372D"/>
    <w:rsid w:val="00FE5208"/>
    <w:rsid w:val="00FE523B"/>
    <w:rsid w:val="00FE5CA6"/>
    <w:rsid w:val="00FE5E15"/>
    <w:rsid w:val="00FE641B"/>
    <w:rsid w:val="00FE6ED2"/>
    <w:rsid w:val="00FE742A"/>
    <w:rsid w:val="00FE75FB"/>
    <w:rsid w:val="00FE763D"/>
    <w:rsid w:val="00FF1AF4"/>
    <w:rsid w:val="00FF1D29"/>
    <w:rsid w:val="00FF21BF"/>
    <w:rsid w:val="00FF25B2"/>
    <w:rsid w:val="00FF282A"/>
    <w:rsid w:val="00FF5EAD"/>
    <w:rsid w:val="00FF66F6"/>
    <w:rsid w:val="00FF724E"/>
    <w:rsid w:val="00FF7262"/>
    <w:rsid w:val="00FF7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0AEA5F4"/>
  <w15:docId w15:val="{DFE9C76E-A6B8-407E-B7AA-D3D27DBDF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semiHidden="1" w:unhideWhenUsed="1" w:qFormat="1"/>
    <w:lsdException w:name="heading 9" w:locked="1" w:semiHidden="1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locked="1" w:semiHidden="1" w:unhideWhenUsed="1"/>
    <w:lsdException w:name="footnote text" w:semiHidden="1" w:uiPriority="99" w:unhideWhenUsed="1"/>
    <w:lsdException w:name="annotation text" w:locked="1" w:semiHidden="1" w:unhideWhenUsed="1"/>
    <w:lsdException w:name="header" w:semiHidden="1" w:uiPriority="99" w:unhideWhenUsed="1"/>
    <w:lsdException w:name="footer" w:semiHidden="1" w:uiPriority="99" w:unhideWhenUsed="1"/>
    <w:lsdException w:name="index heading" w:locked="1" w:semiHidden="1" w:unhideWhenUsed="1"/>
    <w:lsdException w:name="caption" w:locked="1" w:semiHidden="1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semiHidden="1" w:uiPriority="99" w:unhideWhenUsed="1"/>
    <w:lsdException w:name="annotation reference" w:locked="1" w:semiHidden="1" w:unhideWhenUsed="1"/>
    <w:lsdException w:name="line number" w:locked="1" w:semiHidden="1" w:unhideWhenUsed="1"/>
    <w:lsdException w:name="page number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/>
    <w:lsdException w:name="macro" w:locked="1" w:semiHidden="1" w:unhideWhenUsed="1"/>
    <w:lsdException w:name="toa heading" w:locked="1" w:semiHidden="1" w:unhideWhenUsed="1"/>
    <w:lsdException w:name="List" w:lock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qFormat="1"/>
    <w:lsdException w:name="Closing" w:locked="1" w:semiHidden="1" w:unhideWhenUsed="1"/>
    <w:lsdException w:name="Signature" w:locked="1" w:semiHidden="1" w:unhideWhenUsed="1"/>
    <w:lsdException w:name="Default Paragraph Font" w:semiHidden="1" w:unhideWhenUsed="1"/>
    <w:lsdException w:name="Body Text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 w:semiHidden="1" w:unhideWhenUsed="1"/>
    <w:lsdException w:name="Subtitle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locked="1" w:semiHidden="1" w:unhideWhenUsed="1"/>
    <w:lsdException w:name="Block Text" w:locked="1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semiHidden="1" w:unhideWhenUsed="1"/>
    <w:lsdException w:name="annotation subject" w:locked="1" w:semiHidden="1" w:unhideWhenUsed="1"/>
    <w:lsdException w:name="No List" w:semiHidden="1" w:uiPriority="99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uiPriority="39"/>
    <w:lsdException w:name="Table Theme" w:locked="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91D6D"/>
    <w:pPr>
      <w:tabs>
        <w:tab w:val="left" w:pos="1985"/>
      </w:tabs>
      <w:spacing w:after="80" w:line="288" w:lineRule="auto"/>
      <w:jc w:val="both"/>
    </w:pPr>
    <w:rPr>
      <w:rFonts w:ascii="Palatino Linotype" w:hAnsi="Palatino Linotype" w:cs="Traditional Arabic"/>
      <w:sz w:val="22"/>
      <w:szCs w:val="36"/>
    </w:rPr>
  </w:style>
  <w:style w:type="paragraph" w:styleId="Heading1">
    <w:name w:val="heading 1"/>
    <w:next w:val="Normal"/>
    <w:autoRedefine/>
    <w:qFormat/>
    <w:rsid w:val="003C68A3"/>
    <w:pPr>
      <w:keepNext/>
      <w:pageBreakBefore/>
      <w:numPr>
        <w:numId w:val="3"/>
      </w:numPr>
      <w:spacing w:after="240"/>
      <w:outlineLvl w:val="0"/>
    </w:pPr>
    <w:rPr>
      <w:rFonts w:ascii="Microsoft Sans Serif" w:hAnsi="Microsoft Sans Serif" w:cs="Microsoft Sans Serif"/>
      <w:b/>
      <w:bCs/>
      <w:kern w:val="32"/>
      <w:sz w:val="28"/>
      <w:szCs w:val="28"/>
    </w:rPr>
  </w:style>
  <w:style w:type="paragraph" w:styleId="Heading2">
    <w:name w:val="heading 2"/>
    <w:next w:val="Normal"/>
    <w:qFormat/>
    <w:rsid w:val="00BB32F4"/>
    <w:pPr>
      <w:keepNext/>
      <w:keepLines/>
      <w:numPr>
        <w:ilvl w:val="1"/>
        <w:numId w:val="3"/>
      </w:numPr>
      <w:spacing w:before="240" w:after="160"/>
      <w:outlineLvl w:val="1"/>
    </w:pPr>
    <w:rPr>
      <w:rFonts w:ascii="Microsoft Sans Serif" w:hAnsi="Microsoft Sans Serif" w:cs="Microsoft Sans Serif"/>
      <w:b/>
      <w:bCs/>
      <w:iCs/>
      <w:sz w:val="26"/>
      <w:szCs w:val="28"/>
    </w:rPr>
  </w:style>
  <w:style w:type="paragraph" w:styleId="Heading3">
    <w:name w:val="heading 3"/>
    <w:next w:val="Normal"/>
    <w:qFormat/>
    <w:rsid w:val="00BB32F4"/>
    <w:pPr>
      <w:keepNext/>
      <w:numPr>
        <w:ilvl w:val="2"/>
        <w:numId w:val="3"/>
      </w:numPr>
      <w:spacing w:before="240" w:after="120"/>
      <w:outlineLvl w:val="2"/>
    </w:pPr>
    <w:rPr>
      <w:rFonts w:ascii="Microsoft Sans Serif" w:hAnsi="Microsoft Sans Serif" w:cs="Microsoft Sans Serif"/>
      <w:b/>
      <w:bCs/>
      <w:sz w:val="22"/>
      <w:szCs w:val="26"/>
    </w:rPr>
  </w:style>
  <w:style w:type="paragraph" w:styleId="Heading4">
    <w:name w:val="heading 4"/>
    <w:basedOn w:val="Normal"/>
    <w:next w:val="Normal"/>
    <w:qFormat/>
    <w:rsid w:val="00BB32F4"/>
    <w:pPr>
      <w:keepNext/>
      <w:numPr>
        <w:ilvl w:val="3"/>
        <w:numId w:val="3"/>
      </w:numPr>
      <w:spacing w:before="240" w:after="60"/>
      <w:outlineLvl w:val="3"/>
    </w:pPr>
    <w:rPr>
      <w:rFonts w:ascii="Microsoft Sans Serif" w:hAnsi="Microsoft Sans Serif" w:cs="Microsoft Sans Serif"/>
      <w:b/>
      <w:bCs/>
      <w:szCs w:val="28"/>
    </w:rPr>
  </w:style>
  <w:style w:type="paragraph" w:styleId="Heading5">
    <w:name w:val="heading 5"/>
    <w:basedOn w:val="Normal"/>
    <w:next w:val="Normal"/>
    <w:qFormat/>
    <w:locked/>
    <w:rsid w:val="00021182"/>
    <w:pPr>
      <w:keepNext/>
      <w:outlineLvl w:val="4"/>
    </w:pPr>
    <w:rPr>
      <w:rFonts w:ascii="Arial" w:hAnsi="Arial"/>
      <w:b/>
      <w:bCs/>
    </w:rPr>
  </w:style>
  <w:style w:type="paragraph" w:styleId="Heading8">
    <w:name w:val="heading 8"/>
    <w:basedOn w:val="Normal"/>
    <w:next w:val="Normal"/>
    <w:qFormat/>
    <w:locked/>
    <w:rsid w:val="00021182"/>
    <w:pPr>
      <w:spacing w:before="240" w:after="60"/>
      <w:outlineLvl w:val="7"/>
    </w:pPr>
    <w:rPr>
      <w:rFonts w:ascii="Times New Roman" w:hAnsi="Times New Roman"/>
      <w:i/>
      <w:iCs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qFormat/>
    <w:rsid w:val="00B943C5"/>
    <w:pPr>
      <w:spacing w:before="240" w:after="60"/>
      <w:jc w:val="center"/>
      <w:outlineLvl w:val="0"/>
    </w:pPr>
    <w:rPr>
      <w:rFonts w:ascii="Microsoft Sans Serif" w:hAnsi="Microsoft Sans Serif"/>
      <w:b/>
      <w:bCs/>
      <w:kern w:val="28"/>
      <w:sz w:val="32"/>
      <w:szCs w:val="32"/>
    </w:rPr>
  </w:style>
  <w:style w:type="paragraph" w:styleId="Subtitle">
    <w:name w:val="Subtitle"/>
    <w:basedOn w:val="Normal"/>
    <w:qFormat/>
    <w:rsid w:val="00B943C5"/>
    <w:pPr>
      <w:spacing w:after="60"/>
      <w:jc w:val="center"/>
      <w:outlineLvl w:val="1"/>
    </w:pPr>
    <w:rPr>
      <w:rFonts w:ascii="Microsoft Sans Serif" w:hAnsi="Microsoft Sans Serif"/>
    </w:rPr>
  </w:style>
  <w:style w:type="paragraph" w:customStyle="1" w:styleId="Autorenname">
    <w:name w:val="Autorenname"/>
    <w:basedOn w:val="Title"/>
    <w:rsid w:val="00CE0253"/>
    <w:pPr>
      <w:outlineLvl w:val="9"/>
    </w:pPr>
    <w:rPr>
      <w:b w:val="0"/>
      <w:sz w:val="24"/>
      <w:szCs w:val="24"/>
    </w:rPr>
  </w:style>
  <w:style w:type="paragraph" w:customStyle="1" w:styleId="Titelarabisch">
    <w:name w:val="Titel_arabisch"/>
    <w:basedOn w:val="Title"/>
    <w:rsid w:val="005E4670"/>
    <w:rPr>
      <w:szCs w:val="24"/>
    </w:rPr>
  </w:style>
  <w:style w:type="paragraph" w:customStyle="1" w:styleId="AbstandDeckblatt">
    <w:name w:val="Abstand_Deckblatt"/>
    <w:basedOn w:val="Subtitle"/>
    <w:rsid w:val="006D3133"/>
    <w:rPr>
      <w:sz w:val="48"/>
      <w:szCs w:val="72"/>
    </w:rPr>
  </w:style>
  <w:style w:type="paragraph" w:customStyle="1" w:styleId="DatenblattText">
    <w:name w:val="Datenblatt_Text"/>
    <w:basedOn w:val="Subtitle"/>
    <w:rsid w:val="00CE0253"/>
    <w:pPr>
      <w:outlineLvl w:val="9"/>
    </w:pPr>
    <w:rPr>
      <w:sz w:val="20"/>
    </w:rPr>
  </w:style>
  <w:style w:type="character" w:styleId="Hyperlink">
    <w:name w:val="Hyperlink"/>
    <w:basedOn w:val="DefaultParagraphFont"/>
    <w:uiPriority w:val="99"/>
    <w:rsid w:val="006D3133"/>
    <w:rPr>
      <w:color w:val="000000"/>
      <w:u w:val="single"/>
    </w:rPr>
  </w:style>
  <w:style w:type="paragraph" w:customStyle="1" w:styleId="Datenblattberschrift">
    <w:name w:val="Datenblatt_Überschrift"/>
    <w:basedOn w:val="DatenblattText"/>
    <w:rsid w:val="006D3133"/>
    <w:rPr>
      <w:u w:val="single"/>
    </w:rPr>
  </w:style>
  <w:style w:type="paragraph" w:customStyle="1" w:styleId="berschriftInhalt">
    <w:name w:val="Überschrift_Inhalt"/>
    <w:basedOn w:val="Heading1"/>
    <w:rsid w:val="006D3133"/>
    <w:pPr>
      <w:numPr>
        <w:numId w:val="0"/>
      </w:numPr>
      <w:outlineLvl w:val="9"/>
    </w:pPr>
  </w:style>
  <w:style w:type="paragraph" w:styleId="TOC2">
    <w:name w:val="toc 2"/>
    <w:basedOn w:val="Normal"/>
    <w:next w:val="Normal"/>
    <w:autoRedefine/>
    <w:uiPriority w:val="39"/>
    <w:rsid w:val="00235C69"/>
    <w:pPr>
      <w:tabs>
        <w:tab w:val="clear" w:pos="1985"/>
        <w:tab w:val="right" w:leader="dot" w:pos="9498"/>
      </w:tabs>
      <w:ind w:left="602" w:hanging="602"/>
      <w:jc w:val="left"/>
    </w:pPr>
  </w:style>
  <w:style w:type="paragraph" w:styleId="TOC1">
    <w:name w:val="toc 1"/>
    <w:basedOn w:val="Normal"/>
    <w:next w:val="Normal"/>
    <w:autoRedefine/>
    <w:uiPriority w:val="39"/>
    <w:rsid w:val="00235C69"/>
    <w:pPr>
      <w:tabs>
        <w:tab w:val="clear" w:pos="1985"/>
        <w:tab w:val="right" w:leader="dot" w:pos="9498"/>
      </w:tabs>
      <w:spacing w:before="80"/>
      <w:ind w:left="602" w:hanging="602"/>
      <w:jc w:val="left"/>
    </w:pPr>
    <w:rPr>
      <w:b/>
    </w:rPr>
  </w:style>
  <w:style w:type="paragraph" w:styleId="TOC3">
    <w:name w:val="toc 3"/>
    <w:basedOn w:val="Normal"/>
    <w:next w:val="Normal"/>
    <w:autoRedefine/>
    <w:uiPriority w:val="39"/>
    <w:rsid w:val="00727CEB"/>
    <w:pPr>
      <w:tabs>
        <w:tab w:val="clear" w:pos="1985"/>
        <w:tab w:val="left" w:pos="1338"/>
        <w:tab w:val="right" w:leader="dot" w:pos="9498"/>
      </w:tabs>
      <w:ind w:left="1338" w:hanging="737"/>
      <w:jc w:val="left"/>
    </w:pPr>
  </w:style>
  <w:style w:type="paragraph" w:styleId="TOC4">
    <w:name w:val="toc 4"/>
    <w:basedOn w:val="Normal"/>
    <w:next w:val="Normal"/>
    <w:autoRedefine/>
    <w:uiPriority w:val="39"/>
    <w:rsid w:val="00235C69"/>
    <w:pPr>
      <w:tabs>
        <w:tab w:val="clear" w:pos="1985"/>
        <w:tab w:val="left" w:pos="1440"/>
        <w:tab w:val="right" w:leader="dot" w:pos="9498"/>
      </w:tabs>
      <w:ind w:left="1338" w:hanging="737"/>
      <w:jc w:val="left"/>
    </w:pPr>
  </w:style>
  <w:style w:type="paragraph" w:styleId="Header">
    <w:name w:val="header"/>
    <w:basedOn w:val="Normal"/>
    <w:link w:val="HeaderChar"/>
    <w:uiPriority w:val="99"/>
    <w:rsid w:val="006D3133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F7110"/>
    <w:rPr>
      <w:rFonts w:ascii="Palatino Linotype" w:hAnsi="Palatino Linotype" w:cs="Traditional Arabic"/>
      <w:sz w:val="22"/>
      <w:szCs w:val="36"/>
    </w:rPr>
  </w:style>
  <w:style w:type="paragraph" w:styleId="Footer">
    <w:name w:val="footer"/>
    <w:basedOn w:val="Normal"/>
    <w:link w:val="FooterChar"/>
    <w:uiPriority w:val="99"/>
    <w:rsid w:val="006D3133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F7110"/>
    <w:rPr>
      <w:rFonts w:ascii="Palatino Linotype" w:hAnsi="Palatino Linotype" w:cs="Traditional Arabic"/>
      <w:sz w:val="22"/>
      <w:szCs w:val="36"/>
    </w:rPr>
  </w:style>
  <w:style w:type="character" w:styleId="PageNumber">
    <w:name w:val="page number"/>
    <w:basedOn w:val="DefaultParagraphFont"/>
    <w:rsid w:val="006D3133"/>
  </w:style>
  <w:style w:type="paragraph" w:customStyle="1" w:styleId="FuzeileInhaltGerade">
    <w:name w:val="Fußzeile_Inhalt_Gerade"/>
    <w:basedOn w:val="Footer"/>
    <w:rsid w:val="006D3133"/>
  </w:style>
  <w:style w:type="paragraph" w:customStyle="1" w:styleId="FuzeileInhaltUngerade">
    <w:name w:val="Fußzeile_Inhalt_Ungerade"/>
    <w:basedOn w:val="Footer"/>
    <w:rsid w:val="006D3133"/>
    <w:pPr>
      <w:jc w:val="right"/>
    </w:pPr>
  </w:style>
  <w:style w:type="paragraph" w:customStyle="1" w:styleId="KopfzeileInhaltGerade">
    <w:name w:val="Kopfzeile_Inhalt_Gerade"/>
    <w:basedOn w:val="Header"/>
    <w:rsid w:val="00ED2C68"/>
    <w:pPr>
      <w:pBdr>
        <w:bottom w:val="single" w:sz="4" w:space="1" w:color="auto"/>
      </w:pBdr>
      <w:spacing w:after="40" w:line="240" w:lineRule="auto"/>
      <w:jc w:val="left"/>
    </w:pPr>
  </w:style>
  <w:style w:type="paragraph" w:styleId="FootnoteText">
    <w:name w:val="footnote text"/>
    <w:basedOn w:val="Normal"/>
    <w:link w:val="FootnoteTextChar"/>
    <w:uiPriority w:val="99"/>
    <w:rsid w:val="00B11497"/>
    <w:pPr>
      <w:tabs>
        <w:tab w:val="clear" w:pos="1985"/>
        <w:tab w:val="left" w:pos="216"/>
      </w:tabs>
      <w:spacing w:after="40" w:line="240" w:lineRule="auto"/>
      <w:ind w:left="216" w:hanging="216"/>
      <w:jc w:val="left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6F7110"/>
    <w:rPr>
      <w:rFonts w:ascii="Palatino Linotype" w:hAnsi="Palatino Linotype" w:cs="Traditional Arabic"/>
    </w:rPr>
  </w:style>
  <w:style w:type="paragraph" w:customStyle="1" w:styleId="KopfzeileInhaltUngerade">
    <w:name w:val="Kopfzeile_Inhalt_Ungerade"/>
    <w:basedOn w:val="Header"/>
    <w:rsid w:val="00ED2C68"/>
    <w:pPr>
      <w:pBdr>
        <w:bottom w:val="single" w:sz="4" w:space="1" w:color="auto"/>
      </w:pBdr>
      <w:spacing w:after="40" w:line="240" w:lineRule="auto"/>
      <w:jc w:val="right"/>
    </w:pPr>
  </w:style>
  <w:style w:type="paragraph" w:customStyle="1" w:styleId="FuzeileUngerade">
    <w:name w:val="Fußzeile_Ungerade"/>
    <w:basedOn w:val="FuzeileInhaltUngerade"/>
    <w:rsid w:val="006D3133"/>
  </w:style>
  <w:style w:type="paragraph" w:customStyle="1" w:styleId="KopfzeileGerade">
    <w:name w:val="Kopfzeile_Gerade"/>
    <w:basedOn w:val="KopfzeileInhaltGerade"/>
    <w:rsid w:val="006D3133"/>
  </w:style>
  <w:style w:type="paragraph" w:customStyle="1" w:styleId="FuzeileGerade">
    <w:name w:val="Fußzeile_Gerade"/>
    <w:basedOn w:val="FuzeileInhaltGerade"/>
    <w:rsid w:val="006D3133"/>
  </w:style>
  <w:style w:type="paragraph" w:customStyle="1" w:styleId="KopfzeileUngerade">
    <w:name w:val="Kopfzeile_Ungerade"/>
    <w:basedOn w:val="KopfzeileInhaltUngerade"/>
    <w:rsid w:val="00205510"/>
    <w:pPr>
      <w:jc w:val="left"/>
    </w:pPr>
  </w:style>
  <w:style w:type="character" w:styleId="FootnoteReference">
    <w:name w:val="footnote reference"/>
    <w:basedOn w:val="DefaultParagraphFont"/>
    <w:uiPriority w:val="99"/>
    <w:rsid w:val="006D3133"/>
    <w:rPr>
      <w:vertAlign w:val="superscript"/>
    </w:rPr>
  </w:style>
  <w:style w:type="paragraph" w:styleId="ListBullet">
    <w:name w:val="List Bullet"/>
    <w:basedOn w:val="Normal"/>
    <w:link w:val="ListBulletChar"/>
    <w:rsid w:val="00D94F95"/>
    <w:pPr>
      <w:numPr>
        <w:numId w:val="1"/>
      </w:numPr>
      <w:tabs>
        <w:tab w:val="clear" w:pos="643"/>
        <w:tab w:val="clear" w:pos="1985"/>
        <w:tab w:val="left" w:pos="284"/>
      </w:tabs>
      <w:spacing w:line="240" w:lineRule="auto"/>
      <w:ind w:left="284" w:hanging="284"/>
    </w:pPr>
  </w:style>
  <w:style w:type="character" w:customStyle="1" w:styleId="ListBulletChar">
    <w:name w:val="List Bullet Char"/>
    <w:basedOn w:val="DefaultParagraphFont"/>
    <w:link w:val="ListBullet"/>
    <w:rsid w:val="00D94F95"/>
    <w:rPr>
      <w:rFonts w:ascii="Palatino Linotype" w:hAnsi="Palatino Linotype" w:cs="Traditional Arabic"/>
      <w:sz w:val="22"/>
      <w:szCs w:val="36"/>
    </w:rPr>
  </w:style>
  <w:style w:type="paragraph" w:styleId="ListBullet2">
    <w:name w:val="List Bullet 2"/>
    <w:basedOn w:val="Normal"/>
    <w:rsid w:val="00D94F95"/>
    <w:pPr>
      <w:numPr>
        <w:numId w:val="2"/>
      </w:numPr>
      <w:tabs>
        <w:tab w:val="clear" w:pos="646"/>
        <w:tab w:val="clear" w:pos="1985"/>
        <w:tab w:val="left" w:pos="567"/>
      </w:tabs>
      <w:spacing w:line="240" w:lineRule="auto"/>
      <w:ind w:left="568" w:hanging="284"/>
    </w:pPr>
  </w:style>
  <w:style w:type="character" w:styleId="Strong">
    <w:name w:val="Strong"/>
    <w:basedOn w:val="DefaultParagraphFont"/>
    <w:uiPriority w:val="22"/>
    <w:qFormat/>
    <w:rsid w:val="006D3133"/>
    <w:rPr>
      <w:b/>
      <w:bCs/>
    </w:rPr>
  </w:style>
  <w:style w:type="character" w:customStyle="1" w:styleId="Kapitlchen">
    <w:name w:val="Kapitälchen"/>
    <w:basedOn w:val="DefaultParagraphFont"/>
    <w:rsid w:val="006D3133"/>
    <w:rPr>
      <w:smallCaps/>
    </w:rPr>
  </w:style>
  <w:style w:type="character" w:customStyle="1" w:styleId="Kursiv">
    <w:name w:val="Kursiv"/>
    <w:basedOn w:val="DefaultParagraphFont"/>
    <w:rsid w:val="006D3133"/>
    <w:rPr>
      <w:i/>
    </w:rPr>
  </w:style>
  <w:style w:type="character" w:customStyle="1" w:styleId="Unterstrichen">
    <w:name w:val="Unterstrichen"/>
    <w:basedOn w:val="DefaultParagraphFont"/>
    <w:rsid w:val="006D3133"/>
    <w:rPr>
      <w:u w:val="single"/>
    </w:rPr>
  </w:style>
  <w:style w:type="paragraph" w:customStyle="1" w:styleId="AufzhlungNummeriert">
    <w:name w:val="Aufzählung Nummeriert"/>
    <w:basedOn w:val="Normal"/>
    <w:rsid w:val="00F115F4"/>
    <w:pPr>
      <w:tabs>
        <w:tab w:val="clear" w:pos="1985"/>
        <w:tab w:val="left" w:pos="448"/>
      </w:tabs>
      <w:ind w:left="448" w:hanging="448"/>
    </w:pPr>
  </w:style>
  <w:style w:type="paragraph" w:customStyle="1" w:styleId="AbstandFuzeile">
    <w:name w:val="Abstand Fußzeile"/>
    <w:next w:val="Normal"/>
    <w:rsid w:val="006D3133"/>
    <w:pPr>
      <w:widowControl w:val="0"/>
    </w:pPr>
    <w:rPr>
      <w:rFonts w:ascii="Garamond" w:hAnsi="Garamond" w:cs="Arial"/>
      <w:sz w:val="10"/>
      <w:szCs w:val="24"/>
    </w:rPr>
  </w:style>
  <w:style w:type="paragraph" w:styleId="Bibliography">
    <w:name w:val="Bibliography"/>
    <w:basedOn w:val="Normal"/>
    <w:rsid w:val="0086472F"/>
    <w:pPr>
      <w:autoSpaceDE w:val="0"/>
      <w:autoSpaceDN w:val="0"/>
      <w:adjustRightInd w:val="0"/>
      <w:spacing w:before="120" w:after="0" w:line="240" w:lineRule="auto"/>
      <w:ind w:left="709" w:hanging="709"/>
      <w:jc w:val="left"/>
    </w:pPr>
    <w:rPr>
      <w:rFonts w:cs="EKLCKI+Arial"/>
      <w:color w:val="000000"/>
      <w:szCs w:val="22"/>
    </w:rPr>
  </w:style>
  <w:style w:type="paragraph" w:customStyle="1" w:styleId="Tabellenkopf">
    <w:name w:val="Tabellenkopf"/>
    <w:basedOn w:val="Normal"/>
    <w:rsid w:val="006D3133"/>
    <w:pPr>
      <w:spacing w:before="40" w:after="40" w:line="240" w:lineRule="auto"/>
    </w:pPr>
    <w:rPr>
      <w:b/>
    </w:rPr>
  </w:style>
  <w:style w:type="paragraph" w:customStyle="1" w:styleId="Tabellenzelle">
    <w:name w:val="Tabellenzelle"/>
    <w:basedOn w:val="Normal"/>
    <w:rsid w:val="004A3E4F"/>
    <w:pPr>
      <w:spacing w:before="40" w:after="40" w:line="240" w:lineRule="auto"/>
      <w:jc w:val="left"/>
    </w:pPr>
  </w:style>
  <w:style w:type="paragraph" w:customStyle="1" w:styleId="Abstand">
    <w:name w:val="Abstand"/>
    <w:basedOn w:val="Normal"/>
    <w:rsid w:val="006D3133"/>
    <w:pPr>
      <w:spacing w:after="0" w:line="240" w:lineRule="auto"/>
    </w:pPr>
    <w:rPr>
      <w:sz w:val="10"/>
      <w:szCs w:val="10"/>
    </w:rPr>
  </w:style>
  <w:style w:type="paragraph" w:customStyle="1" w:styleId="AufzhlungBuchstabe">
    <w:name w:val="Aufzählung Buchstabe"/>
    <w:basedOn w:val="ListBullet"/>
    <w:link w:val="AufzhlungBuchstabeZchn"/>
    <w:rsid w:val="00B30B8B"/>
    <w:pPr>
      <w:numPr>
        <w:numId w:val="0"/>
      </w:numPr>
      <w:tabs>
        <w:tab w:val="left" w:pos="567"/>
      </w:tabs>
      <w:ind w:left="284" w:hanging="284"/>
    </w:pPr>
  </w:style>
  <w:style w:type="character" w:customStyle="1" w:styleId="AufzhlungBuchstabeZchn">
    <w:name w:val="Aufzählung Buchstabe Zchn"/>
    <w:basedOn w:val="ListBulletChar"/>
    <w:link w:val="AufzhlungBuchstabe"/>
    <w:rsid w:val="001E0DB7"/>
    <w:rPr>
      <w:rFonts w:ascii="Gentium" w:hAnsi="Gentium" w:cs="Arial"/>
      <w:sz w:val="24"/>
      <w:szCs w:val="24"/>
      <w:lang w:val="de-DE" w:eastAsia="de-DE" w:bidi="ar-SA"/>
    </w:rPr>
  </w:style>
  <w:style w:type="paragraph" w:customStyle="1" w:styleId="berschriftohneNummer">
    <w:name w:val="Überschrift_ohne_Nummer"/>
    <w:basedOn w:val="berschriftInhalt"/>
    <w:rsid w:val="006D3133"/>
    <w:pPr>
      <w:outlineLvl w:val="0"/>
    </w:pPr>
  </w:style>
  <w:style w:type="paragraph" w:customStyle="1" w:styleId="Zwischenberschrift">
    <w:name w:val="Zwischenüberschrift"/>
    <w:basedOn w:val="Normal"/>
    <w:rsid w:val="00C136EA"/>
    <w:pPr>
      <w:keepNext/>
      <w:tabs>
        <w:tab w:val="clear" w:pos="1985"/>
        <w:tab w:val="left" w:pos="357"/>
      </w:tabs>
      <w:spacing w:before="240"/>
    </w:pPr>
    <w:rPr>
      <w:rFonts w:ascii="Microsoft Sans Serif" w:hAnsi="Microsoft Sans Serif"/>
      <w:b/>
    </w:rPr>
  </w:style>
  <w:style w:type="character" w:customStyle="1" w:styleId="FettKursiv">
    <w:name w:val="Fett_Kursiv"/>
    <w:rsid w:val="009F4008"/>
    <w:rPr>
      <w:b/>
      <w:i/>
    </w:rPr>
  </w:style>
  <w:style w:type="paragraph" w:customStyle="1" w:styleId="AufzhlungBuchstabe2">
    <w:name w:val="Aufzählung Buchstabe 2"/>
    <w:basedOn w:val="AufzhlungBuchstabe"/>
    <w:link w:val="AufzhlungBuchstabe2Zchn"/>
    <w:rsid w:val="00CB3F82"/>
    <w:pPr>
      <w:tabs>
        <w:tab w:val="clear" w:pos="284"/>
      </w:tabs>
      <w:ind w:left="568"/>
    </w:pPr>
  </w:style>
  <w:style w:type="character" w:customStyle="1" w:styleId="AufzhlungBuchstabe2Zchn">
    <w:name w:val="Aufzählung Buchstabe 2 Zchn"/>
    <w:basedOn w:val="AufzhlungBuchstabeZchn"/>
    <w:link w:val="AufzhlungBuchstabe2"/>
    <w:rsid w:val="001E0DB7"/>
    <w:rPr>
      <w:rFonts w:ascii="Gentium" w:hAnsi="Gentium" w:cs="Arial"/>
      <w:sz w:val="24"/>
      <w:szCs w:val="24"/>
      <w:lang w:val="de-DE" w:eastAsia="de-DE" w:bidi="ar-SA"/>
    </w:rPr>
  </w:style>
  <w:style w:type="paragraph" w:styleId="TOC5">
    <w:name w:val="toc 5"/>
    <w:basedOn w:val="Normal"/>
    <w:next w:val="Normal"/>
    <w:autoRedefine/>
    <w:uiPriority w:val="39"/>
    <w:rsid w:val="00021182"/>
    <w:pPr>
      <w:spacing w:after="0" w:line="240" w:lineRule="auto"/>
      <w:ind w:left="960"/>
    </w:pPr>
    <w:rPr>
      <w:rFonts w:ascii="Times New Roman" w:hAnsi="Times New Roman" w:cs="Times New Roman"/>
      <w:sz w:val="24"/>
    </w:rPr>
  </w:style>
  <w:style w:type="paragraph" w:styleId="TOC6">
    <w:name w:val="toc 6"/>
    <w:basedOn w:val="Normal"/>
    <w:next w:val="Normal"/>
    <w:autoRedefine/>
    <w:uiPriority w:val="39"/>
    <w:rsid w:val="00021182"/>
    <w:pPr>
      <w:spacing w:after="0" w:line="240" w:lineRule="auto"/>
      <w:ind w:left="1200"/>
    </w:pPr>
    <w:rPr>
      <w:rFonts w:ascii="Times New Roman" w:hAnsi="Times New Roman" w:cs="Times New Roman"/>
      <w:sz w:val="24"/>
    </w:rPr>
  </w:style>
  <w:style w:type="paragraph" w:styleId="TOC7">
    <w:name w:val="toc 7"/>
    <w:basedOn w:val="Normal"/>
    <w:next w:val="Normal"/>
    <w:autoRedefine/>
    <w:uiPriority w:val="39"/>
    <w:rsid w:val="00021182"/>
    <w:pPr>
      <w:spacing w:after="0" w:line="240" w:lineRule="auto"/>
      <w:ind w:left="1440"/>
    </w:pPr>
    <w:rPr>
      <w:rFonts w:ascii="Times New Roman" w:hAnsi="Times New Roman" w:cs="Times New Roman"/>
      <w:sz w:val="24"/>
    </w:rPr>
  </w:style>
  <w:style w:type="paragraph" w:styleId="TOC8">
    <w:name w:val="toc 8"/>
    <w:basedOn w:val="Normal"/>
    <w:next w:val="Normal"/>
    <w:autoRedefine/>
    <w:uiPriority w:val="39"/>
    <w:rsid w:val="00021182"/>
    <w:pPr>
      <w:spacing w:after="0" w:line="240" w:lineRule="auto"/>
      <w:ind w:left="1680"/>
    </w:pPr>
    <w:rPr>
      <w:rFonts w:ascii="Times New Roman" w:hAnsi="Times New Roman" w:cs="Times New Roman"/>
      <w:sz w:val="24"/>
    </w:rPr>
  </w:style>
  <w:style w:type="paragraph" w:styleId="TOC9">
    <w:name w:val="toc 9"/>
    <w:basedOn w:val="Normal"/>
    <w:next w:val="Normal"/>
    <w:autoRedefine/>
    <w:uiPriority w:val="39"/>
    <w:rsid w:val="00021182"/>
    <w:pPr>
      <w:spacing w:after="0" w:line="240" w:lineRule="auto"/>
      <w:ind w:left="1920"/>
    </w:pPr>
    <w:rPr>
      <w:rFonts w:ascii="Times New Roman" w:hAnsi="Times New Roman" w:cs="Times New Roman"/>
      <w:sz w:val="24"/>
    </w:rPr>
  </w:style>
  <w:style w:type="paragraph" w:styleId="DocumentMap">
    <w:name w:val="Document Map"/>
    <w:basedOn w:val="Normal"/>
    <w:semiHidden/>
    <w:locked/>
    <w:rsid w:val="006D3133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AbsatzFettKursiv">
    <w:name w:val="Absatz_Fett_Kursiv"/>
    <w:basedOn w:val="Normal"/>
    <w:rsid w:val="00CE6196"/>
    <w:pPr>
      <w:spacing w:before="240" w:after="240"/>
    </w:pPr>
    <w:rPr>
      <w:b/>
      <w:i/>
    </w:rPr>
  </w:style>
  <w:style w:type="paragraph" w:customStyle="1" w:styleId="AbsatzKursiv">
    <w:name w:val="Absatz_Kursiv"/>
    <w:basedOn w:val="Normal"/>
    <w:rsid w:val="00DE025B"/>
    <w:pPr>
      <w:spacing w:before="240" w:after="240"/>
    </w:pPr>
    <w:rPr>
      <w:i/>
    </w:rPr>
  </w:style>
  <w:style w:type="paragraph" w:customStyle="1" w:styleId="AufzhlungNummeriert2">
    <w:name w:val="Aufzählung Nummeriert 2"/>
    <w:basedOn w:val="AufzhlungNummeriert"/>
    <w:rsid w:val="00F115F4"/>
    <w:pPr>
      <w:tabs>
        <w:tab w:val="left" w:pos="896"/>
      </w:tabs>
      <w:ind w:left="896"/>
    </w:pPr>
  </w:style>
  <w:style w:type="paragraph" w:customStyle="1" w:styleId="AufzhlungNummeriert3">
    <w:name w:val="Aufzählung Nummeriert 3"/>
    <w:basedOn w:val="AufzhlungNummeriert2"/>
    <w:rsid w:val="00F115F4"/>
    <w:pPr>
      <w:tabs>
        <w:tab w:val="clear" w:pos="448"/>
        <w:tab w:val="clear" w:pos="896"/>
        <w:tab w:val="left" w:pos="1344"/>
      </w:tabs>
      <w:ind w:left="1792" w:hanging="896"/>
    </w:pPr>
  </w:style>
  <w:style w:type="paragraph" w:customStyle="1" w:styleId="Funotentextrechts">
    <w:name w:val="Fußnotentext rechts"/>
    <w:basedOn w:val="FootnoteText"/>
    <w:rsid w:val="00D71408"/>
    <w:pPr>
      <w:jc w:val="right"/>
    </w:pPr>
  </w:style>
  <w:style w:type="paragraph" w:customStyle="1" w:styleId="AufzhlungBuchstabe3">
    <w:name w:val="Aufzählung Buchstabe 3"/>
    <w:basedOn w:val="AufzhlungBuchstabe2"/>
    <w:rsid w:val="00C62072"/>
    <w:pPr>
      <w:tabs>
        <w:tab w:val="clear" w:pos="567"/>
        <w:tab w:val="left" w:pos="851"/>
      </w:tabs>
      <w:ind w:left="851"/>
    </w:pPr>
  </w:style>
  <w:style w:type="paragraph" w:styleId="ListBullet3">
    <w:name w:val="List Bullet 3"/>
    <w:basedOn w:val="Normal"/>
    <w:locked/>
    <w:rsid w:val="00D94F95"/>
    <w:pPr>
      <w:tabs>
        <w:tab w:val="clear" w:pos="1985"/>
        <w:tab w:val="num" w:pos="926"/>
      </w:tabs>
      <w:spacing w:after="0" w:line="240" w:lineRule="auto"/>
      <w:ind w:left="926" w:hanging="360"/>
      <w:jc w:val="left"/>
    </w:pPr>
    <w:rPr>
      <w:rFonts w:ascii="Times New Roman" w:hAnsi="Times New Roman" w:cs="Times New Roman"/>
    </w:rPr>
  </w:style>
  <w:style w:type="table" w:styleId="TableGrid">
    <w:name w:val="Table Grid"/>
    <w:basedOn w:val="TableNormal"/>
    <w:uiPriority w:val="39"/>
    <w:rsid w:val="005E1CBE"/>
    <w:pPr>
      <w:tabs>
        <w:tab w:val="left" w:pos="1985"/>
      </w:tabs>
      <w:spacing w:after="80" w:line="288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locked/>
    <w:rsid w:val="008605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6054B"/>
    <w:rPr>
      <w:rFonts w:ascii="Tahoma" w:hAnsi="Tahoma" w:cs="Tahoma"/>
      <w:sz w:val="16"/>
      <w:szCs w:val="16"/>
    </w:rPr>
  </w:style>
  <w:style w:type="paragraph" w:styleId="TOCHeading">
    <w:name w:val="TOC Heading"/>
    <w:basedOn w:val="Heading1"/>
    <w:next w:val="Normal"/>
    <w:uiPriority w:val="39"/>
    <w:unhideWhenUsed/>
    <w:qFormat/>
    <w:rsid w:val="006F7110"/>
    <w:pPr>
      <w:keepLines/>
      <w:pageBreakBefore w:val="0"/>
      <w:numPr>
        <w:numId w:val="0"/>
      </w:numPr>
      <w:tabs>
        <w:tab w:val="left" w:pos="1985"/>
      </w:tabs>
      <w:spacing w:before="240" w:after="0" w:line="288" w:lineRule="auto"/>
      <w:jc w:val="both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paragraph" w:styleId="ListParagraph">
    <w:name w:val="List Paragraph"/>
    <w:basedOn w:val="Normal"/>
    <w:uiPriority w:val="34"/>
    <w:qFormat/>
    <w:rsid w:val="006F7110"/>
    <w:pPr>
      <w:tabs>
        <w:tab w:val="clear" w:pos="1985"/>
      </w:tabs>
      <w:spacing w:after="200"/>
      <w:ind w:left="720"/>
      <w:contextualSpacing/>
      <w:jc w:val="left"/>
    </w:pPr>
    <w:rPr>
      <w:rFonts w:asciiTheme="minorHAnsi" w:eastAsiaTheme="minorEastAsia" w:hAnsiTheme="minorHAnsi" w:cstheme="minorBidi"/>
      <w:sz w:val="21"/>
      <w:szCs w:val="21"/>
      <w:lang w:val="en-US" w:eastAsia="en-US"/>
    </w:rPr>
  </w:style>
  <w:style w:type="character" w:customStyle="1" w:styleId="mw-headline">
    <w:name w:val="mw-headline"/>
    <w:basedOn w:val="DefaultParagraphFont"/>
    <w:rsid w:val="006F7110"/>
  </w:style>
  <w:style w:type="paragraph" w:styleId="NormalWeb">
    <w:name w:val="Normal (Web)"/>
    <w:basedOn w:val="Normal"/>
    <w:uiPriority w:val="99"/>
    <w:unhideWhenUsed/>
    <w:rsid w:val="006F7110"/>
    <w:pPr>
      <w:tabs>
        <w:tab w:val="clear" w:pos="1985"/>
      </w:tabs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styleId="NoSpacing">
    <w:name w:val="No Spacing"/>
    <w:link w:val="NoSpacingChar"/>
    <w:uiPriority w:val="1"/>
    <w:qFormat/>
    <w:rsid w:val="006F7110"/>
    <w:rPr>
      <w:rFonts w:asciiTheme="minorHAnsi" w:eastAsiaTheme="minorEastAsia" w:hAnsiTheme="minorHAnsi" w:cstheme="minorBidi"/>
      <w:sz w:val="21"/>
      <w:szCs w:val="21"/>
      <w:lang w:val="en-US" w:eastAsia="en-US"/>
    </w:rPr>
  </w:style>
  <w:style w:type="character" w:customStyle="1" w:styleId="NoSpacingChar">
    <w:name w:val="No Spacing Char"/>
    <w:basedOn w:val="DefaultParagraphFont"/>
    <w:link w:val="NoSpacing"/>
    <w:uiPriority w:val="1"/>
    <w:rsid w:val="006F7110"/>
    <w:rPr>
      <w:rFonts w:asciiTheme="minorHAnsi" w:eastAsiaTheme="minorEastAsia" w:hAnsiTheme="minorHAnsi" w:cstheme="minorBidi"/>
      <w:sz w:val="21"/>
      <w:szCs w:val="21"/>
      <w:lang w:val="en-US" w:eastAsia="en-US"/>
    </w:rPr>
  </w:style>
  <w:style w:type="character" w:customStyle="1" w:styleId="viiyi">
    <w:name w:val="viiyi"/>
    <w:basedOn w:val="DefaultParagraphFont"/>
    <w:rsid w:val="00791AB3"/>
  </w:style>
  <w:style w:type="character" w:customStyle="1" w:styleId="jlqj4b">
    <w:name w:val="jlqj4b"/>
    <w:basedOn w:val="DefaultParagraphFont"/>
    <w:rsid w:val="00791AB3"/>
  </w:style>
  <w:style w:type="paragraph" w:customStyle="1" w:styleId="optxtp">
    <w:name w:val="op_txt_p"/>
    <w:basedOn w:val="Normal"/>
    <w:rsid w:val="008D0D39"/>
    <w:pPr>
      <w:tabs>
        <w:tab w:val="clear" w:pos="1985"/>
      </w:tabs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customStyle="1" w:styleId="ezoic-ad">
    <w:name w:val="ezoic-ad"/>
    <w:basedOn w:val="DefaultParagraphFont"/>
    <w:rsid w:val="006526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94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22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3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55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0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07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0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0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45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1244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991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392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80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83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7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39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409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66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04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1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1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1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8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7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0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7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6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9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0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24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38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34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5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19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65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465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97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678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26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6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0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47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95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38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86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83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1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0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1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4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6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20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94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2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7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2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4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17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10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63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562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38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98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08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08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39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1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5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93.jpe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2.emf"/><Relationship Id="rId63" Type="http://schemas.openxmlformats.org/officeDocument/2006/relationships/image" Target="media/image44.emf"/><Relationship Id="rId68" Type="http://schemas.openxmlformats.org/officeDocument/2006/relationships/image" Target="media/image48.png"/><Relationship Id="rId84" Type="http://schemas.openxmlformats.org/officeDocument/2006/relationships/oleObject" Target="embeddings/oleObject6.bin"/><Relationship Id="rId89" Type="http://schemas.openxmlformats.org/officeDocument/2006/relationships/image" Target="media/image66.png"/><Relationship Id="rId112" Type="http://schemas.openxmlformats.org/officeDocument/2006/relationships/image" Target="media/image88.png"/><Relationship Id="rId16" Type="http://schemas.openxmlformats.org/officeDocument/2006/relationships/header" Target="header4.xml"/><Relationship Id="rId107" Type="http://schemas.openxmlformats.org/officeDocument/2006/relationships/image" Target="media/image83.jpeg"/><Relationship Id="rId11" Type="http://schemas.openxmlformats.org/officeDocument/2006/relationships/footer" Target="footer1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6.png"/><Relationship Id="rId58" Type="http://schemas.openxmlformats.org/officeDocument/2006/relationships/oleObject" Target="embeddings/oleObject1.bin"/><Relationship Id="rId74" Type="http://schemas.openxmlformats.org/officeDocument/2006/relationships/image" Target="media/image53.png"/><Relationship Id="rId79" Type="http://schemas.openxmlformats.org/officeDocument/2006/relationships/image" Target="media/image57.png"/><Relationship Id="rId102" Type="http://schemas.openxmlformats.org/officeDocument/2006/relationships/image" Target="media/image78.png"/><Relationship Id="rId5" Type="http://schemas.openxmlformats.org/officeDocument/2006/relationships/webSettings" Target="webSettings.xml"/><Relationship Id="rId61" Type="http://schemas.openxmlformats.org/officeDocument/2006/relationships/image" Target="media/image43.emf"/><Relationship Id="rId82" Type="http://schemas.openxmlformats.org/officeDocument/2006/relationships/image" Target="media/image60.png"/><Relationship Id="rId90" Type="http://schemas.openxmlformats.org/officeDocument/2006/relationships/image" Target="media/image67.png"/><Relationship Id="rId95" Type="http://schemas.openxmlformats.org/officeDocument/2006/relationships/image" Target="media/image72.png"/><Relationship Id="rId19" Type="http://schemas.openxmlformats.org/officeDocument/2006/relationships/image" Target="media/image4.png"/><Relationship Id="rId14" Type="http://schemas.openxmlformats.org/officeDocument/2006/relationships/footer" Target="footer2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emf"/><Relationship Id="rId48" Type="http://schemas.openxmlformats.org/officeDocument/2006/relationships/image" Target="media/image33.png"/><Relationship Id="rId56" Type="http://schemas.openxmlformats.org/officeDocument/2006/relationships/image" Target="media/image39.emf"/><Relationship Id="rId64" Type="http://schemas.openxmlformats.org/officeDocument/2006/relationships/oleObject" Target="embeddings/oleObject3.bin"/><Relationship Id="rId69" Type="http://schemas.openxmlformats.org/officeDocument/2006/relationships/image" Target="media/image49.png"/><Relationship Id="rId77" Type="http://schemas.openxmlformats.org/officeDocument/2006/relationships/image" Target="media/image56.emf"/><Relationship Id="rId100" Type="http://schemas.openxmlformats.org/officeDocument/2006/relationships/oleObject" Target="embeddings/oleObject7.bin"/><Relationship Id="rId105" Type="http://schemas.openxmlformats.org/officeDocument/2006/relationships/image" Target="media/image81.png"/><Relationship Id="rId113" Type="http://schemas.openxmlformats.org/officeDocument/2006/relationships/image" Target="media/image89.png"/><Relationship Id="rId118" Type="http://schemas.openxmlformats.org/officeDocument/2006/relationships/image" Target="media/image94.jpeg"/><Relationship Id="rId8" Type="http://schemas.openxmlformats.org/officeDocument/2006/relationships/image" Target="media/image1.jpeg"/><Relationship Id="rId51" Type="http://schemas.openxmlformats.org/officeDocument/2006/relationships/header" Target="header5.xml"/><Relationship Id="rId72" Type="http://schemas.openxmlformats.org/officeDocument/2006/relationships/oleObject" Target="embeddings/oleObject4.bin"/><Relationship Id="rId80" Type="http://schemas.openxmlformats.org/officeDocument/2006/relationships/image" Target="media/image58.png"/><Relationship Id="rId85" Type="http://schemas.openxmlformats.org/officeDocument/2006/relationships/image" Target="media/image62.png"/><Relationship Id="rId93" Type="http://schemas.openxmlformats.org/officeDocument/2006/relationships/image" Target="media/image70.png"/><Relationship Id="rId98" Type="http://schemas.openxmlformats.org/officeDocument/2006/relationships/image" Target="media/image75.emf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footer" Target="footer4.xm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emf"/><Relationship Id="rId59" Type="http://schemas.openxmlformats.org/officeDocument/2006/relationships/image" Target="media/image41.png"/><Relationship Id="rId67" Type="http://schemas.openxmlformats.org/officeDocument/2006/relationships/image" Target="media/image47.png"/><Relationship Id="rId103" Type="http://schemas.openxmlformats.org/officeDocument/2006/relationships/image" Target="media/image79.png"/><Relationship Id="rId108" Type="http://schemas.openxmlformats.org/officeDocument/2006/relationships/image" Target="media/image84.jpeg"/><Relationship Id="rId116" Type="http://schemas.openxmlformats.org/officeDocument/2006/relationships/image" Target="media/image92.jpe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7.emf"/><Relationship Id="rId62" Type="http://schemas.openxmlformats.org/officeDocument/2006/relationships/oleObject" Target="embeddings/oleObject2.bin"/><Relationship Id="rId70" Type="http://schemas.openxmlformats.org/officeDocument/2006/relationships/image" Target="media/image50.png"/><Relationship Id="rId75" Type="http://schemas.openxmlformats.org/officeDocument/2006/relationships/image" Target="media/image54.png"/><Relationship Id="rId83" Type="http://schemas.openxmlformats.org/officeDocument/2006/relationships/image" Target="media/image61.emf"/><Relationship Id="rId88" Type="http://schemas.openxmlformats.org/officeDocument/2006/relationships/image" Target="media/image65.png"/><Relationship Id="rId91" Type="http://schemas.openxmlformats.org/officeDocument/2006/relationships/image" Target="media/image68.png"/><Relationship Id="rId96" Type="http://schemas.openxmlformats.org/officeDocument/2006/relationships/image" Target="media/image73.png"/><Relationship Id="rId111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emf"/><Relationship Id="rId57" Type="http://schemas.openxmlformats.org/officeDocument/2006/relationships/image" Target="media/image40.emf"/><Relationship Id="rId106" Type="http://schemas.openxmlformats.org/officeDocument/2006/relationships/image" Target="media/image82.png"/><Relationship Id="rId114" Type="http://schemas.openxmlformats.org/officeDocument/2006/relationships/image" Target="media/image90.png"/><Relationship Id="rId119" Type="http://schemas.openxmlformats.org/officeDocument/2006/relationships/image" Target="media/image95.jpeg"/><Relationship Id="rId10" Type="http://schemas.openxmlformats.org/officeDocument/2006/relationships/header" Target="header1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header" Target="header6.xml"/><Relationship Id="rId60" Type="http://schemas.openxmlformats.org/officeDocument/2006/relationships/image" Target="media/image42.png"/><Relationship Id="rId65" Type="http://schemas.openxmlformats.org/officeDocument/2006/relationships/image" Target="media/image45.png"/><Relationship Id="rId73" Type="http://schemas.openxmlformats.org/officeDocument/2006/relationships/image" Target="media/image52.png"/><Relationship Id="rId78" Type="http://schemas.openxmlformats.org/officeDocument/2006/relationships/oleObject" Target="embeddings/oleObject5.bin"/><Relationship Id="rId81" Type="http://schemas.openxmlformats.org/officeDocument/2006/relationships/image" Target="media/image59.png"/><Relationship Id="rId86" Type="http://schemas.openxmlformats.org/officeDocument/2006/relationships/image" Target="media/image63.png"/><Relationship Id="rId94" Type="http://schemas.openxmlformats.org/officeDocument/2006/relationships/image" Target="media/image71.png"/><Relationship Id="rId99" Type="http://schemas.openxmlformats.org/officeDocument/2006/relationships/image" Target="media/image76.emf"/><Relationship Id="rId101" Type="http://schemas.openxmlformats.org/officeDocument/2006/relationships/image" Target="media/image77.pn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eader" Target="header3.xml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109" Type="http://schemas.openxmlformats.org/officeDocument/2006/relationships/image" Target="media/image85.jpe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38.emf"/><Relationship Id="rId76" Type="http://schemas.openxmlformats.org/officeDocument/2006/relationships/image" Target="media/image55.png"/><Relationship Id="rId97" Type="http://schemas.openxmlformats.org/officeDocument/2006/relationships/image" Target="media/image74.emf"/><Relationship Id="rId104" Type="http://schemas.openxmlformats.org/officeDocument/2006/relationships/image" Target="media/image80.png"/><Relationship Id="rId120" Type="http://schemas.openxmlformats.org/officeDocument/2006/relationships/image" Target="media/image96.jpeg"/><Relationship Id="rId7" Type="http://schemas.openxmlformats.org/officeDocument/2006/relationships/endnotes" Target="endnotes.xml"/><Relationship Id="rId71" Type="http://schemas.openxmlformats.org/officeDocument/2006/relationships/image" Target="media/image51.emf"/><Relationship Id="rId92" Type="http://schemas.openxmlformats.org/officeDocument/2006/relationships/image" Target="media/image69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46.png"/><Relationship Id="rId87" Type="http://schemas.openxmlformats.org/officeDocument/2006/relationships/image" Target="media/image64.png"/><Relationship Id="rId110" Type="http://schemas.openxmlformats.org/officeDocument/2006/relationships/image" Target="media/image86.jpeg"/><Relationship Id="rId115" Type="http://schemas.openxmlformats.org/officeDocument/2006/relationships/image" Target="media/image9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AECENAR\ICPT\Vorlagen\NLAP-Report_A4_Vorlage_Oct15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1A695B-2E6B-42AF-8830-291D470A75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NLAP-Report_A4_Vorlage_Oct15</Template>
  <TotalTime>11963</TotalTime>
  <Pages>53</Pages>
  <Words>1543</Words>
  <Characters>8800</Characters>
  <Application>Microsoft Office Word</Application>
  <DocSecurity>0</DocSecurity>
  <Lines>73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Titel</vt:lpstr>
      <vt:lpstr>Titel</vt:lpstr>
    </vt:vector>
  </TitlesOfParts>
  <Company>Deutscher Informationsdienst über den Islam e.V.</Company>
  <LinksUpToDate>false</LinksUpToDate>
  <CharactersWithSpaces>10323</CharactersWithSpaces>
  <SharedDoc>false</SharedDoc>
  <HLinks>
    <vt:vector size="138" baseType="variant">
      <vt:variant>
        <vt:i4>1572919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_Toc186455566</vt:lpwstr>
      </vt:variant>
      <vt:variant>
        <vt:i4>1572919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_Toc186455565</vt:lpwstr>
      </vt:variant>
      <vt:variant>
        <vt:i4>1572919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_Toc186455564</vt:lpwstr>
      </vt:variant>
      <vt:variant>
        <vt:i4>1572919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_Toc186455563</vt:lpwstr>
      </vt:variant>
      <vt:variant>
        <vt:i4>1572919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_Toc186455562</vt:lpwstr>
      </vt:variant>
      <vt:variant>
        <vt:i4>1572919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_Toc186455561</vt:lpwstr>
      </vt:variant>
      <vt:variant>
        <vt:i4>1572919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_Toc186455560</vt:lpwstr>
      </vt:variant>
      <vt:variant>
        <vt:i4>1769527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_Toc186455559</vt:lpwstr>
      </vt:variant>
      <vt:variant>
        <vt:i4>1769527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_Toc186455558</vt:lpwstr>
      </vt:variant>
      <vt:variant>
        <vt:i4>1769527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_Toc186455557</vt:lpwstr>
      </vt:variant>
      <vt:variant>
        <vt:i4>1769527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_Toc186455556</vt:lpwstr>
      </vt:variant>
      <vt:variant>
        <vt:i4>1769527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_Toc186455555</vt:lpwstr>
      </vt:variant>
      <vt:variant>
        <vt:i4>1769527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_Toc186455554</vt:lpwstr>
      </vt:variant>
      <vt:variant>
        <vt:i4>1769527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_Toc186455553</vt:lpwstr>
      </vt:variant>
      <vt:variant>
        <vt:i4>1769527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_Toc186455552</vt:lpwstr>
      </vt:variant>
      <vt:variant>
        <vt:i4>1769527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_Toc186455551</vt:lpwstr>
      </vt:variant>
      <vt:variant>
        <vt:i4>1769527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_Toc186455550</vt:lpwstr>
      </vt:variant>
      <vt:variant>
        <vt:i4>1703991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_Toc186455549</vt:lpwstr>
      </vt:variant>
      <vt:variant>
        <vt:i4>1703991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_Toc186455548</vt:lpwstr>
      </vt:variant>
      <vt:variant>
        <vt:i4>1703991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_Toc186455547</vt:lpwstr>
      </vt:variant>
      <vt:variant>
        <vt:i4>1703991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_Toc186455546</vt:lpwstr>
      </vt:variant>
      <vt:variant>
        <vt:i4>1703991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_Toc186455545</vt:lpwstr>
      </vt:variant>
      <vt:variant>
        <vt:i4>1703991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_Toc186455544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Titel</dc:title>
  <dc:subject>Untertitel</dc:subject>
  <dc:creator>Aecen</dc:creator>
  <dc:description>Dokumentvorlage für islamische Fachbücher von DIdI e.V. Erstellt von: Nebil Messaoudi</dc:description>
  <cp:lastModifiedBy>admin</cp:lastModifiedBy>
  <cp:revision>238</cp:revision>
  <cp:lastPrinted>2021-07-17T13:15:00Z</cp:lastPrinted>
  <dcterms:created xsi:type="dcterms:W3CDTF">2021-02-01T11:31:00Z</dcterms:created>
  <dcterms:modified xsi:type="dcterms:W3CDTF">2021-09-16T06:58:00Z</dcterms:modified>
</cp:coreProperties>
</file>